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1B" w:rsidRPr="00F81A1B" w:rsidRDefault="00F81A1B" w:rsidP="00F81A1B">
      <w:pPr>
        <w:pStyle w:val="Standard"/>
        <w:jc w:val="both"/>
        <w:rPr>
          <w:b/>
          <w:sz w:val="28"/>
          <w:szCs w:val="28"/>
          <w:lang w:val="ru-RU"/>
        </w:rPr>
      </w:pPr>
      <w:r w:rsidRPr="00FB7EC5">
        <w:rPr>
          <w:b/>
          <w:sz w:val="28"/>
          <w:szCs w:val="28"/>
          <w:lang w:val="ru-RU"/>
        </w:rPr>
        <w:t xml:space="preserve">Специфика обучения </w:t>
      </w:r>
      <w:proofErr w:type="spellStart"/>
      <w:r>
        <w:rPr>
          <w:b/>
          <w:sz w:val="28"/>
          <w:szCs w:val="28"/>
          <w:lang w:val="ru-RU"/>
        </w:rPr>
        <w:t>аудированию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FB7EC5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уроках английского языка в начальной школе</w:t>
      </w:r>
    </w:p>
    <w:p w:rsidR="00F81A1B" w:rsidRDefault="00F81A1B" w:rsidP="00F81A1B">
      <w:pPr>
        <w:pStyle w:val="Standard"/>
        <w:jc w:val="both"/>
        <w:rPr>
          <w:sz w:val="28"/>
          <w:szCs w:val="28"/>
          <w:lang w:val="ru-RU"/>
        </w:rPr>
      </w:pPr>
    </w:p>
    <w:p w:rsidR="00F81A1B" w:rsidRPr="00FB7EC5" w:rsidRDefault="00F81A1B" w:rsidP="00F81A1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FB7EC5">
        <w:rPr>
          <w:sz w:val="28"/>
          <w:szCs w:val="28"/>
          <w:lang w:val="ru-RU"/>
        </w:rPr>
        <w:t xml:space="preserve"> Без </w:t>
      </w:r>
      <w:proofErr w:type="spellStart"/>
      <w:r w:rsidRPr="00FB7EC5">
        <w:rPr>
          <w:sz w:val="28"/>
          <w:szCs w:val="28"/>
          <w:lang w:val="ru-RU"/>
        </w:rPr>
        <w:t>аудирования</w:t>
      </w:r>
      <w:proofErr w:type="spellEnd"/>
      <w:r w:rsidRPr="00FB7EC5">
        <w:rPr>
          <w:sz w:val="28"/>
          <w:szCs w:val="28"/>
          <w:lang w:val="ru-RU"/>
        </w:rPr>
        <w:t xml:space="preserve"> невозможно представить речевое общение, поскольку это процесс двусторонний: в устной коммуникации важно сначала услышать и понять содержание высказывания собеседника, а уже затем отреагировать. Из этого следует, что </w:t>
      </w:r>
      <w:proofErr w:type="spellStart"/>
      <w:r w:rsidRPr="00FB7EC5">
        <w:rPr>
          <w:sz w:val="28"/>
          <w:szCs w:val="28"/>
          <w:lang w:val="ru-RU"/>
        </w:rPr>
        <w:t>недооценивание</w:t>
      </w:r>
      <w:proofErr w:type="spellEnd"/>
      <w:r w:rsidRPr="00FB7EC5">
        <w:rPr>
          <w:sz w:val="28"/>
          <w:szCs w:val="28"/>
          <w:lang w:val="ru-RU"/>
        </w:rPr>
        <w:t xml:space="preserve"> </w:t>
      </w:r>
      <w:proofErr w:type="spellStart"/>
      <w:r w:rsidRPr="00FB7EC5">
        <w:rPr>
          <w:sz w:val="28"/>
          <w:szCs w:val="28"/>
          <w:lang w:val="ru-RU"/>
        </w:rPr>
        <w:t>аудирования</w:t>
      </w:r>
      <w:proofErr w:type="spellEnd"/>
      <w:r w:rsidRPr="00FB7EC5">
        <w:rPr>
          <w:sz w:val="28"/>
          <w:szCs w:val="28"/>
          <w:lang w:val="ru-RU"/>
        </w:rPr>
        <w:t xml:space="preserve"> может наложить  чрезвычайно неблагоприятный отпечаток на языковую подготовку учащихся.</w:t>
      </w:r>
    </w:p>
    <w:p w:rsidR="00F81A1B" w:rsidRPr="00FB7EC5" w:rsidRDefault="00F81A1B" w:rsidP="00F81A1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FB7EC5">
        <w:rPr>
          <w:sz w:val="28"/>
          <w:szCs w:val="28"/>
          <w:lang w:val="ru-RU"/>
        </w:rPr>
        <w:t xml:space="preserve">Как правило, </w:t>
      </w:r>
      <w:proofErr w:type="spell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 </w:t>
      </w:r>
      <w:proofErr w:type="gramStart"/>
      <w:r w:rsidRPr="00FB7EC5">
        <w:rPr>
          <w:sz w:val="28"/>
          <w:szCs w:val="28"/>
          <w:lang w:val="ru-RU"/>
        </w:rPr>
        <w:t>определяют</w:t>
      </w:r>
      <w:proofErr w:type="gramEnd"/>
      <w:r w:rsidRPr="00FB7EC5">
        <w:rPr>
          <w:sz w:val="28"/>
          <w:szCs w:val="28"/>
          <w:lang w:val="ru-RU"/>
        </w:rPr>
        <w:t xml:space="preserve"> как способность различать и понимать то, что говорят другие, а применительно к учебной работе на уроках иностранного языка – это понимание иноязычной речи на слух во время ее звучания.</w:t>
      </w:r>
    </w:p>
    <w:p w:rsidR="00F81A1B" w:rsidRPr="00FB7EC5" w:rsidRDefault="00F81A1B" w:rsidP="00F81A1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FB7EC5">
        <w:rPr>
          <w:sz w:val="28"/>
          <w:szCs w:val="28"/>
          <w:lang w:val="ru-RU"/>
        </w:rPr>
        <w:t xml:space="preserve">Проблема обучения восприятию иностранной речи на слух является одним из ключевых аспектов обучения общению на иностранном языке,  вследствие чего разработка и развитие технологий обучения </w:t>
      </w:r>
      <w:proofErr w:type="spellStart"/>
      <w:r w:rsidRPr="00FB7EC5">
        <w:rPr>
          <w:sz w:val="28"/>
          <w:szCs w:val="28"/>
          <w:lang w:val="ru-RU"/>
        </w:rPr>
        <w:t>аудированию</w:t>
      </w:r>
      <w:proofErr w:type="spellEnd"/>
      <w:r w:rsidRPr="00FB7EC5">
        <w:rPr>
          <w:sz w:val="28"/>
          <w:szCs w:val="28"/>
          <w:lang w:val="ru-RU"/>
        </w:rPr>
        <w:t xml:space="preserve">, соответствующих запросам времени, чрезвычайно важны. Кроме того, </w:t>
      </w:r>
      <w:proofErr w:type="spell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 является одним из проверяемых умений во время Основного государственного экзамена и Единого государственного экзамена, где проверяются умения прослушивать тексты с извлечением детальной информации и общего понимания прослушанного.</w:t>
      </w:r>
    </w:p>
    <w:p w:rsidR="00F81A1B" w:rsidRPr="00FB7EC5" w:rsidRDefault="00F81A1B" w:rsidP="00F81A1B">
      <w:pPr>
        <w:pStyle w:val="Standard"/>
        <w:ind w:firstLine="708"/>
        <w:rPr>
          <w:lang w:val="ru-RU"/>
        </w:rPr>
      </w:pPr>
      <w:r w:rsidRPr="00FB7EC5">
        <w:rPr>
          <w:sz w:val="28"/>
          <w:szCs w:val="28"/>
          <w:lang w:val="ru-RU"/>
        </w:rPr>
        <w:t xml:space="preserve">При выполнении заданий на </w:t>
      </w:r>
      <w:proofErr w:type="spell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 говорящий должен продемонстрировать следующие способности:</w:t>
      </w:r>
    </w:p>
    <w:p w:rsidR="00F81A1B" w:rsidRPr="00FB7EC5" w:rsidRDefault="00F81A1B" w:rsidP="00F81A1B">
      <w:pPr>
        <w:pStyle w:val="Standard"/>
        <w:rPr>
          <w:lang w:val="ru-RU"/>
        </w:rPr>
      </w:pPr>
      <w:r w:rsidRPr="00FB7EC5">
        <w:rPr>
          <w:sz w:val="28"/>
          <w:szCs w:val="28"/>
          <w:lang w:val="ru-RU"/>
        </w:rPr>
        <w:t>- предвосхитить то, что или о чем будет говорить диктор или собеседник;</w:t>
      </w:r>
    </w:p>
    <w:p w:rsidR="00F81A1B" w:rsidRPr="00FB7EC5" w:rsidRDefault="00F81A1B" w:rsidP="00F81A1B">
      <w:pPr>
        <w:pStyle w:val="Standard"/>
        <w:rPr>
          <w:lang w:val="ru-RU"/>
        </w:rPr>
      </w:pPr>
      <w:r w:rsidRPr="00FB7EC5">
        <w:rPr>
          <w:sz w:val="28"/>
          <w:szCs w:val="28"/>
          <w:lang w:val="ru-RU"/>
        </w:rPr>
        <w:t>- проявить языковую догадку относительно незнакомых слов и фраз;</w:t>
      </w:r>
    </w:p>
    <w:p w:rsidR="00F81A1B" w:rsidRPr="00FB7EC5" w:rsidRDefault="00F81A1B" w:rsidP="00F81A1B">
      <w:pPr>
        <w:pStyle w:val="Standard"/>
        <w:rPr>
          <w:lang w:val="ru-RU"/>
        </w:rPr>
      </w:pPr>
      <w:r w:rsidRPr="00FB7EC5">
        <w:rPr>
          <w:sz w:val="28"/>
          <w:szCs w:val="28"/>
          <w:lang w:val="ru-RU"/>
        </w:rPr>
        <w:t>- использовать свои лексические, грамматические и др. навыки как базу для понимания;</w:t>
      </w:r>
    </w:p>
    <w:p w:rsidR="00F81A1B" w:rsidRPr="00FB7EC5" w:rsidRDefault="00F81A1B" w:rsidP="00F81A1B">
      <w:pPr>
        <w:pStyle w:val="Standard"/>
        <w:rPr>
          <w:lang w:val="ru-RU"/>
        </w:rPr>
      </w:pPr>
      <w:r w:rsidRPr="00FB7EC5">
        <w:rPr>
          <w:sz w:val="28"/>
          <w:szCs w:val="28"/>
          <w:lang w:val="ru-RU"/>
        </w:rPr>
        <w:t>- понимать отношение говорящего к предмету разговора;</w:t>
      </w:r>
    </w:p>
    <w:p w:rsidR="00F81A1B" w:rsidRPr="00FB7EC5" w:rsidRDefault="00F81A1B" w:rsidP="00F81A1B">
      <w:pPr>
        <w:pStyle w:val="Standard"/>
        <w:rPr>
          <w:lang w:val="ru-RU"/>
        </w:rPr>
      </w:pPr>
      <w:r w:rsidRPr="00FB7EC5">
        <w:rPr>
          <w:sz w:val="28"/>
          <w:szCs w:val="28"/>
          <w:lang w:val="ru-RU"/>
        </w:rPr>
        <w:t>- понимать интонацию и смысловые ударения;</w:t>
      </w:r>
    </w:p>
    <w:p w:rsidR="00F81A1B" w:rsidRPr="00FB7EC5" w:rsidRDefault="00F81A1B" w:rsidP="00F81A1B">
      <w:pPr>
        <w:pStyle w:val="Standard"/>
        <w:rPr>
          <w:lang w:val="ru-RU"/>
        </w:rPr>
      </w:pPr>
      <w:r w:rsidRPr="00FB7EC5">
        <w:rPr>
          <w:sz w:val="28"/>
          <w:szCs w:val="28"/>
          <w:lang w:val="ru-RU"/>
        </w:rPr>
        <w:t>- понимать лингвострановедческий компонент высказывания.</w:t>
      </w:r>
    </w:p>
    <w:p w:rsidR="00F81A1B" w:rsidRPr="00FB7EC5" w:rsidRDefault="00F81A1B" w:rsidP="00F81A1B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proofErr w:type="spell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 является мощным средством обучения иностранному языку, т.к. даёт возможность овладевать звуковой стороной изучаемого языка, его фонемным составом и интонацией; ритмом, ударением, мелодикой. Через </w:t>
      </w:r>
      <w:proofErr w:type="spell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 идёт усвоение и других аспектов языка:  лексического состава и грамматической структуры.</w:t>
      </w:r>
    </w:p>
    <w:p w:rsidR="00F81A1B" w:rsidRPr="00FB7EC5" w:rsidRDefault="00F81A1B" w:rsidP="00F81A1B">
      <w:pPr>
        <w:pStyle w:val="Standard"/>
        <w:ind w:firstLine="708"/>
        <w:rPr>
          <w:lang w:val="ru-RU"/>
        </w:rPr>
      </w:pPr>
      <w:r w:rsidRPr="00FB7EC5">
        <w:rPr>
          <w:sz w:val="28"/>
          <w:szCs w:val="28"/>
          <w:lang w:val="ru-RU"/>
        </w:rPr>
        <w:t xml:space="preserve">В методике обучения иностранным языкам существует внушительное  количество классификаций </w:t>
      </w:r>
      <w:proofErr w:type="spellStart"/>
      <w:r w:rsidRPr="00FB7EC5">
        <w:rPr>
          <w:sz w:val="28"/>
          <w:szCs w:val="28"/>
          <w:lang w:val="ru-RU"/>
        </w:rPr>
        <w:t>аудирования</w:t>
      </w:r>
      <w:proofErr w:type="spellEnd"/>
      <w:r w:rsidRPr="00FB7EC5">
        <w:rPr>
          <w:sz w:val="28"/>
          <w:szCs w:val="28"/>
          <w:lang w:val="ru-RU"/>
        </w:rPr>
        <w:t xml:space="preserve"> по видам. Так, И.Л. </w:t>
      </w:r>
      <w:proofErr w:type="spellStart"/>
      <w:r w:rsidRPr="00FB7EC5">
        <w:rPr>
          <w:sz w:val="28"/>
          <w:szCs w:val="28"/>
          <w:lang w:val="ru-RU"/>
        </w:rPr>
        <w:t>Бим</w:t>
      </w:r>
      <w:proofErr w:type="spellEnd"/>
      <w:r w:rsidRPr="00FB7EC5">
        <w:rPr>
          <w:sz w:val="28"/>
          <w:szCs w:val="28"/>
          <w:lang w:val="ru-RU"/>
        </w:rPr>
        <w:t xml:space="preserve"> выделяет три вида </w:t>
      </w:r>
      <w:proofErr w:type="spellStart"/>
      <w:r w:rsidRPr="00FB7EC5">
        <w:rPr>
          <w:sz w:val="28"/>
          <w:szCs w:val="28"/>
          <w:lang w:val="ru-RU"/>
        </w:rPr>
        <w:t>аудирования</w:t>
      </w:r>
      <w:proofErr w:type="spellEnd"/>
      <w:r w:rsidRPr="00FB7EC5">
        <w:rPr>
          <w:sz w:val="28"/>
          <w:szCs w:val="28"/>
          <w:lang w:val="ru-RU"/>
        </w:rPr>
        <w:t>:</w:t>
      </w:r>
    </w:p>
    <w:p w:rsidR="00F81A1B" w:rsidRPr="00FB7EC5" w:rsidRDefault="00F81A1B" w:rsidP="00F81A1B">
      <w:pPr>
        <w:pStyle w:val="Standard"/>
        <w:rPr>
          <w:sz w:val="28"/>
          <w:szCs w:val="28"/>
          <w:lang w:val="ru-RU"/>
        </w:rPr>
      </w:pPr>
      <w:r w:rsidRPr="00FB7EC5">
        <w:rPr>
          <w:sz w:val="28"/>
          <w:szCs w:val="28"/>
          <w:lang w:val="ru-RU"/>
        </w:rPr>
        <w:t>- с полным пониманием;</w:t>
      </w:r>
    </w:p>
    <w:p w:rsidR="00F81A1B" w:rsidRPr="00FB7EC5" w:rsidRDefault="00F81A1B" w:rsidP="00F81A1B">
      <w:pPr>
        <w:pStyle w:val="Standard"/>
        <w:rPr>
          <w:sz w:val="28"/>
          <w:szCs w:val="28"/>
          <w:lang w:val="ru-RU"/>
        </w:rPr>
      </w:pPr>
      <w:r w:rsidRPr="00FB7EC5">
        <w:rPr>
          <w:sz w:val="28"/>
          <w:szCs w:val="28"/>
          <w:lang w:val="ru-RU"/>
        </w:rPr>
        <w:t>- с пониманием основного содержания;</w:t>
      </w:r>
    </w:p>
    <w:p w:rsidR="00F81A1B" w:rsidRPr="00FB7EC5" w:rsidRDefault="00F81A1B" w:rsidP="00F81A1B">
      <w:pPr>
        <w:pStyle w:val="Standard"/>
        <w:rPr>
          <w:sz w:val="28"/>
          <w:szCs w:val="28"/>
          <w:lang w:val="ru-RU"/>
        </w:rPr>
      </w:pPr>
      <w:r w:rsidRPr="00FB7EC5">
        <w:rPr>
          <w:sz w:val="28"/>
          <w:szCs w:val="28"/>
          <w:lang w:val="ru-RU"/>
        </w:rPr>
        <w:t>- с выборочным пониманием.</w:t>
      </w:r>
    </w:p>
    <w:p w:rsidR="00F81A1B" w:rsidRPr="00FB7EC5" w:rsidRDefault="00F81A1B" w:rsidP="00F81A1B">
      <w:pPr>
        <w:pStyle w:val="Standard"/>
        <w:ind w:firstLine="708"/>
        <w:rPr>
          <w:sz w:val="28"/>
          <w:szCs w:val="28"/>
          <w:lang w:val="ru-RU"/>
        </w:rPr>
      </w:pPr>
      <w:proofErr w:type="spell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 с полным пониманием содержания предполагает полное усвоение всей содержащейся в высказывании информации. Из чего следует, что этот вид </w:t>
      </w:r>
      <w:proofErr w:type="spellStart"/>
      <w:r w:rsidRPr="00FB7EC5">
        <w:rPr>
          <w:sz w:val="28"/>
          <w:szCs w:val="28"/>
          <w:lang w:val="ru-RU"/>
        </w:rPr>
        <w:t>аудирования</w:t>
      </w:r>
      <w:proofErr w:type="spellEnd"/>
      <w:r w:rsidRPr="00FB7EC5">
        <w:rPr>
          <w:sz w:val="28"/>
          <w:szCs w:val="28"/>
          <w:lang w:val="ru-RU"/>
        </w:rPr>
        <w:t xml:space="preserve"> является самым сложным, так как требует высокой концентрации внимания, что особенно сложно учащимся начальной школы, ввиду психологических особенностей возраста.</w:t>
      </w:r>
    </w:p>
    <w:p w:rsidR="00F81A1B" w:rsidRPr="00FB7EC5" w:rsidRDefault="00F81A1B" w:rsidP="00F81A1B">
      <w:pPr>
        <w:pStyle w:val="Standard"/>
        <w:ind w:firstLine="708"/>
        <w:rPr>
          <w:lang w:val="ru-RU"/>
        </w:rPr>
      </w:pPr>
      <w:r w:rsidRPr="00FB7EC5">
        <w:rPr>
          <w:sz w:val="28"/>
          <w:szCs w:val="28"/>
          <w:lang w:val="ru-RU"/>
        </w:rPr>
        <w:lastRenderedPageBreak/>
        <w:t xml:space="preserve"> </w:t>
      </w:r>
      <w:proofErr w:type="spellStart"/>
      <w:proofErr w:type="gram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 с пониманием основного содержания предполагает обработку смысловой информации звучащего текста с целью отделить новое от известного, существенное от несущественного, закрепить в памяти наиболее важные сведения.</w:t>
      </w:r>
      <w:proofErr w:type="gramEnd"/>
    </w:p>
    <w:p w:rsidR="00F81A1B" w:rsidRPr="00FB7EC5" w:rsidRDefault="00F81A1B" w:rsidP="00F81A1B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spell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 с выборочным пониманием содержания имеет целью вычленить в речевом потоке необходимую или интересующую информацию, игнорируя ненужную. Такой информацией могут быть важные аргументы, детали, ключевые слова, примеры или конкретные данные: даты, числа, имена собственные и географические названия.</w:t>
      </w:r>
    </w:p>
    <w:p w:rsidR="00F81A1B" w:rsidRPr="00FB7EC5" w:rsidRDefault="00F81A1B" w:rsidP="00F81A1B">
      <w:pPr>
        <w:pStyle w:val="Standard"/>
        <w:ind w:firstLine="708"/>
        <w:rPr>
          <w:lang w:val="ru-RU"/>
        </w:rPr>
      </w:pPr>
      <w:r w:rsidRPr="00FB7EC5">
        <w:rPr>
          <w:sz w:val="28"/>
          <w:szCs w:val="28"/>
          <w:lang w:val="ru-RU"/>
        </w:rPr>
        <w:t xml:space="preserve">Обучение </w:t>
      </w:r>
      <w:proofErr w:type="spellStart"/>
      <w:r w:rsidRPr="00FB7EC5">
        <w:rPr>
          <w:sz w:val="28"/>
          <w:szCs w:val="28"/>
          <w:lang w:val="ru-RU"/>
        </w:rPr>
        <w:t>аудированию</w:t>
      </w:r>
      <w:proofErr w:type="spellEnd"/>
      <w:r w:rsidRPr="00FB7EC5">
        <w:rPr>
          <w:sz w:val="28"/>
          <w:szCs w:val="28"/>
          <w:lang w:val="ru-RU"/>
        </w:rPr>
        <w:t xml:space="preserve"> начинается с запечатления в памяти звуковых образцов языковых единиц и их распознавания в потоке речи. Уже с первых уроков необходимо учить детей внимательно вслушиваться в то, что им говорит учитель или диктор, то есть прививать учащимся культуру слушания.</w:t>
      </w:r>
    </w:p>
    <w:p w:rsidR="00F81A1B" w:rsidRPr="00FB7EC5" w:rsidRDefault="00F81A1B" w:rsidP="00F81A1B">
      <w:pPr>
        <w:pStyle w:val="Standard"/>
        <w:ind w:firstLine="708"/>
        <w:jc w:val="both"/>
        <w:rPr>
          <w:lang w:val="ru-RU"/>
        </w:rPr>
      </w:pPr>
      <w:r w:rsidRPr="00FB7EC5">
        <w:rPr>
          <w:sz w:val="28"/>
          <w:szCs w:val="28"/>
          <w:lang w:val="ru-RU"/>
        </w:rPr>
        <w:t xml:space="preserve">Учитель нередко сталкивается с трудностями при обучении </w:t>
      </w:r>
      <w:proofErr w:type="spellStart"/>
      <w:r w:rsidRPr="00FB7EC5">
        <w:rPr>
          <w:sz w:val="28"/>
          <w:szCs w:val="28"/>
          <w:lang w:val="ru-RU"/>
        </w:rPr>
        <w:t>аудированию</w:t>
      </w:r>
      <w:proofErr w:type="spellEnd"/>
      <w:r w:rsidRPr="00FB7EC5">
        <w:rPr>
          <w:sz w:val="28"/>
          <w:szCs w:val="28"/>
          <w:lang w:val="ru-RU"/>
        </w:rPr>
        <w:t xml:space="preserve"> учащихся  младшего школьного возраста. </w:t>
      </w:r>
      <w:proofErr w:type="spell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 остается наиболее трудным и наименее любимым у учащихся аспектом обучения английскому языку, так как понимание на слух  нередко оказывается сложнее, чем говорение. Следовательно, задания на  </w:t>
      </w:r>
      <w:proofErr w:type="spell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 провоцируют у учащихся колоссальные психические и душевные затраты. К сожалению, для большинства учащихся восприятие английской речи на слух, даже при условии, что она содержит большинство слов, которые им знакомы из текстов, представляется своего рода барьером. У многих учащихся при возникновении первых трудностей пропадает внутренняя мотивация, потому что, как правило, </w:t>
      </w:r>
      <w:proofErr w:type="spell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 подразумевает последующее выполнение заданий, что вызывает дополнительное напряжение, дискомфорт и сложности с концентрацией.</w:t>
      </w:r>
    </w:p>
    <w:p w:rsidR="00F81A1B" w:rsidRPr="00FB7EC5" w:rsidRDefault="00F81A1B" w:rsidP="00F81A1B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spellStart"/>
      <w:r w:rsidRPr="00FB7EC5">
        <w:rPr>
          <w:sz w:val="28"/>
          <w:szCs w:val="28"/>
          <w:lang w:val="ru-RU"/>
        </w:rPr>
        <w:t>Аудирование</w:t>
      </w:r>
      <w:proofErr w:type="spellEnd"/>
      <w:r w:rsidRPr="00FB7EC5">
        <w:rPr>
          <w:sz w:val="28"/>
          <w:szCs w:val="28"/>
          <w:lang w:val="ru-RU"/>
        </w:rPr>
        <w:t xml:space="preserve">, требуя интенсивной мыслительной деятельности, зачастую вызывает быстрое утомление и </w:t>
      </w:r>
      <w:proofErr w:type="spellStart"/>
      <w:r w:rsidRPr="00FB7EC5">
        <w:rPr>
          <w:sz w:val="28"/>
          <w:szCs w:val="28"/>
          <w:lang w:val="ru-RU"/>
        </w:rPr>
        <w:t>расфокусировку</w:t>
      </w:r>
      <w:proofErr w:type="spellEnd"/>
      <w:r w:rsidRPr="00FB7EC5">
        <w:rPr>
          <w:sz w:val="28"/>
          <w:szCs w:val="28"/>
          <w:lang w:val="ru-RU"/>
        </w:rPr>
        <w:t xml:space="preserve"> внимания учащихся, что в свою очередь требует от учителя </w:t>
      </w:r>
      <w:proofErr w:type="spellStart"/>
      <w:r w:rsidRPr="00FB7EC5">
        <w:rPr>
          <w:sz w:val="28"/>
          <w:szCs w:val="28"/>
          <w:lang w:val="ru-RU"/>
        </w:rPr>
        <w:t>учитывание</w:t>
      </w:r>
      <w:proofErr w:type="spellEnd"/>
      <w:r w:rsidRPr="00FB7EC5">
        <w:rPr>
          <w:sz w:val="28"/>
          <w:szCs w:val="28"/>
          <w:lang w:val="ru-RU"/>
        </w:rPr>
        <w:t xml:space="preserve"> момента утомляемости, который необходимо насытить быстрой сменой упражнений, привлечением наглядности (видеоряд, </w:t>
      </w:r>
      <w:proofErr w:type="spellStart"/>
      <w:r w:rsidRPr="00FB7EC5">
        <w:rPr>
          <w:sz w:val="28"/>
          <w:szCs w:val="28"/>
          <w:lang w:val="ru-RU"/>
        </w:rPr>
        <w:t>мультимедийная</w:t>
      </w:r>
      <w:proofErr w:type="spellEnd"/>
      <w:r w:rsidRPr="00FB7EC5">
        <w:rPr>
          <w:sz w:val="28"/>
          <w:szCs w:val="28"/>
          <w:lang w:val="ru-RU"/>
        </w:rPr>
        <w:t xml:space="preserve"> презентация, мультфильм).</w:t>
      </w:r>
    </w:p>
    <w:p w:rsidR="00F81A1B" w:rsidRPr="00FB7EC5" w:rsidRDefault="00F81A1B" w:rsidP="00F81A1B">
      <w:pPr>
        <w:pStyle w:val="Standard"/>
        <w:ind w:firstLine="708"/>
        <w:rPr>
          <w:sz w:val="28"/>
          <w:szCs w:val="28"/>
          <w:lang w:val="ru-RU"/>
        </w:rPr>
      </w:pPr>
      <w:r w:rsidRPr="00FB7EC5">
        <w:rPr>
          <w:sz w:val="28"/>
          <w:szCs w:val="28"/>
          <w:lang w:val="ru-RU"/>
        </w:rPr>
        <w:t>Трудности, связанные с языковыми аспектами могут быть разделены на три группы: фонетические, грамматические и лексические.</w:t>
      </w:r>
    </w:p>
    <w:p w:rsidR="00F81A1B" w:rsidRPr="00FB7EC5" w:rsidRDefault="00F81A1B" w:rsidP="00F81A1B">
      <w:pPr>
        <w:pStyle w:val="Standard"/>
        <w:ind w:firstLine="708"/>
        <w:rPr>
          <w:lang w:val="ru-RU"/>
        </w:rPr>
      </w:pPr>
      <w:r w:rsidRPr="00FB7EC5">
        <w:rPr>
          <w:sz w:val="28"/>
          <w:szCs w:val="28"/>
          <w:lang w:val="ru-RU"/>
        </w:rPr>
        <w:t xml:space="preserve">Под фонетическими трудностями рассматривается отсутствие четкой границы между звуками в слове и между словами в потоке речи. Различаются два аспекта слуха: фонематический (восприятие отдельных языковых явлений на уровне слов и структур) и речевой, который включает в себя процесс узнавания целого в контексте. Важно отметить, что при обучении </w:t>
      </w:r>
      <w:proofErr w:type="spellStart"/>
      <w:r w:rsidRPr="00FB7EC5">
        <w:rPr>
          <w:sz w:val="28"/>
          <w:szCs w:val="28"/>
          <w:lang w:val="ru-RU"/>
        </w:rPr>
        <w:t>аудированию</w:t>
      </w:r>
      <w:proofErr w:type="spellEnd"/>
      <w:r w:rsidRPr="00FB7EC5">
        <w:rPr>
          <w:sz w:val="28"/>
          <w:szCs w:val="28"/>
          <w:lang w:val="ru-RU"/>
        </w:rPr>
        <w:t xml:space="preserve"> на аутентичных материалах нужно тренировать не что иное, как речевой слух. Индивидуальная манера речи может быть очень разнообразной и представлять трудности для ее восприятия и понимания. На родном языке эта трудность восполняется огромной ежедневной практикой в слушании и языковой средой, однако опыт слушания иноязычной речи у учащихся крайне ограничен, особенно в условиях школьной программы. Разумеется, что любая </w:t>
      </w:r>
      <w:r w:rsidRPr="00FB7EC5">
        <w:rPr>
          <w:sz w:val="28"/>
          <w:szCs w:val="28"/>
          <w:lang w:val="ru-RU"/>
        </w:rPr>
        <w:lastRenderedPageBreak/>
        <w:t>индивидуальная особенность произношения, акцент, тембр голоса, возраст диктора, аудио эффекты, достаточно быстрый темп и определенные дефекты речи будут осложнять ее понимание. Для того</w:t>
      </w:r>
      <w:proofErr w:type="gramStart"/>
      <w:r w:rsidRPr="00FB7EC5">
        <w:rPr>
          <w:sz w:val="28"/>
          <w:szCs w:val="28"/>
          <w:lang w:val="ru-RU"/>
        </w:rPr>
        <w:t>,</w:t>
      </w:r>
      <w:proofErr w:type="gramEnd"/>
      <w:r w:rsidRPr="00FB7EC5">
        <w:rPr>
          <w:sz w:val="28"/>
          <w:szCs w:val="28"/>
          <w:lang w:val="ru-RU"/>
        </w:rPr>
        <w:t xml:space="preserve"> чтобы преодолеть трудности, связанные с пониманием речи носителей языка, крайне важно уже с самого начала обучения слушать их речь, постепенно сокращая количество учебных текстов, предъявляемых преподавателем. Следует помнить и то, что чем больше носителей языка (мужчин, женщин, детей) будет слушать обучающийся, тем легче он адаптируется к индивидуальной манере речи. Поэтому необходимо широкое применение учебно-аутентичных и подлинно аутентичных записей.</w:t>
      </w:r>
    </w:p>
    <w:p w:rsidR="00F81A1B" w:rsidRPr="00FB7EC5" w:rsidRDefault="00F81A1B" w:rsidP="00F81A1B">
      <w:pPr>
        <w:pStyle w:val="Standard"/>
        <w:ind w:firstLine="708"/>
        <w:rPr>
          <w:lang w:val="ru-RU"/>
        </w:rPr>
      </w:pPr>
      <w:r w:rsidRPr="00FB7EC5">
        <w:rPr>
          <w:sz w:val="28"/>
          <w:szCs w:val="28"/>
          <w:lang w:val="ru-RU"/>
        </w:rPr>
        <w:t>Ряд грамматических трудностей связан в первую очередь с наличием грамматических форм, не характерных родному языку.</w:t>
      </w:r>
    </w:p>
    <w:p w:rsidR="00F81A1B" w:rsidRPr="00F81A1B" w:rsidRDefault="00F81A1B" w:rsidP="00F81A1B">
      <w:pPr>
        <w:pStyle w:val="Standard"/>
        <w:rPr>
          <w:lang w:val="ru-RU"/>
        </w:rPr>
      </w:pPr>
      <w:r w:rsidRPr="00FB7EC5">
        <w:rPr>
          <w:sz w:val="28"/>
          <w:szCs w:val="28"/>
          <w:lang w:val="ru-RU"/>
        </w:rPr>
        <w:t xml:space="preserve"> Существует три физически выраженных речевых параметра: интонация, наличие пауз и логическое ударение.</w:t>
      </w:r>
    </w:p>
    <w:p w:rsidR="00F81A1B" w:rsidRPr="00FB7EC5" w:rsidRDefault="00F81A1B" w:rsidP="00F81A1B">
      <w:pPr>
        <w:pStyle w:val="Standard"/>
        <w:ind w:firstLine="708"/>
        <w:rPr>
          <w:sz w:val="28"/>
          <w:szCs w:val="28"/>
          <w:lang w:val="ru-RU"/>
        </w:rPr>
      </w:pPr>
      <w:r w:rsidRPr="00FB7EC5">
        <w:rPr>
          <w:sz w:val="28"/>
          <w:szCs w:val="28"/>
          <w:lang w:val="ru-RU"/>
        </w:rPr>
        <w:t>Значит, для успешного понимания иноязычного текста следует обратить внимание на развитие у учащихся навыков адекватного восприятия интонации, пауз и логического ударения.</w:t>
      </w:r>
    </w:p>
    <w:p w:rsidR="00F81A1B" w:rsidRDefault="00F81A1B"/>
    <w:sectPr w:rsidR="00F8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A1B"/>
    <w:rsid w:val="00F8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1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81A1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957</Words>
  <Characters>5459</Characters>
  <Application>Microsoft Office Word</Application>
  <DocSecurity>0</DocSecurity>
  <Lines>45</Lines>
  <Paragraphs>12</Paragraphs>
  <ScaleCrop>false</ScaleCrop>
  <Company>Hewlett-Packard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Lusy</dc:creator>
  <cp:lastModifiedBy>Lusy</cp:lastModifiedBy>
  <cp:revision>1</cp:revision>
  <dcterms:created xsi:type="dcterms:W3CDTF">2019-04-28T15:46:00Z</dcterms:created>
  <dcterms:modified xsi:type="dcterms:W3CDTF">2019-04-28T15:52:00Z</dcterms:modified>
</cp:coreProperties>
</file>