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866A1">
        <w:rPr>
          <w:rFonts w:eastAsiaTheme="minorHAnsi"/>
          <w:bCs/>
          <w:sz w:val="28"/>
          <w:szCs w:val="28"/>
          <w:lang w:eastAsia="en-US"/>
        </w:rPr>
        <w:t>Федеральное казённое дошкольное образовательное учреждение</w:t>
      </w: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0866A1">
        <w:rPr>
          <w:rFonts w:eastAsiaTheme="minorHAnsi"/>
          <w:bCs/>
          <w:sz w:val="28"/>
          <w:szCs w:val="28"/>
          <w:lang w:eastAsia="en-US"/>
        </w:rPr>
        <w:t>«Детский сад № 2045/3» Министерства обороны РФ</w:t>
      </w: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0866A1">
        <w:rPr>
          <w:rFonts w:eastAsiaTheme="minorHAnsi"/>
          <w:sz w:val="32"/>
          <w:szCs w:val="32"/>
          <w:lang w:eastAsia="en-US"/>
        </w:rPr>
        <w:t xml:space="preserve">Конспект НОД  </w:t>
      </w:r>
      <w:r w:rsidRPr="000866A1">
        <w:rPr>
          <w:rFonts w:eastAsiaTheme="minorHAnsi"/>
          <w:bCs/>
          <w:sz w:val="32"/>
          <w:szCs w:val="32"/>
          <w:lang w:eastAsia="en-US"/>
        </w:rPr>
        <w:t>по окружающему миру (старшая группа) на тему: «В гости к кенгуру (в Австралию)».</w:t>
      </w: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0866A1" w:rsidRPr="000866A1" w:rsidRDefault="000866A1" w:rsidP="000866A1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Pr="000866A1">
        <w:rPr>
          <w:rFonts w:eastAsiaTheme="minorHAnsi"/>
          <w:sz w:val="24"/>
          <w:szCs w:val="24"/>
          <w:lang w:eastAsia="en-US"/>
        </w:rPr>
        <w:t>Разработчик:</w:t>
      </w: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proofErr w:type="spellStart"/>
      <w:r w:rsidRPr="000866A1">
        <w:rPr>
          <w:rFonts w:eastAsiaTheme="minorHAnsi"/>
          <w:sz w:val="24"/>
          <w:szCs w:val="24"/>
          <w:lang w:eastAsia="en-US"/>
        </w:rPr>
        <w:t>Шигапова</w:t>
      </w:r>
      <w:proofErr w:type="spellEnd"/>
      <w:r w:rsidRPr="000866A1">
        <w:rPr>
          <w:rFonts w:eastAsiaTheme="minorHAnsi"/>
          <w:sz w:val="24"/>
          <w:szCs w:val="24"/>
          <w:lang w:eastAsia="en-US"/>
        </w:rPr>
        <w:t xml:space="preserve"> Анастасия Викторовна,</w:t>
      </w: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0866A1">
        <w:rPr>
          <w:rFonts w:eastAsiaTheme="minorHAnsi"/>
          <w:sz w:val="24"/>
          <w:szCs w:val="24"/>
          <w:lang w:eastAsia="en-US"/>
        </w:rPr>
        <w:t>воспитатель ФКДОУ</w:t>
      </w: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0866A1">
        <w:rPr>
          <w:rFonts w:eastAsiaTheme="minorHAnsi"/>
          <w:sz w:val="24"/>
          <w:szCs w:val="24"/>
          <w:lang w:eastAsia="en-US"/>
        </w:rPr>
        <w:t>«Детский сад №2045/3» МО РФ,</w:t>
      </w: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 w:rsidRPr="000866A1">
        <w:rPr>
          <w:rFonts w:eastAsiaTheme="minorHAnsi"/>
          <w:sz w:val="24"/>
          <w:szCs w:val="24"/>
          <w:lang w:eastAsia="en-US"/>
        </w:rPr>
        <w:t>м. Владимирский Лагерь</w:t>
      </w: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0866A1" w:rsidRPr="000866A1" w:rsidRDefault="000866A1" w:rsidP="000866A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866A1">
        <w:rPr>
          <w:rFonts w:eastAsiaTheme="minorHAnsi"/>
          <w:sz w:val="24"/>
          <w:szCs w:val="24"/>
          <w:lang w:eastAsia="en-US"/>
        </w:rPr>
        <w:t>201</w:t>
      </w:r>
      <w:r>
        <w:rPr>
          <w:rFonts w:eastAsiaTheme="minorHAnsi"/>
          <w:sz w:val="24"/>
          <w:szCs w:val="24"/>
          <w:lang w:eastAsia="en-US"/>
        </w:rPr>
        <w:t>9</w:t>
      </w:r>
      <w:r w:rsidRPr="000866A1">
        <w:rPr>
          <w:rFonts w:eastAsiaTheme="minorHAnsi"/>
          <w:sz w:val="24"/>
          <w:szCs w:val="24"/>
          <w:lang w:eastAsia="en-US"/>
        </w:rPr>
        <w:t xml:space="preserve"> г.</w:t>
      </w:r>
    </w:p>
    <w:p w:rsidR="00E85901" w:rsidRPr="00E85901" w:rsidRDefault="00E85901" w:rsidP="00E85901">
      <w:pPr>
        <w:spacing w:line="145" w:lineRule="exact"/>
        <w:rPr>
          <w:sz w:val="24"/>
          <w:szCs w:val="24"/>
        </w:rPr>
      </w:pPr>
    </w:p>
    <w:p w:rsidR="00E85901" w:rsidRPr="00E85901" w:rsidRDefault="00E85901" w:rsidP="000866A1">
      <w:pPr>
        <w:rPr>
          <w:sz w:val="24"/>
          <w:szCs w:val="24"/>
        </w:rPr>
      </w:pPr>
      <w:r w:rsidRPr="00E85901">
        <w:rPr>
          <w:rFonts w:eastAsia="Arial"/>
          <w:b/>
          <w:sz w:val="24"/>
          <w:szCs w:val="24"/>
        </w:rPr>
        <w:lastRenderedPageBreak/>
        <w:t>Тема</w:t>
      </w:r>
      <w:r w:rsidRPr="00E85901">
        <w:rPr>
          <w:rFonts w:eastAsia="Arial"/>
          <w:sz w:val="24"/>
          <w:szCs w:val="24"/>
        </w:rPr>
        <w:t>: «В гости к кенгуру (в Австралию)».</w:t>
      </w:r>
    </w:p>
    <w:p w:rsidR="00E85901" w:rsidRPr="00E85901" w:rsidRDefault="00E85901" w:rsidP="00E85901">
      <w:pPr>
        <w:spacing w:line="11" w:lineRule="exact"/>
        <w:rPr>
          <w:sz w:val="24"/>
          <w:szCs w:val="24"/>
        </w:rPr>
      </w:pPr>
    </w:p>
    <w:p w:rsidR="00E85901" w:rsidRPr="00E85901" w:rsidRDefault="00E85901" w:rsidP="008E7239">
      <w:pPr>
        <w:rPr>
          <w:sz w:val="24"/>
          <w:szCs w:val="24"/>
        </w:rPr>
      </w:pPr>
      <w:r w:rsidRPr="00E85901">
        <w:rPr>
          <w:rFonts w:eastAsia="Arial"/>
          <w:b/>
          <w:sz w:val="24"/>
          <w:szCs w:val="24"/>
        </w:rPr>
        <w:t>Возрастная группа</w:t>
      </w:r>
      <w:r w:rsidRPr="00E85901">
        <w:rPr>
          <w:rFonts w:eastAsia="Arial"/>
          <w:sz w:val="24"/>
          <w:szCs w:val="24"/>
        </w:rPr>
        <w:t>: подготовительная.</w:t>
      </w:r>
    </w:p>
    <w:p w:rsidR="00E85901" w:rsidRPr="00E85901" w:rsidRDefault="00E85901" w:rsidP="00E85901">
      <w:pPr>
        <w:spacing w:line="11" w:lineRule="exact"/>
        <w:rPr>
          <w:sz w:val="24"/>
          <w:szCs w:val="24"/>
        </w:rPr>
      </w:pPr>
    </w:p>
    <w:p w:rsidR="00E85901" w:rsidRPr="00E85901" w:rsidRDefault="00E85901" w:rsidP="008E7239">
      <w:pPr>
        <w:rPr>
          <w:sz w:val="24"/>
          <w:szCs w:val="24"/>
        </w:rPr>
      </w:pPr>
      <w:r w:rsidRPr="00E85901">
        <w:rPr>
          <w:rFonts w:eastAsia="Arial"/>
          <w:b/>
          <w:sz w:val="24"/>
          <w:szCs w:val="24"/>
        </w:rPr>
        <w:t>Форма организации</w:t>
      </w:r>
      <w:r w:rsidRPr="00E85901">
        <w:rPr>
          <w:rFonts w:eastAsia="Arial"/>
          <w:sz w:val="24"/>
          <w:szCs w:val="24"/>
        </w:rPr>
        <w:t>: групповая, индивидуальная.</w:t>
      </w:r>
    </w:p>
    <w:p w:rsidR="00E85901" w:rsidRPr="00E85901" w:rsidRDefault="00E85901" w:rsidP="00E85901">
      <w:pPr>
        <w:spacing w:line="11" w:lineRule="exact"/>
        <w:rPr>
          <w:sz w:val="24"/>
          <w:szCs w:val="24"/>
        </w:rPr>
      </w:pPr>
    </w:p>
    <w:p w:rsidR="00E85901" w:rsidRPr="00E85901" w:rsidRDefault="00E85901" w:rsidP="008E7239">
      <w:pPr>
        <w:rPr>
          <w:b/>
          <w:sz w:val="24"/>
          <w:szCs w:val="24"/>
        </w:rPr>
      </w:pPr>
      <w:r w:rsidRPr="00E85901">
        <w:rPr>
          <w:rFonts w:eastAsia="Arial"/>
          <w:b/>
          <w:sz w:val="24"/>
          <w:szCs w:val="24"/>
        </w:rPr>
        <w:t>Задачи:</w:t>
      </w:r>
    </w:p>
    <w:p w:rsidR="00E85901" w:rsidRPr="00E85901" w:rsidRDefault="00E85901" w:rsidP="00E85901">
      <w:pPr>
        <w:spacing w:line="11" w:lineRule="exact"/>
        <w:rPr>
          <w:sz w:val="24"/>
          <w:szCs w:val="24"/>
        </w:rPr>
      </w:pPr>
    </w:p>
    <w:p w:rsidR="00E85901" w:rsidRPr="00E85901" w:rsidRDefault="00E85901" w:rsidP="008E7239">
      <w:pPr>
        <w:tabs>
          <w:tab w:val="left" w:pos="600"/>
        </w:tabs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>О</w:t>
      </w:r>
      <w:r w:rsidRPr="00E85901">
        <w:rPr>
          <w:rFonts w:eastAsia="Arial"/>
          <w:sz w:val="24"/>
          <w:szCs w:val="24"/>
        </w:rPr>
        <w:t>бучающие:</w:t>
      </w:r>
    </w:p>
    <w:p w:rsidR="00E85901" w:rsidRPr="00E85901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3C3DBF">
      <w:pPr>
        <w:spacing w:line="251" w:lineRule="auto"/>
        <w:ind w:left="820" w:hanging="227"/>
        <w:rPr>
          <w:rFonts w:eastAsia="PMingLiU"/>
          <w:b/>
          <w:bCs/>
          <w:sz w:val="24"/>
          <w:szCs w:val="24"/>
        </w:rPr>
      </w:pPr>
      <w:r w:rsidRPr="00E85901">
        <w:rPr>
          <w:rFonts w:eastAsia="Arial"/>
          <w:sz w:val="24"/>
          <w:szCs w:val="24"/>
        </w:rPr>
        <w:t>–– сформировать у детей представление об Австралии как части света, познакомить с ее ландшафтом, занятиями жителей (овцеводством, охотой аборигенов), животными;</w:t>
      </w:r>
      <w:bookmarkStart w:id="0" w:name="_GoBack"/>
      <w:bookmarkEnd w:id="0"/>
    </w:p>
    <w:p w:rsidR="00E85901" w:rsidRPr="00E85901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E85901">
      <w:pPr>
        <w:ind w:left="600"/>
        <w:rPr>
          <w:rFonts w:eastAsia="PMingLiU"/>
          <w:b/>
          <w:bCs/>
          <w:sz w:val="24"/>
          <w:szCs w:val="24"/>
        </w:rPr>
      </w:pPr>
      <w:r w:rsidRPr="00E85901">
        <w:rPr>
          <w:rFonts w:eastAsia="Arial"/>
          <w:sz w:val="24"/>
          <w:szCs w:val="24"/>
        </w:rPr>
        <w:t>–– расширять знания о видах транспорта;</w:t>
      </w:r>
    </w:p>
    <w:p w:rsidR="00E85901" w:rsidRPr="00E85901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8E7239">
      <w:pPr>
        <w:tabs>
          <w:tab w:val="left" w:pos="600"/>
        </w:tabs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>Р</w:t>
      </w:r>
      <w:r w:rsidRPr="00E85901">
        <w:rPr>
          <w:rFonts w:eastAsia="Arial"/>
          <w:sz w:val="24"/>
          <w:szCs w:val="24"/>
        </w:rPr>
        <w:t>азвивающие:</w:t>
      </w:r>
    </w:p>
    <w:p w:rsidR="00E85901" w:rsidRPr="00E85901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Default="00E85901" w:rsidP="00E85901">
      <w:pPr>
        <w:spacing w:line="264" w:lineRule="auto"/>
        <w:ind w:left="600" w:right="1960"/>
        <w:rPr>
          <w:rFonts w:eastAsia="Arial"/>
          <w:sz w:val="24"/>
          <w:szCs w:val="24"/>
        </w:rPr>
      </w:pPr>
      <w:r w:rsidRPr="00E85901">
        <w:rPr>
          <w:rFonts w:eastAsia="Arial"/>
          <w:sz w:val="24"/>
          <w:szCs w:val="24"/>
        </w:rPr>
        <w:t>–– развивать с помощью географической карты представления о земном шаре;</w:t>
      </w:r>
    </w:p>
    <w:p w:rsidR="00E85901" w:rsidRPr="00E85901" w:rsidRDefault="00E85901" w:rsidP="00E85901">
      <w:pPr>
        <w:spacing w:line="264" w:lineRule="auto"/>
        <w:ind w:left="600" w:right="1960"/>
        <w:rPr>
          <w:rFonts w:eastAsia="PMingLiU"/>
          <w:b/>
          <w:bCs/>
          <w:sz w:val="24"/>
          <w:szCs w:val="24"/>
        </w:rPr>
      </w:pPr>
      <w:r w:rsidRPr="00E85901">
        <w:rPr>
          <w:rFonts w:eastAsia="Arial"/>
          <w:sz w:val="24"/>
          <w:szCs w:val="24"/>
        </w:rPr>
        <w:t xml:space="preserve"> –– совершенствовать речь, умение свободно и четко высказывать мысли;</w:t>
      </w:r>
    </w:p>
    <w:p w:rsidR="00E85901" w:rsidRPr="00E85901" w:rsidRDefault="00E85901" w:rsidP="00E85901">
      <w:pPr>
        <w:spacing w:line="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E85901">
      <w:pPr>
        <w:spacing w:line="251" w:lineRule="auto"/>
        <w:ind w:left="820" w:hanging="227"/>
        <w:rPr>
          <w:rFonts w:eastAsia="PMingLiU"/>
          <w:b/>
          <w:bCs/>
          <w:sz w:val="24"/>
          <w:szCs w:val="24"/>
        </w:rPr>
      </w:pPr>
      <w:r w:rsidRPr="00E85901">
        <w:rPr>
          <w:rFonts w:eastAsia="Arial"/>
          <w:sz w:val="24"/>
          <w:szCs w:val="24"/>
        </w:rPr>
        <w:t>–– развивать познавательную активность, умение получать информац</w:t>
      </w:r>
      <w:r w:rsidR="000A2324">
        <w:rPr>
          <w:rFonts w:eastAsia="Arial"/>
          <w:sz w:val="24"/>
          <w:szCs w:val="24"/>
        </w:rPr>
        <w:t>ию из разных источников (во вре</w:t>
      </w:r>
      <w:r w:rsidRPr="00E85901">
        <w:rPr>
          <w:rFonts w:eastAsia="Arial"/>
          <w:sz w:val="24"/>
          <w:szCs w:val="24"/>
        </w:rPr>
        <w:t>мя бесед и дискуссий, в ходе эксперимента, с помощью книг и т. д.);</w:t>
      </w:r>
    </w:p>
    <w:p w:rsidR="00E85901" w:rsidRPr="00E85901" w:rsidRDefault="00E85901" w:rsidP="00E85901">
      <w:pPr>
        <w:spacing w:line="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8E7239">
      <w:pPr>
        <w:tabs>
          <w:tab w:val="left" w:pos="600"/>
        </w:tabs>
        <w:spacing w:line="251" w:lineRule="auto"/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>В</w:t>
      </w:r>
      <w:r w:rsidRPr="00E85901">
        <w:rPr>
          <w:rFonts w:eastAsia="Arial"/>
          <w:sz w:val="24"/>
          <w:szCs w:val="24"/>
        </w:rPr>
        <w:t xml:space="preserve">оспитательная: </w:t>
      </w:r>
    </w:p>
    <w:p w:rsidR="00E85901" w:rsidRPr="00E85901" w:rsidRDefault="00E85901" w:rsidP="00E85901">
      <w:pPr>
        <w:numPr>
          <w:ilvl w:val="0"/>
          <w:numId w:val="1"/>
        </w:numPr>
        <w:tabs>
          <w:tab w:val="left" w:pos="600"/>
        </w:tabs>
        <w:spacing w:line="251" w:lineRule="auto"/>
        <w:ind w:left="600" w:hanging="288"/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>-</w:t>
      </w:r>
      <w:r w:rsidRPr="00E85901">
        <w:rPr>
          <w:rFonts w:eastAsia="Arial"/>
          <w:sz w:val="24"/>
          <w:szCs w:val="24"/>
        </w:rPr>
        <w:t>воспитывать уважительное и бережное отношение к представителям животного мира планеты.</w:t>
      </w:r>
    </w:p>
    <w:p w:rsidR="00E85901" w:rsidRPr="00E85901" w:rsidRDefault="00E85901" w:rsidP="00E85901">
      <w:pPr>
        <w:spacing w:line="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8E7239">
      <w:pPr>
        <w:rPr>
          <w:rFonts w:eastAsia="PMingLiU"/>
          <w:b/>
          <w:bCs/>
          <w:sz w:val="24"/>
          <w:szCs w:val="24"/>
        </w:rPr>
      </w:pPr>
      <w:r w:rsidRPr="00E85901">
        <w:rPr>
          <w:rFonts w:eastAsia="Arial"/>
          <w:b/>
          <w:sz w:val="24"/>
          <w:szCs w:val="24"/>
        </w:rPr>
        <w:t>Предварительная работа</w:t>
      </w:r>
      <w:r w:rsidRPr="00E85901">
        <w:rPr>
          <w:rFonts w:eastAsia="Arial"/>
          <w:sz w:val="24"/>
          <w:szCs w:val="24"/>
        </w:rPr>
        <w:t>:</w:t>
      </w:r>
    </w:p>
    <w:p w:rsidR="00E85901" w:rsidRPr="00E85901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E85901" w:rsidP="00E85901">
      <w:pPr>
        <w:numPr>
          <w:ilvl w:val="0"/>
          <w:numId w:val="1"/>
        </w:numPr>
        <w:tabs>
          <w:tab w:val="left" w:pos="0"/>
        </w:tabs>
        <w:spacing w:line="279" w:lineRule="auto"/>
        <w:jc w:val="both"/>
        <w:rPr>
          <w:rFonts w:eastAsia="PMingLiU"/>
          <w:b/>
          <w:bCs/>
          <w:sz w:val="24"/>
          <w:szCs w:val="24"/>
        </w:rPr>
      </w:pPr>
      <w:r w:rsidRPr="00E85901">
        <w:rPr>
          <w:rFonts w:eastAsia="Arial"/>
          <w:sz w:val="24"/>
          <w:szCs w:val="24"/>
        </w:rPr>
        <w:t>чтение художественной литературы (сказки Р. Киплинга «Приключение старого кенгуру»</w:t>
      </w:r>
      <w:r w:rsidR="005D5E96">
        <w:rPr>
          <w:rFonts w:eastAsia="Arial"/>
          <w:sz w:val="24"/>
          <w:szCs w:val="24"/>
        </w:rPr>
        <w:t>)</w:t>
      </w:r>
      <w:r w:rsidRPr="00E85901">
        <w:rPr>
          <w:rFonts w:eastAsia="Arial"/>
          <w:sz w:val="24"/>
          <w:szCs w:val="24"/>
        </w:rPr>
        <w:t xml:space="preserve">, </w:t>
      </w:r>
    </w:p>
    <w:p w:rsidR="005D5E96" w:rsidRPr="000A2324" w:rsidRDefault="00E85901" w:rsidP="005D5E96">
      <w:pPr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t xml:space="preserve">поиск информации детьми совместно с родителями о </w:t>
      </w:r>
      <w:r w:rsidR="005D5E96">
        <w:rPr>
          <w:rFonts w:eastAsia="Arial"/>
          <w:sz w:val="24"/>
          <w:szCs w:val="24"/>
        </w:rPr>
        <w:t>животных Австралии: коале, эму,</w:t>
      </w:r>
      <w:r w:rsidR="005D5E96" w:rsidRPr="005D5E96">
        <w:rPr>
          <w:sz w:val="24"/>
          <w:szCs w:val="24"/>
        </w:rPr>
        <w:t xml:space="preserve"> </w:t>
      </w:r>
      <w:r w:rsidR="005D5E96">
        <w:rPr>
          <w:sz w:val="24"/>
          <w:szCs w:val="24"/>
        </w:rPr>
        <w:t>д</w:t>
      </w:r>
      <w:r w:rsidR="005D5E96" w:rsidRPr="000A2324">
        <w:rPr>
          <w:sz w:val="24"/>
          <w:szCs w:val="24"/>
        </w:rPr>
        <w:t>икая собака динго.</w:t>
      </w:r>
    </w:p>
    <w:p w:rsidR="00E85901" w:rsidRPr="00E85901" w:rsidRDefault="00E85901" w:rsidP="008E7239">
      <w:pPr>
        <w:tabs>
          <w:tab w:val="left" w:pos="600"/>
        </w:tabs>
        <w:spacing w:line="251" w:lineRule="auto"/>
        <w:ind w:right="1100"/>
        <w:rPr>
          <w:rFonts w:eastAsia="PMingLiU"/>
          <w:b/>
          <w:bCs/>
          <w:sz w:val="24"/>
          <w:szCs w:val="24"/>
        </w:rPr>
      </w:pPr>
      <w:r w:rsidRPr="008E7239">
        <w:rPr>
          <w:rFonts w:eastAsia="Arial"/>
          <w:b/>
          <w:sz w:val="24"/>
          <w:szCs w:val="24"/>
        </w:rPr>
        <w:t>Планируемые результаты</w:t>
      </w:r>
      <w:r w:rsidRPr="00E85901">
        <w:rPr>
          <w:rFonts w:eastAsia="Arial"/>
          <w:sz w:val="24"/>
          <w:szCs w:val="24"/>
        </w:rPr>
        <w:t>:</w:t>
      </w:r>
    </w:p>
    <w:p w:rsidR="00E85901" w:rsidRPr="00E85901" w:rsidRDefault="00E85901" w:rsidP="00E85901">
      <w:pPr>
        <w:spacing w:line="1" w:lineRule="exact"/>
        <w:rPr>
          <w:rFonts w:eastAsia="PMingLiU"/>
          <w:b/>
          <w:bCs/>
          <w:sz w:val="24"/>
          <w:szCs w:val="24"/>
        </w:rPr>
      </w:pPr>
    </w:p>
    <w:p w:rsidR="00E85901" w:rsidRPr="00E85901" w:rsidRDefault="008E7239" w:rsidP="008E7239">
      <w:pPr>
        <w:tabs>
          <w:tab w:val="left" w:pos="600"/>
        </w:tabs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 - </w:t>
      </w:r>
      <w:r w:rsidR="00E85901" w:rsidRPr="00E85901">
        <w:rPr>
          <w:rFonts w:eastAsia="Arial"/>
          <w:sz w:val="24"/>
          <w:szCs w:val="24"/>
        </w:rPr>
        <w:t>воспитанники активно взаимодействуют со сверстниками и взрослыми;</w:t>
      </w:r>
    </w:p>
    <w:p w:rsidR="00E85901" w:rsidRPr="00E85901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8E7239" w:rsidRPr="008E7239" w:rsidRDefault="008E7239" w:rsidP="008E7239">
      <w:pPr>
        <w:tabs>
          <w:tab w:val="left" w:pos="288"/>
        </w:tabs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 -</w:t>
      </w:r>
      <w:r w:rsidR="00E85901" w:rsidRPr="00E85901">
        <w:rPr>
          <w:rFonts w:eastAsia="Arial"/>
          <w:sz w:val="24"/>
          <w:szCs w:val="24"/>
        </w:rPr>
        <w:t>используют развернутые формы речи для выражения мыслей, чувств и желаний</w:t>
      </w:r>
      <w:r w:rsidR="00E85901" w:rsidRPr="008E7239">
        <w:rPr>
          <w:rFonts w:eastAsia="Arial"/>
          <w:sz w:val="24"/>
          <w:szCs w:val="24"/>
        </w:rPr>
        <w:t xml:space="preserve">; </w:t>
      </w:r>
    </w:p>
    <w:p w:rsidR="00E85901" w:rsidRPr="008E7239" w:rsidRDefault="008E7239" w:rsidP="008E7239">
      <w:pPr>
        <w:tabs>
          <w:tab w:val="left" w:pos="288"/>
        </w:tabs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 -</w:t>
      </w:r>
      <w:r w:rsidR="00E85901" w:rsidRPr="008E7239">
        <w:rPr>
          <w:rFonts w:eastAsia="Arial"/>
          <w:sz w:val="24"/>
          <w:szCs w:val="24"/>
        </w:rPr>
        <w:t>проявляют</w:t>
      </w:r>
      <w:r w:rsidR="00E85901">
        <w:rPr>
          <w:rFonts w:ascii="Arial" w:eastAsia="Arial" w:hAnsi="Arial" w:cs="Arial"/>
          <w:sz w:val="20"/>
          <w:szCs w:val="20"/>
        </w:rPr>
        <w:t xml:space="preserve"> </w:t>
      </w:r>
      <w:r w:rsidR="00E85901" w:rsidRPr="008E7239">
        <w:rPr>
          <w:rFonts w:eastAsia="Arial"/>
          <w:sz w:val="24"/>
          <w:szCs w:val="24"/>
        </w:rPr>
        <w:t>любознательность;</w:t>
      </w:r>
    </w:p>
    <w:p w:rsidR="00E85901" w:rsidRPr="008E7239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Pr="008E7239" w:rsidRDefault="008E7239" w:rsidP="008E7239">
      <w:pPr>
        <w:tabs>
          <w:tab w:val="left" w:pos="288"/>
        </w:tabs>
        <w:rPr>
          <w:rFonts w:eastAsia="PMingLiU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 -</w:t>
      </w:r>
      <w:r w:rsidR="00E85901" w:rsidRPr="008E7239">
        <w:rPr>
          <w:rFonts w:eastAsia="Arial"/>
          <w:sz w:val="24"/>
          <w:szCs w:val="24"/>
        </w:rPr>
        <w:t>принимают решения, опираясь на свои знания и умения.</w:t>
      </w:r>
    </w:p>
    <w:p w:rsidR="00E85901" w:rsidRPr="008E7239" w:rsidRDefault="00E85901" w:rsidP="00E85901">
      <w:pPr>
        <w:spacing w:line="11" w:lineRule="exact"/>
        <w:rPr>
          <w:rFonts w:eastAsia="PMingLiU"/>
          <w:b/>
          <w:bCs/>
          <w:sz w:val="24"/>
          <w:szCs w:val="24"/>
        </w:rPr>
      </w:pPr>
    </w:p>
    <w:p w:rsidR="00E85901" w:rsidRPr="008E7239" w:rsidRDefault="00E85901" w:rsidP="008E7239">
      <w:pPr>
        <w:rPr>
          <w:rFonts w:eastAsia="PMingLiU"/>
          <w:b/>
          <w:bCs/>
          <w:sz w:val="24"/>
          <w:szCs w:val="24"/>
        </w:rPr>
      </w:pPr>
      <w:r w:rsidRPr="008E7239">
        <w:rPr>
          <w:rFonts w:eastAsia="Arial"/>
          <w:b/>
          <w:sz w:val="24"/>
          <w:szCs w:val="24"/>
        </w:rPr>
        <w:t>Оборудование</w:t>
      </w:r>
      <w:r w:rsidRPr="008E7239">
        <w:rPr>
          <w:rFonts w:eastAsia="Arial"/>
          <w:sz w:val="24"/>
          <w:szCs w:val="24"/>
        </w:rPr>
        <w:t>: презентация «Путешествие в Австралию»; карта для детей «Животный и растительный</w:t>
      </w:r>
      <w:r w:rsidR="008E7239">
        <w:rPr>
          <w:rFonts w:eastAsia="PMingLiU"/>
          <w:b/>
          <w:bCs/>
          <w:sz w:val="24"/>
          <w:szCs w:val="24"/>
        </w:rPr>
        <w:t xml:space="preserve"> </w:t>
      </w:r>
      <w:r w:rsidRPr="008E7239">
        <w:rPr>
          <w:rFonts w:eastAsia="Arial"/>
          <w:sz w:val="24"/>
          <w:szCs w:val="24"/>
        </w:rPr>
        <w:t xml:space="preserve">мир земли», сундучок с контурными картами (по количеству детей), </w:t>
      </w:r>
      <w:r w:rsidR="008E7239">
        <w:rPr>
          <w:rFonts w:eastAsia="Arial"/>
          <w:sz w:val="24"/>
          <w:szCs w:val="24"/>
        </w:rPr>
        <w:t>иллюстрации с изображением раз</w:t>
      </w:r>
      <w:r w:rsidRPr="008E7239">
        <w:rPr>
          <w:rFonts w:eastAsia="Arial"/>
          <w:sz w:val="24"/>
          <w:szCs w:val="24"/>
        </w:rPr>
        <w:t>личных видов транспорта, карточки с изображением типичных представителей флоры и фауны разных частей света (демонстрационный материал), карта Земли (или глобус</w:t>
      </w:r>
      <w:r w:rsidR="008E7239">
        <w:rPr>
          <w:rFonts w:eastAsia="Arial"/>
          <w:sz w:val="24"/>
          <w:szCs w:val="24"/>
        </w:rPr>
        <w:t>), цветные флажки для проклады</w:t>
      </w:r>
      <w:r w:rsidRPr="008E7239">
        <w:rPr>
          <w:rFonts w:eastAsia="Arial"/>
          <w:sz w:val="24"/>
          <w:szCs w:val="24"/>
        </w:rPr>
        <w:t xml:space="preserve">вания маршрута на карте (или маркеры), бумажные бумеранги «оригами» (по </w:t>
      </w:r>
      <w:r w:rsidR="008E7239">
        <w:rPr>
          <w:rFonts w:eastAsia="Arial"/>
          <w:sz w:val="24"/>
          <w:szCs w:val="24"/>
        </w:rPr>
        <w:t>количеству детей), аудио</w:t>
      </w:r>
      <w:r w:rsidRPr="008E7239">
        <w:rPr>
          <w:rFonts w:eastAsia="Arial"/>
          <w:sz w:val="24"/>
          <w:szCs w:val="24"/>
        </w:rPr>
        <w:t>запись «Звук взлетающего самолета»; аудио- и видеоаппаратура.</w:t>
      </w:r>
    </w:p>
    <w:p w:rsidR="00E85901" w:rsidRDefault="00E85901" w:rsidP="00E85901">
      <w:pPr>
        <w:spacing w:line="154" w:lineRule="exact"/>
        <w:rPr>
          <w:sz w:val="20"/>
          <w:szCs w:val="20"/>
        </w:rPr>
      </w:pPr>
    </w:p>
    <w:p w:rsidR="00E85901" w:rsidRPr="00E85901" w:rsidRDefault="00E85901" w:rsidP="00E85901">
      <w:pPr>
        <w:ind w:right="312"/>
        <w:rPr>
          <w:sz w:val="24"/>
          <w:szCs w:val="24"/>
        </w:rPr>
      </w:pPr>
      <w:r w:rsidRPr="00E85901">
        <w:rPr>
          <w:rFonts w:eastAsia="Gabriola"/>
          <w:sz w:val="24"/>
          <w:szCs w:val="24"/>
        </w:rPr>
        <w:t>Ход деятельности:</w:t>
      </w:r>
    </w:p>
    <w:p w:rsidR="00E85901" w:rsidRPr="008E7239" w:rsidRDefault="00E85901" w:rsidP="00E85901">
      <w:pPr>
        <w:spacing w:line="114" w:lineRule="exact"/>
        <w:rPr>
          <w:b/>
          <w:sz w:val="24"/>
          <w:szCs w:val="24"/>
        </w:rPr>
      </w:pPr>
    </w:p>
    <w:p w:rsidR="00E85901" w:rsidRPr="008E7239" w:rsidRDefault="00E85901" w:rsidP="00E85901">
      <w:pPr>
        <w:ind w:right="312"/>
        <w:rPr>
          <w:b/>
          <w:sz w:val="24"/>
          <w:szCs w:val="24"/>
        </w:rPr>
      </w:pPr>
      <w:r w:rsidRPr="008E7239">
        <w:rPr>
          <w:rFonts w:eastAsia="Gabriola"/>
          <w:b/>
          <w:sz w:val="24"/>
          <w:szCs w:val="24"/>
        </w:rPr>
        <w:t>1. Выбор пункта назначения</w:t>
      </w:r>
    </w:p>
    <w:p w:rsidR="00E85901" w:rsidRPr="00E85901" w:rsidRDefault="00E85901" w:rsidP="00E85901">
      <w:pPr>
        <w:spacing w:line="190" w:lineRule="exact"/>
        <w:rPr>
          <w:sz w:val="24"/>
          <w:szCs w:val="24"/>
        </w:rPr>
      </w:pPr>
    </w:p>
    <w:p w:rsidR="00E85901" w:rsidRPr="00E85901" w:rsidRDefault="00E85901" w:rsidP="00E85901">
      <w:pPr>
        <w:ind w:right="312"/>
        <w:rPr>
          <w:sz w:val="24"/>
          <w:szCs w:val="24"/>
        </w:rPr>
      </w:pPr>
      <w:proofErr w:type="gramStart"/>
      <w:r w:rsidRPr="00E85901">
        <w:rPr>
          <w:rFonts w:eastAsia="Arial"/>
          <w:i/>
          <w:iCs/>
          <w:sz w:val="24"/>
          <w:szCs w:val="24"/>
        </w:rPr>
        <w:t>(На столе в группе лежит бутылка, внутри которой – письмо.</w:t>
      </w:r>
      <w:proofErr w:type="gramEnd"/>
    </w:p>
    <w:p w:rsidR="00E85901" w:rsidRPr="00E85901" w:rsidRDefault="00E85901" w:rsidP="00E85901">
      <w:pPr>
        <w:spacing w:line="11" w:lineRule="exact"/>
        <w:rPr>
          <w:sz w:val="24"/>
          <w:szCs w:val="24"/>
        </w:rPr>
      </w:pPr>
    </w:p>
    <w:p w:rsidR="00E85901" w:rsidRPr="00E85901" w:rsidRDefault="00E85901" w:rsidP="00E85901">
      <w:pPr>
        <w:ind w:right="312"/>
        <w:rPr>
          <w:sz w:val="24"/>
          <w:szCs w:val="24"/>
        </w:rPr>
      </w:pPr>
      <w:proofErr w:type="gramStart"/>
      <w:r w:rsidRPr="00E85901">
        <w:rPr>
          <w:rFonts w:eastAsia="Arial"/>
          <w:i/>
          <w:iCs/>
          <w:sz w:val="24"/>
          <w:szCs w:val="24"/>
        </w:rPr>
        <w:t>Часть письма размыта водой.)</w:t>
      </w:r>
      <w:proofErr w:type="gramEnd"/>
    </w:p>
    <w:p w:rsidR="00E85901" w:rsidRPr="00E85901" w:rsidRDefault="00E85901" w:rsidP="00E85901">
      <w:pPr>
        <w:spacing w:line="253" w:lineRule="exact"/>
        <w:rPr>
          <w:sz w:val="24"/>
          <w:szCs w:val="24"/>
        </w:rPr>
      </w:pPr>
    </w:p>
    <w:p w:rsidR="00E85901" w:rsidRPr="00E85901" w:rsidRDefault="00E85901" w:rsidP="00E85901">
      <w:pPr>
        <w:ind w:right="352"/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t>Воспитатель: Ребята, посмотрите на эту бутылку. Там внутри что-то есть. Как вы думаете, что?</w:t>
      </w:r>
      <w:r>
        <w:rPr>
          <w:rFonts w:eastAsia="Arial"/>
          <w:sz w:val="24"/>
          <w:szCs w:val="24"/>
        </w:rPr>
        <w:t xml:space="preserve"> </w:t>
      </w:r>
      <w:r w:rsidRPr="00E85901">
        <w:rPr>
          <w:rFonts w:eastAsia="Arial"/>
          <w:i/>
          <w:iCs/>
          <w:sz w:val="24"/>
          <w:szCs w:val="24"/>
        </w:rPr>
        <w:t>(Дети высказывают предположения.)</w:t>
      </w:r>
    </w:p>
    <w:p w:rsidR="00E85901" w:rsidRPr="00E85901" w:rsidRDefault="00E85901" w:rsidP="00E85901">
      <w:pPr>
        <w:spacing w:line="253" w:lineRule="exact"/>
        <w:rPr>
          <w:sz w:val="24"/>
          <w:szCs w:val="24"/>
        </w:rPr>
      </w:pPr>
    </w:p>
    <w:p w:rsidR="00E85901" w:rsidRPr="00E85901" w:rsidRDefault="00E85901" w:rsidP="00E85901">
      <w:pPr>
        <w:tabs>
          <w:tab w:val="left" w:pos="1647"/>
        </w:tabs>
        <w:spacing w:line="279" w:lineRule="auto"/>
        <w:ind w:right="740"/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lastRenderedPageBreak/>
        <w:t>Воспитатель:</w:t>
      </w:r>
      <w:r>
        <w:rPr>
          <w:rFonts w:eastAsia="Arial"/>
          <w:sz w:val="24"/>
          <w:szCs w:val="24"/>
        </w:rPr>
        <w:t xml:space="preserve"> </w:t>
      </w:r>
      <w:r w:rsidRPr="00E85901">
        <w:rPr>
          <w:rFonts w:eastAsia="Arial"/>
          <w:sz w:val="24"/>
          <w:szCs w:val="24"/>
        </w:rPr>
        <w:t xml:space="preserve">Наверное, там письмо. Давайте достанем его. </w:t>
      </w:r>
      <w:r>
        <w:rPr>
          <w:rFonts w:eastAsia="Arial"/>
          <w:i/>
          <w:iCs/>
          <w:sz w:val="24"/>
          <w:szCs w:val="24"/>
        </w:rPr>
        <w:t>(Аккуратно вытаскивает из бу</w:t>
      </w:r>
      <w:r w:rsidRPr="00E85901">
        <w:rPr>
          <w:rFonts w:eastAsia="Arial"/>
          <w:i/>
          <w:iCs/>
          <w:sz w:val="24"/>
          <w:szCs w:val="24"/>
        </w:rPr>
        <w:t xml:space="preserve">тылки письмо.) </w:t>
      </w:r>
      <w:r w:rsidRPr="00E85901">
        <w:rPr>
          <w:rFonts w:eastAsia="Arial"/>
          <w:sz w:val="24"/>
          <w:szCs w:val="24"/>
        </w:rPr>
        <w:t>Ой, часть текста размыта водой. Давайте прочитаем то, что вид­</w:t>
      </w:r>
      <w:r w:rsidRPr="00E85901">
        <w:rPr>
          <w:rFonts w:eastAsia="Arial"/>
          <w:i/>
          <w:iCs/>
          <w:sz w:val="24"/>
          <w:szCs w:val="24"/>
        </w:rPr>
        <w:t xml:space="preserve"> </w:t>
      </w:r>
      <w:r w:rsidRPr="00E85901">
        <w:rPr>
          <w:rFonts w:eastAsia="Arial"/>
          <w:sz w:val="24"/>
          <w:szCs w:val="24"/>
        </w:rPr>
        <w:t>но: «Здравствуйте, друзья! Пишет вам кенгуру. Я</w:t>
      </w:r>
      <w:r>
        <w:rPr>
          <w:rFonts w:eastAsia="Arial"/>
          <w:sz w:val="24"/>
          <w:szCs w:val="24"/>
        </w:rPr>
        <w:t xml:space="preserve"> живу на самом большом и краси</w:t>
      </w:r>
      <w:r w:rsidRPr="00E85901">
        <w:rPr>
          <w:rFonts w:eastAsia="Arial"/>
          <w:sz w:val="24"/>
          <w:szCs w:val="24"/>
        </w:rPr>
        <w:t>вом острове в далекой</w:t>
      </w:r>
      <w:proofErr w:type="gramStart"/>
      <w:r w:rsidRPr="00E85901">
        <w:rPr>
          <w:rFonts w:eastAsia="Arial"/>
          <w:sz w:val="24"/>
          <w:szCs w:val="24"/>
        </w:rPr>
        <w:t xml:space="preserve"> А</w:t>
      </w:r>
      <w:proofErr w:type="gramEnd"/>
      <w:r w:rsidRPr="00E85901">
        <w:rPr>
          <w:rFonts w:eastAsia="Arial"/>
          <w:sz w:val="24"/>
          <w:szCs w:val="24"/>
        </w:rPr>
        <w:t>…» Здесь часть текста размыта. «Я приглашаю вас к себе</w:t>
      </w:r>
      <w:r>
        <w:rPr>
          <w:sz w:val="24"/>
          <w:szCs w:val="24"/>
        </w:rPr>
        <w:t xml:space="preserve"> в </w:t>
      </w:r>
      <w:r w:rsidRPr="00E85901">
        <w:rPr>
          <w:rFonts w:eastAsia="Arial"/>
          <w:sz w:val="24"/>
          <w:szCs w:val="24"/>
        </w:rPr>
        <w:t xml:space="preserve">гости познакомиться с нашими растениями и </w:t>
      </w:r>
      <w:r>
        <w:rPr>
          <w:rFonts w:eastAsia="Arial"/>
          <w:sz w:val="24"/>
          <w:szCs w:val="24"/>
        </w:rPr>
        <w:t>животными. Приезжайте. Ваш кен</w:t>
      </w:r>
      <w:r w:rsidRPr="00E85901">
        <w:rPr>
          <w:rFonts w:eastAsia="Arial"/>
          <w:sz w:val="24"/>
          <w:szCs w:val="24"/>
        </w:rPr>
        <w:t>гуру». Нас в гости приглашает кенгуру. Но непонятно, где он живет. Где нам его найти? В нашей стране водится кенгуру?</w:t>
      </w:r>
    </w:p>
    <w:p w:rsidR="00E85901" w:rsidRPr="00E85901" w:rsidRDefault="00E85901" w:rsidP="00E85901">
      <w:pPr>
        <w:spacing w:line="2" w:lineRule="exact"/>
        <w:rPr>
          <w:sz w:val="24"/>
          <w:szCs w:val="24"/>
        </w:rPr>
      </w:pPr>
    </w:p>
    <w:p w:rsidR="00E85901" w:rsidRPr="00E85901" w:rsidRDefault="00E85901" w:rsidP="008E7239">
      <w:pPr>
        <w:tabs>
          <w:tab w:val="left" w:pos="1647"/>
        </w:tabs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t>Дети:</w:t>
      </w:r>
      <w:r w:rsidR="008E7239">
        <w:rPr>
          <w:sz w:val="24"/>
          <w:szCs w:val="24"/>
        </w:rPr>
        <w:t xml:space="preserve"> </w:t>
      </w:r>
      <w:r w:rsidRPr="00E85901">
        <w:rPr>
          <w:rFonts w:eastAsia="Arial"/>
          <w:sz w:val="24"/>
          <w:szCs w:val="24"/>
        </w:rPr>
        <w:t>Нет.</w:t>
      </w:r>
    </w:p>
    <w:p w:rsidR="00E85901" w:rsidRPr="00E85901" w:rsidRDefault="00E85901" w:rsidP="00E85901">
      <w:pPr>
        <w:spacing w:line="11" w:lineRule="exact"/>
        <w:rPr>
          <w:sz w:val="24"/>
          <w:szCs w:val="24"/>
        </w:rPr>
      </w:pPr>
    </w:p>
    <w:p w:rsidR="00E85901" w:rsidRPr="00E85901" w:rsidRDefault="00E85901" w:rsidP="008E7239">
      <w:pPr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t>Воспитатель: А где он обитает, как вы думаете?</w:t>
      </w:r>
    </w:p>
    <w:p w:rsidR="00E85901" w:rsidRPr="00E85901" w:rsidRDefault="00E85901" w:rsidP="008E7239">
      <w:pPr>
        <w:spacing w:line="289" w:lineRule="auto"/>
        <w:ind w:right="312"/>
        <w:jc w:val="center"/>
        <w:rPr>
          <w:sz w:val="24"/>
          <w:szCs w:val="24"/>
        </w:rPr>
      </w:pPr>
      <w:r w:rsidRPr="00E85901">
        <w:rPr>
          <w:rFonts w:eastAsia="Arial"/>
          <w:i/>
          <w:iCs/>
          <w:sz w:val="24"/>
          <w:szCs w:val="24"/>
        </w:rPr>
        <w:t xml:space="preserve">(Дети высказывают предположения. </w:t>
      </w:r>
      <w:proofErr w:type="gramStart"/>
      <w:r w:rsidRPr="00E85901">
        <w:rPr>
          <w:rFonts w:eastAsia="Arial"/>
          <w:i/>
          <w:iCs/>
          <w:sz w:val="24"/>
          <w:szCs w:val="24"/>
        </w:rPr>
        <w:t>Если они затрудняютс</w:t>
      </w:r>
      <w:r w:rsidR="008E7239">
        <w:rPr>
          <w:rFonts w:eastAsia="Arial"/>
          <w:i/>
          <w:iCs/>
          <w:sz w:val="24"/>
          <w:szCs w:val="24"/>
        </w:rPr>
        <w:t>я с ответом, воспитатель предла</w:t>
      </w:r>
      <w:r w:rsidRPr="00E85901">
        <w:rPr>
          <w:rFonts w:eastAsia="Arial"/>
          <w:i/>
          <w:iCs/>
          <w:sz w:val="24"/>
          <w:szCs w:val="24"/>
        </w:rPr>
        <w:t>гает рассмотреть карту «Животный и растительный мир земли».)</w:t>
      </w:r>
      <w:proofErr w:type="gramEnd"/>
    </w:p>
    <w:p w:rsidR="008E7239" w:rsidRDefault="00E85901" w:rsidP="008E7239">
      <w:pPr>
        <w:ind w:right="312"/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t>Воспитатель: Да, кенгуру обитает в Австралии. А где находится Австралия? Покажите на карте.</w:t>
      </w:r>
    </w:p>
    <w:p w:rsidR="00E85901" w:rsidRPr="00E85901" w:rsidRDefault="00E85901" w:rsidP="008E7239">
      <w:pPr>
        <w:ind w:right="312"/>
        <w:jc w:val="center"/>
        <w:rPr>
          <w:sz w:val="24"/>
          <w:szCs w:val="24"/>
        </w:rPr>
      </w:pPr>
      <w:r w:rsidRPr="00E85901">
        <w:rPr>
          <w:rFonts w:eastAsia="Arial"/>
          <w:i/>
          <w:iCs/>
          <w:sz w:val="24"/>
          <w:szCs w:val="24"/>
        </w:rPr>
        <w:t>(Дети показывают на карте Австралию.)</w:t>
      </w:r>
    </w:p>
    <w:p w:rsidR="00E85901" w:rsidRPr="00E85901" w:rsidRDefault="00E85901" w:rsidP="008E7239">
      <w:pPr>
        <w:spacing w:line="177" w:lineRule="exact"/>
        <w:jc w:val="center"/>
        <w:rPr>
          <w:sz w:val="24"/>
          <w:szCs w:val="24"/>
        </w:rPr>
      </w:pPr>
    </w:p>
    <w:p w:rsidR="00E85901" w:rsidRPr="005D5E96" w:rsidRDefault="008E7239" w:rsidP="008E7239">
      <w:pPr>
        <w:tabs>
          <w:tab w:val="left" w:pos="3228"/>
        </w:tabs>
        <w:rPr>
          <w:rFonts w:eastAsia="Gabriola"/>
          <w:b/>
          <w:sz w:val="24"/>
          <w:szCs w:val="24"/>
        </w:rPr>
      </w:pPr>
      <w:r w:rsidRPr="005D5E96">
        <w:rPr>
          <w:rFonts w:eastAsia="Gabriola"/>
          <w:b/>
          <w:sz w:val="24"/>
          <w:szCs w:val="24"/>
        </w:rPr>
        <w:t>2.</w:t>
      </w:r>
      <w:r w:rsidR="00E85901" w:rsidRPr="005D5E96">
        <w:rPr>
          <w:rFonts w:eastAsia="Gabriola"/>
          <w:b/>
          <w:sz w:val="24"/>
          <w:szCs w:val="24"/>
        </w:rPr>
        <w:t>Выяснение того, что дети знают</w:t>
      </w:r>
      <w:r w:rsidRPr="005D5E96">
        <w:rPr>
          <w:rFonts w:eastAsia="Gabriola"/>
          <w:b/>
          <w:sz w:val="24"/>
          <w:szCs w:val="24"/>
        </w:rPr>
        <w:t xml:space="preserve"> о </w:t>
      </w:r>
      <w:r w:rsidR="00E85901" w:rsidRPr="005D5E96">
        <w:rPr>
          <w:rFonts w:eastAsia="Gabriola"/>
          <w:b/>
          <w:sz w:val="24"/>
          <w:szCs w:val="24"/>
        </w:rPr>
        <w:t>пункте назначения и характере пути</w:t>
      </w:r>
    </w:p>
    <w:p w:rsidR="00E85901" w:rsidRPr="00E85901" w:rsidRDefault="00E85901" w:rsidP="008E7239">
      <w:pPr>
        <w:tabs>
          <w:tab w:val="left" w:pos="1647"/>
        </w:tabs>
        <w:spacing w:line="289" w:lineRule="auto"/>
        <w:ind w:right="740"/>
        <w:rPr>
          <w:sz w:val="24"/>
          <w:szCs w:val="24"/>
        </w:rPr>
      </w:pPr>
      <w:r w:rsidRPr="00E85901">
        <w:rPr>
          <w:rFonts w:eastAsia="Arial"/>
          <w:sz w:val="24"/>
          <w:szCs w:val="24"/>
        </w:rPr>
        <w:t>Воспитатель:</w:t>
      </w:r>
      <w:r w:rsidR="008E7239">
        <w:rPr>
          <w:rFonts w:eastAsia="Arial"/>
          <w:sz w:val="24"/>
          <w:szCs w:val="24"/>
        </w:rPr>
        <w:t xml:space="preserve"> </w:t>
      </w:r>
      <w:r w:rsidRPr="00E85901">
        <w:rPr>
          <w:rFonts w:eastAsia="Arial"/>
          <w:sz w:val="24"/>
          <w:szCs w:val="24"/>
        </w:rPr>
        <w:t xml:space="preserve">Как вы думаете, кто еще обитает в Австралии? </w:t>
      </w:r>
      <w:r w:rsidR="008E7239">
        <w:rPr>
          <w:rFonts w:eastAsia="Arial"/>
          <w:sz w:val="24"/>
          <w:szCs w:val="24"/>
        </w:rPr>
        <w:t>Кто-нибудь из вас был в Австра</w:t>
      </w:r>
      <w:r w:rsidRPr="00E85901">
        <w:rPr>
          <w:rFonts w:eastAsia="Arial"/>
          <w:sz w:val="24"/>
          <w:szCs w:val="24"/>
        </w:rPr>
        <w:t>лии? А хотите побывать?</w:t>
      </w:r>
    </w:p>
    <w:p w:rsidR="00E85901" w:rsidRPr="00E85901" w:rsidRDefault="00E85901" w:rsidP="00E85901">
      <w:pPr>
        <w:spacing w:line="197" w:lineRule="exact"/>
        <w:rPr>
          <w:sz w:val="24"/>
          <w:szCs w:val="24"/>
        </w:rPr>
      </w:pPr>
    </w:p>
    <w:p w:rsidR="00E85901" w:rsidRPr="00E85901" w:rsidRDefault="00E85901" w:rsidP="008E7239">
      <w:pPr>
        <w:ind w:left="1888"/>
        <w:jc w:val="center"/>
        <w:rPr>
          <w:sz w:val="24"/>
          <w:szCs w:val="24"/>
        </w:rPr>
      </w:pPr>
      <w:r w:rsidRPr="00E85901">
        <w:rPr>
          <w:rFonts w:eastAsia="Arial"/>
          <w:i/>
          <w:iCs/>
          <w:sz w:val="24"/>
          <w:szCs w:val="24"/>
        </w:rPr>
        <w:t>(Дети рассказывают, что они знают об Австралии и откуда.)</w:t>
      </w:r>
    </w:p>
    <w:p w:rsidR="00E85901" w:rsidRPr="00E85901" w:rsidRDefault="00E85901" w:rsidP="00E85901">
      <w:pPr>
        <w:spacing w:line="253" w:lineRule="exact"/>
        <w:rPr>
          <w:sz w:val="24"/>
          <w:szCs w:val="24"/>
        </w:rPr>
      </w:pPr>
    </w:p>
    <w:p w:rsidR="008E7239" w:rsidRDefault="00E85901" w:rsidP="005D5E96">
      <w:pPr>
        <w:ind w:right="-459"/>
        <w:rPr>
          <w:rFonts w:eastAsia="Gabriola"/>
          <w:sz w:val="24"/>
          <w:szCs w:val="24"/>
        </w:rPr>
      </w:pPr>
      <w:r w:rsidRPr="00E85901">
        <w:rPr>
          <w:rFonts w:eastAsia="Arial"/>
          <w:sz w:val="24"/>
          <w:szCs w:val="24"/>
        </w:rPr>
        <w:t>Воспитатель: Давайте мы сейчас отправимся на родину кенгуру</w:t>
      </w:r>
      <w:r w:rsidRPr="008E7239">
        <w:rPr>
          <w:rFonts w:eastAsia="Arial"/>
          <w:sz w:val="24"/>
          <w:szCs w:val="24"/>
        </w:rPr>
        <w:t>.</w:t>
      </w:r>
      <w:r w:rsidR="008E7239" w:rsidRPr="008E7239">
        <w:rPr>
          <w:rFonts w:eastAsia="Gabriola"/>
          <w:sz w:val="24"/>
          <w:szCs w:val="24"/>
        </w:rPr>
        <w:t xml:space="preserve"> </w:t>
      </w:r>
    </w:p>
    <w:p w:rsidR="008E7239" w:rsidRPr="008E7239" w:rsidRDefault="008E7239" w:rsidP="008E7239">
      <w:pPr>
        <w:ind w:right="-459"/>
        <w:rPr>
          <w:b/>
          <w:sz w:val="20"/>
          <w:szCs w:val="20"/>
        </w:rPr>
      </w:pPr>
      <w:r w:rsidRPr="008E7239">
        <w:rPr>
          <w:rFonts w:eastAsia="Gabriola"/>
          <w:b/>
          <w:sz w:val="24"/>
          <w:szCs w:val="24"/>
        </w:rPr>
        <w:t>3. Определение маршрута</w:t>
      </w:r>
    </w:p>
    <w:p w:rsidR="008E7239" w:rsidRPr="008E7239" w:rsidRDefault="008E7239" w:rsidP="008E7239">
      <w:pPr>
        <w:spacing w:line="190" w:lineRule="exact"/>
      </w:pPr>
    </w:p>
    <w:p w:rsidR="008E7239" w:rsidRPr="008E7239" w:rsidRDefault="008E7239" w:rsidP="005D5E96">
      <w:pPr>
        <w:tabs>
          <w:tab w:val="left" w:pos="1960"/>
        </w:tabs>
        <w:spacing w:line="299" w:lineRule="auto"/>
        <w:ind w:right="280"/>
      </w:pPr>
      <w:r w:rsidRPr="005D5E96">
        <w:rPr>
          <w:rFonts w:eastAsia="Arial"/>
          <w:sz w:val="24"/>
          <w:szCs w:val="24"/>
        </w:rPr>
        <w:t>Воспитатель: Прежде чем отправиться в путешествие, нужно наметить его маршрут. Сначала найдем на карте место, где мы сейчас находимся, – это пункт отп</w:t>
      </w:r>
      <w:r w:rsidR="005D5E96" w:rsidRPr="005D5E96">
        <w:rPr>
          <w:rFonts w:eastAsia="Arial"/>
          <w:sz w:val="24"/>
          <w:szCs w:val="24"/>
        </w:rPr>
        <w:t xml:space="preserve">равления. Покажите на карте наш </w:t>
      </w:r>
      <w:r w:rsidRPr="005D5E96">
        <w:rPr>
          <w:rFonts w:eastAsia="Arial"/>
          <w:sz w:val="24"/>
          <w:szCs w:val="24"/>
        </w:rPr>
        <w:t>город</w:t>
      </w:r>
      <w:r w:rsidRPr="008E7239">
        <w:rPr>
          <w:rFonts w:eastAsia="Arial"/>
        </w:rPr>
        <w:t xml:space="preserve"> </w:t>
      </w:r>
      <w:r w:rsidRPr="008E7239">
        <w:rPr>
          <w:rFonts w:eastAsia="Arial"/>
          <w:i/>
          <w:iCs/>
        </w:rPr>
        <w:t>(поселок, деревню или значимые прилегающие объекты)</w:t>
      </w:r>
      <w:r w:rsidRPr="008E7239">
        <w:rPr>
          <w:rFonts w:eastAsia="Arial"/>
        </w:rPr>
        <w:t>.</w:t>
      </w:r>
    </w:p>
    <w:p w:rsidR="008E7239" w:rsidRPr="008E7239" w:rsidRDefault="008E7239" w:rsidP="008E7239">
      <w:pPr>
        <w:spacing w:line="191" w:lineRule="exact"/>
      </w:pPr>
    </w:p>
    <w:p w:rsidR="008E7239" w:rsidRPr="008E7239" w:rsidRDefault="008E7239" w:rsidP="008E7239">
      <w:pPr>
        <w:ind w:right="-459"/>
        <w:jc w:val="center"/>
      </w:pPr>
      <w:r w:rsidRPr="008E7239">
        <w:rPr>
          <w:rFonts w:eastAsia="Arial"/>
          <w:i/>
          <w:iCs/>
        </w:rPr>
        <w:t>(Дети показывают на карте (глобусе) место, где они живут.)</w:t>
      </w:r>
    </w:p>
    <w:p w:rsidR="008E7239" w:rsidRPr="008E7239" w:rsidRDefault="008E7239" w:rsidP="008E7239">
      <w:pPr>
        <w:spacing w:line="253" w:lineRule="exact"/>
      </w:pPr>
    </w:p>
    <w:p w:rsidR="008E7239" w:rsidRPr="008E7239" w:rsidRDefault="008E7239" w:rsidP="008E7239">
      <w:pPr>
        <w:tabs>
          <w:tab w:val="left" w:pos="1960"/>
        </w:tabs>
        <w:spacing w:line="277" w:lineRule="auto"/>
        <w:ind w:right="280"/>
      </w:pPr>
      <w:r w:rsidRPr="008E7239">
        <w:rPr>
          <w:rFonts w:eastAsia="Arial"/>
        </w:rPr>
        <w:t>Воспитатель:</w:t>
      </w:r>
      <w:r>
        <w:rPr>
          <w:rFonts w:eastAsia="Arial"/>
        </w:rPr>
        <w:t xml:space="preserve"> </w:t>
      </w:r>
      <w:r w:rsidRPr="008E7239">
        <w:rPr>
          <w:rFonts w:eastAsia="Arial"/>
        </w:rPr>
        <w:t>Поставим на это место флажок. Второй флажок поставим на Австралию – это пункт прибытия. Оставшимися флажками проложим маршрут от пункта отправления до пункта прибытия.</w:t>
      </w:r>
    </w:p>
    <w:p w:rsidR="008E7239" w:rsidRPr="008E7239" w:rsidRDefault="008E7239" w:rsidP="008E7239">
      <w:pPr>
        <w:spacing w:line="133" w:lineRule="exact"/>
      </w:pPr>
    </w:p>
    <w:p w:rsidR="008E7239" w:rsidRPr="008E7239" w:rsidRDefault="008E7239" w:rsidP="008E7239">
      <w:pPr>
        <w:ind w:right="-459"/>
        <w:rPr>
          <w:b/>
        </w:rPr>
      </w:pPr>
      <w:r w:rsidRPr="008E7239">
        <w:rPr>
          <w:rFonts w:eastAsia="Gabriola"/>
          <w:b/>
        </w:rPr>
        <w:t>4. Выбор средства передвижения</w:t>
      </w:r>
    </w:p>
    <w:p w:rsidR="008E7239" w:rsidRPr="008E7239" w:rsidRDefault="008E7239" w:rsidP="008E7239">
      <w:pPr>
        <w:spacing w:line="190" w:lineRule="exact"/>
      </w:pPr>
    </w:p>
    <w:p w:rsidR="005D5E96" w:rsidRDefault="008E7239" w:rsidP="008E7239">
      <w:pPr>
        <w:ind w:right="-459"/>
        <w:rPr>
          <w:rFonts w:eastAsia="Arial"/>
        </w:rPr>
      </w:pPr>
      <w:r w:rsidRPr="008E7239">
        <w:rPr>
          <w:rFonts w:eastAsia="Arial"/>
        </w:rPr>
        <w:t xml:space="preserve">Воспитатель: Давайте подумаем, на чем можно добраться до Австралии? </w:t>
      </w:r>
    </w:p>
    <w:p w:rsidR="005D5E96" w:rsidRDefault="005D5E96" w:rsidP="008E7239">
      <w:pPr>
        <w:ind w:right="-459"/>
        <w:rPr>
          <w:rFonts w:eastAsia="Arial"/>
        </w:rPr>
      </w:pPr>
    </w:p>
    <w:p w:rsidR="005D5E96" w:rsidRDefault="008E7239" w:rsidP="005D5E96">
      <w:pPr>
        <w:ind w:right="-459"/>
        <w:jc w:val="center"/>
        <w:rPr>
          <w:rFonts w:eastAsia="Arial"/>
          <w:i/>
          <w:iCs/>
        </w:rPr>
      </w:pPr>
      <w:r w:rsidRPr="008E7239">
        <w:rPr>
          <w:rFonts w:eastAsia="Arial"/>
          <w:i/>
          <w:iCs/>
        </w:rPr>
        <w:t>(Показывает детям</w:t>
      </w:r>
      <w:r w:rsidR="005D5E96">
        <w:t xml:space="preserve"> </w:t>
      </w:r>
      <w:r w:rsidRPr="008E7239">
        <w:rPr>
          <w:rFonts w:eastAsia="Arial"/>
          <w:i/>
          <w:iCs/>
        </w:rPr>
        <w:t xml:space="preserve">карточки с изображениями разных видов транспорта.) </w:t>
      </w:r>
    </w:p>
    <w:p w:rsidR="008E7239" w:rsidRPr="008E7239" w:rsidRDefault="005D5E96" w:rsidP="005D5E96">
      <w:pPr>
        <w:ind w:right="-459"/>
      </w:pPr>
      <w:r>
        <w:rPr>
          <w:rFonts w:eastAsia="Arial"/>
        </w:rPr>
        <w:t xml:space="preserve">Воспитатель: </w:t>
      </w:r>
      <w:r w:rsidR="008E7239" w:rsidRPr="008E7239">
        <w:rPr>
          <w:rFonts w:eastAsia="Arial"/>
        </w:rPr>
        <w:t>Может, на машине?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8E7239" w:rsidP="005D5E96">
      <w:pPr>
        <w:tabs>
          <w:tab w:val="left" w:pos="1960"/>
        </w:tabs>
      </w:pPr>
      <w:r w:rsidRPr="008E7239">
        <w:rPr>
          <w:rFonts w:eastAsia="Arial"/>
        </w:rPr>
        <w:t>Дети:</w:t>
      </w:r>
      <w:r w:rsidR="005D5E96">
        <w:t xml:space="preserve"> </w:t>
      </w:r>
      <w:r w:rsidRPr="008E7239">
        <w:rPr>
          <w:rFonts w:eastAsia="Arial"/>
        </w:rPr>
        <w:t>Нас много, в машину все не поместятся.</w:t>
      </w:r>
    </w:p>
    <w:p w:rsidR="008E7239" w:rsidRPr="008E7239" w:rsidRDefault="008E7239" w:rsidP="008E7239">
      <w:pPr>
        <w:spacing w:line="11" w:lineRule="exact"/>
      </w:pPr>
    </w:p>
    <w:p w:rsidR="008E7239" w:rsidRPr="005D5E96" w:rsidRDefault="008E7239" w:rsidP="005D5E96">
      <w:pPr>
        <w:rPr>
          <w:sz w:val="24"/>
          <w:szCs w:val="24"/>
        </w:rPr>
      </w:pPr>
      <w:r w:rsidRPr="005D5E96">
        <w:rPr>
          <w:rFonts w:eastAsia="Arial"/>
          <w:sz w:val="24"/>
          <w:szCs w:val="24"/>
        </w:rPr>
        <w:t>Воспитатель: Может, на автобусе или поезде?</w:t>
      </w:r>
    </w:p>
    <w:p w:rsidR="008E7239" w:rsidRPr="005D5E96" w:rsidRDefault="008E7239" w:rsidP="008E7239">
      <w:pPr>
        <w:spacing w:line="11" w:lineRule="exact"/>
        <w:rPr>
          <w:sz w:val="24"/>
          <w:szCs w:val="24"/>
        </w:rPr>
      </w:pPr>
    </w:p>
    <w:p w:rsidR="008E7239" w:rsidRPr="005D5E96" w:rsidRDefault="008E7239" w:rsidP="005D5E96">
      <w:pPr>
        <w:tabs>
          <w:tab w:val="left" w:pos="1960"/>
        </w:tabs>
        <w:rPr>
          <w:sz w:val="24"/>
          <w:szCs w:val="24"/>
        </w:rPr>
      </w:pPr>
      <w:r w:rsidRPr="005D5E96">
        <w:rPr>
          <w:rFonts w:eastAsia="Arial"/>
          <w:sz w:val="24"/>
          <w:szCs w:val="24"/>
        </w:rPr>
        <w:t>Дети:</w:t>
      </w:r>
      <w:r w:rsidR="005D5E96">
        <w:rPr>
          <w:sz w:val="24"/>
          <w:szCs w:val="24"/>
        </w:rPr>
        <w:t xml:space="preserve"> </w:t>
      </w:r>
      <w:r w:rsidRPr="005D5E96">
        <w:rPr>
          <w:rFonts w:eastAsia="Arial"/>
          <w:sz w:val="24"/>
          <w:szCs w:val="24"/>
        </w:rPr>
        <w:t>Нет, автобус и поезд идут только по суше, а между нами и Австралией – океан.</w:t>
      </w:r>
      <w:r w:rsidR="005D5E96">
        <w:rPr>
          <w:rFonts w:eastAsia="Arial"/>
          <w:sz w:val="24"/>
          <w:szCs w:val="24"/>
        </w:rPr>
        <w:t xml:space="preserve"> </w:t>
      </w:r>
      <w:r w:rsidRPr="005D5E96">
        <w:rPr>
          <w:rFonts w:eastAsia="Arial"/>
          <w:sz w:val="24"/>
          <w:szCs w:val="24"/>
        </w:rPr>
        <w:t>Значит, поплывем на лодке.</w:t>
      </w:r>
    </w:p>
    <w:p w:rsidR="008E7239" w:rsidRPr="005D5E96" w:rsidRDefault="008E7239" w:rsidP="008E7239">
      <w:pPr>
        <w:spacing w:line="11" w:lineRule="exact"/>
        <w:rPr>
          <w:sz w:val="24"/>
          <w:szCs w:val="24"/>
        </w:rPr>
      </w:pPr>
    </w:p>
    <w:p w:rsidR="008E7239" w:rsidRPr="005D5E96" w:rsidRDefault="008E7239" w:rsidP="005D5E96">
      <w:pPr>
        <w:rPr>
          <w:sz w:val="24"/>
          <w:szCs w:val="24"/>
        </w:rPr>
      </w:pPr>
      <w:r w:rsidRPr="005D5E96">
        <w:rPr>
          <w:rFonts w:eastAsia="Arial"/>
          <w:sz w:val="24"/>
          <w:szCs w:val="24"/>
        </w:rPr>
        <w:t>Воспитатель: На лодке или на корабле?</w:t>
      </w:r>
    </w:p>
    <w:p w:rsidR="008E7239" w:rsidRPr="005D5E96" w:rsidRDefault="008E7239" w:rsidP="008E7239">
      <w:pPr>
        <w:spacing w:line="11" w:lineRule="exact"/>
        <w:rPr>
          <w:sz w:val="24"/>
          <w:szCs w:val="24"/>
        </w:rPr>
      </w:pPr>
    </w:p>
    <w:p w:rsidR="008E7239" w:rsidRPr="008E7239" w:rsidRDefault="008E7239" w:rsidP="005D5E96">
      <w:pPr>
        <w:tabs>
          <w:tab w:val="left" w:pos="1960"/>
        </w:tabs>
      </w:pPr>
      <w:r w:rsidRPr="008E7239">
        <w:rPr>
          <w:rFonts w:eastAsia="Arial"/>
        </w:rPr>
        <w:t>Дети:</w:t>
      </w:r>
      <w:r w:rsidR="005D5E96">
        <w:t xml:space="preserve"> </w:t>
      </w:r>
      <w:r w:rsidRPr="008E7239">
        <w:rPr>
          <w:rFonts w:eastAsia="Arial"/>
        </w:rPr>
        <w:t>На корабле, потому что океан большой и лодка может затонуть.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8E7239" w:rsidP="005D5E96">
      <w:r w:rsidRPr="008E7239">
        <w:rPr>
          <w:rFonts w:eastAsia="Arial"/>
        </w:rPr>
        <w:t>Воспитатель: А на каком транспорте добраться до Австралии будет быстрее всего?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8E7239" w:rsidP="005D5E96">
      <w:pPr>
        <w:tabs>
          <w:tab w:val="left" w:pos="1960"/>
        </w:tabs>
      </w:pPr>
      <w:r w:rsidRPr="008E7239">
        <w:rPr>
          <w:rFonts w:eastAsia="Arial"/>
        </w:rPr>
        <w:lastRenderedPageBreak/>
        <w:t>Дети:</w:t>
      </w:r>
      <w:r w:rsidR="005D5E96">
        <w:t xml:space="preserve"> </w:t>
      </w:r>
      <w:r w:rsidRPr="008E7239">
        <w:rPr>
          <w:rFonts w:eastAsia="Arial"/>
        </w:rPr>
        <w:t>На самолете.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8E7239" w:rsidP="005D5E96">
      <w:pPr>
        <w:tabs>
          <w:tab w:val="left" w:pos="1960"/>
        </w:tabs>
        <w:spacing w:line="273" w:lineRule="auto"/>
        <w:ind w:right="280"/>
      </w:pPr>
      <w:r w:rsidRPr="008E7239">
        <w:rPr>
          <w:rFonts w:eastAsia="Arial"/>
        </w:rPr>
        <w:t>Воспитатель:</w:t>
      </w:r>
      <w:r w:rsidR="005D5E96">
        <w:rPr>
          <w:rFonts w:eastAsia="Arial"/>
        </w:rPr>
        <w:t xml:space="preserve"> </w:t>
      </w:r>
      <w:r w:rsidRPr="008E7239">
        <w:rPr>
          <w:rFonts w:eastAsia="Arial"/>
        </w:rPr>
        <w:t xml:space="preserve">Правильно. Давайте все вместе отправимся в аэропорт. </w:t>
      </w:r>
      <w:r w:rsidR="005D5E96">
        <w:rPr>
          <w:rFonts w:eastAsia="Arial"/>
          <w:i/>
          <w:iCs/>
        </w:rPr>
        <w:t>(Дети садятся на свои ме</w:t>
      </w:r>
      <w:r w:rsidRPr="008E7239">
        <w:rPr>
          <w:rFonts w:eastAsia="Arial"/>
          <w:i/>
          <w:iCs/>
        </w:rPr>
        <w:t xml:space="preserve">ста.) </w:t>
      </w:r>
      <w:r w:rsidRPr="008E7239">
        <w:rPr>
          <w:rFonts w:eastAsia="Arial"/>
        </w:rPr>
        <w:t>Представьте, что мы на борту самолета и готовимся к отлету. Пристегнули</w:t>
      </w:r>
      <w:r w:rsidRPr="008E7239">
        <w:rPr>
          <w:rFonts w:eastAsia="Arial"/>
          <w:i/>
          <w:iCs/>
        </w:rPr>
        <w:t xml:space="preserve"> </w:t>
      </w:r>
      <w:r w:rsidRPr="008E7239">
        <w:rPr>
          <w:rFonts w:eastAsia="Arial"/>
        </w:rPr>
        <w:t>ремни безопасности. Во время взлета и набора высоты нельзя вставать с мест и отстегивать ремни. Полетели!</w:t>
      </w:r>
    </w:p>
    <w:p w:rsidR="008E7239" w:rsidRPr="008E7239" w:rsidRDefault="008E7239" w:rsidP="008E7239">
      <w:pPr>
        <w:spacing w:line="200" w:lineRule="exact"/>
      </w:pPr>
    </w:p>
    <w:p w:rsidR="008E7239" w:rsidRPr="008E7239" w:rsidRDefault="008E7239" w:rsidP="005D5E96">
      <w:r w:rsidRPr="008E7239">
        <w:rPr>
          <w:rFonts w:eastAsia="Arial"/>
          <w:b/>
          <w:bCs/>
        </w:rPr>
        <w:t>Физкультминутка «Полет в Австралию»</w:t>
      </w:r>
    </w:p>
    <w:p w:rsidR="008E7239" w:rsidRPr="008E7239" w:rsidRDefault="008E7239" w:rsidP="008E7239">
      <w:pPr>
        <w:spacing w:line="15" w:lineRule="exact"/>
      </w:pPr>
    </w:p>
    <w:p w:rsidR="008E7239" w:rsidRPr="008E7239" w:rsidRDefault="008E7239" w:rsidP="005D5E96">
      <w:pPr>
        <w:spacing w:line="264" w:lineRule="auto"/>
        <w:ind w:right="400"/>
      </w:pPr>
      <w:r w:rsidRPr="008E7239">
        <w:rPr>
          <w:rFonts w:eastAsia="Arial"/>
        </w:rPr>
        <w:t xml:space="preserve">Дети вслед за воспитателем проговаривают текст и выполняют соответствующие движения. Воспитатель: В понедельник или в среду </w:t>
      </w:r>
      <w:r w:rsidRPr="008E7239">
        <w:rPr>
          <w:rFonts w:eastAsia="Arial"/>
          <w:i/>
          <w:iCs/>
        </w:rPr>
        <w:t>(Вращают руками, изображая моторы.)</w:t>
      </w:r>
    </w:p>
    <w:p w:rsidR="008E7239" w:rsidRPr="008E7239" w:rsidRDefault="008E7239" w:rsidP="008E7239">
      <w:pPr>
        <w:spacing w:line="2" w:lineRule="exact"/>
      </w:pPr>
    </w:p>
    <w:p w:rsidR="008E7239" w:rsidRPr="008E7239" w:rsidRDefault="005D5E96" w:rsidP="005D5E96">
      <w:r>
        <w:rPr>
          <w:rFonts w:eastAsia="Arial"/>
        </w:rPr>
        <w:t xml:space="preserve">                       </w:t>
      </w:r>
      <w:r w:rsidR="008E7239" w:rsidRPr="008E7239">
        <w:rPr>
          <w:rFonts w:eastAsia="Arial"/>
        </w:rPr>
        <w:t xml:space="preserve">Я в Австралию поеду! </w:t>
      </w:r>
      <w:r w:rsidR="008E7239" w:rsidRPr="008E7239">
        <w:rPr>
          <w:rFonts w:eastAsia="Arial"/>
          <w:i/>
          <w:iCs/>
        </w:rPr>
        <w:t>(Машут руками.)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5D5E96" w:rsidP="005D5E96">
      <w:r>
        <w:rPr>
          <w:rFonts w:eastAsia="Arial"/>
        </w:rPr>
        <w:t xml:space="preserve">                      Подружусь я с кенгуру</w:t>
      </w:r>
      <w:r w:rsidR="008E7239" w:rsidRPr="008E7239">
        <w:rPr>
          <w:rFonts w:eastAsia="Arial"/>
        </w:rPr>
        <w:t xml:space="preserve"> </w:t>
      </w:r>
      <w:r w:rsidR="008E7239" w:rsidRPr="008E7239">
        <w:rPr>
          <w:rFonts w:eastAsia="Arial"/>
          <w:i/>
          <w:iCs/>
        </w:rPr>
        <w:t>(Складывают руки в замочек.)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5D5E96" w:rsidP="005D5E96">
      <w:pPr>
        <w:spacing w:line="251" w:lineRule="auto"/>
        <w:ind w:right="540"/>
      </w:pPr>
      <w:r>
        <w:rPr>
          <w:rFonts w:eastAsia="Arial"/>
        </w:rPr>
        <w:t xml:space="preserve">                      </w:t>
      </w:r>
      <w:r w:rsidR="008E7239" w:rsidRPr="008E7239">
        <w:rPr>
          <w:rFonts w:eastAsia="Arial"/>
        </w:rPr>
        <w:t xml:space="preserve">Поиграю с ним в игру! </w:t>
      </w:r>
      <w:r w:rsidR="008E7239" w:rsidRPr="008E7239">
        <w:rPr>
          <w:rFonts w:eastAsia="Arial"/>
          <w:i/>
          <w:iCs/>
        </w:rPr>
        <w:t>(Хлопают ладонями, п</w:t>
      </w:r>
      <w:r>
        <w:rPr>
          <w:rFonts w:eastAsia="Arial"/>
          <w:i/>
          <w:iCs/>
        </w:rPr>
        <w:t>оочередно каждой рукой, по коле</w:t>
      </w:r>
      <w:r w:rsidR="008E7239" w:rsidRPr="008E7239">
        <w:rPr>
          <w:rFonts w:eastAsia="Arial"/>
          <w:i/>
          <w:iCs/>
        </w:rPr>
        <w:t>ням.)</w:t>
      </w:r>
    </w:p>
    <w:p w:rsidR="008E7239" w:rsidRPr="008E7239" w:rsidRDefault="008E7239" w:rsidP="008E7239">
      <w:pPr>
        <w:spacing w:line="1" w:lineRule="exact"/>
      </w:pPr>
    </w:p>
    <w:p w:rsidR="008E7239" w:rsidRPr="008E7239" w:rsidRDefault="005D5E96" w:rsidP="005D5E96">
      <w:r>
        <w:rPr>
          <w:rFonts w:eastAsia="Arial"/>
        </w:rPr>
        <w:t xml:space="preserve">                      </w:t>
      </w:r>
      <w:r w:rsidR="008E7239" w:rsidRPr="008E7239">
        <w:rPr>
          <w:rFonts w:eastAsia="Arial"/>
        </w:rPr>
        <w:t>Мышцы с ним по</w:t>
      </w:r>
      <w:r>
        <w:rPr>
          <w:rFonts w:eastAsia="Arial"/>
        </w:rPr>
        <w:t xml:space="preserve"> </w:t>
      </w:r>
      <w:r w:rsidR="008E7239" w:rsidRPr="008E7239">
        <w:rPr>
          <w:rFonts w:eastAsia="Arial"/>
        </w:rPr>
        <w:t xml:space="preserve">напрягаю, </w:t>
      </w:r>
      <w:r w:rsidR="008E7239" w:rsidRPr="008E7239">
        <w:rPr>
          <w:rFonts w:eastAsia="Arial"/>
          <w:i/>
          <w:iCs/>
        </w:rPr>
        <w:t>(Не разжимая кулаки, вытягивают пальцы.)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5D5E96" w:rsidP="005D5E96">
      <w:r>
        <w:rPr>
          <w:rFonts w:eastAsia="Arial"/>
        </w:rPr>
        <w:t xml:space="preserve">                      </w:t>
      </w:r>
      <w:r w:rsidR="008E7239" w:rsidRPr="008E7239">
        <w:rPr>
          <w:rFonts w:eastAsia="Arial"/>
        </w:rPr>
        <w:t xml:space="preserve">Попугаев попугаю! </w:t>
      </w:r>
      <w:r w:rsidR="008E7239" w:rsidRPr="008E7239">
        <w:rPr>
          <w:rFonts w:eastAsia="Arial"/>
          <w:i/>
          <w:iCs/>
        </w:rPr>
        <w:t>(Сжимают и разжимают кулаки.)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5D5E96" w:rsidP="005D5E96">
      <w:r>
        <w:rPr>
          <w:rFonts w:eastAsia="Arial"/>
        </w:rPr>
        <w:t xml:space="preserve">                      </w:t>
      </w:r>
      <w:r w:rsidR="008E7239" w:rsidRPr="008E7239">
        <w:rPr>
          <w:rFonts w:eastAsia="Arial"/>
        </w:rPr>
        <w:t xml:space="preserve">По тропинкам по горячим </w:t>
      </w:r>
      <w:r w:rsidR="008E7239" w:rsidRPr="008E7239">
        <w:rPr>
          <w:rFonts w:eastAsia="Arial"/>
          <w:i/>
          <w:iCs/>
        </w:rPr>
        <w:t>(«Бегают» пальчиками по столу.)</w:t>
      </w:r>
    </w:p>
    <w:p w:rsidR="008E7239" w:rsidRPr="008E7239" w:rsidRDefault="008E7239" w:rsidP="008E7239">
      <w:pPr>
        <w:spacing w:line="11" w:lineRule="exact"/>
      </w:pPr>
    </w:p>
    <w:p w:rsidR="008E7239" w:rsidRPr="008E7239" w:rsidRDefault="005D5E96" w:rsidP="005D5E96">
      <w:r>
        <w:rPr>
          <w:rFonts w:eastAsia="Arial"/>
        </w:rPr>
        <w:t xml:space="preserve">                      </w:t>
      </w:r>
      <w:r w:rsidR="008E7239" w:rsidRPr="008E7239">
        <w:rPr>
          <w:rFonts w:eastAsia="Arial"/>
        </w:rPr>
        <w:t xml:space="preserve">Побежим мы и поскачем! </w:t>
      </w:r>
      <w:r w:rsidR="008E7239" w:rsidRPr="008E7239">
        <w:rPr>
          <w:rFonts w:eastAsia="Arial"/>
          <w:i/>
          <w:iCs/>
        </w:rPr>
        <w:t>(Топают ногами.)</w:t>
      </w:r>
    </w:p>
    <w:p w:rsidR="00E85901" w:rsidRPr="00E85901" w:rsidRDefault="00E85901" w:rsidP="008E7239">
      <w:pPr>
        <w:rPr>
          <w:sz w:val="24"/>
          <w:szCs w:val="24"/>
        </w:rPr>
      </w:pPr>
    </w:p>
    <w:p w:rsidR="00E85901" w:rsidRPr="000A2324" w:rsidRDefault="00E85901" w:rsidP="000A2324">
      <w:pPr>
        <w:spacing w:line="20" w:lineRule="exact"/>
        <w:rPr>
          <w:b/>
          <w:sz w:val="20"/>
          <w:szCs w:val="20"/>
        </w:rPr>
      </w:pPr>
    </w:p>
    <w:p w:rsidR="000A2324" w:rsidRPr="000A2324" w:rsidRDefault="000A2324" w:rsidP="000A2324">
      <w:pPr>
        <w:ind w:right="320"/>
        <w:rPr>
          <w:b/>
          <w:sz w:val="24"/>
          <w:szCs w:val="24"/>
        </w:rPr>
      </w:pPr>
      <w:r w:rsidRPr="000A2324">
        <w:rPr>
          <w:rFonts w:eastAsia="Gabriola"/>
          <w:b/>
          <w:sz w:val="24"/>
          <w:szCs w:val="24"/>
        </w:rPr>
        <w:t>5. Познавательно-исследовательская деятельность</w:t>
      </w:r>
    </w:p>
    <w:p w:rsidR="000A2324" w:rsidRPr="000A2324" w:rsidRDefault="000A2324" w:rsidP="000A2324">
      <w:pPr>
        <w:spacing w:line="190" w:lineRule="exact"/>
        <w:rPr>
          <w:sz w:val="24"/>
          <w:szCs w:val="24"/>
        </w:rPr>
      </w:pPr>
    </w:p>
    <w:p w:rsidR="000A2324" w:rsidRPr="000A2324" w:rsidRDefault="000A2324" w:rsidP="000A2324">
      <w:pPr>
        <w:ind w:right="320"/>
        <w:jc w:val="center"/>
        <w:rPr>
          <w:sz w:val="24"/>
          <w:szCs w:val="24"/>
        </w:rPr>
      </w:pPr>
      <w:proofErr w:type="gramStart"/>
      <w:r w:rsidRPr="000A2324">
        <w:rPr>
          <w:rFonts w:eastAsia="Arial"/>
          <w:i/>
          <w:iCs/>
          <w:sz w:val="24"/>
          <w:szCs w:val="24"/>
        </w:rPr>
        <w:t>(В процессе беседы на экране демонстрируется</w:t>
      </w:r>
      <w:proofErr w:type="gramEnd"/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right="320"/>
        <w:jc w:val="center"/>
        <w:rPr>
          <w:sz w:val="24"/>
          <w:szCs w:val="24"/>
        </w:rPr>
      </w:pPr>
      <w:r w:rsidRPr="000A2324">
        <w:rPr>
          <w:rFonts w:eastAsia="Arial"/>
          <w:i/>
          <w:iCs/>
          <w:sz w:val="24"/>
          <w:szCs w:val="24"/>
        </w:rPr>
        <w:t>презентация «Путешествие в Австралию».)</w:t>
      </w:r>
    </w:p>
    <w:p w:rsidR="000A2324" w:rsidRPr="000A2324" w:rsidRDefault="000A2324" w:rsidP="000A2324">
      <w:pPr>
        <w:spacing w:line="253" w:lineRule="exact"/>
        <w:rPr>
          <w:sz w:val="24"/>
          <w:szCs w:val="24"/>
        </w:rPr>
      </w:pPr>
    </w:p>
    <w:p w:rsidR="000A2324" w:rsidRPr="000A2324" w:rsidRDefault="000A2324" w:rsidP="000A2324">
      <w:pPr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>Воспитатель: Мы долетели до пункта назначения. Австралия – самый большой в мире остров</w:t>
      </w:r>
      <w:r>
        <w:rPr>
          <w:sz w:val="24"/>
          <w:szCs w:val="24"/>
        </w:rPr>
        <w:t xml:space="preserve"> и </w:t>
      </w:r>
      <w:r w:rsidRPr="000A2324">
        <w:rPr>
          <w:rFonts w:eastAsia="Arial"/>
          <w:sz w:val="24"/>
          <w:szCs w:val="24"/>
        </w:rPr>
        <w:t>самый маленький континент. Ее берега омываются двумя океанами: Индийским</w:t>
      </w:r>
      <w:r>
        <w:rPr>
          <w:sz w:val="24"/>
          <w:szCs w:val="24"/>
        </w:rPr>
        <w:t xml:space="preserve"> и </w:t>
      </w:r>
      <w:r w:rsidRPr="000A2324">
        <w:rPr>
          <w:rFonts w:eastAsia="Arial"/>
          <w:sz w:val="24"/>
          <w:szCs w:val="24"/>
        </w:rPr>
        <w:t>Тихим. Сейчас мы познакомимся с растительным миром Австралии.</w:t>
      </w:r>
      <w:r>
        <w:rPr>
          <w:sz w:val="24"/>
          <w:szCs w:val="24"/>
        </w:rPr>
        <w:t xml:space="preserve"> В </w:t>
      </w:r>
      <w:r w:rsidRPr="000A2324">
        <w:rPr>
          <w:rFonts w:eastAsia="Arial"/>
          <w:sz w:val="24"/>
          <w:szCs w:val="24"/>
        </w:rPr>
        <w:t>Австралии большие по протяженности эвкалиптовые леса. Они насчитывают до 600 разных видов эвкалиптовых деревьев. Эв</w:t>
      </w:r>
      <w:r>
        <w:rPr>
          <w:rFonts w:eastAsia="Arial"/>
          <w:sz w:val="24"/>
          <w:szCs w:val="24"/>
        </w:rPr>
        <w:t>калипт называют «зеленым велика</w:t>
      </w:r>
      <w:r w:rsidRPr="000A2324">
        <w:rPr>
          <w:rFonts w:eastAsia="Arial"/>
          <w:sz w:val="24"/>
          <w:szCs w:val="24"/>
        </w:rPr>
        <w:t>ном»: он огромного размера, высота его более 100 м (примерно 25-этажный дом). Эвкалипт очень быстро растет: за один год вырастает почти на 5 м.</w:t>
      </w:r>
      <w:r>
        <w:rPr>
          <w:rFonts w:eastAsia="Arial"/>
          <w:sz w:val="24"/>
          <w:szCs w:val="24"/>
        </w:rPr>
        <w:t xml:space="preserve"> </w:t>
      </w:r>
      <w:r w:rsidRPr="000A2324">
        <w:rPr>
          <w:rFonts w:eastAsia="Arial"/>
          <w:sz w:val="24"/>
          <w:szCs w:val="24"/>
        </w:rPr>
        <w:t>Это удивительное дерево, так как на разных вет</w:t>
      </w:r>
      <w:r>
        <w:rPr>
          <w:rFonts w:eastAsia="Arial"/>
          <w:sz w:val="24"/>
          <w:szCs w:val="24"/>
        </w:rPr>
        <w:t>вях растут листья различной фор</w:t>
      </w:r>
      <w:r w:rsidRPr="000A2324">
        <w:rPr>
          <w:rFonts w:eastAsia="Arial"/>
          <w:sz w:val="24"/>
          <w:szCs w:val="24"/>
        </w:rPr>
        <w:t>мы: на молодых ветвях – округлой, а на ветв</w:t>
      </w:r>
      <w:r>
        <w:rPr>
          <w:rFonts w:eastAsia="Arial"/>
          <w:sz w:val="24"/>
          <w:szCs w:val="24"/>
        </w:rPr>
        <w:t>ях постарше – жесткие, продолго</w:t>
      </w:r>
      <w:r w:rsidRPr="000A2324">
        <w:rPr>
          <w:rFonts w:eastAsia="Arial"/>
          <w:sz w:val="24"/>
          <w:szCs w:val="24"/>
        </w:rPr>
        <w:t xml:space="preserve">ватые, причем они всегда повернуты ребром к солнцу. Благодаря этому дерево долго может сохранять в себе влагу. Эвкалипт </w:t>
      </w:r>
      <w:r>
        <w:rPr>
          <w:rFonts w:eastAsia="Arial"/>
          <w:sz w:val="24"/>
          <w:szCs w:val="24"/>
        </w:rPr>
        <w:t>– вечнозеленое растение (как на</w:t>
      </w:r>
      <w:r w:rsidRPr="000A2324">
        <w:rPr>
          <w:rFonts w:eastAsia="Arial"/>
          <w:sz w:val="24"/>
          <w:szCs w:val="24"/>
        </w:rPr>
        <w:t xml:space="preserve">ша елка), но раз в году он меняет кору. После </w:t>
      </w:r>
      <w:r>
        <w:rPr>
          <w:rFonts w:eastAsia="Arial"/>
          <w:sz w:val="24"/>
          <w:szCs w:val="24"/>
        </w:rPr>
        <w:t>жаркого лета кора становится бу</w:t>
      </w:r>
      <w:r w:rsidRPr="000A2324">
        <w:rPr>
          <w:rFonts w:eastAsia="Arial"/>
          <w:sz w:val="24"/>
          <w:szCs w:val="24"/>
        </w:rPr>
        <w:t>рой, отходит от древесины ствола и падает на землю. После этог</w:t>
      </w:r>
      <w:r>
        <w:rPr>
          <w:rFonts w:eastAsia="Arial"/>
          <w:sz w:val="24"/>
          <w:szCs w:val="24"/>
        </w:rPr>
        <w:t>о ствол стано</w:t>
      </w:r>
      <w:r w:rsidRPr="000A2324">
        <w:rPr>
          <w:rFonts w:eastAsia="Arial"/>
          <w:sz w:val="24"/>
          <w:szCs w:val="24"/>
        </w:rPr>
        <w:t>вится гладким и отсвечивает различными цветами радуги.</w:t>
      </w:r>
      <w:r>
        <w:rPr>
          <w:rFonts w:eastAsia="Arial"/>
          <w:sz w:val="24"/>
          <w:szCs w:val="24"/>
        </w:rPr>
        <w:t xml:space="preserve"> </w:t>
      </w:r>
      <w:r w:rsidRPr="000A2324">
        <w:rPr>
          <w:rFonts w:eastAsia="Arial"/>
          <w:sz w:val="24"/>
          <w:szCs w:val="24"/>
        </w:rPr>
        <w:t>Австралия – одно из наиболее засушливых мест на земле, но многие растения приспособились к этому. Есть дерево, которое накапливает влагу внутри себя. Оно называется бутылочное дерево. Как вы думаете, почему оно так называется?</w:t>
      </w:r>
    </w:p>
    <w:p w:rsidR="000A2324" w:rsidRPr="000A2324" w:rsidRDefault="000A2324" w:rsidP="000A2324">
      <w:pPr>
        <w:spacing w:line="191" w:lineRule="exact"/>
        <w:rPr>
          <w:sz w:val="24"/>
          <w:szCs w:val="24"/>
        </w:rPr>
      </w:pPr>
    </w:p>
    <w:p w:rsidR="000A2324" w:rsidRPr="000A2324" w:rsidRDefault="000A2324" w:rsidP="000A2324">
      <w:pPr>
        <w:ind w:right="320"/>
        <w:jc w:val="center"/>
        <w:rPr>
          <w:sz w:val="24"/>
          <w:szCs w:val="24"/>
        </w:rPr>
      </w:pPr>
      <w:r w:rsidRPr="000A2324">
        <w:rPr>
          <w:rFonts w:eastAsia="Arial"/>
          <w:i/>
          <w:iCs/>
          <w:sz w:val="24"/>
          <w:szCs w:val="24"/>
        </w:rPr>
        <w:t>(На экране демонстрируется изображение бутылочного дерева.</w:t>
      </w:r>
      <w:r>
        <w:rPr>
          <w:rFonts w:eastAsia="Arial"/>
          <w:i/>
          <w:iCs/>
          <w:sz w:val="24"/>
          <w:szCs w:val="24"/>
        </w:rPr>
        <w:t>)</w:t>
      </w:r>
    </w:p>
    <w:p w:rsidR="000A2324" w:rsidRPr="000A2324" w:rsidRDefault="000A2324" w:rsidP="000A2324">
      <w:pPr>
        <w:spacing w:line="11" w:lineRule="exact"/>
        <w:jc w:val="center"/>
        <w:rPr>
          <w:sz w:val="24"/>
          <w:szCs w:val="24"/>
        </w:rPr>
      </w:pPr>
    </w:p>
    <w:p w:rsidR="000A2324" w:rsidRPr="000A2324" w:rsidRDefault="000A2324" w:rsidP="000A2324">
      <w:pPr>
        <w:ind w:right="320"/>
        <w:jc w:val="center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(Дети высказывают предположения</w:t>
      </w:r>
      <w:r w:rsidRPr="000A2324">
        <w:rPr>
          <w:rFonts w:eastAsia="Arial"/>
          <w:i/>
          <w:iCs/>
          <w:sz w:val="24"/>
          <w:szCs w:val="24"/>
        </w:rPr>
        <w:t>)</w:t>
      </w:r>
    </w:p>
    <w:p w:rsidR="000A2324" w:rsidRPr="000A2324" w:rsidRDefault="000A2324" w:rsidP="000A2324">
      <w:pPr>
        <w:spacing w:line="253" w:lineRule="exact"/>
        <w:rPr>
          <w:sz w:val="24"/>
          <w:szCs w:val="24"/>
        </w:rPr>
      </w:pPr>
    </w:p>
    <w:p w:rsidR="000A2324" w:rsidRPr="000A2324" w:rsidRDefault="000A2324" w:rsidP="000A2324">
      <w:pPr>
        <w:tabs>
          <w:tab w:val="left" w:pos="1640"/>
        </w:tabs>
        <w:spacing w:line="299" w:lineRule="auto"/>
        <w:ind w:right="74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>Воспитатель:</w:t>
      </w:r>
      <w:r>
        <w:rPr>
          <w:rFonts w:eastAsia="Arial"/>
          <w:sz w:val="24"/>
          <w:szCs w:val="24"/>
        </w:rPr>
        <w:t xml:space="preserve"> </w:t>
      </w:r>
      <w:r w:rsidRPr="000A2324">
        <w:rPr>
          <w:rFonts w:eastAsia="Arial"/>
          <w:sz w:val="24"/>
          <w:szCs w:val="24"/>
        </w:rPr>
        <w:t xml:space="preserve">«Бутылочным» дерево назвали за его ствол. Он </w:t>
      </w:r>
      <w:r>
        <w:rPr>
          <w:rFonts w:eastAsia="Arial"/>
          <w:sz w:val="24"/>
          <w:szCs w:val="24"/>
        </w:rPr>
        <w:t>похож на толстую бутылку: дости</w:t>
      </w:r>
      <w:r w:rsidRPr="000A2324">
        <w:rPr>
          <w:rFonts w:eastAsia="Arial"/>
          <w:sz w:val="24"/>
          <w:szCs w:val="24"/>
        </w:rPr>
        <w:t>гает в высоту 15 м, расширяется внизу до 1,5–2</w:t>
      </w:r>
      <w:r>
        <w:rPr>
          <w:rFonts w:eastAsia="Arial"/>
          <w:sz w:val="24"/>
          <w:szCs w:val="24"/>
        </w:rPr>
        <w:t xml:space="preserve"> м. Сучья начинаются очень высо</w:t>
      </w:r>
      <w:r w:rsidRPr="000A2324">
        <w:rPr>
          <w:rFonts w:eastAsia="Arial"/>
          <w:sz w:val="24"/>
          <w:szCs w:val="24"/>
        </w:rPr>
        <w:t>ко, напоминая корни. Давайте на минуту представим, что мы – деревья.</w:t>
      </w:r>
    </w:p>
    <w:p w:rsidR="000A2324" w:rsidRDefault="000A2324" w:rsidP="000A2324">
      <w:pPr>
        <w:rPr>
          <w:sz w:val="24"/>
          <w:szCs w:val="24"/>
        </w:rPr>
      </w:pPr>
    </w:p>
    <w:p w:rsidR="003075F9" w:rsidRDefault="003075F9" w:rsidP="000A2324">
      <w:pPr>
        <w:rPr>
          <w:rFonts w:eastAsia="Arial"/>
          <w:b/>
          <w:bCs/>
          <w:sz w:val="24"/>
          <w:szCs w:val="24"/>
        </w:rPr>
      </w:pPr>
    </w:p>
    <w:p w:rsidR="000A2324" w:rsidRPr="000A2324" w:rsidRDefault="000A2324" w:rsidP="000A2324">
      <w:pPr>
        <w:rPr>
          <w:sz w:val="24"/>
          <w:szCs w:val="24"/>
        </w:rPr>
      </w:pPr>
      <w:r w:rsidRPr="000A2324">
        <w:rPr>
          <w:rFonts w:eastAsia="Arial"/>
          <w:b/>
          <w:bCs/>
          <w:sz w:val="24"/>
          <w:szCs w:val="24"/>
        </w:rPr>
        <w:lastRenderedPageBreak/>
        <w:t>Физкультминутка «Станем мы деревьями»</w:t>
      </w:r>
    </w:p>
    <w:p w:rsidR="000A2324" w:rsidRPr="000A2324" w:rsidRDefault="000A2324" w:rsidP="000A2324">
      <w:pPr>
        <w:jc w:val="center"/>
        <w:rPr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Pr="000A2324">
        <w:rPr>
          <w:rFonts w:eastAsia="Arial"/>
          <w:i/>
          <w:sz w:val="24"/>
          <w:szCs w:val="24"/>
        </w:rPr>
        <w:t>Дети вслед за воспитателем проговаривают текст и выполняют соответствующие движения.</w:t>
      </w:r>
      <w:r>
        <w:rPr>
          <w:rFonts w:eastAsia="Arial"/>
          <w:i/>
          <w:sz w:val="24"/>
          <w:szCs w:val="24"/>
        </w:rPr>
        <w:t>)</w:t>
      </w:r>
    </w:p>
    <w:p w:rsidR="000A2324" w:rsidRPr="000A2324" w:rsidRDefault="000A2324" w:rsidP="000A2324">
      <w:pPr>
        <w:spacing w:line="23" w:lineRule="exact"/>
        <w:rPr>
          <w:sz w:val="24"/>
          <w:szCs w:val="24"/>
        </w:rPr>
      </w:pPr>
    </w:p>
    <w:p w:rsidR="000A2324" w:rsidRPr="000A2324" w:rsidRDefault="000A2324" w:rsidP="000A2324">
      <w:pPr>
        <w:rPr>
          <w:rFonts w:eastAsia="Arial"/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Воспитатель: </w:t>
      </w:r>
      <w:r>
        <w:rPr>
          <w:rFonts w:eastAsia="Arial"/>
          <w:sz w:val="24"/>
          <w:szCs w:val="24"/>
        </w:rPr>
        <w:t xml:space="preserve">   </w:t>
      </w:r>
      <w:r w:rsidRPr="000A2324">
        <w:rPr>
          <w:rFonts w:eastAsia="Arial"/>
          <w:sz w:val="24"/>
          <w:szCs w:val="24"/>
        </w:rPr>
        <w:t>Станем мы деревьями – сильными, большими.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Ноги – это корни, их поставим шире. </w:t>
      </w:r>
      <w:r w:rsidRPr="000A2324">
        <w:rPr>
          <w:rFonts w:eastAsia="Arial"/>
          <w:i/>
          <w:iCs/>
          <w:sz w:val="24"/>
          <w:szCs w:val="24"/>
        </w:rPr>
        <w:t>(Ставят ноги на ширине плеч.)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>Чтоб держали дерево,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Падать не давали, </w:t>
      </w:r>
      <w:r w:rsidRPr="000A2324">
        <w:rPr>
          <w:rFonts w:eastAsia="Arial"/>
          <w:i/>
          <w:iCs/>
          <w:sz w:val="24"/>
          <w:szCs w:val="24"/>
        </w:rPr>
        <w:t>(Ставят один кулак на другой.)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Из глубин подземных воду доставали. </w:t>
      </w:r>
      <w:r w:rsidRPr="000A2324">
        <w:rPr>
          <w:rFonts w:eastAsia="Arial"/>
          <w:i/>
          <w:iCs/>
          <w:sz w:val="24"/>
          <w:szCs w:val="24"/>
        </w:rPr>
        <w:t>(Наклоняются, ладони чашечкой.)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Наше тело – прочный ствол, </w:t>
      </w:r>
      <w:r w:rsidRPr="000A2324">
        <w:rPr>
          <w:rFonts w:eastAsia="Arial"/>
          <w:i/>
          <w:iCs/>
          <w:sz w:val="24"/>
          <w:szCs w:val="24"/>
        </w:rPr>
        <w:t>(Проводят ладонями вдоль тела сверху вниз.)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Он чуть-чуть качается. </w:t>
      </w:r>
      <w:r w:rsidRPr="000A2324">
        <w:rPr>
          <w:rFonts w:eastAsia="Arial"/>
          <w:i/>
          <w:iCs/>
          <w:sz w:val="24"/>
          <w:szCs w:val="24"/>
        </w:rPr>
        <w:t>(Покачиваются на носках из стороны в сторону.)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numPr>
          <w:ilvl w:val="0"/>
          <w:numId w:val="7"/>
        </w:numPr>
        <w:tabs>
          <w:tab w:val="left" w:pos="1860"/>
        </w:tabs>
        <w:ind w:left="1860" w:hanging="195"/>
        <w:rPr>
          <w:rFonts w:eastAsia="Arial"/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своей верхушкой </w:t>
      </w:r>
      <w:r w:rsidRPr="000A2324">
        <w:rPr>
          <w:rFonts w:eastAsia="Arial"/>
          <w:i/>
          <w:iCs/>
          <w:sz w:val="24"/>
          <w:szCs w:val="24"/>
        </w:rPr>
        <w:t>(Складывают ладони шалашиком.)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numPr>
          <w:ilvl w:val="0"/>
          <w:numId w:val="8"/>
        </w:numPr>
        <w:tabs>
          <w:tab w:val="left" w:pos="1840"/>
        </w:tabs>
        <w:ind w:left="1840" w:hanging="175"/>
        <w:rPr>
          <w:rFonts w:eastAsia="Arial"/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небо упирается </w:t>
      </w:r>
      <w:r w:rsidRPr="000A2324">
        <w:rPr>
          <w:rFonts w:eastAsia="Arial"/>
          <w:i/>
          <w:iCs/>
          <w:sz w:val="24"/>
          <w:szCs w:val="24"/>
        </w:rPr>
        <w:t>(Поднимают над головой соединенные руки.)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Наши руки – ветки – </w:t>
      </w:r>
      <w:r w:rsidRPr="000A2324">
        <w:rPr>
          <w:rFonts w:eastAsia="Arial"/>
          <w:i/>
          <w:iCs/>
          <w:sz w:val="24"/>
          <w:szCs w:val="24"/>
        </w:rPr>
        <w:t>(Раскрывают вверху ладони, разводя пальцы в стороны.)</w:t>
      </w:r>
    </w:p>
    <w:p w:rsidR="000A2324" w:rsidRPr="000A2324" w:rsidRDefault="000A2324" w:rsidP="000A2324">
      <w:pPr>
        <w:spacing w:line="23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Крону образуют. </w:t>
      </w:r>
      <w:r w:rsidRPr="000A2324">
        <w:rPr>
          <w:rFonts w:eastAsia="Arial"/>
          <w:i/>
          <w:iCs/>
          <w:sz w:val="24"/>
          <w:szCs w:val="24"/>
        </w:rPr>
        <w:t>(Смыкают пальцы.)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0A2324" w:rsidRPr="000A2324" w:rsidRDefault="000A2324" w:rsidP="000A2324">
      <w:pPr>
        <w:ind w:left="1660"/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Вместе им не страшно, </w:t>
      </w:r>
      <w:r w:rsidRPr="000A2324">
        <w:rPr>
          <w:rFonts w:eastAsia="Arial"/>
          <w:i/>
          <w:iCs/>
          <w:sz w:val="24"/>
          <w:szCs w:val="24"/>
        </w:rPr>
        <w:t>(Качают головой.)</w:t>
      </w:r>
    </w:p>
    <w:p w:rsidR="000A2324" w:rsidRPr="000A2324" w:rsidRDefault="000A2324" w:rsidP="000A2324">
      <w:pPr>
        <w:spacing w:line="11" w:lineRule="exact"/>
        <w:rPr>
          <w:sz w:val="24"/>
          <w:szCs w:val="24"/>
        </w:rPr>
      </w:pPr>
    </w:p>
    <w:p w:rsidR="005D5E96" w:rsidRPr="005D5E96" w:rsidRDefault="000A2324" w:rsidP="005D5E96">
      <w:pPr>
        <w:rPr>
          <w:sz w:val="24"/>
          <w:szCs w:val="24"/>
        </w:rPr>
      </w:pPr>
      <w:r w:rsidRPr="000A2324">
        <w:rPr>
          <w:rFonts w:eastAsia="Arial"/>
          <w:sz w:val="24"/>
          <w:szCs w:val="24"/>
        </w:rPr>
        <w:t xml:space="preserve">Если ветры дуют. </w:t>
      </w:r>
      <w:proofErr w:type="gramStart"/>
      <w:r w:rsidR="005D5E96">
        <w:rPr>
          <w:rFonts w:eastAsia="Arial"/>
          <w:i/>
          <w:iCs/>
          <w:sz w:val="24"/>
          <w:szCs w:val="24"/>
        </w:rPr>
        <w:t>(Качают поднятыми вверх руками.</w:t>
      </w:r>
      <w:proofErr w:type="gramEnd"/>
      <w:r w:rsidR="005D5E96" w:rsidRPr="005D5E96">
        <w:rPr>
          <w:sz w:val="24"/>
          <w:szCs w:val="24"/>
        </w:rPr>
        <w:t xml:space="preserve"> Воспитатель: А теперь познакомимся с животными Австралии. Посмотрите на карточки иллюстрации и отгадайте, о каком животном говорится в следующем стихотворении: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Заброшена Австралия почти на край земли,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Поэтому Австралию не так давно нашли.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 xml:space="preserve">А чтоб не потеряли их навек или на сутки, 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 xml:space="preserve">Все жители Австралии с собою носят сумки. 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Большие или маленькие, авоськи или сетки,</w:t>
      </w:r>
    </w:p>
    <w:p w:rsidR="005D5E96" w:rsidRPr="005D5E96" w:rsidRDefault="005D5E96" w:rsidP="005D5E96">
      <w:pPr>
        <w:rPr>
          <w:i/>
          <w:iCs/>
          <w:sz w:val="24"/>
          <w:szCs w:val="24"/>
        </w:rPr>
      </w:pPr>
      <w:r w:rsidRPr="005D5E96">
        <w:rPr>
          <w:sz w:val="24"/>
          <w:szCs w:val="24"/>
        </w:rPr>
        <w:t xml:space="preserve">Ведь важно, чтобы маленькие не потерялись детки. </w:t>
      </w:r>
      <w:r w:rsidRPr="005D5E96">
        <w:rPr>
          <w:i/>
          <w:iCs/>
          <w:sz w:val="24"/>
          <w:szCs w:val="24"/>
        </w:rPr>
        <w:t>(А. Усачев)</w:t>
      </w:r>
    </w:p>
    <w:p w:rsidR="005D5E96" w:rsidRPr="005D5E96" w:rsidRDefault="005D5E96" w:rsidP="005D5E96">
      <w:pPr>
        <w:rPr>
          <w:i/>
          <w:iCs/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 Какое животное носит с собою «сумку»?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Дети:</w:t>
      </w:r>
      <w:r w:rsidRPr="005D5E96">
        <w:rPr>
          <w:sz w:val="24"/>
          <w:szCs w:val="24"/>
        </w:rPr>
        <w:tab/>
        <w:t>Кенгуру!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>Правильно! Поэтому его называют сумчатым животным. А что вы знаете о кенгуру? Как он выглядит, передвигается? Как ухаживает за детенышами? Чем питается?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jc w:val="center"/>
        <w:rPr>
          <w:sz w:val="24"/>
          <w:szCs w:val="24"/>
        </w:rPr>
      </w:pPr>
      <w:proofErr w:type="gramStart"/>
      <w:r w:rsidRPr="005D5E96">
        <w:rPr>
          <w:i/>
          <w:iCs/>
          <w:sz w:val="24"/>
          <w:szCs w:val="24"/>
        </w:rPr>
        <w:t>(Дети рассказывают, что знают о кенгуру.</w:t>
      </w:r>
      <w:proofErr w:type="gramEnd"/>
      <w:r w:rsidRPr="005D5E96">
        <w:rPr>
          <w:i/>
          <w:iCs/>
          <w:sz w:val="24"/>
          <w:szCs w:val="24"/>
        </w:rPr>
        <w:t xml:space="preserve"> </w:t>
      </w:r>
      <w:proofErr w:type="gramStart"/>
      <w:r w:rsidRPr="005D5E96">
        <w:rPr>
          <w:i/>
          <w:iCs/>
          <w:sz w:val="24"/>
          <w:szCs w:val="24"/>
        </w:rPr>
        <w:t>Воспитатель обобщает их ответы.)</w:t>
      </w:r>
      <w:proofErr w:type="gramEnd"/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 Кенгуру скачет на задних лапах, которые крупнее и сильнее, чем передние. Если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кенгуру никуда не торопится, то передвигается на четырех лапах. Хвост у него</w:t>
      </w:r>
    </w:p>
    <w:p w:rsidR="005D5E96" w:rsidRPr="005D5E96" w:rsidRDefault="005D5E96" w:rsidP="005D5E96">
      <w:pPr>
        <w:rPr>
          <w:sz w:val="24"/>
          <w:szCs w:val="24"/>
        </w:rPr>
      </w:pPr>
      <w:proofErr w:type="gramStart"/>
      <w:r w:rsidRPr="005D5E96">
        <w:rPr>
          <w:sz w:val="24"/>
          <w:szCs w:val="24"/>
        </w:rPr>
        <w:t>длинный</w:t>
      </w:r>
      <w:proofErr w:type="gramEnd"/>
      <w:r w:rsidRPr="005D5E96">
        <w:rPr>
          <w:sz w:val="24"/>
          <w:szCs w:val="24"/>
        </w:rPr>
        <w:t>, толстый у основания. Во время прыжка кенгуру удерживает с его помощью равновесие, а в спокойном состоянии опирается на него. У него рождается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один или два детеныша, которые 6–8 месяцев проводят в сумке у мамы. Питается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кенгуру травой. Посмотрите, кто изображен на следующей картинке.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Дети:</w:t>
      </w:r>
      <w:r w:rsidRPr="005D5E96">
        <w:rPr>
          <w:sz w:val="24"/>
          <w:szCs w:val="24"/>
        </w:rPr>
        <w:tab/>
        <w:t>Дикая собака динго.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lastRenderedPageBreak/>
        <w:t>Воспитатель: Как она выглядит? Чем отличается от обычных собак?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proofErr w:type="gramStart"/>
      <w:r w:rsidRPr="005D5E96">
        <w:rPr>
          <w:i/>
          <w:iCs/>
          <w:sz w:val="24"/>
          <w:szCs w:val="24"/>
        </w:rPr>
        <w:t>(Дети рассказывают, что знают о дикой собаке динго.</w:t>
      </w:r>
      <w:proofErr w:type="gramEnd"/>
      <w:r w:rsidRPr="005D5E96">
        <w:rPr>
          <w:i/>
          <w:iCs/>
          <w:sz w:val="24"/>
          <w:szCs w:val="24"/>
        </w:rPr>
        <w:t xml:space="preserve"> </w:t>
      </w:r>
      <w:proofErr w:type="gramStart"/>
      <w:r w:rsidRPr="005D5E96">
        <w:rPr>
          <w:i/>
          <w:iCs/>
          <w:sz w:val="24"/>
          <w:szCs w:val="24"/>
        </w:rPr>
        <w:t>Воспитатель обобщает их ответы.)</w:t>
      </w:r>
      <w:proofErr w:type="gramEnd"/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>Динго – дикая собака. В Австралии запрещено держать динго в качестве домашних животных. Они не умеют лаять, но способны рычать и выть. Это хищные животные: питаются ящерицами, птицами, кроликами, нападают на кенгуру. Любят овец, поэтому австралийские фермеры борются с ними. Расскажите, каких еще животных Австралии вы знаете?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jc w:val="center"/>
        <w:rPr>
          <w:sz w:val="24"/>
          <w:szCs w:val="24"/>
        </w:rPr>
      </w:pPr>
      <w:proofErr w:type="gramStart"/>
      <w:r w:rsidRPr="005D5E96">
        <w:rPr>
          <w:i/>
          <w:iCs/>
          <w:sz w:val="24"/>
          <w:szCs w:val="24"/>
        </w:rPr>
        <w:t>(Два воспитанника по очереди рассказывают о коале и эму,</w:t>
      </w:r>
      <w:proofErr w:type="gramEnd"/>
    </w:p>
    <w:p w:rsidR="005D5E96" w:rsidRPr="005D5E96" w:rsidRDefault="005D5E96" w:rsidP="005D5E96">
      <w:pPr>
        <w:jc w:val="center"/>
        <w:rPr>
          <w:sz w:val="24"/>
          <w:szCs w:val="24"/>
        </w:rPr>
      </w:pPr>
      <w:r w:rsidRPr="005D5E96">
        <w:rPr>
          <w:i/>
          <w:iCs/>
          <w:sz w:val="24"/>
          <w:szCs w:val="24"/>
        </w:rPr>
        <w:t>сопровождая свои рассказы презентациями.)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b/>
          <w:bCs/>
          <w:sz w:val="24"/>
          <w:szCs w:val="24"/>
        </w:rPr>
        <w:t>Дидактическая игра «Четвертый лишний»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 показывает детям 4 картинки с изображением животных (собаки динго, жирафа, коалы, кенгуру). Дети находят среди них «лишнюю» и объясняют почему.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 xml:space="preserve">Посмотрите, что это? </w:t>
      </w:r>
      <w:r w:rsidRPr="005D5E96">
        <w:rPr>
          <w:i/>
          <w:iCs/>
          <w:sz w:val="24"/>
          <w:szCs w:val="24"/>
        </w:rPr>
        <w:t>(Показывает картинку с изображением бумеранга.)</w:t>
      </w:r>
      <w:r w:rsidRPr="005D5E96">
        <w:rPr>
          <w:sz w:val="24"/>
          <w:szCs w:val="24"/>
        </w:rPr>
        <w:t xml:space="preserve"> Как вы думаете, для чего он используется?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jc w:val="center"/>
        <w:rPr>
          <w:sz w:val="24"/>
          <w:szCs w:val="24"/>
        </w:rPr>
      </w:pPr>
      <w:proofErr w:type="gramStart"/>
      <w:r w:rsidRPr="005D5E96">
        <w:rPr>
          <w:i/>
          <w:iCs/>
          <w:sz w:val="24"/>
          <w:szCs w:val="24"/>
        </w:rPr>
        <w:t>(Дети отвечают.</w:t>
      </w:r>
      <w:proofErr w:type="gramEnd"/>
      <w:r w:rsidRPr="005D5E96">
        <w:rPr>
          <w:i/>
          <w:iCs/>
          <w:sz w:val="24"/>
          <w:szCs w:val="24"/>
        </w:rPr>
        <w:t xml:space="preserve"> </w:t>
      </w:r>
      <w:proofErr w:type="gramStart"/>
      <w:r w:rsidRPr="005D5E96">
        <w:rPr>
          <w:i/>
          <w:iCs/>
          <w:sz w:val="24"/>
          <w:szCs w:val="24"/>
        </w:rPr>
        <w:t>Воспитатель обобщает их ответы и рассказывает о бумеранге.)</w:t>
      </w:r>
      <w:proofErr w:type="gramEnd"/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 xml:space="preserve">Бумеранг – это изогнутая пластина, одна из разновидностей метательной дубинки, охотничье оружие. Его изобрели австралийские аборигены (первые обитатели материка) для охоты. При бросании бумеранг возвращается назад, к охотнику. Некоторые ученые считают, что первоначально он применялся для загона в сети морских птиц. Бумеранг, как правило, имеет форму банана, но может быть в </w:t>
      </w:r>
      <w:proofErr w:type="spellStart"/>
      <w:proofErr w:type="gramStart"/>
      <w:r w:rsidRPr="005D5E96">
        <w:rPr>
          <w:sz w:val="24"/>
          <w:szCs w:val="24"/>
        </w:rPr>
        <w:t>ви</w:t>
      </w:r>
      <w:proofErr w:type="spellEnd"/>
      <w:r w:rsidRPr="005D5E96">
        <w:rPr>
          <w:sz w:val="24"/>
          <w:szCs w:val="24"/>
        </w:rPr>
        <w:t>-де</w:t>
      </w:r>
      <w:proofErr w:type="gramEnd"/>
      <w:r w:rsidRPr="005D5E96">
        <w:rPr>
          <w:sz w:val="24"/>
          <w:szCs w:val="24"/>
        </w:rPr>
        <w:t xml:space="preserve"> звезды и буквы «Н». А вы знаете, как им пользоваться?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jc w:val="center"/>
        <w:rPr>
          <w:sz w:val="24"/>
          <w:szCs w:val="24"/>
        </w:rPr>
      </w:pPr>
      <w:proofErr w:type="gramStart"/>
      <w:r w:rsidRPr="005D5E96">
        <w:rPr>
          <w:i/>
          <w:iCs/>
          <w:sz w:val="24"/>
          <w:szCs w:val="24"/>
        </w:rPr>
        <w:t>(Дети отвечают.</w:t>
      </w:r>
      <w:proofErr w:type="gramEnd"/>
      <w:r w:rsidRPr="005D5E96">
        <w:rPr>
          <w:i/>
          <w:iCs/>
          <w:sz w:val="24"/>
          <w:szCs w:val="24"/>
        </w:rPr>
        <w:t xml:space="preserve"> </w:t>
      </w:r>
      <w:proofErr w:type="gramStart"/>
      <w:r w:rsidRPr="005D5E96">
        <w:rPr>
          <w:i/>
          <w:iCs/>
          <w:sz w:val="24"/>
          <w:szCs w:val="24"/>
        </w:rPr>
        <w:t>Воспитатель показывает им бумажный бумеранг – оригами.)</w:t>
      </w:r>
      <w:proofErr w:type="gramEnd"/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 Посмотрите, какой у меня бумеранг. Он сделан из бумаги. Представьте, что вы австралийские охотники: попробуйте побросать бумеранг.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jc w:val="center"/>
        <w:rPr>
          <w:sz w:val="24"/>
          <w:szCs w:val="24"/>
        </w:rPr>
      </w:pPr>
      <w:r w:rsidRPr="005D5E96">
        <w:rPr>
          <w:i/>
          <w:iCs/>
          <w:sz w:val="24"/>
          <w:szCs w:val="24"/>
        </w:rPr>
        <w:t>(Дети упражняются в бросании бумажного бумеранга).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 Хотите, чтобы у вас был свой такой же бумеранг?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Дети:</w:t>
      </w:r>
      <w:r w:rsidRPr="005D5E96">
        <w:rPr>
          <w:sz w:val="24"/>
          <w:szCs w:val="24"/>
        </w:rPr>
        <w:tab/>
        <w:t>Да!</w:t>
      </w: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 xml:space="preserve">На следующем занятии по оригами мы будем делать </w:t>
      </w:r>
      <w:proofErr w:type="gramStart"/>
      <w:r w:rsidRPr="005D5E96">
        <w:rPr>
          <w:sz w:val="24"/>
          <w:szCs w:val="24"/>
        </w:rPr>
        <w:t>бумеранги</w:t>
      </w:r>
      <w:proofErr w:type="gramEnd"/>
      <w:r w:rsidRPr="005D5E96">
        <w:rPr>
          <w:sz w:val="24"/>
          <w:szCs w:val="24"/>
        </w:rPr>
        <w:t xml:space="preserve"> и раскрашивать их на свой вкус. А потом проведем конкурс на лучший полет бумеранга.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b/>
          <w:sz w:val="24"/>
          <w:szCs w:val="24"/>
        </w:rPr>
      </w:pPr>
      <w:r w:rsidRPr="005D5E96">
        <w:rPr>
          <w:b/>
          <w:sz w:val="24"/>
          <w:szCs w:val="24"/>
        </w:rPr>
        <w:t>6. Подведение итогов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>Вам понравилось наше путешествие? А что вам больше всего понравилось? Что вы узнали нового? Куда бы вы еще хотели отправиться в путешествие?</w:t>
      </w:r>
      <w:r>
        <w:rPr>
          <w:sz w:val="24"/>
          <w:szCs w:val="24"/>
        </w:rPr>
        <w:t xml:space="preserve"> </w:t>
      </w:r>
      <w:r w:rsidRPr="005D5E96">
        <w:rPr>
          <w:i/>
          <w:iCs/>
          <w:sz w:val="24"/>
          <w:szCs w:val="24"/>
        </w:rPr>
        <w:t>(Дети отвечают.)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b/>
          <w:sz w:val="24"/>
          <w:szCs w:val="24"/>
        </w:rPr>
      </w:pPr>
      <w:r w:rsidRPr="005D5E96">
        <w:rPr>
          <w:b/>
          <w:sz w:val="24"/>
          <w:szCs w:val="24"/>
        </w:rPr>
        <w:t>7. Открытость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jc w:val="center"/>
        <w:rPr>
          <w:i/>
          <w:sz w:val="24"/>
          <w:szCs w:val="24"/>
        </w:rPr>
      </w:pPr>
      <w:r w:rsidRPr="005D5E96">
        <w:rPr>
          <w:i/>
          <w:sz w:val="24"/>
          <w:szCs w:val="24"/>
        </w:rPr>
        <w:t>(Воспитатель выносит сундучок.)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 Посмотрите, какой интересный сундучок. Как вы думаете, что там?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i/>
          <w:sz w:val="24"/>
          <w:szCs w:val="24"/>
        </w:rPr>
      </w:pPr>
      <w:proofErr w:type="gramStart"/>
      <w:r w:rsidRPr="005D5E96">
        <w:rPr>
          <w:i/>
          <w:sz w:val="24"/>
          <w:szCs w:val="24"/>
        </w:rPr>
        <w:t>(Дети высказывают предположения.</w:t>
      </w:r>
      <w:proofErr w:type="gramEnd"/>
      <w:r w:rsidRPr="005D5E96">
        <w:rPr>
          <w:i/>
          <w:sz w:val="24"/>
          <w:szCs w:val="24"/>
        </w:rPr>
        <w:t xml:space="preserve"> </w:t>
      </w:r>
      <w:proofErr w:type="gramStart"/>
      <w:r w:rsidRPr="005D5E96">
        <w:rPr>
          <w:i/>
          <w:sz w:val="24"/>
          <w:szCs w:val="24"/>
        </w:rPr>
        <w:t>Воспитатель достает из сундучка контурные карты.)</w:t>
      </w:r>
      <w:proofErr w:type="gramEnd"/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rPr>
          <w:sz w:val="24"/>
          <w:szCs w:val="24"/>
        </w:rPr>
      </w:pPr>
      <w:r w:rsidRPr="005D5E96">
        <w:rPr>
          <w:sz w:val="24"/>
          <w:szCs w:val="24"/>
        </w:rPr>
        <w:t>Воспитатель:</w:t>
      </w:r>
      <w:r w:rsidRPr="005D5E96">
        <w:rPr>
          <w:sz w:val="24"/>
          <w:szCs w:val="24"/>
        </w:rPr>
        <w:tab/>
        <w:t>Возьмите эти контурные карты домой, и закрасьте на них вместе с родителями Австралию (одним цветом по выбору). Потом наклейте подходящие «метки» (например, картинки животных или растений). Попросите родителей помочь вам.</w:t>
      </w:r>
    </w:p>
    <w:p w:rsidR="005D5E96" w:rsidRPr="005D5E96" w:rsidRDefault="005D5E96" w:rsidP="005D5E96">
      <w:pPr>
        <w:rPr>
          <w:sz w:val="24"/>
          <w:szCs w:val="24"/>
        </w:rPr>
      </w:pPr>
    </w:p>
    <w:p w:rsidR="005D5E96" w:rsidRPr="005D5E96" w:rsidRDefault="005D5E96" w:rsidP="005D5E96">
      <w:pPr>
        <w:numPr>
          <w:ilvl w:val="0"/>
          <w:numId w:val="1"/>
        </w:numPr>
        <w:tabs>
          <w:tab w:val="left" w:pos="600"/>
        </w:tabs>
        <w:ind w:left="600" w:hanging="288"/>
        <w:rPr>
          <w:rFonts w:eastAsia="PMingLiU"/>
          <w:b/>
          <w:bCs/>
          <w:sz w:val="24"/>
          <w:szCs w:val="24"/>
        </w:rPr>
      </w:pPr>
    </w:p>
    <w:p w:rsidR="005D5E96" w:rsidRPr="005D5E96" w:rsidRDefault="005D5E96" w:rsidP="005D5E96">
      <w:pPr>
        <w:ind w:left="720"/>
        <w:contextualSpacing/>
        <w:rPr>
          <w:rFonts w:eastAsia="PMingLiU"/>
          <w:b/>
          <w:bCs/>
          <w:sz w:val="24"/>
          <w:szCs w:val="24"/>
        </w:rPr>
      </w:pPr>
    </w:p>
    <w:p w:rsidR="005D5E96" w:rsidRPr="005D5E96" w:rsidRDefault="005D5E96" w:rsidP="005D5E96">
      <w:pPr>
        <w:numPr>
          <w:ilvl w:val="0"/>
          <w:numId w:val="1"/>
        </w:numPr>
        <w:tabs>
          <w:tab w:val="left" w:pos="600"/>
        </w:tabs>
        <w:ind w:left="600" w:hanging="288"/>
        <w:rPr>
          <w:rFonts w:eastAsia="PMingLiU"/>
          <w:b/>
          <w:bCs/>
          <w:sz w:val="24"/>
          <w:szCs w:val="24"/>
        </w:rPr>
      </w:pPr>
    </w:p>
    <w:p w:rsidR="000A2324" w:rsidRPr="005D5E96" w:rsidRDefault="000A2324" w:rsidP="005D5E96">
      <w:pPr>
        <w:rPr>
          <w:rFonts w:eastAsia="Arial"/>
          <w:i/>
          <w:iCs/>
          <w:sz w:val="24"/>
          <w:szCs w:val="24"/>
        </w:rPr>
        <w:sectPr w:rsidR="000A2324" w:rsidRPr="005D5E96" w:rsidSect="000866A1">
          <w:pgSz w:w="11340" w:h="14173"/>
          <w:pgMar w:top="567" w:right="679" w:bottom="568" w:left="1000" w:header="0" w:footer="0" w:gutter="0"/>
          <w:cols w:space="720" w:equalWidth="0">
            <w:col w:w="9660"/>
          </w:cols>
        </w:sectPr>
      </w:pPr>
    </w:p>
    <w:p w:rsidR="00D258F7" w:rsidRPr="00E85901" w:rsidRDefault="003C3DBF" w:rsidP="005D5E96">
      <w:pPr>
        <w:rPr>
          <w:sz w:val="24"/>
          <w:szCs w:val="24"/>
        </w:rPr>
      </w:pPr>
    </w:p>
    <w:sectPr w:rsidR="00D258F7" w:rsidRPr="00E85901" w:rsidSect="00E85901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CFDCDFBA"/>
    <w:lvl w:ilvl="0" w:tplc="A62681B6">
      <w:start w:val="1"/>
      <w:numFmt w:val="bullet"/>
      <w:lvlText w:val=""/>
      <w:lvlJc w:val="left"/>
    </w:lvl>
    <w:lvl w:ilvl="1" w:tplc="B7D4F4D8">
      <w:start w:val="1"/>
      <w:numFmt w:val="bullet"/>
      <w:lvlText w:val="\endash \e"/>
      <w:lvlJc w:val="left"/>
    </w:lvl>
    <w:lvl w:ilvl="2" w:tplc="8BB62AFA">
      <w:numFmt w:val="decimal"/>
      <w:lvlText w:val=""/>
      <w:lvlJc w:val="left"/>
    </w:lvl>
    <w:lvl w:ilvl="3" w:tplc="0B6814BC">
      <w:numFmt w:val="decimal"/>
      <w:lvlText w:val=""/>
      <w:lvlJc w:val="left"/>
    </w:lvl>
    <w:lvl w:ilvl="4" w:tplc="D43CAAD0">
      <w:numFmt w:val="decimal"/>
      <w:lvlText w:val=""/>
      <w:lvlJc w:val="left"/>
    </w:lvl>
    <w:lvl w:ilvl="5" w:tplc="6F7A0A5E">
      <w:numFmt w:val="decimal"/>
      <w:lvlText w:val=""/>
      <w:lvlJc w:val="left"/>
    </w:lvl>
    <w:lvl w:ilvl="6" w:tplc="0CCE8F48">
      <w:numFmt w:val="decimal"/>
      <w:lvlText w:val=""/>
      <w:lvlJc w:val="left"/>
    </w:lvl>
    <w:lvl w:ilvl="7" w:tplc="61883D54">
      <w:numFmt w:val="decimal"/>
      <w:lvlText w:val=""/>
      <w:lvlJc w:val="left"/>
    </w:lvl>
    <w:lvl w:ilvl="8" w:tplc="1898FA1E">
      <w:numFmt w:val="decimal"/>
      <w:lvlText w:val=""/>
      <w:lvlJc w:val="left"/>
    </w:lvl>
  </w:abstractNum>
  <w:abstractNum w:abstractNumId="1">
    <w:nsid w:val="00001AD4"/>
    <w:multiLevelType w:val="hybridMultilevel"/>
    <w:tmpl w:val="BA54C4C0"/>
    <w:lvl w:ilvl="0" w:tplc="9ECA28DE">
      <w:start w:val="1"/>
      <w:numFmt w:val="bullet"/>
      <w:lvlText w:val="о"/>
      <w:lvlJc w:val="left"/>
    </w:lvl>
    <w:lvl w:ilvl="1" w:tplc="15D263B0">
      <w:start w:val="2"/>
      <w:numFmt w:val="decimal"/>
      <w:lvlText w:val="%2."/>
      <w:lvlJc w:val="left"/>
    </w:lvl>
    <w:lvl w:ilvl="2" w:tplc="E376E4BC">
      <w:numFmt w:val="decimal"/>
      <w:lvlText w:val=""/>
      <w:lvlJc w:val="left"/>
    </w:lvl>
    <w:lvl w:ilvl="3" w:tplc="A5B6AD48">
      <w:numFmt w:val="decimal"/>
      <w:lvlText w:val=""/>
      <w:lvlJc w:val="left"/>
    </w:lvl>
    <w:lvl w:ilvl="4" w:tplc="0E40F73A">
      <w:numFmt w:val="decimal"/>
      <w:lvlText w:val=""/>
      <w:lvlJc w:val="left"/>
    </w:lvl>
    <w:lvl w:ilvl="5" w:tplc="0ADA891E">
      <w:numFmt w:val="decimal"/>
      <w:lvlText w:val=""/>
      <w:lvlJc w:val="left"/>
    </w:lvl>
    <w:lvl w:ilvl="6" w:tplc="D98EA6D2">
      <w:numFmt w:val="decimal"/>
      <w:lvlText w:val=""/>
      <w:lvlJc w:val="left"/>
    </w:lvl>
    <w:lvl w:ilvl="7" w:tplc="582E3D5E">
      <w:numFmt w:val="decimal"/>
      <w:lvlText w:val=""/>
      <w:lvlJc w:val="left"/>
    </w:lvl>
    <w:lvl w:ilvl="8" w:tplc="A9EA1058">
      <w:numFmt w:val="decimal"/>
      <w:lvlText w:val=""/>
      <w:lvlJc w:val="left"/>
    </w:lvl>
  </w:abstractNum>
  <w:abstractNum w:abstractNumId="2">
    <w:nsid w:val="00001E1F"/>
    <w:multiLevelType w:val="hybridMultilevel"/>
    <w:tmpl w:val="6F102956"/>
    <w:lvl w:ilvl="0" w:tplc="46F233B4">
      <w:start w:val="1"/>
      <w:numFmt w:val="bullet"/>
      <w:lvlText w:val=""/>
      <w:lvlJc w:val="left"/>
    </w:lvl>
    <w:lvl w:ilvl="1" w:tplc="F8848422">
      <w:numFmt w:val="decimal"/>
      <w:lvlText w:val=""/>
      <w:lvlJc w:val="left"/>
    </w:lvl>
    <w:lvl w:ilvl="2" w:tplc="98C41228">
      <w:numFmt w:val="decimal"/>
      <w:lvlText w:val=""/>
      <w:lvlJc w:val="left"/>
    </w:lvl>
    <w:lvl w:ilvl="3" w:tplc="D32AA182">
      <w:numFmt w:val="decimal"/>
      <w:lvlText w:val=""/>
      <w:lvlJc w:val="left"/>
    </w:lvl>
    <w:lvl w:ilvl="4" w:tplc="65B418B4">
      <w:numFmt w:val="decimal"/>
      <w:lvlText w:val=""/>
      <w:lvlJc w:val="left"/>
    </w:lvl>
    <w:lvl w:ilvl="5" w:tplc="33B62894">
      <w:numFmt w:val="decimal"/>
      <w:lvlText w:val=""/>
      <w:lvlJc w:val="left"/>
    </w:lvl>
    <w:lvl w:ilvl="6" w:tplc="FC2246CC">
      <w:numFmt w:val="decimal"/>
      <w:lvlText w:val=""/>
      <w:lvlJc w:val="left"/>
    </w:lvl>
    <w:lvl w:ilvl="7" w:tplc="6854E1F0">
      <w:numFmt w:val="decimal"/>
      <w:lvlText w:val=""/>
      <w:lvlJc w:val="left"/>
    </w:lvl>
    <w:lvl w:ilvl="8" w:tplc="3FB6905C">
      <w:numFmt w:val="decimal"/>
      <w:lvlText w:val=""/>
      <w:lvlJc w:val="left"/>
    </w:lvl>
  </w:abstractNum>
  <w:abstractNum w:abstractNumId="3">
    <w:nsid w:val="00002213"/>
    <w:multiLevelType w:val="hybridMultilevel"/>
    <w:tmpl w:val="8AB83C1C"/>
    <w:lvl w:ilvl="0" w:tplc="57E0AB18">
      <w:start w:val="1"/>
      <w:numFmt w:val="bullet"/>
      <w:lvlText w:val="В"/>
      <w:lvlJc w:val="left"/>
    </w:lvl>
    <w:lvl w:ilvl="1" w:tplc="26DE6B82">
      <w:numFmt w:val="decimal"/>
      <w:lvlText w:val=""/>
      <w:lvlJc w:val="left"/>
    </w:lvl>
    <w:lvl w:ilvl="2" w:tplc="B5C6E1BA">
      <w:numFmt w:val="decimal"/>
      <w:lvlText w:val=""/>
      <w:lvlJc w:val="left"/>
    </w:lvl>
    <w:lvl w:ilvl="3" w:tplc="2982AD1C">
      <w:numFmt w:val="decimal"/>
      <w:lvlText w:val=""/>
      <w:lvlJc w:val="left"/>
    </w:lvl>
    <w:lvl w:ilvl="4" w:tplc="90DA9694">
      <w:numFmt w:val="decimal"/>
      <w:lvlText w:val=""/>
      <w:lvlJc w:val="left"/>
    </w:lvl>
    <w:lvl w:ilvl="5" w:tplc="52BA079E">
      <w:numFmt w:val="decimal"/>
      <w:lvlText w:val=""/>
      <w:lvlJc w:val="left"/>
    </w:lvl>
    <w:lvl w:ilvl="6" w:tplc="B08A29A2">
      <w:numFmt w:val="decimal"/>
      <w:lvlText w:val=""/>
      <w:lvlJc w:val="left"/>
    </w:lvl>
    <w:lvl w:ilvl="7" w:tplc="86A6F8C2">
      <w:numFmt w:val="decimal"/>
      <w:lvlText w:val=""/>
      <w:lvlJc w:val="left"/>
    </w:lvl>
    <w:lvl w:ilvl="8" w:tplc="EB70B1C0">
      <w:numFmt w:val="decimal"/>
      <w:lvlText w:val=""/>
      <w:lvlJc w:val="left"/>
    </w:lvl>
  </w:abstractNum>
  <w:abstractNum w:abstractNumId="4">
    <w:nsid w:val="0000323B"/>
    <w:multiLevelType w:val="hybridMultilevel"/>
    <w:tmpl w:val="0DA49DF4"/>
    <w:lvl w:ilvl="0" w:tplc="2BA6F646">
      <w:start w:val="1"/>
      <w:numFmt w:val="bullet"/>
      <w:lvlText w:val="А"/>
      <w:lvlJc w:val="left"/>
    </w:lvl>
    <w:lvl w:ilvl="1" w:tplc="A4CC9E40">
      <w:numFmt w:val="decimal"/>
      <w:lvlText w:val=""/>
      <w:lvlJc w:val="left"/>
    </w:lvl>
    <w:lvl w:ilvl="2" w:tplc="929004F2">
      <w:numFmt w:val="decimal"/>
      <w:lvlText w:val=""/>
      <w:lvlJc w:val="left"/>
    </w:lvl>
    <w:lvl w:ilvl="3" w:tplc="0FDCD824">
      <w:numFmt w:val="decimal"/>
      <w:lvlText w:val=""/>
      <w:lvlJc w:val="left"/>
    </w:lvl>
    <w:lvl w:ilvl="4" w:tplc="985EE8B6">
      <w:numFmt w:val="decimal"/>
      <w:lvlText w:val=""/>
      <w:lvlJc w:val="left"/>
    </w:lvl>
    <w:lvl w:ilvl="5" w:tplc="0F101700">
      <w:numFmt w:val="decimal"/>
      <w:lvlText w:val=""/>
      <w:lvlJc w:val="left"/>
    </w:lvl>
    <w:lvl w:ilvl="6" w:tplc="CC3A6CDA">
      <w:numFmt w:val="decimal"/>
      <w:lvlText w:val=""/>
      <w:lvlJc w:val="left"/>
    </w:lvl>
    <w:lvl w:ilvl="7" w:tplc="6C289AD6">
      <w:numFmt w:val="decimal"/>
      <w:lvlText w:val=""/>
      <w:lvlJc w:val="left"/>
    </w:lvl>
    <w:lvl w:ilvl="8" w:tplc="A0C42624">
      <w:numFmt w:val="decimal"/>
      <w:lvlText w:val=""/>
      <w:lvlJc w:val="left"/>
    </w:lvl>
  </w:abstractNum>
  <w:abstractNum w:abstractNumId="5">
    <w:nsid w:val="00004E45"/>
    <w:multiLevelType w:val="hybridMultilevel"/>
    <w:tmpl w:val="19C4F4A6"/>
    <w:lvl w:ilvl="0" w:tplc="39806120">
      <w:start w:val="1"/>
      <w:numFmt w:val="bullet"/>
      <w:lvlText w:val="В"/>
      <w:lvlJc w:val="left"/>
    </w:lvl>
    <w:lvl w:ilvl="1" w:tplc="82C67006">
      <w:numFmt w:val="decimal"/>
      <w:lvlText w:val=""/>
      <w:lvlJc w:val="left"/>
    </w:lvl>
    <w:lvl w:ilvl="2" w:tplc="39EA59C6">
      <w:numFmt w:val="decimal"/>
      <w:lvlText w:val=""/>
      <w:lvlJc w:val="left"/>
    </w:lvl>
    <w:lvl w:ilvl="3" w:tplc="5C825B9C">
      <w:numFmt w:val="decimal"/>
      <w:lvlText w:val=""/>
      <w:lvlJc w:val="left"/>
    </w:lvl>
    <w:lvl w:ilvl="4" w:tplc="04B03788">
      <w:numFmt w:val="decimal"/>
      <w:lvlText w:val=""/>
      <w:lvlJc w:val="left"/>
    </w:lvl>
    <w:lvl w:ilvl="5" w:tplc="D382B2D6">
      <w:numFmt w:val="decimal"/>
      <w:lvlText w:val=""/>
      <w:lvlJc w:val="left"/>
    </w:lvl>
    <w:lvl w:ilvl="6" w:tplc="65BA24AA">
      <w:numFmt w:val="decimal"/>
      <w:lvlText w:val=""/>
      <w:lvlJc w:val="left"/>
    </w:lvl>
    <w:lvl w:ilvl="7" w:tplc="01FEC154">
      <w:numFmt w:val="decimal"/>
      <w:lvlText w:val=""/>
      <w:lvlJc w:val="left"/>
    </w:lvl>
    <w:lvl w:ilvl="8" w:tplc="2AB02934">
      <w:numFmt w:val="decimal"/>
      <w:lvlText w:val=""/>
      <w:lvlJc w:val="left"/>
    </w:lvl>
  </w:abstractNum>
  <w:abstractNum w:abstractNumId="6">
    <w:nsid w:val="00006BFC"/>
    <w:multiLevelType w:val="hybridMultilevel"/>
    <w:tmpl w:val="88EAEFC0"/>
    <w:lvl w:ilvl="0" w:tplc="5FC475B6">
      <w:start w:val="1"/>
      <w:numFmt w:val="bullet"/>
      <w:lvlText w:val="и"/>
      <w:lvlJc w:val="left"/>
    </w:lvl>
    <w:lvl w:ilvl="1" w:tplc="68946164">
      <w:numFmt w:val="decimal"/>
      <w:lvlText w:val=""/>
      <w:lvlJc w:val="left"/>
    </w:lvl>
    <w:lvl w:ilvl="2" w:tplc="B4F004C4">
      <w:numFmt w:val="decimal"/>
      <w:lvlText w:val=""/>
      <w:lvlJc w:val="left"/>
    </w:lvl>
    <w:lvl w:ilvl="3" w:tplc="3FC24E2E">
      <w:numFmt w:val="decimal"/>
      <w:lvlText w:val=""/>
      <w:lvlJc w:val="left"/>
    </w:lvl>
    <w:lvl w:ilvl="4" w:tplc="D2660862">
      <w:numFmt w:val="decimal"/>
      <w:lvlText w:val=""/>
      <w:lvlJc w:val="left"/>
    </w:lvl>
    <w:lvl w:ilvl="5" w:tplc="09C64636">
      <w:numFmt w:val="decimal"/>
      <w:lvlText w:val=""/>
      <w:lvlJc w:val="left"/>
    </w:lvl>
    <w:lvl w:ilvl="6" w:tplc="E0CCAB1C">
      <w:numFmt w:val="decimal"/>
      <w:lvlText w:val=""/>
      <w:lvlJc w:val="left"/>
    </w:lvl>
    <w:lvl w:ilvl="7" w:tplc="0196555A">
      <w:numFmt w:val="decimal"/>
      <w:lvlText w:val=""/>
      <w:lvlJc w:val="left"/>
    </w:lvl>
    <w:lvl w:ilvl="8" w:tplc="D262A79A">
      <w:numFmt w:val="decimal"/>
      <w:lvlText w:val=""/>
      <w:lvlJc w:val="left"/>
    </w:lvl>
  </w:abstractNum>
  <w:abstractNum w:abstractNumId="7">
    <w:nsid w:val="00006E5D"/>
    <w:multiLevelType w:val="hybridMultilevel"/>
    <w:tmpl w:val="87228794"/>
    <w:lvl w:ilvl="0" w:tplc="D3C84DEC">
      <w:start w:val="1"/>
      <w:numFmt w:val="bullet"/>
      <w:lvlText w:val="в"/>
      <w:lvlJc w:val="left"/>
    </w:lvl>
    <w:lvl w:ilvl="1" w:tplc="A7EEC2BE">
      <w:numFmt w:val="decimal"/>
      <w:lvlText w:val=""/>
      <w:lvlJc w:val="left"/>
    </w:lvl>
    <w:lvl w:ilvl="2" w:tplc="9BCA3066">
      <w:numFmt w:val="decimal"/>
      <w:lvlText w:val=""/>
      <w:lvlJc w:val="left"/>
    </w:lvl>
    <w:lvl w:ilvl="3" w:tplc="166EF2D4">
      <w:numFmt w:val="decimal"/>
      <w:lvlText w:val=""/>
      <w:lvlJc w:val="left"/>
    </w:lvl>
    <w:lvl w:ilvl="4" w:tplc="7770AA32">
      <w:numFmt w:val="decimal"/>
      <w:lvlText w:val=""/>
      <w:lvlJc w:val="left"/>
    </w:lvl>
    <w:lvl w:ilvl="5" w:tplc="C6507C92">
      <w:numFmt w:val="decimal"/>
      <w:lvlText w:val=""/>
      <w:lvlJc w:val="left"/>
    </w:lvl>
    <w:lvl w:ilvl="6" w:tplc="53BE2C60">
      <w:numFmt w:val="decimal"/>
      <w:lvlText w:val=""/>
      <w:lvlJc w:val="left"/>
    </w:lvl>
    <w:lvl w:ilvl="7" w:tplc="C55CE000">
      <w:numFmt w:val="decimal"/>
      <w:lvlText w:val=""/>
      <w:lvlJc w:val="left"/>
    </w:lvl>
    <w:lvl w:ilvl="8" w:tplc="24DC967C">
      <w:numFmt w:val="decimal"/>
      <w:lvlText w:val=""/>
      <w:lvlJc w:val="left"/>
    </w:lvl>
  </w:abstractNum>
  <w:abstractNum w:abstractNumId="8">
    <w:nsid w:val="00007F96"/>
    <w:multiLevelType w:val="hybridMultilevel"/>
    <w:tmpl w:val="2F821B66"/>
    <w:lvl w:ilvl="0" w:tplc="5A2469FA">
      <w:start w:val="1"/>
      <w:numFmt w:val="bullet"/>
      <w:lvlText w:val="В"/>
      <w:lvlJc w:val="left"/>
    </w:lvl>
    <w:lvl w:ilvl="1" w:tplc="2B2800A4">
      <w:numFmt w:val="decimal"/>
      <w:lvlText w:val=""/>
      <w:lvlJc w:val="left"/>
    </w:lvl>
    <w:lvl w:ilvl="2" w:tplc="0F405A58">
      <w:numFmt w:val="decimal"/>
      <w:lvlText w:val=""/>
      <w:lvlJc w:val="left"/>
    </w:lvl>
    <w:lvl w:ilvl="3" w:tplc="37E4ADC2">
      <w:numFmt w:val="decimal"/>
      <w:lvlText w:val=""/>
      <w:lvlJc w:val="left"/>
    </w:lvl>
    <w:lvl w:ilvl="4" w:tplc="99281910">
      <w:numFmt w:val="decimal"/>
      <w:lvlText w:val=""/>
      <w:lvlJc w:val="left"/>
    </w:lvl>
    <w:lvl w:ilvl="5" w:tplc="EE9C9EF4">
      <w:numFmt w:val="decimal"/>
      <w:lvlText w:val=""/>
      <w:lvlJc w:val="left"/>
    </w:lvl>
    <w:lvl w:ilvl="6" w:tplc="842635F4">
      <w:numFmt w:val="decimal"/>
      <w:lvlText w:val=""/>
      <w:lvlJc w:val="left"/>
    </w:lvl>
    <w:lvl w:ilvl="7" w:tplc="39BA0762">
      <w:numFmt w:val="decimal"/>
      <w:lvlText w:val=""/>
      <w:lvlJc w:val="left"/>
    </w:lvl>
    <w:lvl w:ilvl="8" w:tplc="9D20467A">
      <w:numFmt w:val="decimal"/>
      <w:lvlText w:val=""/>
      <w:lvlJc w:val="left"/>
    </w:lvl>
  </w:abstractNum>
  <w:abstractNum w:abstractNumId="9">
    <w:nsid w:val="00007FF5"/>
    <w:multiLevelType w:val="hybridMultilevel"/>
    <w:tmpl w:val="4D08940E"/>
    <w:lvl w:ilvl="0" w:tplc="3F9A4134">
      <w:start w:val="1"/>
      <w:numFmt w:val="bullet"/>
      <w:lvlText w:val="И"/>
      <w:lvlJc w:val="left"/>
    </w:lvl>
    <w:lvl w:ilvl="1" w:tplc="BAD6282C">
      <w:numFmt w:val="decimal"/>
      <w:lvlText w:val=""/>
      <w:lvlJc w:val="left"/>
    </w:lvl>
    <w:lvl w:ilvl="2" w:tplc="8DC8D39A">
      <w:numFmt w:val="decimal"/>
      <w:lvlText w:val=""/>
      <w:lvlJc w:val="left"/>
    </w:lvl>
    <w:lvl w:ilvl="3" w:tplc="69321DFA">
      <w:numFmt w:val="decimal"/>
      <w:lvlText w:val=""/>
      <w:lvlJc w:val="left"/>
    </w:lvl>
    <w:lvl w:ilvl="4" w:tplc="6E52A32C">
      <w:numFmt w:val="decimal"/>
      <w:lvlText w:val=""/>
      <w:lvlJc w:val="left"/>
    </w:lvl>
    <w:lvl w:ilvl="5" w:tplc="5C14E754">
      <w:numFmt w:val="decimal"/>
      <w:lvlText w:val=""/>
      <w:lvlJc w:val="left"/>
    </w:lvl>
    <w:lvl w:ilvl="6" w:tplc="1DBC30A4">
      <w:numFmt w:val="decimal"/>
      <w:lvlText w:val=""/>
      <w:lvlJc w:val="left"/>
    </w:lvl>
    <w:lvl w:ilvl="7" w:tplc="6576C668">
      <w:numFmt w:val="decimal"/>
      <w:lvlText w:val=""/>
      <w:lvlJc w:val="left"/>
    </w:lvl>
    <w:lvl w:ilvl="8" w:tplc="13AC172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4D"/>
    <w:rsid w:val="000866A1"/>
    <w:rsid w:val="000A2324"/>
    <w:rsid w:val="002A2F4D"/>
    <w:rsid w:val="003075F9"/>
    <w:rsid w:val="003C3DBF"/>
    <w:rsid w:val="005D5E96"/>
    <w:rsid w:val="008E7239"/>
    <w:rsid w:val="00975F63"/>
    <w:rsid w:val="00CC077C"/>
    <w:rsid w:val="00E85901"/>
    <w:rsid w:val="00E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2019-10-26T19:34:00Z</dcterms:created>
  <dcterms:modified xsi:type="dcterms:W3CDTF">2019-11-02T20:44:00Z</dcterms:modified>
</cp:coreProperties>
</file>