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Pr="00B15BA5" w:rsidRDefault="00B15BA5" w:rsidP="00B15BA5">
      <w:pPr>
        <w:spacing w:after="0"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Тема:  </w:t>
      </w:r>
      <w:r w:rsidRPr="00B15BA5">
        <w:rPr>
          <w:b/>
          <w:sz w:val="36"/>
          <w:szCs w:val="36"/>
        </w:rPr>
        <w:t>Развитие у детей дошкольного возраста познавательно-исследовательской деятельности.</w:t>
      </w:r>
    </w:p>
    <w:p w:rsidR="00B15BA5" w:rsidRPr="00B15BA5" w:rsidRDefault="00B15BA5" w:rsidP="00B15BA5">
      <w:pPr>
        <w:spacing w:after="0" w:line="360" w:lineRule="auto"/>
        <w:rPr>
          <w:sz w:val="36"/>
          <w:szCs w:val="36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B15BA5" w:rsidRDefault="00B15BA5" w:rsidP="00D51B28">
      <w:pPr>
        <w:spacing w:after="0" w:line="360" w:lineRule="auto"/>
        <w:jc w:val="both"/>
        <w:rPr>
          <w:sz w:val="28"/>
          <w:szCs w:val="28"/>
        </w:rPr>
      </w:pPr>
    </w:p>
    <w:p w:rsidR="00AD0ADA" w:rsidRPr="00D51B28" w:rsidRDefault="00D51B28" w:rsidP="00D51B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B28">
        <w:rPr>
          <w:sz w:val="28"/>
          <w:szCs w:val="28"/>
        </w:rPr>
        <w:lastRenderedPageBreak/>
        <w:t xml:space="preserve">   </w:t>
      </w:r>
      <w:r w:rsidR="000D00A4" w:rsidRPr="00D51B28">
        <w:rPr>
          <w:rFonts w:ascii="Times New Roman" w:hAnsi="Times New Roman" w:cs="Times New Roman"/>
          <w:sz w:val="28"/>
          <w:szCs w:val="28"/>
        </w:rPr>
        <w:t xml:space="preserve">Обсуждая вопросы подготовки детей к обучению в школе, любят повторять: «Ребенок не готовиться стать школьником. Он просто растет, играет, развивается», Не споря с этим утверждением из разряда прописных истин, отметим, что неоспоримым фактом в науке признано и то, что учебная деятельность не формируется без участия педагога, без продуманной, особо организованной системы работы с ребенком. </w:t>
      </w:r>
      <w:r w:rsidR="00AD0ADA" w:rsidRPr="00D51B28">
        <w:rPr>
          <w:rFonts w:ascii="Times New Roman" w:hAnsi="Times New Roman" w:cs="Times New Roman"/>
          <w:sz w:val="28"/>
          <w:szCs w:val="28"/>
        </w:rPr>
        <w:t xml:space="preserve"> В услов</w:t>
      </w:r>
      <w:r w:rsidR="001D165E" w:rsidRPr="00D51B28">
        <w:rPr>
          <w:rFonts w:ascii="Times New Roman" w:hAnsi="Times New Roman" w:cs="Times New Roman"/>
          <w:sz w:val="28"/>
          <w:szCs w:val="28"/>
        </w:rPr>
        <w:t>иях всестороннего развития дошкольни</w:t>
      </w:r>
      <w:r w:rsidR="00AD0ADA" w:rsidRPr="00D51B28">
        <w:rPr>
          <w:rFonts w:ascii="Times New Roman" w:hAnsi="Times New Roman" w:cs="Times New Roman"/>
          <w:sz w:val="28"/>
          <w:szCs w:val="28"/>
        </w:rPr>
        <w:t xml:space="preserve">ка, </w:t>
      </w:r>
      <w:r w:rsidR="00AD0ADA" w:rsidRPr="00D51B28">
        <w:rPr>
          <w:rFonts w:ascii="Times New Roman" w:hAnsi="Times New Roman" w:cs="Times New Roman"/>
          <w:color w:val="000000"/>
          <w:sz w:val="28"/>
          <w:szCs w:val="28"/>
        </w:rPr>
        <w:t>невозможно переоценить значение развития познавательно-исследовательской де</w:t>
      </w:r>
      <w:r w:rsidR="001D165E" w:rsidRPr="00D51B28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для общего развития </w:t>
      </w:r>
      <w:r w:rsidR="0005242E">
        <w:rPr>
          <w:rFonts w:ascii="Times New Roman" w:hAnsi="Times New Roman" w:cs="Times New Roman"/>
          <w:color w:val="000000"/>
          <w:sz w:val="28"/>
          <w:szCs w:val="28"/>
        </w:rPr>
        <w:t xml:space="preserve">и формирования их личности, о своих достижениях в этой области, о которой я хочу поделиться.  </w:t>
      </w:r>
      <w:r w:rsidR="00AD0ADA" w:rsidRPr="00D51B28">
        <w:rPr>
          <w:rFonts w:ascii="Times New Roman" w:hAnsi="Times New Roman" w:cs="Times New Roman"/>
          <w:color w:val="000000"/>
          <w:sz w:val="28"/>
          <w:szCs w:val="28"/>
        </w:rPr>
        <w:t>Функциональное назначение познавательной деятельности</w:t>
      </w:r>
      <w:r w:rsidR="000524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0ADA" w:rsidRPr="00D51B28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не только в том, чтобы вооружить дошкольников знаниями, умениями, навыками, но и содействовать становлению мировоззрения, нравственных, эстетических качеств личности, развивать познавательные способности, приобщать к поисковой и творческой деятельности.</w:t>
      </w:r>
      <w:r w:rsidR="00D41FEB" w:rsidRPr="00D51B2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поставленными целями и задачами педагогической деятельности в рамках представляемого опыта я использую  разнообразные формы, методы и средства учебно-воспитательной работы, активизирующие развитие познавательно-исследовательской, поисковой деятельности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C78" w:rsidRPr="00D51B28" w:rsidRDefault="00D51B28" w:rsidP="00D51B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понавательно-иследовательской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большое место отводиться среде. </w:t>
      </w:r>
      <w:r w:rsidR="001D165E" w:rsidRPr="00D51B28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азвивающая, но и развивающаяся,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предметный мир, окружающий ребенка,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пополнять и обновлять, что я в своей работе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стараюсь делать</w:t>
      </w:r>
      <w:proofErr w:type="gramStart"/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тогда среда способствует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C78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познавательной, речевой, двигательной и творческой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5C78" w:rsidRPr="00D51B28" w:rsidRDefault="00D15C78" w:rsidP="00D51B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развивающей среды для экспериментирования в </w:t>
      </w:r>
      <w:proofErr w:type="gramStart"/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</w:p>
    <w:p w:rsidR="00D15C78" w:rsidRPr="0005242E" w:rsidRDefault="00D15C78" w:rsidP="00052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саду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 </w:t>
      </w:r>
      <w:r w:rsidR="0003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экспериме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 </w:t>
      </w:r>
      <w:r w:rsidR="00D41FEB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</w:t>
      </w:r>
      <w:r w:rsidR="001D165E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нормой жизни группы, </w:t>
      </w:r>
      <w:r w:rsidR="00D41FEB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сд</w:t>
      </w:r>
      <w:r w:rsid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елать акцент, что это </w:t>
      </w:r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как </w:t>
      </w:r>
      <w:r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самоцель и не как развлечение, а как наиболее успешный путь ознакомления 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окружающим миром и  наиболее эффективный способ развития мыслительных процессов. Эксперименты позволяют объединить все виды деятельности и все стороны воспитания. В своей работе я широко  использую</w:t>
      </w:r>
    </w:p>
    <w:p w:rsidR="00D15C78" w:rsidRPr="0005242E" w:rsidRDefault="00D15C78" w:rsidP="00052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« Свет и Цвет», который </w:t>
      </w:r>
      <w:r w:rsidR="00EE496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 с </w:t>
      </w:r>
      <w:r w:rsidR="00EE496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удивительным </w:t>
      </w:r>
      <w:r w:rsidR="00C25B34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миром </w:t>
      </w:r>
      <w:r w:rsidR="00D51B28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света и цвета, работая с </w:t>
      </w:r>
      <w:r w:rsidR="00EE496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</w:t>
      </w:r>
      <w:r w:rsidR="00D51B28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ами, </w:t>
      </w:r>
      <w:r w:rsidR="00EE496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проводим множество опытов, используя самые простейшие источники света.</w:t>
      </w:r>
    </w:p>
    <w:p w:rsidR="00C25B34" w:rsidRPr="0005242E" w:rsidRDefault="00EE496B" w:rsidP="00052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«Юный химик», один из любимых наборов </w:t>
      </w:r>
      <w:r w:rsidR="00D41FE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группы 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экспериментирования</w:t>
      </w:r>
      <w:r w:rsidR="00D51B28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1FE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его 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25B34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секреты  веществ,</w:t>
      </w:r>
    </w:p>
    <w:p w:rsidR="00D41FEB" w:rsidRPr="000357F7" w:rsidRDefault="00C25B34" w:rsidP="00035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«Электронный конструктор «Знаток» с помощью данного набора  мы более углубленно, наглядно изучаем -  явлений природы</w:t>
      </w:r>
      <w:r w:rsidR="0003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D41FE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работу с микроскопами</w:t>
      </w:r>
      <w:r w:rsidR="0005242E" w:rsidRPr="0005242E">
        <w:rPr>
          <w:color w:val="000000"/>
          <w:sz w:val="28"/>
          <w:szCs w:val="28"/>
        </w:rPr>
        <w:t xml:space="preserve">. </w:t>
      </w:r>
    </w:p>
    <w:p w:rsidR="00E31435" w:rsidRPr="0005242E" w:rsidRDefault="00E31435" w:rsidP="000524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5242E">
        <w:rPr>
          <w:color w:val="000000"/>
          <w:sz w:val="28"/>
          <w:szCs w:val="28"/>
        </w:rPr>
        <w:t>Если внимательно  наблюдать за детьми,</w:t>
      </w:r>
      <w:r w:rsidR="0005242E" w:rsidRPr="0005242E">
        <w:rPr>
          <w:color w:val="000000"/>
          <w:sz w:val="28"/>
          <w:szCs w:val="28"/>
        </w:rPr>
        <w:t xml:space="preserve"> </w:t>
      </w:r>
      <w:r w:rsidRPr="0005242E">
        <w:rPr>
          <w:color w:val="000000"/>
          <w:sz w:val="28"/>
          <w:szCs w:val="28"/>
        </w:rPr>
        <w:t>что же им интересно</w:t>
      </w:r>
      <w:r w:rsidR="000357F7">
        <w:rPr>
          <w:color w:val="000000"/>
          <w:sz w:val="28"/>
          <w:szCs w:val="28"/>
        </w:rPr>
        <w:t xml:space="preserve">, </w:t>
      </w:r>
      <w:r w:rsidRPr="0005242E">
        <w:rPr>
          <w:color w:val="000000"/>
          <w:sz w:val="28"/>
          <w:szCs w:val="28"/>
        </w:rPr>
        <w:t xml:space="preserve"> мы с вами подтвердим свое знание,  а именно им  интересно было всё: сломать лёд на луже и посмотреть, как намокает их обувь; высыпать сухой песок, и наблюдать, как его разносит ветер</w:t>
      </w:r>
      <w:r w:rsidR="000357F7">
        <w:rPr>
          <w:color w:val="000000"/>
          <w:sz w:val="28"/>
          <w:szCs w:val="28"/>
        </w:rPr>
        <w:t>.</w:t>
      </w:r>
      <w:r w:rsidRPr="0005242E">
        <w:rPr>
          <w:color w:val="000000"/>
          <w:sz w:val="28"/>
          <w:szCs w:val="28"/>
        </w:rPr>
        <w:t xml:space="preserve"> Доминирующим детским вопросом становится «почему?», </w:t>
      </w:r>
      <w:r w:rsidR="000357F7">
        <w:rPr>
          <w:color w:val="000000"/>
          <w:sz w:val="28"/>
          <w:szCs w:val="28"/>
        </w:rPr>
        <w:t xml:space="preserve"> п</w:t>
      </w:r>
      <w:r w:rsidRPr="0005242E">
        <w:rPr>
          <w:color w:val="000000"/>
          <w:sz w:val="28"/>
          <w:szCs w:val="28"/>
        </w:rPr>
        <w:t xml:space="preserve">оявляется потребность запомнить как можно больше причин и следствий, действующих в окружающем мире. В этот момент очень важно помнить, что если не подпитывать  ее извне, поисковая, а в следствии </w:t>
      </w:r>
      <w:proofErr w:type="spellStart"/>
      <w:r w:rsidRPr="0005242E">
        <w:rPr>
          <w:color w:val="000000"/>
          <w:sz w:val="28"/>
          <w:szCs w:val="28"/>
        </w:rPr>
        <w:t>познавательно-иследовательская</w:t>
      </w:r>
      <w:proofErr w:type="spellEnd"/>
      <w:r w:rsidRPr="0005242E">
        <w:rPr>
          <w:color w:val="000000"/>
          <w:sz w:val="28"/>
          <w:szCs w:val="28"/>
        </w:rPr>
        <w:t xml:space="preserve"> деятельность угаснет.</w:t>
      </w:r>
      <w:r w:rsidRPr="0005242E">
        <w:rPr>
          <w:b/>
          <w:bCs/>
          <w:color w:val="000000"/>
          <w:sz w:val="28"/>
          <w:szCs w:val="28"/>
        </w:rPr>
        <w:t xml:space="preserve"> </w:t>
      </w:r>
      <w:r w:rsidR="0005242E" w:rsidRPr="0005242E">
        <w:rPr>
          <w:b/>
          <w:bCs/>
          <w:color w:val="000000"/>
          <w:sz w:val="28"/>
          <w:szCs w:val="28"/>
        </w:rPr>
        <w:t xml:space="preserve">Моей Ведущей </w:t>
      </w:r>
      <w:r w:rsidRPr="0005242E">
        <w:rPr>
          <w:b/>
          <w:bCs/>
          <w:color w:val="000000"/>
          <w:sz w:val="28"/>
          <w:szCs w:val="28"/>
        </w:rPr>
        <w:t>иде</w:t>
      </w:r>
      <w:r w:rsidR="0005242E" w:rsidRPr="0005242E">
        <w:rPr>
          <w:b/>
          <w:bCs/>
          <w:color w:val="000000"/>
          <w:sz w:val="28"/>
          <w:szCs w:val="28"/>
        </w:rPr>
        <w:t xml:space="preserve">ей </w:t>
      </w:r>
      <w:r w:rsidR="000357F7">
        <w:rPr>
          <w:color w:val="000000"/>
          <w:sz w:val="28"/>
          <w:szCs w:val="28"/>
        </w:rPr>
        <w:t>являет</w:t>
      </w:r>
      <w:r w:rsidR="0005242E" w:rsidRPr="0005242E">
        <w:rPr>
          <w:color w:val="000000"/>
          <w:sz w:val="28"/>
          <w:szCs w:val="28"/>
        </w:rPr>
        <w:t xml:space="preserve">ся  активизация </w:t>
      </w:r>
      <w:r w:rsidRPr="0005242E">
        <w:rPr>
          <w:color w:val="000000"/>
          <w:sz w:val="28"/>
          <w:szCs w:val="28"/>
        </w:rPr>
        <w:t xml:space="preserve"> интереса, формировани</w:t>
      </w:r>
      <w:r w:rsidR="0005242E" w:rsidRPr="0005242E">
        <w:rPr>
          <w:color w:val="000000"/>
          <w:sz w:val="28"/>
          <w:szCs w:val="28"/>
        </w:rPr>
        <w:t>е</w:t>
      </w:r>
      <w:r w:rsidRPr="0005242E">
        <w:rPr>
          <w:color w:val="000000"/>
          <w:sz w:val="28"/>
          <w:szCs w:val="28"/>
        </w:rPr>
        <w:t xml:space="preserve"> навыков и умений детей познавательной деятельности на основе проектного подхода</w:t>
      </w:r>
      <w:r w:rsidR="0005242E" w:rsidRPr="0005242E">
        <w:rPr>
          <w:color w:val="000000"/>
          <w:sz w:val="28"/>
          <w:szCs w:val="28"/>
        </w:rPr>
        <w:t>. Поэтому деятельности использование в работе ИКТ Обширное количество проектов, которые помогают в развитие интереса к исследовательскому поиску; создание проблемной ситуации, которая инициирует детское любопытство, стимулирует стремление к исследованию; организация работы с родителями по развитию проектной деятельности дошкольника.</w:t>
      </w:r>
    </w:p>
    <w:p w:rsidR="00D41FEB" w:rsidRPr="00D51B28" w:rsidRDefault="00D51B28" w:rsidP="0005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</w:t>
      </w:r>
      <w:r w:rsidR="00D41FE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«выверяет» свои знания об окружающем, свое отношение  по взрослому, который является для него подлинной мерой всех вещей.  Познавательная деятельность это не только процесс усвоения знаний, </w:t>
      </w:r>
      <w:r w:rsidR="00D41FEB" w:rsidRPr="0005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 и навыков, а, главным образом, как  поиск знаний,  приобретение знаний самостоятельно или под тактичным руководством</w:t>
      </w:r>
      <w:r w:rsidR="00D41FEB" w:rsidRPr="00D5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взрослого, осуществляемого в процессе  гуманистического взаимодействия, сотрудничества, сотворчества.</w:t>
      </w:r>
    </w:p>
    <w:p w:rsidR="00D15C78" w:rsidRPr="00D51B28" w:rsidRDefault="00D15C78" w:rsidP="0005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C78" w:rsidRPr="00D51B28" w:rsidRDefault="00D15C78" w:rsidP="0005242E">
      <w:pPr>
        <w:spacing w:after="0" w:line="360" w:lineRule="auto"/>
        <w:jc w:val="both"/>
        <w:rPr>
          <w:sz w:val="28"/>
          <w:szCs w:val="28"/>
        </w:rPr>
      </w:pPr>
    </w:p>
    <w:sectPr w:rsidR="00D15C78" w:rsidRPr="00D51B28" w:rsidSect="001C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A4"/>
    <w:rsid w:val="000357F7"/>
    <w:rsid w:val="0005242E"/>
    <w:rsid w:val="000D00A4"/>
    <w:rsid w:val="001C7E80"/>
    <w:rsid w:val="001D165E"/>
    <w:rsid w:val="00310817"/>
    <w:rsid w:val="00AC5D68"/>
    <w:rsid w:val="00AD0ADA"/>
    <w:rsid w:val="00B15BA5"/>
    <w:rsid w:val="00C25B34"/>
    <w:rsid w:val="00D15C78"/>
    <w:rsid w:val="00D41FEB"/>
    <w:rsid w:val="00D51B28"/>
    <w:rsid w:val="00E31435"/>
    <w:rsid w:val="00EE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</dc:creator>
  <cp:keywords/>
  <dc:description/>
  <cp:lastModifiedBy>sad3</cp:lastModifiedBy>
  <cp:revision>4</cp:revision>
  <dcterms:created xsi:type="dcterms:W3CDTF">2019-09-17T04:57:00Z</dcterms:created>
  <dcterms:modified xsi:type="dcterms:W3CDTF">2020-03-21T15:55:00Z</dcterms:modified>
</cp:coreProperties>
</file>