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B2" w:rsidRPr="005A3B9B" w:rsidRDefault="005A3B9B" w:rsidP="005A3B9B">
      <w:pPr>
        <w:spacing w:after="15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5A3B9B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Как приучить ребенка к чтению.</w:t>
      </w:r>
    </w:p>
    <w:p w:rsidR="004C54B2" w:rsidRPr="005A3B9B" w:rsidRDefault="004C54B2" w:rsidP="005A3B9B">
      <w:pPr>
        <w:spacing w:before="192" w:after="216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3B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Приучить ребенка к чтению - задача сложная, но вполне осуществимая. Сложность состоит в том, что у современного ребенка есть масса отвлекающих от чтения факторов: компьютерные игры, смартфоны, планшеты, мультики и т. д. Подобная тенденция вызывает тревогу и с этим нужно что-то делать. </w:t>
      </w:r>
    </w:p>
    <w:p w:rsidR="005A3B9B" w:rsidRPr="005A3B9B" w:rsidRDefault="004C54B2" w:rsidP="005A3B9B">
      <w:pPr>
        <w:numPr>
          <w:ilvl w:val="0"/>
          <w:numId w:val="1"/>
        </w:numPr>
        <w:spacing w:after="0" w:line="300" w:lineRule="atLeast"/>
        <w:ind w:left="9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3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Выбирайте книги с большим количеством иллюстраций.</w:t>
      </w:r>
      <w:r w:rsidRPr="005A3B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Книга, которая содержит максимум текстовой информации и с отсутствием иллюстраций не вызывает огромного интереса у детей. Качественные иллюстрации - основной фактор, который пробуждает интерес к чтению у ребенка. </w:t>
      </w:r>
    </w:p>
    <w:p w:rsidR="004C54B2" w:rsidRPr="005A3B9B" w:rsidRDefault="004C54B2" w:rsidP="005A3B9B">
      <w:pPr>
        <w:numPr>
          <w:ilvl w:val="0"/>
          <w:numId w:val="1"/>
        </w:numPr>
        <w:spacing w:after="0" w:line="300" w:lineRule="atLeast"/>
        <w:ind w:left="9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3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Старайтесь чаще ходить с ребенком в книжный магазин.</w:t>
      </w:r>
      <w:r w:rsidRPr="005A3B9B">
        <w:rPr>
          <w:rFonts w:ascii="Times New Roman" w:eastAsia="Times New Roman" w:hAnsi="Times New Roman" w:cs="Times New Roman"/>
          <w:color w:val="333333"/>
          <w:sz w:val="28"/>
          <w:szCs w:val="28"/>
        </w:rPr>
        <w:t> Если брать ребенка в книжный магазин, то в какой-то момент он сам проявит интерес к чтению. Во-первых: дети копируют взрослых и стараются поступать аналогичным образом. Если они видят взрослых, которые тщательно изучают книги и с удовольствием их листают, то рано или поздно дети сами будут вовлечены в процесс чтения.</w:t>
      </w:r>
    </w:p>
    <w:p w:rsidR="004C54B2" w:rsidRPr="005A3B9B" w:rsidRDefault="004C54B2" w:rsidP="005A3B9B">
      <w:pPr>
        <w:numPr>
          <w:ilvl w:val="0"/>
          <w:numId w:val="1"/>
        </w:numPr>
        <w:spacing w:after="0" w:line="300" w:lineRule="atLeast"/>
        <w:ind w:left="9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3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Позвольте ребенку самому выбирать книги для чтения.</w:t>
      </w:r>
      <w:r w:rsidRPr="005A3B9B">
        <w:rPr>
          <w:rFonts w:ascii="Times New Roman" w:eastAsia="Times New Roman" w:hAnsi="Times New Roman" w:cs="Times New Roman"/>
          <w:color w:val="333333"/>
          <w:sz w:val="28"/>
          <w:szCs w:val="28"/>
        </w:rPr>
        <w:t> Вы удивитесь, но атрофированный интерес к чтению у детей - это вина взрослых, которые заставляют читать не интересную литературу с раннего детства. Первые книжки ребенок должен выбирать сам. Понятно, что далеко не все книги можно давать ребенку, но всегда можно найти альтернативный вариант.</w:t>
      </w:r>
    </w:p>
    <w:p w:rsidR="004C54B2" w:rsidRPr="005A3B9B" w:rsidRDefault="004C54B2" w:rsidP="005A3B9B">
      <w:pPr>
        <w:numPr>
          <w:ilvl w:val="0"/>
          <w:numId w:val="1"/>
        </w:numPr>
        <w:spacing w:after="0" w:line="300" w:lineRule="atLeast"/>
        <w:ind w:left="9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3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Создайте детскую библиотеку дома.</w:t>
      </w:r>
      <w:r w:rsidRPr="005A3B9B">
        <w:rPr>
          <w:rFonts w:ascii="Times New Roman" w:eastAsia="Times New Roman" w:hAnsi="Times New Roman" w:cs="Times New Roman"/>
          <w:color w:val="333333"/>
          <w:sz w:val="28"/>
          <w:szCs w:val="28"/>
        </w:rPr>
        <w:t> Часто у детей возникает интерес к чтению, но запал быстро спадает, когда выбор книг ограничивается затертыми книгами, которые перечитаны не один раз. У ребенка должен быть выбор книг и тогда ребенок будет чаще брать книги в руки.</w:t>
      </w:r>
    </w:p>
    <w:p w:rsidR="004C54B2" w:rsidRPr="005A3B9B" w:rsidRDefault="004C54B2" w:rsidP="005A3B9B">
      <w:pPr>
        <w:numPr>
          <w:ilvl w:val="0"/>
          <w:numId w:val="1"/>
        </w:numPr>
        <w:spacing w:after="0" w:line="300" w:lineRule="atLeast"/>
        <w:ind w:left="9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3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Делитесь впечатлениями с ребенком о книгах.</w:t>
      </w:r>
      <w:r w:rsidRPr="005A3B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Если вы любите читать книги, то обязательно делитесь впечатлениями о прочитанных книгах с ребенком. Желательно делиться самыми волнующими моментами, которые вам понравились, либо вас сильно </w:t>
      </w:r>
      <w:proofErr w:type="gramStart"/>
      <w:r w:rsidRPr="005A3B9B">
        <w:rPr>
          <w:rFonts w:ascii="Times New Roman" w:eastAsia="Times New Roman" w:hAnsi="Times New Roman" w:cs="Times New Roman"/>
          <w:color w:val="333333"/>
          <w:sz w:val="28"/>
          <w:szCs w:val="28"/>
        </w:rPr>
        <w:t>удивили</w:t>
      </w:r>
      <w:proofErr w:type="gramEnd"/>
      <w:r w:rsidRPr="005A3B9B">
        <w:rPr>
          <w:rFonts w:ascii="Times New Roman" w:eastAsia="Times New Roman" w:hAnsi="Times New Roman" w:cs="Times New Roman"/>
          <w:color w:val="333333"/>
          <w:sz w:val="28"/>
          <w:szCs w:val="28"/>
        </w:rPr>
        <w:t>/поразили. Это послужит для ребенка сигналом, что чтение книг - процесс увлекательный и интересный.</w:t>
      </w:r>
    </w:p>
    <w:p w:rsidR="004C54B2" w:rsidRPr="005A3B9B" w:rsidRDefault="004C54B2" w:rsidP="005A3B9B">
      <w:pPr>
        <w:numPr>
          <w:ilvl w:val="0"/>
          <w:numId w:val="1"/>
        </w:numPr>
        <w:spacing w:after="0" w:line="300" w:lineRule="atLeast"/>
        <w:ind w:left="9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3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Внесите элемент игры.</w:t>
      </w:r>
      <w:r w:rsidRPr="005A3B9B">
        <w:rPr>
          <w:rFonts w:ascii="Times New Roman" w:eastAsia="Times New Roman" w:hAnsi="Times New Roman" w:cs="Times New Roman"/>
          <w:color w:val="333333"/>
          <w:sz w:val="28"/>
          <w:szCs w:val="28"/>
        </w:rPr>
        <w:t> На данном этапе могут возникнуть проблемы, так как не все родители люди творческие. Но сделать небольшое соревнование может каждый родитель - пригласите друзей, организуйте конкурс по краткому пересказу, пишите небольшие сочинения или диктанты. Соревновательный элемент - это как допинг для чтения.</w:t>
      </w:r>
    </w:p>
    <w:p w:rsidR="004C54B2" w:rsidRPr="005A3B9B" w:rsidRDefault="004C54B2" w:rsidP="005A3B9B">
      <w:pPr>
        <w:numPr>
          <w:ilvl w:val="0"/>
          <w:numId w:val="1"/>
        </w:numPr>
        <w:spacing w:after="0" w:line="300" w:lineRule="atLeast"/>
        <w:ind w:left="9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3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Не ставьте условий.</w:t>
      </w:r>
      <w:r w:rsidRPr="005A3B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Если ребенок потерял к книге интерес уже на второй минуте чтения - </w:t>
      </w:r>
      <w:proofErr w:type="gramStart"/>
      <w:r w:rsidRPr="005A3B9B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значит</w:t>
      </w:r>
      <w:proofErr w:type="gramEnd"/>
      <w:r w:rsidRPr="005A3B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книга ему трудно дается. В такой ситуации нужно предложить более легкую книгу. Не устанавливайте временных рамок для чтения - ребенок должен читать столько, сколько посчитает </w:t>
      </w:r>
      <w:proofErr w:type="gramStart"/>
      <w:r w:rsidRPr="005A3B9B">
        <w:rPr>
          <w:rFonts w:ascii="Times New Roman" w:eastAsia="Times New Roman" w:hAnsi="Times New Roman" w:cs="Times New Roman"/>
          <w:color w:val="333333"/>
          <w:sz w:val="28"/>
          <w:szCs w:val="28"/>
        </w:rPr>
        <w:t>нужным</w:t>
      </w:r>
      <w:proofErr w:type="gramEnd"/>
      <w:r w:rsidRPr="005A3B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Если его хватает на пять минут, </w:t>
      </w:r>
      <w:proofErr w:type="gramStart"/>
      <w:r w:rsidRPr="005A3B9B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значит</w:t>
      </w:r>
      <w:proofErr w:type="gramEnd"/>
      <w:r w:rsidRPr="005A3B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читаем советы выше.</w:t>
      </w:r>
    </w:p>
    <w:p w:rsidR="005A3B9B" w:rsidRPr="005A3B9B" w:rsidRDefault="004C54B2" w:rsidP="005A3B9B">
      <w:pPr>
        <w:spacing w:after="24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3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Хвалите детей каждый раз, когда они проявляют интерес к чтению.</w:t>
      </w:r>
      <w:r w:rsidR="005A3B9B" w:rsidRPr="005A3B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Похвала – лучший </w:t>
      </w:r>
      <w:r w:rsidRPr="005A3B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стимул, чтобы дети полюбили чтение. </w:t>
      </w:r>
    </w:p>
    <w:p w:rsidR="004C54B2" w:rsidRPr="005A3B9B" w:rsidRDefault="004C54B2" w:rsidP="005A3B9B">
      <w:pPr>
        <w:spacing w:after="240" w:line="300" w:lineRule="atLeast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54B2" w:rsidRPr="005A3B9B" w:rsidRDefault="004C54B2" w:rsidP="005A3B9B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5A3B9B">
        <w:rPr>
          <w:sz w:val="28"/>
          <w:szCs w:val="28"/>
        </w:rPr>
        <w:lastRenderedPageBreak/>
        <w:t>А ведь так хочется, что бы наши дети понимали нас. Что бы были успешнее нас, что бы росли любящими и широко образованными. А в  деле воспитания таких качеств лучше помощника, чем хорошая книга не най</w:t>
      </w:r>
      <w:r w:rsidR="005A3B9B">
        <w:rPr>
          <w:sz w:val="28"/>
          <w:szCs w:val="28"/>
        </w:rPr>
        <w:t>ти. Что же делать, если ребенок не любит читать?</w:t>
      </w:r>
      <w:r w:rsidRPr="005A3B9B">
        <w:rPr>
          <w:sz w:val="28"/>
          <w:szCs w:val="28"/>
        </w:rPr>
        <w:br/>
      </w:r>
      <w:r w:rsidRPr="005A3B9B">
        <w:rPr>
          <w:sz w:val="28"/>
          <w:szCs w:val="28"/>
        </w:rPr>
        <w:br/>
        <w:t>Если вы действительно озабочены тем, каким вырастет ваш ребенок, то попробуйте прислушаться к следующим советам специалистов:</w:t>
      </w:r>
    </w:p>
    <w:p w:rsidR="004C54B2" w:rsidRPr="005A3B9B" w:rsidRDefault="004C54B2" w:rsidP="005A3B9B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sz w:val="28"/>
          <w:szCs w:val="28"/>
        </w:rPr>
      </w:pPr>
      <w:r w:rsidRPr="005A3B9B">
        <w:rPr>
          <w:sz w:val="28"/>
          <w:szCs w:val="28"/>
        </w:rPr>
        <w:t> </w:t>
      </w:r>
      <w:r w:rsidRPr="005A3B9B">
        <w:rPr>
          <w:b/>
          <w:bCs/>
          <w:color w:val="FF6600"/>
          <w:sz w:val="28"/>
          <w:szCs w:val="28"/>
        </w:rPr>
        <w:t>Советы для самых маленьких:</w:t>
      </w:r>
    </w:p>
    <w:p w:rsidR="004C54B2" w:rsidRPr="005A3B9B" w:rsidRDefault="004C54B2" w:rsidP="005A3B9B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sz w:val="28"/>
          <w:szCs w:val="28"/>
        </w:rPr>
      </w:pPr>
      <w:r w:rsidRPr="005A3B9B">
        <w:rPr>
          <w:sz w:val="28"/>
          <w:szCs w:val="28"/>
        </w:rPr>
        <w:t>- Читайте детям короткие стихи и сказки,  интересные не только для малыша, но и  для вас.</w:t>
      </w:r>
    </w:p>
    <w:p w:rsidR="004C54B2" w:rsidRPr="005A3B9B" w:rsidRDefault="004C54B2" w:rsidP="005A3B9B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sz w:val="28"/>
          <w:szCs w:val="28"/>
        </w:rPr>
      </w:pPr>
      <w:r w:rsidRPr="005A3B9B">
        <w:rPr>
          <w:sz w:val="28"/>
          <w:szCs w:val="28"/>
        </w:rPr>
        <w:t>- Развивайте в играх и в процессе рисования фантазию ребенка, т</w:t>
      </w:r>
      <w:proofErr w:type="gramStart"/>
      <w:r w:rsidRPr="005A3B9B">
        <w:rPr>
          <w:sz w:val="28"/>
          <w:szCs w:val="28"/>
        </w:rPr>
        <w:t>.к</w:t>
      </w:r>
      <w:proofErr w:type="gramEnd"/>
      <w:r w:rsidRPr="005A3B9B">
        <w:rPr>
          <w:sz w:val="28"/>
          <w:szCs w:val="28"/>
        </w:rPr>
        <w:t xml:space="preserve"> ребенок должен научится представлять себе все то, что вы ему читаете.</w:t>
      </w:r>
    </w:p>
    <w:p w:rsidR="004C54B2" w:rsidRPr="005A3B9B" w:rsidRDefault="004C54B2" w:rsidP="005A3B9B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sz w:val="28"/>
          <w:szCs w:val="28"/>
        </w:rPr>
      </w:pPr>
      <w:r w:rsidRPr="005A3B9B">
        <w:rPr>
          <w:sz w:val="28"/>
          <w:szCs w:val="28"/>
        </w:rPr>
        <w:t xml:space="preserve">- Обсуждайте </w:t>
      </w:r>
      <w:proofErr w:type="gramStart"/>
      <w:r w:rsidRPr="005A3B9B">
        <w:rPr>
          <w:sz w:val="28"/>
          <w:szCs w:val="28"/>
        </w:rPr>
        <w:t>прочитанное</w:t>
      </w:r>
      <w:proofErr w:type="gramEnd"/>
      <w:r w:rsidRPr="005A3B9B">
        <w:rPr>
          <w:sz w:val="28"/>
          <w:szCs w:val="28"/>
        </w:rPr>
        <w:t xml:space="preserve"> с ребенком, проводите параллели с жизнью.</w:t>
      </w:r>
    </w:p>
    <w:p w:rsidR="004C54B2" w:rsidRPr="005A3B9B" w:rsidRDefault="004C54B2" w:rsidP="005A3B9B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sz w:val="28"/>
          <w:szCs w:val="28"/>
        </w:rPr>
      </w:pPr>
      <w:r w:rsidRPr="005A3B9B">
        <w:rPr>
          <w:sz w:val="28"/>
          <w:szCs w:val="28"/>
        </w:rPr>
        <w:t>- Разыгрывайте спектакли по сказкам. Или посещайте театр.</w:t>
      </w:r>
      <w:r w:rsidRPr="005A3B9B">
        <w:rPr>
          <w:color w:val="FF6600"/>
          <w:sz w:val="28"/>
          <w:szCs w:val="28"/>
        </w:rPr>
        <w:t> </w:t>
      </w:r>
      <w:r w:rsidRPr="005A3B9B">
        <w:rPr>
          <w:color w:val="FF6600"/>
          <w:sz w:val="28"/>
          <w:szCs w:val="28"/>
        </w:rPr>
        <w:br/>
      </w:r>
      <w:r w:rsidRPr="005A3B9B">
        <w:rPr>
          <w:color w:val="FF6600"/>
          <w:sz w:val="28"/>
          <w:szCs w:val="28"/>
        </w:rPr>
        <w:br/>
      </w:r>
      <w:r w:rsidRPr="005A3B9B">
        <w:rPr>
          <w:b/>
          <w:bCs/>
          <w:color w:val="FF6600"/>
          <w:sz w:val="28"/>
          <w:szCs w:val="28"/>
        </w:rPr>
        <w:t>Когда ребенок начинает читать:</w:t>
      </w:r>
    </w:p>
    <w:p w:rsidR="004C54B2" w:rsidRPr="005A3B9B" w:rsidRDefault="004C54B2" w:rsidP="005A3B9B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sz w:val="28"/>
          <w:szCs w:val="28"/>
        </w:rPr>
      </w:pPr>
      <w:r w:rsidRPr="005A3B9B">
        <w:rPr>
          <w:sz w:val="28"/>
          <w:szCs w:val="28"/>
        </w:rPr>
        <w:t>- Читайте вместе с ним, пусть процесс обучения детей чтению будет интересным</w:t>
      </w:r>
    </w:p>
    <w:p w:rsidR="004C54B2" w:rsidRPr="005A3B9B" w:rsidRDefault="004C54B2" w:rsidP="005A3B9B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sz w:val="28"/>
          <w:szCs w:val="28"/>
        </w:rPr>
      </w:pPr>
      <w:r w:rsidRPr="005A3B9B">
        <w:rPr>
          <w:sz w:val="28"/>
          <w:szCs w:val="28"/>
        </w:rPr>
        <w:t>- Не перегружайте ребенка: он одно слово - вы рассказ.</w:t>
      </w:r>
    </w:p>
    <w:p w:rsidR="004C54B2" w:rsidRPr="005A3B9B" w:rsidRDefault="004C54B2" w:rsidP="005A3B9B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sz w:val="28"/>
          <w:szCs w:val="28"/>
        </w:rPr>
      </w:pPr>
      <w:r w:rsidRPr="005A3B9B">
        <w:rPr>
          <w:sz w:val="28"/>
          <w:szCs w:val="28"/>
        </w:rPr>
        <w:t>- Пусть ребенок читает для вас, для любимой куклы или попугайчика.</w:t>
      </w:r>
    </w:p>
    <w:p w:rsidR="004C54B2" w:rsidRPr="005A3B9B" w:rsidRDefault="004C54B2" w:rsidP="005A3B9B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sz w:val="28"/>
          <w:szCs w:val="28"/>
        </w:rPr>
      </w:pPr>
      <w:r w:rsidRPr="005A3B9B">
        <w:rPr>
          <w:sz w:val="28"/>
          <w:szCs w:val="28"/>
        </w:rPr>
        <w:t>- Проверьте, понимает ли ребенок то, что читает.</w:t>
      </w:r>
    </w:p>
    <w:p w:rsidR="004C54B2" w:rsidRPr="005A3B9B" w:rsidRDefault="004C54B2" w:rsidP="005A3B9B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sz w:val="28"/>
          <w:szCs w:val="28"/>
        </w:rPr>
      </w:pPr>
      <w:r w:rsidRPr="005A3B9B">
        <w:rPr>
          <w:sz w:val="28"/>
          <w:szCs w:val="28"/>
        </w:rPr>
        <w:t>Если ребенок долго с трудом учится читать, обучение детей чтению идет очень тяжело или он не понимает смысла прочитанного, то поведите его к невропатологу, т.к. у ребенка могут отставать в развитии некоторые участки  мозга.</w:t>
      </w:r>
    </w:p>
    <w:p w:rsidR="004C54B2" w:rsidRPr="005A3B9B" w:rsidRDefault="004C54B2" w:rsidP="005A3B9B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sz w:val="28"/>
          <w:szCs w:val="28"/>
        </w:rPr>
      </w:pPr>
      <w:r w:rsidRPr="005A3B9B">
        <w:rPr>
          <w:sz w:val="28"/>
          <w:szCs w:val="28"/>
        </w:rPr>
        <w:t> </w:t>
      </w:r>
      <w:r w:rsidRPr="005A3B9B">
        <w:rPr>
          <w:b/>
          <w:bCs/>
          <w:color w:val="FF6600"/>
          <w:sz w:val="28"/>
          <w:szCs w:val="28"/>
        </w:rPr>
        <w:t>Для тех, кто постарше:</w:t>
      </w:r>
    </w:p>
    <w:p w:rsidR="004C54B2" w:rsidRPr="005A3B9B" w:rsidRDefault="004C54B2" w:rsidP="005A3B9B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sz w:val="28"/>
          <w:szCs w:val="28"/>
        </w:rPr>
      </w:pPr>
      <w:r w:rsidRPr="005A3B9B">
        <w:rPr>
          <w:sz w:val="28"/>
          <w:szCs w:val="28"/>
        </w:rPr>
        <w:t>- Не прекращайте совместного чтения, т.к. книга должна ассоциироваться у ребенка с теплом души родного человека.</w:t>
      </w:r>
    </w:p>
    <w:p w:rsidR="004C54B2" w:rsidRPr="005A3B9B" w:rsidRDefault="004C54B2" w:rsidP="005A3B9B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sz w:val="28"/>
          <w:szCs w:val="28"/>
        </w:rPr>
      </w:pPr>
      <w:r w:rsidRPr="005A3B9B">
        <w:rPr>
          <w:sz w:val="28"/>
          <w:szCs w:val="28"/>
        </w:rPr>
        <w:t>- Читайте сами при ребенке.</w:t>
      </w:r>
    </w:p>
    <w:p w:rsidR="004C54B2" w:rsidRPr="005A3B9B" w:rsidRDefault="004C54B2" w:rsidP="005A3B9B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sz w:val="28"/>
          <w:szCs w:val="28"/>
        </w:rPr>
      </w:pPr>
      <w:r w:rsidRPr="005A3B9B">
        <w:rPr>
          <w:sz w:val="28"/>
          <w:szCs w:val="28"/>
        </w:rPr>
        <w:t>- Создайте дома библиотеку для себя и ребенка. Пусть ребенок сам рассортирует свои книги и красиво расставит их.</w:t>
      </w:r>
    </w:p>
    <w:p w:rsidR="004C54B2" w:rsidRPr="005A3B9B" w:rsidRDefault="004C54B2" w:rsidP="005A3B9B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sz w:val="28"/>
          <w:szCs w:val="28"/>
        </w:rPr>
      </w:pPr>
      <w:r w:rsidRPr="005A3B9B">
        <w:rPr>
          <w:sz w:val="28"/>
          <w:szCs w:val="28"/>
        </w:rPr>
        <w:t>- Попробуйте сделать чтение не наказанием, а ... поощрением. То есть не "ты не будешь смотреть телевизор, если не прочтешь пятьдесят страниц", а "когда ты станешь хорошо себя вести, я разрешу тебе немного почитать".</w:t>
      </w:r>
    </w:p>
    <w:p w:rsidR="004C54B2" w:rsidRPr="005A3B9B" w:rsidRDefault="004C54B2" w:rsidP="005A3B9B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sz w:val="28"/>
          <w:szCs w:val="28"/>
        </w:rPr>
      </w:pPr>
      <w:r w:rsidRPr="005A3B9B">
        <w:rPr>
          <w:b/>
          <w:bCs/>
          <w:sz w:val="28"/>
          <w:szCs w:val="28"/>
        </w:rPr>
        <w:lastRenderedPageBreak/>
        <w:t> </w:t>
      </w:r>
      <w:r w:rsidRPr="005A3B9B">
        <w:rPr>
          <w:b/>
          <w:bCs/>
          <w:color w:val="FF6600"/>
          <w:sz w:val="28"/>
          <w:szCs w:val="28"/>
        </w:rPr>
        <w:t>Если ребенок не любит читать, а уже вырос и все равно читает мало:</w:t>
      </w:r>
    </w:p>
    <w:p w:rsidR="004C54B2" w:rsidRPr="005A3B9B" w:rsidRDefault="004C54B2" w:rsidP="005A3B9B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sz w:val="28"/>
          <w:szCs w:val="28"/>
        </w:rPr>
      </w:pPr>
      <w:r w:rsidRPr="005A3B9B">
        <w:rPr>
          <w:sz w:val="28"/>
          <w:szCs w:val="28"/>
        </w:rPr>
        <w:t>- Общайтесь со своим ребенком, изучайте его интересы и предлагайте ему книги в соответствии с этими интересами.</w:t>
      </w:r>
    </w:p>
    <w:p w:rsidR="004C54B2" w:rsidRPr="005A3B9B" w:rsidRDefault="004C54B2" w:rsidP="005A3B9B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sz w:val="28"/>
          <w:szCs w:val="28"/>
        </w:rPr>
      </w:pPr>
      <w:r w:rsidRPr="005A3B9B">
        <w:rPr>
          <w:sz w:val="28"/>
          <w:szCs w:val="28"/>
        </w:rPr>
        <w:t>- Начинайте читать ему  книгу и в самом интересном месте вдруг уходите по срочному делу, положив книгу у кровати с закладкой.</w:t>
      </w:r>
    </w:p>
    <w:p w:rsidR="004C54B2" w:rsidRPr="005A3B9B" w:rsidRDefault="004C54B2" w:rsidP="005A3B9B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sz w:val="28"/>
          <w:szCs w:val="28"/>
        </w:rPr>
      </w:pPr>
      <w:r w:rsidRPr="005A3B9B">
        <w:rPr>
          <w:sz w:val="28"/>
          <w:szCs w:val="28"/>
        </w:rPr>
        <w:t>- Прячьте от ребенка книги со словами: «Это тебе еще рано, не поймешь».</w:t>
      </w:r>
    </w:p>
    <w:p w:rsidR="004C54B2" w:rsidRPr="005A3B9B" w:rsidRDefault="004C54B2" w:rsidP="005A3B9B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sz w:val="28"/>
          <w:szCs w:val="28"/>
        </w:rPr>
      </w:pPr>
      <w:r w:rsidRPr="005A3B9B">
        <w:rPr>
          <w:sz w:val="28"/>
          <w:szCs w:val="28"/>
        </w:rPr>
        <w:t>- Если у ребенка мало времени дополните его библиотеку аудиокнигами.</w:t>
      </w:r>
    </w:p>
    <w:p w:rsidR="004C54B2" w:rsidRPr="005A3B9B" w:rsidRDefault="004C54B2" w:rsidP="005A3B9B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sz w:val="28"/>
          <w:szCs w:val="28"/>
        </w:rPr>
      </w:pPr>
      <w:r w:rsidRPr="005A3B9B">
        <w:rPr>
          <w:sz w:val="28"/>
          <w:szCs w:val="28"/>
        </w:rPr>
        <w:t>- Обращайте внимание на то, что именно смотрит или читает ребенок, если сюжет вам не нравится, то обсудите его с ребенком. Пусть он знает ваше отношение к этому. Только не поучайте слишком усиленно…</w:t>
      </w:r>
    </w:p>
    <w:p w:rsidR="004C54B2" w:rsidRPr="005A3B9B" w:rsidRDefault="004C54B2" w:rsidP="005A3B9B">
      <w:pPr>
        <w:pStyle w:val="a3"/>
        <w:spacing w:before="0" w:beforeAutospacing="0" w:after="240" w:afterAutospacing="0"/>
      </w:pPr>
    </w:p>
    <w:sectPr w:rsidR="004C54B2" w:rsidRPr="005A3B9B" w:rsidSect="005A3B9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C5CD2"/>
    <w:multiLevelType w:val="multilevel"/>
    <w:tmpl w:val="3F22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4B2"/>
    <w:rsid w:val="003F1CDD"/>
    <w:rsid w:val="004C54B2"/>
    <w:rsid w:val="005A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DD"/>
  </w:style>
  <w:style w:type="paragraph" w:styleId="1">
    <w:name w:val="heading 1"/>
    <w:basedOn w:val="a"/>
    <w:link w:val="10"/>
    <w:uiPriority w:val="9"/>
    <w:qFormat/>
    <w:rsid w:val="004C54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4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C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54B2"/>
    <w:rPr>
      <w:b/>
      <w:bCs/>
    </w:rPr>
  </w:style>
  <w:style w:type="character" w:styleId="a5">
    <w:name w:val="Hyperlink"/>
    <w:basedOn w:val="a0"/>
    <w:uiPriority w:val="99"/>
    <w:semiHidden/>
    <w:unhideWhenUsed/>
    <w:rsid w:val="004C54B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758</Words>
  <Characters>4323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2020-05-25T08:07:00Z</dcterms:created>
  <dcterms:modified xsi:type="dcterms:W3CDTF">2020-05-25T08:17:00Z</dcterms:modified>
</cp:coreProperties>
</file>