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3E" w:rsidRDefault="0000223E" w:rsidP="00630AF2">
      <w:pPr>
        <w:jc w:val="center"/>
        <w:rPr>
          <w:u w:val="single"/>
        </w:rPr>
      </w:pPr>
      <w:r>
        <w:rPr>
          <w:u w:val="single"/>
        </w:rPr>
        <w:t>Имя прилагательное</w:t>
      </w:r>
    </w:p>
    <w:p w:rsidR="0000223E" w:rsidRDefault="0000223E" w:rsidP="00630AF2">
      <w:pPr>
        <w:jc w:val="center"/>
        <w:rPr>
          <w:u w:val="single"/>
        </w:rPr>
      </w:pPr>
      <w:r>
        <w:rPr>
          <w:u w:val="single"/>
        </w:rPr>
        <w:t>(обобщение)</w:t>
      </w:r>
    </w:p>
    <w:p w:rsidR="0000223E" w:rsidRDefault="0000223E" w:rsidP="00630AF2">
      <w:r w:rsidRPr="00630AF2">
        <w:t>Цель – обобщение и систематизация изученного об имени прилагательном.</w:t>
      </w:r>
    </w:p>
    <w:p w:rsidR="0000223E" w:rsidRDefault="0000223E" w:rsidP="00630AF2">
      <w:r>
        <w:t>Предметные (образовательные задачи) – повторить изученное об имени прилагательном путем наблюдения, сравнения, обобщения.</w:t>
      </w:r>
    </w:p>
    <w:p w:rsidR="0000223E" w:rsidRDefault="0000223E" w:rsidP="00630AF2">
      <w:r>
        <w:t xml:space="preserve">Коррекционные задачи – продолжить работу по развитию речевой и мыслительной активности, умения сотрудничества при выполнении заданий, продолжать развивать умение наблюдать, обобщать, анализировать собственную и совместную деятельность, самокритично относиться к ее результатам, развивать зрительную и  слуховую память, внимание, умение </w:t>
      </w:r>
      <w:r w:rsidRPr="002B4D38">
        <w:t>переключать и распределять</w:t>
      </w:r>
      <w:r>
        <w:t xml:space="preserve"> его.</w:t>
      </w:r>
    </w:p>
    <w:p w:rsidR="0000223E" w:rsidRDefault="0000223E" w:rsidP="00630AF2">
      <w:r>
        <w:t>Воспитательные задачи – воспитывать уважение к предмету на основе языковых впечатлений, формировать гуманное отношение к окружающим (умение слушать товарищей, быть дисциплинированным), положительную мотивацию к учебному труду.</w:t>
      </w:r>
    </w:p>
    <w:p w:rsidR="0000223E" w:rsidRDefault="0000223E" w:rsidP="008C391A">
      <w:pPr>
        <w:jc w:val="center"/>
        <w:rPr>
          <w:u w:val="single"/>
        </w:rPr>
      </w:pPr>
      <w:r>
        <w:rPr>
          <w:u w:val="single"/>
        </w:rPr>
        <w:t>Ход урока</w:t>
      </w:r>
    </w:p>
    <w:p w:rsidR="0000223E" w:rsidRDefault="0000223E" w:rsidP="008C391A">
      <w:pPr>
        <w:jc w:val="center"/>
        <w:rPr>
          <w:u w:val="single"/>
        </w:rPr>
      </w:pPr>
    </w:p>
    <w:p w:rsidR="0000223E" w:rsidRDefault="0000223E" w:rsidP="008C391A">
      <w:pPr>
        <w:pStyle w:val="ListParagraph"/>
        <w:numPr>
          <w:ilvl w:val="0"/>
          <w:numId w:val="2"/>
        </w:numPr>
      </w:pPr>
      <w:r>
        <w:t>Орг. момент. Постановка учебной задачи (заканчивают стихотворные строки уч-ся)</w:t>
      </w:r>
    </w:p>
    <w:p w:rsidR="0000223E" w:rsidRDefault="0000223E" w:rsidP="00BE156E">
      <w:pPr>
        <w:spacing w:line="480" w:lineRule="auto"/>
        <w:jc w:val="center"/>
      </w:pPr>
      <w:r>
        <w:t>Я слово ищу необычное, звучное,</w:t>
      </w:r>
    </w:p>
    <w:p w:rsidR="0000223E" w:rsidRDefault="0000223E" w:rsidP="00BE156E">
      <w:pPr>
        <w:spacing w:line="480" w:lineRule="auto"/>
        <w:jc w:val="center"/>
      </w:pPr>
      <w:r>
        <w:t>Особое, сильное, самое лучшее,</w:t>
      </w:r>
    </w:p>
    <w:p w:rsidR="0000223E" w:rsidRDefault="0000223E" w:rsidP="008C391A">
      <w:pPr>
        <w:spacing w:line="480" w:lineRule="auto"/>
        <w:jc w:val="center"/>
      </w:pPr>
      <w:r>
        <w:t>Короткое, длинное, красное, синее,</w:t>
      </w:r>
    </w:p>
    <w:p w:rsidR="0000223E" w:rsidRDefault="0000223E" w:rsidP="008C391A">
      <w:pPr>
        <w:spacing w:line="480" w:lineRule="auto"/>
        <w:jc w:val="center"/>
      </w:pPr>
      <w:r>
        <w:t>Неброское, яркое, очень красивое,</w:t>
      </w:r>
    </w:p>
    <w:p w:rsidR="0000223E" w:rsidRDefault="0000223E" w:rsidP="008C391A">
      <w:pPr>
        <w:spacing w:line="480" w:lineRule="auto"/>
        <w:jc w:val="center"/>
      </w:pPr>
      <w:r>
        <w:t>Оно обязательное  или внимательное</w:t>
      </w:r>
    </w:p>
    <w:p w:rsidR="0000223E" w:rsidRDefault="0000223E" w:rsidP="008C391A">
      <w:pPr>
        <w:spacing w:line="480" w:lineRule="auto"/>
        <w:jc w:val="center"/>
      </w:pPr>
      <w:r>
        <w:t xml:space="preserve">Ещё называют его </w:t>
      </w:r>
      <w:r w:rsidRPr="008C391A">
        <w:rPr>
          <w:u w:val="single"/>
        </w:rPr>
        <w:t>прилагательное</w:t>
      </w:r>
      <w:r>
        <w:rPr>
          <w:u w:val="single"/>
        </w:rPr>
        <w:t>.</w:t>
      </w:r>
    </w:p>
    <w:p w:rsidR="0000223E" w:rsidRDefault="0000223E" w:rsidP="00BE156E">
      <w:r>
        <w:t xml:space="preserve"> На протяжении всей 3 четверти мы получали новые знания, путешествуя по теме «Имя прилагательное». Подошло время подводить итоги. Сегодняшнюю собственную работу на уроке вы будете оценивать самостоятельно. Свои результаты выполнения заданий вы будете отражать на «лестнице успеха» (раздать оценочные листы и объяснить критерии оценки знаний, повесить их на доску).</w:t>
      </w:r>
    </w:p>
    <w:p w:rsidR="0000223E" w:rsidRDefault="0000223E" w:rsidP="00BE156E">
      <w:pPr>
        <w:pStyle w:val="NoSpacing"/>
        <w:numPr>
          <w:ilvl w:val="0"/>
          <w:numId w:val="2"/>
        </w:numPr>
      </w:pPr>
      <w:r>
        <w:t>Словарная работа</w:t>
      </w:r>
    </w:p>
    <w:p w:rsidR="0000223E" w:rsidRPr="008C391A" w:rsidRDefault="0000223E" w:rsidP="00BE156E">
      <w:pPr>
        <w:pStyle w:val="NoSpacing"/>
        <w:ind w:left="720"/>
      </w:pPr>
    </w:p>
    <w:p w:rsidR="0000223E" w:rsidRDefault="0000223E">
      <w:r>
        <w:t xml:space="preserve">Словарный диктант (по значениям) (+ зрительный диктант: картинки развешаны по классу). В конце работы учащиеся обмениваются тетрадями, проверяют по контрольным словам на доске (или сверяют написание из словарика (в учебнике). Найти среди словарных слов имя прилагательное (интересный). Докажите это. С  помощью слов-опор (это, обозначает, отвечает, изменяется по…, согласуется с…, в предложении является…) дайте полное определение этой части речи. </w:t>
      </w:r>
    </w:p>
    <w:p w:rsidR="0000223E" w:rsidRDefault="0000223E" w:rsidP="008020F9">
      <w:r>
        <w:t xml:space="preserve">Работа со словарным словом. Образуйте от словарного слова  (существительного) АПЕЛЬСИН имя прилагательное и составьте с ним словосочетание прил+сущ. </w:t>
      </w:r>
    </w:p>
    <w:p w:rsidR="0000223E" w:rsidRDefault="0000223E" w:rsidP="008020F9">
      <w:r>
        <w:t>Записать на доске 2 слова. С помощью, какой части слова образовалось новое слово (суффикса)</w:t>
      </w:r>
    </w:p>
    <w:p w:rsidR="0000223E" w:rsidRDefault="0000223E" w:rsidP="008020F9">
      <w:r>
        <w:t>Сделайте разбор слова апельсиновый по составу.</w:t>
      </w:r>
    </w:p>
    <w:p w:rsidR="0000223E" w:rsidRDefault="0000223E" w:rsidP="003434FF">
      <w:pPr>
        <w:pStyle w:val="ListParagraph"/>
        <w:numPr>
          <w:ilvl w:val="0"/>
          <w:numId w:val="2"/>
        </w:numPr>
      </w:pPr>
      <w:r>
        <w:t>Логопедическая дорожка. Работа со словарным словом «интересный»</w:t>
      </w:r>
    </w:p>
    <w:p w:rsidR="0000223E" w:rsidRDefault="0000223E" w:rsidP="00232B55">
      <w:pPr>
        <w:pStyle w:val="ListParagraph"/>
        <w:numPr>
          <w:ilvl w:val="0"/>
          <w:numId w:val="1"/>
        </w:numPr>
      </w:pPr>
      <w:r>
        <w:t xml:space="preserve">Мой </w:t>
      </w:r>
    </w:p>
    <w:p w:rsidR="0000223E" w:rsidRDefault="0000223E" w:rsidP="00232B55">
      <w:pPr>
        <w:pStyle w:val="ListParagraph"/>
        <w:numPr>
          <w:ilvl w:val="0"/>
          <w:numId w:val="1"/>
        </w:numPr>
      </w:pPr>
      <w:r>
        <w:t>друг   ув</w:t>
      </w:r>
    </w:p>
    <w:p w:rsidR="0000223E" w:rsidRDefault="0000223E" w:rsidP="00232B55">
      <w:pPr>
        <w:pStyle w:val="ListParagraph"/>
        <w:numPr>
          <w:ilvl w:val="0"/>
          <w:numId w:val="1"/>
        </w:numPr>
      </w:pPr>
      <w:r>
        <w:t>лёк   ся</w:t>
      </w:r>
    </w:p>
    <w:p w:rsidR="0000223E" w:rsidRDefault="0000223E" w:rsidP="00232B55">
      <w:pPr>
        <w:pStyle w:val="ListParagraph"/>
        <w:numPr>
          <w:ilvl w:val="0"/>
          <w:numId w:val="1"/>
        </w:numPr>
      </w:pPr>
      <w:r>
        <w:t>ин   те</w:t>
      </w:r>
    </w:p>
    <w:p w:rsidR="0000223E" w:rsidRDefault="0000223E" w:rsidP="00232B55">
      <w:pPr>
        <w:pStyle w:val="ListParagraph"/>
        <w:numPr>
          <w:ilvl w:val="0"/>
          <w:numId w:val="1"/>
        </w:numPr>
      </w:pPr>
      <w:r>
        <w:t>рес   ной</w:t>
      </w:r>
    </w:p>
    <w:p w:rsidR="0000223E" w:rsidRDefault="0000223E" w:rsidP="00232B55">
      <w:pPr>
        <w:pStyle w:val="ListParagraph"/>
        <w:numPr>
          <w:ilvl w:val="0"/>
          <w:numId w:val="1"/>
        </w:numPr>
      </w:pPr>
      <w:r>
        <w:t>кни</w:t>
      </w:r>
    </w:p>
    <w:p w:rsidR="0000223E" w:rsidRDefault="0000223E" w:rsidP="00232B55">
      <w:pPr>
        <w:pStyle w:val="ListParagraph"/>
        <w:numPr>
          <w:ilvl w:val="0"/>
          <w:numId w:val="1"/>
        </w:numPr>
      </w:pPr>
      <w:r>
        <w:t>гой.</w:t>
      </w:r>
    </w:p>
    <w:p w:rsidR="0000223E" w:rsidRDefault="0000223E">
      <w:r>
        <w:t xml:space="preserve">(Запишите предложение.  Разберите его по членам предложения. Найдите с/с прилагательное + существительное. На какой вопрос отвечает прилагательное «интересной». Определите число, род и падеж  имени прилагательного (пользуемся памятками). Какое окончание имеет имя прилагательное).По какому слову определяли морфологические признаки имени прилагательного?  Каким членом предложения является? </w:t>
      </w:r>
    </w:p>
    <w:p w:rsidR="0000223E" w:rsidRDefault="0000223E"/>
    <w:p w:rsidR="0000223E" w:rsidRDefault="0000223E" w:rsidP="00335468">
      <w:pPr>
        <w:pStyle w:val="ListParagraph"/>
        <w:numPr>
          <w:ilvl w:val="0"/>
          <w:numId w:val="2"/>
        </w:numPr>
      </w:pPr>
      <w:r>
        <w:t xml:space="preserve">Задание на карточках. Определите падеж имени прилагательного ( разрешено пользоваться памятками  и таблицей падежей). Проверка учителем (у доски): </w:t>
      </w:r>
      <w:r w:rsidRPr="004C26DB">
        <w:rPr>
          <w:b/>
        </w:rPr>
        <w:t>п.п., и.п., т.п., д.п., р.п., в.п.</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6"/>
        <w:gridCol w:w="993"/>
        <w:gridCol w:w="992"/>
        <w:gridCol w:w="992"/>
        <w:gridCol w:w="992"/>
        <w:gridCol w:w="851"/>
        <w:gridCol w:w="674"/>
      </w:tblGrid>
      <w:tr w:rsidR="0000223E" w:rsidRPr="00CB5FE4" w:rsidTr="00CB5FE4">
        <w:tc>
          <w:tcPr>
            <w:tcW w:w="4077" w:type="dxa"/>
          </w:tcPr>
          <w:p w:rsidR="0000223E" w:rsidRPr="00CB5FE4" w:rsidRDefault="0000223E" w:rsidP="00CB5FE4">
            <w:pPr>
              <w:spacing w:after="0" w:line="240" w:lineRule="auto"/>
            </w:pPr>
          </w:p>
        </w:tc>
        <w:tc>
          <w:tcPr>
            <w:tcW w:w="993" w:type="dxa"/>
          </w:tcPr>
          <w:p w:rsidR="0000223E" w:rsidRPr="00CB5FE4" w:rsidRDefault="0000223E" w:rsidP="00CB5FE4">
            <w:pPr>
              <w:spacing w:after="0" w:line="240" w:lineRule="auto"/>
              <w:jc w:val="center"/>
            </w:pPr>
            <w:r w:rsidRPr="00CB5FE4">
              <w:t>И.п.</w:t>
            </w:r>
          </w:p>
        </w:tc>
        <w:tc>
          <w:tcPr>
            <w:tcW w:w="992" w:type="dxa"/>
          </w:tcPr>
          <w:p w:rsidR="0000223E" w:rsidRPr="00CB5FE4" w:rsidRDefault="0000223E" w:rsidP="00CB5FE4">
            <w:pPr>
              <w:spacing w:after="0" w:line="240" w:lineRule="auto"/>
              <w:jc w:val="center"/>
            </w:pPr>
            <w:r w:rsidRPr="00CB5FE4">
              <w:t>Р.п.</w:t>
            </w:r>
          </w:p>
        </w:tc>
        <w:tc>
          <w:tcPr>
            <w:tcW w:w="992" w:type="dxa"/>
          </w:tcPr>
          <w:p w:rsidR="0000223E" w:rsidRPr="00CB5FE4" w:rsidRDefault="0000223E" w:rsidP="00CB5FE4">
            <w:pPr>
              <w:spacing w:after="0" w:line="240" w:lineRule="auto"/>
              <w:jc w:val="center"/>
            </w:pPr>
            <w:r w:rsidRPr="00CB5FE4">
              <w:t>Д.п.</w:t>
            </w:r>
          </w:p>
        </w:tc>
        <w:tc>
          <w:tcPr>
            <w:tcW w:w="992" w:type="dxa"/>
          </w:tcPr>
          <w:p w:rsidR="0000223E" w:rsidRPr="00CB5FE4" w:rsidRDefault="0000223E" w:rsidP="00CB5FE4">
            <w:pPr>
              <w:spacing w:after="0" w:line="240" w:lineRule="auto"/>
              <w:jc w:val="center"/>
            </w:pPr>
            <w:r w:rsidRPr="00CB5FE4">
              <w:t>В.п.</w:t>
            </w:r>
          </w:p>
        </w:tc>
        <w:tc>
          <w:tcPr>
            <w:tcW w:w="851" w:type="dxa"/>
          </w:tcPr>
          <w:p w:rsidR="0000223E" w:rsidRPr="00CB5FE4" w:rsidRDefault="0000223E" w:rsidP="00CB5FE4">
            <w:pPr>
              <w:spacing w:after="0" w:line="240" w:lineRule="auto"/>
              <w:jc w:val="center"/>
            </w:pPr>
            <w:r w:rsidRPr="00CB5FE4">
              <w:t>Т.п.</w:t>
            </w:r>
          </w:p>
        </w:tc>
        <w:tc>
          <w:tcPr>
            <w:tcW w:w="674" w:type="dxa"/>
          </w:tcPr>
          <w:p w:rsidR="0000223E" w:rsidRPr="00CB5FE4" w:rsidRDefault="0000223E" w:rsidP="00CB5FE4">
            <w:pPr>
              <w:spacing w:after="0" w:line="240" w:lineRule="auto"/>
              <w:jc w:val="center"/>
            </w:pPr>
            <w:r w:rsidRPr="00CB5FE4">
              <w:t>П.п.</w:t>
            </w:r>
          </w:p>
        </w:tc>
      </w:tr>
      <w:tr w:rsidR="0000223E" w:rsidRPr="00CB5FE4" w:rsidTr="00CB5FE4">
        <w:tc>
          <w:tcPr>
            <w:tcW w:w="4077" w:type="dxa"/>
          </w:tcPr>
          <w:p w:rsidR="0000223E" w:rsidRPr="00CB5FE4" w:rsidRDefault="0000223E" w:rsidP="00CB5FE4">
            <w:pPr>
              <w:spacing w:after="0" w:line="240" w:lineRule="auto"/>
            </w:pPr>
            <w:r w:rsidRPr="00CB5FE4">
              <w:t>В раннем детстве</w:t>
            </w:r>
          </w:p>
        </w:tc>
        <w:tc>
          <w:tcPr>
            <w:tcW w:w="993"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851" w:type="dxa"/>
          </w:tcPr>
          <w:p w:rsidR="0000223E" w:rsidRPr="00CB5FE4" w:rsidRDefault="0000223E" w:rsidP="00CB5FE4">
            <w:pPr>
              <w:spacing w:after="0" w:line="240" w:lineRule="auto"/>
            </w:pPr>
          </w:p>
        </w:tc>
        <w:tc>
          <w:tcPr>
            <w:tcW w:w="674" w:type="dxa"/>
          </w:tcPr>
          <w:p w:rsidR="0000223E" w:rsidRPr="00CB5FE4" w:rsidRDefault="0000223E" w:rsidP="00CB5FE4">
            <w:pPr>
              <w:spacing w:after="0" w:line="240" w:lineRule="auto"/>
            </w:pPr>
          </w:p>
        </w:tc>
      </w:tr>
      <w:tr w:rsidR="0000223E" w:rsidRPr="00CB5FE4" w:rsidTr="00CB5FE4">
        <w:tc>
          <w:tcPr>
            <w:tcW w:w="4077" w:type="dxa"/>
          </w:tcPr>
          <w:p w:rsidR="0000223E" w:rsidRPr="00CB5FE4" w:rsidRDefault="0000223E" w:rsidP="00CB5FE4">
            <w:pPr>
              <w:spacing w:after="0" w:line="240" w:lineRule="auto"/>
            </w:pPr>
            <w:r w:rsidRPr="00CB5FE4">
              <w:t>Поздний вечер</w:t>
            </w:r>
          </w:p>
        </w:tc>
        <w:tc>
          <w:tcPr>
            <w:tcW w:w="993"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851" w:type="dxa"/>
          </w:tcPr>
          <w:p w:rsidR="0000223E" w:rsidRPr="00CB5FE4" w:rsidRDefault="0000223E" w:rsidP="00CB5FE4">
            <w:pPr>
              <w:spacing w:after="0" w:line="240" w:lineRule="auto"/>
            </w:pPr>
          </w:p>
        </w:tc>
        <w:tc>
          <w:tcPr>
            <w:tcW w:w="674" w:type="dxa"/>
          </w:tcPr>
          <w:p w:rsidR="0000223E" w:rsidRPr="00CB5FE4" w:rsidRDefault="0000223E" w:rsidP="00CB5FE4">
            <w:pPr>
              <w:spacing w:after="0" w:line="240" w:lineRule="auto"/>
            </w:pPr>
          </w:p>
        </w:tc>
      </w:tr>
      <w:tr w:rsidR="0000223E" w:rsidRPr="00CB5FE4" w:rsidTr="00CB5FE4">
        <w:tc>
          <w:tcPr>
            <w:tcW w:w="4077" w:type="dxa"/>
          </w:tcPr>
          <w:p w:rsidR="0000223E" w:rsidRPr="00CB5FE4" w:rsidRDefault="0000223E" w:rsidP="00CB5FE4">
            <w:pPr>
              <w:spacing w:after="0" w:line="240" w:lineRule="auto"/>
            </w:pPr>
            <w:r w:rsidRPr="00CB5FE4">
              <w:t>Пушистым снегом</w:t>
            </w:r>
          </w:p>
        </w:tc>
        <w:tc>
          <w:tcPr>
            <w:tcW w:w="993"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851" w:type="dxa"/>
          </w:tcPr>
          <w:p w:rsidR="0000223E" w:rsidRPr="00CB5FE4" w:rsidRDefault="0000223E" w:rsidP="00CB5FE4">
            <w:pPr>
              <w:spacing w:after="0" w:line="240" w:lineRule="auto"/>
            </w:pPr>
          </w:p>
        </w:tc>
        <w:tc>
          <w:tcPr>
            <w:tcW w:w="674" w:type="dxa"/>
          </w:tcPr>
          <w:p w:rsidR="0000223E" w:rsidRPr="00CB5FE4" w:rsidRDefault="0000223E" w:rsidP="00CB5FE4">
            <w:pPr>
              <w:spacing w:after="0" w:line="240" w:lineRule="auto"/>
            </w:pPr>
          </w:p>
        </w:tc>
      </w:tr>
      <w:tr w:rsidR="0000223E" w:rsidRPr="00CB5FE4" w:rsidTr="00CB5FE4">
        <w:tc>
          <w:tcPr>
            <w:tcW w:w="4077" w:type="dxa"/>
          </w:tcPr>
          <w:p w:rsidR="0000223E" w:rsidRPr="00CB5FE4" w:rsidRDefault="0000223E" w:rsidP="00CB5FE4">
            <w:pPr>
              <w:spacing w:after="0" w:line="240" w:lineRule="auto"/>
            </w:pPr>
            <w:r w:rsidRPr="00CB5FE4">
              <w:t>Праздничному настроению</w:t>
            </w:r>
          </w:p>
        </w:tc>
        <w:tc>
          <w:tcPr>
            <w:tcW w:w="993"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851" w:type="dxa"/>
          </w:tcPr>
          <w:p w:rsidR="0000223E" w:rsidRPr="00CB5FE4" w:rsidRDefault="0000223E" w:rsidP="00CB5FE4">
            <w:pPr>
              <w:spacing w:after="0" w:line="240" w:lineRule="auto"/>
            </w:pPr>
          </w:p>
        </w:tc>
        <w:tc>
          <w:tcPr>
            <w:tcW w:w="674" w:type="dxa"/>
          </w:tcPr>
          <w:p w:rsidR="0000223E" w:rsidRPr="00CB5FE4" w:rsidRDefault="0000223E" w:rsidP="00CB5FE4">
            <w:pPr>
              <w:spacing w:after="0" w:line="240" w:lineRule="auto"/>
            </w:pPr>
          </w:p>
        </w:tc>
      </w:tr>
      <w:tr w:rsidR="0000223E" w:rsidRPr="00CB5FE4" w:rsidTr="00CB5FE4">
        <w:tc>
          <w:tcPr>
            <w:tcW w:w="4077" w:type="dxa"/>
          </w:tcPr>
          <w:p w:rsidR="0000223E" w:rsidRPr="00CB5FE4" w:rsidRDefault="0000223E" w:rsidP="00CB5FE4">
            <w:pPr>
              <w:spacing w:after="0" w:line="240" w:lineRule="auto"/>
            </w:pPr>
            <w:r w:rsidRPr="00CB5FE4">
              <w:t>У яркого цветочка</w:t>
            </w:r>
          </w:p>
        </w:tc>
        <w:tc>
          <w:tcPr>
            <w:tcW w:w="993"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851" w:type="dxa"/>
          </w:tcPr>
          <w:p w:rsidR="0000223E" w:rsidRPr="00CB5FE4" w:rsidRDefault="0000223E" w:rsidP="00CB5FE4">
            <w:pPr>
              <w:spacing w:after="0" w:line="240" w:lineRule="auto"/>
            </w:pPr>
          </w:p>
        </w:tc>
        <w:tc>
          <w:tcPr>
            <w:tcW w:w="674" w:type="dxa"/>
          </w:tcPr>
          <w:p w:rsidR="0000223E" w:rsidRPr="00CB5FE4" w:rsidRDefault="0000223E" w:rsidP="00CB5FE4">
            <w:pPr>
              <w:spacing w:after="0" w:line="240" w:lineRule="auto"/>
            </w:pPr>
          </w:p>
        </w:tc>
      </w:tr>
      <w:tr w:rsidR="0000223E" w:rsidRPr="00CB5FE4" w:rsidTr="00CB5FE4">
        <w:tc>
          <w:tcPr>
            <w:tcW w:w="4077" w:type="dxa"/>
          </w:tcPr>
          <w:p w:rsidR="0000223E" w:rsidRPr="00CB5FE4" w:rsidRDefault="0000223E" w:rsidP="00CB5FE4">
            <w:pPr>
              <w:spacing w:after="0" w:line="240" w:lineRule="auto"/>
            </w:pPr>
            <w:r w:rsidRPr="00CB5FE4">
              <w:t>Большую лужицу</w:t>
            </w:r>
          </w:p>
        </w:tc>
        <w:tc>
          <w:tcPr>
            <w:tcW w:w="993"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992" w:type="dxa"/>
          </w:tcPr>
          <w:p w:rsidR="0000223E" w:rsidRPr="00CB5FE4" w:rsidRDefault="0000223E" w:rsidP="00CB5FE4">
            <w:pPr>
              <w:spacing w:after="0" w:line="240" w:lineRule="auto"/>
            </w:pPr>
          </w:p>
        </w:tc>
        <w:tc>
          <w:tcPr>
            <w:tcW w:w="851" w:type="dxa"/>
          </w:tcPr>
          <w:p w:rsidR="0000223E" w:rsidRPr="00CB5FE4" w:rsidRDefault="0000223E" w:rsidP="00CB5FE4">
            <w:pPr>
              <w:spacing w:after="0" w:line="240" w:lineRule="auto"/>
            </w:pPr>
          </w:p>
        </w:tc>
        <w:tc>
          <w:tcPr>
            <w:tcW w:w="674" w:type="dxa"/>
          </w:tcPr>
          <w:p w:rsidR="0000223E" w:rsidRPr="00CB5FE4" w:rsidRDefault="0000223E" w:rsidP="00CB5FE4">
            <w:pPr>
              <w:spacing w:after="0" w:line="240" w:lineRule="auto"/>
            </w:pPr>
          </w:p>
        </w:tc>
      </w:tr>
    </w:tbl>
    <w:p w:rsidR="0000223E" w:rsidRDefault="0000223E" w:rsidP="00335468"/>
    <w:p w:rsidR="0000223E" w:rsidRDefault="0000223E" w:rsidP="00335468">
      <w:r>
        <w:t>- Какого числа являются прилагательные? (ед.ч.) Как это определили? (по числу, связанного с ним именем существительным)</w:t>
      </w:r>
    </w:p>
    <w:p w:rsidR="0000223E" w:rsidRDefault="0000223E" w:rsidP="00335468">
      <w:r>
        <w:t>- Как определяли окончание имен прилагательных? (по вопросу от существительного к прилагательному)</w:t>
      </w:r>
    </w:p>
    <w:p w:rsidR="0000223E" w:rsidRDefault="0000223E" w:rsidP="00335468">
      <w:r>
        <w:t>- На какие группы можно разбить эти прилагательные? (м.р., ж.р., ср.р.)</w:t>
      </w:r>
    </w:p>
    <w:p w:rsidR="0000223E" w:rsidRDefault="0000223E" w:rsidP="00FB05F3">
      <w:r>
        <w:t>- Назовите прилагательные женского рода, мужского рода, среднего рода.</w:t>
      </w:r>
    </w:p>
    <w:p w:rsidR="0000223E" w:rsidRDefault="0000223E" w:rsidP="00FB05F3">
      <w:r>
        <w:t>- Назовите падежные окончания имен прилагательных ж.р., м.р., ср.р.</w:t>
      </w:r>
    </w:p>
    <w:p w:rsidR="0000223E" w:rsidRDefault="0000223E" w:rsidP="00F25D97">
      <w:pPr>
        <w:pStyle w:val="ListParagraph"/>
        <w:numPr>
          <w:ilvl w:val="0"/>
          <w:numId w:val="2"/>
        </w:numPr>
      </w:pPr>
      <w:r>
        <w:t>Физкультминутка  «Потеряшки» (Я нечаянно рассыпала все слова. Подберите похожие по значению, по смыслу (синонимы) к своим словам. Соберите их парами): красивый – прекрасный, трусливый – пугливый, грустный – печальный, храбрый – смелый, умный – смышлёный, кривая - извилистая</w:t>
      </w:r>
    </w:p>
    <w:p w:rsidR="0000223E" w:rsidRDefault="0000223E" w:rsidP="00FB05F3">
      <w:pPr>
        <w:pStyle w:val="ListParagraph"/>
        <w:numPr>
          <w:ilvl w:val="0"/>
          <w:numId w:val="2"/>
        </w:numPr>
      </w:pPr>
      <w:r>
        <w:t xml:space="preserve">Работа с учебником (устно) (с.217, упр.367) </w:t>
      </w:r>
    </w:p>
    <w:p w:rsidR="0000223E" w:rsidRDefault="0000223E" w:rsidP="00725188">
      <w:r>
        <w:t>- Чего не хватает в этом тексте?</w:t>
      </w:r>
    </w:p>
    <w:p w:rsidR="0000223E" w:rsidRDefault="0000223E" w:rsidP="00725188">
      <w:r>
        <w:t>- Какую роль выполняют прилагательные в русском языке? (они помогают описать предмет, прилагательные помогают нам более четко и детально представить себе предмет о котором идет речь, делают нашу речь ярче и выразительнее)</w:t>
      </w:r>
    </w:p>
    <w:p w:rsidR="0000223E" w:rsidRDefault="0000223E" w:rsidP="00725188">
      <w:r>
        <w:t>Слова для справок: тёплой, деревянной, верному, надоедливому, кислых, горячей, густого, звонкими, веселыми, любимыми, волшебной, обычной.</w:t>
      </w:r>
    </w:p>
    <w:p w:rsidR="0000223E" w:rsidRDefault="0000223E" w:rsidP="00725188">
      <w:r>
        <w:t>Работа с предложением №4. Выпишите с/с прил+ сущ. Звонкими песнями, весёлыми шутками, любимыми прибаутками).  Какого числа данные прилагательные? (мн.ч). Выделите  окончания у имен прилагательных мн.ч. (ЫМИ, ИМИ) Являются ли они ударными или они безударные (безударные). Значит, в их написании можно усомниться. О чем необходимо помнить, чтобы правильно написать окончания у прилагательных мн.ч.? (задать вопрос от существительного к прилагательному и проверить ударными окончаниями падежных вопросов)</w:t>
      </w:r>
    </w:p>
    <w:p w:rsidR="0000223E" w:rsidRDefault="0000223E" w:rsidP="00C14A2F">
      <w:pPr>
        <w:pStyle w:val="ListParagraph"/>
        <w:numPr>
          <w:ilvl w:val="0"/>
          <w:numId w:val="2"/>
        </w:numPr>
      </w:pPr>
      <w:r>
        <w:t xml:space="preserve"> Самостоятельная работа (о каком сказочном персонаже идет речь? Вставьте окончания у имён </w:t>
      </w:r>
      <w:bookmarkStart w:id="0" w:name="_GoBack"/>
      <w:bookmarkEnd w:id="0"/>
      <w:r>
        <w:t xml:space="preserve"> прилагательных) </w:t>
      </w:r>
    </w:p>
    <w:p w:rsidR="0000223E" w:rsidRDefault="0000223E" w:rsidP="00C14A2F">
      <w:pPr>
        <w:pStyle w:val="ListParagraph"/>
      </w:pPr>
      <w:r>
        <w:t>1ряд – из Цветочного города</w:t>
      </w:r>
    </w:p>
    <w:p w:rsidR="0000223E" w:rsidRDefault="0000223E" w:rsidP="00C14A2F">
      <w:pPr>
        <w:pStyle w:val="ListParagraph"/>
      </w:pPr>
      <w:r>
        <w:t>За Огурцовой рекой</w:t>
      </w:r>
    </w:p>
    <w:p w:rsidR="0000223E" w:rsidRDefault="0000223E" w:rsidP="00C14A2F">
      <w:pPr>
        <w:pStyle w:val="ListParagraph"/>
      </w:pPr>
      <w:r>
        <w:t>В голубой шляпе</w:t>
      </w:r>
    </w:p>
    <w:p w:rsidR="0000223E" w:rsidRDefault="0000223E" w:rsidP="00C14A2F">
      <w:pPr>
        <w:pStyle w:val="ListParagraph"/>
      </w:pPr>
      <w:r>
        <w:t>2 ряд – в хрустальную туфельку</w:t>
      </w:r>
    </w:p>
    <w:p w:rsidR="0000223E" w:rsidRDefault="0000223E" w:rsidP="00C14A2F">
      <w:pPr>
        <w:pStyle w:val="ListParagraph"/>
      </w:pPr>
      <w:r>
        <w:t>Прекрасного принца</w:t>
      </w:r>
    </w:p>
    <w:p w:rsidR="0000223E" w:rsidRDefault="0000223E" w:rsidP="00C14A2F">
      <w:pPr>
        <w:pStyle w:val="ListParagraph"/>
      </w:pPr>
      <w:r>
        <w:t xml:space="preserve">От доброй феи </w:t>
      </w:r>
    </w:p>
    <w:p w:rsidR="0000223E" w:rsidRDefault="0000223E" w:rsidP="00C14A2F">
      <w:pPr>
        <w:pStyle w:val="ListParagraph"/>
      </w:pPr>
      <w:r>
        <w:t>3ряд – на старом болоте</w:t>
      </w:r>
    </w:p>
    <w:p w:rsidR="0000223E" w:rsidRDefault="0000223E" w:rsidP="00C14A2F">
      <w:pPr>
        <w:pStyle w:val="ListParagraph"/>
      </w:pPr>
      <w:r>
        <w:t>В лягушачьей коже</w:t>
      </w:r>
    </w:p>
    <w:p w:rsidR="0000223E" w:rsidRDefault="0000223E" w:rsidP="00C14A2F">
      <w:pPr>
        <w:pStyle w:val="ListParagraph"/>
      </w:pPr>
      <w:r>
        <w:t>В прекрасную царевну</w:t>
      </w:r>
    </w:p>
    <w:p w:rsidR="0000223E" w:rsidRDefault="0000223E" w:rsidP="00C14A2F">
      <w:pPr>
        <w:pStyle w:val="ListParagraph"/>
      </w:pPr>
      <w:r>
        <w:t>4ряд – отважная девочка</w:t>
      </w:r>
    </w:p>
    <w:p w:rsidR="0000223E" w:rsidRDefault="0000223E" w:rsidP="00C14A2F">
      <w:pPr>
        <w:pStyle w:val="ListParagraph"/>
      </w:pPr>
      <w:r>
        <w:t>С добрыми друзьями</w:t>
      </w:r>
    </w:p>
    <w:p w:rsidR="0000223E" w:rsidRDefault="0000223E" w:rsidP="00C14A2F">
      <w:pPr>
        <w:pStyle w:val="ListParagraph"/>
      </w:pPr>
      <w:r>
        <w:t>К снежной королеве</w:t>
      </w:r>
    </w:p>
    <w:p w:rsidR="0000223E" w:rsidRDefault="0000223E" w:rsidP="001967AF">
      <w:pPr>
        <w:pStyle w:val="ListParagraph"/>
        <w:numPr>
          <w:ilvl w:val="0"/>
          <w:numId w:val="2"/>
        </w:numPr>
      </w:pPr>
      <w:r>
        <w:t>Подведение итогов</w:t>
      </w:r>
    </w:p>
    <w:p w:rsidR="0000223E" w:rsidRDefault="0000223E" w:rsidP="001967AF">
      <w:pPr>
        <w:pStyle w:val="ListParagraph"/>
        <w:numPr>
          <w:ilvl w:val="0"/>
          <w:numId w:val="6"/>
        </w:numPr>
      </w:pPr>
      <w:r>
        <w:t>Что такое имя прилагательное</w:t>
      </w:r>
    </w:p>
    <w:p w:rsidR="0000223E" w:rsidRDefault="0000223E" w:rsidP="001967AF">
      <w:pPr>
        <w:pStyle w:val="ListParagraph"/>
        <w:numPr>
          <w:ilvl w:val="0"/>
          <w:numId w:val="6"/>
        </w:numPr>
      </w:pPr>
      <w:r>
        <w:t>Что обозначает имя прилагательное</w:t>
      </w:r>
    </w:p>
    <w:p w:rsidR="0000223E" w:rsidRDefault="0000223E" w:rsidP="001967AF">
      <w:pPr>
        <w:pStyle w:val="ListParagraph"/>
        <w:numPr>
          <w:ilvl w:val="0"/>
          <w:numId w:val="6"/>
        </w:numPr>
      </w:pPr>
      <w:r>
        <w:t>Назовите 4 основных вопроса имён прилагательных</w:t>
      </w:r>
    </w:p>
    <w:p w:rsidR="0000223E" w:rsidRDefault="0000223E" w:rsidP="001967AF">
      <w:pPr>
        <w:pStyle w:val="ListParagraph"/>
        <w:numPr>
          <w:ilvl w:val="0"/>
          <w:numId w:val="6"/>
        </w:numPr>
      </w:pPr>
      <w:r>
        <w:t>Как изменяется имя прилагательное</w:t>
      </w:r>
    </w:p>
    <w:p w:rsidR="0000223E" w:rsidRDefault="0000223E" w:rsidP="001967AF">
      <w:pPr>
        <w:pStyle w:val="ListParagraph"/>
        <w:numPr>
          <w:ilvl w:val="0"/>
          <w:numId w:val="6"/>
        </w:numPr>
      </w:pPr>
      <w:r>
        <w:t>С какой частью речи связано</w:t>
      </w:r>
    </w:p>
    <w:p w:rsidR="0000223E" w:rsidRDefault="0000223E" w:rsidP="001967AF">
      <w:pPr>
        <w:pStyle w:val="ListParagraph"/>
        <w:numPr>
          <w:ilvl w:val="0"/>
          <w:numId w:val="6"/>
        </w:numPr>
      </w:pPr>
      <w:r>
        <w:t>Как определиться с правильным написанием окончания у имени прилагательного</w:t>
      </w:r>
    </w:p>
    <w:p w:rsidR="0000223E" w:rsidRDefault="0000223E" w:rsidP="001967AF">
      <w:pPr>
        <w:pStyle w:val="ListParagraph"/>
        <w:numPr>
          <w:ilvl w:val="0"/>
          <w:numId w:val="6"/>
        </w:numPr>
      </w:pPr>
      <w:r>
        <w:t>Каким членом предложения является</w:t>
      </w:r>
    </w:p>
    <w:p w:rsidR="0000223E" w:rsidRDefault="0000223E" w:rsidP="001967AF">
      <w:pPr>
        <w:pStyle w:val="ListParagraph"/>
        <w:numPr>
          <w:ilvl w:val="0"/>
          <w:numId w:val="2"/>
        </w:numPr>
      </w:pPr>
      <w:r>
        <w:t>Рефлексия</w:t>
      </w:r>
    </w:p>
    <w:p w:rsidR="0000223E" w:rsidRDefault="0000223E" w:rsidP="00BB042B">
      <w:pPr>
        <w:pStyle w:val="ListParagraph"/>
      </w:pPr>
      <w:r>
        <w:t>Сюрприз . Большая звезда –это знак того, что вашей работой на уроке я была довольна. У вас на партах лежат три маленькие звезды. Выберите себе ту, которая вам больше подходит (по настроению и ощущению от урока) Прикрепите звездочки к моей, и мы увидим, как мы поработали.</w:t>
      </w:r>
    </w:p>
    <w:sectPr w:rsidR="0000223E" w:rsidSect="00BB042B">
      <w:pgSz w:w="11906" w:h="16838"/>
      <w:pgMar w:top="1134"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95C62"/>
    <w:multiLevelType w:val="hybridMultilevel"/>
    <w:tmpl w:val="BAF6E0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596E35"/>
    <w:multiLevelType w:val="hybridMultilevel"/>
    <w:tmpl w:val="67BC06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A931EDE"/>
    <w:multiLevelType w:val="hybridMultilevel"/>
    <w:tmpl w:val="D19835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3CD691A"/>
    <w:multiLevelType w:val="hybridMultilevel"/>
    <w:tmpl w:val="95CA0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463E93"/>
    <w:multiLevelType w:val="hybridMultilevel"/>
    <w:tmpl w:val="81D8D3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2544A9E"/>
    <w:multiLevelType w:val="hybridMultilevel"/>
    <w:tmpl w:val="361886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79B7"/>
    <w:rsid w:val="0000223E"/>
    <w:rsid w:val="000A191F"/>
    <w:rsid w:val="00136CFE"/>
    <w:rsid w:val="001967AF"/>
    <w:rsid w:val="00232B55"/>
    <w:rsid w:val="00246AD7"/>
    <w:rsid w:val="002B4D38"/>
    <w:rsid w:val="002D27F0"/>
    <w:rsid w:val="002F463A"/>
    <w:rsid w:val="00335468"/>
    <w:rsid w:val="003434FF"/>
    <w:rsid w:val="003677C3"/>
    <w:rsid w:val="00394266"/>
    <w:rsid w:val="003C3A68"/>
    <w:rsid w:val="00484F70"/>
    <w:rsid w:val="004C26DB"/>
    <w:rsid w:val="0054205D"/>
    <w:rsid w:val="00630AF2"/>
    <w:rsid w:val="0063780A"/>
    <w:rsid w:val="006F530C"/>
    <w:rsid w:val="00725188"/>
    <w:rsid w:val="008020F9"/>
    <w:rsid w:val="008C391A"/>
    <w:rsid w:val="008E09C2"/>
    <w:rsid w:val="00941DC4"/>
    <w:rsid w:val="009B427D"/>
    <w:rsid w:val="009F5445"/>
    <w:rsid w:val="00B12DCB"/>
    <w:rsid w:val="00B579B7"/>
    <w:rsid w:val="00BB042B"/>
    <w:rsid w:val="00BE156E"/>
    <w:rsid w:val="00C14A2F"/>
    <w:rsid w:val="00CB5FE4"/>
    <w:rsid w:val="00D80181"/>
    <w:rsid w:val="00DC17B9"/>
    <w:rsid w:val="00E416F7"/>
    <w:rsid w:val="00F25D97"/>
    <w:rsid w:val="00FB05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7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2B55"/>
    <w:pPr>
      <w:ind w:left="720"/>
      <w:contextualSpacing/>
    </w:pPr>
  </w:style>
  <w:style w:type="paragraph" w:styleId="NoSpacing">
    <w:name w:val="No Spacing"/>
    <w:uiPriority w:val="99"/>
    <w:qFormat/>
    <w:rsid w:val="00BE156E"/>
    <w:rPr>
      <w:lang w:eastAsia="en-US"/>
    </w:rPr>
  </w:style>
  <w:style w:type="table" w:styleId="TableGrid">
    <w:name w:val="Table Grid"/>
    <w:basedOn w:val="TableNormal"/>
    <w:uiPriority w:val="99"/>
    <w:rsid w:val="003354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275</TotalTime>
  <Pages>3</Pages>
  <Words>848</Words>
  <Characters>4839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808565</dc:creator>
  <cp:keywords/>
  <dc:description/>
  <cp:lastModifiedBy>Main</cp:lastModifiedBy>
  <cp:revision>11</cp:revision>
  <cp:lastPrinted>2017-04-12T09:46:00Z</cp:lastPrinted>
  <dcterms:created xsi:type="dcterms:W3CDTF">2017-04-09T13:29:00Z</dcterms:created>
  <dcterms:modified xsi:type="dcterms:W3CDTF">2017-04-12T09:47:00Z</dcterms:modified>
</cp:coreProperties>
</file>