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FDF" w:rsidRDefault="00F52FDF" w:rsidP="00F52FD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FDF">
        <w:rPr>
          <w:rFonts w:ascii="Times New Roman" w:hAnsi="Times New Roman" w:cs="Times New Roman"/>
          <w:b/>
          <w:sz w:val="28"/>
          <w:szCs w:val="28"/>
        </w:rPr>
        <w:t>Социально- педагогическое сопровождение детей с ОВЗ в условиях дошкольного образования.</w:t>
      </w:r>
    </w:p>
    <w:p w:rsidR="005417DD" w:rsidRPr="00F52FDF" w:rsidRDefault="00F52FDF" w:rsidP="00F52FDF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B7494D">
        <w:rPr>
          <w:rFonts w:ascii="Times New Roman" w:hAnsi="Times New Roman" w:cs="Times New Roman"/>
          <w:sz w:val="28"/>
          <w:szCs w:val="28"/>
        </w:rPr>
        <w:t>На</w:t>
      </w:r>
      <w:r w:rsidR="0074189A" w:rsidRPr="0074189A">
        <w:rPr>
          <w:rFonts w:ascii="Times New Roman" w:hAnsi="Times New Roman" w:cs="Times New Roman"/>
          <w:sz w:val="28"/>
          <w:szCs w:val="28"/>
        </w:rPr>
        <w:t xml:space="preserve"> сегодняшний день остро стоит проблема сопровождения детей с ограниченн</w:t>
      </w:r>
      <w:r w:rsidR="00AB1123">
        <w:rPr>
          <w:rFonts w:ascii="Times New Roman" w:hAnsi="Times New Roman" w:cs="Times New Roman"/>
          <w:sz w:val="28"/>
          <w:szCs w:val="28"/>
        </w:rPr>
        <w:t>ыми возможностями здоровья </w:t>
      </w:r>
      <w:r w:rsidR="00B55AE5">
        <w:rPr>
          <w:rFonts w:ascii="Times New Roman" w:hAnsi="Times New Roman" w:cs="Times New Roman"/>
          <w:sz w:val="28"/>
          <w:szCs w:val="28"/>
        </w:rPr>
        <w:t>(ОВЗ)</w:t>
      </w:r>
      <w:r w:rsidR="00AB1123">
        <w:rPr>
          <w:rFonts w:ascii="Times New Roman" w:hAnsi="Times New Roman" w:cs="Times New Roman"/>
          <w:sz w:val="28"/>
          <w:szCs w:val="28"/>
        </w:rPr>
        <w:t> </w:t>
      </w:r>
      <w:r w:rsidR="00AB1123" w:rsidRPr="00AB1123">
        <w:rPr>
          <w:rFonts w:ascii="Times New Roman" w:hAnsi="Times New Roman" w:cs="Times New Roman"/>
          <w:sz w:val="28"/>
          <w:szCs w:val="28"/>
        </w:rPr>
        <w:t>в </w:t>
      </w:r>
      <w:r w:rsidR="0074189A" w:rsidRPr="00AB1123">
        <w:rPr>
          <w:rFonts w:ascii="Times New Roman" w:hAnsi="Times New Roman" w:cs="Times New Roman"/>
          <w:sz w:val="28"/>
          <w:szCs w:val="28"/>
        </w:rPr>
        <w:t>д</w:t>
      </w:r>
      <w:r w:rsidR="00AB1123" w:rsidRPr="00AB1123">
        <w:rPr>
          <w:rFonts w:ascii="Times New Roman" w:hAnsi="Times New Roman" w:cs="Times New Roman"/>
          <w:sz w:val="28"/>
          <w:szCs w:val="28"/>
        </w:rPr>
        <w:t>ошкольных </w:t>
      </w:r>
      <w:r w:rsidR="005417DD" w:rsidRPr="00AB1123">
        <w:rPr>
          <w:rFonts w:ascii="Times New Roman" w:hAnsi="Times New Roman" w:cs="Times New Roman"/>
          <w:sz w:val="28"/>
          <w:szCs w:val="28"/>
        </w:rPr>
        <w:t>образовательных</w:t>
      </w:r>
      <w:r w:rsidR="005417DD">
        <w:rPr>
          <w:rFonts w:ascii="Times New Roman" w:hAnsi="Times New Roman" w:cs="Times New Roman"/>
          <w:sz w:val="28"/>
          <w:szCs w:val="28"/>
        </w:rPr>
        <w:t> </w:t>
      </w:r>
      <w:r w:rsidR="0074189A" w:rsidRPr="0074189A">
        <w:rPr>
          <w:rFonts w:ascii="Times New Roman" w:hAnsi="Times New Roman" w:cs="Times New Roman"/>
          <w:sz w:val="28"/>
          <w:szCs w:val="28"/>
        </w:rPr>
        <w:t>учреждениях</w:t>
      </w:r>
      <w:r w:rsidR="00B7494D">
        <w:rPr>
          <w:rFonts w:ascii="Times New Roman" w:hAnsi="Times New Roman" w:cs="Times New Roman"/>
          <w:sz w:val="28"/>
          <w:szCs w:val="28"/>
        </w:rPr>
        <w:t>.</w:t>
      </w:r>
      <w:r w:rsidR="005417DD">
        <w:rPr>
          <w:rFonts w:ascii="Times New Roman" w:hAnsi="Times New Roman" w:cs="Times New Roman"/>
          <w:sz w:val="28"/>
          <w:szCs w:val="28"/>
        </w:rPr>
        <w:t xml:space="preserve"> Всем известно, что количество детей с о</w:t>
      </w:r>
      <w:r w:rsidR="00AB1123">
        <w:rPr>
          <w:rFonts w:ascii="Times New Roman" w:hAnsi="Times New Roman" w:cs="Times New Roman"/>
          <w:sz w:val="28"/>
          <w:szCs w:val="28"/>
        </w:rPr>
        <w:t>граниченными возможностями здоровья с каждым годом </w:t>
      </w:r>
      <w:r w:rsidR="005417DD">
        <w:rPr>
          <w:rFonts w:ascii="Times New Roman" w:hAnsi="Times New Roman" w:cs="Times New Roman"/>
          <w:sz w:val="28"/>
          <w:szCs w:val="28"/>
        </w:rPr>
        <w:t>увеличивается.</w:t>
      </w:r>
      <w:r w:rsidR="005417DD">
        <w:rPr>
          <w:rFonts w:ascii="Times New Roman" w:hAnsi="Times New Roman" w:cs="Times New Roman"/>
          <w:sz w:val="28"/>
          <w:szCs w:val="28"/>
        </w:rPr>
        <w:br/>
        <w:t>Общее количество обучающихся с ОВЗ в России составляет 1,15 миллионов человек, из них дошкольников-</w:t>
      </w:r>
      <w:r w:rsidR="005417DD" w:rsidRPr="005417DD">
        <w:rPr>
          <w:rFonts w:ascii="Times New Roman" w:hAnsi="Times New Roman" w:cs="Times New Roman"/>
          <w:sz w:val="28"/>
          <w:szCs w:val="28"/>
        </w:rPr>
        <w:t xml:space="preserve"> </w:t>
      </w:r>
      <w:r w:rsidR="005417DD" w:rsidRPr="00541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517 343</w:t>
      </w:r>
      <w:r w:rsidR="005417DD" w:rsidRPr="005417DD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человека (6,8% от общего количества воспитанников)</w:t>
      </w:r>
      <w:r w:rsidR="00541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E4A" w:rsidRDefault="00B7494D" w:rsidP="008E063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статистике, в Республике Крым и г. Севастополю состоянием на декабрь 2020 года количество детей- инвалидов составляет 8786 из них- 2735</w:t>
      </w:r>
      <w:r w:rsidR="00B55AE5">
        <w:rPr>
          <w:rFonts w:ascii="Times New Roman" w:hAnsi="Times New Roman" w:cs="Times New Roman"/>
          <w:sz w:val="28"/>
          <w:szCs w:val="28"/>
        </w:rPr>
        <w:t xml:space="preserve"> дети дошкольного возраста. Но детей, не получивших</w:t>
      </w:r>
      <w:r w:rsidR="005417DD">
        <w:rPr>
          <w:rFonts w:ascii="Times New Roman" w:hAnsi="Times New Roman" w:cs="Times New Roman"/>
          <w:sz w:val="28"/>
          <w:szCs w:val="28"/>
        </w:rPr>
        <w:t xml:space="preserve"> по каким-либо причинам статус </w:t>
      </w:r>
      <w:r w:rsidR="00740E4A">
        <w:rPr>
          <w:rFonts w:ascii="Times New Roman" w:hAnsi="Times New Roman" w:cs="Times New Roman"/>
          <w:sz w:val="28"/>
          <w:szCs w:val="28"/>
        </w:rPr>
        <w:t>инвалида, и даже статус ОВЗ </w:t>
      </w:r>
      <w:r w:rsidR="005417DD">
        <w:rPr>
          <w:rFonts w:ascii="Times New Roman" w:hAnsi="Times New Roman" w:cs="Times New Roman"/>
          <w:sz w:val="28"/>
          <w:szCs w:val="28"/>
        </w:rPr>
        <w:t>на много </w:t>
      </w:r>
      <w:r w:rsidR="00B55AE5">
        <w:rPr>
          <w:rFonts w:ascii="Times New Roman" w:hAnsi="Times New Roman" w:cs="Times New Roman"/>
          <w:sz w:val="28"/>
          <w:szCs w:val="28"/>
        </w:rPr>
        <w:t xml:space="preserve">больше.  </w:t>
      </w:r>
      <w:r w:rsidR="007D5BC3">
        <w:rPr>
          <w:rFonts w:ascii="Times New Roman" w:hAnsi="Times New Roman" w:cs="Times New Roman"/>
          <w:sz w:val="28"/>
          <w:szCs w:val="28"/>
        </w:rPr>
        <w:br/>
      </w:r>
      <w:r w:rsidR="005417DD" w:rsidRPr="00541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Постепенно, отношени</w:t>
      </w:r>
      <w:r w:rsidR="005417DD">
        <w:rPr>
          <w:rFonts w:ascii="Times New Roman" w:eastAsia="Times New Roman" w:hAnsi="Times New Roman" w:cs="Times New Roman"/>
          <w:sz w:val="28"/>
          <w:szCs w:val="28"/>
          <w:lang w:eastAsia="ru-RU"/>
        </w:rPr>
        <w:t>е к детям</w:t>
      </w:r>
      <w:r w:rsidR="00A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особенностями в нашей стране, а в частности в системе образования меняется в лучшую сторону. Но все же, организация работы в дошкольных образовательных учреждениях с детьми с ОВЗ требует особого и пристального внимания педагогического сообщества</w:t>
      </w:r>
      <w:r w:rsidR="0074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1255" w:rsidRDefault="0071657A" w:rsidP="008E063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</w:t>
      </w:r>
      <w:r w:rsidR="009B2A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но- психологическое сопровождение ребенка с ОВЗ в детском саду имеет очень важное значение.</w:t>
      </w:r>
      <w:r w:rsidR="00176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именно в дошкольном возрасте наиболее высока вероятность компенсации нарушений развития у ребенка с ОВЗ. </w:t>
      </w:r>
      <w:r w:rsidR="00176D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19E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дети с особенностями по</w:t>
      </w:r>
      <w:r w:rsidR="00C972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сещают инклюзивные группы в ДОУ компенсирующей или комбинированной направленности.</w:t>
      </w:r>
    </w:p>
    <w:p w:rsidR="00DB3618" w:rsidRPr="00A07321" w:rsidRDefault="00DB3618" w:rsidP="008E063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 комбинированной направленности</w:t>
      </w:r>
    </w:p>
    <w:p w:rsidR="00A07321" w:rsidRDefault="00A93371" w:rsidP="008E0633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73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Нормативными основаниями для деятельности групп комбинированной направленности для детей, с ограниченными возможностями здоровья и </w:t>
      </w:r>
      <w:r w:rsidRPr="00A0732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детей-инвалидов являются: Федеральный Закон «Об образовании в Российской Федерации» от 29.12.2012г. № 273-ФЗ,  Федеральный закон «О социальной защите инвалидов» от 24.11.1995 N 181ФЗ (статья 18), письмом Министерства образования Российской Федерации от 16.01.2002г. №03-51-5 ин./23-03 «Об интегрированном воспитании и обучении детей с отклонениями в развитии в дошкольных образовательных учреждениях», Устав</w:t>
      </w:r>
      <w:r w:rsidRPr="00A073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ДОУ</w:t>
      </w:r>
      <w:r w:rsidRPr="00A07321">
        <w:rPr>
          <w:rFonts w:ascii="Times New Roman" w:hAnsi="Times New Roman" w:cs="Times New Roman"/>
          <w:sz w:val="28"/>
          <w:szCs w:val="28"/>
          <w:shd w:val="clear" w:color="auto" w:fill="FFFFFF"/>
        </w:rPr>
        <w:t>, договор заключенный между ДОУ и родителями (законными представителями).</w:t>
      </w:r>
    </w:p>
    <w:p w:rsidR="000066EE" w:rsidRPr="000066EE" w:rsidRDefault="000066EE" w:rsidP="008E0633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66EE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 групп комбинированной направленности:</w:t>
      </w:r>
    </w:p>
    <w:p w:rsidR="000066EE" w:rsidRPr="000066EE" w:rsidRDefault="000066EE" w:rsidP="008E06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возможности детям с ОВЗ получить качественное дошкольное образование в ДОУ;</w:t>
      </w:r>
    </w:p>
    <w:p w:rsidR="000066EE" w:rsidRPr="000066EE" w:rsidRDefault="000066EE" w:rsidP="008E06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образовательной программы с учетом особенностей каждого ребенка в условиях инклюзивного обучения;</w:t>
      </w:r>
    </w:p>
    <w:p w:rsidR="000066EE" w:rsidRPr="000066EE" w:rsidRDefault="000066EE" w:rsidP="008E06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полноценной максимальной интеграции деток с ОВЗ в коллектив обычных ребят путем создания </w:t>
      </w:r>
      <w:proofErr w:type="spellStart"/>
      <w:r w:rsidRPr="000066E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безбарьерного</w:t>
      </w:r>
      <w:proofErr w:type="spellEnd"/>
      <w:r w:rsidRPr="0000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 для взаимодействия всех членов образовательного процесса;</w:t>
      </w:r>
    </w:p>
    <w:p w:rsidR="000066EE" w:rsidRPr="000066EE" w:rsidRDefault="000066EE" w:rsidP="008E06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эффективного взаимодействия с родителями воспитанников для создания условий для полноценного развития в дошкольных учреждениях и в домашних условиях;</w:t>
      </w:r>
    </w:p>
    <w:p w:rsidR="000066EE" w:rsidRPr="000066EE" w:rsidRDefault="000066EE" w:rsidP="008E06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 психопрофилактическая работа с родителями здоровых и детей с ОВЗ на тему создания благоприятной психологической атмосферы в группе;</w:t>
      </w:r>
    </w:p>
    <w:p w:rsidR="000066EE" w:rsidRPr="000066EE" w:rsidRDefault="000066EE" w:rsidP="008E06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родителям в виде консультаций и обучение вопросам воспитания и развития деток;</w:t>
      </w:r>
    </w:p>
    <w:p w:rsidR="000066EE" w:rsidRPr="000066EE" w:rsidRDefault="000066EE" w:rsidP="008E06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родителей воспитанников к активному включению в процессы обучения и развития детей, проявление инициативы и оказание помощи педагогам;</w:t>
      </w:r>
    </w:p>
    <w:p w:rsidR="000066EE" w:rsidRPr="000066EE" w:rsidRDefault="000066EE" w:rsidP="008E06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Коррекционно-педагогическая, медицинская, психологическая и социальная коррекция состояния деток с ОВЗ.</w:t>
      </w:r>
    </w:p>
    <w:p w:rsidR="00A07321" w:rsidRPr="00A07321" w:rsidRDefault="00A07321" w:rsidP="008E0633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spacing w:val="2"/>
          <w:sz w:val="28"/>
          <w:szCs w:val="28"/>
        </w:rPr>
      </w:pPr>
      <w:r w:rsidRPr="00A07321">
        <w:rPr>
          <w:spacing w:val="2"/>
          <w:sz w:val="28"/>
          <w:szCs w:val="28"/>
        </w:rPr>
        <w:lastRenderedPageBreak/>
        <w:t>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</w:t>
      </w:r>
      <w:r w:rsidR="003A63D4">
        <w:rPr>
          <w:spacing w:val="2"/>
          <w:sz w:val="28"/>
          <w:szCs w:val="28"/>
        </w:rPr>
        <w:t>вития и возможностей </w:t>
      </w:r>
      <w:r w:rsidRPr="00A07321">
        <w:rPr>
          <w:spacing w:val="2"/>
          <w:sz w:val="28"/>
          <w:szCs w:val="28"/>
        </w:rPr>
        <w:t>воспитанников.</w:t>
      </w:r>
      <w:r w:rsidR="003A63D4">
        <w:rPr>
          <w:spacing w:val="2"/>
          <w:sz w:val="28"/>
          <w:szCs w:val="28"/>
        </w:rPr>
        <w:br/>
      </w:r>
      <w:r w:rsidR="003A63D4" w:rsidRPr="003A63D4">
        <w:rPr>
          <w:spacing w:val="2"/>
          <w:sz w:val="28"/>
          <w:szCs w:val="28"/>
          <w:shd w:val="clear" w:color="auto" w:fill="FFFFFF"/>
        </w:rPr>
        <w:t>При комплектовании групп 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</w:t>
      </w:r>
      <w:r w:rsidR="003A63D4">
        <w:rPr>
          <w:spacing w:val="2"/>
          <w:sz w:val="28"/>
          <w:szCs w:val="28"/>
          <w:shd w:val="clear" w:color="auto" w:fill="FFFFFF"/>
        </w:rPr>
        <w:t>сти их одновременной реализации в одной </w:t>
      </w:r>
      <w:r w:rsidR="003A63D4" w:rsidRPr="003A63D4">
        <w:rPr>
          <w:spacing w:val="2"/>
          <w:sz w:val="28"/>
          <w:szCs w:val="28"/>
          <w:shd w:val="clear" w:color="auto" w:fill="FFFFFF"/>
        </w:rPr>
        <w:t>группе.</w:t>
      </w:r>
      <w:r w:rsidRPr="00A07321">
        <w:rPr>
          <w:spacing w:val="2"/>
          <w:sz w:val="28"/>
          <w:szCs w:val="28"/>
        </w:rPr>
        <w:br/>
        <w:t>Рекомендуемое количество детей в группах комбинированной направленности:</w:t>
      </w:r>
    </w:p>
    <w:p w:rsidR="00A07321" w:rsidRPr="00A07321" w:rsidRDefault="00A07321" w:rsidP="008E0633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spacing w:val="2"/>
          <w:sz w:val="28"/>
          <w:szCs w:val="28"/>
        </w:rPr>
      </w:pPr>
      <w:r w:rsidRPr="00A07321">
        <w:rPr>
          <w:spacing w:val="2"/>
          <w:sz w:val="28"/>
          <w:szCs w:val="28"/>
        </w:rPr>
        <w:t>а) до 3 лет - не более 10 детей, в том числе не более 3 детей с ограниченными возможностями здоровья;</w:t>
      </w:r>
    </w:p>
    <w:p w:rsidR="008E1255" w:rsidRDefault="003A63D4" w:rsidP="008E063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pacing w:val="2"/>
          <w:sz w:val="28"/>
          <w:szCs w:val="28"/>
        </w:rPr>
        <w:t>б) старше 3 </w:t>
      </w:r>
      <w:r w:rsidR="00A07321" w:rsidRPr="00A07321">
        <w:rPr>
          <w:rFonts w:ascii="Times New Roman" w:hAnsi="Times New Roman" w:cs="Times New Roman"/>
          <w:spacing w:val="2"/>
          <w:sz w:val="28"/>
          <w:szCs w:val="28"/>
        </w:rPr>
        <w:t>лет:</w:t>
      </w:r>
      <w:r w:rsidR="00A07321" w:rsidRPr="00A07321">
        <w:rPr>
          <w:rFonts w:ascii="Times New Roman" w:hAnsi="Times New Roman" w:cs="Times New Roman"/>
          <w:spacing w:val="2"/>
          <w:sz w:val="28"/>
          <w:szCs w:val="28"/>
        </w:rPr>
        <w:br/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  <w:r w:rsidR="00A07321" w:rsidRPr="00A07321">
        <w:rPr>
          <w:rFonts w:ascii="Times New Roman" w:hAnsi="Times New Roman" w:cs="Times New Roman"/>
          <w:spacing w:val="2"/>
          <w:sz w:val="28"/>
          <w:szCs w:val="28"/>
        </w:rPr>
        <w:br/>
        <w:t xml:space="preserve">- не более 15 детей, в том числе не более 4 слабовидящих и (или) детей с </w:t>
      </w:r>
      <w:proofErr w:type="spellStart"/>
      <w:r w:rsidR="00A07321" w:rsidRPr="00A07321">
        <w:rPr>
          <w:rFonts w:ascii="Times New Roman" w:hAnsi="Times New Roman" w:cs="Times New Roman"/>
          <w:spacing w:val="2"/>
          <w:sz w:val="28"/>
          <w:szCs w:val="28"/>
        </w:rPr>
        <w:t>амблиопией</w:t>
      </w:r>
      <w:proofErr w:type="spellEnd"/>
      <w:r w:rsidR="00A07321" w:rsidRPr="00A07321">
        <w:rPr>
          <w:rFonts w:ascii="Times New Roman" w:hAnsi="Times New Roman" w:cs="Times New Roman"/>
          <w:spacing w:val="2"/>
          <w:sz w:val="28"/>
          <w:szCs w:val="28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  <w:r w:rsidR="00A07321" w:rsidRPr="00A07321">
        <w:rPr>
          <w:rFonts w:ascii="Times New Roman" w:hAnsi="Times New Roman" w:cs="Times New Roman"/>
          <w:spacing w:val="2"/>
          <w:sz w:val="28"/>
          <w:szCs w:val="28"/>
        </w:rPr>
        <w:br/>
        <w:t>- не более 17 детей, в том числе не более 5 детей с задержкой психического развития.</w:t>
      </w:r>
      <w:r w:rsidR="00A819EA" w:rsidRPr="00A073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таких группах ребенку оказывается помощь таких специалистов как: логопеда, дефектолога, психолога и при необходимос</w:t>
      </w:r>
      <w:r w:rsidR="008F462B">
        <w:rPr>
          <w:sz w:val="28"/>
          <w:szCs w:val="28"/>
        </w:rPr>
        <w:t>ти- </w:t>
      </w:r>
      <w:proofErr w:type="spellStart"/>
      <w:r w:rsidR="00A819EA" w:rsidRPr="00A07321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тьютора</w:t>
      </w:r>
      <w:r w:rsidR="008E12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F4A" w:rsidRPr="001E1F4A" w:rsidRDefault="001E1F4A" w:rsidP="008E063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End"/>
      <w:r w:rsidRPr="00AD30F4">
        <w:rPr>
          <w:rFonts w:ascii="Times New Roman" w:hAnsi="Times New Roman" w:cs="Times New Roman"/>
          <w:b/>
          <w:sz w:val="28"/>
          <w:szCs w:val="28"/>
        </w:rPr>
        <w:t>Группы компенсирующей </w:t>
      </w:r>
      <w:r w:rsidR="008F462B" w:rsidRPr="00AD30F4">
        <w:rPr>
          <w:rFonts w:ascii="Times New Roman" w:hAnsi="Times New Roman" w:cs="Times New Roman"/>
          <w:b/>
          <w:sz w:val="28"/>
          <w:szCs w:val="28"/>
        </w:rPr>
        <w:t>направленности</w:t>
      </w:r>
      <w:r w:rsidR="000066EE" w:rsidRPr="00AD30F4">
        <w:rPr>
          <w:rFonts w:ascii="Times New Roman" w:hAnsi="Times New Roman" w:cs="Times New Roman"/>
          <w:b/>
          <w:sz w:val="28"/>
          <w:szCs w:val="28"/>
        </w:rPr>
        <w:br/>
      </w:r>
      <w:r w:rsidR="000066EE" w:rsidRPr="00AD30F4">
        <w:rPr>
          <w:rFonts w:ascii="Times New Roman" w:hAnsi="Times New Roman" w:cs="Times New Roman"/>
          <w:sz w:val="28"/>
          <w:szCs w:val="28"/>
        </w:rPr>
        <w:t xml:space="preserve">Компенсирующие группы чаще всего, создаются для детей с нарушением </w:t>
      </w:r>
      <w:r w:rsidR="000066EE" w:rsidRPr="00AD30F4">
        <w:rPr>
          <w:rFonts w:ascii="Times New Roman" w:hAnsi="Times New Roman" w:cs="Times New Roman"/>
          <w:sz w:val="28"/>
          <w:szCs w:val="28"/>
        </w:rPr>
        <w:lastRenderedPageBreak/>
        <w:t>речи</w:t>
      </w:r>
      <w:r w:rsidR="00AD30F4">
        <w:rPr>
          <w:rFonts w:ascii="Times New Roman" w:hAnsi="Times New Roman" w:cs="Times New Roman"/>
          <w:sz w:val="28"/>
          <w:szCs w:val="28"/>
        </w:rPr>
        <w:t xml:space="preserve"> или </w:t>
      </w:r>
      <w:r w:rsidRPr="00AD30F4">
        <w:rPr>
          <w:rFonts w:ascii="Times New Roman" w:hAnsi="Times New Roman" w:cs="Times New Roman"/>
          <w:sz w:val="28"/>
          <w:szCs w:val="28"/>
        </w:rPr>
        <w:t>ЗПР.</w:t>
      </w:r>
      <w:r w:rsidRPr="00AD30F4">
        <w:rPr>
          <w:rFonts w:ascii="Times New Roman" w:hAnsi="Times New Roman" w:cs="Times New Roman"/>
          <w:sz w:val="28"/>
          <w:szCs w:val="28"/>
        </w:rPr>
        <w:br/>
      </w:r>
      <w:r w:rsidRPr="00AD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задачи </w:t>
      </w:r>
      <w:r w:rsidRPr="001E1F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AD30F4" w:rsidRPr="00AD30F4">
        <w:rPr>
          <w:rFonts w:ascii="Times New Roman" w:eastAsia="Times New Roman" w:hAnsi="Times New Roman" w:cs="Times New Roman"/>
          <w:sz w:val="28"/>
          <w:szCs w:val="28"/>
          <w:lang w:eastAsia="ru-RU"/>
        </w:rPr>
        <w:t>ы компенсирующей направленности:</w:t>
      </w:r>
    </w:p>
    <w:p w:rsidR="001E1F4A" w:rsidRPr="001E1F4A" w:rsidRDefault="001E1F4A" w:rsidP="008E06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F4A">
        <w:rPr>
          <w:rFonts w:ascii="Times New Roman" w:eastAsia="Times New Roman" w:hAnsi="Times New Roman" w:cs="Times New Roman"/>
          <w:sz w:val="28"/>
          <w:szCs w:val="28"/>
          <w:lang w:eastAsia="ru-RU"/>
        </w:rPr>
        <w:t>–охрана жизни и укрепление физического и психического здоровья детей с ОВЗ;</w:t>
      </w:r>
    </w:p>
    <w:p w:rsidR="001E1F4A" w:rsidRPr="001E1F4A" w:rsidRDefault="001E1F4A" w:rsidP="008E06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F4A">
        <w:rPr>
          <w:rFonts w:ascii="Times New Roman" w:eastAsia="Times New Roman" w:hAnsi="Times New Roman" w:cs="Times New Roman"/>
          <w:sz w:val="28"/>
          <w:szCs w:val="28"/>
          <w:lang w:eastAsia="ru-RU"/>
        </w:rPr>
        <w:t>–коррекция нарушений устной речи детей: формирование правильного произношения, развитие фонематического восприятия, развитие лексических и грамматических средств языка, навыков связной речи;</w:t>
      </w:r>
    </w:p>
    <w:p w:rsidR="001E1F4A" w:rsidRPr="001E1F4A" w:rsidRDefault="001E1F4A" w:rsidP="008E06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F4A">
        <w:rPr>
          <w:rFonts w:ascii="Times New Roman" w:eastAsia="Times New Roman" w:hAnsi="Times New Roman" w:cs="Times New Roman"/>
          <w:sz w:val="28"/>
          <w:szCs w:val="28"/>
          <w:lang w:eastAsia="ru-RU"/>
        </w:rPr>
        <w:t>–своевременное предупреждение возникновения нарушений чтения и письма;</w:t>
      </w:r>
    </w:p>
    <w:p w:rsidR="001E1F4A" w:rsidRPr="001E1F4A" w:rsidRDefault="001E1F4A" w:rsidP="008E06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F4A">
        <w:rPr>
          <w:rFonts w:ascii="Times New Roman" w:eastAsia="Times New Roman" w:hAnsi="Times New Roman" w:cs="Times New Roman"/>
          <w:sz w:val="28"/>
          <w:szCs w:val="28"/>
          <w:lang w:eastAsia="ru-RU"/>
        </w:rPr>
        <w:t>–активизация познавательной деятельности детей;</w:t>
      </w:r>
    </w:p>
    <w:p w:rsidR="001E1F4A" w:rsidRPr="001E1F4A" w:rsidRDefault="001E1F4A" w:rsidP="008E06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F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D30F4" w:rsidRPr="00AD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</w:t>
      </w:r>
      <w:proofErr w:type="gramStart"/>
      <w:r w:rsidRPr="001E1F4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логопедических  знаний</w:t>
      </w:r>
      <w:proofErr w:type="gramEnd"/>
      <w:r w:rsidRPr="001E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среди  педагогов,  родителей  (законных </w:t>
      </w:r>
    </w:p>
    <w:p w:rsidR="001E1F4A" w:rsidRPr="001E1F4A" w:rsidRDefault="001E1F4A" w:rsidP="008E06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представителей);</w:t>
      </w:r>
    </w:p>
    <w:p w:rsidR="009B2AC9" w:rsidRPr="00AD30F4" w:rsidRDefault="001E1F4A" w:rsidP="008E06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F4A">
        <w:rPr>
          <w:rFonts w:ascii="Times New Roman" w:eastAsia="Times New Roman" w:hAnsi="Times New Roman" w:cs="Times New Roman"/>
          <w:sz w:val="28"/>
          <w:szCs w:val="28"/>
          <w:lang w:eastAsia="ru-RU"/>
        </w:rPr>
        <w:t>–воспитание у детей стремления преодолевать недостатки в речи.</w:t>
      </w:r>
    </w:p>
    <w:p w:rsidR="00AD30F4" w:rsidRDefault="00A07321" w:rsidP="008E0633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073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</w:t>
      </w:r>
      <w:r w:rsidRPr="00A073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ческого развития и возможностей </w:t>
      </w:r>
      <w:r w:rsidRPr="00A073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воспитанников.</w:t>
      </w:r>
      <w:r w:rsidRPr="00A073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="003A63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Рекомендуемое количество детей в группах компенсирующей </w:t>
      </w:r>
      <w:r w:rsidRPr="00A073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направленности для детей до 3 лет и старше 3 лет, соответственно, не должно превышать:</w:t>
      </w:r>
      <w:r w:rsidRPr="00A07321">
        <w:rPr>
          <w:rFonts w:ascii="Times New Roman" w:hAnsi="Times New Roman" w:cs="Times New Roman"/>
          <w:spacing w:val="2"/>
          <w:sz w:val="28"/>
          <w:szCs w:val="28"/>
        </w:rPr>
        <w:br/>
      </w:r>
      <w:r w:rsidR="003A63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 для </w:t>
      </w:r>
      <w:r w:rsidRPr="00A073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дете</w:t>
      </w:r>
      <w:r w:rsidR="003A63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й с тяжелыми нарушениями речи – 6 и 10 </w:t>
      </w:r>
      <w:r w:rsidRPr="00A073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детей;</w:t>
      </w:r>
      <w:r w:rsidRPr="00A07321">
        <w:rPr>
          <w:rFonts w:ascii="Times New Roman" w:hAnsi="Times New Roman" w:cs="Times New Roman"/>
          <w:spacing w:val="2"/>
          <w:sz w:val="28"/>
          <w:szCs w:val="28"/>
        </w:rPr>
        <w:br/>
      </w:r>
      <w:r w:rsidRPr="00A073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для детей с фонетико-фонематическими нар</w:t>
      </w:r>
      <w:r w:rsidR="003A63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ушениями речи в возрасте старше 3 лет -12 </w:t>
      </w:r>
      <w:r w:rsidRPr="00A073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детей;</w:t>
      </w:r>
      <w:r w:rsidRPr="00A07321">
        <w:rPr>
          <w:rFonts w:ascii="Times New Roman" w:hAnsi="Times New Roman" w:cs="Times New Roman"/>
          <w:spacing w:val="2"/>
          <w:sz w:val="28"/>
          <w:szCs w:val="28"/>
        </w:rPr>
        <w:br/>
      </w:r>
      <w:r w:rsidR="003A63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 для глухих детей – 6 детей </w:t>
      </w:r>
      <w:r w:rsidRPr="00A073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для обеих возрастных групп;</w:t>
      </w:r>
      <w:r w:rsidRPr="00A07321">
        <w:rPr>
          <w:rFonts w:ascii="Times New Roman" w:hAnsi="Times New Roman" w:cs="Times New Roman"/>
          <w:spacing w:val="2"/>
          <w:sz w:val="28"/>
          <w:szCs w:val="28"/>
        </w:rPr>
        <w:br/>
      </w:r>
      <w:r w:rsidR="008F462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 </w:t>
      </w:r>
      <w:r w:rsidRPr="00A073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для слабослышащих детей - 6 и 8 детей;</w:t>
      </w:r>
      <w:r w:rsidRPr="00A07321">
        <w:rPr>
          <w:rFonts w:ascii="Times New Roman" w:hAnsi="Times New Roman" w:cs="Times New Roman"/>
          <w:spacing w:val="2"/>
          <w:sz w:val="28"/>
          <w:szCs w:val="28"/>
        </w:rPr>
        <w:br/>
      </w:r>
      <w:r w:rsidR="008F462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 </w:t>
      </w:r>
      <w:r w:rsidRPr="00A073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для слепых детей - 6 детей для обеих возрастных групп;</w:t>
      </w:r>
      <w:r w:rsidRPr="00A07321">
        <w:rPr>
          <w:rFonts w:ascii="Times New Roman" w:hAnsi="Times New Roman" w:cs="Times New Roman"/>
          <w:spacing w:val="2"/>
          <w:sz w:val="28"/>
          <w:szCs w:val="28"/>
        </w:rPr>
        <w:br/>
      </w:r>
      <w:r w:rsidRPr="00A073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для слабовидящих детей, для детей с </w:t>
      </w:r>
      <w:proofErr w:type="spellStart"/>
      <w:r w:rsidRPr="00A073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амблиопией</w:t>
      </w:r>
      <w:proofErr w:type="spellEnd"/>
      <w:r w:rsidRPr="00A073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косоглазием - 6 и 10 детей;</w:t>
      </w:r>
      <w:r w:rsidRPr="00A07321">
        <w:rPr>
          <w:rFonts w:ascii="Times New Roman" w:hAnsi="Times New Roman" w:cs="Times New Roman"/>
          <w:spacing w:val="2"/>
          <w:sz w:val="28"/>
          <w:szCs w:val="28"/>
        </w:rPr>
        <w:br/>
      </w:r>
      <w:r w:rsidR="008F462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- </w:t>
      </w:r>
      <w:r w:rsidRPr="00A073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для детей с нарушениями опорно-двигательного аппарата - 6 и 8 детей;</w:t>
      </w:r>
      <w:r w:rsidRPr="00A07321">
        <w:rPr>
          <w:rFonts w:ascii="Times New Roman" w:hAnsi="Times New Roman" w:cs="Times New Roman"/>
          <w:spacing w:val="2"/>
          <w:sz w:val="28"/>
          <w:szCs w:val="28"/>
        </w:rPr>
        <w:br/>
      </w:r>
      <w:r w:rsidR="008F462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 </w:t>
      </w:r>
      <w:r w:rsidRPr="00A073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для детей с задержкой психического развития - 6 и 10 детей;</w:t>
      </w:r>
      <w:r w:rsidRPr="00A07321">
        <w:rPr>
          <w:rFonts w:ascii="Times New Roman" w:hAnsi="Times New Roman" w:cs="Times New Roman"/>
          <w:spacing w:val="2"/>
          <w:sz w:val="28"/>
          <w:szCs w:val="28"/>
        </w:rPr>
        <w:br/>
      </w:r>
      <w:r w:rsidR="008F462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 </w:t>
      </w:r>
      <w:r w:rsidRPr="00A073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для детей с умственной отсталостью легкой степени - 6 и 10 детей;</w:t>
      </w:r>
      <w:r w:rsidRPr="00A07321">
        <w:rPr>
          <w:rFonts w:ascii="Times New Roman" w:hAnsi="Times New Roman" w:cs="Times New Roman"/>
          <w:spacing w:val="2"/>
          <w:sz w:val="28"/>
          <w:szCs w:val="28"/>
        </w:rPr>
        <w:br/>
      </w:r>
      <w:r w:rsidRPr="00A073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для детей с умственной отсталостью умеренн</w:t>
      </w:r>
      <w:r w:rsidR="003A63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ой, тяжелой в возрасте старше 3 лет – 8 </w:t>
      </w:r>
      <w:r w:rsidRPr="00A073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детей;</w:t>
      </w:r>
      <w:r w:rsidRPr="00A07321">
        <w:rPr>
          <w:rFonts w:ascii="Times New Roman" w:hAnsi="Times New Roman" w:cs="Times New Roman"/>
          <w:spacing w:val="2"/>
          <w:sz w:val="28"/>
          <w:szCs w:val="28"/>
        </w:rPr>
        <w:br/>
      </w:r>
      <w:r w:rsidR="008F462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 </w:t>
      </w:r>
      <w:r w:rsidRPr="00A073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для детей с аутизмом только в возрасте старше 3 лет - 5 детей;</w:t>
      </w:r>
      <w:r w:rsidRPr="00A07321">
        <w:rPr>
          <w:rFonts w:ascii="Times New Roman" w:hAnsi="Times New Roman" w:cs="Times New Roman"/>
          <w:spacing w:val="2"/>
          <w:sz w:val="28"/>
          <w:szCs w:val="28"/>
        </w:rPr>
        <w:br/>
      </w:r>
      <w:r w:rsidR="008F462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 </w:t>
      </w:r>
      <w:r w:rsidRPr="00A073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для детей со сложным дефектом (имеющих сочетание 2 или более недостатков в физическом и (или) психическом развитии)</w:t>
      </w:r>
      <w:r w:rsidR="003A63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- 5 детей для обеих возрастных </w:t>
      </w:r>
      <w:r w:rsidRPr="00A073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групп;</w:t>
      </w:r>
      <w:r w:rsidRPr="00A07321">
        <w:rPr>
          <w:rFonts w:ascii="Times New Roman" w:hAnsi="Times New Roman" w:cs="Times New Roman"/>
          <w:spacing w:val="2"/>
          <w:sz w:val="28"/>
          <w:szCs w:val="28"/>
        </w:rPr>
        <w:br/>
      </w:r>
      <w:r w:rsidRPr="00A073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для детей с иными ограниченными возможностями здоровья - 10 и 15 детей. Допускается организовывать разновозрастные (смеша</w:t>
      </w:r>
      <w:r w:rsidR="003A63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нные) группы детей в дошкольных образовательных организациях компенсирующей </w:t>
      </w:r>
      <w:r w:rsidRPr="00A073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направленности с учетом возможности организации в них режима дня, соответствующего анатомо-физиологическим</w:t>
      </w:r>
      <w:r w:rsidR="003A63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особенностям каждой возрастной </w:t>
      </w:r>
      <w:r w:rsidRPr="00A073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группы.</w:t>
      </w:r>
    </w:p>
    <w:p w:rsidR="002970A1" w:rsidRDefault="00AD30F4" w:rsidP="005675A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Как в комбинированной группе детского сада, так и в компенсирующей с детьми с ОВЗ проводятся занятия у таких специал</w:t>
      </w:r>
      <w:r w:rsidR="008E06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истов 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как- логопед, дефектолог, психолог</w:t>
      </w:r>
      <w:r w:rsidR="008E06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 </w:t>
      </w:r>
      <w:proofErr w:type="spellStart"/>
      <w:r w:rsidR="008E06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сурдолог</w:t>
      </w:r>
      <w:proofErr w:type="spellEnd"/>
      <w:r w:rsidR="008E06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</w:t>
      </w:r>
      <w:r w:rsidR="008E06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для детей с нарушением слуха), 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тифлопедагог</w:t>
      </w:r>
      <w:r w:rsidR="008E06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(для детей с нарушением зрения), 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инс</w:t>
      </w:r>
      <w:r w:rsidR="008E06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труктор по физической 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культуре,</w:t>
      </w:r>
      <w:r w:rsidR="008E06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музыкал</w:t>
      </w:r>
      <w:r w:rsidR="008E06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ьный работник. Так же, психолого</w:t>
      </w:r>
      <w:r w:rsidR="005675A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r w:rsidR="008E06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медико</w:t>
      </w:r>
      <w:r w:rsidR="005675A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r w:rsidR="008E063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педагогической комиссией может быть назначен тьютор или ассистент (помощник). </w:t>
      </w:r>
      <w:r w:rsidR="009B2AC9" w:rsidRPr="00A073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75A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Так же на детей с ОВЗ создаются </w:t>
      </w:r>
      <w:r w:rsidR="005675A1" w:rsidRPr="0056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адаптированная образовательная программа</w:t>
      </w:r>
      <w:r w:rsidR="005675A1" w:rsidRPr="0056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5675A1" w:rsidRPr="0056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АОП</w:t>
      </w:r>
      <w:r w:rsidR="005675A1" w:rsidRPr="0056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и а</w:t>
      </w:r>
      <w:r w:rsidR="005675A1" w:rsidRPr="0056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даптированная основная </w:t>
      </w:r>
      <w:r w:rsidR="005675A1" w:rsidRPr="0056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общеобразовательная программа </w:t>
      </w:r>
      <w:proofErr w:type="gramStart"/>
      <w:r w:rsidR="005675A1" w:rsidRPr="0056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675A1" w:rsidRPr="0056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АООП</w:t>
      </w:r>
      <w:proofErr w:type="gramEnd"/>
      <w:r w:rsidR="005675A1" w:rsidRPr="0056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56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E1255" w:rsidRPr="00AD30F4" w:rsidRDefault="008E1255" w:rsidP="005675A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ростом количества детей с особенностями развития, их количество возрастает и в дошкольных образовательных учреждениях. Для успешного обучения и воспитания таких детей в условиях дошкольного образования необходимо создать специальную, адаптированную среду и целостное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психолого- педагогическое, а так же- социальное сопровождение на всех этапах обучения. Именно в таких условиях ребенок сможет получить полноценную помощь, что в будущем приведет к успешной адаптации и социализации.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685">
        <w:rPr>
          <w:rFonts w:ascii="Times New Roman" w:hAnsi="Times New Roman" w:cs="Times New Roman"/>
          <w:sz w:val="28"/>
          <w:szCs w:val="28"/>
        </w:rPr>
        <w:t>Решение социальных проблем детей с ограниченными возможностями, связанных с включением их в общество может быть только комплексным, с участием органов управления социальной защиты населения, экономики, здравоохранения, культуры, образования, транспорта, строительства и архитектуры, а также в разработке единой, целостной системы социальной реабилитации.</w:t>
      </w:r>
    </w:p>
    <w:p w:rsidR="005675A1" w:rsidRPr="005675A1" w:rsidRDefault="005675A1" w:rsidP="005675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7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5675A1" w:rsidRPr="005675A1" w:rsidRDefault="005675A1" w:rsidP="003E5041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75A1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5675A1">
        <w:rPr>
          <w:rFonts w:ascii="Times New Roman" w:hAnsi="Times New Roman" w:cs="Times New Roman"/>
          <w:sz w:val="28"/>
          <w:szCs w:val="28"/>
        </w:rPr>
        <w:t xml:space="preserve"> В.Г. Социально-педагогическая деятельность как научная категория. – М., 2002. – 30 с. </w:t>
      </w:r>
    </w:p>
    <w:p w:rsidR="005675A1" w:rsidRPr="005675A1" w:rsidRDefault="005675A1" w:rsidP="003E5041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5A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№ 273 от 29.12.2012г. «Об образовании в РФ»</w:t>
      </w:r>
    </w:p>
    <w:p w:rsidR="005675A1" w:rsidRPr="005675A1" w:rsidRDefault="005675A1" w:rsidP="005675A1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5675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Минобразования РФ от 19.12.2014г. №1598 «Об утверждении ФГОС НОО обучающихся с ОВЗ»</w:t>
        </w:r>
      </w:hyperlink>
      <w:r w:rsidRPr="005675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5A1" w:rsidRPr="005675A1" w:rsidRDefault="005675A1" w:rsidP="005675A1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5675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6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20.09.2013 № 1082 «Об утверждении Положения о ПМПК</w:t>
      </w:r>
      <w:r w:rsidRPr="005675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</w:p>
    <w:p w:rsidR="008E1255" w:rsidRPr="008E1255" w:rsidRDefault="005675A1" w:rsidP="008E1255">
      <w:pPr>
        <w:numPr>
          <w:ilvl w:val="0"/>
          <w:numId w:val="3"/>
        </w:numPr>
        <w:shd w:val="clear" w:color="auto" w:fill="FFFFFF"/>
        <w:spacing w:after="300" w:line="360" w:lineRule="auto"/>
        <w:ind w:left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675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Приказ </w:t>
      </w:r>
      <w:proofErr w:type="spellStart"/>
      <w:r w:rsidRPr="005675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Минобрнауки</w:t>
      </w:r>
      <w:proofErr w:type="spellEnd"/>
      <w:r w:rsidRPr="005675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РФ от 30 августа 2013 г. №1015</w:t>
      </w:r>
      <w:r w:rsidRPr="005675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 xml:space="preserve"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</w:t>
      </w:r>
      <w:proofErr w:type="spellStart"/>
      <w:r w:rsidRPr="005675A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образования"</w:t>
      </w:r>
      <w:proofErr w:type="spellEnd"/>
    </w:p>
    <w:p w:rsidR="00D62B41" w:rsidRPr="00F52FDF" w:rsidRDefault="008E1255" w:rsidP="00F52FDF">
      <w:pPr>
        <w:numPr>
          <w:ilvl w:val="0"/>
          <w:numId w:val="3"/>
        </w:numPr>
        <w:shd w:val="clear" w:color="auto" w:fill="FFFFFF"/>
        <w:spacing w:after="300" w:line="360" w:lineRule="auto"/>
        <w:ind w:left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Постановл</w:t>
      </w:r>
      <w:bookmarkStart w:id="0" w:name="_GoBack"/>
      <w:bookmarkEnd w:id="0"/>
      <w:r>
        <w:rPr>
          <w:rFonts w:ascii="Times New Roman" w:hAnsi="Times New Roman" w:cs="Times New Roman"/>
          <w:spacing w:val="2"/>
          <w:sz w:val="28"/>
          <w:szCs w:val="28"/>
        </w:rPr>
        <w:t xml:space="preserve">ение </w:t>
      </w:r>
      <w:r w:rsidR="005675A1" w:rsidRPr="008E1255">
        <w:rPr>
          <w:rFonts w:ascii="Times New Roman" w:hAnsi="Times New Roman" w:cs="Times New Roman"/>
          <w:spacing w:val="2"/>
          <w:sz w:val="28"/>
          <w:szCs w:val="28"/>
        </w:rPr>
        <w:t>от 28 сентября 2020 года N 28Об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 w:rsidR="00740E4A" w:rsidRPr="00F52F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D62B41" w:rsidRPr="00F52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63A9"/>
    <w:multiLevelType w:val="multilevel"/>
    <w:tmpl w:val="8CC4C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25F9A"/>
    <w:multiLevelType w:val="multilevel"/>
    <w:tmpl w:val="A170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3070DF"/>
    <w:multiLevelType w:val="multilevel"/>
    <w:tmpl w:val="B1C44F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BF"/>
    <w:rsid w:val="000066EE"/>
    <w:rsid w:val="00176D61"/>
    <w:rsid w:val="001E1F4A"/>
    <w:rsid w:val="002970A1"/>
    <w:rsid w:val="00324CA7"/>
    <w:rsid w:val="003A63D4"/>
    <w:rsid w:val="005417DD"/>
    <w:rsid w:val="005675A1"/>
    <w:rsid w:val="0071657A"/>
    <w:rsid w:val="00740E4A"/>
    <w:rsid w:val="0074189A"/>
    <w:rsid w:val="007D5BC3"/>
    <w:rsid w:val="008325BF"/>
    <w:rsid w:val="008E0633"/>
    <w:rsid w:val="008E1255"/>
    <w:rsid w:val="008F462B"/>
    <w:rsid w:val="009B2AC9"/>
    <w:rsid w:val="00A07321"/>
    <w:rsid w:val="00A819EA"/>
    <w:rsid w:val="00A93371"/>
    <w:rsid w:val="00A97685"/>
    <w:rsid w:val="00AB1123"/>
    <w:rsid w:val="00AD30F4"/>
    <w:rsid w:val="00B55AE5"/>
    <w:rsid w:val="00B7494D"/>
    <w:rsid w:val="00B842A8"/>
    <w:rsid w:val="00C97291"/>
    <w:rsid w:val="00DB3618"/>
    <w:rsid w:val="00E6482D"/>
    <w:rsid w:val="00E65D6E"/>
    <w:rsid w:val="00F5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F79A0D"/>
  <w15:chartTrackingRefBased/>
  <w15:docId w15:val="{EC41AD52-88C2-4166-8BFE-C14D899F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75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17DD"/>
    <w:rPr>
      <w:b/>
      <w:bCs/>
    </w:rPr>
  </w:style>
  <w:style w:type="paragraph" w:customStyle="1" w:styleId="formattext">
    <w:name w:val="formattext"/>
    <w:basedOn w:val="a"/>
    <w:rsid w:val="00A07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75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56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675A1"/>
    <w:rPr>
      <w:color w:val="0000FF"/>
      <w:u w:val="single"/>
    </w:rPr>
  </w:style>
  <w:style w:type="paragraph" w:customStyle="1" w:styleId="headertext">
    <w:name w:val="headertext"/>
    <w:basedOn w:val="a"/>
    <w:rsid w:val="0056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minobr.gov-murman.ru%2Ffiles%2FOVZ%2FPrikaz_%25E2%2584%2596_1598_ot_19.12.201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7248E-A081-4960-A7BC-1A63A676A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4289</TotalTime>
  <Pages>6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Токменко</dc:creator>
  <cp:keywords/>
  <dc:description/>
  <cp:lastModifiedBy>Анна Токменко</cp:lastModifiedBy>
  <cp:revision>3</cp:revision>
  <dcterms:created xsi:type="dcterms:W3CDTF">2021-03-01T09:02:00Z</dcterms:created>
  <dcterms:modified xsi:type="dcterms:W3CDTF">2021-03-04T08:39:00Z</dcterms:modified>
</cp:coreProperties>
</file>