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64F4C" w:rsidRDefault="00C64F4C" w:rsidP="00987C6B">
      <w:pPr>
        <w:spacing w:after="0" w:line="240" w:lineRule="auto"/>
        <w:rPr>
          <w:rFonts w:ascii="Times New Roman" w:eastAsia="Calibri" w:hAnsi="Times New Roman" w:cs="Times New Roman"/>
          <w:sz w:val="28"/>
          <w:szCs w:val="28"/>
        </w:rPr>
      </w:pPr>
    </w:p>
    <w:p w:rsidR="00321D59" w:rsidRPr="00321D59" w:rsidRDefault="00321D59" w:rsidP="00321D59">
      <w:pPr>
        <w:shd w:val="clear" w:color="auto" w:fill="FFFFFF"/>
        <w:spacing w:after="0" w:line="240" w:lineRule="auto"/>
        <w:ind w:left="154"/>
        <w:jc w:val="center"/>
        <w:rPr>
          <w:rFonts w:ascii="Times New Roman" w:eastAsia="Times New Roman" w:hAnsi="Times New Roman" w:cs="Times New Roman"/>
          <w:b/>
          <w:bCs/>
          <w:sz w:val="28"/>
          <w:szCs w:val="28"/>
          <w:lang w:eastAsia="ru-RU"/>
        </w:rPr>
      </w:pPr>
      <w:r w:rsidRPr="00321D59">
        <w:rPr>
          <w:rFonts w:ascii="Times New Roman" w:eastAsia="Times New Roman" w:hAnsi="Times New Roman" w:cs="Times New Roman"/>
          <w:b/>
          <w:bCs/>
          <w:sz w:val="28"/>
          <w:szCs w:val="28"/>
          <w:lang w:eastAsia="ru-RU"/>
        </w:rPr>
        <w:t>МИНИСТЕРСТВО ЗДРАВООХРАНЕНИЯ ИРКУТСКОЙ ОБЛАСТИ</w:t>
      </w:r>
    </w:p>
    <w:p w:rsidR="00321D59" w:rsidRPr="00321D59" w:rsidRDefault="00321D59" w:rsidP="00321D59">
      <w:pPr>
        <w:shd w:val="clear" w:color="auto" w:fill="FFFFFF"/>
        <w:spacing w:after="0" w:line="240" w:lineRule="auto"/>
        <w:ind w:left="154"/>
        <w:jc w:val="center"/>
        <w:rPr>
          <w:rFonts w:ascii="Times New Roman" w:eastAsia="Times New Roman" w:hAnsi="Times New Roman" w:cs="Times New Roman"/>
          <w:bCs/>
          <w:sz w:val="28"/>
          <w:szCs w:val="28"/>
          <w:lang w:eastAsia="ru-RU"/>
        </w:rPr>
      </w:pPr>
      <w:r w:rsidRPr="00321D59">
        <w:rPr>
          <w:rFonts w:ascii="Times New Roman" w:eastAsia="Times New Roman" w:hAnsi="Times New Roman" w:cs="Times New Roman"/>
          <w:bCs/>
          <w:sz w:val="28"/>
          <w:szCs w:val="28"/>
          <w:lang w:eastAsia="ru-RU"/>
        </w:rPr>
        <w:t xml:space="preserve">Областное государственное бюджетное </w:t>
      </w:r>
    </w:p>
    <w:p w:rsidR="00321D59" w:rsidRPr="00321D59" w:rsidRDefault="00321D59" w:rsidP="00321D59">
      <w:pPr>
        <w:shd w:val="clear" w:color="auto" w:fill="FFFFFF"/>
        <w:spacing w:after="0" w:line="240" w:lineRule="auto"/>
        <w:ind w:left="154"/>
        <w:jc w:val="center"/>
        <w:rPr>
          <w:rFonts w:ascii="Times New Roman" w:eastAsia="Times New Roman" w:hAnsi="Times New Roman" w:cs="Times New Roman"/>
          <w:bCs/>
          <w:sz w:val="28"/>
          <w:szCs w:val="28"/>
          <w:lang w:eastAsia="ru-RU"/>
        </w:rPr>
      </w:pPr>
      <w:r w:rsidRPr="00321D59">
        <w:rPr>
          <w:rFonts w:ascii="Times New Roman" w:eastAsia="Times New Roman" w:hAnsi="Times New Roman" w:cs="Times New Roman"/>
          <w:bCs/>
          <w:sz w:val="28"/>
          <w:szCs w:val="28"/>
          <w:lang w:eastAsia="ru-RU"/>
        </w:rPr>
        <w:t>профессиональное образовательное учреждение</w:t>
      </w:r>
    </w:p>
    <w:p w:rsidR="00321D59" w:rsidRPr="00321D59" w:rsidRDefault="00321D59" w:rsidP="00321D59">
      <w:pPr>
        <w:shd w:val="clear" w:color="auto" w:fill="FFFFFF"/>
        <w:spacing w:after="0" w:line="240" w:lineRule="auto"/>
        <w:ind w:left="154"/>
        <w:jc w:val="center"/>
        <w:rPr>
          <w:rFonts w:ascii="Times New Roman" w:eastAsia="Times New Roman" w:hAnsi="Times New Roman" w:cs="Times New Roman"/>
          <w:bCs/>
          <w:sz w:val="28"/>
          <w:szCs w:val="28"/>
          <w:lang w:eastAsia="ru-RU"/>
        </w:rPr>
      </w:pPr>
      <w:r w:rsidRPr="00321D59">
        <w:rPr>
          <w:rFonts w:ascii="Times New Roman" w:eastAsia="Times New Roman" w:hAnsi="Times New Roman" w:cs="Times New Roman"/>
          <w:bCs/>
          <w:sz w:val="28"/>
          <w:szCs w:val="28"/>
          <w:lang w:eastAsia="ru-RU"/>
        </w:rPr>
        <w:t>«Братский медицинский колледж»</w:t>
      </w:r>
    </w:p>
    <w:p w:rsidR="00321D59" w:rsidRPr="00321D59" w:rsidRDefault="00321D59" w:rsidP="00321D59">
      <w:pPr>
        <w:spacing w:after="0" w:line="240" w:lineRule="auto"/>
        <w:jc w:val="both"/>
        <w:rPr>
          <w:rFonts w:ascii="Times New Roman" w:eastAsia="Times New Roman" w:hAnsi="Times New Roman" w:cs="Times New Roman"/>
          <w:b/>
          <w:sz w:val="28"/>
          <w:szCs w:val="28"/>
          <w:lang w:eastAsia="ru-RU"/>
        </w:rPr>
      </w:pPr>
    </w:p>
    <w:p w:rsidR="00321D59" w:rsidRPr="00321D59" w:rsidRDefault="00321D59" w:rsidP="00321D59">
      <w:pPr>
        <w:spacing w:after="0" w:line="240" w:lineRule="auto"/>
        <w:jc w:val="both"/>
        <w:rPr>
          <w:rFonts w:ascii="Times New Roman" w:eastAsia="Times New Roman" w:hAnsi="Times New Roman" w:cs="Times New Roman"/>
          <w:b/>
          <w:sz w:val="28"/>
          <w:szCs w:val="28"/>
          <w:lang w:eastAsia="ru-RU"/>
        </w:rPr>
      </w:pPr>
    </w:p>
    <w:p w:rsidR="00321D59" w:rsidRPr="00321D59" w:rsidRDefault="00321D59" w:rsidP="00321D59">
      <w:pPr>
        <w:spacing w:after="0" w:line="240" w:lineRule="auto"/>
        <w:jc w:val="both"/>
        <w:rPr>
          <w:rFonts w:ascii="Times New Roman" w:eastAsia="Times New Roman" w:hAnsi="Times New Roman" w:cs="Times New Roman"/>
          <w:b/>
          <w:sz w:val="28"/>
          <w:szCs w:val="28"/>
          <w:lang w:eastAsia="ru-RU"/>
        </w:rPr>
      </w:pPr>
    </w:p>
    <w:p w:rsidR="00321D59" w:rsidRPr="00321D59" w:rsidRDefault="00321D59" w:rsidP="00321D59">
      <w:pPr>
        <w:spacing w:after="0" w:line="240" w:lineRule="auto"/>
        <w:jc w:val="both"/>
        <w:rPr>
          <w:rFonts w:ascii="Times New Roman" w:eastAsia="Times New Roman" w:hAnsi="Times New Roman" w:cs="Times New Roman"/>
          <w:b/>
          <w:sz w:val="28"/>
          <w:szCs w:val="28"/>
          <w:lang w:eastAsia="ru-RU"/>
        </w:rPr>
      </w:pPr>
    </w:p>
    <w:p w:rsidR="00321D59" w:rsidRPr="00321D59" w:rsidRDefault="00321D59" w:rsidP="00321D59">
      <w:pPr>
        <w:spacing w:after="0" w:line="240" w:lineRule="auto"/>
        <w:jc w:val="both"/>
        <w:rPr>
          <w:rFonts w:ascii="Times New Roman" w:eastAsia="Times New Roman" w:hAnsi="Times New Roman" w:cs="Times New Roman"/>
          <w:b/>
          <w:sz w:val="28"/>
          <w:szCs w:val="28"/>
          <w:lang w:eastAsia="ru-RU"/>
        </w:rPr>
      </w:pPr>
    </w:p>
    <w:p w:rsidR="00321D59" w:rsidRPr="00321D59" w:rsidRDefault="00321D59" w:rsidP="00321D59">
      <w:pPr>
        <w:spacing w:after="0" w:line="240" w:lineRule="auto"/>
        <w:jc w:val="both"/>
        <w:rPr>
          <w:rFonts w:ascii="Times New Roman" w:eastAsia="Times New Roman" w:hAnsi="Times New Roman" w:cs="Times New Roman"/>
          <w:b/>
          <w:sz w:val="28"/>
          <w:szCs w:val="28"/>
          <w:lang w:eastAsia="ru-RU"/>
        </w:rPr>
      </w:pPr>
    </w:p>
    <w:p w:rsidR="00321D59" w:rsidRPr="00321D59" w:rsidRDefault="00321D59" w:rsidP="00321D59">
      <w:pPr>
        <w:spacing w:after="0" w:line="240" w:lineRule="auto"/>
        <w:jc w:val="both"/>
        <w:rPr>
          <w:rFonts w:ascii="Times New Roman" w:eastAsia="Times New Roman" w:hAnsi="Times New Roman" w:cs="Times New Roman"/>
          <w:b/>
          <w:sz w:val="28"/>
          <w:szCs w:val="28"/>
          <w:lang w:eastAsia="ru-RU"/>
        </w:rPr>
      </w:pPr>
    </w:p>
    <w:p w:rsidR="00321D59" w:rsidRPr="00321D59" w:rsidRDefault="00321D59" w:rsidP="00321D59">
      <w:pPr>
        <w:spacing w:after="0" w:line="240" w:lineRule="auto"/>
        <w:jc w:val="both"/>
        <w:rPr>
          <w:rFonts w:ascii="Times New Roman" w:eastAsia="Times New Roman" w:hAnsi="Times New Roman" w:cs="Times New Roman"/>
          <w:b/>
          <w:sz w:val="28"/>
          <w:szCs w:val="28"/>
          <w:lang w:eastAsia="ru-RU"/>
        </w:rPr>
      </w:pPr>
    </w:p>
    <w:p w:rsidR="00321D59" w:rsidRPr="00321D59" w:rsidRDefault="00321D59" w:rsidP="00321D59">
      <w:pPr>
        <w:spacing w:after="0" w:line="240" w:lineRule="auto"/>
        <w:jc w:val="both"/>
        <w:rPr>
          <w:rFonts w:ascii="Times New Roman" w:eastAsia="Times New Roman" w:hAnsi="Times New Roman" w:cs="Times New Roman"/>
          <w:b/>
          <w:sz w:val="28"/>
          <w:szCs w:val="28"/>
          <w:lang w:eastAsia="ru-RU"/>
        </w:rPr>
      </w:pPr>
    </w:p>
    <w:p w:rsidR="00321D59" w:rsidRPr="00321D59" w:rsidRDefault="00321D59" w:rsidP="00321D59">
      <w:pPr>
        <w:spacing w:after="0" w:line="240" w:lineRule="auto"/>
        <w:jc w:val="center"/>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Учебное пособие управляющего типа для практического занятия</w:t>
      </w:r>
    </w:p>
    <w:p w:rsidR="00321D59" w:rsidRDefault="00321D59" w:rsidP="00321D59">
      <w:pPr>
        <w:spacing w:after="0" w:line="240" w:lineRule="auto"/>
        <w:ind w:left="-360" w:firstLine="360"/>
        <w:jc w:val="center"/>
        <w:rPr>
          <w:rFonts w:ascii="Times New Roman" w:eastAsia="Times New Roman" w:hAnsi="Times New Roman" w:cs="Times New Roman"/>
          <w:snapToGrid w:val="0"/>
          <w:sz w:val="28"/>
          <w:szCs w:val="28"/>
          <w:lang w:eastAsia="ru-RU"/>
        </w:rPr>
      </w:pPr>
    </w:p>
    <w:p w:rsidR="00321D59" w:rsidRPr="00321D59" w:rsidRDefault="00321D59" w:rsidP="00321D59">
      <w:pPr>
        <w:spacing w:after="0" w:line="240" w:lineRule="auto"/>
        <w:ind w:left="-360" w:firstLine="360"/>
        <w:jc w:val="center"/>
        <w:rPr>
          <w:rFonts w:ascii="Times New Roman" w:eastAsia="Times New Roman" w:hAnsi="Times New Roman" w:cs="Times New Roman"/>
          <w:snapToGrid w:val="0"/>
          <w:sz w:val="28"/>
          <w:szCs w:val="28"/>
          <w:lang w:eastAsia="ru-RU"/>
        </w:rPr>
      </w:pPr>
      <w:r>
        <w:rPr>
          <w:rFonts w:ascii="Times New Roman" w:eastAsia="Times New Roman" w:hAnsi="Times New Roman" w:cs="Times New Roman"/>
          <w:snapToGrid w:val="0"/>
          <w:sz w:val="28"/>
          <w:szCs w:val="28"/>
          <w:lang w:eastAsia="ru-RU"/>
        </w:rPr>
        <w:t xml:space="preserve">Специальность </w:t>
      </w:r>
      <w:r w:rsidRPr="00321D59">
        <w:rPr>
          <w:rFonts w:ascii="Times New Roman" w:eastAsia="Times New Roman" w:hAnsi="Times New Roman" w:cs="Times New Roman"/>
          <w:snapToGrid w:val="0"/>
          <w:sz w:val="28"/>
          <w:szCs w:val="28"/>
          <w:lang w:eastAsia="ru-RU"/>
        </w:rPr>
        <w:t>Сестринское дело</w:t>
      </w:r>
    </w:p>
    <w:p w:rsidR="00321D59" w:rsidRPr="00321D59" w:rsidRDefault="00321D59" w:rsidP="00321D59">
      <w:pPr>
        <w:spacing w:after="0" w:line="240" w:lineRule="auto"/>
        <w:ind w:left="-360" w:firstLine="360"/>
        <w:jc w:val="center"/>
        <w:rPr>
          <w:rFonts w:ascii="Times New Roman" w:eastAsia="Times New Roman" w:hAnsi="Times New Roman" w:cs="Times New Roman"/>
          <w:i/>
          <w:snapToGrid w:val="0"/>
          <w:sz w:val="28"/>
          <w:szCs w:val="28"/>
          <w:lang w:eastAsia="ru-RU"/>
        </w:rPr>
      </w:pPr>
      <w:r w:rsidRPr="00321D59">
        <w:rPr>
          <w:rFonts w:ascii="Times New Roman" w:eastAsia="Times New Roman" w:hAnsi="Times New Roman" w:cs="Times New Roman"/>
          <w:i/>
          <w:snapToGrid w:val="0"/>
          <w:sz w:val="28"/>
          <w:szCs w:val="28"/>
          <w:lang w:eastAsia="ru-RU"/>
        </w:rPr>
        <w:t>(очная форма обучения, по программе базовой подготовки)</w:t>
      </w:r>
    </w:p>
    <w:p w:rsidR="00321D59" w:rsidRDefault="00321D59" w:rsidP="00321D59">
      <w:pPr>
        <w:spacing w:after="0" w:line="240" w:lineRule="auto"/>
        <w:ind w:right="-284"/>
        <w:rPr>
          <w:rFonts w:ascii="Times New Roman" w:eastAsia="Times New Roman" w:hAnsi="Times New Roman" w:cs="Times New Roman"/>
          <w:sz w:val="28"/>
          <w:szCs w:val="28"/>
          <w:lang w:eastAsia="ru-RU"/>
        </w:rPr>
      </w:pPr>
    </w:p>
    <w:p w:rsidR="00321D59" w:rsidRPr="00321D59" w:rsidRDefault="00321D59" w:rsidP="00321D59">
      <w:pPr>
        <w:spacing w:after="0" w:line="240" w:lineRule="auto"/>
        <w:ind w:right="-284"/>
        <w:rPr>
          <w:rFonts w:ascii="Times New Roman" w:eastAsia="Times New Roman" w:hAnsi="Times New Roman" w:cs="Times New Roman"/>
          <w:sz w:val="28"/>
          <w:szCs w:val="28"/>
          <w:lang w:eastAsia="ru-RU"/>
        </w:rPr>
      </w:pPr>
      <w:r w:rsidRPr="00321D59">
        <w:rPr>
          <w:rFonts w:ascii="Times New Roman" w:eastAsia="Times New Roman" w:hAnsi="Times New Roman" w:cs="Times New Roman"/>
          <w:sz w:val="28"/>
          <w:szCs w:val="28"/>
          <w:lang w:eastAsia="ru-RU"/>
        </w:rPr>
        <w:t xml:space="preserve">ПМ.02 </w:t>
      </w:r>
      <w:r w:rsidRPr="00321D59">
        <w:rPr>
          <w:rFonts w:ascii="Times New Roman" w:eastAsia="Times New Roman" w:hAnsi="Times New Roman" w:cs="Times New Roman"/>
          <w:bCs/>
          <w:sz w:val="28"/>
          <w:szCs w:val="20"/>
          <w:lang w:eastAsia="ru-RU"/>
        </w:rPr>
        <w:t>Участие в лечебно-диагностическом и реабилитационном процессах</w:t>
      </w:r>
    </w:p>
    <w:p w:rsidR="00321D59" w:rsidRPr="00321D59" w:rsidRDefault="00321D59" w:rsidP="00321D59">
      <w:pPr>
        <w:spacing w:after="0" w:line="240" w:lineRule="auto"/>
        <w:ind w:right="-284"/>
        <w:rPr>
          <w:rFonts w:ascii="Times New Roman" w:eastAsia="Times New Roman" w:hAnsi="Times New Roman" w:cs="Times New Roman"/>
          <w:sz w:val="28"/>
          <w:szCs w:val="28"/>
          <w:lang w:eastAsia="ru-RU"/>
        </w:rPr>
      </w:pPr>
    </w:p>
    <w:p w:rsidR="00321D59" w:rsidRDefault="00321D59" w:rsidP="00321D59">
      <w:pPr>
        <w:spacing w:after="0" w:line="240" w:lineRule="auto"/>
        <w:ind w:right="-284"/>
        <w:rPr>
          <w:rFonts w:ascii="Times New Roman" w:eastAsia="Times New Roman" w:hAnsi="Times New Roman" w:cs="Times New Roman"/>
          <w:i/>
          <w:sz w:val="28"/>
          <w:szCs w:val="28"/>
          <w:lang w:eastAsia="ru-RU"/>
        </w:rPr>
      </w:pPr>
      <w:r w:rsidRPr="00321D59">
        <w:rPr>
          <w:rFonts w:ascii="Times New Roman" w:eastAsia="Calibri" w:hAnsi="Times New Roman" w:cs="Times New Roman"/>
          <w:bCs/>
          <w:sz w:val="28"/>
          <w:szCs w:val="20"/>
          <w:lang w:eastAsia="ru-RU"/>
        </w:rPr>
        <w:t xml:space="preserve">МДК </w:t>
      </w:r>
      <w:r w:rsidRPr="00321D59">
        <w:rPr>
          <w:rFonts w:ascii="Times New Roman" w:eastAsia="Times New Roman" w:hAnsi="Times New Roman" w:cs="Times New Roman"/>
          <w:sz w:val="28"/>
          <w:szCs w:val="18"/>
          <w:lang w:eastAsia="ru-RU"/>
        </w:rPr>
        <w:t xml:space="preserve">02.01.01 Сестринский уход при различных заболеваниях и состояниях пациентов терапевтического профиля </w:t>
      </w:r>
    </w:p>
    <w:p w:rsidR="00321D59" w:rsidRPr="00321D59" w:rsidRDefault="00321D59" w:rsidP="00321D59">
      <w:pPr>
        <w:spacing w:after="0" w:line="240" w:lineRule="auto"/>
        <w:ind w:right="-284"/>
        <w:rPr>
          <w:rFonts w:ascii="Times New Roman" w:eastAsia="Times New Roman" w:hAnsi="Times New Roman" w:cs="Times New Roman"/>
          <w:i/>
          <w:sz w:val="28"/>
          <w:szCs w:val="28"/>
          <w:lang w:eastAsia="ru-RU"/>
        </w:rPr>
      </w:pPr>
    </w:p>
    <w:p w:rsidR="00321D59" w:rsidRPr="00321D59" w:rsidRDefault="00321D59" w:rsidP="00321D59">
      <w:pPr>
        <w:spacing w:after="0" w:line="240" w:lineRule="auto"/>
        <w:jc w:val="center"/>
        <w:rPr>
          <w:rFonts w:ascii="Times New Roman" w:eastAsia="Times New Roman" w:hAnsi="Times New Roman" w:cs="Times New Roman"/>
          <w:b/>
          <w:sz w:val="28"/>
          <w:szCs w:val="28"/>
          <w:lang w:eastAsia="ru-RU"/>
        </w:rPr>
      </w:pPr>
      <w:r w:rsidRPr="00321D59">
        <w:rPr>
          <w:rFonts w:ascii="Times New Roman" w:eastAsia="Calibri" w:hAnsi="Times New Roman" w:cs="Times New Roman"/>
          <w:b/>
          <w:bCs/>
          <w:sz w:val="28"/>
          <w:szCs w:val="28"/>
          <w:lang w:eastAsia="ru-RU"/>
        </w:rPr>
        <w:t>Тема «</w:t>
      </w:r>
      <w:r w:rsidRPr="00321D59">
        <w:rPr>
          <w:rFonts w:ascii="Times New Roman" w:eastAsia="Times New Roman" w:hAnsi="Times New Roman" w:cs="Times New Roman"/>
          <w:b/>
          <w:sz w:val="28"/>
          <w:szCs w:val="28"/>
          <w:lang w:eastAsia="ru-RU"/>
        </w:rPr>
        <w:t>Сестринская помощь при остеохондрозе»</w:t>
      </w:r>
    </w:p>
    <w:p w:rsidR="00321D59" w:rsidRPr="00321D59" w:rsidRDefault="00321D59" w:rsidP="00321D59">
      <w:pPr>
        <w:spacing w:after="0" w:line="240" w:lineRule="auto"/>
        <w:jc w:val="both"/>
        <w:rPr>
          <w:rFonts w:ascii="Times New Roman" w:eastAsia="Times New Roman" w:hAnsi="Times New Roman" w:cs="Times New Roman"/>
          <w:b/>
          <w:sz w:val="28"/>
          <w:szCs w:val="28"/>
          <w:lang w:eastAsia="ru-RU"/>
        </w:rPr>
      </w:pPr>
    </w:p>
    <w:p w:rsidR="00321D59" w:rsidRPr="00321D59" w:rsidRDefault="00321D59" w:rsidP="00321D59">
      <w:pPr>
        <w:spacing w:after="0" w:line="240" w:lineRule="auto"/>
        <w:jc w:val="both"/>
        <w:rPr>
          <w:rFonts w:ascii="Times New Roman" w:eastAsia="Times New Roman" w:hAnsi="Times New Roman" w:cs="Times New Roman"/>
          <w:b/>
          <w:sz w:val="28"/>
          <w:szCs w:val="28"/>
          <w:lang w:eastAsia="ru-RU"/>
        </w:rPr>
      </w:pPr>
    </w:p>
    <w:p w:rsidR="00321D59" w:rsidRPr="00321D59" w:rsidRDefault="00321D59" w:rsidP="00321D59">
      <w:pPr>
        <w:spacing w:after="0" w:line="240" w:lineRule="auto"/>
        <w:jc w:val="both"/>
        <w:rPr>
          <w:rFonts w:ascii="Times New Roman" w:eastAsia="Times New Roman" w:hAnsi="Times New Roman" w:cs="Times New Roman"/>
          <w:b/>
          <w:sz w:val="28"/>
          <w:szCs w:val="28"/>
          <w:lang w:eastAsia="ru-RU"/>
        </w:rPr>
      </w:pPr>
    </w:p>
    <w:p w:rsidR="00321D59" w:rsidRPr="00321D59" w:rsidRDefault="00321D59" w:rsidP="00D20A3C">
      <w:pPr>
        <w:spacing w:after="0" w:line="240" w:lineRule="auto"/>
        <w:rPr>
          <w:rFonts w:ascii="Times New Roman" w:eastAsia="Times New Roman" w:hAnsi="Times New Roman" w:cs="Times New Roman"/>
          <w:b/>
          <w:sz w:val="28"/>
          <w:szCs w:val="28"/>
          <w:lang w:eastAsia="ru-RU"/>
        </w:rPr>
      </w:pPr>
    </w:p>
    <w:p w:rsidR="00321D59" w:rsidRPr="00321D59" w:rsidRDefault="00321D59" w:rsidP="00321D59">
      <w:pPr>
        <w:spacing w:after="0" w:line="240" w:lineRule="auto"/>
        <w:jc w:val="center"/>
        <w:rPr>
          <w:rFonts w:ascii="Times New Roman" w:eastAsia="Times New Roman" w:hAnsi="Times New Roman" w:cs="Times New Roman"/>
          <w:b/>
          <w:sz w:val="28"/>
          <w:szCs w:val="28"/>
          <w:lang w:eastAsia="ru-RU"/>
        </w:rPr>
      </w:pPr>
    </w:p>
    <w:p w:rsidR="00321D59" w:rsidRPr="00321D59" w:rsidRDefault="00321D59" w:rsidP="00321D59">
      <w:pPr>
        <w:spacing w:after="0" w:line="240" w:lineRule="auto"/>
        <w:jc w:val="center"/>
        <w:rPr>
          <w:rFonts w:ascii="Times New Roman" w:eastAsia="Times New Roman" w:hAnsi="Times New Roman" w:cs="Times New Roman"/>
          <w:b/>
          <w:sz w:val="28"/>
          <w:szCs w:val="28"/>
          <w:lang w:eastAsia="ru-RU"/>
        </w:rPr>
      </w:pPr>
    </w:p>
    <w:p w:rsidR="00321D59" w:rsidRPr="00321D59" w:rsidRDefault="00321D59" w:rsidP="00321D59">
      <w:pPr>
        <w:spacing w:after="0" w:line="240" w:lineRule="auto"/>
        <w:jc w:val="center"/>
        <w:rPr>
          <w:rFonts w:ascii="Times New Roman" w:eastAsia="Times New Roman" w:hAnsi="Times New Roman" w:cs="Times New Roman"/>
          <w:b/>
          <w:sz w:val="28"/>
          <w:szCs w:val="28"/>
          <w:lang w:eastAsia="ru-RU"/>
        </w:rPr>
      </w:pPr>
    </w:p>
    <w:p w:rsidR="00321D59" w:rsidRPr="00D20A3C" w:rsidRDefault="00D20A3C" w:rsidP="00D20A3C">
      <w:pPr>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Pr="00D20A3C">
        <w:rPr>
          <w:rFonts w:ascii="Times New Roman" w:eastAsia="Times New Roman" w:hAnsi="Times New Roman" w:cs="Times New Roman"/>
          <w:sz w:val="28"/>
          <w:szCs w:val="28"/>
          <w:lang w:eastAsia="ru-RU"/>
        </w:rPr>
        <w:t>Составитель:</w:t>
      </w:r>
    </w:p>
    <w:p w:rsidR="00D20A3C" w:rsidRPr="00D20A3C" w:rsidRDefault="00D20A3C" w:rsidP="00D20A3C">
      <w:pPr>
        <w:spacing w:after="0" w:line="240" w:lineRule="auto"/>
        <w:jc w:val="right"/>
        <w:rPr>
          <w:rFonts w:ascii="Times New Roman" w:eastAsia="Times New Roman" w:hAnsi="Times New Roman" w:cs="Times New Roman"/>
          <w:sz w:val="28"/>
          <w:szCs w:val="28"/>
          <w:lang w:eastAsia="ru-RU"/>
        </w:rPr>
      </w:pPr>
      <w:r w:rsidRPr="00D20A3C">
        <w:rPr>
          <w:rFonts w:ascii="Times New Roman" w:eastAsia="Times New Roman" w:hAnsi="Times New Roman" w:cs="Times New Roman"/>
          <w:sz w:val="28"/>
          <w:szCs w:val="28"/>
          <w:lang w:eastAsia="ru-RU"/>
        </w:rPr>
        <w:t>Селюнина О.В.</w:t>
      </w:r>
    </w:p>
    <w:p w:rsidR="00321D59" w:rsidRPr="00321D59" w:rsidRDefault="00B53D55" w:rsidP="00D20A3C">
      <w:pPr>
        <w:spacing w:after="0" w:line="240" w:lineRule="auto"/>
        <w:jc w:val="right"/>
        <w:rPr>
          <w:rFonts w:ascii="Times New Roman" w:eastAsia="Times New Roman" w:hAnsi="Times New Roman" w:cs="Times New Roman"/>
          <w:b/>
          <w:sz w:val="28"/>
          <w:szCs w:val="28"/>
          <w:lang w:eastAsia="ru-RU"/>
        </w:rPr>
      </w:pPr>
      <w:r>
        <w:rPr>
          <w:rFonts w:ascii="Times New Roman" w:eastAsia="Times New Roman" w:hAnsi="Times New Roman" w:cs="Times New Roman"/>
          <w:sz w:val="28"/>
          <w:szCs w:val="28"/>
          <w:lang w:eastAsia="ru-RU"/>
        </w:rPr>
        <w:t>Теремшенко И.С.</w:t>
      </w:r>
    </w:p>
    <w:p w:rsidR="00321D59" w:rsidRDefault="00321D59" w:rsidP="00321D59">
      <w:pPr>
        <w:spacing w:after="0" w:line="240" w:lineRule="auto"/>
        <w:jc w:val="center"/>
        <w:rPr>
          <w:rFonts w:ascii="Times New Roman" w:eastAsia="Times New Roman" w:hAnsi="Times New Roman" w:cs="Times New Roman"/>
          <w:b/>
          <w:sz w:val="28"/>
          <w:szCs w:val="28"/>
          <w:lang w:eastAsia="ru-RU"/>
        </w:rPr>
      </w:pPr>
    </w:p>
    <w:p w:rsidR="00321D59" w:rsidRPr="00321D59" w:rsidRDefault="00321D59" w:rsidP="00321D59">
      <w:pPr>
        <w:spacing w:after="0" w:line="240" w:lineRule="auto"/>
        <w:jc w:val="center"/>
        <w:rPr>
          <w:rFonts w:ascii="Times New Roman" w:eastAsia="Times New Roman" w:hAnsi="Times New Roman" w:cs="Times New Roman"/>
          <w:b/>
          <w:sz w:val="28"/>
          <w:szCs w:val="28"/>
          <w:lang w:eastAsia="ru-RU"/>
        </w:rPr>
      </w:pPr>
    </w:p>
    <w:p w:rsidR="00D20A3C" w:rsidRDefault="00D20A3C" w:rsidP="00321D59">
      <w:pPr>
        <w:spacing w:after="0" w:line="240" w:lineRule="auto"/>
        <w:jc w:val="center"/>
        <w:rPr>
          <w:rFonts w:ascii="Times New Roman" w:eastAsia="Times New Roman" w:hAnsi="Times New Roman" w:cs="Times New Roman"/>
          <w:sz w:val="28"/>
          <w:szCs w:val="28"/>
          <w:lang w:eastAsia="ru-RU"/>
        </w:rPr>
      </w:pPr>
    </w:p>
    <w:p w:rsidR="00D20A3C" w:rsidRDefault="00D20A3C" w:rsidP="00321D59">
      <w:pPr>
        <w:spacing w:after="0" w:line="240" w:lineRule="auto"/>
        <w:jc w:val="center"/>
        <w:rPr>
          <w:rFonts w:ascii="Times New Roman" w:eastAsia="Times New Roman" w:hAnsi="Times New Roman" w:cs="Times New Roman"/>
          <w:sz w:val="28"/>
          <w:szCs w:val="28"/>
          <w:lang w:eastAsia="ru-RU"/>
        </w:rPr>
      </w:pPr>
    </w:p>
    <w:p w:rsidR="00D20A3C" w:rsidRDefault="00D20A3C" w:rsidP="00321D59">
      <w:pPr>
        <w:spacing w:after="0" w:line="240" w:lineRule="auto"/>
        <w:jc w:val="center"/>
        <w:rPr>
          <w:rFonts w:ascii="Times New Roman" w:eastAsia="Times New Roman" w:hAnsi="Times New Roman" w:cs="Times New Roman"/>
          <w:sz w:val="28"/>
          <w:szCs w:val="28"/>
          <w:lang w:eastAsia="ru-RU"/>
        </w:rPr>
      </w:pPr>
    </w:p>
    <w:p w:rsidR="00D20A3C" w:rsidRDefault="00D20A3C" w:rsidP="00321D59">
      <w:pPr>
        <w:spacing w:after="0" w:line="240" w:lineRule="auto"/>
        <w:jc w:val="center"/>
        <w:rPr>
          <w:rFonts w:ascii="Times New Roman" w:eastAsia="Times New Roman" w:hAnsi="Times New Roman" w:cs="Times New Roman"/>
          <w:sz w:val="28"/>
          <w:szCs w:val="28"/>
          <w:lang w:eastAsia="ru-RU"/>
        </w:rPr>
      </w:pPr>
    </w:p>
    <w:p w:rsidR="00D20A3C" w:rsidRDefault="00D20A3C" w:rsidP="00321D59">
      <w:pPr>
        <w:spacing w:after="0" w:line="240" w:lineRule="auto"/>
        <w:jc w:val="center"/>
        <w:rPr>
          <w:rFonts w:ascii="Times New Roman" w:eastAsia="Times New Roman" w:hAnsi="Times New Roman" w:cs="Times New Roman"/>
          <w:sz w:val="28"/>
          <w:szCs w:val="28"/>
          <w:lang w:eastAsia="ru-RU"/>
        </w:rPr>
      </w:pPr>
    </w:p>
    <w:p w:rsidR="00D20A3C" w:rsidRDefault="00D20A3C" w:rsidP="00321D59">
      <w:pPr>
        <w:spacing w:after="0" w:line="240" w:lineRule="auto"/>
        <w:jc w:val="center"/>
        <w:rPr>
          <w:rFonts w:ascii="Times New Roman" w:eastAsia="Times New Roman" w:hAnsi="Times New Roman" w:cs="Times New Roman"/>
          <w:sz w:val="28"/>
          <w:szCs w:val="28"/>
          <w:lang w:eastAsia="ru-RU"/>
        </w:rPr>
      </w:pPr>
    </w:p>
    <w:p w:rsidR="00321D59" w:rsidRPr="00321D59" w:rsidRDefault="00321D59" w:rsidP="00321D59">
      <w:pPr>
        <w:spacing w:after="0" w:line="240" w:lineRule="auto"/>
        <w:jc w:val="center"/>
        <w:rPr>
          <w:rFonts w:ascii="Times New Roman" w:eastAsia="Times New Roman" w:hAnsi="Times New Roman" w:cs="Times New Roman"/>
          <w:b/>
          <w:sz w:val="28"/>
          <w:szCs w:val="28"/>
          <w:lang w:eastAsia="ru-RU"/>
        </w:rPr>
        <w:sectPr w:rsidR="00321D59" w:rsidRPr="00321D59" w:rsidSect="00FC145F">
          <w:footerReference w:type="even" r:id="rId8"/>
          <w:footerReference w:type="default" r:id="rId9"/>
          <w:pgSz w:w="11906" w:h="16838"/>
          <w:pgMar w:top="1134" w:right="851" w:bottom="902" w:left="1701" w:header="709" w:footer="709" w:gutter="0"/>
          <w:cols w:space="708"/>
          <w:titlePg/>
          <w:docGrid w:linePitch="360"/>
        </w:sectPr>
      </w:pPr>
      <w:r>
        <w:rPr>
          <w:rFonts w:ascii="Times New Roman" w:eastAsia="Times New Roman" w:hAnsi="Times New Roman" w:cs="Times New Roman"/>
          <w:sz w:val="28"/>
          <w:szCs w:val="28"/>
          <w:lang w:eastAsia="ru-RU"/>
        </w:rPr>
        <w:t xml:space="preserve">Братск, </w:t>
      </w:r>
      <w:r w:rsidR="00B53D55">
        <w:rPr>
          <w:rFonts w:ascii="Times New Roman" w:eastAsia="Times New Roman" w:hAnsi="Times New Roman" w:cs="Times New Roman"/>
          <w:sz w:val="28"/>
          <w:szCs w:val="28"/>
          <w:lang w:eastAsia="ru-RU"/>
        </w:rPr>
        <w:t>2018</w:t>
      </w:r>
      <w:bookmarkStart w:id="0" w:name="_GoBack"/>
      <w:bookmarkEnd w:id="0"/>
      <w:r w:rsidR="00D20A3C">
        <w:rPr>
          <w:rFonts w:ascii="Times New Roman" w:eastAsia="Times New Roman" w:hAnsi="Times New Roman" w:cs="Times New Roman"/>
          <w:sz w:val="28"/>
          <w:szCs w:val="28"/>
          <w:lang w:eastAsia="ru-RU"/>
        </w:rPr>
        <w:t xml:space="preserve"> </w:t>
      </w:r>
      <w:r w:rsidRPr="00321D59">
        <w:rPr>
          <w:rFonts w:ascii="Times New Roman" w:eastAsia="Times New Roman" w:hAnsi="Times New Roman" w:cs="Times New Roman"/>
          <w:sz w:val="28"/>
          <w:szCs w:val="28"/>
          <w:lang w:eastAsia="ru-RU"/>
        </w:rPr>
        <w:t>г.</w:t>
      </w:r>
    </w:p>
    <w:tbl>
      <w:tblPr>
        <w:tblW w:w="9464" w:type="dxa"/>
        <w:tblLook w:val="04A0" w:firstRow="1" w:lastRow="0" w:firstColumn="1" w:lastColumn="0" w:noHBand="0" w:noVBand="1"/>
      </w:tblPr>
      <w:tblGrid>
        <w:gridCol w:w="4644"/>
        <w:gridCol w:w="4820"/>
      </w:tblGrid>
      <w:tr w:rsidR="00321D59" w:rsidRPr="00321D59" w:rsidTr="00321D59">
        <w:tc>
          <w:tcPr>
            <w:tcW w:w="4644" w:type="dxa"/>
            <w:shd w:val="clear" w:color="auto" w:fill="auto"/>
            <w:hideMark/>
          </w:tcPr>
          <w:p w:rsidR="00321D59" w:rsidRPr="00321D59" w:rsidRDefault="00321D59" w:rsidP="00321D59">
            <w:pPr>
              <w:snapToGrid w:val="0"/>
              <w:spacing w:after="0" w:line="240" w:lineRule="auto"/>
              <w:rPr>
                <w:rFonts w:ascii="Times New Roman" w:eastAsia="Times New Roman" w:hAnsi="Times New Roman" w:cs="Times New Roman"/>
                <w:sz w:val="28"/>
                <w:szCs w:val="28"/>
              </w:rPr>
            </w:pPr>
            <w:r w:rsidRPr="00321D59">
              <w:rPr>
                <w:rFonts w:ascii="Times New Roman" w:eastAsia="Times New Roman" w:hAnsi="Times New Roman" w:cs="Times New Roman"/>
                <w:sz w:val="28"/>
                <w:szCs w:val="28"/>
                <w:lang w:eastAsia="ru-RU"/>
              </w:rPr>
              <w:lastRenderedPageBreak/>
              <w:t>Рассмотрено и одобрено на</w:t>
            </w:r>
          </w:p>
        </w:tc>
        <w:tc>
          <w:tcPr>
            <w:tcW w:w="4820" w:type="dxa"/>
            <w:shd w:val="clear" w:color="auto" w:fill="auto"/>
          </w:tcPr>
          <w:p w:rsidR="00321D59" w:rsidRPr="00321D59" w:rsidRDefault="00321D59" w:rsidP="00321D59">
            <w:pPr>
              <w:snapToGrid w:val="0"/>
              <w:spacing w:after="0" w:line="240" w:lineRule="auto"/>
              <w:rPr>
                <w:rFonts w:ascii="Times New Roman" w:eastAsia="Times New Roman" w:hAnsi="Times New Roman" w:cs="Times New Roman"/>
                <w:b/>
                <w:sz w:val="28"/>
                <w:szCs w:val="28"/>
              </w:rPr>
            </w:pPr>
          </w:p>
        </w:tc>
      </w:tr>
      <w:tr w:rsidR="00321D59" w:rsidRPr="00321D59" w:rsidTr="00321D59">
        <w:trPr>
          <w:trHeight w:val="362"/>
        </w:trPr>
        <w:tc>
          <w:tcPr>
            <w:tcW w:w="4644" w:type="dxa"/>
            <w:shd w:val="clear" w:color="auto" w:fill="auto"/>
            <w:hideMark/>
          </w:tcPr>
          <w:p w:rsidR="00321D59" w:rsidRPr="00321D59" w:rsidRDefault="00321D59" w:rsidP="00321D59">
            <w:pPr>
              <w:snapToGrid w:val="0"/>
              <w:spacing w:after="0" w:line="240" w:lineRule="auto"/>
              <w:rPr>
                <w:rFonts w:ascii="Times New Roman" w:eastAsia="Times New Roman" w:hAnsi="Times New Roman" w:cs="Times New Roman"/>
                <w:sz w:val="28"/>
                <w:szCs w:val="28"/>
              </w:rPr>
            </w:pPr>
            <w:r w:rsidRPr="00321D59">
              <w:rPr>
                <w:rFonts w:ascii="Times New Roman" w:eastAsia="Times New Roman" w:hAnsi="Times New Roman" w:cs="Times New Roman"/>
                <w:sz w:val="28"/>
                <w:szCs w:val="28"/>
                <w:lang w:eastAsia="ru-RU"/>
              </w:rPr>
              <w:t>заседании  ЦМК №</w:t>
            </w:r>
          </w:p>
        </w:tc>
        <w:tc>
          <w:tcPr>
            <w:tcW w:w="4820" w:type="dxa"/>
            <w:shd w:val="clear" w:color="auto" w:fill="auto"/>
          </w:tcPr>
          <w:p w:rsidR="00321D59" w:rsidRPr="00321D59" w:rsidRDefault="00321D59" w:rsidP="00321D59">
            <w:pPr>
              <w:snapToGrid w:val="0"/>
              <w:spacing w:after="0" w:line="240" w:lineRule="auto"/>
              <w:rPr>
                <w:rFonts w:ascii="Times New Roman" w:eastAsia="Times New Roman" w:hAnsi="Times New Roman" w:cs="Times New Roman"/>
                <w:sz w:val="28"/>
                <w:szCs w:val="28"/>
              </w:rPr>
            </w:pPr>
          </w:p>
        </w:tc>
      </w:tr>
      <w:tr w:rsidR="00321D59" w:rsidRPr="00321D59" w:rsidTr="00321D59">
        <w:tc>
          <w:tcPr>
            <w:tcW w:w="4644" w:type="dxa"/>
            <w:shd w:val="clear" w:color="auto" w:fill="auto"/>
            <w:hideMark/>
          </w:tcPr>
          <w:p w:rsidR="00321D59" w:rsidRPr="00321D59" w:rsidRDefault="00321D59" w:rsidP="00321D59">
            <w:pPr>
              <w:snapToGrid w:val="0"/>
              <w:spacing w:after="0" w:line="240" w:lineRule="auto"/>
              <w:jc w:val="both"/>
              <w:rPr>
                <w:rFonts w:ascii="Times New Roman" w:eastAsia="Times New Roman" w:hAnsi="Times New Roman" w:cs="Times New Roman"/>
                <w:sz w:val="28"/>
                <w:szCs w:val="28"/>
              </w:rPr>
            </w:pPr>
            <w:r w:rsidRPr="00321D59">
              <w:rPr>
                <w:rFonts w:ascii="Times New Roman" w:eastAsia="Times New Roman" w:hAnsi="Times New Roman" w:cs="Times New Roman"/>
                <w:sz w:val="28"/>
                <w:szCs w:val="28"/>
                <w:lang w:eastAsia="ru-RU"/>
              </w:rPr>
              <w:t xml:space="preserve">Протокол № </w:t>
            </w:r>
          </w:p>
        </w:tc>
        <w:tc>
          <w:tcPr>
            <w:tcW w:w="4820" w:type="dxa"/>
            <w:shd w:val="clear" w:color="auto" w:fill="auto"/>
          </w:tcPr>
          <w:p w:rsidR="00321D59" w:rsidRPr="00321D59" w:rsidRDefault="00321D59" w:rsidP="00321D59">
            <w:pPr>
              <w:snapToGrid w:val="0"/>
              <w:spacing w:after="0" w:line="240" w:lineRule="auto"/>
              <w:rPr>
                <w:rFonts w:ascii="Times New Roman" w:eastAsia="Times New Roman" w:hAnsi="Times New Roman" w:cs="Times New Roman"/>
                <w:sz w:val="28"/>
                <w:szCs w:val="28"/>
              </w:rPr>
            </w:pPr>
          </w:p>
        </w:tc>
      </w:tr>
      <w:tr w:rsidR="00321D59" w:rsidRPr="00321D59" w:rsidTr="00321D59">
        <w:tc>
          <w:tcPr>
            <w:tcW w:w="4644" w:type="dxa"/>
            <w:shd w:val="clear" w:color="auto" w:fill="auto"/>
            <w:hideMark/>
          </w:tcPr>
          <w:p w:rsidR="00321D59" w:rsidRPr="00321D59" w:rsidRDefault="00321D59" w:rsidP="00321D59">
            <w:pPr>
              <w:snapToGrid w:val="0"/>
              <w:spacing w:after="0" w:line="240" w:lineRule="auto"/>
              <w:jc w:val="both"/>
              <w:rPr>
                <w:rFonts w:ascii="Times New Roman" w:eastAsia="Times New Roman" w:hAnsi="Times New Roman" w:cs="Times New Roman"/>
                <w:sz w:val="28"/>
                <w:szCs w:val="28"/>
              </w:rPr>
            </w:pPr>
            <w:r w:rsidRPr="00321D59">
              <w:rPr>
                <w:rFonts w:ascii="Times New Roman" w:eastAsia="Times New Roman" w:hAnsi="Times New Roman" w:cs="Times New Roman"/>
                <w:sz w:val="28"/>
                <w:szCs w:val="28"/>
                <w:lang w:eastAsia="ru-RU"/>
              </w:rPr>
              <w:t>от «___»____________ 20 __ г.</w:t>
            </w:r>
          </w:p>
        </w:tc>
        <w:tc>
          <w:tcPr>
            <w:tcW w:w="4820" w:type="dxa"/>
            <w:shd w:val="clear" w:color="auto" w:fill="auto"/>
          </w:tcPr>
          <w:p w:rsidR="00321D59" w:rsidRPr="00321D59" w:rsidRDefault="00321D59" w:rsidP="00321D59">
            <w:pPr>
              <w:snapToGrid w:val="0"/>
              <w:spacing w:after="0" w:line="240" w:lineRule="auto"/>
              <w:rPr>
                <w:rFonts w:ascii="Times New Roman" w:eastAsia="Times New Roman" w:hAnsi="Times New Roman" w:cs="Times New Roman"/>
                <w:sz w:val="28"/>
                <w:szCs w:val="28"/>
              </w:rPr>
            </w:pPr>
          </w:p>
        </w:tc>
      </w:tr>
    </w:tbl>
    <w:p w:rsidR="00321D59" w:rsidRPr="00D20A3C" w:rsidRDefault="00D20A3C" w:rsidP="00321D59">
      <w:pPr>
        <w:spacing w:after="0" w:line="240" w:lineRule="auto"/>
        <w:rPr>
          <w:rFonts w:ascii="Times New Roman" w:eastAsia="Times New Roman" w:hAnsi="Times New Roman" w:cs="Times New Roman"/>
          <w:bCs/>
          <w:sz w:val="28"/>
          <w:szCs w:val="28"/>
        </w:rPr>
        <w:sectPr w:rsidR="00321D59" w:rsidRPr="00D20A3C" w:rsidSect="00FC145F">
          <w:footerReference w:type="even" r:id="rId10"/>
          <w:footerReference w:type="default" r:id="rId11"/>
          <w:footerReference w:type="first" r:id="rId12"/>
          <w:pgSz w:w="11906" w:h="16838"/>
          <w:pgMar w:top="719" w:right="707" w:bottom="719" w:left="1701" w:header="709" w:footer="709" w:gutter="0"/>
          <w:cols w:space="708"/>
          <w:titlePg/>
          <w:docGrid w:linePitch="360"/>
        </w:sectPr>
      </w:pPr>
      <w:r>
        <w:rPr>
          <w:rFonts w:ascii="Times New Roman" w:eastAsia="Times New Roman" w:hAnsi="Times New Roman" w:cs="Times New Roman"/>
          <w:bCs/>
          <w:sz w:val="28"/>
          <w:szCs w:val="28"/>
        </w:rPr>
        <w:t>Председатель ЦМК __________</w:t>
      </w:r>
    </w:p>
    <w:p w:rsidR="00B71DA5" w:rsidRPr="00B71DA5" w:rsidRDefault="00B71DA5" w:rsidP="00987C6B">
      <w:pPr>
        <w:spacing w:after="0" w:line="240" w:lineRule="auto"/>
        <w:rPr>
          <w:rFonts w:ascii="Times New Roman" w:eastAsia="Calibri" w:hAnsi="Times New Roman" w:cs="Times New Roman"/>
          <w:sz w:val="28"/>
          <w:szCs w:val="28"/>
        </w:rPr>
      </w:pPr>
      <w:r w:rsidRPr="00B71DA5">
        <w:rPr>
          <w:rFonts w:ascii="Times New Roman" w:eastAsia="Calibri" w:hAnsi="Times New Roman" w:cs="Times New Roman"/>
          <w:sz w:val="28"/>
          <w:szCs w:val="28"/>
        </w:rPr>
        <w:lastRenderedPageBreak/>
        <w:t xml:space="preserve">Практическое занятие </w:t>
      </w:r>
      <w:r w:rsidRPr="00B71DA5">
        <w:rPr>
          <w:rFonts w:ascii="Times New Roman" w:eastAsia="Calibri" w:hAnsi="Times New Roman" w:cs="Times New Roman"/>
          <w:sz w:val="28"/>
          <w:szCs w:val="28"/>
          <w:lang w:val="en-US"/>
        </w:rPr>
        <w:t>c</w:t>
      </w:r>
      <w:r w:rsidRPr="00B71DA5">
        <w:rPr>
          <w:rFonts w:ascii="Times New Roman" w:eastAsia="Calibri" w:hAnsi="Times New Roman" w:cs="Times New Roman"/>
          <w:sz w:val="28"/>
          <w:szCs w:val="28"/>
        </w:rPr>
        <w:t xml:space="preserve"> </w:t>
      </w:r>
      <w:r w:rsidRPr="005355E9">
        <w:rPr>
          <w:rFonts w:ascii="Times New Roman" w:eastAsia="Calibri" w:hAnsi="Times New Roman" w:cs="Times New Roman"/>
          <w:sz w:val="28"/>
          <w:szCs w:val="28"/>
        </w:rPr>
        <w:t xml:space="preserve">использованием </w:t>
      </w:r>
      <w:r w:rsidRPr="005355E9">
        <w:rPr>
          <w:rFonts w:ascii="Times New Roman" w:eastAsia="Calibri" w:hAnsi="Times New Roman" w:cs="Times New Roman"/>
          <w:b/>
          <w:sz w:val="28"/>
          <w:szCs w:val="28"/>
        </w:rPr>
        <w:t>т</w:t>
      </w:r>
      <w:r w:rsidRPr="00B71DA5">
        <w:rPr>
          <w:rFonts w:ascii="Times New Roman" w:eastAsia="Calibri" w:hAnsi="Times New Roman" w:cs="Times New Roman"/>
          <w:b/>
          <w:sz w:val="28"/>
          <w:szCs w:val="28"/>
        </w:rPr>
        <w:t>ехнологии проблемного обучения</w:t>
      </w:r>
    </w:p>
    <w:p w:rsidR="00B71DA5" w:rsidRPr="005355E9" w:rsidRDefault="00B71DA5" w:rsidP="00987C6B">
      <w:pPr>
        <w:spacing w:after="0" w:line="240" w:lineRule="auto"/>
        <w:ind w:right="-284"/>
        <w:rPr>
          <w:rFonts w:ascii="Times New Roman" w:eastAsia="Calibri" w:hAnsi="Times New Roman" w:cs="Times New Roman"/>
          <w:sz w:val="28"/>
          <w:szCs w:val="28"/>
        </w:rPr>
      </w:pPr>
    </w:p>
    <w:p w:rsidR="00B71DA5" w:rsidRPr="00F41CC5" w:rsidRDefault="00B71DA5" w:rsidP="00987C6B">
      <w:pPr>
        <w:spacing w:after="0" w:line="240" w:lineRule="auto"/>
        <w:ind w:right="-284"/>
        <w:rPr>
          <w:rFonts w:ascii="Times New Roman" w:eastAsia="Calibri" w:hAnsi="Times New Roman" w:cs="Times New Roman"/>
          <w:sz w:val="28"/>
          <w:szCs w:val="28"/>
        </w:rPr>
      </w:pPr>
      <w:r w:rsidRPr="005355E9">
        <w:rPr>
          <w:rFonts w:ascii="Times New Roman" w:eastAsia="Calibri" w:hAnsi="Times New Roman" w:cs="Times New Roman"/>
          <w:b/>
          <w:sz w:val="28"/>
          <w:szCs w:val="28"/>
        </w:rPr>
        <w:t>Тема</w:t>
      </w:r>
      <w:r w:rsidRPr="005355E9">
        <w:rPr>
          <w:rFonts w:ascii="Times New Roman" w:eastAsia="Calibri" w:hAnsi="Times New Roman" w:cs="Times New Roman"/>
          <w:sz w:val="28"/>
          <w:szCs w:val="28"/>
        </w:rPr>
        <w:t xml:space="preserve">: </w:t>
      </w:r>
      <w:r w:rsidR="00F52CCE">
        <w:rPr>
          <w:rFonts w:ascii="Times New Roman" w:eastAsia="Times New Roman" w:hAnsi="Times New Roman" w:cs="Times New Roman"/>
          <w:bCs/>
          <w:sz w:val="28"/>
          <w:szCs w:val="28"/>
          <w:lang w:eastAsia="ru-RU"/>
        </w:rPr>
        <w:t>«Сестринская помощь</w:t>
      </w:r>
      <w:r w:rsidR="00D20A3C">
        <w:rPr>
          <w:rFonts w:ascii="Times New Roman" w:eastAsia="Times New Roman" w:hAnsi="Times New Roman" w:cs="Times New Roman"/>
          <w:bCs/>
          <w:sz w:val="28"/>
          <w:szCs w:val="28"/>
          <w:lang w:eastAsia="ru-RU"/>
        </w:rPr>
        <w:t xml:space="preserve"> при остеохондрозе»</w:t>
      </w:r>
    </w:p>
    <w:p w:rsidR="00F41CC5" w:rsidRDefault="00F41CC5" w:rsidP="00987C6B">
      <w:pPr>
        <w:spacing w:after="0" w:line="240" w:lineRule="auto"/>
        <w:rPr>
          <w:rFonts w:ascii="Times New Roman" w:eastAsia="Calibri" w:hAnsi="Times New Roman" w:cs="Times New Roman"/>
          <w:b/>
          <w:sz w:val="28"/>
          <w:szCs w:val="28"/>
        </w:rPr>
      </w:pPr>
    </w:p>
    <w:p w:rsidR="00B71DA5" w:rsidRPr="005355E9" w:rsidRDefault="00B71DA5" w:rsidP="00987C6B">
      <w:pPr>
        <w:spacing w:after="0" w:line="240" w:lineRule="auto"/>
        <w:rPr>
          <w:rFonts w:ascii="Times New Roman" w:eastAsia="Calibri" w:hAnsi="Times New Roman" w:cs="Times New Roman"/>
          <w:b/>
          <w:sz w:val="28"/>
          <w:szCs w:val="28"/>
        </w:rPr>
      </w:pPr>
      <w:r w:rsidRPr="005355E9">
        <w:rPr>
          <w:rFonts w:ascii="Times New Roman" w:eastAsia="Calibri" w:hAnsi="Times New Roman" w:cs="Times New Roman"/>
          <w:b/>
          <w:sz w:val="28"/>
          <w:szCs w:val="28"/>
        </w:rPr>
        <w:t xml:space="preserve">Продолжительность занятия: </w:t>
      </w:r>
      <w:r w:rsidRPr="00B71DA5">
        <w:rPr>
          <w:rFonts w:ascii="Times New Roman" w:eastAsia="Calibri" w:hAnsi="Times New Roman" w:cs="Times New Roman"/>
          <w:sz w:val="28"/>
          <w:szCs w:val="28"/>
        </w:rPr>
        <w:t>270 мин</w:t>
      </w:r>
    </w:p>
    <w:p w:rsidR="00F41CC5" w:rsidRDefault="00F41CC5" w:rsidP="00987C6B">
      <w:pPr>
        <w:spacing w:after="120" w:line="240" w:lineRule="auto"/>
        <w:rPr>
          <w:rFonts w:ascii="Times New Roman" w:eastAsia="Calibri" w:hAnsi="Times New Roman" w:cs="Times New Roman"/>
          <w:b/>
          <w:sz w:val="28"/>
          <w:szCs w:val="28"/>
        </w:rPr>
      </w:pPr>
    </w:p>
    <w:p w:rsidR="00BC5749" w:rsidRPr="00BC5749" w:rsidRDefault="00B71DA5" w:rsidP="00987C6B">
      <w:pPr>
        <w:spacing w:after="120" w:line="240" w:lineRule="auto"/>
        <w:rPr>
          <w:rFonts w:ascii="Times New Roman" w:eastAsia="Times New Roman" w:hAnsi="Times New Roman" w:cs="Times New Roman"/>
          <w:sz w:val="28"/>
          <w:szCs w:val="28"/>
          <w:lang w:eastAsia="ru-RU"/>
        </w:rPr>
      </w:pPr>
      <w:r w:rsidRPr="00B71DA5">
        <w:rPr>
          <w:rFonts w:ascii="Times New Roman" w:eastAsia="Calibri" w:hAnsi="Times New Roman" w:cs="Times New Roman"/>
          <w:b/>
          <w:sz w:val="28"/>
          <w:szCs w:val="28"/>
        </w:rPr>
        <w:t xml:space="preserve">Цель занятия: </w:t>
      </w:r>
      <w:r w:rsidR="00F41CC5" w:rsidRPr="00BC5749">
        <w:rPr>
          <w:rFonts w:ascii="Times New Roman" w:eastAsia="Times New Roman" w:hAnsi="Times New Roman" w:cs="Times New Roman"/>
          <w:sz w:val="28"/>
          <w:szCs w:val="28"/>
          <w:lang w:eastAsia="ru-RU"/>
        </w:rPr>
        <w:t>п</w:t>
      </w:r>
      <w:r w:rsidR="00DB16C2" w:rsidRPr="00BC5749">
        <w:rPr>
          <w:rFonts w:ascii="Times New Roman" w:eastAsia="Times New Roman" w:hAnsi="Times New Roman" w:cs="Times New Roman"/>
          <w:sz w:val="28"/>
          <w:szCs w:val="28"/>
          <w:lang w:eastAsia="ru-RU"/>
        </w:rPr>
        <w:t>ри проведении практического занятия</w:t>
      </w:r>
      <w:r w:rsidR="00BC5749" w:rsidRPr="00BC5749">
        <w:rPr>
          <w:rFonts w:ascii="Times New Roman" w:eastAsia="Times New Roman" w:hAnsi="Times New Roman" w:cs="Times New Roman"/>
          <w:sz w:val="28"/>
          <w:szCs w:val="28"/>
          <w:lang w:eastAsia="ru-RU"/>
        </w:rPr>
        <w:t>, для закрепления теоретических знаний и освоения практических навыков при оказани</w:t>
      </w:r>
      <w:r w:rsidR="00D20A3C">
        <w:rPr>
          <w:rFonts w:ascii="Times New Roman" w:eastAsia="Times New Roman" w:hAnsi="Times New Roman" w:cs="Times New Roman"/>
          <w:sz w:val="28"/>
          <w:szCs w:val="28"/>
          <w:lang w:eastAsia="ru-RU"/>
        </w:rPr>
        <w:t>и сестринской помощи пациентам разных возрастных групп с остеохондрозом</w:t>
      </w:r>
      <w:r w:rsidR="00BC5749" w:rsidRPr="00BC5749">
        <w:rPr>
          <w:rFonts w:ascii="Times New Roman" w:eastAsia="Times New Roman" w:hAnsi="Times New Roman" w:cs="Times New Roman"/>
          <w:sz w:val="28"/>
          <w:szCs w:val="28"/>
          <w:lang w:eastAsia="ru-RU"/>
        </w:rPr>
        <w:t xml:space="preserve">, </w:t>
      </w:r>
      <w:r w:rsidR="00DB16C2" w:rsidRPr="00BC5749">
        <w:rPr>
          <w:rFonts w:ascii="Times New Roman" w:eastAsia="Times New Roman" w:hAnsi="Times New Roman" w:cs="Times New Roman"/>
          <w:sz w:val="28"/>
          <w:szCs w:val="28"/>
          <w:lang w:eastAsia="ru-RU"/>
        </w:rPr>
        <w:t>студентам предла</w:t>
      </w:r>
      <w:r w:rsidR="00BC5749">
        <w:rPr>
          <w:rFonts w:ascii="Times New Roman" w:eastAsia="Times New Roman" w:hAnsi="Times New Roman" w:cs="Times New Roman"/>
          <w:sz w:val="28"/>
          <w:szCs w:val="28"/>
          <w:lang w:eastAsia="ru-RU"/>
        </w:rPr>
        <w:t>гается выполнить ряд заданий. В</w:t>
      </w:r>
      <w:r w:rsidR="00DB16C2" w:rsidRPr="00BC5749">
        <w:rPr>
          <w:rFonts w:ascii="Times New Roman" w:eastAsia="Times New Roman" w:hAnsi="Times New Roman" w:cs="Times New Roman"/>
          <w:sz w:val="28"/>
          <w:szCs w:val="28"/>
          <w:lang w:eastAsia="ru-RU"/>
        </w:rPr>
        <w:t xml:space="preserve"> том числе создаются проблемные ситуации, которые требуют решений. В результате решения проблемы воспитывается способность самостоятельно анал</w:t>
      </w:r>
      <w:r w:rsidR="00BC5749" w:rsidRPr="00BC5749">
        <w:rPr>
          <w:rFonts w:ascii="Times New Roman" w:eastAsia="Times New Roman" w:hAnsi="Times New Roman" w:cs="Times New Roman"/>
          <w:sz w:val="28"/>
          <w:szCs w:val="28"/>
          <w:lang w:eastAsia="ru-RU"/>
        </w:rPr>
        <w:t xml:space="preserve">изировать проблемную ситуацию, </w:t>
      </w:r>
      <w:r w:rsidR="00DB16C2" w:rsidRPr="00BC5749">
        <w:rPr>
          <w:rFonts w:ascii="Times New Roman" w:eastAsia="Times New Roman" w:hAnsi="Times New Roman" w:cs="Times New Roman"/>
          <w:sz w:val="28"/>
          <w:szCs w:val="28"/>
          <w:lang w:eastAsia="ru-RU"/>
        </w:rPr>
        <w:t xml:space="preserve">видеть проблему, находить правильный ответ. </w:t>
      </w:r>
      <w:r w:rsidR="0038282E" w:rsidRPr="00BC5749">
        <w:rPr>
          <w:rFonts w:ascii="Times New Roman" w:eastAsia="Times New Roman" w:hAnsi="Times New Roman" w:cs="Times New Roman"/>
          <w:sz w:val="28"/>
          <w:szCs w:val="28"/>
          <w:lang w:eastAsia="ru-RU"/>
        </w:rPr>
        <w:t xml:space="preserve">Проблемное обучение стимулирует мотивацию учения, повышает познавательный интерес, </w:t>
      </w:r>
      <w:r w:rsidR="00BC5749" w:rsidRPr="00BC5749">
        <w:rPr>
          <w:rFonts w:ascii="Times New Roman" w:eastAsia="Times New Roman" w:hAnsi="Times New Roman" w:cs="Times New Roman"/>
          <w:sz w:val="28"/>
          <w:szCs w:val="28"/>
          <w:lang w:eastAsia="ru-RU"/>
        </w:rPr>
        <w:t>с</w:t>
      </w:r>
      <w:r w:rsidR="00BC5749" w:rsidRPr="00BC5749">
        <w:rPr>
          <w:rFonts w:ascii="Times New Roman" w:eastAsia="Calibri" w:hAnsi="Times New Roman" w:cs="Times New Roman"/>
          <w:sz w:val="28"/>
          <w:szCs w:val="28"/>
        </w:rPr>
        <w:t>пособствует развитию логического и к</w:t>
      </w:r>
      <w:r w:rsidR="00BC5749">
        <w:rPr>
          <w:rFonts w:ascii="Times New Roman" w:eastAsia="Calibri" w:hAnsi="Times New Roman" w:cs="Times New Roman"/>
          <w:sz w:val="28"/>
          <w:szCs w:val="28"/>
        </w:rPr>
        <w:t xml:space="preserve">линического мышления, развивает </w:t>
      </w:r>
      <w:r w:rsidR="00BC5749" w:rsidRPr="00BC5749">
        <w:rPr>
          <w:rFonts w:ascii="Times New Roman" w:eastAsia="Calibri" w:hAnsi="Times New Roman" w:cs="Times New Roman"/>
          <w:sz w:val="28"/>
          <w:szCs w:val="28"/>
        </w:rPr>
        <w:t>умение общения с пациентом, медицинскую наблюдательность, формирует лучшие качества личности, стремление к знаниям, чувство заинтересованности, чуткости к пациентам.</w:t>
      </w:r>
    </w:p>
    <w:p w:rsidR="00B71DA5" w:rsidRPr="005355E9" w:rsidRDefault="00B71DA5" w:rsidP="00987C6B">
      <w:pPr>
        <w:spacing w:after="120" w:line="240" w:lineRule="auto"/>
        <w:rPr>
          <w:rFonts w:ascii="Times New Roman" w:eastAsia="Calibri" w:hAnsi="Times New Roman" w:cs="Times New Roman"/>
          <w:b/>
          <w:sz w:val="28"/>
          <w:szCs w:val="28"/>
        </w:rPr>
      </w:pPr>
      <w:r w:rsidRPr="00B71DA5">
        <w:rPr>
          <w:rFonts w:ascii="Times New Roman" w:eastAsia="Calibri" w:hAnsi="Times New Roman" w:cs="Times New Roman"/>
          <w:b/>
          <w:sz w:val="28"/>
          <w:szCs w:val="28"/>
        </w:rPr>
        <w:t>В результате изучения темы студент должен:</w:t>
      </w:r>
    </w:p>
    <w:p w:rsidR="00120DCA" w:rsidRDefault="002026AE" w:rsidP="00987C6B">
      <w:pPr>
        <w:widowControl w:val="0"/>
        <w:spacing w:after="0" w:line="240" w:lineRule="auto"/>
        <w:rPr>
          <w:rFonts w:ascii="Times New Roman" w:eastAsia="Times New Roman" w:hAnsi="Times New Roman" w:cs="Times New Roman"/>
          <w:b/>
          <w:iCs/>
          <w:sz w:val="28"/>
          <w:szCs w:val="28"/>
          <w:lang w:eastAsia="ar-SA"/>
        </w:rPr>
      </w:pPr>
      <w:r w:rsidRPr="005355E9">
        <w:rPr>
          <w:rFonts w:ascii="Times New Roman" w:eastAsia="Times New Roman" w:hAnsi="Times New Roman" w:cs="Times New Roman"/>
          <w:b/>
          <w:sz w:val="28"/>
          <w:szCs w:val="28"/>
          <w:lang w:eastAsia="ar-SA"/>
        </w:rPr>
        <w:t>О</w:t>
      </w:r>
      <w:r w:rsidR="008E31BA" w:rsidRPr="005355E9">
        <w:rPr>
          <w:rFonts w:ascii="Times New Roman" w:eastAsia="Times New Roman" w:hAnsi="Times New Roman" w:cs="Times New Roman"/>
          <w:b/>
          <w:sz w:val="28"/>
          <w:szCs w:val="28"/>
          <w:lang w:eastAsia="ar-SA"/>
        </w:rPr>
        <w:t xml:space="preserve">бладать общими </w:t>
      </w:r>
      <w:r w:rsidRPr="005355E9">
        <w:rPr>
          <w:rFonts w:ascii="Times New Roman" w:eastAsia="Times New Roman" w:hAnsi="Times New Roman" w:cs="Times New Roman"/>
          <w:b/>
          <w:iCs/>
          <w:sz w:val="28"/>
          <w:szCs w:val="28"/>
          <w:lang w:eastAsia="ar-SA"/>
        </w:rPr>
        <w:t>компетенциями:</w:t>
      </w:r>
    </w:p>
    <w:p w:rsidR="00F41CC5" w:rsidRPr="00120DCA" w:rsidRDefault="00F41CC5" w:rsidP="00987C6B">
      <w:pPr>
        <w:widowControl w:val="0"/>
        <w:spacing w:after="0" w:line="240" w:lineRule="auto"/>
        <w:rPr>
          <w:rFonts w:ascii="Times New Roman" w:eastAsia="Times New Roman" w:hAnsi="Times New Roman" w:cs="Times New Roman"/>
          <w:iCs/>
          <w:sz w:val="28"/>
          <w:szCs w:val="28"/>
          <w:lang w:eastAsia="ar-SA"/>
        </w:rPr>
      </w:pPr>
      <w:r w:rsidRPr="00120DCA">
        <w:rPr>
          <w:rFonts w:ascii="Times New Roman" w:eastAsia="Times New Roman" w:hAnsi="Times New Roman" w:cs="Times New Roman"/>
          <w:iCs/>
          <w:sz w:val="28"/>
          <w:szCs w:val="28"/>
          <w:lang w:eastAsia="ar-SA"/>
        </w:rPr>
        <w:t>ОК 1.</w:t>
      </w:r>
      <w:r w:rsidRPr="00120DCA">
        <w:rPr>
          <w:rFonts w:ascii="Times New Roman" w:eastAsia="Times New Roman" w:hAnsi="Times New Roman" w:cs="Times New Roman"/>
          <w:iCs/>
          <w:sz w:val="28"/>
          <w:szCs w:val="28"/>
          <w:lang w:eastAsia="ar-SA"/>
        </w:rPr>
        <w:tab/>
        <w:t xml:space="preserve">Понимать сущность и социальную значимость своей будущей профессии, проявлять к ней устойчивый интерес </w:t>
      </w:r>
    </w:p>
    <w:p w:rsidR="00F41CC5" w:rsidRPr="00120DCA" w:rsidRDefault="00F41CC5" w:rsidP="00987C6B">
      <w:pPr>
        <w:widowControl w:val="0"/>
        <w:spacing w:after="0" w:line="240" w:lineRule="auto"/>
        <w:rPr>
          <w:rFonts w:ascii="Times New Roman" w:eastAsia="Times New Roman" w:hAnsi="Times New Roman" w:cs="Times New Roman"/>
          <w:iCs/>
          <w:sz w:val="28"/>
          <w:szCs w:val="28"/>
          <w:lang w:eastAsia="ar-SA"/>
        </w:rPr>
      </w:pPr>
      <w:r w:rsidRPr="00120DCA">
        <w:rPr>
          <w:rFonts w:ascii="Times New Roman" w:eastAsia="Times New Roman" w:hAnsi="Times New Roman" w:cs="Times New Roman"/>
          <w:iCs/>
          <w:sz w:val="28"/>
          <w:szCs w:val="28"/>
          <w:lang w:eastAsia="ar-SA"/>
        </w:rPr>
        <w:t>ОК 2.</w:t>
      </w:r>
      <w:r w:rsidRPr="00120DCA">
        <w:rPr>
          <w:rFonts w:ascii="Times New Roman" w:eastAsia="Times New Roman" w:hAnsi="Times New Roman" w:cs="Times New Roman"/>
          <w:iCs/>
          <w:sz w:val="28"/>
          <w:szCs w:val="28"/>
          <w:lang w:eastAsia="ar-SA"/>
        </w:rPr>
        <w:tab/>
        <w:t>Организовывать собственную деятельность, выбирать типовые методы и способы выполнения профессиональных задач, оценивать их выполнение и качество</w:t>
      </w:r>
    </w:p>
    <w:p w:rsidR="00F41CC5" w:rsidRPr="00120DCA" w:rsidRDefault="00F41CC5" w:rsidP="00987C6B">
      <w:pPr>
        <w:widowControl w:val="0"/>
        <w:spacing w:after="0" w:line="240" w:lineRule="auto"/>
        <w:rPr>
          <w:rFonts w:ascii="Times New Roman" w:eastAsia="Times New Roman" w:hAnsi="Times New Roman" w:cs="Times New Roman"/>
          <w:iCs/>
          <w:sz w:val="28"/>
          <w:szCs w:val="28"/>
          <w:lang w:eastAsia="ar-SA"/>
        </w:rPr>
      </w:pPr>
      <w:r w:rsidRPr="00120DCA">
        <w:rPr>
          <w:rFonts w:ascii="Times New Roman" w:eastAsia="Times New Roman" w:hAnsi="Times New Roman" w:cs="Times New Roman"/>
          <w:iCs/>
          <w:sz w:val="28"/>
          <w:szCs w:val="28"/>
          <w:lang w:eastAsia="ar-SA"/>
        </w:rPr>
        <w:t>ОК 3.</w:t>
      </w:r>
      <w:r w:rsidRPr="00120DCA">
        <w:rPr>
          <w:rFonts w:ascii="Times New Roman" w:eastAsia="Times New Roman" w:hAnsi="Times New Roman" w:cs="Times New Roman"/>
          <w:iCs/>
          <w:sz w:val="28"/>
          <w:szCs w:val="28"/>
          <w:lang w:eastAsia="ar-SA"/>
        </w:rPr>
        <w:tab/>
        <w:t>Принимать решения в стандартных и нестандартных ситуациях и нести за них ответственность</w:t>
      </w:r>
    </w:p>
    <w:p w:rsidR="00F41CC5" w:rsidRPr="00120DCA" w:rsidRDefault="00F41CC5" w:rsidP="00987C6B">
      <w:pPr>
        <w:widowControl w:val="0"/>
        <w:spacing w:after="0" w:line="240" w:lineRule="auto"/>
        <w:rPr>
          <w:rFonts w:ascii="Times New Roman" w:eastAsia="Times New Roman" w:hAnsi="Times New Roman" w:cs="Times New Roman"/>
          <w:iCs/>
          <w:sz w:val="28"/>
          <w:szCs w:val="28"/>
          <w:lang w:eastAsia="ar-SA"/>
        </w:rPr>
      </w:pPr>
      <w:r w:rsidRPr="00120DCA">
        <w:rPr>
          <w:rFonts w:ascii="Times New Roman" w:eastAsia="Times New Roman" w:hAnsi="Times New Roman" w:cs="Times New Roman"/>
          <w:iCs/>
          <w:sz w:val="28"/>
          <w:szCs w:val="28"/>
          <w:lang w:eastAsia="ar-SA"/>
        </w:rPr>
        <w:t>ОК 4.</w:t>
      </w:r>
      <w:r w:rsidRPr="00120DCA">
        <w:rPr>
          <w:rFonts w:ascii="Times New Roman" w:eastAsia="Times New Roman" w:hAnsi="Times New Roman" w:cs="Times New Roman"/>
          <w:iCs/>
          <w:sz w:val="28"/>
          <w:szCs w:val="28"/>
          <w:lang w:eastAsia="ar-SA"/>
        </w:rPr>
        <w:tab/>
        <w:t>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rsidR="00F41CC5" w:rsidRPr="00120DCA" w:rsidRDefault="00F41CC5" w:rsidP="00987C6B">
      <w:pPr>
        <w:widowControl w:val="0"/>
        <w:spacing w:after="0" w:line="240" w:lineRule="auto"/>
        <w:rPr>
          <w:rFonts w:ascii="Times New Roman" w:eastAsia="Times New Roman" w:hAnsi="Times New Roman" w:cs="Times New Roman"/>
          <w:iCs/>
          <w:sz w:val="28"/>
          <w:szCs w:val="28"/>
          <w:lang w:eastAsia="ar-SA"/>
        </w:rPr>
      </w:pPr>
      <w:r w:rsidRPr="00120DCA">
        <w:rPr>
          <w:rFonts w:ascii="Times New Roman" w:eastAsia="Times New Roman" w:hAnsi="Times New Roman" w:cs="Times New Roman"/>
          <w:iCs/>
          <w:sz w:val="28"/>
          <w:szCs w:val="28"/>
          <w:lang w:eastAsia="ar-SA"/>
        </w:rPr>
        <w:t>ОК 5.</w:t>
      </w:r>
      <w:r w:rsidRPr="00120DCA">
        <w:rPr>
          <w:rFonts w:ascii="Times New Roman" w:eastAsia="Times New Roman" w:hAnsi="Times New Roman" w:cs="Times New Roman"/>
          <w:iCs/>
          <w:sz w:val="28"/>
          <w:szCs w:val="28"/>
          <w:lang w:eastAsia="ar-SA"/>
        </w:rPr>
        <w:tab/>
        <w:t>Использовать информационно-коммуникационные технологии в профессиональной деятельности</w:t>
      </w:r>
    </w:p>
    <w:p w:rsidR="00F41CC5" w:rsidRPr="00120DCA" w:rsidRDefault="00F41CC5" w:rsidP="00987C6B">
      <w:pPr>
        <w:widowControl w:val="0"/>
        <w:spacing w:after="0" w:line="240" w:lineRule="auto"/>
        <w:rPr>
          <w:rFonts w:ascii="Times New Roman" w:eastAsia="Times New Roman" w:hAnsi="Times New Roman" w:cs="Times New Roman"/>
          <w:iCs/>
          <w:sz w:val="28"/>
          <w:szCs w:val="28"/>
          <w:lang w:eastAsia="ar-SA"/>
        </w:rPr>
      </w:pPr>
      <w:r w:rsidRPr="00120DCA">
        <w:rPr>
          <w:rFonts w:ascii="Times New Roman" w:eastAsia="Times New Roman" w:hAnsi="Times New Roman" w:cs="Times New Roman"/>
          <w:iCs/>
          <w:sz w:val="28"/>
          <w:szCs w:val="28"/>
          <w:lang w:eastAsia="ar-SA"/>
        </w:rPr>
        <w:t>ОК 6.</w:t>
      </w:r>
      <w:r w:rsidRPr="00120DCA">
        <w:rPr>
          <w:rFonts w:ascii="Times New Roman" w:eastAsia="Times New Roman" w:hAnsi="Times New Roman" w:cs="Times New Roman"/>
          <w:iCs/>
          <w:sz w:val="28"/>
          <w:szCs w:val="28"/>
          <w:lang w:eastAsia="ar-SA"/>
        </w:rPr>
        <w:tab/>
        <w:t>Работать в коллективе и в команде, эффективно общаться с коллегами, руководством, потребителями</w:t>
      </w:r>
    </w:p>
    <w:p w:rsidR="00F41CC5" w:rsidRPr="00120DCA" w:rsidRDefault="00F41CC5" w:rsidP="00987C6B">
      <w:pPr>
        <w:widowControl w:val="0"/>
        <w:spacing w:after="0" w:line="240" w:lineRule="auto"/>
        <w:rPr>
          <w:rFonts w:ascii="Times New Roman" w:eastAsia="Times New Roman" w:hAnsi="Times New Roman" w:cs="Times New Roman"/>
          <w:iCs/>
          <w:sz w:val="28"/>
          <w:szCs w:val="28"/>
          <w:lang w:eastAsia="ar-SA"/>
        </w:rPr>
      </w:pPr>
      <w:r w:rsidRPr="00120DCA">
        <w:rPr>
          <w:rFonts w:ascii="Times New Roman" w:eastAsia="Times New Roman" w:hAnsi="Times New Roman" w:cs="Times New Roman"/>
          <w:iCs/>
          <w:sz w:val="28"/>
          <w:szCs w:val="28"/>
          <w:lang w:eastAsia="ar-SA"/>
        </w:rPr>
        <w:t>ОК 7.</w:t>
      </w:r>
      <w:r w:rsidRPr="00120DCA">
        <w:rPr>
          <w:rFonts w:ascii="Times New Roman" w:eastAsia="Times New Roman" w:hAnsi="Times New Roman" w:cs="Times New Roman"/>
          <w:iCs/>
          <w:sz w:val="28"/>
          <w:szCs w:val="28"/>
          <w:lang w:eastAsia="ar-SA"/>
        </w:rPr>
        <w:tab/>
        <w:t>Брать на себя ответственность за работу членов команды (подчиненных), за результат выполнения заданий</w:t>
      </w:r>
    </w:p>
    <w:p w:rsidR="00F41CC5" w:rsidRPr="00120DCA" w:rsidRDefault="00F41CC5" w:rsidP="00987C6B">
      <w:pPr>
        <w:widowControl w:val="0"/>
        <w:spacing w:after="0" w:line="240" w:lineRule="auto"/>
        <w:rPr>
          <w:rFonts w:ascii="Times New Roman" w:eastAsia="Times New Roman" w:hAnsi="Times New Roman" w:cs="Times New Roman"/>
          <w:iCs/>
          <w:sz w:val="28"/>
          <w:szCs w:val="28"/>
          <w:lang w:eastAsia="ar-SA"/>
        </w:rPr>
      </w:pPr>
      <w:r w:rsidRPr="00120DCA">
        <w:rPr>
          <w:rFonts w:ascii="Times New Roman" w:eastAsia="Times New Roman" w:hAnsi="Times New Roman" w:cs="Times New Roman"/>
          <w:iCs/>
          <w:sz w:val="28"/>
          <w:szCs w:val="28"/>
          <w:lang w:eastAsia="ar-SA"/>
        </w:rPr>
        <w:t>ОК 8.</w:t>
      </w:r>
      <w:r w:rsidRPr="00120DCA">
        <w:rPr>
          <w:rFonts w:ascii="Times New Roman" w:eastAsia="Times New Roman" w:hAnsi="Times New Roman" w:cs="Times New Roman"/>
          <w:iCs/>
          <w:sz w:val="28"/>
          <w:szCs w:val="28"/>
          <w:lang w:eastAsia="ar-SA"/>
        </w:rPr>
        <w:tab/>
        <w:t>Самостоятельно определять задачи профессионального и личностного развития, заниматься самообразованием, планировать и осуществлять повышение квалификации</w:t>
      </w:r>
    </w:p>
    <w:p w:rsidR="00F41CC5" w:rsidRPr="00120DCA" w:rsidRDefault="00F41CC5" w:rsidP="00987C6B">
      <w:pPr>
        <w:widowControl w:val="0"/>
        <w:spacing w:after="0" w:line="240" w:lineRule="auto"/>
        <w:rPr>
          <w:rFonts w:ascii="Times New Roman" w:eastAsia="Times New Roman" w:hAnsi="Times New Roman" w:cs="Times New Roman"/>
          <w:iCs/>
          <w:sz w:val="28"/>
          <w:szCs w:val="28"/>
          <w:lang w:eastAsia="ar-SA"/>
        </w:rPr>
      </w:pPr>
      <w:r w:rsidRPr="00120DCA">
        <w:rPr>
          <w:rFonts w:ascii="Times New Roman" w:eastAsia="Times New Roman" w:hAnsi="Times New Roman" w:cs="Times New Roman"/>
          <w:iCs/>
          <w:sz w:val="28"/>
          <w:szCs w:val="28"/>
          <w:lang w:eastAsia="ar-SA"/>
        </w:rPr>
        <w:t>ОК 9.</w:t>
      </w:r>
      <w:r w:rsidRPr="00120DCA">
        <w:rPr>
          <w:rFonts w:ascii="Times New Roman" w:eastAsia="Times New Roman" w:hAnsi="Times New Roman" w:cs="Times New Roman"/>
          <w:iCs/>
          <w:sz w:val="28"/>
          <w:szCs w:val="28"/>
          <w:lang w:eastAsia="ar-SA"/>
        </w:rPr>
        <w:tab/>
        <w:t>Ориентироваться в условиях смены технологий в профессиональной деятельности</w:t>
      </w:r>
    </w:p>
    <w:p w:rsidR="00120DCA" w:rsidRPr="00120DCA" w:rsidRDefault="00120DCA" w:rsidP="00987C6B">
      <w:pPr>
        <w:widowControl w:val="0"/>
        <w:spacing w:after="0" w:line="240" w:lineRule="auto"/>
        <w:rPr>
          <w:rFonts w:ascii="Times New Roman" w:eastAsia="Times New Roman" w:hAnsi="Times New Roman" w:cs="Times New Roman"/>
          <w:iCs/>
          <w:sz w:val="28"/>
          <w:szCs w:val="28"/>
          <w:lang w:eastAsia="ar-SA"/>
        </w:rPr>
      </w:pPr>
      <w:r w:rsidRPr="00120DCA">
        <w:rPr>
          <w:rFonts w:ascii="Times New Roman" w:eastAsia="Times New Roman" w:hAnsi="Times New Roman" w:cs="Times New Roman"/>
          <w:iCs/>
          <w:sz w:val="28"/>
          <w:szCs w:val="28"/>
          <w:lang w:eastAsia="ar-SA"/>
        </w:rPr>
        <w:t xml:space="preserve">ОК 10. </w:t>
      </w:r>
      <w:r w:rsidR="00F41CC5" w:rsidRPr="00120DCA">
        <w:rPr>
          <w:rFonts w:ascii="Times New Roman" w:eastAsia="Times New Roman" w:hAnsi="Times New Roman" w:cs="Times New Roman"/>
          <w:iCs/>
          <w:sz w:val="28"/>
          <w:szCs w:val="28"/>
          <w:lang w:eastAsia="ar-SA"/>
        </w:rPr>
        <w:t>Бережно относиться к историческому наследию и культурным традициям народа, уважать социальные, культурные и религиозные различия</w:t>
      </w:r>
    </w:p>
    <w:p w:rsidR="00F41CC5" w:rsidRPr="00120DCA" w:rsidRDefault="00120DCA" w:rsidP="00987C6B">
      <w:pPr>
        <w:widowControl w:val="0"/>
        <w:spacing w:after="0" w:line="240" w:lineRule="auto"/>
        <w:rPr>
          <w:rFonts w:ascii="Times New Roman" w:eastAsia="Times New Roman" w:hAnsi="Times New Roman" w:cs="Times New Roman"/>
          <w:iCs/>
          <w:sz w:val="28"/>
          <w:szCs w:val="28"/>
          <w:lang w:eastAsia="ar-SA"/>
        </w:rPr>
      </w:pPr>
      <w:r w:rsidRPr="00120DCA">
        <w:rPr>
          <w:rFonts w:ascii="Times New Roman" w:eastAsia="Times New Roman" w:hAnsi="Times New Roman" w:cs="Times New Roman"/>
          <w:iCs/>
          <w:sz w:val="28"/>
          <w:szCs w:val="28"/>
          <w:lang w:eastAsia="ar-SA"/>
        </w:rPr>
        <w:lastRenderedPageBreak/>
        <w:t xml:space="preserve">ОК 11. </w:t>
      </w:r>
      <w:r w:rsidR="00F41CC5" w:rsidRPr="00120DCA">
        <w:rPr>
          <w:rFonts w:ascii="Times New Roman" w:eastAsia="Times New Roman" w:hAnsi="Times New Roman" w:cs="Times New Roman"/>
          <w:iCs/>
          <w:sz w:val="28"/>
          <w:szCs w:val="28"/>
          <w:lang w:eastAsia="ar-SA"/>
        </w:rPr>
        <w:t>Быть готовым брать на себя нравственные обязательства по отношению к природе, обществу и человеку</w:t>
      </w:r>
    </w:p>
    <w:p w:rsidR="00F41CC5" w:rsidRPr="00120DCA" w:rsidRDefault="00120DCA" w:rsidP="00987C6B">
      <w:pPr>
        <w:widowControl w:val="0"/>
        <w:spacing w:after="0" w:line="240" w:lineRule="auto"/>
        <w:rPr>
          <w:rFonts w:ascii="Times New Roman" w:eastAsia="Times New Roman" w:hAnsi="Times New Roman" w:cs="Times New Roman"/>
          <w:iCs/>
          <w:sz w:val="28"/>
          <w:szCs w:val="28"/>
          <w:lang w:eastAsia="ar-SA"/>
        </w:rPr>
      </w:pPr>
      <w:r w:rsidRPr="00120DCA">
        <w:rPr>
          <w:rFonts w:ascii="Times New Roman" w:eastAsia="Times New Roman" w:hAnsi="Times New Roman" w:cs="Times New Roman"/>
          <w:iCs/>
          <w:sz w:val="28"/>
          <w:szCs w:val="28"/>
          <w:lang w:eastAsia="ar-SA"/>
        </w:rPr>
        <w:t xml:space="preserve">ОК 12. </w:t>
      </w:r>
      <w:r w:rsidR="00F41CC5" w:rsidRPr="00120DCA">
        <w:rPr>
          <w:rFonts w:ascii="Times New Roman" w:eastAsia="Times New Roman" w:hAnsi="Times New Roman" w:cs="Times New Roman"/>
          <w:iCs/>
          <w:sz w:val="28"/>
          <w:szCs w:val="28"/>
          <w:lang w:eastAsia="ar-SA"/>
        </w:rPr>
        <w:t>Организовывать рабочее место с соблюдением требований охраны труда, производственной санитарии, инфекционной и противопожарной безопасности</w:t>
      </w:r>
    </w:p>
    <w:p w:rsidR="00F41CC5" w:rsidRPr="00120DCA" w:rsidRDefault="00120DCA" w:rsidP="00987C6B">
      <w:pPr>
        <w:widowControl w:val="0"/>
        <w:spacing w:after="0" w:line="240" w:lineRule="auto"/>
        <w:rPr>
          <w:rFonts w:ascii="Times New Roman" w:eastAsia="Times New Roman" w:hAnsi="Times New Roman" w:cs="Times New Roman"/>
          <w:iCs/>
          <w:sz w:val="28"/>
          <w:szCs w:val="28"/>
          <w:lang w:eastAsia="ar-SA"/>
        </w:rPr>
      </w:pPr>
      <w:r w:rsidRPr="00120DCA">
        <w:rPr>
          <w:rFonts w:ascii="Times New Roman" w:eastAsia="Times New Roman" w:hAnsi="Times New Roman" w:cs="Times New Roman"/>
          <w:iCs/>
          <w:sz w:val="28"/>
          <w:szCs w:val="28"/>
          <w:lang w:eastAsia="ar-SA"/>
        </w:rPr>
        <w:t xml:space="preserve">ОК 13. </w:t>
      </w:r>
      <w:r w:rsidR="00F41CC5" w:rsidRPr="00120DCA">
        <w:rPr>
          <w:rFonts w:ascii="Times New Roman" w:eastAsia="Times New Roman" w:hAnsi="Times New Roman" w:cs="Times New Roman"/>
          <w:iCs/>
          <w:sz w:val="28"/>
          <w:szCs w:val="28"/>
          <w:lang w:eastAsia="ar-SA"/>
        </w:rPr>
        <w:t>Вести здоровый образ жизни, заниматься физической культурой и спортом для укрепления здоровья, достижения жизненных и профессиональных целей</w:t>
      </w:r>
    </w:p>
    <w:p w:rsidR="00F41CC5" w:rsidRPr="00120DCA" w:rsidRDefault="00F41CC5" w:rsidP="00987C6B">
      <w:pPr>
        <w:widowControl w:val="0"/>
        <w:spacing w:after="0" w:line="240" w:lineRule="auto"/>
        <w:rPr>
          <w:rFonts w:ascii="Times New Roman" w:eastAsia="Times New Roman" w:hAnsi="Times New Roman" w:cs="Times New Roman"/>
          <w:iCs/>
          <w:sz w:val="28"/>
          <w:szCs w:val="28"/>
          <w:lang w:eastAsia="ar-SA"/>
        </w:rPr>
      </w:pPr>
    </w:p>
    <w:p w:rsidR="00F41CC5" w:rsidRPr="00BC5749" w:rsidRDefault="00120DCA" w:rsidP="00987C6B">
      <w:pPr>
        <w:widowControl w:val="0"/>
        <w:spacing w:after="0" w:line="240" w:lineRule="auto"/>
        <w:rPr>
          <w:rFonts w:ascii="Times New Roman" w:eastAsia="Times New Roman" w:hAnsi="Times New Roman" w:cs="Times New Roman"/>
          <w:b/>
          <w:iCs/>
          <w:sz w:val="28"/>
          <w:szCs w:val="28"/>
          <w:lang w:eastAsia="ar-SA"/>
        </w:rPr>
      </w:pPr>
      <w:r w:rsidRPr="00120DCA">
        <w:rPr>
          <w:rFonts w:ascii="Times New Roman" w:eastAsia="Times New Roman" w:hAnsi="Times New Roman" w:cs="Times New Roman"/>
          <w:b/>
          <w:iCs/>
          <w:sz w:val="28"/>
          <w:szCs w:val="28"/>
          <w:lang w:eastAsia="ar-SA"/>
        </w:rPr>
        <w:t>О</w:t>
      </w:r>
      <w:r>
        <w:rPr>
          <w:rFonts w:ascii="Times New Roman" w:eastAsia="Times New Roman" w:hAnsi="Times New Roman" w:cs="Times New Roman"/>
          <w:b/>
          <w:iCs/>
          <w:sz w:val="28"/>
          <w:szCs w:val="28"/>
          <w:lang w:eastAsia="ar-SA"/>
        </w:rPr>
        <w:t xml:space="preserve">бладать профессиональными </w:t>
      </w:r>
      <w:r w:rsidRPr="00120DCA">
        <w:rPr>
          <w:rFonts w:ascii="Times New Roman" w:eastAsia="Times New Roman" w:hAnsi="Times New Roman" w:cs="Times New Roman"/>
          <w:b/>
          <w:iCs/>
          <w:sz w:val="28"/>
          <w:szCs w:val="28"/>
          <w:lang w:eastAsia="ar-SA"/>
        </w:rPr>
        <w:t>компетенциями:</w:t>
      </w:r>
    </w:p>
    <w:p w:rsidR="00120DCA" w:rsidRPr="00120DCA" w:rsidRDefault="00120DCA" w:rsidP="00987C6B">
      <w:pPr>
        <w:widowControl w:val="0"/>
        <w:spacing w:after="0" w:line="240" w:lineRule="auto"/>
        <w:rPr>
          <w:rFonts w:ascii="Times New Roman" w:eastAsia="Times New Roman" w:hAnsi="Times New Roman" w:cs="Times New Roman"/>
          <w:iCs/>
          <w:sz w:val="28"/>
          <w:szCs w:val="28"/>
          <w:lang w:eastAsia="ar-SA"/>
        </w:rPr>
      </w:pPr>
      <w:r w:rsidRPr="00120DCA">
        <w:rPr>
          <w:rFonts w:ascii="Times New Roman" w:eastAsia="Times New Roman" w:hAnsi="Times New Roman" w:cs="Times New Roman"/>
          <w:iCs/>
          <w:sz w:val="28"/>
          <w:szCs w:val="28"/>
          <w:lang w:eastAsia="ar-SA"/>
        </w:rPr>
        <w:t>ПК 2.1. Представлять информацию в понятном для пациента виде, объяснять ему суть вмешательств</w:t>
      </w:r>
    </w:p>
    <w:p w:rsidR="00120DCA" w:rsidRPr="00120DCA" w:rsidRDefault="00120DCA" w:rsidP="00987C6B">
      <w:pPr>
        <w:widowControl w:val="0"/>
        <w:spacing w:after="0" w:line="240" w:lineRule="auto"/>
        <w:rPr>
          <w:rFonts w:ascii="Times New Roman" w:eastAsia="Times New Roman" w:hAnsi="Times New Roman" w:cs="Times New Roman"/>
          <w:iCs/>
          <w:sz w:val="28"/>
          <w:szCs w:val="28"/>
          <w:lang w:eastAsia="ar-SA"/>
        </w:rPr>
      </w:pPr>
      <w:r w:rsidRPr="00120DCA">
        <w:rPr>
          <w:rFonts w:ascii="Times New Roman" w:eastAsia="Times New Roman" w:hAnsi="Times New Roman" w:cs="Times New Roman"/>
          <w:iCs/>
          <w:sz w:val="28"/>
          <w:szCs w:val="28"/>
          <w:lang w:eastAsia="ar-SA"/>
        </w:rPr>
        <w:t>ПК 2.2. Осуществлять лечебно-диагностические вмешательства, взаимодействуя с участниками лечебного процесса</w:t>
      </w:r>
    </w:p>
    <w:p w:rsidR="00120DCA" w:rsidRPr="00120DCA" w:rsidRDefault="00120DCA" w:rsidP="00987C6B">
      <w:pPr>
        <w:widowControl w:val="0"/>
        <w:spacing w:after="0" w:line="240" w:lineRule="auto"/>
        <w:rPr>
          <w:rFonts w:ascii="Times New Roman" w:eastAsia="Times New Roman" w:hAnsi="Times New Roman" w:cs="Times New Roman"/>
          <w:iCs/>
          <w:sz w:val="28"/>
          <w:szCs w:val="28"/>
          <w:lang w:eastAsia="ar-SA"/>
        </w:rPr>
      </w:pPr>
      <w:r w:rsidRPr="00120DCA">
        <w:rPr>
          <w:rFonts w:ascii="Times New Roman" w:eastAsia="Times New Roman" w:hAnsi="Times New Roman" w:cs="Times New Roman"/>
          <w:iCs/>
          <w:sz w:val="28"/>
          <w:szCs w:val="28"/>
          <w:lang w:eastAsia="ar-SA"/>
        </w:rPr>
        <w:t xml:space="preserve">ПК 2.3. Сотрудничать </w:t>
      </w:r>
      <w:r w:rsidR="00C64F4C" w:rsidRPr="00120DCA">
        <w:rPr>
          <w:rFonts w:ascii="Times New Roman" w:eastAsia="Times New Roman" w:hAnsi="Times New Roman" w:cs="Times New Roman"/>
          <w:iCs/>
          <w:sz w:val="28"/>
          <w:szCs w:val="28"/>
          <w:lang w:eastAsia="ar-SA"/>
        </w:rPr>
        <w:t>с</w:t>
      </w:r>
      <w:r w:rsidRPr="00120DCA">
        <w:rPr>
          <w:rFonts w:ascii="Times New Roman" w:eastAsia="Times New Roman" w:hAnsi="Times New Roman" w:cs="Times New Roman"/>
          <w:iCs/>
          <w:sz w:val="28"/>
          <w:szCs w:val="28"/>
          <w:lang w:eastAsia="ar-SA"/>
        </w:rPr>
        <w:t xml:space="preserve"> взаимодействующими организациями и службами</w:t>
      </w:r>
    </w:p>
    <w:p w:rsidR="00120DCA" w:rsidRPr="00120DCA" w:rsidRDefault="00120DCA" w:rsidP="00987C6B">
      <w:pPr>
        <w:widowControl w:val="0"/>
        <w:spacing w:after="0" w:line="240" w:lineRule="auto"/>
        <w:rPr>
          <w:rFonts w:ascii="Times New Roman" w:eastAsia="Times New Roman" w:hAnsi="Times New Roman" w:cs="Times New Roman"/>
          <w:iCs/>
          <w:sz w:val="28"/>
          <w:szCs w:val="28"/>
          <w:lang w:eastAsia="ar-SA"/>
        </w:rPr>
      </w:pPr>
      <w:r w:rsidRPr="00120DCA">
        <w:rPr>
          <w:rFonts w:ascii="Times New Roman" w:eastAsia="Times New Roman" w:hAnsi="Times New Roman" w:cs="Times New Roman"/>
          <w:iCs/>
          <w:sz w:val="28"/>
          <w:szCs w:val="28"/>
          <w:lang w:eastAsia="ar-SA"/>
        </w:rPr>
        <w:t>ПК 2.4. Применять медикаментозные средства в соответствии с правилами их использования</w:t>
      </w:r>
    </w:p>
    <w:p w:rsidR="00120DCA" w:rsidRPr="00120DCA" w:rsidRDefault="00120DCA" w:rsidP="00987C6B">
      <w:pPr>
        <w:widowControl w:val="0"/>
        <w:spacing w:after="0" w:line="240" w:lineRule="auto"/>
        <w:rPr>
          <w:rFonts w:ascii="Times New Roman" w:eastAsia="Times New Roman" w:hAnsi="Times New Roman" w:cs="Times New Roman"/>
          <w:iCs/>
          <w:sz w:val="28"/>
          <w:szCs w:val="28"/>
          <w:lang w:eastAsia="ar-SA"/>
        </w:rPr>
      </w:pPr>
      <w:r w:rsidRPr="00120DCA">
        <w:rPr>
          <w:rFonts w:ascii="Times New Roman" w:eastAsia="Times New Roman" w:hAnsi="Times New Roman" w:cs="Times New Roman"/>
          <w:iCs/>
          <w:sz w:val="28"/>
          <w:szCs w:val="28"/>
          <w:lang w:eastAsia="ar-SA"/>
        </w:rPr>
        <w:t>ПК 2.5. Соблюдать правила пользования аппаратурой, оборудованием и изделий медицинского назначения в ходе лечебно-диагностического процесса</w:t>
      </w:r>
    </w:p>
    <w:p w:rsidR="00120DCA" w:rsidRPr="00120DCA" w:rsidRDefault="00120DCA" w:rsidP="00987C6B">
      <w:pPr>
        <w:widowControl w:val="0"/>
        <w:spacing w:after="0" w:line="240" w:lineRule="auto"/>
        <w:rPr>
          <w:rFonts w:ascii="Times New Roman" w:eastAsia="Times New Roman" w:hAnsi="Times New Roman" w:cs="Times New Roman"/>
          <w:iCs/>
          <w:sz w:val="28"/>
          <w:szCs w:val="28"/>
          <w:lang w:eastAsia="ar-SA"/>
        </w:rPr>
      </w:pPr>
      <w:r w:rsidRPr="00120DCA">
        <w:rPr>
          <w:rFonts w:ascii="Times New Roman" w:eastAsia="Times New Roman" w:hAnsi="Times New Roman" w:cs="Times New Roman"/>
          <w:iCs/>
          <w:sz w:val="28"/>
          <w:szCs w:val="28"/>
          <w:lang w:eastAsia="ar-SA"/>
        </w:rPr>
        <w:t>ПК 2.6. Вести утвержденную медицинскую документацию</w:t>
      </w:r>
    </w:p>
    <w:p w:rsidR="002026AE" w:rsidRDefault="002026AE" w:rsidP="00987C6B">
      <w:pPr>
        <w:widowControl w:val="0"/>
        <w:spacing w:after="0" w:line="240" w:lineRule="auto"/>
        <w:rPr>
          <w:rFonts w:ascii="Times New Roman" w:eastAsia="Times New Roman" w:hAnsi="Times New Roman" w:cs="Times New Roman"/>
          <w:b/>
          <w:sz w:val="28"/>
          <w:szCs w:val="28"/>
          <w:lang w:eastAsia="ar-SA"/>
        </w:rPr>
      </w:pPr>
    </w:p>
    <w:p w:rsidR="005F1699" w:rsidRDefault="00BC5749" w:rsidP="00987C6B">
      <w:pPr>
        <w:widowControl w:val="0"/>
        <w:spacing w:after="0" w:line="240" w:lineRule="auto"/>
        <w:rPr>
          <w:rFonts w:ascii="Times New Roman" w:eastAsia="Times New Roman" w:hAnsi="Times New Roman" w:cs="Times New Roman"/>
          <w:b/>
          <w:sz w:val="28"/>
          <w:szCs w:val="28"/>
          <w:lang w:eastAsia="ar-SA"/>
        </w:rPr>
      </w:pPr>
      <w:r>
        <w:rPr>
          <w:rFonts w:ascii="Times New Roman" w:eastAsia="Times New Roman" w:hAnsi="Times New Roman" w:cs="Times New Roman"/>
          <w:b/>
          <w:sz w:val="28"/>
          <w:szCs w:val="28"/>
          <w:lang w:eastAsia="ar-SA"/>
        </w:rPr>
        <w:t>Им</w:t>
      </w:r>
      <w:r w:rsidR="005F1699" w:rsidRPr="005F1699">
        <w:rPr>
          <w:rFonts w:ascii="Times New Roman" w:eastAsia="Times New Roman" w:hAnsi="Times New Roman" w:cs="Times New Roman"/>
          <w:b/>
          <w:sz w:val="28"/>
          <w:szCs w:val="28"/>
          <w:lang w:eastAsia="ar-SA"/>
        </w:rPr>
        <w:t>еть практический опыт:</w:t>
      </w:r>
    </w:p>
    <w:p w:rsidR="005F1699" w:rsidRPr="005F1699" w:rsidRDefault="005F1699" w:rsidP="00987C6B">
      <w:pPr>
        <w:widowControl w:val="0"/>
        <w:spacing w:after="0" w:line="240" w:lineRule="auto"/>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Осуществлять</w:t>
      </w:r>
      <w:r w:rsidRPr="005F1699">
        <w:rPr>
          <w:rFonts w:ascii="Times New Roman" w:eastAsia="Times New Roman" w:hAnsi="Times New Roman" w:cs="Times New Roman"/>
          <w:sz w:val="28"/>
          <w:szCs w:val="28"/>
          <w:lang w:eastAsia="ar-SA"/>
        </w:rPr>
        <w:t xml:space="preserve"> ухода</w:t>
      </w:r>
      <w:r>
        <w:rPr>
          <w:rFonts w:ascii="Times New Roman" w:eastAsia="Times New Roman" w:hAnsi="Times New Roman" w:cs="Times New Roman"/>
          <w:sz w:val="28"/>
          <w:szCs w:val="28"/>
          <w:lang w:eastAsia="ar-SA"/>
        </w:rPr>
        <w:t xml:space="preserve"> </w:t>
      </w:r>
      <w:r w:rsidRPr="005F1699">
        <w:rPr>
          <w:rFonts w:ascii="Times New Roman" w:eastAsia="Times New Roman" w:hAnsi="Times New Roman" w:cs="Times New Roman"/>
          <w:sz w:val="28"/>
          <w:szCs w:val="28"/>
          <w:lang w:eastAsia="ar-SA"/>
        </w:rPr>
        <w:t>за пациентами при различных заболеваниях и состояниях</w:t>
      </w:r>
    </w:p>
    <w:p w:rsidR="00BC5749" w:rsidRDefault="00BC5749" w:rsidP="00987C6B">
      <w:pPr>
        <w:widowControl w:val="0"/>
        <w:spacing w:after="0" w:line="240" w:lineRule="auto"/>
        <w:rPr>
          <w:rFonts w:ascii="Times New Roman" w:eastAsia="Times New Roman" w:hAnsi="Times New Roman" w:cs="Times New Roman"/>
          <w:b/>
          <w:sz w:val="28"/>
          <w:szCs w:val="28"/>
          <w:lang w:eastAsia="ru-RU"/>
        </w:rPr>
      </w:pPr>
    </w:p>
    <w:p w:rsidR="00120DCA" w:rsidRPr="00120DCA" w:rsidRDefault="00BC5749" w:rsidP="00987C6B">
      <w:pPr>
        <w:widowControl w:val="0"/>
        <w:spacing w:after="0" w:line="240" w:lineRule="auto"/>
        <w:rPr>
          <w:rFonts w:ascii="Times New Roman" w:eastAsia="Times New Roman" w:hAnsi="Times New Roman" w:cs="Times New Roman"/>
          <w:b/>
          <w:sz w:val="28"/>
          <w:szCs w:val="28"/>
          <w:lang w:eastAsia="ar-SA"/>
        </w:rPr>
      </w:pPr>
      <w:r>
        <w:rPr>
          <w:rFonts w:ascii="Times New Roman" w:eastAsia="Times New Roman" w:hAnsi="Times New Roman" w:cs="Times New Roman"/>
          <w:b/>
          <w:sz w:val="28"/>
          <w:szCs w:val="28"/>
          <w:lang w:eastAsia="ru-RU"/>
        </w:rPr>
        <w:t>У</w:t>
      </w:r>
      <w:r w:rsidR="008E31BA" w:rsidRPr="005355E9">
        <w:rPr>
          <w:rFonts w:ascii="Times New Roman" w:eastAsia="Times New Roman" w:hAnsi="Times New Roman" w:cs="Times New Roman"/>
          <w:b/>
          <w:sz w:val="28"/>
          <w:szCs w:val="28"/>
          <w:lang w:eastAsia="ru-RU"/>
        </w:rPr>
        <w:t xml:space="preserve">меть: </w:t>
      </w:r>
      <w:r w:rsidR="008E31BA" w:rsidRPr="005355E9">
        <w:rPr>
          <w:rFonts w:ascii="Times New Roman" w:eastAsia="Times New Roman" w:hAnsi="Times New Roman" w:cs="Times New Roman"/>
          <w:b/>
          <w:bCs/>
          <w:sz w:val="28"/>
          <w:szCs w:val="28"/>
          <w:lang w:eastAsia="ru-RU"/>
        </w:rPr>
        <w:t xml:space="preserve"> </w:t>
      </w:r>
    </w:p>
    <w:p w:rsidR="00120DCA" w:rsidRPr="00120DCA" w:rsidRDefault="00120DCA" w:rsidP="00987C6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8"/>
          <w:szCs w:val="28"/>
          <w:lang w:eastAsia="ru-RU"/>
        </w:rPr>
      </w:pPr>
      <w:r w:rsidRPr="00120DCA">
        <w:rPr>
          <w:rFonts w:ascii="Times New Roman" w:eastAsia="Times New Roman" w:hAnsi="Times New Roman" w:cs="Times New Roman"/>
          <w:sz w:val="28"/>
          <w:szCs w:val="28"/>
          <w:lang w:eastAsia="ru-RU"/>
        </w:rPr>
        <w:t>готовить пациента к лечебно-диагностическим вмешательствам;</w:t>
      </w:r>
    </w:p>
    <w:p w:rsidR="00120DCA" w:rsidRPr="00120DCA" w:rsidRDefault="00120DCA" w:rsidP="00987C6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8"/>
          <w:szCs w:val="28"/>
          <w:lang w:eastAsia="ru-RU"/>
        </w:rPr>
      </w:pPr>
      <w:r w:rsidRPr="00120DCA">
        <w:rPr>
          <w:rFonts w:ascii="Times New Roman" w:eastAsia="Times New Roman" w:hAnsi="Times New Roman" w:cs="Times New Roman"/>
          <w:sz w:val="28"/>
          <w:szCs w:val="28"/>
          <w:lang w:eastAsia="ru-RU"/>
        </w:rPr>
        <w:t>осуществлять сестринский уход за пациентом при различных заболеваниях и состояниях;</w:t>
      </w:r>
    </w:p>
    <w:p w:rsidR="00120DCA" w:rsidRPr="00120DCA" w:rsidRDefault="00120DCA" w:rsidP="00987C6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8"/>
          <w:szCs w:val="28"/>
          <w:lang w:eastAsia="ru-RU"/>
        </w:rPr>
      </w:pPr>
      <w:r w:rsidRPr="00120DCA">
        <w:rPr>
          <w:rFonts w:ascii="Times New Roman" w:eastAsia="Times New Roman" w:hAnsi="Times New Roman" w:cs="Times New Roman"/>
          <w:sz w:val="28"/>
          <w:szCs w:val="28"/>
          <w:lang w:eastAsia="ru-RU"/>
        </w:rPr>
        <w:t>консультировать пациента и его окружение по применению лекарственных средств;</w:t>
      </w:r>
    </w:p>
    <w:p w:rsidR="00120DCA" w:rsidRPr="00120DCA" w:rsidRDefault="00120DCA" w:rsidP="00987C6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8"/>
          <w:szCs w:val="28"/>
          <w:lang w:eastAsia="ru-RU"/>
        </w:rPr>
      </w:pPr>
      <w:r w:rsidRPr="00120DCA">
        <w:rPr>
          <w:rFonts w:ascii="Times New Roman" w:eastAsia="Times New Roman" w:hAnsi="Times New Roman" w:cs="Times New Roman"/>
          <w:sz w:val="28"/>
          <w:szCs w:val="28"/>
          <w:lang w:eastAsia="ru-RU"/>
        </w:rPr>
        <w:t>осуществлять фармакотерапию по назначению врача;</w:t>
      </w:r>
    </w:p>
    <w:p w:rsidR="00120DCA" w:rsidRPr="00120DCA" w:rsidRDefault="00120DCA" w:rsidP="00987C6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8"/>
          <w:szCs w:val="28"/>
          <w:lang w:eastAsia="ru-RU"/>
        </w:rPr>
      </w:pPr>
      <w:r w:rsidRPr="00120DCA">
        <w:rPr>
          <w:rFonts w:ascii="Times New Roman" w:eastAsia="Times New Roman" w:hAnsi="Times New Roman" w:cs="Times New Roman"/>
          <w:sz w:val="28"/>
          <w:szCs w:val="28"/>
          <w:lang w:eastAsia="ru-RU"/>
        </w:rPr>
        <w:t>проводить мероприятия по сохранению и улучшению качества жизни пациента;</w:t>
      </w:r>
    </w:p>
    <w:p w:rsidR="00120DCA" w:rsidRPr="00120DCA" w:rsidRDefault="00120DCA" w:rsidP="00987C6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8"/>
          <w:szCs w:val="28"/>
          <w:lang w:eastAsia="ru-RU"/>
        </w:rPr>
      </w:pPr>
      <w:r w:rsidRPr="00120DCA">
        <w:rPr>
          <w:rFonts w:ascii="Times New Roman" w:eastAsia="Times New Roman" w:hAnsi="Times New Roman" w:cs="Times New Roman"/>
          <w:sz w:val="28"/>
          <w:szCs w:val="28"/>
          <w:lang w:eastAsia="ru-RU"/>
        </w:rPr>
        <w:t>вести утвержденную медицинскую документацию.</w:t>
      </w:r>
    </w:p>
    <w:p w:rsidR="005355E9" w:rsidRPr="005355E9" w:rsidRDefault="005355E9" w:rsidP="00987C6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8"/>
          <w:szCs w:val="28"/>
          <w:lang w:eastAsia="ru-RU"/>
        </w:rPr>
      </w:pPr>
    </w:p>
    <w:p w:rsidR="005355E9" w:rsidRPr="00BC5749" w:rsidRDefault="00BC5749" w:rsidP="00987C6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З</w:t>
      </w:r>
      <w:r w:rsidR="008E31BA" w:rsidRPr="005355E9">
        <w:rPr>
          <w:rFonts w:ascii="Times New Roman" w:eastAsia="Times New Roman" w:hAnsi="Times New Roman" w:cs="Times New Roman"/>
          <w:b/>
          <w:sz w:val="28"/>
          <w:szCs w:val="28"/>
          <w:lang w:eastAsia="ru-RU"/>
        </w:rPr>
        <w:t>нать:</w:t>
      </w:r>
    </w:p>
    <w:p w:rsidR="00120DCA" w:rsidRPr="00120DCA" w:rsidRDefault="00120DCA" w:rsidP="00987C6B">
      <w:pPr>
        <w:spacing w:after="0" w:line="240" w:lineRule="auto"/>
        <w:rPr>
          <w:rFonts w:ascii="Times New Roman" w:eastAsia="Calibri" w:hAnsi="Times New Roman" w:cs="Times New Roman"/>
          <w:sz w:val="28"/>
          <w:szCs w:val="28"/>
        </w:rPr>
      </w:pPr>
      <w:r w:rsidRPr="00120DCA">
        <w:rPr>
          <w:rFonts w:ascii="Times New Roman" w:eastAsia="Calibri" w:hAnsi="Times New Roman" w:cs="Times New Roman"/>
          <w:sz w:val="28"/>
          <w:szCs w:val="28"/>
        </w:rPr>
        <w:t>причины, клинические проявления, возможные осложнения, методы диагностики, проблемы пациента, организацию и методы оказания сестринской помощи при нарушениях здоровья;</w:t>
      </w:r>
    </w:p>
    <w:p w:rsidR="00120DCA" w:rsidRPr="00120DCA" w:rsidRDefault="00120DCA" w:rsidP="00987C6B">
      <w:pPr>
        <w:spacing w:after="0" w:line="240" w:lineRule="auto"/>
        <w:rPr>
          <w:rFonts w:ascii="Times New Roman" w:eastAsia="Calibri" w:hAnsi="Times New Roman" w:cs="Times New Roman"/>
          <w:sz w:val="28"/>
          <w:szCs w:val="28"/>
        </w:rPr>
      </w:pPr>
      <w:r w:rsidRPr="00120DCA">
        <w:rPr>
          <w:rFonts w:ascii="Times New Roman" w:eastAsia="Calibri" w:hAnsi="Times New Roman" w:cs="Times New Roman"/>
          <w:sz w:val="28"/>
          <w:szCs w:val="28"/>
        </w:rPr>
        <w:t>пути введения лекарственных препаратов;</w:t>
      </w:r>
    </w:p>
    <w:p w:rsidR="00BC5749" w:rsidRPr="00D20A3C" w:rsidRDefault="00120DCA" w:rsidP="00987C6B">
      <w:pPr>
        <w:spacing w:after="0" w:line="240" w:lineRule="auto"/>
        <w:rPr>
          <w:rFonts w:ascii="Times New Roman" w:eastAsia="Calibri" w:hAnsi="Times New Roman" w:cs="Times New Roman"/>
          <w:sz w:val="28"/>
          <w:szCs w:val="28"/>
        </w:rPr>
      </w:pPr>
      <w:r w:rsidRPr="00120DCA">
        <w:rPr>
          <w:rFonts w:ascii="Times New Roman" w:eastAsia="Calibri" w:hAnsi="Times New Roman" w:cs="Times New Roman"/>
          <w:sz w:val="28"/>
          <w:szCs w:val="28"/>
        </w:rPr>
        <w:t>правила использования аппаратуры, оборудования, изделий медицинского назначения.</w:t>
      </w:r>
    </w:p>
    <w:p w:rsidR="00E0017E" w:rsidRPr="00BC5749" w:rsidRDefault="00710C23" w:rsidP="00987C6B">
      <w:pPr>
        <w:spacing w:after="0" w:line="240" w:lineRule="auto"/>
        <w:jc w:val="center"/>
        <w:rPr>
          <w:rFonts w:ascii="Times New Roman" w:eastAsia="Calibri" w:hAnsi="Times New Roman" w:cs="Times New Roman"/>
          <w:b/>
          <w:color w:val="FF0000"/>
          <w:spacing w:val="-6"/>
          <w:sz w:val="24"/>
          <w:szCs w:val="24"/>
        </w:rPr>
      </w:pPr>
      <w:r>
        <w:rPr>
          <w:rFonts w:ascii="Times New Roman" w:eastAsia="Calibri" w:hAnsi="Times New Roman" w:cs="Times New Roman"/>
          <w:b/>
          <w:color w:val="FF0000"/>
          <w:spacing w:val="-6"/>
          <w:sz w:val="28"/>
          <w:szCs w:val="28"/>
        </w:rPr>
        <w:lastRenderedPageBreak/>
        <w:t>Тест-контроль исходного уровня знаний</w:t>
      </w:r>
    </w:p>
    <w:p w:rsidR="00E0017E" w:rsidRPr="005C4008" w:rsidRDefault="00E0017E" w:rsidP="00987C6B">
      <w:pPr>
        <w:spacing w:after="200" w:line="240" w:lineRule="auto"/>
        <w:rPr>
          <w:rFonts w:ascii="Times New Roman" w:eastAsia="Calibri" w:hAnsi="Times New Roman" w:cs="Times New Roman"/>
          <w:b/>
          <w:i/>
          <w:spacing w:val="-6"/>
          <w:sz w:val="28"/>
          <w:szCs w:val="28"/>
        </w:rPr>
      </w:pPr>
    </w:p>
    <w:p w:rsidR="00E0017E" w:rsidRPr="005C4008" w:rsidRDefault="00E0017E" w:rsidP="00D639FF">
      <w:pPr>
        <w:numPr>
          <w:ilvl w:val="0"/>
          <w:numId w:val="1"/>
        </w:numPr>
        <w:spacing w:after="200" w:line="240" w:lineRule="auto"/>
        <w:rPr>
          <w:rFonts w:ascii="Times New Roman" w:eastAsia="Times New Roman" w:hAnsi="Times New Roman" w:cs="Times New Roman"/>
          <w:i/>
          <w:sz w:val="28"/>
          <w:szCs w:val="28"/>
          <w:lang w:eastAsia="ru-RU"/>
        </w:rPr>
      </w:pPr>
      <w:r w:rsidRPr="005C4008">
        <w:rPr>
          <w:rFonts w:ascii="Times New Roman" w:eastAsia="Times New Roman" w:hAnsi="Times New Roman" w:cs="Times New Roman"/>
          <w:i/>
          <w:sz w:val="28"/>
          <w:szCs w:val="28"/>
          <w:lang w:eastAsia="ru-RU"/>
        </w:rPr>
        <w:t>Внимательно прочитайте текст теста.</w:t>
      </w:r>
    </w:p>
    <w:p w:rsidR="00E0017E" w:rsidRPr="005C4008" w:rsidRDefault="00E0017E" w:rsidP="00D639FF">
      <w:pPr>
        <w:numPr>
          <w:ilvl w:val="0"/>
          <w:numId w:val="1"/>
        </w:numPr>
        <w:spacing w:after="200" w:line="240" w:lineRule="auto"/>
        <w:rPr>
          <w:rFonts w:ascii="Times New Roman" w:eastAsia="Times New Roman" w:hAnsi="Times New Roman" w:cs="Times New Roman"/>
          <w:i/>
          <w:sz w:val="28"/>
          <w:szCs w:val="28"/>
          <w:lang w:eastAsia="ru-RU"/>
        </w:rPr>
      </w:pPr>
      <w:r w:rsidRPr="005C4008">
        <w:rPr>
          <w:rFonts w:ascii="Times New Roman" w:eastAsia="Times New Roman" w:hAnsi="Times New Roman" w:cs="Times New Roman"/>
          <w:i/>
          <w:sz w:val="28"/>
          <w:szCs w:val="28"/>
          <w:lang w:eastAsia="ru-RU"/>
        </w:rPr>
        <w:t>Ознакомьтесь со всеми вариантами ответов и лишь после этого сделайте свой выбор.</w:t>
      </w:r>
    </w:p>
    <w:p w:rsidR="00333805" w:rsidRPr="005C4008" w:rsidRDefault="00E0017E" w:rsidP="00D639FF">
      <w:pPr>
        <w:numPr>
          <w:ilvl w:val="0"/>
          <w:numId w:val="1"/>
        </w:numPr>
        <w:spacing w:after="200" w:line="240" w:lineRule="auto"/>
        <w:rPr>
          <w:rFonts w:ascii="Times New Roman" w:eastAsia="Times New Roman" w:hAnsi="Times New Roman" w:cs="Times New Roman"/>
          <w:i/>
          <w:sz w:val="28"/>
          <w:szCs w:val="28"/>
          <w:lang w:eastAsia="ru-RU"/>
        </w:rPr>
      </w:pPr>
      <w:r w:rsidRPr="005C4008">
        <w:rPr>
          <w:rFonts w:ascii="Times New Roman" w:eastAsia="Times New Roman" w:hAnsi="Times New Roman" w:cs="Times New Roman"/>
          <w:i/>
          <w:sz w:val="28"/>
          <w:szCs w:val="28"/>
          <w:lang w:eastAsia="ru-RU"/>
        </w:rPr>
        <w:t>Тест предполагает наличие одного правильного ответа.</w:t>
      </w:r>
    </w:p>
    <w:p w:rsidR="006558D3" w:rsidRDefault="00ED2B57" w:rsidP="00987C6B">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 О</w:t>
      </w:r>
      <w:r w:rsidR="004479FD">
        <w:rPr>
          <w:rFonts w:ascii="Times New Roman" w:eastAsia="Times New Roman" w:hAnsi="Times New Roman" w:cs="Times New Roman"/>
          <w:sz w:val="28"/>
          <w:szCs w:val="28"/>
          <w:lang w:eastAsia="ru-RU"/>
        </w:rPr>
        <w:t>стеохондроз - это</w:t>
      </w:r>
      <w:r w:rsidR="00B171ED">
        <w:rPr>
          <w:rFonts w:ascii="Times New Roman" w:eastAsia="Times New Roman" w:hAnsi="Times New Roman" w:cs="Times New Roman"/>
          <w:sz w:val="28"/>
          <w:szCs w:val="28"/>
          <w:lang w:eastAsia="ru-RU"/>
        </w:rPr>
        <w:t xml:space="preserve"> </w:t>
      </w:r>
    </w:p>
    <w:p w:rsidR="006558D3" w:rsidRDefault="00B171ED" w:rsidP="00987C6B">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А) </w:t>
      </w:r>
      <w:r w:rsidR="00ED2B57" w:rsidRPr="00ED2B57">
        <w:rPr>
          <w:rFonts w:ascii="Times New Roman" w:eastAsia="Times New Roman" w:hAnsi="Times New Roman" w:cs="Times New Roman"/>
          <w:sz w:val="28"/>
          <w:szCs w:val="28"/>
          <w:lang w:eastAsia="ru-RU"/>
        </w:rPr>
        <w:t>заболевание, характеризующееся нарушением двигательной функции в результате системного поражения скелетных и гладких мышц, а также поражением кожи, нервов и внутренних органов.</w:t>
      </w:r>
    </w:p>
    <w:p w:rsidR="00ED2B57" w:rsidRDefault="00B636E7" w:rsidP="00ED2B57">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Б) </w:t>
      </w:r>
      <w:r w:rsidR="00ED2B57" w:rsidRPr="00ED2B57">
        <w:rPr>
          <w:rFonts w:ascii="Times New Roman" w:eastAsia="Times New Roman" w:hAnsi="Times New Roman" w:cs="Times New Roman"/>
          <w:sz w:val="28"/>
          <w:szCs w:val="28"/>
          <w:lang w:eastAsia="ru-RU"/>
        </w:rPr>
        <w:t xml:space="preserve">системное воспалительное заболевание соединительной ткани, характеризуется прогрессирующим </w:t>
      </w:r>
      <w:r w:rsidR="00ED2B57">
        <w:rPr>
          <w:rFonts w:ascii="Times New Roman" w:eastAsia="Times New Roman" w:hAnsi="Times New Roman" w:cs="Times New Roman"/>
          <w:sz w:val="28"/>
          <w:szCs w:val="28"/>
          <w:lang w:eastAsia="ru-RU"/>
        </w:rPr>
        <w:t>полиарт</w:t>
      </w:r>
      <w:r w:rsidR="00ED2B57" w:rsidRPr="00ED2B57">
        <w:rPr>
          <w:rFonts w:ascii="Times New Roman" w:eastAsia="Times New Roman" w:hAnsi="Times New Roman" w:cs="Times New Roman"/>
          <w:sz w:val="28"/>
          <w:szCs w:val="28"/>
          <w:lang w:eastAsia="ru-RU"/>
        </w:rPr>
        <w:t xml:space="preserve">ритом, деформациями и анкилозом суставов. </w:t>
      </w:r>
    </w:p>
    <w:p w:rsidR="00ED2B57" w:rsidRPr="00ED2B57" w:rsidRDefault="00ED2B57" w:rsidP="00ED2B57">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В) </w:t>
      </w:r>
      <w:r w:rsidRPr="00ED2B57">
        <w:rPr>
          <w:rFonts w:ascii="Times New Roman" w:eastAsia="Times New Roman" w:hAnsi="Times New Roman" w:cs="Times New Roman"/>
          <w:sz w:val="28"/>
          <w:szCs w:val="28"/>
          <w:lang w:eastAsia="ru-RU"/>
        </w:rPr>
        <w:t xml:space="preserve">хроническое прогрессирующее не воспалительное заболевание суставов, характеризующееся поражением суставного хряща, которое становится малоустойчивым к обычным физическим нагрузкам, что приводит к его истончению и разрушению. </w:t>
      </w:r>
    </w:p>
    <w:p w:rsidR="00ED2B57" w:rsidRDefault="00ED2B57" w:rsidP="00ED2B57">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Г) </w:t>
      </w:r>
      <w:r w:rsidRPr="00ED2B57">
        <w:rPr>
          <w:rFonts w:ascii="Times New Roman" w:eastAsia="Times New Roman" w:hAnsi="Times New Roman" w:cs="Times New Roman"/>
          <w:sz w:val="28"/>
          <w:szCs w:val="28"/>
          <w:lang w:eastAsia="ru-RU"/>
        </w:rPr>
        <w:t>заболевание позвоночника, характерной особенностью которого является дегенеративно-дистрофическое поражение межпозвонковых дисков, а затем и самих тканей позвонков.</w:t>
      </w:r>
    </w:p>
    <w:p w:rsidR="00193B42" w:rsidRDefault="00193B42" w:rsidP="00ED2B57">
      <w:pPr>
        <w:spacing w:line="240" w:lineRule="auto"/>
        <w:rPr>
          <w:rFonts w:ascii="Times New Roman" w:eastAsia="Times New Roman" w:hAnsi="Times New Roman" w:cs="Times New Roman"/>
          <w:sz w:val="28"/>
          <w:szCs w:val="28"/>
          <w:lang w:eastAsia="ru-RU"/>
        </w:rPr>
      </w:pPr>
    </w:p>
    <w:p w:rsidR="00ED2B57" w:rsidRDefault="00ED2B57" w:rsidP="00ED2B57">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 Межпозвоночные диски</w:t>
      </w:r>
      <w:r w:rsidR="004479FD">
        <w:rPr>
          <w:rFonts w:ascii="Times New Roman" w:eastAsia="Times New Roman" w:hAnsi="Times New Roman" w:cs="Times New Roman"/>
          <w:sz w:val="28"/>
          <w:szCs w:val="28"/>
          <w:lang w:eastAsia="ru-RU"/>
        </w:rPr>
        <w:t xml:space="preserve"> - </w:t>
      </w:r>
      <w:r w:rsidRPr="00ED2B57">
        <w:rPr>
          <w:rFonts w:ascii="Times New Roman" w:eastAsia="Times New Roman" w:hAnsi="Times New Roman" w:cs="Times New Roman"/>
          <w:sz w:val="28"/>
          <w:szCs w:val="28"/>
          <w:lang w:eastAsia="ru-RU"/>
        </w:rPr>
        <w:t>это</w:t>
      </w:r>
    </w:p>
    <w:p w:rsidR="00ED2B57" w:rsidRDefault="00ED2B57" w:rsidP="00ED2B57">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А) </w:t>
      </w:r>
      <w:r w:rsidRPr="00ED2B57">
        <w:rPr>
          <w:rFonts w:ascii="Times New Roman" w:eastAsia="Times New Roman" w:hAnsi="Times New Roman" w:cs="Times New Roman"/>
          <w:sz w:val="28"/>
          <w:szCs w:val="28"/>
          <w:lang w:eastAsia="ru-RU"/>
        </w:rPr>
        <w:t>хрящевые прослойки, выполняющие функцию амортизаторов и обеспечивающие подвижность позвоночника</w:t>
      </w:r>
      <w:r>
        <w:rPr>
          <w:rFonts w:ascii="Times New Roman" w:eastAsia="Times New Roman" w:hAnsi="Times New Roman" w:cs="Times New Roman"/>
          <w:sz w:val="28"/>
          <w:szCs w:val="28"/>
          <w:lang w:eastAsia="ru-RU"/>
        </w:rPr>
        <w:t>.</w:t>
      </w:r>
    </w:p>
    <w:p w:rsidR="00ED2B57" w:rsidRDefault="00ED2B57" w:rsidP="00ED2B57">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Б) </w:t>
      </w:r>
      <w:r w:rsidRPr="00ED2B57">
        <w:rPr>
          <w:rFonts w:ascii="Times New Roman" w:eastAsia="Times New Roman" w:hAnsi="Times New Roman" w:cs="Times New Roman"/>
          <w:sz w:val="28"/>
          <w:szCs w:val="28"/>
          <w:lang w:eastAsia="ru-RU"/>
        </w:rPr>
        <w:t>межпозвоночные отверстия</w:t>
      </w:r>
      <w:r>
        <w:rPr>
          <w:rFonts w:ascii="Times New Roman" w:eastAsia="Times New Roman" w:hAnsi="Times New Roman" w:cs="Times New Roman"/>
          <w:sz w:val="28"/>
          <w:szCs w:val="28"/>
          <w:lang w:eastAsia="ru-RU"/>
        </w:rPr>
        <w:t>.</w:t>
      </w:r>
    </w:p>
    <w:p w:rsidR="00ED2B57" w:rsidRDefault="00ED2B57" w:rsidP="00ED2B57">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 и</w:t>
      </w:r>
      <w:r w:rsidRPr="00ED2B57">
        <w:rPr>
          <w:rFonts w:ascii="Times New Roman" w:eastAsia="Times New Roman" w:hAnsi="Times New Roman" w:cs="Times New Roman"/>
          <w:sz w:val="28"/>
          <w:szCs w:val="28"/>
          <w:lang w:eastAsia="ru-RU"/>
        </w:rPr>
        <w:t>згибы позвон</w:t>
      </w:r>
      <w:r>
        <w:rPr>
          <w:rFonts w:ascii="Times New Roman" w:eastAsia="Times New Roman" w:hAnsi="Times New Roman" w:cs="Times New Roman"/>
          <w:sz w:val="28"/>
          <w:szCs w:val="28"/>
          <w:lang w:eastAsia="ru-RU"/>
        </w:rPr>
        <w:t>очного столба выпуклостью назад.</w:t>
      </w:r>
    </w:p>
    <w:p w:rsidR="00ED2B57" w:rsidRDefault="00ED2B57" w:rsidP="00ED2B57">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Г) </w:t>
      </w:r>
      <w:r w:rsidRPr="00ED2B57">
        <w:rPr>
          <w:rFonts w:ascii="Times New Roman" w:eastAsia="Times New Roman" w:hAnsi="Times New Roman" w:cs="Times New Roman"/>
          <w:sz w:val="28"/>
          <w:szCs w:val="28"/>
          <w:lang w:eastAsia="ru-RU"/>
        </w:rPr>
        <w:t>парные верх</w:t>
      </w:r>
      <w:r>
        <w:rPr>
          <w:rFonts w:ascii="Times New Roman" w:eastAsia="Times New Roman" w:hAnsi="Times New Roman" w:cs="Times New Roman"/>
          <w:sz w:val="28"/>
          <w:szCs w:val="28"/>
          <w:lang w:eastAsia="ru-RU"/>
        </w:rPr>
        <w:t>ние и нижние суставные отростки.</w:t>
      </w:r>
    </w:p>
    <w:p w:rsidR="00193B42" w:rsidRDefault="00193B42" w:rsidP="00ED2B57">
      <w:pPr>
        <w:spacing w:line="240" w:lineRule="auto"/>
        <w:rPr>
          <w:rFonts w:ascii="Times New Roman" w:eastAsia="Times New Roman" w:hAnsi="Times New Roman" w:cs="Times New Roman"/>
          <w:sz w:val="28"/>
          <w:szCs w:val="28"/>
          <w:lang w:eastAsia="ru-RU"/>
        </w:rPr>
      </w:pPr>
    </w:p>
    <w:p w:rsidR="00ED2B57" w:rsidRDefault="00ED2B57" w:rsidP="00ED2B57">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3. </w:t>
      </w:r>
      <w:r w:rsidRPr="00ED2B57">
        <w:rPr>
          <w:rFonts w:ascii="Times New Roman" w:eastAsia="Times New Roman" w:hAnsi="Times New Roman" w:cs="Times New Roman"/>
          <w:sz w:val="28"/>
          <w:szCs w:val="28"/>
          <w:lang w:eastAsia="ru-RU"/>
        </w:rPr>
        <w:t>Вертебрология</w:t>
      </w:r>
      <w:r w:rsidR="004479FD">
        <w:rPr>
          <w:rFonts w:ascii="Times New Roman" w:eastAsia="Times New Roman" w:hAnsi="Times New Roman" w:cs="Times New Roman"/>
          <w:sz w:val="28"/>
          <w:szCs w:val="28"/>
          <w:lang w:eastAsia="ru-RU"/>
        </w:rPr>
        <w:t xml:space="preserve"> - </w:t>
      </w:r>
      <w:r>
        <w:rPr>
          <w:rFonts w:ascii="Times New Roman" w:eastAsia="Times New Roman" w:hAnsi="Times New Roman" w:cs="Times New Roman"/>
          <w:sz w:val="28"/>
          <w:szCs w:val="28"/>
          <w:lang w:eastAsia="ru-RU"/>
        </w:rPr>
        <w:t>это</w:t>
      </w:r>
    </w:p>
    <w:p w:rsidR="00ED2B57" w:rsidRDefault="00ED2B57" w:rsidP="00ED2B57">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А) </w:t>
      </w:r>
      <w:r w:rsidR="004479FD">
        <w:rPr>
          <w:rFonts w:ascii="Times New Roman" w:eastAsia="Times New Roman" w:hAnsi="Times New Roman" w:cs="Times New Roman"/>
          <w:sz w:val="28"/>
          <w:szCs w:val="28"/>
          <w:lang w:eastAsia="ru-RU"/>
        </w:rPr>
        <w:t>учение о мышцах, н</w:t>
      </w:r>
      <w:r w:rsidR="004479FD" w:rsidRPr="004479FD">
        <w:rPr>
          <w:rFonts w:ascii="Times New Roman" w:eastAsia="Times New Roman" w:hAnsi="Times New Roman" w:cs="Times New Roman"/>
          <w:sz w:val="28"/>
          <w:szCs w:val="28"/>
          <w:lang w:eastAsia="ru-RU"/>
        </w:rPr>
        <w:t>аука, которая изучает строение, развитие, свойства и функции мышц.</w:t>
      </w:r>
    </w:p>
    <w:p w:rsidR="00ED2B57" w:rsidRDefault="00ED2B57" w:rsidP="00ED2B57">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Б)</w:t>
      </w:r>
      <w:r w:rsidR="004479FD">
        <w:rPr>
          <w:rFonts w:ascii="Times New Roman" w:eastAsia="Times New Roman" w:hAnsi="Times New Roman" w:cs="Times New Roman"/>
          <w:sz w:val="28"/>
          <w:szCs w:val="28"/>
          <w:lang w:eastAsia="ru-RU"/>
        </w:rPr>
        <w:t xml:space="preserve"> </w:t>
      </w:r>
      <w:r w:rsidR="004479FD" w:rsidRPr="004479FD">
        <w:rPr>
          <w:rFonts w:ascii="Times New Roman" w:eastAsia="Times New Roman" w:hAnsi="Times New Roman" w:cs="Times New Roman"/>
          <w:sz w:val="28"/>
          <w:szCs w:val="28"/>
          <w:lang w:eastAsia="ru-RU"/>
        </w:rPr>
        <w:t xml:space="preserve">наука, которая изучает закономерности, методы и средства восстановления морфологических структур и функциональных возможностей человека, утраченных им в результате того или иного заболевания, травмы или врожденных дефектов в формировании и развитии </w:t>
      </w:r>
      <w:r w:rsidR="004479FD" w:rsidRPr="004479FD">
        <w:rPr>
          <w:rFonts w:ascii="Times New Roman" w:eastAsia="Times New Roman" w:hAnsi="Times New Roman" w:cs="Times New Roman"/>
          <w:sz w:val="28"/>
          <w:szCs w:val="28"/>
          <w:lang w:eastAsia="ru-RU"/>
        </w:rPr>
        <w:lastRenderedPageBreak/>
        <w:t>организма, а также связанные с этим восстановлением социальные последствия</w:t>
      </w:r>
      <w:r w:rsidR="004479FD">
        <w:rPr>
          <w:rFonts w:ascii="Times New Roman" w:eastAsia="Times New Roman" w:hAnsi="Times New Roman" w:cs="Times New Roman"/>
          <w:sz w:val="28"/>
          <w:szCs w:val="28"/>
          <w:lang w:eastAsia="ru-RU"/>
        </w:rPr>
        <w:t>.</w:t>
      </w:r>
    </w:p>
    <w:p w:rsidR="00ED2B57" w:rsidRDefault="00ED2B57" w:rsidP="00ED2B57">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В) </w:t>
      </w:r>
      <w:r w:rsidRPr="00ED2B57">
        <w:rPr>
          <w:rFonts w:ascii="Times New Roman" w:eastAsia="Times New Roman" w:hAnsi="Times New Roman" w:cs="Times New Roman"/>
          <w:bCs/>
          <w:sz w:val="28"/>
          <w:szCs w:val="28"/>
          <w:lang w:eastAsia="ru-RU"/>
        </w:rPr>
        <w:t>наука об этиологии, патогенезе, клинике, диагностике, профилактике, эпидемиологии и организации медицинской помощи при патологических состояниях позвоночного столба, а также систем, органов и тканей, связанных с ним функционально и анатомически</w:t>
      </w:r>
      <w:r w:rsidRPr="00ED2B57">
        <w:rPr>
          <w:rFonts w:ascii="Times New Roman" w:eastAsia="Times New Roman" w:hAnsi="Times New Roman" w:cs="Times New Roman"/>
          <w:bCs/>
          <w:i/>
          <w:iCs/>
          <w:sz w:val="28"/>
          <w:szCs w:val="28"/>
          <w:lang w:eastAsia="ru-RU"/>
        </w:rPr>
        <w:t>.</w:t>
      </w:r>
    </w:p>
    <w:p w:rsidR="004479FD" w:rsidRDefault="00ED2B57" w:rsidP="00ED2B57">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Г) </w:t>
      </w:r>
      <w:r w:rsidR="004479FD" w:rsidRPr="004479FD">
        <w:rPr>
          <w:rFonts w:ascii="Times New Roman" w:eastAsia="Times New Roman" w:hAnsi="Times New Roman" w:cs="Times New Roman"/>
          <w:sz w:val="28"/>
          <w:szCs w:val="28"/>
          <w:lang w:eastAsia="ru-RU"/>
        </w:rPr>
        <w:t>раздел медицины, который занимается заболеваниями центральной и периферич</w:t>
      </w:r>
      <w:r w:rsidR="004479FD">
        <w:rPr>
          <w:rFonts w:ascii="Times New Roman" w:eastAsia="Times New Roman" w:hAnsi="Times New Roman" w:cs="Times New Roman"/>
          <w:sz w:val="28"/>
          <w:szCs w:val="28"/>
          <w:lang w:eastAsia="ru-RU"/>
        </w:rPr>
        <w:t xml:space="preserve">еской нервной системы, </w:t>
      </w:r>
      <w:r w:rsidR="004479FD" w:rsidRPr="004479FD">
        <w:rPr>
          <w:rFonts w:ascii="Times New Roman" w:eastAsia="Times New Roman" w:hAnsi="Times New Roman" w:cs="Times New Roman"/>
          <w:sz w:val="28"/>
          <w:szCs w:val="28"/>
          <w:lang w:eastAsia="ru-RU"/>
        </w:rPr>
        <w:t>изучает причины и механизм развития болезни, ее симптомы, способы диагностики и лечения болезни, а также профилактические мероприятия.</w:t>
      </w:r>
    </w:p>
    <w:p w:rsidR="00193B42" w:rsidRDefault="00193B42" w:rsidP="00ED2B57">
      <w:pPr>
        <w:spacing w:line="240" w:lineRule="auto"/>
        <w:rPr>
          <w:rFonts w:ascii="Times New Roman" w:eastAsia="Times New Roman" w:hAnsi="Times New Roman" w:cs="Times New Roman"/>
          <w:sz w:val="28"/>
          <w:szCs w:val="28"/>
          <w:lang w:eastAsia="ru-RU"/>
        </w:rPr>
      </w:pPr>
    </w:p>
    <w:p w:rsidR="004479FD" w:rsidRDefault="004479FD" w:rsidP="00ED2B57">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4. </w:t>
      </w:r>
      <w:r w:rsidRPr="004479FD">
        <w:rPr>
          <w:rFonts w:ascii="Times New Roman" w:eastAsia="Times New Roman" w:hAnsi="Times New Roman" w:cs="Times New Roman"/>
          <w:sz w:val="28"/>
          <w:szCs w:val="28"/>
          <w:lang w:eastAsia="ru-RU"/>
        </w:rPr>
        <w:t>Классификация по поражению отделов позвоночника</w:t>
      </w:r>
      <w:r>
        <w:rPr>
          <w:rFonts w:ascii="Times New Roman" w:eastAsia="Times New Roman" w:hAnsi="Times New Roman" w:cs="Times New Roman"/>
          <w:sz w:val="28"/>
          <w:szCs w:val="28"/>
          <w:lang w:eastAsia="ru-RU"/>
        </w:rPr>
        <w:t xml:space="preserve"> может включать в себя</w:t>
      </w:r>
      <w:r w:rsidR="00B67A10">
        <w:rPr>
          <w:rFonts w:ascii="Times New Roman" w:eastAsia="Times New Roman" w:hAnsi="Times New Roman" w:cs="Times New Roman"/>
          <w:sz w:val="28"/>
          <w:szCs w:val="28"/>
          <w:lang w:eastAsia="ru-RU"/>
        </w:rPr>
        <w:t>:</w:t>
      </w:r>
    </w:p>
    <w:p w:rsidR="004479FD" w:rsidRDefault="004479FD" w:rsidP="00ED2B57">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А)</w:t>
      </w:r>
      <w:r w:rsidR="00ED0B21">
        <w:rPr>
          <w:rFonts w:ascii="Times New Roman" w:eastAsia="Times New Roman" w:hAnsi="Times New Roman" w:cs="Times New Roman"/>
          <w:sz w:val="28"/>
          <w:szCs w:val="28"/>
          <w:lang w:eastAsia="ru-RU"/>
        </w:rPr>
        <w:t xml:space="preserve"> плевральный остеохондроз.</w:t>
      </w:r>
    </w:p>
    <w:p w:rsidR="004479FD" w:rsidRDefault="004479FD" w:rsidP="00ED2B57">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Б)</w:t>
      </w:r>
      <w:r w:rsidR="00ED0B21">
        <w:rPr>
          <w:rFonts w:ascii="Times New Roman" w:eastAsia="Times New Roman" w:hAnsi="Times New Roman" w:cs="Times New Roman"/>
          <w:sz w:val="28"/>
          <w:szCs w:val="28"/>
          <w:lang w:eastAsia="ru-RU"/>
        </w:rPr>
        <w:t xml:space="preserve"> грудной остеохондроз.</w:t>
      </w:r>
    </w:p>
    <w:p w:rsidR="00ED0B21" w:rsidRDefault="004479FD" w:rsidP="00ED2B57">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w:t>
      </w:r>
      <w:r w:rsidR="00ED0B21">
        <w:rPr>
          <w:rFonts w:ascii="Times New Roman" w:eastAsia="Times New Roman" w:hAnsi="Times New Roman" w:cs="Times New Roman"/>
          <w:sz w:val="28"/>
          <w:szCs w:val="28"/>
          <w:lang w:eastAsia="ru-RU"/>
        </w:rPr>
        <w:t xml:space="preserve"> кардиальный остеохондроз.</w:t>
      </w:r>
    </w:p>
    <w:p w:rsidR="00ED0B21" w:rsidRDefault="004479FD" w:rsidP="00ED2B57">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Г)</w:t>
      </w:r>
      <w:r w:rsidR="00ED0B21">
        <w:rPr>
          <w:rFonts w:ascii="Times New Roman" w:eastAsia="Times New Roman" w:hAnsi="Times New Roman" w:cs="Times New Roman"/>
          <w:sz w:val="28"/>
          <w:szCs w:val="28"/>
          <w:lang w:eastAsia="ru-RU"/>
        </w:rPr>
        <w:t xml:space="preserve"> остеопороз.</w:t>
      </w:r>
    </w:p>
    <w:p w:rsidR="004036B7" w:rsidRDefault="004036B7" w:rsidP="00ED2B57">
      <w:pPr>
        <w:spacing w:line="240" w:lineRule="auto"/>
        <w:rPr>
          <w:rFonts w:ascii="Times New Roman" w:eastAsia="Times New Roman" w:hAnsi="Times New Roman" w:cs="Times New Roman"/>
          <w:sz w:val="28"/>
          <w:szCs w:val="28"/>
          <w:lang w:eastAsia="ru-RU"/>
        </w:rPr>
      </w:pPr>
    </w:p>
    <w:p w:rsidR="00ED0B21" w:rsidRDefault="004036B7" w:rsidP="00ED2B57">
      <w:pPr>
        <w:spacing w:line="240" w:lineRule="auto"/>
        <w:rPr>
          <w:rFonts w:ascii="Times New Roman" w:eastAsia="Times New Roman" w:hAnsi="Times New Roman" w:cs="Times New Roman"/>
          <w:sz w:val="28"/>
          <w:szCs w:val="28"/>
          <w:lang w:eastAsia="ru-RU"/>
        </w:rPr>
      </w:pPr>
      <w:r>
        <w:rPr>
          <w:noProof/>
          <w:lang w:eastAsia="ru-RU"/>
        </w:rPr>
        <w:drawing>
          <wp:anchor distT="0" distB="0" distL="114300" distR="114300" simplePos="0" relativeHeight="251593216" behindDoc="0" locked="0" layoutInCell="1" allowOverlap="1">
            <wp:simplePos x="0" y="0"/>
            <wp:positionH relativeFrom="margin">
              <wp:posOffset>4339590</wp:posOffset>
            </wp:positionH>
            <wp:positionV relativeFrom="margin">
              <wp:posOffset>4975860</wp:posOffset>
            </wp:positionV>
            <wp:extent cx="1295400" cy="1473200"/>
            <wp:effectExtent l="0" t="0" r="0" b="0"/>
            <wp:wrapSquare wrapText="bothSides"/>
            <wp:docPr id="1" name="Рисунок 1" descr="http://kidscoloring.net/wp-content/uploads/2016/01/corpshumain_02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kidscoloring.net/wp-content/uploads/2016/01/corpshumain_020-1.gif"/>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295400" cy="1473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D0B21">
        <w:rPr>
          <w:rFonts w:ascii="Times New Roman" w:eastAsia="Times New Roman" w:hAnsi="Times New Roman" w:cs="Times New Roman"/>
          <w:sz w:val="28"/>
          <w:szCs w:val="28"/>
          <w:lang w:eastAsia="ru-RU"/>
        </w:rPr>
        <w:t xml:space="preserve">5. </w:t>
      </w:r>
      <w:r w:rsidR="00ED0B21" w:rsidRPr="00ED0B21">
        <w:rPr>
          <w:rFonts w:ascii="Times New Roman" w:eastAsia="Times New Roman" w:hAnsi="Times New Roman" w:cs="Times New Roman"/>
          <w:sz w:val="28"/>
          <w:szCs w:val="28"/>
          <w:lang w:eastAsia="ru-RU"/>
        </w:rPr>
        <w:t>Метод рентгенографии позвоночника с использ</w:t>
      </w:r>
      <w:r w:rsidR="00ED0B21">
        <w:rPr>
          <w:rFonts w:ascii="Times New Roman" w:eastAsia="Times New Roman" w:hAnsi="Times New Roman" w:cs="Times New Roman"/>
          <w:sz w:val="28"/>
          <w:szCs w:val="28"/>
          <w:lang w:eastAsia="ru-RU"/>
        </w:rPr>
        <w:t>ованием контрастного вещества, п</w:t>
      </w:r>
      <w:r w:rsidR="00ED0B21" w:rsidRPr="00ED0B21">
        <w:rPr>
          <w:rFonts w:ascii="Times New Roman" w:eastAsia="Times New Roman" w:hAnsi="Times New Roman" w:cs="Times New Roman"/>
          <w:sz w:val="28"/>
          <w:szCs w:val="28"/>
          <w:lang w:eastAsia="ru-RU"/>
        </w:rPr>
        <w:t>озволя</w:t>
      </w:r>
      <w:r w:rsidR="00B67A10">
        <w:rPr>
          <w:rFonts w:ascii="Times New Roman" w:eastAsia="Times New Roman" w:hAnsi="Times New Roman" w:cs="Times New Roman"/>
          <w:sz w:val="28"/>
          <w:szCs w:val="28"/>
          <w:lang w:eastAsia="ru-RU"/>
        </w:rPr>
        <w:t xml:space="preserve">ет выявить межпозвоночные грыжи - </w:t>
      </w:r>
    </w:p>
    <w:p w:rsidR="00ED0B21" w:rsidRDefault="00ED0B21" w:rsidP="00ED2B57">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А) л</w:t>
      </w:r>
      <w:r w:rsidRPr="00ED0B21">
        <w:rPr>
          <w:rFonts w:ascii="Times New Roman" w:eastAsia="Times New Roman" w:hAnsi="Times New Roman" w:cs="Times New Roman"/>
          <w:sz w:val="28"/>
          <w:szCs w:val="28"/>
          <w:lang w:eastAsia="ru-RU"/>
        </w:rPr>
        <w:t>юмбальная пункция</w:t>
      </w:r>
      <w:r>
        <w:rPr>
          <w:rFonts w:ascii="Times New Roman" w:eastAsia="Times New Roman" w:hAnsi="Times New Roman" w:cs="Times New Roman"/>
          <w:sz w:val="28"/>
          <w:szCs w:val="28"/>
          <w:lang w:eastAsia="ru-RU"/>
        </w:rPr>
        <w:t>.</w:t>
      </w:r>
    </w:p>
    <w:p w:rsidR="00ED0B21" w:rsidRDefault="00ED0B21" w:rsidP="00ED2B57">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Б) миелография.</w:t>
      </w:r>
      <w:r w:rsidR="00193B42" w:rsidRPr="00193B42">
        <w:rPr>
          <w:noProof/>
          <w:lang w:eastAsia="ru-RU"/>
        </w:rPr>
        <w:t xml:space="preserve"> </w:t>
      </w:r>
    </w:p>
    <w:p w:rsidR="00ED0B21" w:rsidRDefault="00ED0B21" w:rsidP="00ED2B57">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w:t>
      </w:r>
      <w:r w:rsidRPr="00ED0B21">
        <w:t xml:space="preserve"> </w:t>
      </w:r>
      <w:r w:rsidRPr="00ED0B21">
        <w:rPr>
          <w:rFonts w:ascii="Times New Roman" w:eastAsia="Times New Roman" w:hAnsi="Times New Roman" w:cs="Times New Roman"/>
          <w:sz w:val="28"/>
          <w:szCs w:val="28"/>
          <w:lang w:eastAsia="ru-RU"/>
        </w:rPr>
        <w:t>ревматологическая</w:t>
      </w:r>
      <w:r>
        <w:rPr>
          <w:rFonts w:ascii="Times New Roman" w:eastAsia="Times New Roman" w:hAnsi="Times New Roman" w:cs="Times New Roman"/>
          <w:sz w:val="28"/>
          <w:szCs w:val="28"/>
          <w:lang w:eastAsia="ru-RU"/>
        </w:rPr>
        <w:t xml:space="preserve"> проба.</w:t>
      </w:r>
    </w:p>
    <w:p w:rsidR="00ED0B21" w:rsidRDefault="00ED0B21" w:rsidP="00ED2B57">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Г) д</w:t>
      </w:r>
      <w:r w:rsidRPr="00ED0B21">
        <w:rPr>
          <w:rFonts w:ascii="Times New Roman" w:eastAsia="Times New Roman" w:hAnsi="Times New Roman" w:cs="Times New Roman"/>
          <w:sz w:val="28"/>
          <w:szCs w:val="28"/>
          <w:lang w:eastAsia="ru-RU"/>
        </w:rPr>
        <w:t>енситометрия</w:t>
      </w:r>
      <w:r>
        <w:rPr>
          <w:rFonts w:ascii="Times New Roman" w:eastAsia="Times New Roman" w:hAnsi="Times New Roman" w:cs="Times New Roman"/>
          <w:sz w:val="28"/>
          <w:szCs w:val="28"/>
          <w:lang w:eastAsia="ru-RU"/>
        </w:rPr>
        <w:t>.</w:t>
      </w:r>
    </w:p>
    <w:p w:rsidR="004036B7" w:rsidRDefault="004036B7" w:rsidP="00ED2B57">
      <w:pPr>
        <w:spacing w:line="240" w:lineRule="auto"/>
        <w:rPr>
          <w:rFonts w:ascii="Times New Roman" w:eastAsia="Times New Roman" w:hAnsi="Times New Roman" w:cs="Times New Roman"/>
          <w:sz w:val="28"/>
          <w:szCs w:val="28"/>
          <w:lang w:eastAsia="ru-RU"/>
        </w:rPr>
      </w:pPr>
    </w:p>
    <w:p w:rsidR="00ED0B21" w:rsidRDefault="00ED0B21" w:rsidP="00ED2B57">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6.</w:t>
      </w:r>
      <w:r w:rsidRPr="00B67A10">
        <w:rPr>
          <w:rFonts w:ascii="Times New Roman" w:eastAsia="Times New Roman" w:hAnsi="Times New Roman" w:cs="Times New Roman"/>
          <w:sz w:val="28"/>
          <w:szCs w:val="28"/>
          <w:lang w:eastAsia="ru-RU"/>
        </w:rPr>
        <w:t xml:space="preserve"> </w:t>
      </w:r>
      <w:r w:rsidR="00B67A10" w:rsidRPr="00B67A10">
        <w:rPr>
          <w:rFonts w:ascii="Times New Roman" w:eastAsia="Times New Roman" w:hAnsi="Times New Roman" w:cs="Times New Roman"/>
          <w:sz w:val="28"/>
          <w:szCs w:val="28"/>
          <w:lang w:eastAsia="ru-RU"/>
        </w:rPr>
        <w:t xml:space="preserve">Патологический процесс в </w:t>
      </w:r>
      <w:r w:rsidR="00B67A10" w:rsidRPr="00B67A10">
        <w:rPr>
          <w:rFonts w:ascii="Times New Roman" w:eastAsia="Times New Roman" w:hAnsi="Times New Roman" w:cs="Times New Roman"/>
          <w:bCs/>
          <w:sz w:val="28"/>
          <w:szCs w:val="28"/>
          <w:lang w:eastAsia="ru-RU"/>
        </w:rPr>
        <w:t>позвоночнике</w:t>
      </w:r>
      <w:r w:rsidR="00B67A10" w:rsidRPr="00B67A10">
        <w:rPr>
          <w:rFonts w:ascii="Times New Roman" w:eastAsia="Times New Roman" w:hAnsi="Times New Roman" w:cs="Times New Roman"/>
          <w:sz w:val="28"/>
          <w:szCs w:val="28"/>
          <w:lang w:eastAsia="ru-RU"/>
        </w:rPr>
        <w:t xml:space="preserve">, при котором межпозвонковый </w:t>
      </w:r>
      <w:r w:rsidR="00B67A10" w:rsidRPr="00B67A10">
        <w:rPr>
          <w:rFonts w:ascii="Times New Roman" w:eastAsia="Times New Roman" w:hAnsi="Times New Roman" w:cs="Times New Roman"/>
          <w:bCs/>
          <w:sz w:val="28"/>
          <w:szCs w:val="28"/>
          <w:lang w:eastAsia="ru-RU"/>
        </w:rPr>
        <w:t>диск</w:t>
      </w:r>
      <w:r w:rsidR="00B67A10" w:rsidRPr="00B67A10">
        <w:rPr>
          <w:rFonts w:ascii="Times New Roman" w:eastAsia="Times New Roman" w:hAnsi="Times New Roman" w:cs="Times New Roman"/>
          <w:sz w:val="28"/>
          <w:szCs w:val="28"/>
          <w:lang w:eastAsia="ru-RU"/>
        </w:rPr>
        <w:t xml:space="preserve"> выбухает в позвоночный канал без разрыва фиброзного кольца</w:t>
      </w:r>
      <w:r w:rsidR="00B67A10">
        <w:rPr>
          <w:rFonts w:ascii="Times New Roman" w:eastAsia="Times New Roman" w:hAnsi="Times New Roman" w:cs="Times New Roman"/>
          <w:sz w:val="28"/>
          <w:szCs w:val="28"/>
          <w:lang w:eastAsia="ru-RU"/>
        </w:rPr>
        <w:t xml:space="preserve"> </w:t>
      </w:r>
      <w:r w:rsidR="003048F3">
        <w:rPr>
          <w:rFonts w:ascii="Times New Roman" w:eastAsia="Times New Roman" w:hAnsi="Times New Roman" w:cs="Times New Roman"/>
          <w:sz w:val="28"/>
          <w:szCs w:val="28"/>
          <w:lang w:eastAsia="ru-RU"/>
        </w:rPr>
        <w:t xml:space="preserve">это </w:t>
      </w:r>
      <w:r w:rsidR="00B67A10">
        <w:rPr>
          <w:rFonts w:ascii="Times New Roman" w:eastAsia="Times New Roman" w:hAnsi="Times New Roman" w:cs="Times New Roman"/>
          <w:sz w:val="28"/>
          <w:szCs w:val="28"/>
          <w:lang w:eastAsia="ru-RU"/>
        </w:rPr>
        <w:t xml:space="preserve">- </w:t>
      </w:r>
    </w:p>
    <w:p w:rsidR="00ED0B21" w:rsidRDefault="00ED0B21" w:rsidP="00ED2B57">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А)</w:t>
      </w:r>
      <w:r w:rsidR="00B67A10">
        <w:rPr>
          <w:rFonts w:ascii="Times New Roman" w:eastAsia="Times New Roman" w:hAnsi="Times New Roman" w:cs="Times New Roman"/>
          <w:sz w:val="28"/>
          <w:szCs w:val="28"/>
          <w:lang w:eastAsia="ru-RU"/>
        </w:rPr>
        <w:t xml:space="preserve"> грыжа межпозвоночного диска.</w:t>
      </w:r>
    </w:p>
    <w:p w:rsidR="00ED0B21" w:rsidRPr="00B67A10" w:rsidRDefault="00ED0B21" w:rsidP="00ED2B57">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Б)</w:t>
      </w:r>
      <w:r w:rsidR="00B67A10">
        <w:rPr>
          <w:b/>
          <w:bCs/>
          <w:color w:val="333333"/>
        </w:rPr>
        <w:t xml:space="preserve"> </w:t>
      </w:r>
      <w:r w:rsidR="00B67A10" w:rsidRPr="00B67A10">
        <w:rPr>
          <w:rFonts w:ascii="Times New Roman" w:eastAsia="Times New Roman" w:hAnsi="Times New Roman" w:cs="Times New Roman"/>
          <w:bCs/>
          <w:sz w:val="28"/>
          <w:szCs w:val="28"/>
          <w:lang w:eastAsia="ru-RU"/>
        </w:rPr>
        <w:t>протрузия</w:t>
      </w:r>
      <w:r w:rsidR="00B67A10" w:rsidRPr="00B67A10">
        <w:rPr>
          <w:rFonts w:ascii="Times New Roman" w:eastAsia="Times New Roman" w:hAnsi="Times New Roman" w:cs="Times New Roman"/>
          <w:sz w:val="28"/>
          <w:szCs w:val="28"/>
          <w:lang w:eastAsia="ru-RU"/>
        </w:rPr>
        <w:t xml:space="preserve"> межпозвоночного </w:t>
      </w:r>
      <w:r w:rsidR="00B67A10" w:rsidRPr="00B67A10">
        <w:rPr>
          <w:rFonts w:ascii="Times New Roman" w:eastAsia="Times New Roman" w:hAnsi="Times New Roman" w:cs="Times New Roman"/>
          <w:bCs/>
          <w:sz w:val="28"/>
          <w:szCs w:val="28"/>
          <w:lang w:eastAsia="ru-RU"/>
        </w:rPr>
        <w:t>диска</w:t>
      </w:r>
      <w:r w:rsidR="00B67A10">
        <w:rPr>
          <w:rFonts w:ascii="Times New Roman" w:eastAsia="Times New Roman" w:hAnsi="Times New Roman" w:cs="Times New Roman"/>
          <w:bCs/>
          <w:sz w:val="28"/>
          <w:szCs w:val="28"/>
          <w:lang w:eastAsia="ru-RU"/>
        </w:rPr>
        <w:t>.</w:t>
      </w:r>
    </w:p>
    <w:p w:rsidR="00ED0B21" w:rsidRPr="00B67A10" w:rsidRDefault="00ED0B21" w:rsidP="00ED2B57">
      <w:pPr>
        <w:spacing w:line="240" w:lineRule="auto"/>
        <w:rPr>
          <w:rFonts w:ascii="Times New Roman" w:eastAsia="Times New Roman" w:hAnsi="Times New Roman" w:cs="Times New Roman"/>
          <w:sz w:val="28"/>
          <w:szCs w:val="28"/>
          <w:lang w:eastAsia="ru-RU"/>
        </w:rPr>
      </w:pPr>
      <w:r w:rsidRPr="00B67A10">
        <w:rPr>
          <w:rFonts w:ascii="Times New Roman" w:eastAsia="Times New Roman" w:hAnsi="Times New Roman" w:cs="Times New Roman"/>
          <w:sz w:val="28"/>
          <w:szCs w:val="28"/>
          <w:lang w:eastAsia="ru-RU"/>
        </w:rPr>
        <w:t>В)</w:t>
      </w:r>
      <w:r w:rsidR="00B67A10">
        <w:rPr>
          <w:rFonts w:ascii="Times New Roman" w:eastAsia="Times New Roman" w:hAnsi="Times New Roman" w:cs="Times New Roman"/>
          <w:sz w:val="28"/>
          <w:szCs w:val="28"/>
          <w:lang w:eastAsia="ru-RU"/>
        </w:rPr>
        <w:t xml:space="preserve"> подагра.</w:t>
      </w:r>
      <w:r w:rsidR="00193B42" w:rsidRPr="00193B42">
        <w:rPr>
          <w:noProof/>
          <w:lang w:eastAsia="ru-RU"/>
        </w:rPr>
        <w:t xml:space="preserve"> </w:t>
      </w:r>
    </w:p>
    <w:p w:rsidR="00B67A10" w:rsidRDefault="00ED0B21" w:rsidP="00ED2B57">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Г)</w:t>
      </w:r>
      <w:r w:rsidR="00B67A10">
        <w:rPr>
          <w:rFonts w:ascii="Times New Roman" w:eastAsia="Times New Roman" w:hAnsi="Times New Roman" w:cs="Times New Roman"/>
          <w:sz w:val="28"/>
          <w:szCs w:val="28"/>
          <w:lang w:eastAsia="ru-RU"/>
        </w:rPr>
        <w:t xml:space="preserve"> фиброз.</w:t>
      </w:r>
    </w:p>
    <w:p w:rsidR="004036B7" w:rsidRDefault="004036B7" w:rsidP="00ED2B57">
      <w:pPr>
        <w:spacing w:line="240" w:lineRule="auto"/>
        <w:rPr>
          <w:rFonts w:ascii="Times New Roman" w:eastAsia="Times New Roman" w:hAnsi="Times New Roman" w:cs="Times New Roman"/>
          <w:sz w:val="28"/>
          <w:szCs w:val="28"/>
          <w:lang w:eastAsia="ru-RU"/>
        </w:rPr>
      </w:pPr>
    </w:p>
    <w:p w:rsidR="00B67A10" w:rsidRDefault="006331A7" w:rsidP="00ED2B57">
      <w:pPr>
        <w:spacing w:line="240" w:lineRule="auto"/>
        <w:rPr>
          <w:rFonts w:ascii="Times New Roman" w:eastAsia="Times New Roman" w:hAnsi="Times New Roman" w:cs="Times New Roman"/>
          <w:sz w:val="28"/>
          <w:szCs w:val="28"/>
          <w:lang w:eastAsia="ru-RU"/>
        </w:rPr>
      </w:pPr>
      <w:r>
        <w:rPr>
          <w:noProof/>
          <w:lang w:eastAsia="ru-RU"/>
        </w:rPr>
        <w:lastRenderedPageBreak/>
        <w:drawing>
          <wp:anchor distT="0" distB="0" distL="114300" distR="114300" simplePos="0" relativeHeight="251595264" behindDoc="0" locked="0" layoutInCell="1" allowOverlap="1">
            <wp:simplePos x="0" y="0"/>
            <wp:positionH relativeFrom="margin">
              <wp:posOffset>3498850</wp:posOffset>
            </wp:positionH>
            <wp:positionV relativeFrom="margin">
              <wp:posOffset>0</wp:posOffset>
            </wp:positionV>
            <wp:extent cx="2632710" cy="1558290"/>
            <wp:effectExtent l="0" t="0" r="0" b="0"/>
            <wp:wrapSquare wrapText="bothSides"/>
            <wp:docPr id="2" name="Рисунок 2" descr="http://www.playing-field.ru/img/2015/052105/5431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playing-field.ru/img/2015/052105/5431529"/>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b="8725"/>
                    <a:stretch/>
                  </pic:blipFill>
                  <pic:spPr bwMode="auto">
                    <a:xfrm>
                      <a:off x="0" y="0"/>
                      <a:ext cx="2632710" cy="155829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67A10">
        <w:rPr>
          <w:rFonts w:ascii="Times New Roman" w:eastAsia="Times New Roman" w:hAnsi="Times New Roman" w:cs="Times New Roman"/>
          <w:sz w:val="28"/>
          <w:szCs w:val="28"/>
          <w:lang w:eastAsia="ru-RU"/>
        </w:rPr>
        <w:t xml:space="preserve">7. Люмбаго - </w:t>
      </w:r>
      <w:r w:rsidR="00B67A10" w:rsidRPr="00B67A10">
        <w:rPr>
          <w:rFonts w:ascii="Times New Roman" w:eastAsia="Times New Roman" w:hAnsi="Times New Roman" w:cs="Times New Roman"/>
          <w:sz w:val="28"/>
          <w:szCs w:val="28"/>
          <w:lang w:eastAsia="ru-RU"/>
        </w:rPr>
        <w:t xml:space="preserve">это </w:t>
      </w:r>
    </w:p>
    <w:p w:rsidR="00B67A10" w:rsidRDefault="00B67A10" w:rsidP="00ED2B57">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А) </w:t>
      </w:r>
      <w:r w:rsidRPr="00B67A10">
        <w:rPr>
          <w:rFonts w:ascii="Times New Roman" w:eastAsia="Times New Roman" w:hAnsi="Times New Roman" w:cs="Times New Roman"/>
          <w:sz w:val="28"/>
          <w:szCs w:val="28"/>
          <w:lang w:eastAsia="ru-RU"/>
        </w:rPr>
        <w:t>проявление боли в области поясницы.</w:t>
      </w:r>
    </w:p>
    <w:p w:rsidR="00B67A10" w:rsidRDefault="00B67A10" w:rsidP="00ED2B57">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Б)</w:t>
      </w:r>
      <w:r w:rsidRPr="00B67A10">
        <w:rPr>
          <w:color w:val="333333"/>
        </w:rPr>
        <w:t xml:space="preserve"> </w:t>
      </w:r>
      <w:r w:rsidR="00193B42">
        <w:rPr>
          <w:rFonts w:ascii="Times New Roman" w:eastAsia="Times New Roman" w:hAnsi="Times New Roman" w:cs="Times New Roman"/>
          <w:sz w:val="28"/>
          <w:szCs w:val="28"/>
          <w:lang w:eastAsia="ru-RU"/>
        </w:rPr>
        <w:t>развитие</w:t>
      </w:r>
      <w:r w:rsidRPr="00B67A10">
        <w:rPr>
          <w:rFonts w:ascii="Times New Roman" w:eastAsia="Times New Roman" w:hAnsi="Times New Roman" w:cs="Times New Roman"/>
          <w:sz w:val="28"/>
          <w:szCs w:val="28"/>
          <w:lang w:eastAsia="ru-RU"/>
        </w:rPr>
        <w:t xml:space="preserve"> </w:t>
      </w:r>
      <w:r w:rsidRPr="00B67A10">
        <w:rPr>
          <w:rFonts w:ascii="Times New Roman" w:eastAsia="Times New Roman" w:hAnsi="Times New Roman" w:cs="Times New Roman"/>
          <w:bCs/>
          <w:sz w:val="28"/>
          <w:szCs w:val="28"/>
          <w:lang w:eastAsia="ru-RU"/>
        </w:rPr>
        <w:t>стрептококковой</w:t>
      </w:r>
      <w:r w:rsidRPr="00B67A10">
        <w:rPr>
          <w:rFonts w:ascii="Times New Roman" w:eastAsia="Times New Roman" w:hAnsi="Times New Roman" w:cs="Times New Roman"/>
          <w:sz w:val="28"/>
          <w:szCs w:val="28"/>
          <w:lang w:eastAsia="ru-RU"/>
        </w:rPr>
        <w:t xml:space="preserve"> </w:t>
      </w:r>
      <w:r w:rsidRPr="00B67A10">
        <w:rPr>
          <w:rFonts w:ascii="Times New Roman" w:eastAsia="Times New Roman" w:hAnsi="Times New Roman" w:cs="Times New Roman"/>
          <w:bCs/>
          <w:sz w:val="28"/>
          <w:szCs w:val="28"/>
          <w:lang w:eastAsia="ru-RU"/>
        </w:rPr>
        <w:t>инфекции.</w:t>
      </w:r>
    </w:p>
    <w:p w:rsidR="00B67A10" w:rsidRDefault="00B67A10" w:rsidP="00ED2B57">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В) кардиальные </w:t>
      </w:r>
      <w:r w:rsidR="00193B42">
        <w:rPr>
          <w:rFonts w:ascii="Times New Roman" w:eastAsia="Times New Roman" w:hAnsi="Times New Roman" w:cs="Times New Roman"/>
          <w:sz w:val="28"/>
          <w:szCs w:val="28"/>
          <w:lang w:eastAsia="ru-RU"/>
        </w:rPr>
        <w:t>симптомы.</w:t>
      </w:r>
    </w:p>
    <w:p w:rsidR="00B67A10" w:rsidRDefault="00B67A10" w:rsidP="00ED2B57">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Г) пульсирующая боль в шейном отделе позвоночника.</w:t>
      </w:r>
    </w:p>
    <w:p w:rsidR="004036B7" w:rsidRDefault="004036B7" w:rsidP="00B67A10">
      <w:pPr>
        <w:spacing w:line="240" w:lineRule="auto"/>
        <w:rPr>
          <w:rFonts w:ascii="Times New Roman" w:eastAsia="Times New Roman" w:hAnsi="Times New Roman" w:cs="Times New Roman"/>
          <w:sz w:val="28"/>
          <w:szCs w:val="28"/>
          <w:lang w:eastAsia="ru-RU"/>
        </w:rPr>
      </w:pPr>
    </w:p>
    <w:p w:rsidR="00F84C9A" w:rsidRDefault="00B67A10" w:rsidP="00B67A10">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8. </w:t>
      </w:r>
      <w:r w:rsidR="00F84C9A" w:rsidRPr="00F84C9A">
        <w:rPr>
          <w:rFonts w:ascii="Times New Roman" w:eastAsia="Times New Roman" w:hAnsi="Times New Roman" w:cs="Times New Roman"/>
          <w:sz w:val="28"/>
          <w:szCs w:val="28"/>
          <w:lang w:eastAsia="ru-RU"/>
        </w:rPr>
        <w:t>Физические факторы риска в ЛПУ для медицинской сестры:</w:t>
      </w:r>
    </w:p>
    <w:p w:rsidR="00B67A10" w:rsidRDefault="00B67A10" w:rsidP="00B67A10">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А)</w:t>
      </w:r>
      <w:r w:rsidR="00F84C9A">
        <w:rPr>
          <w:rFonts w:ascii="Times New Roman" w:eastAsia="Times New Roman" w:hAnsi="Times New Roman" w:cs="Times New Roman"/>
          <w:sz w:val="28"/>
          <w:szCs w:val="28"/>
          <w:lang w:eastAsia="ru-RU"/>
        </w:rPr>
        <w:t xml:space="preserve"> </w:t>
      </w:r>
      <w:r w:rsidR="00F84C9A" w:rsidRPr="00F84C9A">
        <w:rPr>
          <w:rFonts w:ascii="Times New Roman" w:eastAsia="Times New Roman" w:hAnsi="Times New Roman" w:cs="Times New Roman"/>
          <w:sz w:val="28"/>
          <w:szCs w:val="28"/>
          <w:lang w:eastAsia="ru-RU"/>
        </w:rPr>
        <w:t>воздействи</w:t>
      </w:r>
      <w:r w:rsidR="00622D86">
        <w:rPr>
          <w:rFonts w:ascii="Times New Roman" w:eastAsia="Times New Roman" w:hAnsi="Times New Roman" w:cs="Times New Roman"/>
          <w:sz w:val="28"/>
          <w:szCs w:val="28"/>
          <w:lang w:eastAsia="ru-RU"/>
        </w:rPr>
        <w:t>е</w:t>
      </w:r>
      <w:r w:rsidR="00F84C9A" w:rsidRPr="00F84C9A">
        <w:rPr>
          <w:rFonts w:ascii="Times New Roman" w:eastAsia="Times New Roman" w:hAnsi="Times New Roman" w:cs="Times New Roman"/>
          <w:sz w:val="28"/>
          <w:szCs w:val="28"/>
          <w:lang w:eastAsia="ru-RU"/>
        </w:rPr>
        <w:t xml:space="preserve"> разных групп токсичных веществ, содержащихся в дезинфицирующих, моющих средствах, лекарственных препаратах</w:t>
      </w:r>
      <w:r w:rsidR="00622D86">
        <w:rPr>
          <w:rFonts w:ascii="Times New Roman" w:eastAsia="Times New Roman" w:hAnsi="Times New Roman" w:cs="Times New Roman"/>
          <w:sz w:val="28"/>
          <w:szCs w:val="28"/>
          <w:lang w:eastAsia="ru-RU"/>
        </w:rPr>
        <w:t>.</w:t>
      </w:r>
    </w:p>
    <w:p w:rsidR="00F84C9A" w:rsidRPr="00F84C9A" w:rsidRDefault="00B67A10" w:rsidP="00B67A10">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Б)</w:t>
      </w:r>
      <w:r w:rsidR="00F84C9A">
        <w:rPr>
          <w:rFonts w:ascii="Times New Roman" w:eastAsia="Times New Roman" w:hAnsi="Times New Roman" w:cs="Times New Roman"/>
          <w:sz w:val="28"/>
          <w:szCs w:val="28"/>
          <w:lang w:eastAsia="ru-RU"/>
        </w:rPr>
        <w:t xml:space="preserve"> </w:t>
      </w:r>
      <w:r w:rsidR="00F84C9A" w:rsidRPr="00F84C9A">
        <w:rPr>
          <w:rFonts w:ascii="Times New Roman" w:eastAsia="Times New Roman" w:hAnsi="Times New Roman" w:cs="Times New Roman"/>
          <w:bCs/>
          <w:sz w:val="28"/>
          <w:szCs w:val="28"/>
          <w:lang w:eastAsia="ru-RU"/>
        </w:rPr>
        <w:t>опасность заражения</w:t>
      </w:r>
      <w:r w:rsidR="00F84C9A" w:rsidRPr="00F84C9A">
        <w:rPr>
          <w:rFonts w:ascii="Times New Roman" w:eastAsia="Times New Roman" w:hAnsi="Times New Roman" w:cs="Times New Roman"/>
          <w:sz w:val="28"/>
          <w:szCs w:val="28"/>
          <w:lang w:eastAsia="ru-RU"/>
        </w:rPr>
        <w:t xml:space="preserve"> ВБИ.</w:t>
      </w:r>
    </w:p>
    <w:p w:rsidR="00B67A10" w:rsidRDefault="00B67A10" w:rsidP="00B67A10">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w:t>
      </w:r>
      <w:r w:rsidR="00F84C9A">
        <w:rPr>
          <w:rFonts w:ascii="Times New Roman" w:eastAsia="Times New Roman" w:hAnsi="Times New Roman" w:cs="Times New Roman"/>
          <w:sz w:val="28"/>
          <w:szCs w:val="28"/>
          <w:lang w:eastAsia="ru-RU"/>
        </w:rPr>
        <w:t xml:space="preserve"> </w:t>
      </w:r>
      <w:r w:rsidR="00F84C9A" w:rsidRPr="00F84C9A">
        <w:rPr>
          <w:rFonts w:ascii="Times New Roman" w:eastAsia="Times New Roman" w:hAnsi="Times New Roman" w:cs="Times New Roman"/>
          <w:sz w:val="28"/>
          <w:szCs w:val="28"/>
          <w:lang w:eastAsia="ru-RU"/>
        </w:rPr>
        <w:t>мероприятия, связанные с транспортировкой и перемещением пациентов</w:t>
      </w:r>
      <w:r w:rsidR="00622D86">
        <w:rPr>
          <w:rFonts w:ascii="Times New Roman" w:eastAsia="Times New Roman" w:hAnsi="Times New Roman" w:cs="Times New Roman"/>
          <w:sz w:val="28"/>
          <w:szCs w:val="28"/>
          <w:lang w:eastAsia="ru-RU"/>
        </w:rPr>
        <w:t>.</w:t>
      </w:r>
    </w:p>
    <w:p w:rsidR="00B67A10" w:rsidRDefault="00B67A10" w:rsidP="00B67A10">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Г)</w:t>
      </w:r>
      <w:r w:rsidR="00F84C9A">
        <w:rPr>
          <w:rFonts w:ascii="Times New Roman" w:eastAsia="Times New Roman" w:hAnsi="Times New Roman" w:cs="Times New Roman"/>
          <w:sz w:val="28"/>
          <w:szCs w:val="28"/>
          <w:lang w:eastAsia="ru-RU"/>
        </w:rPr>
        <w:t xml:space="preserve"> </w:t>
      </w:r>
      <w:r w:rsidR="00F84C9A" w:rsidRPr="00F84C9A">
        <w:rPr>
          <w:rFonts w:ascii="Times New Roman" w:eastAsia="Times New Roman" w:hAnsi="Times New Roman" w:cs="Times New Roman"/>
          <w:sz w:val="28"/>
          <w:szCs w:val="28"/>
          <w:lang w:eastAsia="ru-RU"/>
        </w:rPr>
        <w:t>режим эмоциональной безопасности</w:t>
      </w:r>
      <w:r w:rsidR="00F84C9A">
        <w:rPr>
          <w:rFonts w:ascii="Times New Roman" w:eastAsia="Times New Roman" w:hAnsi="Times New Roman" w:cs="Times New Roman"/>
          <w:sz w:val="28"/>
          <w:szCs w:val="28"/>
          <w:lang w:eastAsia="ru-RU"/>
        </w:rPr>
        <w:t>.</w:t>
      </w:r>
    </w:p>
    <w:p w:rsidR="004036B7" w:rsidRDefault="004036B7" w:rsidP="00B67A10">
      <w:pPr>
        <w:spacing w:line="240" w:lineRule="auto"/>
        <w:rPr>
          <w:rFonts w:ascii="Times New Roman" w:eastAsia="Times New Roman" w:hAnsi="Times New Roman" w:cs="Times New Roman"/>
          <w:sz w:val="28"/>
          <w:szCs w:val="28"/>
          <w:lang w:eastAsia="ru-RU"/>
        </w:rPr>
      </w:pPr>
    </w:p>
    <w:p w:rsidR="00B67A10" w:rsidRDefault="00B67A10" w:rsidP="00B67A10">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9.</w:t>
      </w:r>
      <w:r w:rsidR="00622D86">
        <w:rPr>
          <w:rFonts w:ascii="Times New Roman" w:eastAsia="Times New Roman" w:hAnsi="Times New Roman" w:cs="Times New Roman"/>
          <w:sz w:val="28"/>
          <w:szCs w:val="28"/>
          <w:lang w:eastAsia="ru-RU"/>
        </w:rPr>
        <w:t xml:space="preserve"> П</w:t>
      </w:r>
      <w:r w:rsidR="00622D86" w:rsidRPr="00622D86">
        <w:rPr>
          <w:rFonts w:ascii="Times New Roman" w:eastAsia="Times New Roman" w:hAnsi="Times New Roman" w:cs="Times New Roman"/>
          <w:sz w:val="28"/>
          <w:szCs w:val="28"/>
          <w:lang w:eastAsia="ru-RU"/>
        </w:rPr>
        <w:t>атологический костный нарост по краям поверхности кости или суставных отростков позвонков</w:t>
      </w:r>
      <w:r w:rsidR="00622D86">
        <w:rPr>
          <w:rFonts w:ascii="Times New Roman" w:eastAsia="Times New Roman" w:hAnsi="Times New Roman" w:cs="Times New Roman"/>
          <w:sz w:val="28"/>
          <w:szCs w:val="28"/>
          <w:lang w:eastAsia="ru-RU"/>
        </w:rPr>
        <w:t xml:space="preserve">, </w:t>
      </w:r>
      <w:r w:rsidR="00622D86" w:rsidRPr="00622D86">
        <w:rPr>
          <w:rFonts w:ascii="Times New Roman" w:eastAsia="Times New Roman" w:hAnsi="Times New Roman" w:cs="Times New Roman"/>
          <w:sz w:val="28"/>
          <w:szCs w:val="28"/>
          <w:lang w:eastAsia="ru-RU"/>
        </w:rPr>
        <w:t>появляется из-за продолжительного существования нестабильности позвоночно-двигательного сегмента</w:t>
      </w:r>
      <w:r w:rsidR="00622D86">
        <w:rPr>
          <w:rFonts w:ascii="Times New Roman" w:eastAsia="Times New Roman" w:hAnsi="Times New Roman" w:cs="Times New Roman"/>
          <w:sz w:val="28"/>
          <w:szCs w:val="28"/>
          <w:lang w:eastAsia="ru-RU"/>
        </w:rPr>
        <w:t xml:space="preserve"> на фоне остеохондроза это - </w:t>
      </w:r>
    </w:p>
    <w:p w:rsidR="00B67A10" w:rsidRDefault="00B67A10" w:rsidP="00B67A10">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А)</w:t>
      </w:r>
      <w:r w:rsidR="00622D86">
        <w:rPr>
          <w:rFonts w:ascii="Times New Roman" w:eastAsia="Times New Roman" w:hAnsi="Times New Roman" w:cs="Times New Roman"/>
          <w:sz w:val="28"/>
          <w:szCs w:val="28"/>
          <w:lang w:eastAsia="ru-RU"/>
        </w:rPr>
        <w:t xml:space="preserve"> межпозвоночный диск.</w:t>
      </w:r>
    </w:p>
    <w:p w:rsidR="00B67A10" w:rsidRDefault="00B67A10" w:rsidP="00B67A10">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Б)</w:t>
      </w:r>
      <w:r w:rsidR="00622D86" w:rsidRPr="00622D86">
        <w:t xml:space="preserve"> </w:t>
      </w:r>
      <w:r w:rsidR="00622D86">
        <w:rPr>
          <w:rFonts w:ascii="Times New Roman" w:eastAsia="Times New Roman" w:hAnsi="Times New Roman" w:cs="Times New Roman"/>
          <w:sz w:val="28"/>
          <w:szCs w:val="28"/>
          <w:lang w:eastAsia="ru-RU"/>
        </w:rPr>
        <w:t>люмбаго</w:t>
      </w:r>
      <w:r w:rsidR="00622D86" w:rsidRPr="00622D86">
        <w:rPr>
          <w:rFonts w:ascii="Times New Roman" w:eastAsia="Times New Roman" w:hAnsi="Times New Roman" w:cs="Times New Roman"/>
          <w:sz w:val="28"/>
          <w:szCs w:val="28"/>
          <w:lang w:eastAsia="ru-RU"/>
        </w:rPr>
        <w:t>.</w:t>
      </w:r>
    </w:p>
    <w:p w:rsidR="00622D86" w:rsidRDefault="00B67A10" w:rsidP="00B67A10">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w:t>
      </w:r>
      <w:r w:rsidR="00622D86">
        <w:rPr>
          <w:rFonts w:ascii="Times New Roman" w:eastAsia="Times New Roman" w:hAnsi="Times New Roman" w:cs="Times New Roman"/>
          <w:sz w:val="28"/>
          <w:szCs w:val="28"/>
          <w:lang w:eastAsia="ru-RU"/>
        </w:rPr>
        <w:t xml:space="preserve"> остеофит.</w:t>
      </w:r>
    </w:p>
    <w:p w:rsidR="00B67A10" w:rsidRDefault="00B67A10" w:rsidP="00B67A10">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Г)</w:t>
      </w:r>
      <w:r w:rsidR="00622D86">
        <w:rPr>
          <w:rFonts w:ascii="Times New Roman" w:eastAsia="Times New Roman" w:hAnsi="Times New Roman" w:cs="Times New Roman"/>
          <w:sz w:val="28"/>
          <w:szCs w:val="28"/>
          <w:lang w:eastAsia="ru-RU"/>
        </w:rPr>
        <w:t xml:space="preserve"> сустав.</w:t>
      </w:r>
      <w:r w:rsidR="00622D86">
        <w:rPr>
          <w:rFonts w:ascii="Times New Roman" w:eastAsia="Times New Roman" w:hAnsi="Times New Roman" w:cs="Times New Roman"/>
          <w:sz w:val="28"/>
          <w:szCs w:val="28"/>
          <w:lang w:eastAsia="ru-RU"/>
        </w:rPr>
        <w:tab/>
      </w:r>
    </w:p>
    <w:p w:rsidR="004036B7" w:rsidRDefault="004036B7" w:rsidP="00B67A10">
      <w:pPr>
        <w:spacing w:line="240" w:lineRule="auto"/>
        <w:rPr>
          <w:rFonts w:ascii="Times New Roman" w:eastAsia="Times New Roman" w:hAnsi="Times New Roman" w:cs="Times New Roman"/>
          <w:sz w:val="28"/>
          <w:szCs w:val="28"/>
          <w:lang w:eastAsia="ru-RU"/>
        </w:rPr>
      </w:pPr>
    </w:p>
    <w:p w:rsidR="00B67A10" w:rsidRDefault="00B67A10" w:rsidP="00B67A10">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10.</w:t>
      </w:r>
      <w:r w:rsidR="00622D86">
        <w:rPr>
          <w:rFonts w:ascii="Times New Roman" w:eastAsia="Times New Roman" w:hAnsi="Times New Roman" w:cs="Times New Roman"/>
          <w:sz w:val="28"/>
          <w:szCs w:val="28"/>
          <w:lang w:eastAsia="ru-RU"/>
        </w:rPr>
        <w:t xml:space="preserve"> </w:t>
      </w:r>
      <w:r w:rsidR="00361F31">
        <w:rPr>
          <w:rFonts w:ascii="Times New Roman" w:eastAsia="Times New Roman" w:hAnsi="Times New Roman" w:cs="Times New Roman"/>
          <w:sz w:val="28"/>
          <w:szCs w:val="28"/>
          <w:lang w:eastAsia="ru-RU"/>
        </w:rPr>
        <w:t>Профилактика остеохондроза</w:t>
      </w:r>
      <w:r w:rsidR="003048F3">
        <w:rPr>
          <w:rFonts w:ascii="Times New Roman" w:eastAsia="Times New Roman" w:hAnsi="Times New Roman" w:cs="Times New Roman"/>
          <w:sz w:val="28"/>
          <w:szCs w:val="28"/>
          <w:lang w:eastAsia="ru-RU"/>
        </w:rPr>
        <w:t>:</w:t>
      </w:r>
    </w:p>
    <w:p w:rsidR="00B67A10" w:rsidRDefault="00B67A10" w:rsidP="00B67A10">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А)</w:t>
      </w:r>
      <w:r w:rsidR="00361F31">
        <w:rPr>
          <w:rFonts w:ascii="Times New Roman" w:eastAsia="Times New Roman" w:hAnsi="Times New Roman" w:cs="Times New Roman"/>
          <w:sz w:val="28"/>
          <w:szCs w:val="28"/>
          <w:lang w:eastAsia="ru-RU"/>
        </w:rPr>
        <w:t xml:space="preserve"> профилактика</w:t>
      </w:r>
      <w:r w:rsidR="003048F3" w:rsidRPr="003048F3">
        <w:rPr>
          <w:rFonts w:ascii="Times New Roman" w:eastAsia="Times New Roman" w:hAnsi="Times New Roman" w:cs="Times New Roman"/>
          <w:sz w:val="28"/>
          <w:szCs w:val="28"/>
          <w:lang w:eastAsia="ru-RU"/>
        </w:rPr>
        <w:t xml:space="preserve"> травм и ушибов позвоночника</w:t>
      </w:r>
      <w:r w:rsidR="003048F3">
        <w:rPr>
          <w:rFonts w:ascii="Times New Roman" w:eastAsia="Times New Roman" w:hAnsi="Times New Roman" w:cs="Times New Roman"/>
          <w:sz w:val="28"/>
          <w:szCs w:val="28"/>
          <w:lang w:eastAsia="ru-RU"/>
        </w:rPr>
        <w:t>.</w:t>
      </w:r>
    </w:p>
    <w:p w:rsidR="003048F3" w:rsidRPr="003048F3" w:rsidRDefault="00B67A10" w:rsidP="003048F3">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Б)</w:t>
      </w:r>
      <w:r w:rsidR="00361F31">
        <w:rPr>
          <w:rFonts w:ascii="Times New Roman" w:eastAsia="Times New Roman" w:hAnsi="Times New Roman" w:cs="Times New Roman"/>
          <w:sz w:val="28"/>
          <w:szCs w:val="28"/>
          <w:lang w:eastAsia="ru-RU"/>
        </w:rPr>
        <w:t xml:space="preserve"> борьба</w:t>
      </w:r>
      <w:r w:rsidR="003048F3">
        <w:rPr>
          <w:rFonts w:ascii="Times New Roman" w:eastAsia="Times New Roman" w:hAnsi="Times New Roman" w:cs="Times New Roman"/>
          <w:sz w:val="28"/>
          <w:szCs w:val="28"/>
          <w:lang w:eastAsia="ru-RU"/>
        </w:rPr>
        <w:t xml:space="preserve"> с лишним весом.</w:t>
      </w:r>
    </w:p>
    <w:p w:rsidR="00B67A10" w:rsidRDefault="00B67A10" w:rsidP="00B67A10">
      <w:pPr>
        <w:spacing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w:t>
      </w:r>
      <w:r w:rsidR="003048F3" w:rsidRPr="003048F3">
        <w:rPr>
          <w:rFonts w:ascii="Times New Roman" w:eastAsia="Times New Roman" w:hAnsi="Times New Roman" w:cs="Times New Roman"/>
          <w:sz w:val="28"/>
          <w:szCs w:val="28"/>
          <w:lang w:eastAsia="ru-RU"/>
        </w:rPr>
        <w:t xml:space="preserve"> </w:t>
      </w:r>
      <w:r w:rsidR="00361F31">
        <w:rPr>
          <w:rFonts w:ascii="Times New Roman" w:eastAsia="Times New Roman" w:hAnsi="Times New Roman" w:cs="Times New Roman"/>
          <w:sz w:val="28"/>
          <w:szCs w:val="28"/>
          <w:lang w:eastAsia="ru-RU"/>
        </w:rPr>
        <w:t>использование ортопедических матрасов и подушек</w:t>
      </w:r>
      <w:r w:rsidR="003048F3">
        <w:rPr>
          <w:rFonts w:ascii="Times New Roman" w:eastAsia="Times New Roman" w:hAnsi="Times New Roman" w:cs="Times New Roman"/>
          <w:sz w:val="28"/>
          <w:szCs w:val="28"/>
          <w:lang w:eastAsia="ru-RU"/>
        </w:rPr>
        <w:t xml:space="preserve"> для сна.</w:t>
      </w:r>
    </w:p>
    <w:p w:rsidR="00B67A10" w:rsidRDefault="004036B7" w:rsidP="00B67A10">
      <w:pPr>
        <w:spacing w:line="240" w:lineRule="auto"/>
        <w:rPr>
          <w:rFonts w:ascii="Times New Roman" w:eastAsia="Times New Roman" w:hAnsi="Times New Roman" w:cs="Times New Roman"/>
          <w:sz w:val="28"/>
          <w:szCs w:val="28"/>
          <w:lang w:eastAsia="ru-RU"/>
        </w:rPr>
      </w:pPr>
      <w:r>
        <w:rPr>
          <w:noProof/>
          <w:lang w:eastAsia="ru-RU"/>
        </w:rPr>
        <w:drawing>
          <wp:anchor distT="0" distB="0" distL="114300" distR="114300" simplePos="0" relativeHeight="251599360" behindDoc="0" locked="0" layoutInCell="1" allowOverlap="1">
            <wp:simplePos x="0" y="0"/>
            <wp:positionH relativeFrom="margin">
              <wp:posOffset>1548765</wp:posOffset>
            </wp:positionH>
            <wp:positionV relativeFrom="margin">
              <wp:posOffset>7861300</wp:posOffset>
            </wp:positionV>
            <wp:extent cx="2690495" cy="1762125"/>
            <wp:effectExtent l="0" t="0" r="0" b="0"/>
            <wp:wrapSquare wrapText="bothSides"/>
            <wp:docPr id="24" name="Рисунок 24" descr="http://99.img.avito.st/1280x960/9816215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99.img.avito.st/1280x960/981621599.jpg"/>
                    <pic:cNvPicPr>
                      <a:picLocks noChangeAspect="1" noChangeArrowheads="1"/>
                    </pic:cNvPicPr>
                  </pic:nvPicPr>
                  <pic:blipFill rotWithShape="1">
                    <a:blip r:embed="rId15">
                      <a:grayscl/>
                      <a:extLst>
                        <a:ext uri="{28A0092B-C50C-407E-A947-70E740481C1C}">
                          <a14:useLocalDpi xmlns:a14="http://schemas.microsoft.com/office/drawing/2010/main" val="0"/>
                        </a:ext>
                      </a:extLst>
                    </a:blip>
                    <a:srcRect l="2589" t="11573" r="3999" b="11276"/>
                    <a:stretch/>
                  </pic:blipFill>
                  <pic:spPr bwMode="auto">
                    <a:xfrm>
                      <a:off x="0" y="0"/>
                      <a:ext cx="2690495" cy="17621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67A10">
        <w:rPr>
          <w:rFonts w:ascii="Times New Roman" w:eastAsia="Times New Roman" w:hAnsi="Times New Roman" w:cs="Times New Roman"/>
          <w:sz w:val="28"/>
          <w:szCs w:val="28"/>
          <w:lang w:eastAsia="ru-RU"/>
        </w:rPr>
        <w:t>Г)</w:t>
      </w:r>
      <w:r w:rsidR="003048F3">
        <w:rPr>
          <w:rFonts w:ascii="Times New Roman" w:eastAsia="Times New Roman" w:hAnsi="Times New Roman" w:cs="Times New Roman"/>
          <w:sz w:val="28"/>
          <w:szCs w:val="28"/>
          <w:lang w:eastAsia="ru-RU"/>
        </w:rPr>
        <w:t xml:space="preserve"> </w:t>
      </w:r>
      <w:r w:rsidR="00361F31">
        <w:rPr>
          <w:rFonts w:ascii="Times New Roman" w:eastAsia="Times New Roman" w:hAnsi="Times New Roman" w:cs="Times New Roman"/>
          <w:sz w:val="28"/>
          <w:szCs w:val="28"/>
          <w:lang w:eastAsia="ru-RU"/>
        </w:rPr>
        <w:t>гиподинамия</w:t>
      </w:r>
      <w:r w:rsidR="003048F3">
        <w:rPr>
          <w:rFonts w:ascii="Times New Roman" w:eastAsia="Times New Roman" w:hAnsi="Times New Roman" w:cs="Times New Roman"/>
          <w:sz w:val="28"/>
          <w:szCs w:val="28"/>
          <w:lang w:eastAsia="ru-RU"/>
        </w:rPr>
        <w:t>.</w:t>
      </w:r>
    </w:p>
    <w:p w:rsidR="004036B7" w:rsidRDefault="00ED2B57" w:rsidP="00987C6B">
      <w:pPr>
        <w:spacing w:line="240" w:lineRule="auto"/>
        <w:rPr>
          <w:rFonts w:ascii="Times New Roman" w:eastAsia="Times New Roman" w:hAnsi="Times New Roman" w:cs="Times New Roman"/>
          <w:sz w:val="28"/>
          <w:szCs w:val="28"/>
          <w:lang w:eastAsia="ru-RU"/>
        </w:rPr>
      </w:pPr>
      <w:r w:rsidRPr="00ED2B57">
        <w:rPr>
          <w:rFonts w:ascii="Times New Roman" w:eastAsia="Times New Roman" w:hAnsi="Times New Roman" w:cs="Times New Roman"/>
          <w:sz w:val="28"/>
          <w:szCs w:val="28"/>
          <w:lang w:eastAsia="ru-RU"/>
        </w:rPr>
        <w:br/>
      </w:r>
      <w:r w:rsidR="004036B7">
        <w:rPr>
          <w:noProof/>
          <w:vanish/>
          <w:lang w:eastAsia="ru-RU"/>
        </w:rPr>
        <w:drawing>
          <wp:inline distT="0" distB="0" distL="0" distR="0" wp14:anchorId="74B51D71" wp14:editId="63BD1620">
            <wp:extent cx="2324100" cy="2543175"/>
            <wp:effectExtent l="0" t="0" r="0" b="9525"/>
            <wp:docPr id="18" name="Рисунок 18" descr="http://www.e-reading.club/illustrations/1025/1025941-doc2fb_image_020000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e-reading.club/illustrations/1025/1025941-doc2fb_image_02000028.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324100" cy="2543175"/>
                    </a:xfrm>
                    <a:prstGeom prst="rect">
                      <a:avLst/>
                    </a:prstGeom>
                    <a:noFill/>
                    <a:ln>
                      <a:noFill/>
                    </a:ln>
                  </pic:spPr>
                </pic:pic>
              </a:graphicData>
            </a:graphic>
          </wp:inline>
        </w:drawing>
      </w:r>
      <w:r w:rsidRPr="00ED2B57">
        <w:rPr>
          <w:rFonts w:ascii="Times New Roman" w:eastAsia="Times New Roman" w:hAnsi="Times New Roman" w:cs="Times New Roman"/>
          <w:sz w:val="28"/>
          <w:szCs w:val="28"/>
          <w:lang w:eastAsia="ru-RU"/>
        </w:rPr>
        <w:br/>
      </w:r>
      <w:r w:rsidRPr="00ED2B57">
        <w:rPr>
          <w:rFonts w:ascii="Times New Roman" w:eastAsia="Times New Roman" w:hAnsi="Times New Roman" w:cs="Times New Roman"/>
          <w:sz w:val="28"/>
          <w:szCs w:val="28"/>
          <w:lang w:eastAsia="ru-RU"/>
        </w:rPr>
        <w:br/>
      </w:r>
    </w:p>
    <w:p w:rsidR="004036B7" w:rsidRDefault="004036B7" w:rsidP="00987C6B">
      <w:pPr>
        <w:spacing w:line="240" w:lineRule="auto"/>
        <w:rPr>
          <w:rFonts w:ascii="Times New Roman" w:eastAsia="Times New Roman" w:hAnsi="Times New Roman" w:cs="Times New Roman"/>
          <w:i/>
          <w:sz w:val="28"/>
          <w:szCs w:val="28"/>
          <w:lang w:eastAsia="ru-RU"/>
        </w:rPr>
      </w:pPr>
    </w:p>
    <w:p w:rsidR="00FC145F" w:rsidRDefault="00FC145F" w:rsidP="00987C6B">
      <w:pPr>
        <w:spacing w:line="240" w:lineRule="auto"/>
        <w:rPr>
          <w:rFonts w:ascii="Times New Roman" w:eastAsia="Times New Roman" w:hAnsi="Times New Roman" w:cs="Times New Roman"/>
          <w:i/>
          <w:sz w:val="28"/>
          <w:szCs w:val="28"/>
          <w:lang w:eastAsia="ru-RU"/>
        </w:rPr>
      </w:pPr>
    </w:p>
    <w:p w:rsidR="00D278CA" w:rsidRPr="004036B7" w:rsidRDefault="00D278CA" w:rsidP="00987C6B">
      <w:pPr>
        <w:spacing w:line="240" w:lineRule="auto"/>
        <w:rPr>
          <w:rFonts w:ascii="Times New Roman" w:eastAsia="Times New Roman" w:hAnsi="Times New Roman" w:cs="Times New Roman"/>
          <w:sz w:val="28"/>
          <w:szCs w:val="28"/>
          <w:lang w:eastAsia="ru-RU"/>
        </w:rPr>
      </w:pPr>
      <w:r w:rsidRPr="005C4008">
        <w:rPr>
          <w:rFonts w:ascii="Times New Roman" w:eastAsia="Times New Roman" w:hAnsi="Times New Roman" w:cs="Times New Roman"/>
          <w:i/>
          <w:sz w:val="28"/>
          <w:szCs w:val="28"/>
          <w:lang w:eastAsia="ru-RU"/>
        </w:rPr>
        <w:t xml:space="preserve">Используя эталон </w:t>
      </w:r>
      <w:r w:rsidR="00C64F4C" w:rsidRPr="005C4008">
        <w:rPr>
          <w:rFonts w:ascii="Times New Roman" w:eastAsia="Times New Roman" w:hAnsi="Times New Roman" w:cs="Times New Roman"/>
          <w:i/>
          <w:sz w:val="28"/>
          <w:szCs w:val="28"/>
          <w:lang w:eastAsia="ru-RU"/>
        </w:rPr>
        <w:t>ответов,</w:t>
      </w:r>
      <w:r w:rsidRPr="005C4008">
        <w:rPr>
          <w:rFonts w:ascii="Times New Roman" w:eastAsia="Times New Roman" w:hAnsi="Times New Roman" w:cs="Times New Roman"/>
          <w:i/>
          <w:sz w:val="28"/>
          <w:szCs w:val="28"/>
          <w:lang w:eastAsia="ru-RU"/>
        </w:rPr>
        <w:t xml:space="preserve"> самостоятельно проверьте тест-контроль исходного ур</w:t>
      </w:r>
      <w:r w:rsidR="00986D89" w:rsidRPr="005C4008">
        <w:rPr>
          <w:rFonts w:ascii="Times New Roman" w:eastAsia="Times New Roman" w:hAnsi="Times New Roman" w:cs="Times New Roman"/>
          <w:i/>
          <w:sz w:val="28"/>
          <w:szCs w:val="28"/>
          <w:lang w:eastAsia="ru-RU"/>
        </w:rPr>
        <w:t>овня знаний</w:t>
      </w:r>
      <w:r w:rsidR="00851262" w:rsidRPr="005C4008">
        <w:rPr>
          <w:rFonts w:ascii="Times New Roman" w:eastAsia="Times New Roman" w:hAnsi="Times New Roman" w:cs="Times New Roman"/>
          <w:i/>
          <w:sz w:val="28"/>
          <w:szCs w:val="28"/>
          <w:lang w:eastAsia="ru-RU"/>
        </w:rPr>
        <w:t>:</w:t>
      </w:r>
    </w:p>
    <w:p w:rsidR="00D278CA" w:rsidRPr="005C4008" w:rsidRDefault="00D278CA" w:rsidP="00987C6B">
      <w:pPr>
        <w:spacing w:line="240" w:lineRule="auto"/>
        <w:rPr>
          <w:rFonts w:ascii="Times New Roman" w:eastAsia="Times New Roman" w:hAnsi="Times New Roman" w:cs="Times New Roman"/>
          <w:sz w:val="28"/>
          <w:szCs w:val="28"/>
          <w:lang w:eastAsia="ru-RU"/>
        </w:rPr>
      </w:pPr>
      <w:r w:rsidRPr="005C4008">
        <w:rPr>
          <w:rFonts w:ascii="Times New Roman" w:eastAsia="Times New Roman" w:hAnsi="Times New Roman" w:cs="Times New Roman"/>
          <w:sz w:val="28"/>
          <w:szCs w:val="28"/>
          <w:lang w:eastAsia="ru-RU"/>
        </w:rPr>
        <w:t xml:space="preserve">Эталон ответов по теме: </w:t>
      </w:r>
    </w:p>
    <w:p w:rsidR="00D278CA" w:rsidRPr="005C4008" w:rsidRDefault="006331A7" w:rsidP="00987C6B">
      <w:pPr>
        <w:spacing w:line="240" w:lineRule="auto"/>
        <w:rPr>
          <w:rFonts w:ascii="Times New Roman" w:eastAsia="Times New Roman" w:hAnsi="Times New Roman" w:cs="Times New Roman"/>
          <w:sz w:val="28"/>
          <w:szCs w:val="28"/>
          <w:lang w:eastAsia="ru-RU"/>
        </w:rPr>
      </w:pPr>
      <w:r>
        <w:rPr>
          <w:noProof/>
          <w:lang w:eastAsia="ru-RU"/>
        </w:rPr>
        <w:drawing>
          <wp:anchor distT="0" distB="0" distL="114300" distR="114300" simplePos="0" relativeHeight="251606528" behindDoc="0" locked="0" layoutInCell="1" allowOverlap="1">
            <wp:simplePos x="0" y="0"/>
            <wp:positionH relativeFrom="margin">
              <wp:posOffset>2072005</wp:posOffset>
            </wp:positionH>
            <wp:positionV relativeFrom="margin">
              <wp:posOffset>1489710</wp:posOffset>
            </wp:positionV>
            <wp:extent cx="4314825" cy="3705225"/>
            <wp:effectExtent l="0" t="0" r="0" b="0"/>
            <wp:wrapSquare wrapText="bothSides"/>
            <wp:docPr id="25" name="Рисунок 25" descr="http://cdn.govexec.com/media/img/upload/2014/09/23/092314qui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cdn.govexec.com/media/img/upload/2014/09/23/092314quiz.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314825" cy="3705225"/>
                    </a:xfrm>
                    <a:prstGeom prst="rect">
                      <a:avLst/>
                    </a:prstGeom>
                    <a:ln>
                      <a:noFill/>
                    </a:ln>
                    <a:effectLst>
                      <a:softEdge rad="112500"/>
                    </a:effectLst>
                  </pic:spPr>
                </pic:pic>
              </a:graphicData>
            </a:graphic>
            <wp14:sizeRelH relativeFrom="margin">
              <wp14:pctWidth>0</wp14:pctWidth>
            </wp14:sizeRelH>
            <wp14:sizeRelV relativeFrom="margin">
              <wp14:pctHeight>0</wp14:pctHeight>
            </wp14:sizeRelV>
          </wp:anchor>
        </w:drawing>
      </w:r>
      <w:r w:rsidR="00D278CA" w:rsidRPr="005C4008">
        <w:rPr>
          <w:rFonts w:ascii="Times New Roman" w:eastAsia="Times New Roman" w:hAnsi="Times New Roman" w:cs="Times New Roman"/>
          <w:sz w:val="28"/>
          <w:szCs w:val="28"/>
          <w:lang w:eastAsia="ru-RU"/>
        </w:rPr>
        <w:t>«Сестринская помощь</w:t>
      </w:r>
      <w:r w:rsidR="00193B42">
        <w:rPr>
          <w:rFonts w:ascii="Times New Roman" w:eastAsia="Times New Roman" w:hAnsi="Times New Roman" w:cs="Times New Roman"/>
          <w:sz w:val="28"/>
          <w:szCs w:val="28"/>
          <w:lang w:eastAsia="ru-RU"/>
        </w:rPr>
        <w:t xml:space="preserve"> при остеохондрозе</w:t>
      </w:r>
      <w:r w:rsidR="00D278CA" w:rsidRPr="005C4008">
        <w:rPr>
          <w:rFonts w:ascii="Times New Roman" w:eastAsia="Times New Roman" w:hAnsi="Times New Roman" w:cs="Times New Roman"/>
          <w:sz w:val="28"/>
          <w:szCs w:val="28"/>
          <w:lang w:eastAsia="ru-RU"/>
        </w:rPr>
        <w:t>»:</w:t>
      </w:r>
    </w:p>
    <w:tbl>
      <w:tblPr>
        <w:tblStyle w:val="a6"/>
        <w:tblpPr w:leftFromText="180" w:rightFromText="180" w:vertAnchor="text" w:horzAnchor="page" w:tblpX="1875" w:tblpY="114"/>
        <w:tblW w:w="0" w:type="auto"/>
        <w:tblLook w:val="04A0" w:firstRow="1" w:lastRow="0" w:firstColumn="1" w:lastColumn="0" w:noHBand="0" w:noVBand="1"/>
      </w:tblPr>
      <w:tblGrid>
        <w:gridCol w:w="851"/>
        <w:gridCol w:w="1026"/>
        <w:gridCol w:w="1202"/>
      </w:tblGrid>
      <w:tr w:rsidR="00D278CA" w:rsidRPr="005C4008" w:rsidTr="006331A7">
        <w:tc>
          <w:tcPr>
            <w:tcW w:w="851" w:type="dxa"/>
          </w:tcPr>
          <w:p w:rsidR="00D278CA" w:rsidRPr="005C4008" w:rsidRDefault="00D278CA" w:rsidP="006331A7">
            <w:pPr>
              <w:spacing w:after="160"/>
              <w:jc w:val="center"/>
              <w:rPr>
                <w:rFonts w:ascii="Times New Roman" w:eastAsia="Times New Roman" w:hAnsi="Times New Roman" w:cs="Times New Roman"/>
                <w:sz w:val="28"/>
                <w:szCs w:val="28"/>
                <w:lang w:eastAsia="ru-RU"/>
              </w:rPr>
            </w:pPr>
            <w:r w:rsidRPr="005C4008">
              <w:rPr>
                <w:rFonts w:ascii="Times New Roman" w:eastAsia="Times New Roman" w:hAnsi="Times New Roman" w:cs="Times New Roman"/>
                <w:sz w:val="28"/>
                <w:szCs w:val="28"/>
                <w:lang w:eastAsia="ru-RU"/>
              </w:rPr>
              <w:t>№</w:t>
            </w:r>
          </w:p>
        </w:tc>
        <w:tc>
          <w:tcPr>
            <w:tcW w:w="1026" w:type="dxa"/>
          </w:tcPr>
          <w:p w:rsidR="00D278CA" w:rsidRPr="005C4008" w:rsidRDefault="00D278CA" w:rsidP="006331A7">
            <w:pPr>
              <w:spacing w:after="160"/>
              <w:jc w:val="center"/>
              <w:rPr>
                <w:rFonts w:ascii="Times New Roman" w:eastAsia="Times New Roman" w:hAnsi="Times New Roman" w:cs="Times New Roman"/>
                <w:sz w:val="28"/>
                <w:szCs w:val="28"/>
                <w:lang w:eastAsia="ru-RU"/>
              </w:rPr>
            </w:pPr>
            <w:r w:rsidRPr="005C4008">
              <w:rPr>
                <w:rFonts w:ascii="Times New Roman" w:eastAsia="Times New Roman" w:hAnsi="Times New Roman" w:cs="Times New Roman"/>
                <w:sz w:val="28"/>
                <w:szCs w:val="28"/>
                <w:lang w:eastAsia="ru-RU"/>
              </w:rPr>
              <w:t>Ответ</w:t>
            </w:r>
          </w:p>
        </w:tc>
        <w:tc>
          <w:tcPr>
            <w:tcW w:w="1202" w:type="dxa"/>
          </w:tcPr>
          <w:p w:rsidR="00D278CA" w:rsidRPr="005C4008" w:rsidRDefault="00D278CA" w:rsidP="006331A7">
            <w:pPr>
              <w:spacing w:after="160"/>
              <w:jc w:val="center"/>
              <w:rPr>
                <w:rFonts w:ascii="Times New Roman" w:eastAsia="Times New Roman" w:hAnsi="Times New Roman" w:cs="Times New Roman"/>
                <w:sz w:val="28"/>
                <w:szCs w:val="28"/>
                <w:lang w:eastAsia="ru-RU"/>
              </w:rPr>
            </w:pPr>
            <w:r w:rsidRPr="005C4008">
              <w:rPr>
                <w:rFonts w:ascii="Times New Roman" w:eastAsia="Times New Roman" w:hAnsi="Times New Roman" w:cs="Times New Roman"/>
                <w:sz w:val="28"/>
                <w:szCs w:val="28"/>
                <w:lang w:eastAsia="ru-RU"/>
              </w:rPr>
              <w:t>Баллы</w:t>
            </w:r>
          </w:p>
        </w:tc>
      </w:tr>
      <w:tr w:rsidR="00D278CA" w:rsidRPr="005C4008" w:rsidTr="006331A7">
        <w:tc>
          <w:tcPr>
            <w:tcW w:w="851" w:type="dxa"/>
          </w:tcPr>
          <w:p w:rsidR="00D278CA" w:rsidRPr="005C4008" w:rsidRDefault="00D278CA" w:rsidP="006331A7">
            <w:pPr>
              <w:spacing w:after="160"/>
              <w:jc w:val="center"/>
              <w:rPr>
                <w:rFonts w:ascii="Times New Roman" w:eastAsia="Times New Roman" w:hAnsi="Times New Roman" w:cs="Times New Roman"/>
                <w:sz w:val="28"/>
                <w:szCs w:val="28"/>
                <w:lang w:eastAsia="ru-RU"/>
              </w:rPr>
            </w:pPr>
            <w:r w:rsidRPr="005C4008">
              <w:rPr>
                <w:rFonts w:ascii="Times New Roman" w:eastAsia="Times New Roman" w:hAnsi="Times New Roman" w:cs="Times New Roman"/>
                <w:sz w:val="28"/>
                <w:szCs w:val="28"/>
                <w:lang w:eastAsia="ru-RU"/>
              </w:rPr>
              <w:t>1</w:t>
            </w:r>
          </w:p>
        </w:tc>
        <w:tc>
          <w:tcPr>
            <w:tcW w:w="1026" w:type="dxa"/>
          </w:tcPr>
          <w:p w:rsidR="00D278CA" w:rsidRPr="005C4008" w:rsidRDefault="00ED2B57" w:rsidP="006331A7">
            <w:pPr>
              <w:spacing w:after="160"/>
              <w:ind w:left="418"/>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Г</w:t>
            </w:r>
          </w:p>
        </w:tc>
        <w:tc>
          <w:tcPr>
            <w:tcW w:w="1202" w:type="dxa"/>
          </w:tcPr>
          <w:p w:rsidR="00D278CA" w:rsidRPr="005C4008" w:rsidRDefault="00D278CA" w:rsidP="006331A7">
            <w:pPr>
              <w:spacing w:after="160"/>
              <w:jc w:val="center"/>
              <w:rPr>
                <w:rFonts w:ascii="Times New Roman" w:eastAsia="Times New Roman" w:hAnsi="Times New Roman" w:cs="Times New Roman"/>
                <w:sz w:val="28"/>
                <w:szCs w:val="28"/>
                <w:lang w:eastAsia="ru-RU"/>
              </w:rPr>
            </w:pPr>
            <w:r w:rsidRPr="005C4008">
              <w:rPr>
                <w:rFonts w:ascii="Times New Roman" w:eastAsia="Times New Roman" w:hAnsi="Times New Roman" w:cs="Times New Roman"/>
                <w:sz w:val="28"/>
                <w:szCs w:val="28"/>
                <w:lang w:eastAsia="ru-RU"/>
              </w:rPr>
              <w:t>1</w:t>
            </w:r>
          </w:p>
        </w:tc>
      </w:tr>
      <w:tr w:rsidR="00D278CA" w:rsidRPr="005C4008" w:rsidTr="006331A7">
        <w:tc>
          <w:tcPr>
            <w:tcW w:w="851" w:type="dxa"/>
          </w:tcPr>
          <w:p w:rsidR="00D278CA" w:rsidRPr="005C4008" w:rsidRDefault="00D278CA" w:rsidP="006331A7">
            <w:pPr>
              <w:spacing w:after="160"/>
              <w:jc w:val="center"/>
              <w:rPr>
                <w:rFonts w:ascii="Times New Roman" w:eastAsia="Times New Roman" w:hAnsi="Times New Roman" w:cs="Times New Roman"/>
                <w:sz w:val="28"/>
                <w:szCs w:val="28"/>
                <w:lang w:eastAsia="ru-RU"/>
              </w:rPr>
            </w:pPr>
            <w:r w:rsidRPr="005C4008">
              <w:rPr>
                <w:rFonts w:ascii="Times New Roman" w:eastAsia="Times New Roman" w:hAnsi="Times New Roman" w:cs="Times New Roman"/>
                <w:sz w:val="28"/>
                <w:szCs w:val="28"/>
                <w:lang w:eastAsia="ru-RU"/>
              </w:rPr>
              <w:t>2</w:t>
            </w:r>
          </w:p>
        </w:tc>
        <w:tc>
          <w:tcPr>
            <w:tcW w:w="1026" w:type="dxa"/>
          </w:tcPr>
          <w:p w:rsidR="00D278CA" w:rsidRPr="005C4008" w:rsidRDefault="00D278CA" w:rsidP="006331A7">
            <w:pPr>
              <w:spacing w:after="160"/>
              <w:ind w:left="418"/>
              <w:jc w:val="center"/>
              <w:rPr>
                <w:rFonts w:ascii="Times New Roman" w:eastAsia="Times New Roman" w:hAnsi="Times New Roman" w:cs="Times New Roman"/>
                <w:sz w:val="28"/>
                <w:szCs w:val="28"/>
                <w:lang w:eastAsia="ru-RU"/>
              </w:rPr>
            </w:pPr>
            <w:r w:rsidRPr="005C4008">
              <w:rPr>
                <w:rFonts w:ascii="Times New Roman" w:eastAsia="Times New Roman" w:hAnsi="Times New Roman" w:cs="Times New Roman"/>
                <w:sz w:val="28"/>
                <w:szCs w:val="28"/>
                <w:lang w:eastAsia="ru-RU"/>
              </w:rPr>
              <w:t>А</w:t>
            </w:r>
          </w:p>
        </w:tc>
        <w:tc>
          <w:tcPr>
            <w:tcW w:w="1202" w:type="dxa"/>
          </w:tcPr>
          <w:p w:rsidR="00D278CA" w:rsidRPr="005C4008" w:rsidRDefault="00D278CA" w:rsidP="006331A7">
            <w:pPr>
              <w:spacing w:after="160"/>
              <w:jc w:val="center"/>
              <w:rPr>
                <w:rFonts w:ascii="Times New Roman" w:eastAsia="Times New Roman" w:hAnsi="Times New Roman" w:cs="Times New Roman"/>
                <w:sz w:val="28"/>
                <w:szCs w:val="28"/>
                <w:lang w:eastAsia="ru-RU"/>
              </w:rPr>
            </w:pPr>
            <w:r w:rsidRPr="005C4008">
              <w:rPr>
                <w:rFonts w:ascii="Times New Roman" w:eastAsia="Times New Roman" w:hAnsi="Times New Roman" w:cs="Times New Roman"/>
                <w:sz w:val="28"/>
                <w:szCs w:val="28"/>
                <w:lang w:eastAsia="ru-RU"/>
              </w:rPr>
              <w:t>1</w:t>
            </w:r>
          </w:p>
        </w:tc>
      </w:tr>
      <w:tr w:rsidR="00D278CA" w:rsidRPr="005C4008" w:rsidTr="006331A7">
        <w:tc>
          <w:tcPr>
            <w:tcW w:w="851" w:type="dxa"/>
          </w:tcPr>
          <w:p w:rsidR="00D278CA" w:rsidRPr="005C4008" w:rsidRDefault="00D278CA" w:rsidP="006331A7">
            <w:pPr>
              <w:spacing w:after="160"/>
              <w:jc w:val="center"/>
              <w:rPr>
                <w:rFonts w:ascii="Times New Roman" w:eastAsia="Times New Roman" w:hAnsi="Times New Roman" w:cs="Times New Roman"/>
                <w:sz w:val="28"/>
                <w:szCs w:val="28"/>
                <w:lang w:eastAsia="ru-RU"/>
              </w:rPr>
            </w:pPr>
            <w:r w:rsidRPr="005C4008">
              <w:rPr>
                <w:rFonts w:ascii="Times New Roman" w:eastAsia="Times New Roman" w:hAnsi="Times New Roman" w:cs="Times New Roman"/>
                <w:sz w:val="28"/>
                <w:szCs w:val="28"/>
                <w:lang w:eastAsia="ru-RU"/>
              </w:rPr>
              <w:t>3</w:t>
            </w:r>
          </w:p>
        </w:tc>
        <w:tc>
          <w:tcPr>
            <w:tcW w:w="1026" w:type="dxa"/>
          </w:tcPr>
          <w:p w:rsidR="00D278CA" w:rsidRPr="005C4008" w:rsidRDefault="00ED2B57" w:rsidP="006331A7">
            <w:pPr>
              <w:spacing w:after="160"/>
              <w:ind w:left="488"/>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w:t>
            </w:r>
          </w:p>
        </w:tc>
        <w:tc>
          <w:tcPr>
            <w:tcW w:w="1202" w:type="dxa"/>
          </w:tcPr>
          <w:p w:rsidR="00D278CA" w:rsidRPr="005C4008" w:rsidRDefault="00D278CA" w:rsidP="006331A7">
            <w:pPr>
              <w:spacing w:after="160"/>
              <w:jc w:val="center"/>
              <w:rPr>
                <w:rFonts w:ascii="Times New Roman" w:eastAsia="Times New Roman" w:hAnsi="Times New Roman" w:cs="Times New Roman"/>
                <w:sz w:val="28"/>
                <w:szCs w:val="28"/>
                <w:lang w:eastAsia="ru-RU"/>
              </w:rPr>
            </w:pPr>
            <w:r w:rsidRPr="005C4008">
              <w:rPr>
                <w:rFonts w:ascii="Times New Roman" w:eastAsia="Times New Roman" w:hAnsi="Times New Roman" w:cs="Times New Roman"/>
                <w:sz w:val="28"/>
                <w:szCs w:val="28"/>
                <w:lang w:eastAsia="ru-RU"/>
              </w:rPr>
              <w:t>1</w:t>
            </w:r>
          </w:p>
        </w:tc>
      </w:tr>
      <w:tr w:rsidR="00D278CA" w:rsidRPr="005C4008" w:rsidTr="006331A7">
        <w:tc>
          <w:tcPr>
            <w:tcW w:w="851" w:type="dxa"/>
          </w:tcPr>
          <w:p w:rsidR="00D278CA" w:rsidRPr="005C4008" w:rsidRDefault="00D278CA" w:rsidP="006331A7">
            <w:pPr>
              <w:spacing w:after="160"/>
              <w:jc w:val="center"/>
              <w:rPr>
                <w:rFonts w:ascii="Times New Roman" w:eastAsia="Times New Roman" w:hAnsi="Times New Roman" w:cs="Times New Roman"/>
                <w:sz w:val="28"/>
                <w:szCs w:val="28"/>
                <w:lang w:eastAsia="ru-RU"/>
              </w:rPr>
            </w:pPr>
            <w:r w:rsidRPr="005C4008">
              <w:rPr>
                <w:rFonts w:ascii="Times New Roman" w:eastAsia="Times New Roman" w:hAnsi="Times New Roman" w:cs="Times New Roman"/>
                <w:sz w:val="28"/>
                <w:szCs w:val="28"/>
                <w:lang w:eastAsia="ru-RU"/>
              </w:rPr>
              <w:t>4</w:t>
            </w:r>
          </w:p>
        </w:tc>
        <w:tc>
          <w:tcPr>
            <w:tcW w:w="1026" w:type="dxa"/>
          </w:tcPr>
          <w:p w:rsidR="00D278CA" w:rsidRPr="005C4008" w:rsidRDefault="00ED0B21" w:rsidP="006331A7">
            <w:pPr>
              <w:spacing w:after="160"/>
              <w:ind w:left="418"/>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Б</w:t>
            </w:r>
          </w:p>
        </w:tc>
        <w:tc>
          <w:tcPr>
            <w:tcW w:w="1202" w:type="dxa"/>
          </w:tcPr>
          <w:p w:rsidR="00D278CA" w:rsidRPr="005C4008" w:rsidRDefault="00D278CA" w:rsidP="006331A7">
            <w:pPr>
              <w:spacing w:after="160"/>
              <w:jc w:val="center"/>
              <w:rPr>
                <w:rFonts w:ascii="Times New Roman" w:eastAsia="Times New Roman" w:hAnsi="Times New Roman" w:cs="Times New Roman"/>
                <w:sz w:val="28"/>
                <w:szCs w:val="28"/>
                <w:lang w:eastAsia="ru-RU"/>
              </w:rPr>
            </w:pPr>
            <w:r w:rsidRPr="005C4008">
              <w:rPr>
                <w:rFonts w:ascii="Times New Roman" w:eastAsia="Times New Roman" w:hAnsi="Times New Roman" w:cs="Times New Roman"/>
                <w:sz w:val="28"/>
                <w:szCs w:val="28"/>
                <w:lang w:eastAsia="ru-RU"/>
              </w:rPr>
              <w:t>1</w:t>
            </w:r>
          </w:p>
        </w:tc>
      </w:tr>
      <w:tr w:rsidR="00D278CA" w:rsidRPr="005C4008" w:rsidTr="006331A7">
        <w:tc>
          <w:tcPr>
            <w:tcW w:w="851" w:type="dxa"/>
          </w:tcPr>
          <w:p w:rsidR="00D278CA" w:rsidRPr="005C4008" w:rsidRDefault="00D278CA" w:rsidP="006331A7">
            <w:pPr>
              <w:spacing w:after="160"/>
              <w:jc w:val="center"/>
              <w:rPr>
                <w:rFonts w:ascii="Times New Roman" w:eastAsia="Times New Roman" w:hAnsi="Times New Roman" w:cs="Times New Roman"/>
                <w:sz w:val="28"/>
                <w:szCs w:val="28"/>
                <w:lang w:eastAsia="ru-RU"/>
              </w:rPr>
            </w:pPr>
            <w:r w:rsidRPr="005C4008">
              <w:rPr>
                <w:rFonts w:ascii="Times New Roman" w:eastAsia="Times New Roman" w:hAnsi="Times New Roman" w:cs="Times New Roman"/>
                <w:sz w:val="28"/>
                <w:szCs w:val="28"/>
                <w:lang w:eastAsia="ru-RU"/>
              </w:rPr>
              <w:t>5</w:t>
            </w:r>
          </w:p>
        </w:tc>
        <w:tc>
          <w:tcPr>
            <w:tcW w:w="1026" w:type="dxa"/>
          </w:tcPr>
          <w:p w:rsidR="00D278CA" w:rsidRPr="005C4008" w:rsidRDefault="00ED0B21" w:rsidP="006331A7">
            <w:pPr>
              <w:spacing w:after="160"/>
              <w:ind w:left="418"/>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Б</w:t>
            </w:r>
          </w:p>
        </w:tc>
        <w:tc>
          <w:tcPr>
            <w:tcW w:w="1202" w:type="dxa"/>
          </w:tcPr>
          <w:p w:rsidR="00D278CA" w:rsidRPr="005C4008" w:rsidRDefault="00D278CA" w:rsidP="006331A7">
            <w:pPr>
              <w:spacing w:after="160"/>
              <w:jc w:val="center"/>
              <w:rPr>
                <w:rFonts w:ascii="Times New Roman" w:eastAsia="Times New Roman" w:hAnsi="Times New Roman" w:cs="Times New Roman"/>
                <w:sz w:val="28"/>
                <w:szCs w:val="28"/>
                <w:lang w:eastAsia="ru-RU"/>
              </w:rPr>
            </w:pPr>
            <w:r w:rsidRPr="005C4008">
              <w:rPr>
                <w:rFonts w:ascii="Times New Roman" w:eastAsia="Times New Roman" w:hAnsi="Times New Roman" w:cs="Times New Roman"/>
                <w:sz w:val="28"/>
                <w:szCs w:val="28"/>
                <w:lang w:eastAsia="ru-RU"/>
              </w:rPr>
              <w:t>1</w:t>
            </w:r>
          </w:p>
        </w:tc>
      </w:tr>
      <w:tr w:rsidR="00D278CA" w:rsidRPr="005C4008" w:rsidTr="006331A7">
        <w:tc>
          <w:tcPr>
            <w:tcW w:w="851" w:type="dxa"/>
          </w:tcPr>
          <w:p w:rsidR="00D278CA" w:rsidRPr="005C4008" w:rsidRDefault="00D278CA" w:rsidP="006331A7">
            <w:pPr>
              <w:spacing w:after="160"/>
              <w:jc w:val="center"/>
              <w:rPr>
                <w:rFonts w:ascii="Times New Roman" w:eastAsia="Times New Roman" w:hAnsi="Times New Roman" w:cs="Times New Roman"/>
                <w:sz w:val="28"/>
                <w:szCs w:val="28"/>
                <w:lang w:eastAsia="ru-RU"/>
              </w:rPr>
            </w:pPr>
            <w:r w:rsidRPr="005C4008">
              <w:rPr>
                <w:rFonts w:ascii="Times New Roman" w:eastAsia="Times New Roman" w:hAnsi="Times New Roman" w:cs="Times New Roman"/>
                <w:sz w:val="28"/>
                <w:szCs w:val="28"/>
                <w:lang w:eastAsia="ru-RU"/>
              </w:rPr>
              <w:t>6</w:t>
            </w:r>
          </w:p>
        </w:tc>
        <w:tc>
          <w:tcPr>
            <w:tcW w:w="1026" w:type="dxa"/>
          </w:tcPr>
          <w:p w:rsidR="00D278CA" w:rsidRPr="005C4008" w:rsidRDefault="00B67A10" w:rsidP="006331A7">
            <w:pPr>
              <w:spacing w:after="160"/>
              <w:ind w:left="418"/>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Б</w:t>
            </w:r>
          </w:p>
        </w:tc>
        <w:tc>
          <w:tcPr>
            <w:tcW w:w="1202" w:type="dxa"/>
          </w:tcPr>
          <w:p w:rsidR="00D278CA" w:rsidRPr="005C4008" w:rsidRDefault="00D278CA" w:rsidP="006331A7">
            <w:pPr>
              <w:spacing w:after="160"/>
              <w:jc w:val="center"/>
              <w:rPr>
                <w:rFonts w:ascii="Times New Roman" w:eastAsia="Times New Roman" w:hAnsi="Times New Roman" w:cs="Times New Roman"/>
                <w:sz w:val="28"/>
                <w:szCs w:val="28"/>
                <w:lang w:eastAsia="ru-RU"/>
              </w:rPr>
            </w:pPr>
            <w:r w:rsidRPr="005C4008">
              <w:rPr>
                <w:rFonts w:ascii="Times New Roman" w:eastAsia="Times New Roman" w:hAnsi="Times New Roman" w:cs="Times New Roman"/>
                <w:sz w:val="28"/>
                <w:szCs w:val="28"/>
                <w:lang w:eastAsia="ru-RU"/>
              </w:rPr>
              <w:t>1</w:t>
            </w:r>
          </w:p>
        </w:tc>
      </w:tr>
      <w:tr w:rsidR="00D278CA" w:rsidRPr="005C4008" w:rsidTr="006331A7">
        <w:tc>
          <w:tcPr>
            <w:tcW w:w="851" w:type="dxa"/>
          </w:tcPr>
          <w:p w:rsidR="00D278CA" w:rsidRPr="005C4008" w:rsidRDefault="00D278CA" w:rsidP="006331A7">
            <w:pPr>
              <w:spacing w:after="160"/>
              <w:jc w:val="center"/>
              <w:rPr>
                <w:rFonts w:ascii="Times New Roman" w:eastAsia="Times New Roman" w:hAnsi="Times New Roman" w:cs="Times New Roman"/>
                <w:sz w:val="28"/>
                <w:szCs w:val="28"/>
                <w:lang w:eastAsia="ru-RU"/>
              </w:rPr>
            </w:pPr>
            <w:r w:rsidRPr="005C4008">
              <w:rPr>
                <w:rFonts w:ascii="Times New Roman" w:eastAsia="Times New Roman" w:hAnsi="Times New Roman" w:cs="Times New Roman"/>
                <w:sz w:val="28"/>
                <w:szCs w:val="28"/>
                <w:lang w:eastAsia="ru-RU"/>
              </w:rPr>
              <w:t>7</w:t>
            </w:r>
          </w:p>
        </w:tc>
        <w:tc>
          <w:tcPr>
            <w:tcW w:w="1026" w:type="dxa"/>
          </w:tcPr>
          <w:p w:rsidR="00D278CA" w:rsidRPr="005C4008" w:rsidRDefault="00B67A10" w:rsidP="006331A7">
            <w:pPr>
              <w:spacing w:after="160"/>
              <w:ind w:left="418"/>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А</w:t>
            </w:r>
          </w:p>
        </w:tc>
        <w:tc>
          <w:tcPr>
            <w:tcW w:w="1202" w:type="dxa"/>
          </w:tcPr>
          <w:p w:rsidR="00D278CA" w:rsidRPr="005C4008" w:rsidRDefault="00D278CA" w:rsidP="006331A7">
            <w:pPr>
              <w:spacing w:after="160"/>
              <w:jc w:val="center"/>
              <w:rPr>
                <w:rFonts w:ascii="Times New Roman" w:eastAsia="Times New Roman" w:hAnsi="Times New Roman" w:cs="Times New Roman"/>
                <w:sz w:val="28"/>
                <w:szCs w:val="28"/>
                <w:lang w:eastAsia="ru-RU"/>
              </w:rPr>
            </w:pPr>
            <w:r w:rsidRPr="005C4008">
              <w:rPr>
                <w:rFonts w:ascii="Times New Roman" w:eastAsia="Times New Roman" w:hAnsi="Times New Roman" w:cs="Times New Roman"/>
                <w:sz w:val="28"/>
                <w:szCs w:val="28"/>
                <w:lang w:eastAsia="ru-RU"/>
              </w:rPr>
              <w:t>1</w:t>
            </w:r>
          </w:p>
        </w:tc>
      </w:tr>
      <w:tr w:rsidR="00D278CA" w:rsidRPr="005C4008" w:rsidTr="006331A7">
        <w:tc>
          <w:tcPr>
            <w:tcW w:w="851" w:type="dxa"/>
          </w:tcPr>
          <w:p w:rsidR="00D278CA" w:rsidRPr="005C4008" w:rsidRDefault="00D278CA" w:rsidP="006331A7">
            <w:pPr>
              <w:spacing w:after="160"/>
              <w:jc w:val="center"/>
              <w:rPr>
                <w:rFonts w:ascii="Times New Roman" w:eastAsia="Times New Roman" w:hAnsi="Times New Roman" w:cs="Times New Roman"/>
                <w:sz w:val="28"/>
                <w:szCs w:val="28"/>
                <w:lang w:eastAsia="ru-RU"/>
              </w:rPr>
            </w:pPr>
            <w:r w:rsidRPr="005C4008">
              <w:rPr>
                <w:rFonts w:ascii="Times New Roman" w:eastAsia="Times New Roman" w:hAnsi="Times New Roman" w:cs="Times New Roman"/>
                <w:sz w:val="28"/>
                <w:szCs w:val="28"/>
                <w:lang w:eastAsia="ru-RU"/>
              </w:rPr>
              <w:t>8</w:t>
            </w:r>
          </w:p>
        </w:tc>
        <w:tc>
          <w:tcPr>
            <w:tcW w:w="1026" w:type="dxa"/>
          </w:tcPr>
          <w:p w:rsidR="00D278CA" w:rsidRPr="005C4008" w:rsidRDefault="00F84C9A" w:rsidP="006331A7">
            <w:pPr>
              <w:spacing w:after="160"/>
              <w:ind w:left="418"/>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w:t>
            </w:r>
          </w:p>
        </w:tc>
        <w:tc>
          <w:tcPr>
            <w:tcW w:w="1202" w:type="dxa"/>
          </w:tcPr>
          <w:p w:rsidR="00D278CA" w:rsidRPr="005C4008" w:rsidRDefault="00D278CA" w:rsidP="006331A7">
            <w:pPr>
              <w:spacing w:after="160"/>
              <w:jc w:val="center"/>
              <w:rPr>
                <w:rFonts w:ascii="Times New Roman" w:eastAsia="Times New Roman" w:hAnsi="Times New Roman" w:cs="Times New Roman"/>
                <w:sz w:val="28"/>
                <w:szCs w:val="28"/>
                <w:lang w:eastAsia="ru-RU"/>
              </w:rPr>
            </w:pPr>
            <w:r w:rsidRPr="005C4008">
              <w:rPr>
                <w:rFonts w:ascii="Times New Roman" w:eastAsia="Times New Roman" w:hAnsi="Times New Roman" w:cs="Times New Roman"/>
                <w:sz w:val="28"/>
                <w:szCs w:val="28"/>
                <w:lang w:eastAsia="ru-RU"/>
              </w:rPr>
              <w:t>1</w:t>
            </w:r>
          </w:p>
        </w:tc>
      </w:tr>
      <w:tr w:rsidR="00D278CA" w:rsidRPr="005C4008" w:rsidTr="006331A7">
        <w:tc>
          <w:tcPr>
            <w:tcW w:w="851" w:type="dxa"/>
          </w:tcPr>
          <w:p w:rsidR="00D278CA" w:rsidRPr="005C4008" w:rsidRDefault="00D278CA" w:rsidP="006331A7">
            <w:pPr>
              <w:spacing w:after="160"/>
              <w:jc w:val="center"/>
              <w:rPr>
                <w:rFonts w:ascii="Times New Roman" w:eastAsia="Times New Roman" w:hAnsi="Times New Roman" w:cs="Times New Roman"/>
                <w:sz w:val="28"/>
                <w:szCs w:val="28"/>
                <w:lang w:eastAsia="ru-RU"/>
              </w:rPr>
            </w:pPr>
            <w:r w:rsidRPr="005C4008">
              <w:rPr>
                <w:rFonts w:ascii="Times New Roman" w:eastAsia="Times New Roman" w:hAnsi="Times New Roman" w:cs="Times New Roman"/>
                <w:sz w:val="28"/>
                <w:szCs w:val="28"/>
                <w:lang w:eastAsia="ru-RU"/>
              </w:rPr>
              <w:t>9</w:t>
            </w:r>
          </w:p>
        </w:tc>
        <w:tc>
          <w:tcPr>
            <w:tcW w:w="1026" w:type="dxa"/>
          </w:tcPr>
          <w:p w:rsidR="00D278CA" w:rsidRPr="005C4008" w:rsidRDefault="00622D86" w:rsidP="006331A7">
            <w:pPr>
              <w:spacing w:after="160"/>
              <w:ind w:left="418"/>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w:t>
            </w:r>
          </w:p>
        </w:tc>
        <w:tc>
          <w:tcPr>
            <w:tcW w:w="1202" w:type="dxa"/>
          </w:tcPr>
          <w:p w:rsidR="00D278CA" w:rsidRPr="005C4008" w:rsidRDefault="00D278CA" w:rsidP="006331A7">
            <w:pPr>
              <w:spacing w:after="160"/>
              <w:jc w:val="center"/>
              <w:rPr>
                <w:rFonts w:ascii="Times New Roman" w:eastAsia="Times New Roman" w:hAnsi="Times New Roman" w:cs="Times New Roman"/>
                <w:sz w:val="28"/>
                <w:szCs w:val="28"/>
                <w:lang w:eastAsia="ru-RU"/>
              </w:rPr>
            </w:pPr>
            <w:r w:rsidRPr="005C4008">
              <w:rPr>
                <w:rFonts w:ascii="Times New Roman" w:eastAsia="Times New Roman" w:hAnsi="Times New Roman" w:cs="Times New Roman"/>
                <w:sz w:val="28"/>
                <w:szCs w:val="28"/>
                <w:lang w:eastAsia="ru-RU"/>
              </w:rPr>
              <w:t>1</w:t>
            </w:r>
          </w:p>
        </w:tc>
      </w:tr>
      <w:tr w:rsidR="00D278CA" w:rsidRPr="005C4008" w:rsidTr="006331A7">
        <w:tc>
          <w:tcPr>
            <w:tcW w:w="851" w:type="dxa"/>
          </w:tcPr>
          <w:p w:rsidR="00D278CA" w:rsidRPr="005C4008" w:rsidRDefault="00D278CA" w:rsidP="006331A7">
            <w:pPr>
              <w:spacing w:after="160"/>
              <w:jc w:val="center"/>
              <w:rPr>
                <w:rFonts w:ascii="Times New Roman" w:eastAsia="Times New Roman" w:hAnsi="Times New Roman" w:cs="Times New Roman"/>
                <w:sz w:val="28"/>
                <w:szCs w:val="28"/>
                <w:lang w:eastAsia="ru-RU"/>
              </w:rPr>
            </w:pPr>
            <w:r w:rsidRPr="005C4008">
              <w:rPr>
                <w:rFonts w:ascii="Times New Roman" w:eastAsia="Times New Roman" w:hAnsi="Times New Roman" w:cs="Times New Roman"/>
                <w:sz w:val="28"/>
                <w:szCs w:val="28"/>
                <w:lang w:eastAsia="ru-RU"/>
              </w:rPr>
              <w:t>10</w:t>
            </w:r>
          </w:p>
        </w:tc>
        <w:tc>
          <w:tcPr>
            <w:tcW w:w="1026" w:type="dxa"/>
          </w:tcPr>
          <w:p w:rsidR="00D278CA" w:rsidRPr="005C4008" w:rsidRDefault="00622D86" w:rsidP="006331A7">
            <w:pPr>
              <w:spacing w:after="160"/>
              <w:ind w:left="418"/>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Г</w:t>
            </w:r>
          </w:p>
        </w:tc>
        <w:tc>
          <w:tcPr>
            <w:tcW w:w="1202" w:type="dxa"/>
          </w:tcPr>
          <w:p w:rsidR="00D278CA" w:rsidRPr="005C4008" w:rsidRDefault="00D278CA" w:rsidP="006331A7">
            <w:pPr>
              <w:spacing w:after="160"/>
              <w:jc w:val="center"/>
              <w:rPr>
                <w:rFonts w:ascii="Times New Roman" w:eastAsia="Times New Roman" w:hAnsi="Times New Roman" w:cs="Times New Roman"/>
                <w:sz w:val="28"/>
                <w:szCs w:val="28"/>
                <w:lang w:eastAsia="ru-RU"/>
              </w:rPr>
            </w:pPr>
            <w:r w:rsidRPr="005C4008">
              <w:rPr>
                <w:rFonts w:ascii="Times New Roman" w:eastAsia="Times New Roman" w:hAnsi="Times New Roman" w:cs="Times New Roman"/>
                <w:sz w:val="28"/>
                <w:szCs w:val="28"/>
                <w:lang w:eastAsia="ru-RU"/>
              </w:rPr>
              <w:t>1</w:t>
            </w:r>
          </w:p>
        </w:tc>
      </w:tr>
      <w:tr w:rsidR="00D278CA" w:rsidRPr="005C4008" w:rsidTr="006331A7">
        <w:tc>
          <w:tcPr>
            <w:tcW w:w="1877" w:type="dxa"/>
            <w:gridSpan w:val="2"/>
          </w:tcPr>
          <w:p w:rsidR="00D278CA" w:rsidRPr="005C4008" w:rsidRDefault="00D278CA" w:rsidP="006331A7">
            <w:pPr>
              <w:rPr>
                <w:rFonts w:ascii="Times New Roman" w:eastAsia="Times New Roman" w:hAnsi="Times New Roman" w:cs="Times New Roman"/>
                <w:sz w:val="28"/>
                <w:szCs w:val="28"/>
                <w:lang w:eastAsia="ru-RU"/>
              </w:rPr>
            </w:pPr>
            <w:r w:rsidRPr="005C4008">
              <w:rPr>
                <w:rFonts w:ascii="Times New Roman" w:eastAsia="Times New Roman" w:hAnsi="Times New Roman" w:cs="Times New Roman"/>
                <w:sz w:val="28"/>
                <w:szCs w:val="28"/>
                <w:lang w:eastAsia="ru-RU"/>
              </w:rPr>
              <w:t xml:space="preserve">Итого </w:t>
            </w:r>
          </w:p>
        </w:tc>
        <w:tc>
          <w:tcPr>
            <w:tcW w:w="1202" w:type="dxa"/>
          </w:tcPr>
          <w:p w:rsidR="00D278CA" w:rsidRPr="005C4008" w:rsidRDefault="00D278CA" w:rsidP="006331A7">
            <w:pPr>
              <w:spacing w:after="160"/>
              <w:jc w:val="center"/>
              <w:rPr>
                <w:rFonts w:ascii="Times New Roman" w:eastAsia="Times New Roman" w:hAnsi="Times New Roman" w:cs="Times New Roman"/>
                <w:sz w:val="28"/>
                <w:szCs w:val="28"/>
                <w:lang w:eastAsia="ru-RU"/>
              </w:rPr>
            </w:pPr>
            <w:r w:rsidRPr="005C4008">
              <w:rPr>
                <w:rFonts w:ascii="Times New Roman" w:eastAsia="Times New Roman" w:hAnsi="Times New Roman" w:cs="Times New Roman"/>
                <w:sz w:val="28"/>
                <w:szCs w:val="28"/>
                <w:lang w:eastAsia="ru-RU"/>
              </w:rPr>
              <w:t>10</w:t>
            </w:r>
          </w:p>
        </w:tc>
      </w:tr>
    </w:tbl>
    <w:p w:rsidR="006331A7" w:rsidRDefault="006331A7" w:rsidP="00987C6B">
      <w:pPr>
        <w:spacing w:line="240" w:lineRule="auto"/>
        <w:rPr>
          <w:rFonts w:ascii="Times New Roman" w:eastAsia="Times New Roman" w:hAnsi="Times New Roman" w:cs="Times New Roman"/>
          <w:sz w:val="28"/>
          <w:szCs w:val="28"/>
          <w:lang w:eastAsia="ru-RU"/>
        </w:rPr>
      </w:pPr>
    </w:p>
    <w:p w:rsidR="00D278CA" w:rsidRPr="005C4008" w:rsidRDefault="00D278CA" w:rsidP="00987C6B">
      <w:pPr>
        <w:spacing w:line="240" w:lineRule="auto"/>
        <w:rPr>
          <w:rFonts w:ascii="Times New Roman" w:eastAsia="Times New Roman" w:hAnsi="Times New Roman" w:cs="Times New Roman"/>
          <w:bCs/>
          <w:i/>
          <w:sz w:val="28"/>
          <w:szCs w:val="28"/>
          <w:lang w:eastAsia="ru-RU"/>
        </w:rPr>
      </w:pPr>
      <w:r w:rsidRPr="005C4008">
        <w:rPr>
          <w:rFonts w:ascii="Times New Roman" w:eastAsia="Times New Roman" w:hAnsi="Times New Roman" w:cs="Times New Roman"/>
          <w:bCs/>
          <w:i/>
          <w:sz w:val="28"/>
          <w:szCs w:val="28"/>
          <w:lang w:eastAsia="ru-RU"/>
        </w:rPr>
        <w:t>Критерий оценки:</w:t>
      </w:r>
    </w:p>
    <w:p w:rsidR="00D278CA" w:rsidRPr="005C4008" w:rsidRDefault="00D278CA" w:rsidP="00987C6B">
      <w:pPr>
        <w:spacing w:line="240" w:lineRule="auto"/>
        <w:rPr>
          <w:rFonts w:ascii="Times New Roman" w:eastAsia="Times New Roman" w:hAnsi="Times New Roman" w:cs="Times New Roman"/>
          <w:i/>
          <w:sz w:val="28"/>
          <w:szCs w:val="28"/>
          <w:lang w:eastAsia="ru-RU"/>
        </w:rPr>
      </w:pPr>
      <w:r w:rsidRPr="005C4008">
        <w:rPr>
          <w:rFonts w:ascii="Times New Roman" w:eastAsia="Times New Roman" w:hAnsi="Times New Roman" w:cs="Times New Roman"/>
          <w:i/>
          <w:sz w:val="28"/>
          <w:szCs w:val="28"/>
          <w:lang w:eastAsia="ru-RU"/>
        </w:rPr>
        <w:t>«5» - 10 - 9 баллов</w:t>
      </w:r>
    </w:p>
    <w:p w:rsidR="00D278CA" w:rsidRPr="005C4008" w:rsidRDefault="00D278CA" w:rsidP="00987C6B">
      <w:pPr>
        <w:spacing w:line="240" w:lineRule="auto"/>
        <w:rPr>
          <w:rFonts w:ascii="Times New Roman" w:eastAsia="Times New Roman" w:hAnsi="Times New Roman" w:cs="Times New Roman"/>
          <w:i/>
          <w:sz w:val="28"/>
          <w:szCs w:val="28"/>
          <w:lang w:eastAsia="ru-RU"/>
        </w:rPr>
      </w:pPr>
      <w:r w:rsidRPr="005C4008">
        <w:rPr>
          <w:rFonts w:ascii="Times New Roman" w:eastAsia="Times New Roman" w:hAnsi="Times New Roman" w:cs="Times New Roman"/>
          <w:i/>
          <w:sz w:val="28"/>
          <w:szCs w:val="28"/>
          <w:lang w:eastAsia="ru-RU"/>
        </w:rPr>
        <w:t>«4» - 8 баллов</w:t>
      </w:r>
    </w:p>
    <w:p w:rsidR="00D278CA" w:rsidRPr="005C4008" w:rsidRDefault="00D278CA" w:rsidP="00987C6B">
      <w:pPr>
        <w:spacing w:line="240" w:lineRule="auto"/>
        <w:rPr>
          <w:rFonts w:ascii="Times New Roman" w:eastAsia="Times New Roman" w:hAnsi="Times New Roman" w:cs="Times New Roman"/>
          <w:i/>
          <w:sz w:val="28"/>
          <w:szCs w:val="28"/>
          <w:lang w:eastAsia="ru-RU"/>
        </w:rPr>
      </w:pPr>
      <w:r w:rsidRPr="005C4008">
        <w:rPr>
          <w:rFonts w:ascii="Times New Roman" w:eastAsia="Times New Roman" w:hAnsi="Times New Roman" w:cs="Times New Roman"/>
          <w:i/>
          <w:sz w:val="28"/>
          <w:szCs w:val="28"/>
          <w:lang w:eastAsia="ru-RU"/>
        </w:rPr>
        <w:t>«3» - 7 баллов</w:t>
      </w:r>
    </w:p>
    <w:p w:rsidR="00B43EB3" w:rsidRPr="005C4008" w:rsidRDefault="00D278CA" w:rsidP="00987C6B">
      <w:pPr>
        <w:spacing w:line="240" w:lineRule="auto"/>
        <w:rPr>
          <w:rFonts w:ascii="Times New Roman" w:eastAsia="Times New Roman" w:hAnsi="Times New Roman" w:cs="Times New Roman"/>
          <w:i/>
          <w:sz w:val="28"/>
          <w:szCs w:val="28"/>
          <w:lang w:eastAsia="ru-RU"/>
        </w:rPr>
      </w:pPr>
      <w:r w:rsidRPr="005C4008">
        <w:rPr>
          <w:rFonts w:ascii="Times New Roman" w:eastAsia="Times New Roman" w:hAnsi="Times New Roman" w:cs="Times New Roman"/>
          <w:i/>
          <w:sz w:val="28"/>
          <w:szCs w:val="28"/>
          <w:lang w:eastAsia="ru-RU"/>
        </w:rPr>
        <w:t>«2» - 6 и менее бал</w:t>
      </w:r>
      <w:r w:rsidR="00851262" w:rsidRPr="005C4008">
        <w:rPr>
          <w:rFonts w:ascii="Times New Roman" w:eastAsia="Times New Roman" w:hAnsi="Times New Roman" w:cs="Times New Roman"/>
          <w:i/>
          <w:sz w:val="28"/>
          <w:szCs w:val="28"/>
          <w:lang w:eastAsia="ru-RU"/>
        </w:rPr>
        <w:t>лов</w:t>
      </w:r>
    </w:p>
    <w:p w:rsidR="00B43EB3" w:rsidRDefault="00B43EB3" w:rsidP="00987C6B">
      <w:pPr>
        <w:spacing w:line="240" w:lineRule="auto"/>
        <w:rPr>
          <w:rFonts w:ascii="Times New Roman" w:eastAsia="Times New Roman" w:hAnsi="Times New Roman" w:cs="Times New Roman"/>
          <w:i/>
          <w:sz w:val="28"/>
          <w:szCs w:val="28"/>
          <w:lang w:eastAsia="ru-RU"/>
        </w:rPr>
      </w:pPr>
    </w:p>
    <w:p w:rsidR="003048F3" w:rsidRDefault="003048F3" w:rsidP="00987C6B">
      <w:pPr>
        <w:spacing w:line="240" w:lineRule="auto"/>
        <w:jc w:val="center"/>
        <w:rPr>
          <w:rFonts w:ascii="Times New Roman" w:eastAsia="Times New Roman" w:hAnsi="Times New Roman" w:cs="Times New Roman"/>
          <w:b/>
          <w:color w:val="FF0000"/>
          <w:sz w:val="28"/>
          <w:szCs w:val="28"/>
          <w:lang w:eastAsia="ru-RU"/>
        </w:rPr>
      </w:pPr>
    </w:p>
    <w:p w:rsidR="003048F3" w:rsidRDefault="003048F3" w:rsidP="00987C6B">
      <w:pPr>
        <w:spacing w:line="240" w:lineRule="auto"/>
        <w:jc w:val="center"/>
        <w:rPr>
          <w:rFonts w:ascii="Times New Roman" w:eastAsia="Times New Roman" w:hAnsi="Times New Roman" w:cs="Times New Roman"/>
          <w:b/>
          <w:color w:val="FF0000"/>
          <w:sz w:val="28"/>
          <w:szCs w:val="28"/>
          <w:lang w:eastAsia="ru-RU"/>
        </w:rPr>
      </w:pPr>
    </w:p>
    <w:p w:rsidR="003048F3" w:rsidRDefault="003048F3" w:rsidP="00987C6B">
      <w:pPr>
        <w:spacing w:line="240" w:lineRule="auto"/>
        <w:jc w:val="center"/>
        <w:rPr>
          <w:rFonts w:ascii="Times New Roman" w:eastAsia="Times New Roman" w:hAnsi="Times New Roman" w:cs="Times New Roman"/>
          <w:b/>
          <w:color w:val="FF0000"/>
          <w:sz w:val="28"/>
          <w:szCs w:val="28"/>
          <w:lang w:eastAsia="ru-RU"/>
        </w:rPr>
      </w:pPr>
    </w:p>
    <w:p w:rsidR="003048F3" w:rsidRDefault="003048F3" w:rsidP="00987C6B">
      <w:pPr>
        <w:spacing w:line="240" w:lineRule="auto"/>
        <w:jc w:val="center"/>
        <w:rPr>
          <w:rFonts w:ascii="Times New Roman" w:eastAsia="Times New Roman" w:hAnsi="Times New Roman" w:cs="Times New Roman"/>
          <w:b/>
          <w:color w:val="FF0000"/>
          <w:sz w:val="28"/>
          <w:szCs w:val="28"/>
          <w:lang w:eastAsia="ru-RU"/>
        </w:rPr>
      </w:pPr>
    </w:p>
    <w:p w:rsidR="003048F3" w:rsidRDefault="003048F3" w:rsidP="006331A7">
      <w:pPr>
        <w:spacing w:line="240" w:lineRule="auto"/>
        <w:rPr>
          <w:rFonts w:ascii="Times New Roman" w:eastAsia="Times New Roman" w:hAnsi="Times New Roman" w:cs="Times New Roman"/>
          <w:b/>
          <w:color w:val="FF0000"/>
          <w:sz w:val="28"/>
          <w:szCs w:val="28"/>
          <w:lang w:eastAsia="ru-RU"/>
        </w:rPr>
      </w:pPr>
    </w:p>
    <w:p w:rsidR="006331A7" w:rsidRDefault="006331A7" w:rsidP="006331A7">
      <w:pPr>
        <w:spacing w:line="240" w:lineRule="auto"/>
        <w:rPr>
          <w:rFonts w:ascii="Times New Roman" w:eastAsia="Times New Roman" w:hAnsi="Times New Roman" w:cs="Times New Roman"/>
          <w:b/>
          <w:color w:val="FF0000"/>
          <w:sz w:val="28"/>
          <w:szCs w:val="28"/>
          <w:lang w:eastAsia="ru-RU"/>
        </w:rPr>
      </w:pPr>
    </w:p>
    <w:p w:rsidR="006D003A" w:rsidRPr="006D003A" w:rsidRDefault="006D003A" w:rsidP="00987C6B">
      <w:pPr>
        <w:spacing w:line="240" w:lineRule="auto"/>
        <w:jc w:val="center"/>
        <w:rPr>
          <w:rFonts w:ascii="Times New Roman" w:eastAsia="Times New Roman" w:hAnsi="Times New Roman" w:cs="Times New Roman"/>
          <w:b/>
          <w:color w:val="FF0000"/>
          <w:sz w:val="28"/>
          <w:szCs w:val="28"/>
          <w:lang w:eastAsia="ru-RU"/>
        </w:rPr>
      </w:pPr>
      <w:r w:rsidRPr="006D003A">
        <w:rPr>
          <w:rFonts w:ascii="Times New Roman" w:eastAsia="Times New Roman" w:hAnsi="Times New Roman" w:cs="Times New Roman"/>
          <w:b/>
          <w:color w:val="FF0000"/>
          <w:sz w:val="28"/>
          <w:szCs w:val="28"/>
          <w:lang w:eastAsia="ru-RU"/>
        </w:rPr>
        <w:lastRenderedPageBreak/>
        <w:t>Информация для студента</w:t>
      </w:r>
    </w:p>
    <w:p w:rsidR="00B43EB3" w:rsidRPr="005C4008" w:rsidRDefault="00B43EB3" w:rsidP="00987C6B">
      <w:pPr>
        <w:spacing w:line="240" w:lineRule="auto"/>
        <w:rPr>
          <w:rFonts w:ascii="Times New Roman" w:eastAsia="Times New Roman" w:hAnsi="Times New Roman" w:cs="Times New Roman"/>
          <w:i/>
          <w:sz w:val="28"/>
          <w:szCs w:val="28"/>
          <w:lang w:eastAsia="ru-RU"/>
        </w:rPr>
      </w:pPr>
      <w:r w:rsidRPr="005C4008">
        <w:rPr>
          <w:rFonts w:ascii="Times New Roman" w:eastAsia="Times New Roman" w:hAnsi="Times New Roman" w:cs="Times New Roman"/>
          <w:i/>
          <w:sz w:val="28"/>
          <w:szCs w:val="28"/>
          <w:lang w:eastAsia="ru-RU"/>
        </w:rPr>
        <w:t>Для подготовки к практическому занятию по теме «Сестринская помощь при атеросклеротической болезни», Вам были рекомендованы следующие информационные источники:</w:t>
      </w:r>
    </w:p>
    <w:p w:rsidR="00AC7581" w:rsidRDefault="00AC1C86" w:rsidP="00987C6B">
      <w:pPr>
        <w:spacing w:line="240" w:lineRule="auto"/>
        <w:rPr>
          <w:rFonts w:ascii="Times New Roman" w:eastAsia="Calibri" w:hAnsi="Times New Roman" w:cs="Times New Roman"/>
          <w:bCs/>
          <w:i/>
          <w:spacing w:val="-3"/>
          <w:sz w:val="28"/>
          <w:szCs w:val="28"/>
        </w:rPr>
      </w:pPr>
      <w:r w:rsidRPr="00AC7581">
        <w:rPr>
          <w:rFonts w:ascii="Times New Roman" w:eastAsia="Calibri" w:hAnsi="Times New Roman" w:cs="Times New Roman"/>
          <w:bCs/>
          <w:spacing w:val="-3"/>
          <w:sz w:val="28"/>
          <w:szCs w:val="28"/>
        </w:rPr>
        <w:t>Учебник:</w:t>
      </w:r>
      <w:r>
        <w:rPr>
          <w:rFonts w:ascii="Times New Roman" w:eastAsia="Calibri" w:hAnsi="Times New Roman" w:cs="Times New Roman"/>
          <w:bCs/>
          <w:i/>
          <w:spacing w:val="-3"/>
          <w:sz w:val="28"/>
          <w:szCs w:val="28"/>
        </w:rPr>
        <w:t xml:space="preserve"> </w:t>
      </w:r>
    </w:p>
    <w:p w:rsidR="00E25601" w:rsidRDefault="00AC7581" w:rsidP="00987C6B">
      <w:pPr>
        <w:spacing w:line="240" w:lineRule="auto"/>
        <w:rPr>
          <w:rFonts w:ascii="Times New Roman" w:eastAsia="Calibri" w:hAnsi="Times New Roman" w:cs="Times New Roman"/>
          <w:bCs/>
          <w:i/>
          <w:spacing w:val="-3"/>
          <w:sz w:val="28"/>
          <w:szCs w:val="28"/>
        </w:rPr>
      </w:pPr>
      <w:r>
        <w:rPr>
          <w:rFonts w:ascii="Times New Roman" w:eastAsia="Calibri" w:hAnsi="Times New Roman" w:cs="Times New Roman"/>
          <w:bCs/>
          <w:i/>
          <w:spacing w:val="-3"/>
          <w:sz w:val="28"/>
          <w:szCs w:val="28"/>
        </w:rPr>
        <w:t xml:space="preserve">1. </w:t>
      </w:r>
      <w:r w:rsidR="00AC1C86" w:rsidRPr="00AC1C86">
        <w:rPr>
          <w:rFonts w:ascii="Times New Roman" w:eastAsia="Calibri" w:hAnsi="Times New Roman" w:cs="Times New Roman"/>
          <w:bCs/>
          <w:i/>
          <w:spacing w:val="-3"/>
          <w:sz w:val="28"/>
          <w:szCs w:val="28"/>
        </w:rPr>
        <w:t>Остеохондроз позвоночника (диагностика, л</w:t>
      </w:r>
      <w:r w:rsidR="00AC1C86">
        <w:rPr>
          <w:rFonts w:ascii="Times New Roman" w:eastAsia="Calibri" w:hAnsi="Times New Roman" w:cs="Times New Roman"/>
          <w:bCs/>
          <w:i/>
          <w:spacing w:val="-3"/>
          <w:sz w:val="28"/>
          <w:szCs w:val="28"/>
        </w:rPr>
        <w:t>ечение, профилактика) / В.А.Епифанов, А.В.Епифанов. - М.: МЕДпресс-информ, 2008. - 3-е изд. - 272.</w:t>
      </w:r>
    </w:p>
    <w:p w:rsidR="00AC1C86" w:rsidRPr="00AC7581" w:rsidRDefault="00AC1C86" w:rsidP="00987C6B">
      <w:pPr>
        <w:spacing w:line="240" w:lineRule="auto"/>
        <w:rPr>
          <w:rFonts w:ascii="Times New Roman" w:eastAsia="Calibri" w:hAnsi="Times New Roman" w:cs="Times New Roman"/>
          <w:bCs/>
          <w:spacing w:val="-3"/>
          <w:sz w:val="28"/>
          <w:szCs w:val="28"/>
        </w:rPr>
      </w:pPr>
      <w:r w:rsidRPr="00AC7581">
        <w:rPr>
          <w:rFonts w:ascii="Times New Roman" w:eastAsia="Calibri" w:hAnsi="Times New Roman" w:cs="Times New Roman"/>
          <w:bCs/>
          <w:spacing w:val="-3"/>
          <w:sz w:val="28"/>
          <w:szCs w:val="28"/>
        </w:rPr>
        <w:t>Видеоматериалы:</w:t>
      </w:r>
    </w:p>
    <w:p w:rsidR="00AC1C86" w:rsidRDefault="00AC7581" w:rsidP="00987C6B">
      <w:pPr>
        <w:spacing w:line="240" w:lineRule="auto"/>
        <w:rPr>
          <w:rFonts w:ascii="Times New Roman" w:eastAsia="Calibri" w:hAnsi="Times New Roman" w:cs="Times New Roman"/>
          <w:bCs/>
          <w:i/>
          <w:spacing w:val="-3"/>
          <w:sz w:val="28"/>
          <w:szCs w:val="28"/>
        </w:rPr>
      </w:pPr>
      <w:r>
        <w:rPr>
          <w:rFonts w:ascii="Times New Roman" w:eastAsia="Calibri" w:hAnsi="Times New Roman" w:cs="Times New Roman"/>
          <w:bCs/>
          <w:i/>
          <w:spacing w:val="-3"/>
          <w:sz w:val="28"/>
          <w:szCs w:val="28"/>
        </w:rPr>
        <w:t xml:space="preserve">1. </w:t>
      </w:r>
      <w:hyperlink r:id="rId18" w:history="1">
        <w:r w:rsidR="00881A8B" w:rsidRPr="00881A8B">
          <w:rPr>
            <w:rStyle w:val="a3"/>
            <w:rFonts w:ascii="Times New Roman" w:eastAsia="Calibri" w:hAnsi="Times New Roman" w:cs="Times New Roman"/>
            <w:bCs/>
            <w:i/>
            <w:spacing w:val="-3"/>
            <w:sz w:val="28"/>
            <w:szCs w:val="28"/>
          </w:rPr>
          <w:t>https://www.youtube.com/watch?time_continue=3&amp;v=S6Lq77RRXFw</w:t>
        </w:r>
      </w:hyperlink>
    </w:p>
    <w:p w:rsidR="00AC1C86" w:rsidRDefault="00AC7581" w:rsidP="00987C6B">
      <w:pPr>
        <w:spacing w:line="240" w:lineRule="auto"/>
        <w:rPr>
          <w:rFonts w:ascii="Times New Roman" w:eastAsia="Calibri" w:hAnsi="Times New Roman" w:cs="Times New Roman"/>
          <w:bCs/>
          <w:i/>
          <w:spacing w:val="-3"/>
          <w:sz w:val="28"/>
          <w:szCs w:val="28"/>
        </w:rPr>
      </w:pPr>
      <w:r>
        <w:rPr>
          <w:rFonts w:ascii="Times New Roman" w:eastAsia="Calibri" w:hAnsi="Times New Roman" w:cs="Times New Roman"/>
          <w:bCs/>
          <w:i/>
          <w:spacing w:val="-3"/>
          <w:sz w:val="28"/>
          <w:szCs w:val="28"/>
        </w:rPr>
        <w:t xml:space="preserve">2. </w:t>
      </w:r>
      <w:hyperlink r:id="rId19" w:history="1">
        <w:r w:rsidR="00881A8B" w:rsidRPr="00881A8B">
          <w:rPr>
            <w:rStyle w:val="a3"/>
            <w:rFonts w:ascii="Times New Roman" w:eastAsia="Calibri" w:hAnsi="Times New Roman" w:cs="Times New Roman"/>
            <w:bCs/>
            <w:i/>
            <w:spacing w:val="-3"/>
            <w:sz w:val="28"/>
            <w:szCs w:val="28"/>
          </w:rPr>
          <w:t>https://www.youtube.com/watch?v=7h1amei9cWU</w:t>
        </w:r>
      </w:hyperlink>
    </w:p>
    <w:p w:rsidR="00B43EB3" w:rsidRDefault="00B43EB3" w:rsidP="00987C6B">
      <w:pPr>
        <w:suppressAutoHyphens/>
        <w:spacing w:after="0" w:line="240" w:lineRule="auto"/>
        <w:rPr>
          <w:rFonts w:ascii="Times New Roman" w:eastAsia="Times New Roman" w:hAnsi="Times New Roman" w:cs="Times New Roman"/>
          <w:color w:val="0000FF"/>
          <w:sz w:val="28"/>
          <w:szCs w:val="28"/>
          <w:u w:val="single"/>
          <w:lang w:eastAsia="ar-SA"/>
        </w:rPr>
      </w:pPr>
    </w:p>
    <w:p w:rsidR="00500EB3" w:rsidRDefault="00B43EB3" w:rsidP="00500EB3">
      <w:pPr>
        <w:suppressAutoHyphens/>
        <w:spacing w:after="0" w:line="240" w:lineRule="auto"/>
        <w:rPr>
          <w:rFonts w:ascii="Times New Roman" w:eastAsia="Times New Roman" w:hAnsi="Times New Roman" w:cs="Times New Roman"/>
          <w:bCs/>
          <w:i/>
          <w:sz w:val="28"/>
          <w:szCs w:val="28"/>
          <w:lang w:eastAsia="ar-SA"/>
        </w:rPr>
      </w:pPr>
      <w:r w:rsidRPr="00B43EB3">
        <w:rPr>
          <w:rFonts w:ascii="Times New Roman" w:eastAsia="Times New Roman" w:hAnsi="Times New Roman" w:cs="Times New Roman"/>
          <w:bCs/>
          <w:i/>
          <w:sz w:val="28"/>
          <w:szCs w:val="28"/>
          <w:lang w:eastAsia="ar-SA"/>
        </w:rPr>
        <w:t xml:space="preserve">Используя </w:t>
      </w:r>
      <w:r>
        <w:rPr>
          <w:rFonts w:ascii="Times New Roman" w:eastAsia="Times New Roman" w:hAnsi="Times New Roman" w:cs="Times New Roman"/>
          <w:bCs/>
          <w:i/>
          <w:sz w:val="28"/>
          <w:szCs w:val="28"/>
          <w:lang w:eastAsia="ar-SA"/>
        </w:rPr>
        <w:t xml:space="preserve">полученные </w:t>
      </w:r>
      <w:r w:rsidR="00C64F4C">
        <w:rPr>
          <w:rFonts w:ascii="Times New Roman" w:eastAsia="Times New Roman" w:hAnsi="Times New Roman" w:cs="Times New Roman"/>
          <w:bCs/>
          <w:i/>
          <w:sz w:val="28"/>
          <w:szCs w:val="28"/>
          <w:lang w:eastAsia="ar-SA"/>
        </w:rPr>
        <w:t>знания,</w:t>
      </w:r>
      <w:r>
        <w:rPr>
          <w:rFonts w:ascii="Times New Roman" w:eastAsia="Times New Roman" w:hAnsi="Times New Roman" w:cs="Times New Roman"/>
          <w:bCs/>
          <w:i/>
          <w:sz w:val="28"/>
          <w:szCs w:val="28"/>
          <w:lang w:eastAsia="ar-SA"/>
        </w:rPr>
        <w:t xml:space="preserve"> выполните следующие задания</w:t>
      </w:r>
      <w:r w:rsidRPr="00B43EB3">
        <w:rPr>
          <w:rFonts w:ascii="Times New Roman" w:eastAsia="Times New Roman" w:hAnsi="Times New Roman" w:cs="Times New Roman"/>
          <w:bCs/>
          <w:i/>
          <w:sz w:val="28"/>
          <w:szCs w:val="28"/>
          <w:lang w:eastAsia="ar-SA"/>
        </w:rPr>
        <w:t>:</w:t>
      </w:r>
    </w:p>
    <w:p w:rsidR="00500EB3" w:rsidRDefault="00500EB3" w:rsidP="00500EB3">
      <w:pPr>
        <w:suppressAutoHyphens/>
        <w:spacing w:after="0" w:line="240" w:lineRule="auto"/>
        <w:rPr>
          <w:rFonts w:ascii="Times New Roman" w:eastAsia="Times New Roman" w:hAnsi="Times New Roman" w:cs="Times New Roman"/>
          <w:bCs/>
          <w:i/>
          <w:sz w:val="28"/>
          <w:szCs w:val="28"/>
          <w:lang w:eastAsia="ar-SA"/>
        </w:rPr>
      </w:pPr>
    </w:p>
    <w:p w:rsidR="00500EB3" w:rsidRDefault="00EC31BF" w:rsidP="00500EB3">
      <w:pPr>
        <w:suppressAutoHyphens/>
        <w:spacing w:after="0" w:line="240" w:lineRule="auto"/>
        <w:rPr>
          <w:rFonts w:ascii="Times New Roman" w:eastAsia="Times New Roman" w:hAnsi="Times New Roman" w:cs="Times New Roman"/>
          <w:b/>
          <w:bCs/>
          <w:color w:val="FF0000"/>
          <w:sz w:val="28"/>
          <w:szCs w:val="28"/>
          <w:lang w:eastAsia="ar-SA"/>
        </w:rPr>
      </w:pPr>
      <w:r w:rsidRPr="00EC31BF">
        <w:rPr>
          <w:rFonts w:ascii="Times New Roman" w:hAnsi="Times New Roman" w:cs="Times New Roman"/>
          <w:noProof/>
          <w:lang w:eastAsia="ru-RU"/>
        </w:rPr>
        <w:drawing>
          <wp:anchor distT="0" distB="0" distL="114300" distR="114300" simplePos="0" relativeHeight="251597312" behindDoc="0" locked="0" layoutInCell="1" allowOverlap="1">
            <wp:simplePos x="0" y="0"/>
            <wp:positionH relativeFrom="margin">
              <wp:posOffset>2701290</wp:posOffset>
            </wp:positionH>
            <wp:positionV relativeFrom="margin">
              <wp:posOffset>3516630</wp:posOffset>
            </wp:positionV>
            <wp:extent cx="462280" cy="584835"/>
            <wp:effectExtent l="0" t="0" r="0" b="0"/>
            <wp:wrapSquare wrapText="bothSides"/>
            <wp:docPr id="11" name="Рисунок 11" descr="http://kycha-softa.narod.ru/windows/old_help/img/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kycha-softa.narod.ru/windows/old_help/img/logo.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2280" cy="5848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00EB3" w:rsidRPr="00987C6B">
        <w:rPr>
          <w:rFonts w:ascii="Times New Roman" w:eastAsia="Times New Roman" w:hAnsi="Times New Roman" w:cs="Times New Roman"/>
          <w:b/>
          <w:bCs/>
          <w:color w:val="FF0000"/>
          <w:sz w:val="28"/>
          <w:szCs w:val="28"/>
          <w:lang w:eastAsia="ar-SA"/>
        </w:rPr>
        <w:t>Задание №1</w:t>
      </w:r>
    </w:p>
    <w:p w:rsidR="00EC31BF" w:rsidRDefault="00EC31BF" w:rsidP="00500EB3">
      <w:pPr>
        <w:suppressAutoHyphens/>
        <w:spacing w:after="0" w:line="240" w:lineRule="auto"/>
        <w:rPr>
          <w:rFonts w:ascii="Times New Roman" w:eastAsia="Times New Roman" w:hAnsi="Times New Roman" w:cs="Times New Roman"/>
          <w:b/>
          <w:bCs/>
          <w:color w:val="FF0000"/>
          <w:sz w:val="28"/>
          <w:szCs w:val="28"/>
          <w:lang w:eastAsia="ar-SA"/>
        </w:rPr>
      </w:pPr>
    </w:p>
    <w:p w:rsidR="00EC31BF" w:rsidRDefault="00B53D55" w:rsidP="00500EB3">
      <w:pPr>
        <w:suppressAutoHyphens/>
        <w:spacing w:after="0" w:line="240" w:lineRule="auto"/>
        <w:rPr>
          <w:rFonts w:ascii="Times New Roman" w:eastAsia="Times New Roman" w:hAnsi="Times New Roman" w:cs="Times New Roman"/>
          <w:bCs/>
          <w:i/>
          <w:sz w:val="18"/>
          <w:szCs w:val="18"/>
          <w:lang w:eastAsia="ar-SA"/>
        </w:rPr>
      </w:pPr>
      <w:r>
        <w:rPr>
          <w:rFonts w:ascii="Times New Roman" w:eastAsia="Times New Roman" w:hAnsi="Times New Roman" w:cs="Times New Roman"/>
          <w:bCs/>
          <w:sz w:val="18"/>
          <w:szCs w:val="18"/>
          <w:lang w:eastAsia="ar-SA"/>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194.55pt;height:21.45pt" fillcolor="#369" stroked="f">
            <v:fill r:id="rId21" o:title=""/>
            <v:stroke r:id="rId21" o:title=""/>
            <v:shadow on="t" color="#b2b2b2" opacity="52429f" offset="3pt"/>
            <v:textpath style="font-family:&quot;Times New Roman&quot;;font-size:20pt;v-text-kern:t" trim="t" fitpath="t" string="Справочный материал"/>
          </v:shape>
        </w:pict>
      </w:r>
    </w:p>
    <w:p w:rsidR="00EC31BF" w:rsidRDefault="00EC31BF" w:rsidP="00500EB3">
      <w:pPr>
        <w:suppressAutoHyphens/>
        <w:spacing w:after="0" w:line="240" w:lineRule="auto"/>
        <w:rPr>
          <w:rFonts w:ascii="Times New Roman" w:eastAsia="Times New Roman" w:hAnsi="Times New Roman" w:cs="Times New Roman"/>
          <w:bCs/>
          <w:i/>
          <w:sz w:val="18"/>
          <w:szCs w:val="18"/>
          <w:lang w:eastAsia="ar-SA"/>
        </w:rPr>
      </w:pPr>
    </w:p>
    <w:p w:rsidR="00500EB3" w:rsidRPr="00EC31BF" w:rsidRDefault="00500EB3" w:rsidP="00500EB3">
      <w:pPr>
        <w:suppressAutoHyphens/>
        <w:spacing w:after="0" w:line="240" w:lineRule="auto"/>
        <w:rPr>
          <w:rFonts w:ascii="Times New Roman" w:eastAsia="Times New Roman" w:hAnsi="Times New Roman" w:cs="Times New Roman"/>
          <w:bCs/>
          <w:i/>
          <w:sz w:val="18"/>
          <w:szCs w:val="18"/>
          <w:lang w:eastAsia="ar-SA"/>
        </w:rPr>
      </w:pPr>
      <w:r w:rsidRPr="00500EB3">
        <w:rPr>
          <w:rFonts w:ascii="Times New Roman" w:eastAsia="Times New Roman" w:hAnsi="Times New Roman" w:cs="Times New Roman"/>
          <w:bCs/>
          <w:sz w:val="28"/>
          <w:szCs w:val="28"/>
          <w:lang w:eastAsia="ar-SA"/>
        </w:rPr>
        <w:t>В теле</w:t>
      </w:r>
      <w:r>
        <w:rPr>
          <w:rFonts w:ascii="Times New Roman" w:eastAsia="Times New Roman" w:hAnsi="Times New Roman" w:cs="Times New Roman"/>
          <w:bCs/>
          <w:sz w:val="28"/>
          <w:szCs w:val="28"/>
          <w:lang w:eastAsia="ar-SA"/>
        </w:rPr>
        <w:t xml:space="preserve"> человека примерно 232 кости</w:t>
      </w:r>
      <w:r w:rsidRPr="00500EB3">
        <w:rPr>
          <w:rFonts w:ascii="Times New Roman" w:eastAsia="Times New Roman" w:hAnsi="Times New Roman" w:cs="Times New Roman"/>
          <w:bCs/>
          <w:sz w:val="28"/>
          <w:szCs w:val="28"/>
          <w:lang w:eastAsia="ar-SA"/>
        </w:rPr>
        <w:t>, ко</w:t>
      </w:r>
      <w:r>
        <w:rPr>
          <w:rFonts w:ascii="Times New Roman" w:eastAsia="Times New Roman" w:hAnsi="Times New Roman" w:cs="Times New Roman"/>
          <w:bCs/>
          <w:sz w:val="28"/>
          <w:szCs w:val="28"/>
          <w:lang w:eastAsia="ar-SA"/>
        </w:rPr>
        <w:t>торые образуют скелет</w:t>
      </w:r>
      <w:r w:rsidRPr="00500EB3">
        <w:rPr>
          <w:rFonts w:ascii="Times New Roman" w:eastAsia="Times New Roman" w:hAnsi="Times New Roman" w:cs="Times New Roman"/>
          <w:bCs/>
          <w:sz w:val="28"/>
          <w:szCs w:val="28"/>
          <w:lang w:eastAsia="ar-SA"/>
        </w:rPr>
        <w:t xml:space="preserve">. Масса скелета составляет 15-20% массы тела. </w:t>
      </w:r>
    </w:p>
    <w:p w:rsidR="00EC31BF" w:rsidRDefault="00EC31BF" w:rsidP="00500EB3">
      <w:pPr>
        <w:suppressAutoHyphens/>
        <w:spacing w:after="0" w:line="240" w:lineRule="auto"/>
        <w:rPr>
          <w:rFonts w:ascii="Times New Roman" w:eastAsia="Times New Roman" w:hAnsi="Times New Roman" w:cs="Times New Roman"/>
          <w:bCs/>
          <w:sz w:val="28"/>
          <w:szCs w:val="28"/>
          <w:lang w:eastAsia="ar-SA"/>
        </w:rPr>
      </w:pPr>
    </w:p>
    <w:p w:rsidR="00500EB3" w:rsidRDefault="00500EB3" w:rsidP="00500EB3">
      <w:pPr>
        <w:suppressAutoHyphens/>
        <w:spacing w:after="0" w:line="240" w:lineRule="auto"/>
        <w:rPr>
          <w:rFonts w:ascii="Times New Roman" w:eastAsia="Times New Roman" w:hAnsi="Times New Roman" w:cs="Times New Roman"/>
          <w:bCs/>
          <w:sz w:val="28"/>
          <w:szCs w:val="28"/>
          <w:lang w:eastAsia="ar-SA"/>
        </w:rPr>
      </w:pPr>
      <w:r w:rsidRPr="00500EB3">
        <w:rPr>
          <w:rFonts w:ascii="Times New Roman" w:eastAsia="Times New Roman" w:hAnsi="Times New Roman" w:cs="Times New Roman"/>
          <w:bCs/>
          <w:sz w:val="28"/>
          <w:szCs w:val="28"/>
          <w:lang w:eastAsia="ar-SA"/>
        </w:rPr>
        <w:t>Скелет человек</w:t>
      </w:r>
      <w:r>
        <w:rPr>
          <w:rFonts w:ascii="Times New Roman" w:eastAsia="Times New Roman" w:hAnsi="Times New Roman" w:cs="Times New Roman"/>
          <w:bCs/>
          <w:sz w:val="28"/>
          <w:szCs w:val="28"/>
          <w:lang w:eastAsia="ar-SA"/>
        </w:rPr>
        <w:t>а делят на осевой и добавочный.</w:t>
      </w:r>
    </w:p>
    <w:p w:rsidR="00500EB3" w:rsidRPr="00500EB3" w:rsidRDefault="00500EB3" w:rsidP="00500EB3">
      <w:pPr>
        <w:suppressAutoHyphens/>
        <w:spacing w:after="0" w:line="240" w:lineRule="auto"/>
        <w:rPr>
          <w:rFonts w:ascii="Times New Roman" w:eastAsia="Times New Roman" w:hAnsi="Times New Roman" w:cs="Times New Roman"/>
          <w:bCs/>
          <w:sz w:val="28"/>
          <w:szCs w:val="28"/>
          <w:lang w:eastAsia="ar-SA"/>
        </w:rPr>
      </w:pPr>
      <w:r w:rsidRPr="00500EB3">
        <w:rPr>
          <w:rFonts w:ascii="Times New Roman" w:eastAsia="Times New Roman" w:hAnsi="Times New Roman" w:cs="Times New Roman"/>
          <w:bCs/>
          <w:sz w:val="28"/>
          <w:szCs w:val="28"/>
          <w:lang w:eastAsia="ar-SA"/>
        </w:rPr>
        <w:t>Осевой скелет: череп, позвоночный столб и грудная клетка.</w:t>
      </w:r>
    </w:p>
    <w:p w:rsidR="00500EB3" w:rsidRPr="00500EB3" w:rsidRDefault="00500EB3" w:rsidP="00500EB3">
      <w:pPr>
        <w:suppressAutoHyphens/>
        <w:spacing w:after="0" w:line="240" w:lineRule="auto"/>
        <w:rPr>
          <w:rFonts w:ascii="Times New Roman" w:eastAsia="Times New Roman" w:hAnsi="Times New Roman" w:cs="Times New Roman"/>
          <w:bCs/>
          <w:sz w:val="28"/>
          <w:szCs w:val="28"/>
          <w:lang w:eastAsia="ar-SA"/>
        </w:rPr>
      </w:pPr>
      <w:r w:rsidRPr="00500EB3">
        <w:rPr>
          <w:rFonts w:ascii="Times New Roman" w:eastAsia="Times New Roman" w:hAnsi="Times New Roman" w:cs="Times New Roman"/>
          <w:bCs/>
          <w:sz w:val="28"/>
          <w:szCs w:val="28"/>
          <w:lang w:eastAsia="ar-SA"/>
        </w:rPr>
        <w:t>Добавочный скелет: кости верхних и нижних конечностей.</w:t>
      </w:r>
    </w:p>
    <w:p w:rsidR="00EC31BF" w:rsidRDefault="00EC31BF" w:rsidP="00500EB3">
      <w:pPr>
        <w:suppressAutoHyphens/>
        <w:spacing w:after="0" w:line="240" w:lineRule="auto"/>
        <w:rPr>
          <w:rFonts w:ascii="Times New Roman" w:eastAsia="Times New Roman" w:hAnsi="Times New Roman" w:cs="Times New Roman"/>
          <w:bCs/>
          <w:sz w:val="28"/>
          <w:szCs w:val="28"/>
          <w:lang w:eastAsia="ar-SA"/>
        </w:rPr>
      </w:pPr>
    </w:p>
    <w:p w:rsidR="00500EB3" w:rsidRDefault="00EC31BF" w:rsidP="00500EB3">
      <w:pPr>
        <w:suppressAutoHyphens/>
        <w:spacing w:after="0" w:line="240" w:lineRule="auto"/>
        <w:rPr>
          <w:rFonts w:ascii="Times New Roman" w:eastAsia="Times New Roman" w:hAnsi="Times New Roman" w:cs="Times New Roman"/>
          <w:bCs/>
          <w:sz w:val="28"/>
          <w:szCs w:val="28"/>
          <w:lang w:eastAsia="ar-SA"/>
        </w:rPr>
      </w:pPr>
      <w:r>
        <w:rPr>
          <w:rFonts w:ascii="Times New Roman" w:eastAsia="Times New Roman" w:hAnsi="Times New Roman" w:cs="Times New Roman"/>
          <w:bCs/>
          <w:sz w:val="28"/>
          <w:szCs w:val="28"/>
          <w:lang w:eastAsia="ar-SA"/>
        </w:rPr>
        <w:t>Функции скелета: формирует твердый остов тела, опора и защита органов, депо минеральных солей, в</w:t>
      </w:r>
      <w:r w:rsidR="00500EB3" w:rsidRPr="00500EB3">
        <w:rPr>
          <w:rFonts w:ascii="Times New Roman" w:eastAsia="Times New Roman" w:hAnsi="Times New Roman" w:cs="Times New Roman"/>
          <w:bCs/>
          <w:sz w:val="28"/>
          <w:szCs w:val="28"/>
          <w:lang w:eastAsia="ar-SA"/>
        </w:rPr>
        <w:t>местилище кра</w:t>
      </w:r>
      <w:r>
        <w:rPr>
          <w:rFonts w:ascii="Times New Roman" w:eastAsia="Times New Roman" w:hAnsi="Times New Roman" w:cs="Times New Roman"/>
          <w:bCs/>
          <w:sz w:val="28"/>
          <w:szCs w:val="28"/>
          <w:lang w:eastAsia="ar-SA"/>
        </w:rPr>
        <w:t>сного и желтого костного мозга, я</w:t>
      </w:r>
      <w:r w:rsidR="00500EB3" w:rsidRPr="00500EB3">
        <w:rPr>
          <w:rFonts w:ascii="Times New Roman" w:eastAsia="Times New Roman" w:hAnsi="Times New Roman" w:cs="Times New Roman"/>
          <w:bCs/>
          <w:sz w:val="28"/>
          <w:szCs w:val="28"/>
          <w:lang w:eastAsia="ar-SA"/>
        </w:rPr>
        <w:t>вляется местом прик</w:t>
      </w:r>
      <w:r>
        <w:rPr>
          <w:rFonts w:ascii="Times New Roman" w:eastAsia="Times New Roman" w:hAnsi="Times New Roman" w:cs="Times New Roman"/>
          <w:bCs/>
          <w:sz w:val="28"/>
          <w:szCs w:val="28"/>
          <w:lang w:eastAsia="ar-SA"/>
        </w:rPr>
        <w:t>репления связок, фасций и мышц, о</w:t>
      </w:r>
      <w:r w:rsidR="00500EB3" w:rsidRPr="00500EB3">
        <w:rPr>
          <w:rFonts w:ascii="Times New Roman" w:eastAsia="Times New Roman" w:hAnsi="Times New Roman" w:cs="Times New Roman"/>
          <w:bCs/>
          <w:sz w:val="28"/>
          <w:szCs w:val="28"/>
          <w:lang w:eastAsia="ar-SA"/>
        </w:rPr>
        <w:t>бразует полости, в которых располагаются органы.</w:t>
      </w:r>
    </w:p>
    <w:p w:rsidR="00500EB3" w:rsidRDefault="00500EB3" w:rsidP="00500EB3">
      <w:pPr>
        <w:suppressAutoHyphens/>
        <w:spacing w:after="0" w:line="240" w:lineRule="auto"/>
        <w:rPr>
          <w:rFonts w:ascii="Times New Roman" w:eastAsia="Times New Roman" w:hAnsi="Times New Roman" w:cs="Times New Roman"/>
          <w:bCs/>
          <w:sz w:val="28"/>
          <w:szCs w:val="28"/>
          <w:lang w:eastAsia="ar-SA"/>
        </w:rPr>
      </w:pPr>
    </w:p>
    <w:p w:rsidR="00EC31BF" w:rsidRDefault="009361FE" w:rsidP="00EC31BF">
      <w:pPr>
        <w:suppressAutoHyphens/>
        <w:spacing w:after="0" w:line="240" w:lineRule="auto"/>
        <w:rPr>
          <w:rFonts w:ascii="Times New Roman" w:eastAsia="Times New Roman" w:hAnsi="Times New Roman" w:cs="Times New Roman"/>
          <w:bCs/>
          <w:sz w:val="28"/>
          <w:szCs w:val="28"/>
          <w:lang w:eastAsia="ar-SA"/>
        </w:rPr>
      </w:pPr>
      <w:r w:rsidRPr="009361FE">
        <w:rPr>
          <w:rFonts w:ascii="Times New Roman" w:eastAsia="Times New Roman" w:hAnsi="Times New Roman" w:cs="Times New Roman"/>
          <w:sz w:val="28"/>
          <w:szCs w:val="28"/>
          <w:lang w:eastAsia="ru-RU"/>
        </w:rPr>
        <w:t>Позвоночник (позвоночный столб) состоит из 7 шейны</w:t>
      </w:r>
      <w:r>
        <w:rPr>
          <w:rFonts w:ascii="Times New Roman" w:eastAsia="Times New Roman" w:hAnsi="Times New Roman" w:cs="Times New Roman"/>
          <w:sz w:val="28"/>
          <w:szCs w:val="28"/>
          <w:lang w:eastAsia="ru-RU"/>
        </w:rPr>
        <w:t>х, 12 грудных, 5 поясничных, 5 крестцовых и 3-5</w:t>
      </w:r>
      <w:r w:rsidRPr="009361FE">
        <w:rPr>
          <w:rFonts w:ascii="Times New Roman" w:eastAsia="Times New Roman" w:hAnsi="Times New Roman" w:cs="Times New Roman"/>
          <w:sz w:val="28"/>
          <w:szCs w:val="28"/>
          <w:lang w:eastAsia="ru-RU"/>
        </w:rPr>
        <w:t xml:space="preserve"> копчиковых позвонков. </w:t>
      </w:r>
    </w:p>
    <w:p w:rsidR="00EC31BF" w:rsidRDefault="00EC31BF" w:rsidP="00EC31BF">
      <w:pPr>
        <w:suppressAutoHyphens/>
        <w:spacing w:after="0" w:line="240" w:lineRule="auto"/>
        <w:rPr>
          <w:rFonts w:ascii="Times New Roman" w:eastAsia="Times New Roman" w:hAnsi="Times New Roman" w:cs="Times New Roman"/>
          <w:bCs/>
          <w:sz w:val="28"/>
          <w:szCs w:val="28"/>
          <w:lang w:eastAsia="ar-SA"/>
        </w:rPr>
      </w:pPr>
    </w:p>
    <w:p w:rsidR="00EC31BF" w:rsidRDefault="009361FE" w:rsidP="00EC31BF">
      <w:pPr>
        <w:suppressAutoHyphens/>
        <w:spacing w:after="0" w:line="240" w:lineRule="auto"/>
        <w:rPr>
          <w:rFonts w:ascii="Times New Roman" w:eastAsia="Times New Roman" w:hAnsi="Times New Roman" w:cs="Times New Roman"/>
          <w:bCs/>
          <w:sz w:val="28"/>
          <w:szCs w:val="28"/>
          <w:lang w:eastAsia="ar-SA"/>
        </w:rPr>
      </w:pPr>
      <w:r w:rsidRPr="009361FE">
        <w:rPr>
          <w:rFonts w:ascii="Times New Roman" w:eastAsia="Times New Roman" w:hAnsi="Times New Roman" w:cs="Times New Roman"/>
          <w:sz w:val="28"/>
          <w:szCs w:val="28"/>
          <w:lang w:eastAsia="ru-RU"/>
        </w:rPr>
        <w:t xml:space="preserve">Между телами позвонков находятся межпозвоночные диски, участвующие в формировании межпозвоночного симфиза и играющие важную амортизирующую роль в биомеханике позвоночного столба. </w:t>
      </w:r>
    </w:p>
    <w:p w:rsidR="00EC31BF" w:rsidRDefault="00EC31BF" w:rsidP="00EC31BF">
      <w:pPr>
        <w:suppressAutoHyphens/>
        <w:spacing w:after="0" w:line="240" w:lineRule="auto"/>
        <w:rPr>
          <w:rFonts w:ascii="Times New Roman" w:eastAsia="Times New Roman" w:hAnsi="Times New Roman" w:cs="Times New Roman"/>
          <w:bCs/>
          <w:sz w:val="28"/>
          <w:szCs w:val="28"/>
          <w:lang w:eastAsia="ar-SA"/>
        </w:rPr>
      </w:pPr>
    </w:p>
    <w:p w:rsidR="00EC31BF" w:rsidRDefault="009361FE" w:rsidP="00EC31BF">
      <w:pPr>
        <w:suppressAutoHyphens/>
        <w:spacing w:after="0" w:line="240" w:lineRule="auto"/>
        <w:rPr>
          <w:rFonts w:ascii="Times New Roman" w:eastAsia="Times New Roman" w:hAnsi="Times New Roman" w:cs="Times New Roman"/>
          <w:bCs/>
          <w:sz w:val="28"/>
          <w:szCs w:val="28"/>
          <w:lang w:eastAsia="ar-SA"/>
        </w:rPr>
      </w:pPr>
      <w:r w:rsidRPr="009361FE">
        <w:rPr>
          <w:rFonts w:ascii="Times New Roman" w:eastAsia="Times New Roman" w:hAnsi="Times New Roman" w:cs="Times New Roman"/>
          <w:sz w:val="28"/>
          <w:szCs w:val="28"/>
          <w:lang w:eastAsia="ru-RU"/>
        </w:rPr>
        <w:t xml:space="preserve">Позвонки, соединяясь друг с другом, формируют позвоночный канал, являющийся вместилищем спинного мозга. </w:t>
      </w:r>
    </w:p>
    <w:p w:rsidR="00EC31BF" w:rsidRDefault="00EC31BF" w:rsidP="00EC31BF">
      <w:pPr>
        <w:suppressAutoHyphens/>
        <w:spacing w:after="0" w:line="240" w:lineRule="auto"/>
        <w:rPr>
          <w:rFonts w:ascii="Times New Roman" w:eastAsia="Times New Roman" w:hAnsi="Times New Roman" w:cs="Times New Roman"/>
          <w:bCs/>
          <w:sz w:val="28"/>
          <w:szCs w:val="28"/>
          <w:lang w:eastAsia="ar-SA"/>
        </w:rPr>
      </w:pPr>
    </w:p>
    <w:p w:rsidR="00EC31BF" w:rsidRDefault="009361FE" w:rsidP="00EC31BF">
      <w:pPr>
        <w:suppressAutoHyphens/>
        <w:spacing w:after="0" w:line="240" w:lineRule="auto"/>
        <w:rPr>
          <w:rFonts w:ascii="Times New Roman" w:eastAsia="Times New Roman" w:hAnsi="Times New Roman" w:cs="Times New Roman"/>
          <w:bCs/>
          <w:sz w:val="28"/>
          <w:szCs w:val="28"/>
          <w:lang w:eastAsia="ar-SA"/>
        </w:rPr>
      </w:pPr>
      <w:r w:rsidRPr="009361FE">
        <w:rPr>
          <w:rFonts w:ascii="Times New Roman" w:eastAsia="Times New Roman" w:hAnsi="Times New Roman" w:cs="Times New Roman"/>
          <w:sz w:val="28"/>
          <w:szCs w:val="28"/>
          <w:lang w:eastAsia="ru-RU"/>
        </w:rPr>
        <w:t>Хотя все позвонки имеют общую структуру, они различаются по форме и размерам в зависимости от их распо</w:t>
      </w:r>
      <w:r w:rsidR="00EC31BF">
        <w:rPr>
          <w:rFonts w:ascii="Times New Roman" w:eastAsia="Times New Roman" w:hAnsi="Times New Roman" w:cs="Times New Roman"/>
          <w:sz w:val="28"/>
          <w:szCs w:val="28"/>
          <w:lang w:eastAsia="ru-RU"/>
        </w:rPr>
        <w:t>ложения и функции.</w:t>
      </w:r>
    </w:p>
    <w:p w:rsidR="00500EB3" w:rsidRPr="00EC31BF" w:rsidRDefault="004F2BCD" w:rsidP="00EC31BF">
      <w:pPr>
        <w:suppressAutoHyphens/>
        <w:spacing w:after="0" w:line="240" w:lineRule="auto"/>
        <w:rPr>
          <w:rFonts w:ascii="Times New Roman" w:eastAsia="Times New Roman" w:hAnsi="Times New Roman" w:cs="Times New Roman"/>
          <w:bCs/>
          <w:sz w:val="28"/>
          <w:szCs w:val="28"/>
          <w:lang w:eastAsia="ar-SA"/>
        </w:rPr>
      </w:pPr>
      <w:r w:rsidRPr="004F2BCD">
        <w:rPr>
          <w:rFonts w:ascii="Times New Roman" w:eastAsia="Times New Roman" w:hAnsi="Times New Roman" w:cs="Times New Roman"/>
          <w:sz w:val="28"/>
          <w:szCs w:val="28"/>
          <w:lang w:eastAsia="ru-RU"/>
        </w:rPr>
        <w:lastRenderedPageBreak/>
        <w:t>А)</w:t>
      </w:r>
      <w:r>
        <w:rPr>
          <w:rFonts w:ascii="Times New Roman" w:eastAsia="Times New Roman" w:hAnsi="Times New Roman" w:cs="Times New Roman"/>
          <w:i/>
          <w:sz w:val="28"/>
          <w:szCs w:val="28"/>
          <w:lang w:eastAsia="ru-RU"/>
        </w:rPr>
        <w:t xml:space="preserve"> </w:t>
      </w:r>
      <w:r w:rsidR="00500EB3" w:rsidRPr="00500EB3">
        <w:rPr>
          <w:rFonts w:ascii="Times New Roman" w:eastAsia="Times New Roman" w:hAnsi="Times New Roman" w:cs="Times New Roman"/>
          <w:i/>
          <w:sz w:val="28"/>
          <w:szCs w:val="28"/>
          <w:lang w:eastAsia="ru-RU"/>
        </w:rPr>
        <w:t>У</w:t>
      </w:r>
      <w:r>
        <w:rPr>
          <w:rFonts w:ascii="Times New Roman" w:eastAsia="Times New Roman" w:hAnsi="Times New Roman" w:cs="Times New Roman"/>
          <w:i/>
          <w:sz w:val="28"/>
          <w:szCs w:val="28"/>
          <w:lang w:eastAsia="ru-RU"/>
        </w:rPr>
        <w:t>кажите анатомические отделы позвоночного столба</w:t>
      </w:r>
      <w:r w:rsidR="00C02419">
        <w:rPr>
          <w:rFonts w:ascii="Times New Roman" w:eastAsia="Times New Roman" w:hAnsi="Times New Roman" w:cs="Times New Roman"/>
          <w:i/>
          <w:sz w:val="28"/>
          <w:szCs w:val="28"/>
          <w:lang w:eastAsia="ru-RU"/>
        </w:rPr>
        <w:t>.</w:t>
      </w:r>
    </w:p>
    <w:p w:rsidR="00500EB3" w:rsidRPr="00500EB3" w:rsidRDefault="00EC31BF" w:rsidP="00E25601">
      <w:pPr>
        <w:spacing w:after="200" w:line="276" w:lineRule="auto"/>
        <w:rPr>
          <w:rFonts w:ascii="Times New Roman" w:eastAsia="Times New Roman" w:hAnsi="Times New Roman" w:cs="Times New Roman"/>
          <w:i/>
          <w:sz w:val="28"/>
          <w:szCs w:val="28"/>
          <w:lang w:eastAsia="ru-RU"/>
        </w:rPr>
      </w:pPr>
      <w:r>
        <w:rPr>
          <w:noProof/>
          <w:lang w:eastAsia="ru-RU"/>
        </w:rPr>
        <w:drawing>
          <wp:anchor distT="0" distB="0" distL="114300" distR="114300" simplePos="0" relativeHeight="251594240" behindDoc="0" locked="0" layoutInCell="1" allowOverlap="1">
            <wp:simplePos x="0" y="0"/>
            <wp:positionH relativeFrom="margin">
              <wp:posOffset>177165</wp:posOffset>
            </wp:positionH>
            <wp:positionV relativeFrom="margin">
              <wp:posOffset>318135</wp:posOffset>
            </wp:positionV>
            <wp:extent cx="1000125" cy="3705225"/>
            <wp:effectExtent l="0" t="0" r="0" b="0"/>
            <wp:wrapSquare wrapText="bothSides"/>
            <wp:docPr id="4" name="Рисунок 4" descr="http://e-libra.ru/files/books/2011/07/25/198826/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e-libra.ru/files/books/2011/07/25/198826/_01.jpg"/>
                    <pic:cNvPicPr>
                      <a:picLocks noChangeAspect="1" noChangeArrowheads="1"/>
                    </pic:cNvPicPr>
                  </pic:nvPicPr>
                  <pic:blipFill rotWithShape="1">
                    <a:blip r:embed="rId22">
                      <a:extLst>
                        <a:ext uri="{28A0092B-C50C-407E-A947-70E740481C1C}">
                          <a14:useLocalDpi xmlns:a14="http://schemas.microsoft.com/office/drawing/2010/main" val="0"/>
                        </a:ext>
                      </a:extLst>
                    </a:blip>
                    <a:srcRect r="58322"/>
                    <a:stretch/>
                  </pic:blipFill>
                  <pic:spPr bwMode="auto">
                    <a:xfrm>
                      <a:off x="0" y="0"/>
                      <a:ext cx="1000125" cy="370522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margin">
              <wp14:pctWidth>0</wp14:pctWidth>
            </wp14:sizeRelH>
          </wp:anchor>
        </w:drawing>
      </w:r>
    </w:p>
    <w:p w:rsidR="000B658E" w:rsidRPr="004F2BCD" w:rsidRDefault="000B658E" w:rsidP="00E25601">
      <w:pPr>
        <w:spacing w:after="200" w:line="276" w:lineRule="auto"/>
        <w:rPr>
          <w:rFonts w:ascii="Times New Roman" w:eastAsia="Times New Roman" w:hAnsi="Times New Roman" w:cs="Times New Roman"/>
          <w:sz w:val="28"/>
          <w:szCs w:val="28"/>
          <w:lang w:eastAsia="ru-RU"/>
        </w:rPr>
      </w:pPr>
    </w:p>
    <w:p w:rsidR="004F2BCD" w:rsidRPr="004F2BCD" w:rsidRDefault="004F2BCD" w:rsidP="00E25601">
      <w:pPr>
        <w:spacing w:after="200" w:line="276" w:lineRule="auto"/>
        <w:rPr>
          <w:rFonts w:ascii="Times New Roman" w:eastAsia="Times New Roman" w:hAnsi="Times New Roman" w:cs="Times New Roman"/>
          <w:sz w:val="28"/>
          <w:szCs w:val="28"/>
          <w:lang w:eastAsia="ru-RU"/>
        </w:rPr>
      </w:pPr>
      <w:r w:rsidRPr="004F2BCD">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__________________________________________</w:t>
      </w:r>
    </w:p>
    <w:p w:rsidR="003D5563" w:rsidRPr="004F2BCD" w:rsidRDefault="003D5563" w:rsidP="003D5563">
      <w:pPr>
        <w:suppressAutoHyphens/>
        <w:spacing w:after="0" w:line="240" w:lineRule="auto"/>
        <w:rPr>
          <w:rFonts w:ascii="Times New Roman" w:eastAsia="Times New Roman" w:hAnsi="Times New Roman" w:cs="Times New Roman"/>
          <w:bCs/>
          <w:i/>
          <w:sz w:val="28"/>
          <w:szCs w:val="28"/>
          <w:lang w:eastAsia="ar-SA"/>
        </w:rPr>
      </w:pPr>
    </w:p>
    <w:p w:rsidR="003D5563" w:rsidRPr="004F2BCD" w:rsidRDefault="003D5563" w:rsidP="003D5563">
      <w:pPr>
        <w:suppressAutoHyphens/>
        <w:spacing w:after="0" w:line="240" w:lineRule="auto"/>
        <w:rPr>
          <w:rFonts w:ascii="Times New Roman" w:eastAsia="Times New Roman" w:hAnsi="Times New Roman" w:cs="Times New Roman"/>
          <w:bCs/>
          <w:sz w:val="28"/>
          <w:szCs w:val="28"/>
          <w:lang w:eastAsia="ar-SA"/>
        </w:rPr>
      </w:pPr>
    </w:p>
    <w:p w:rsidR="003D5563" w:rsidRPr="004F2BCD" w:rsidRDefault="003D5563" w:rsidP="003D5563">
      <w:pPr>
        <w:suppressAutoHyphens/>
        <w:spacing w:after="0" w:line="240" w:lineRule="auto"/>
        <w:rPr>
          <w:rFonts w:ascii="Times New Roman" w:eastAsia="Times New Roman" w:hAnsi="Times New Roman" w:cs="Times New Roman"/>
          <w:bCs/>
          <w:sz w:val="28"/>
          <w:szCs w:val="28"/>
          <w:lang w:eastAsia="ar-SA"/>
        </w:rPr>
      </w:pPr>
    </w:p>
    <w:p w:rsidR="003D5563" w:rsidRPr="004F2BCD" w:rsidRDefault="003D5563" w:rsidP="003D5563">
      <w:pPr>
        <w:suppressAutoHyphens/>
        <w:spacing w:after="0" w:line="240" w:lineRule="auto"/>
        <w:rPr>
          <w:rFonts w:ascii="Times New Roman" w:eastAsia="Times New Roman" w:hAnsi="Times New Roman" w:cs="Times New Roman"/>
          <w:bCs/>
          <w:sz w:val="28"/>
          <w:szCs w:val="28"/>
          <w:lang w:eastAsia="ar-SA"/>
        </w:rPr>
      </w:pPr>
    </w:p>
    <w:p w:rsidR="004F2BCD" w:rsidRDefault="004F2BCD" w:rsidP="003D5563">
      <w:pPr>
        <w:suppressAutoHyphens/>
        <w:spacing w:after="0" w:line="240" w:lineRule="auto"/>
        <w:rPr>
          <w:rFonts w:ascii="Times New Roman" w:eastAsia="Times New Roman" w:hAnsi="Times New Roman" w:cs="Times New Roman"/>
          <w:bCs/>
          <w:sz w:val="28"/>
          <w:szCs w:val="28"/>
          <w:lang w:eastAsia="ar-SA"/>
        </w:rPr>
      </w:pPr>
    </w:p>
    <w:p w:rsidR="004F2BCD" w:rsidRDefault="004F2BCD" w:rsidP="003D5563">
      <w:pPr>
        <w:suppressAutoHyphens/>
        <w:spacing w:after="0" w:line="240" w:lineRule="auto"/>
        <w:rPr>
          <w:rFonts w:ascii="Times New Roman" w:eastAsia="Times New Roman" w:hAnsi="Times New Roman" w:cs="Times New Roman"/>
          <w:bCs/>
          <w:sz w:val="28"/>
          <w:szCs w:val="28"/>
          <w:lang w:eastAsia="ar-SA"/>
        </w:rPr>
      </w:pPr>
    </w:p>
    <w:p w:rsidR="003D5563" w:rsidRPr="004F2BCD" w:rsidRDefault="004F2BCD" w:rsidP="003D5563">
      <w:pPr>
        <w:suppressAutoHyphens/>
        <w:spacing w:after="0" w:line="240" w:lineRule="auto"/>
        <w:rPr>
          <w:rFonts w:ascii="Times New Roman" w:eastAsia="Times New Roman" w:hAnsi="Times New Roman" w:cs="Times New Roman"/>
          <w:bCs/>
          <w:sz w:val="28"/>
          <w:szCs w:val="28"/>
          <w:lang w:eastAsia="ar-SA"/>
        </w:rPr>
      </w:pPr>
      <w:r w:rsidRPr="004F2BCD">
        <w:rPr>
          <w:rFonts w:ascii="Times New Roman" w:eastAsia="Times New Roman" w:hAnsi="Times New Roman" w:cs="Times New Roman"/>
          <w:bCs/>
          <w:sz w:val="28"/>
          <w:szCs w:val="28"/>
          <w:lang w:eastAsia="ar-SA"/>
        </w:rPr>
        <w:t>?</w:t>
      </w:r>
      <w:r w:rsidRPr="004F2BCD">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__________________________________________</w:t>
      </w:r>
    </w:p>
    <w:p w:rsidR="003D5563" w:rsidRPr="004F2BCD" w:rsidRDefault="003D5563" w:rsidP="003D5563">
      <w:pPr>
        <w:suppressAutoHyphens/>
        <w:spacing w:after="0" w:line="240" w:lineRule="auto"/>
        <w:rPr>
          <w:rFonts w:ascii="Times New Roman" w:eastAsia="Times New Roman" w:hAnsi="Times New Roman" w:cs="Times New Roman"/>
          <w:bCs/>
          <w:sz w:val="28"/>
          <w:szCs w:val="28"/>
          <w:lang w:eastAsia="ar-SA"/>
        </w:rPr>
      </w:pPr>
    </w:p>
    <w:p w:rsidR="003D5563" w:rsidRPr="004F2BCD" w:rsidRDefault="003D5563" w:rsidP="003D5563">
      <w:pPr>
        <w:suppressAutoHyphens/>
        <w:spacing w:after="0" w:line="240" w:lineRule="auto"/>
        <w:rPr>
          <w:rFonts w:ascii="Times New Roman" w:eastAsia="Times New Roman" w:hAnsi="Times New Roman" w:cs="Times New Roman"/>
          <w:bCs/>
          <w:sz w:val="28"/>
          <w:szCs w:val="28"/>
          <w:lang w:eastAsia="ar-SA"/>
        </w:rPr>
      </w:pPr>
    </w:p>
    <w:p w:rsidR="003D5563" w:rsidRPr="004F2BCD" w:rsidRDefault="004F2BCD" w:rsidP="003D5563">
      <w:pPr>
        <w:suppressAutoHyphens/>
        <w:spacing w:after="0" w:line="240" w:lineRule="auto"/>
        <w:rPr>
          <w:rFonts w:ascii="Times New Roman" w:eastAsia="Times New Roman" w:hAnsi="Times New Roman" w:cs="Times New Roman"/>
          <w:bCs/>
          <w:sz w:val="28"/>
          <w:szCs w:val="28"/>
          <w:lang w:eastAsia="ar-SA"/>
        </w:rPr>
      </w:pPr>
      <w:r w:rsidRPr="004F2BCD">
        <w:rPr>
          <w:rFonts w:ascii="Times New Roman" w:eastAsia="Times New Roman" w:hAnsi="Times New Roman" w:cs="Times New Roman"/>
          <w:bCs/>
          <w:sz w:val="28"/>
          <w:szCs w:val="28"/>
          <w:lang w:eastAsia="ar-SA"/>
        </w:rPr>
        <w:t>?</w:t>
      </w:r>
      <w:r w:rsidRPr="004F2BCD">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__________________________________________</w:t>
      </w:r>
    </w:p>
    <w:p w:rsidR="003D5563" w:rsidRPr="004F2BCD" w:rsidRDefault="003D5563" w:rsidP="003D5563">
      <w:pPr>
        <w:suppressAutoHyphens/>
        <w:spacing w:after="0" w:line="240" w:lineRule="auto"/>
        <w:rPr>
          <w:rFonts w:ascii="Times New Roman" w:eastAsia="Times New Roman" w:hAnsi="Times New Roman" w:cs="Times New Roman"/>
          <w:bCs/>
          <w:sz w:val="28"/>
          <w:szCs w:val="28"/>
          <w:lang w:eastAsia="ar-SA"/>
        </w:rPr>
      </w:pPr>
    </w:p>
    <w:p w:rsidR="003D5563" w:rsidRPr="004F2BCD" w:rsidRDefault="004F2BCD" w:rsidP="003D5563">
      <w:pPr>
        <w:suppressAutoHyphens/>
        <w:spacing w:after="0" w:line="240" w:lineRule="auto"/>
        <w:rPr>
          <w:rFonts w:ascii="Times New Roman" w:eastAsia="Times New Roman" w:hAnsi="Times New Roman" w:cs="Times New Roman"/>
          <w:bCs/>
          <w:sz w:val="28"/>
          <w:szCs w:val="28"/>
          <w:lang w:eastAsia="ar-SA"/>
        </w:rPr>
      </w:pPr>
      <w:r w:rsidRPr="004F2BCD">
        <w:rPr>
          <w:rFonts w:ascii="Times New Roman" w:eastAsia="Times New Roman" w:hAnsi="Times New Roman" w:cs="Times New Roman"/>
          <w:bCs/>
          <w:sz w:val="28"/>
          <w:szCs w:val="28"/>
          <w:lang w:eastAsia="ar-SA"/>
        </w:rPr>
        <w:t>?</w:t>
      </w:r>
      <w:r w:rsidRPr="004F2BCD">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__________________________________________</w:t>
      </w:r>
    </w:p>
    <w:p w:rsidR="003D5563" w:rsidRPr="004F2BCD" w:rsidRDefault="003D5563" w:rsidP="003D5563">
      <w:pPr>
        <w:suppressAutoHyphens/>
        <w:spacing w:after="0" w:line="240" w:lineRule="auto"/>
        <w:rPr>
          <w:rFonts w:ascii="Times New Roman" w:eastAsia="Times New Roman" w:hAnsi="Times New Roman" w:cs="Times New Roman"/>
          <w:bCs/>
          <w:sz w:val="28"/>
          <w:szCs w:val="28"/>
          <w:lang w:eastAsia="ar-SA"/>
        </w:rPr>
      </w:pPr>
    </w:p>
    <w:p w:rsidR="004F2BCD" w:rsidRPr="004F2BCD" w:rsidRDefault="004F2BCD" w:rsidP="003D5563">
      <w:pPr>
        <w:suppressAutoHyphens/>
        <w:spacing w:after="0" w:line="240" w:lineRule="auto"/>
        <w:rPr>
          <w:rFonts w:ascii="Times New Roman" w:eastAsia="Times New Roman" w:hAnsi="Times New Roman" w:cs="Times New Roman"/>
          <w:bCs/>
          <w:sz w:val="28"/>
          <w:szCs w:val="28"/>
          <w:lang w:eastAsia="ar-SA"/>
        </w:rPr>
      </w:pPr>
      <w:r w:rsidRPr="004F2BCD">
        <w:rPr>
          <w:rFonts w:ascii="Times New Roman" w:eastAsia="Times New Roman" w:hAnsi="Times New Roman" w:cs="Times New Roman"/>
          <w:bCs/>
          <w:sz w:val="28"/>
          <w:szCs w:val="28"/>
          <w:lang w:eastAsia="ar-SA"/>
        </w:rPr>
        <w:t>?</w:t>
      </w:r>
      <w:r w:rsidRPr="004F2BCD">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__________________________________________</w:t>
      </w:r>
    </w:p>
    <w:p w:rsidR="003D5563" w:rsidRDefault="003D5563" w:rsidP="003D5563">
      <w:pPr>
        <w:suppressAutoHyphens/>
        <w:spacing w:after="0" w:line="240" w:lineRule="auto"/>
        <w:rPr>
          <w:rFonts w:ascii="Times New Roman" w:eastAsia="Times New Roman" w:hAnsi="Times New Roman" w:cs="Times New Roman"/>
          <w:b/>
          <w:bCs/>
          <w:color w:val="FF0000"/>
          <w:sz w:val="28"/>
          <w:szCs w:val="28"/>
          <w:lang w:eastAsia="ar-SA"/>
        </w:rPr>
      </w:pPr>
    </w:p>
    <w:p w:rsidR="003D5563" w:rsidRDefault="003D5563" w:rsidP="003D5563">
      <w:pPr>
        <w:suppressAutoHyphens/>
        <w:spacing w:after="0" w:line="240" w:lineRule="auto"/>
        <w:rPr>
          <w:rFonts w:ascii="Times New Roman" w:eastAsia="Times New Roman" w:hAnsi="Times New Roman" w:cs="Times New Roman"/>
          <w:b/>
          <w:bCs/>
          <w:color w:val="FF0000"/>
          <w:sz w:val="28"/>
          <w:szCs w:val="28"/>
          <w:lang w:eastAsia="ar-SA"/>
        </w:rPr>
      </w:pPr>
    </w:p>
    <w:p w:rsidR="004F2BCD" w:rsidRDefault="004F2BCD" w:rsidP="003D5563">
      <w:pPr>
        <w:suppressAutoHyphens/>
        <w:spacing w:after="0" w:line="240" w:lineRule="auto"/>
        <w:rPr>
          <w:rFonts w:ascii="Times New Roman" w:eastAsia="Times New Roman" w:hAnsi="Times New Roman" w:cs="Times New Roman"/>
          <w:bCs/>
          <w:i/>
          <w:sz w:val="28"/>
          <w:szCs w:val="28"/>
          <w:lang w:eastAsia="ar-SA"/>
        </w:rPr>
      </w:pPr>
      <w:r w:rsidRPr="004F2BCD">
        <w:rPr>
          <w:rFonts w:ascii="Times New Roman" w:eastAsia="Times New Roman" w:hAnsi="Times New Roman" w:cs="Times New Roman"/>
          <w:bCs/>
          <w:sz w:val="28"/>
          <w:szCs w:val="28"/>
          <w:lang w:eastAsia="ar-SA"/>
        </w:rPr>
        <w:t>Б)</w:t>
      </w:r>
      <w:r w:rsidRPr="004F2BCD">
        <w:rPr>
          <w:rFonts w:ascii="Times New Roman" w:eastAsia="Times New Roman" w:hAnsi="Times New Roman" w:cs="Times New Roman"/>
          <w:sz w:val="28"/>
          <w:szCs w:val="28"/>
          <w:lang w:eastAsia="ru-RU"/>
        </w:rPr>
        <w:t xml:space="preserve"> </w:t>
      </w:r>
      <w:r w:rsidRPr="004F2BCD">
        <w:rPr>
          <w:rFonts w:ascii="Times New Roman" w:eastAsia="Times New Roman" w:hAnsi="Times New Roman" w:cs="Times New Roman"/>
          <w:bCs/>
          <w:i/>
          <w:sz w:val="28"/>
          <w:szCs w:val="28"/>
          <w:lang w:eastAsia="ar-SA"/>
        </w:rPr>
        <w:t>Позвоночный столб имеет физиологические изгибы</w:t>
      </w:r>
      <w:r>
        <w:rPr>
          <w:rFonts w:ascii="Times New Roman" w:eastAsia="Times New Roman" w:hAnsi="Times New Roman" w:cs="Times New Roman"/>
          <w:bCs/>
          <w:i/>
          <w:sz w:val="28"/>
          <w:szCs w:val="28"/>
          <w:lang w:eastAsia="ar-SA"/>
        </w:rPr>
        <w:t xml:space="preserve">, укажите их </w:t>
      </w:r>
      <w:r w:rsidR="00C02419">
        <w:rPr>
          <w:rFonts w:ascii="Times New Roman" w:eastAsia="Times New Roman" w:hAnsi="Times New Roman" w:cs="Times New Roman"/>
          <w:bCs/>
          <w:i/>
          <w:sz w:val="28"/>
          <w:szCs w:val="28"/>
          <w:lang w:eastAsia="ar-SA"/>
        </w:rPr>
        <w:t>наличие на предложенном рисунке.</w:t>
      </w:r>
    </w:p>
    <w:p w:rsidR="004F2BCD" w:rsidRDefault="008B5B35" w:rsidP="003D5563">
      <w:pPr>
        <w:suppressAutoHyphens/>
        <w:spacing w:after="0" w:line="240" w:lineRule="auto"/>
        <w:rPr>
          <w:rFonts w:ascii="Times New Roman" w:eastAsia="Times New Roman" w:hAnsi="Times New Roman" w:cs="Times New Roman"/>
          <w:bCs/>
          <w:i/>
          <w:sz w:val="28"/>
          <w:szCs w:val="28"/>
          <w:lang w:eastAsia="ar-SA"/>
        </w:rPr>
      </w:pPr>
      <w:r>
        <w:rPr>
          <w:noProof/>
          <w:lang w:eastAsia="ru-RU"/>
        </w:rPr>
        <w:drawing>
          <wp:anchor distT="0" distB="0" distL="114300" distR="114300" simplePos="0" relativeHeight="251598336" behindDoc="0" locked="0" layoutInCell="1" allowOverlap="1" wp14:anchorId="2BF093F7" wp14:editId="47693A3B">
            <wp:simplePos x="0" y="0"/>
            <wp:positionH relativeFrom="margin">
              <wp:posOffset>291465</wp:posOffset>
            </wp:positionH>
            <wp:positionV relativeFrom="margin">
              <wp:posOffset>5166360</wp:posOffset>
            </wp:positionV>
            <wp:extent cx="944880" cy="2705100"/>
            <wp:effectExtent l="0" t="0" r="0" b="0"/>
            <wp:wrapSquare wrapText="bothSides"/>
            <wp:docPr id="3" name="Рисунок 3" descr="http://clinica-starisha.com/wp-content/uploads/2014/10/izgiby-p-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clinica-starisha.com/wp-content/uploads/2014/10/izgiby-p-ka.jpg"/>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33255" r="41981"/>
                    <a:stretch/>
                  </pic:blipFill>
                  <pic:spPr bwMode="auto">
                    <a:xfrm>
                      <a:off x="0" y="0"/>
                      <a:ext cx="944880" cy="2705100"/>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4F2BCD" w:rsidRDefault="004F2BCD" w:rsidP="003D5563">
      <w:pPr>
        <w:suppressAutoHyphens/>
        <w:spacing w:after="0" w:line="240" w:lineRule="auto"/>
        <w:rPr>
          <w:rFonts w:ascii="Times New Roman" w:eastAsia="Times New Roman" w:hAnsi="Times New Roman" w:cs="Times New Roman"/>
          <w:bCs/>
          <w:i/>
          <w:sz w:val="28"/>
          <w:szCs w:val="28"/>
          <w:lang w:eastAsia="ar-SA"/>
        </w:rPr>
      </w:pPr>
    </w:p>
    <w:p w:rsidR="004F2BCD" w:rsidRDefault="004F2BCD" w:rsidP="003D5563">
      <w:pPr>
        <w:suppressAutoHyphens/>
        <w:spacing w:after="0" w:line="240" w:lineRule="auto"/>
        <w:rPr>
          <w:rFonts w:ascii="Times New Roman" w:eastAsia="Times New Roman" w:hAnsi="Times New Roman" w:cs="Times New Roman"/>
          <w:bCs/>
          <w:i/>
          <w:sz w:val="28"/>
          <w:szCs w:val="28"/>
          <w:lang w:eastAsia="ar-SA"/>
        </w:rPr>
      </w:pPr>
    </w:p>
    <w:p w:rsidR="004F2BCD" w:rsidRDefault="004F2BCD" w:rsidP="003D5563">
      <w:pPr>
        <w:suppressAutoHyphens/>
        <w:spacing w:after="0" w:line="240" w:lineRule="auto"/>
        <w:rPr>
          <w:rFonts w:ascii="Times New Roman" w:eastAsia="Times New Roman" w:hAnsi="Times New Roman" w:cs="Times New Roman"/>
          <w:bCs/>
          <w:i/>
          <w:sz w:val="28"/>
          <w:szCs w:val="28"/>
          <w:lang w:eastAsia="ar-SA"/>
        </w:rPr>
      </w:pPr>
    </w:p>
    <w:p w:rsidR="004F2BCD" w:rsidRDefault="004F2BCD" w:rsidP="003D5563">
      <w:pPr>
        <w:suppressAutoHyphens/>
        <w:spacing w:after="0" w:line="240" w:lineRule="auto"/>
        <w:rPr>
          <w:rFonts w:ascii="Times New Roman" w:eastAsia="Times New Roman" w:hAnsi="Times New Roman" w:cs="Times New Roman"/>
          <w:bCs/>
          <w:i/>
          <w:sz w:val="28"/>
          <w:szCs w:val="28"/>
          <w:lang w:eastAsia="ar-SA"/>
        </w:rPr>
      </w:pPr>
    </w:p>
    <w:p w:rsidR="004F2BCD" w:rsidRDefault="004F2BCD" w:rsidP="003D5563">
      <w:pPr>
        <w:suppressAutoHyphens/>
        <w:spacing w:after="0" w:line="240" w:lineRule="auto"/>
        <w:rPr>
          <w:rFonts w:ascii="Times New Roman" w:eastAsia="Times New Roman" w:hAnsi="Times New Roman" w:cs="Times New Roman"/>
          <w:bCs/>
          <w:i/>
          <w:sz w:val="28"/>
          <w:szCs w:val="28"/>
          <w:lang w:eastAsia="ar-SA"/>
        </w:rPr>
      </w:pPr>
    </w:p>
    <w:p w:rsidR="004F2BCD" w:rsidRDefault="004F2BCD" w:rsidP="003D5563">
      <w:pPr>
        <w:suppressAutoHyphens/>
        <w:spacing w:after="0" w:line="240" w:lineRule="auto"/>
        <w:rPr>
          <w:rFonts w:ascii="Times New Roman" w:eastAsia="Times New Roman" w:hAnsi="Times New Roman" w:cs="Times New Roman"/>
          <w:bCs/>
          <w:i/>
          <w:sz w:val="28"/>
          <w:szCs w:val="28"/>
          <w:lang w:eastAsia="ar-SA"/>
        </w:rPr>
      </w:pPr>
    </w:p>
    <w:p w:rsidR="004F2BCD" w:rsidRDefault="004F2BCD" w:rsidP="003D5563">
      <w:pPr>
        <w:suppressAutoHyphens/>
        <w:spacing w:after="0" w:line="240" w:lineRule="auto"/>
        <w:rPr>
          <w:rFonts w:ascii="Times New Roman" w:eastAsia="Times New Roman" w:hAnsi="Times New Roman" w:cs="Times New Roman"/>
          <w:bCs/>
          <w:i/>
          <w:sz w:val="28"/>
          <w:szCs w:val="28"/>
          <w:lang w:eastAsia="ar-SA"/>
        </w:rPr>
      </w:pPr>
    </w:p>
    <w:p w:rsidR="004F2BCD" w:rsidRDefault="004F2BCD" w:rsidP="003D5563">
      <w:pPr>
        <w:suppressAutoHyphens/>
        <w:spacing w:after="0" w:line="240" w:lineRule="auto"/>
        <w:rPr>
          <w:rFonts w:ascii="Times New Roman" w:eastAsia="Times New Roman" w:hAnsi="Times New Roman" w:cs="Times New Roman"/>
          <w:bCs/>
          <w:i/>
          <w:sz w:val="28"/>
          <w:szCs w:val="28"/>
          <w:lang w:eastAsia="ar-SA"/>
        </w:rPr>
      </w:pPr>
    </w:p>
    <w:p w:rsidR="008B5B35" w:rsidRDefault="008B5B35" w:rsidP="008B5B35">
      <w:pPr>
        <w:suppressAutoHyphens/>
        <w:spacing w:after="0" w:line="240" w:lineRule="auto"/>
        <w:rPr>
          <w:rFonts w:ascii="Times New Roman" w:eastAsia="Times New Roman" w:hAnsi="Times New Roman" w:cs="Times New Roman"/>
          <w:bCs/>
          <w:sz w:val="28"/>
          <w:szCs w:val="28"/>
          <w:lang w:eastAsia="ar-SA"/>
        </w:rPr>
      </w:pPr>
    </w:p>
    <w:p w:rsidR="008B5B35" w:rsidRDefault="008B5B35" w:rsidP="008B5B35">
      <w:pPr>
        <w:suppressAutoHyphens/>
        <w:spacing w:after="0" w:line="240" w:lineRule="auto"/>
        <w:rPr>
          <w:rFonts w:ascii="Times New Roman" w:eastAsia="Times New Roman" w:hAnsi="Times New Roman" w:cs="Times New Roman"/>
          <w:bCs/>
          <w:sz w:val="28"/>
          <w:szCs w:val="28"/>
          <w:lang w:eastAsia="ar-SA"/>
        </w:rPr>
      </w:pPr>
    </w:p>
    <w:p w:rsidR="008B5B35" w:rsidRDefault="008B5B35" w:rsidP="008B5B35">
      <w:pPr>
        <w:suppressAutoHyphens/>
        <w:spacing w:after="0" w:line="240" w:lineRule="auto"/>
        <w:rPr>
          <w:rFonts w:ascii="Times New Roman" w:eastAsia="Times New Roman" w:hAnsi="Times New Roman" w:cs="Times New Roman"/>
          <w:bCs/>
          <w:sz w:val="28"/>
          <w:szCs w:val="28"/>
          <w:lang w:eastAsia="ar-SA"/>
        </w:rPr>
      </w:pPr>
    </w:p>
    <w:p w:rsidR="008B5B35" w:rsidRDefault="008B5B35" w:rsidP="008B5B35">
      <w:pPr>
        <w:suppressAutoHyphens/>
        <w:spacing w:after="0" w:line="240" w:lineRule="auto"/>
        <w:rPr>
          <w:rFonts w:ascii="Times New Roman" w:eastAsia="Times New Roman" w:hAnsi="Times New Roman" w:cs="Times New Roman"/>
          <w:bCs/>
          <w:sz w:val="28"/>
          <w:szCs w:val="28"/>
          <w:lang w:eastAsia="ar-SA"/>
        </w:rPr>
      </w:pPr>
    </w:p>
    <w:p w:rsidR="008B5B35" w:rsidRDefault="008B5B35" w:rsidP="008B5B35">
      <w:pPr>
        <w:suppressAutoHyphens/>
        <w:spacing w:after="0" w:line="240" w:lineRule="auto"/>
        <w:rPr>
          <w:rFonts w:ascii="Times New Roman" w:eastAsia="Times New Roman" w:hAnsi="Times New Roman" w:cs="Times New Roman"/>
          <w:bCs/>
          <w:sz w:val="28"/>
          <w:szCs w:val="28"/>
          <w:lang w:eastAsia="ar-SA"/>
        </w:rPr>
      </w:pPr>
    </w:p>
    <w:p w:rsidR="008B5B35" w:rsidRDefault="008B5B35" w:rsidP="008B5B35">
      <w:pPr>
        <w:suppressAutoHyphens/>
        <w:spacing w:after="0" w:line="240" w:lineRule="auto"/>
        <w:rPr>
          <w:rFonts w:ascii="Times New Roman" w:eastAsia="Times New Roman" w:hAnsi="Times New Roman" w:cs="Times New Roman"/>
          <w:bCs/>
          <w:sz w:val="28"/>
          <w:szCs w:val="28"/>
          <w:lang w:eastAsia="ar-SA"/>
        </w:rPr>
      </w:pPr>
    </w:p>
    <w:p w:rsidR="008B5B35" w:rsidRDefault="008B5B35" w:rsidP="008B5B35">
      <w:pPr>
        <w:suppressAutoHyphens/>
        <w:spacing w:after="0" w:line="240" w:lineRule="auto"/>
        <w:rPr>
          <w:rFonts w:ascii="Times New Roman" w:eastAsia="Times New Roman" w:hAnsi="Times New Roman" w:cs="Times New Roman"/>
          <w:bCs/>
          <w:i/>
          <w:sz w:val="28"/>
          <w:szCs w:val="28"/>
          <w:lang w:eastAsia="ar-SA"/>
        </w:rPr>
      </w:pPr>
      <w:r w:rsidRPr="008B5B35">
        <w:rPr>
          <w:rFonts w:ascii="Times New Roman" w:eastAsia="Times New Roman" w:hAnsi="Times New Roman" w:cs="Times New Roman"/>
          <w:bCs/>
          <w:sz w:val="28"/>
          <w:szCs w:val="28"/>
          <w:lang w:eastAsia="ar-SA"/>
        </w:rPr>
        <w:t>В)</w:t>
      </w:r>
      <w:r w:rsidRPr="008B5B35">
        <w:rPr>
          <w:rFonts w:ascii="Times New Roman" w:eastAsia="Times New Roman" w:hAnsi="Times New Roman" w:cs="Times New Roman"/>
          <w:bCs/>
          <w:i/>
          <w:sz w:val="28"/>
          <w:szCs w:val="28"/>
          <w:lang w:eastAsia="ar-SA"/>
        </w:rPr>
        <w:t xml:space="preserve"> У новорожденно</w:t>
      </w:r>
      <w:r>
        <w:rPr>
          <w:rFonts w:ascii="Times New Roman" w:eastAsia="Times New Roman" w:hAnsi="Times New Roman" w:cs="Times New Roman"/>
          <w:bCs/>
          <w:i/>
          <w:sz w:val="28"/>
          <w:szCs w:val="28"/>
          <w:lang w:eastAsia="ar-SA"/>
        </w:rPr>
        <w:t>го позвоночник не имеет изгибов, когда они начинают формироваться?</w:t>
      </w:r>
    </w:p>
    <w:p w:rsidR="008B5B35" w:rsidRPr="008B5B35" w:rsidRDefault="008B5B35" w:rsidP="008B5B35">
      <w:pPr>
        <w:suppressAutoHyphens/>
        <w:spacing w:after="0" w:line="240" w:lineRule="auto"/>
        <w:rPr>
          <w:rFonts w:ascii="Times New Roman" w:eastAsia="Times New Roman" w:hAnsi="Times New Roman" w:cs="Times New Roman"/>
          <w:bCs/>
          <w:sz w:val="28"/>
          <w:szCs w:val="28"/>
          <w:lang w:eastAsia="ar-SA"/>
        </w:rPr>
      </w:pPr>
      <w:r w:rsidRPr="008B5B35">
        <w:rPr>
          <w:rFonts w:ascii="Times New Roman" w:eastAsia="Times New Roman" w:hAnsi="Times New Roman" w:cs="Times New Roman"/>
          <w:bCs/>
          <w:sz w:val="28"/>
          <w:szCs w:val="28"/>
          <w:lang w:eastAsia="ar-SA"/>
        </w:rPr>
        <w:t>____________________________________________________________________________________________________________________________________</w:t>
      </w:r>
    </w:p>
    <w:p w:rsidR="008B5B35" w:rsidRPr="008B5B35" w:rsidRDefault="008B5B35" w:rsidP="008B5B35">
      <w:pPr>
        <w:suppressAutoHyphens/>
        <w:spacing w:after="0" w:line="240" w:lineRule="auto"/>
        <w:rPr>
          <w:rFonts w:ascii="Times New Roman" w:eastAsia="Times New Roman" w:hAnsi="Times New Roman" w:cs="Times New Roman"/>
          <w:bCs/>
          <w:sz w:val="28"/>
          <w:szCs w:val="28"/>
          <w:lang w:eastAsia="ar-SA"/>
        </w:rPr>
      </w:pPr>
    </w:p>
    <w:p w:rsidR="008B5B35" w:rsidRPr="008B5B35" w:rsidRDefault="008B5B35" w:rsidP="008B5B35">
      <w:pPr>
        <w:suppressAutoHyphens/>
        <w:spacing w:after="0" w:line="240" w:lineRule="auto"/>
        <w:rPr>
          <w:rFonts w:ascii="Times New Roman" w:eastAsia="Times New Roman" w:hAnsi="Times New Roman" w:cs="Times New Roman"/>
          <w:bCs/>
          <w:i/>
          <w:sz w:val="28"/>
          <w:szCs w:val="28"/>
          <w:lang w:eastAsia="ar-SA"/>
        </w:rPr>
      </w:pPr>
      <w:r w:rsidRPr="008B5B35">
        <w:rPr>
          <w:rFonts w:ascii="Times New Roman" w:eastAsia="Times New Roman" w:hAnsi="Times New Roman" w:cs="Times New Roman"/>
          <w:bCs/>
          <w:sz w:val="28"/>
          <w:szCs w:val="28"/>
          <w:lang w:eastAsia="ar-SA"/>
        </w:rPr>
        <w:lastRenderedPageBreak/>
        <w:t>Г)</w:t>
      </w:r>
      <w:r>
        <w:rPr>
          <w:rFonts w:ascii="Times New Roman" w:eastAsia="Times New Roman" w:hAnsi="Times New Roman" w:cs="Times New Roman"/>
          <w:bCs/>
          <w:i/>
          <w:sz w:val="28"/>
          <w:szCs w:val="28"/>
          <w:lang w:eastAsia="ar-SA"/>
        </w:rPr>
        <w:t xml:space="preserve"> </w:t>
      </w:r>
      <w:r w:rsidRPr="008B5B35">
        <w:rPr>
          <w:rFonts w:ascii="Times New Roman" w:eastAsia="Times New Roman" w:hAnsi="Times New Roman" w:cs="Times New Roman"/>
          <w:bCs/>
          <w:i/>
          <w:sz w:val="28"/>
          <w:szCs w:val="28"/>
          <w:lang w:eastAsia="ar-SA"/>
        </w:rPr>
        <w:t>Патологические изгибы позвоночника называются</w:t>
      </w:r>
      <w:r>
        <w:rPr>
          <w:rFonts w:ascii="Times New Roman" w:eastAsia="Times New Roman" w:hAnsi="Times New Roman" w:cs="Times New Roman"/>
          <w:bCs/>
          <w:i/>
          <w:sz w:val="28"/>
          <w:szCs w:val="28"/>
          <w:lang w:eastAsia="ar-SA"/>
        </w:rPr>
        <w:t>____________________</w:t>
      </w:r>
    </w:p>
    <w:p w:rsidR="008B5B35" w:rsidRDefault="009F77DC" w:rsidP="003D5563">
      <w:pPr>
        <w:suppressAutoHyphens/>
        <w:spacing w:after="0" w:line="240" w:lineRule="auto"/>
        <w:rPr>
          <w:rFonts w:ascii="Times New Roman" w:eastAsia="Times New Roman" w:hAnsi="Times New Roman" w:cs="Times New Roman"/>
          <w:bCs/>
          <w:sz w:val="28"/>
          <w:szCs w:val="28"/>
          <w:lang w:eastAsia="ar-SA"/>
        </w:rPr>
      </w:pPr>
      <w:r>
        <w:rPr>
          <w:noProof/>
          <w:lang w:eastAsia="ru-RU"/>
        </w:rPr>
        <w:drawing>
          <wp:anchor distT="0" distB="0" distL="114300" distR="114300" simplePos="0" relativeHeight="251587072" behindDoc="0" locked="0" layoutInCell="1" allowOverlap="1">
            <wp:simplePos x="0" y="0"/>
            <wp:positionH relativeFrom="margin">
              <wp:posOffset>2649220</wp:posOffset>
            </wp:positionH>
            <wp:positionV relativeFrom="margin">
              <wp:posOffset>352425</wp:posOffset>
            </wp:positionV>
            <wp:extent cx="462280" cy="584835"/>
            <wp:effectExtent l="0" t="0" r="0" b="0"/>
            <wp:wrapSquare wrapText="bothSides"/>
            <wp:docPr id="5" name="Рисунок 5" descr="http://kycha-softa.narod.ru/windows/old_help/img/logo.jpg"/>
            <wp:cNvGraphicFramePr/>
            <a:graphic xmlns:a="http://schemas.openxmlformats.org/drawingml/2006/main">
              <a:graphicData uri="http://schemas.openxmlformats.org/drawingml/2006/picture">
                <pic:pic xmlns:pic="http://schemas.openxmlformats.org/drawingml/2006/picture">
                  <pic:nvPicPr>
                    <pic:cNvPr id="11" name="Рисунок 11" descr="http://kycha-softa.narod.ru/windows/old_help/img/logo.jpg"/>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2280" cy="584835"/>
                    </a:xfrm>
                    <a:prstGeom prst="rect">
                      <a:avLst/>
                    </a:prstGeom>
                    <a:noFill/>
                    <a:ln>
                      <a:noFill/>
                    </a:ln>
                  </pic:spPr>
                </pic:pic>
              </a:graphicData>
            </a:graphic>
          </wp:anchor>
        </w:drawing>
      </w:r>
    </w:p>
    <w:p w:rsidR="009F77DC" w:rsidRDefault="009F77DC" w:rsidP="003D5563">
      <w:pPr>
        <w:suppressAutoHyphens/>
        <w:spacing w:after="0" w:line="240" w:lineRule="auto"/>
        <w:rPr>
          <w:rFonts w:ascii="Times New Roman" w:eastAsia="Times New Roman" w:hAnsi="Times New Roman" w:cs="Times New Roman"/>
          <w:bCs/>
          <w:sz w:val="28"/>
          <w:szCs w:val="28"/>
          <w:lang w:eastAsia="ar-SA"/>
        </w:rPr>
      </w:pPr>
    </w:p>
    <w:p w:rsidR="009F77DC" w:rsidRDefault="00B53D55" w:rsidP="003D5563">
      <w:pPr>
        <w:suppressAutoHyphens/>
        <w:spacing w:after="0" w:line="240" w:lineRule="auto"/>
        <w:rPr>
          <w:rFonts w:ascii="Times New Roman" w:eastAsia="Times New Roman" w:hAnsi="Times New Roman" w:cs="Times New Roman"/>
          <w:bCs/>
          <w:sz w:val="28"/>
          <w:szCs w:val="28"/>
          <w:lang w:eastAsia="ar-SA"/>
        </w:rPr>
      </w:pPr>
      <w:r>
        <w:rPr>
          <w:rFonts w:ascii="Times New Roman" w:eastAsia="Times New Roman" w:hAnsi="Times New Roman" w:cs="Times New Roman"/>
          <w:bCs/>
          <w:sz w:val="18"/>
          <w:szCs w:val="18"/>
          <w:lang w:eastAsia="ar-SA"/>
        </w:rPr>
        <w:pict>
          <v:shape id="_x0000_i1026" type="#_x0000_t136" style="width:194.55pt;height:21.45pt" fillcolor="#369" stroked="f">
            <v:fill r:id="rId21" o:title=""/>
            <v:stroke r:id="rId21" o:title=""/>
            <v:shadow on="t" color="#b2b2b2" opacity="52429f" offset="3pt"/>
            <v:textpath style="font-family:&quot;Times New Roman&quot;;font-size:20pt;v-text-kern:t" trim="t" fitpath="t" string="Справочный материал"/>
          </v:shape>
        </w:pict>
      </w:r>
    </w:p>
    <w:p w:rsidR="009F77DC" w:rsidRDefault="009F77DC" w:rsidP="009F77DC">
      <w:pPr>
        <w:suppressAutoHyphens/>
        <w:spacing w:after="0" w:line="240" w:lineRule="auto"/>
        <w:rPr>
          <w:rFonts w:ascii="Times New Roman" w:eastAsia="Times New Roman" w:hAnsi="Times New Roman" w:cs="Times New Roman"/>
          <w:bCs/>
          <w:sz w:val="28"/>
          <w:szCs w:val="28"/>
          <w:lang w:eastAsia="ar-SA"/>
        </w:rPr>
      </w:pPr>
    </w:p>
    <w:p w:rsidR="00191F58" w:rsidRDefault="00191F58" w:rsidP="009F77DC">
      <w:pPr>
        <w:suppressAutoHyphens/>
        <w:spacing w:after="0" w:line="240" w:lineRule="auto"/>
        <w:rPr>
          <w:rFonts w:ascii="Times New Roman" w:eastAsia="Times New Roman" w:hAnsi="Times New Roman" w:cs="Times New Roman"/>
          <w:bCs/>
          <w:sz w:val="28"/>
          <w:szCs w:val="28"/>
          <w:lang w:eastAsia="ar-SA"/>
        </w:rPr>
      </w:pPr>
      <w:r>
        <w:rPr>
          <w:rFonts w:ascii="Times New Roman" w:eastAsia="Times New Roman" w:hAnsi="Times New Roman" w:cs="Times New Roman"/>
          <w:bCs/>
          <w:sz w:val="28"/>
          <w:szCs w:val="28"/>
          <w:lang w:eastAsia="ar-SA"/>
        </w:rPr>
        <w:t>Шейный отдел позвоночника.</w:t>
      </w:r>
    </w:p>
    <w:p w:rsidR="00191F58" w:rsidRDefault="00191F58" w:rsidP="009F77DC">
      <w:pPr>
        <w:suppressAutoHyphens/>
        <w:spacing w:after="0" w:line="240" w:lineRule="auto"/>
        <w:rPr>
          <w:rFonts w:ascii="Times New Roman" w:eastAsia="Times New Roman" w:hAnsi="Times New Roman" w:cs="Times New Roman"/>
          <w:bCs/>
          <w:sz w:val="28"/>
          <w:szCs w:val="28"/>
          <w:lang w:eastAsia="ar-SA"/>
        </w:rPr>
      </w:pPr>
    </w:p>
    <w:p w:rsidR="00191F58" w:rsidRDefault="009F77DC" w:rsidP="009F77DC">
      <w:pPr>
        <w:suppressAutoHyphens/>
        <w:spacing w:after="0" w:line="240" w:lineRule="auto"/>
        <w:rPr>
          <w:rFonts w:ascii="Times New Roman" w:eastAsia="Times New Roman" w:hAnsi="Times New Roman" w:cs="Times New Roman"/>
          <w:bCs/>
          <w:sz w:val="28"/>
          <w:szCs w:val="28"/>
          <w:lang w:eastAsia="ar-SA"/>
        </w:rPr>
      </w:pPr>
      <w:r w:rsidRPr="009F77DC">
        <w:rPr>
          <w:rFonts w:ascii="Times New Roman" w:eastAsia="Times New Roman" w:hAnsi="Times New Roman" w:cs="Times New Roman"/>
          <w:bCs/>
          <w:sz w:val="28"/>
          <w:szCs w:val="28"/>
          <w:lang w:eastAsia="ar-SA"/>
        </w:rPr>
        <w:t>Особенностью шейных позвонков является то, что на их поперечных отростках имеются отверстия, в которы</w:t>
      </w:r>
      <w:r w:rsidR="00191F58">
        <w:rPr>
          <w:rFonts w:ascii="Times New Roman" w:eastAsia="Times New Roman" w:hAnsi="Times New Roman" w:cs="Times New Roman"/>
          <w:bCs/>
          <w:sz w:val="28"/>
          <w:szCs w:val="28"/>
          <w:lang w:eastAsia="ar-SA"/>
        </w:rPr>
        <w:t>х проходят позвоночные артерии.</w:t>
      </w:r>
    </w:p>
    <w:p w:rsidR="00191F58" w:rsidRDefault="00191F58" w:rsidP="009F77DC">
      <w:pPr>
        <w:suppressAutoHyphens/>
        <w:spacing w:after="0" w:line="240" w:lineRule="auto"/>
        <w:rPr>
          <w:rFonts w:ascii="Times New Roman" w:eastAsia="Times New Roman" w:hAnsi="Times New Roman" w:cs="Times New Roman"/>
          <w:bCs/>
          <w:sz w:val="28"/>
          <w:szCs w:val="28"/>
          <w:lang w:eastAsia="ar-SA"/>
        </w:rPr>
      </w:pPr>
    </w:p>
    <w:p w:rsidR="009F77DC" w:rsidRDefault="009F77DC" w:rsidP="003D5563">
      <w:pPr>
        <w:suppressAutoHyphens/>
        <w:spacing w:after="0" w:line="240" w:lineRule="auto"/>
        <w:rPr>
          <w:rFonts w:ascii="Times New Roman" w:eastAsia="Times New Roman" w:hAnsi="Times New Roman" w:cs="Times New Roman"/>
          <w:bCs/>
          <w:sz w:val="28"/>
          <w:szCs w:val="28"/>
          <w:lang w:eastAsia="ar-SA"/>
        </w:rPr>
      </w:pPr>
      <w:r w:rsidRPr="009F77DC">
        <w:rPr>
          <w:rFonts w:ascii="Times New Roman" w:eastAsia="Times New Roman" w:hAnsi="Times New Roman" w:cs="Times New Roman"/>
          <w:bCs/>
          <w:sz w:val="28"/>
          <w:szCs w:val="28"/>
          <w:lang w:eastAsia="ar-SA"/>
        </w:rPr>
        <w:t>Первый шейный поз</w:t>
      </w:r>
      <w:r w:rsidR="00191F58">
        <w:rPr>
          <w:rFonts w:ascii="Times New Roman" w:eastAsia="Times New Roman" w:hAnsi="Times New Roman" w:cs="Times New Roman"/>
          <w:bCs/>
          <w:sz w:val="28"/>
          <w:szCs w:val="28"/>
          <w:lang w:eastAsia="ar-SA"/>
        </w:rPr>
        <w:t>вонок называется атлант</w:t>
      </w:r>
      <w:r w:rsidRPr="009F77DC">
        <w:rPr>
          <w:rFonts w:ascii="Times New Roman" w:eastAsia="Times New Roman" w:hAnsi="Times New Roman" w:cs="Times New Roman"/>
          <w:bCs/>
          <w:sz w:val="28"/>
          <w:szCs w:val="28"/>
          <w:lang w:eastAsia="ar-SA"/>
        </w:rPr>
        <w:t xml:space="preserve">, не имеет тела. Тело ему заменяет вырост на </w:t>
      </w:r>
      <w:r w:rsidR="00191F58">
        <w:rPr>
          <w:rFonts w:ascii="Times New Roman" w:eastAsia="Times New Roman" w:hAnsi="Times New Roman" w:cs="Times New Roman"/>
          <w:bCs/>
          <w:sz w:val="28"/>
          <w:szCs w:val="28"/>
          <w:lang w:eastAsia="ar-SA"/>
        </w:rPr>
        <w:t>теле второго шейного позвонка - зуб</w:t>
      </w:r>
      <w:r w:rsidRPr="009F77DC">
        <w:rPr>
          <w:rFonts w:ascii="Times New Roman" w:eastAsia="Times New Roman" w:hAnsi="Times New Roman" w:cs="Times New Roman"/>
          <w:bCs/>
          <w:sz w:val="28"/>
          <w:szCs w:val="28"/>
          <w:lang w:eastAsia="ar-SA"/>
        </w:rPr>
        <w:t>. Зуб служит осью, вокруг которой происходят вращательные движения атланта. Вместе с атлан</w:t>
      </w:r>
      <w:r w:rsidR="00191F58">
        <w:rPr>
          <w:rFonts w:ascii="Times New Roman" w:eastAsia="Times New Roman" w:hAnsi="Times New Roman" w:cs="Times New Roman"/>
          <w:bCs/>
          <w:sz w:val="28"/>
          <w:szCs w:val="28"/>
          <w:lang w:eastAsia="ar-SA"/>
        </w:rPr>
        <w:t xml:space="preserve">том вращается и череп. Поэтому </w:t>
      </w:r>
      <w:r w:rsidRPr="009F77DC">
        <w:rPr>
          <w:rFonts w:ascii="Times New Roman" w:eastAsia="Times New Roman" w:hAnsi="Times New Roman" w:cs="Times New Roman"/>
          <w:bCs/>
          <w:sz w:val="28"/>
          <w:szCs w:val="28"/>
          <w:lang w:eastAsia="ar-SA"/>
        </w:rPr>
        <w:t>второй шейный по</w:t>
      </w:r>
      <w:r w:rsidR="00191F58">
        <w:rPr>
          <w:rFonts w:ascii="Times New Roman" w:eastAsia="Times New Roman" w:hAnsi="Times New Roman" w:cs="Times New Roman"/>
          <w:bCs/>
          <w:sz w:val="28"/>
          <w:szCs w:val="28"/>
          <w:lang w:eastAsia="ar-SA"/>
        </w:rPr>
        <w:t>звонок называется осевой</w:t>
      </w:r>
      <w:r w:rsidRPr="009F77DC">
        <w:rPr>
          <w:rFonts w:ascii="Times New Roman" w:eastAsia="Times New Roman" w:hAnsi="Times New Roman" w:cs="Times New Roman"/>
          <w:bCs/>
          <w:sz w:val="28"/>
          <w:szCs w:val="28"/>
          <w:lang w:eastAsia="ar-SA"/>
        </w:rPr>
        <w:t xml:space="preserve">. Атлант не имеет остистого отростка, а вместо него на задней </w:t>
      </w:r>
      <w:r w:rsidR="00191F58">
        <w:rPr>
          <w:rFonts w:ascii="Times New Roman" w:eastAsia="Times New Roman" w:hAnsi="Times New Roman" w:cs="Times New Roman"/>
          <w:bCs/>
          <w:sz w:val="28"/>
          <w:szCs w:val="28"/>
          <w:lang w:eastAsia="ar-SA"/>
        </w:rPr>
        <w:t xml:space="preserve">дуге находится задний бугорок. </w:t>
      </w:r>
    </w:p>
    <w:p w:rsidR="009F77DC" w:rsidRDefault="009F77DC" w:rsidP="003D5563">
      <w:pPr>
        <w:suppressAutoHyphens/>
        <w:spacing w:after="0" w:line="240" w:lineRule="auto"/>
        <w:rPr>
          <w:rFonts w:ascii="Times New Roman" w:eastAsia="Times New Roman" w:hAnsi="Times New Roman" w:cs="Times New Roman"/>
          <w:bCs/>
          <w:sz w:val="28"/>
          <w:szCs w:val="28"/>
          <w:lang w:eastAsia="ar-SA"/>
        </w:rPr>
      </w:pPr>
    </w:p>
    <w:p w:rsidR="00191F58" w:rsidRDefault="009F77DC" w:rsidP="009F77DC">
      <w:pPr>
        <w:suppressAutoHyphens/>
        <w:spacing w:after="0" w:line="240" w:lineRule="auto"/>
        <w:rPr>
          <w:rFonts w:ascii="Times New Roman" w:eastAsia="Times New Roman" w:hAnsi="Times New Roman" w:cs="Times New Roman"/>
          <w:bCs/>
          <w:sz w:val="28"/>
          <w:szCs w:val="28"/>
          <w:lang w:eastAsia="ar-SA"/>
        </w:rPr>
      </w:pPr>
      <w:r w:rsidRPr="00191F58">
        <w:rPr>
          <w:rFonts w:ascii="Times New Roman" w:eastAsia="Times New Roman" w:hAnsi="Times New Roman" w:cs="Times New Roman"/>
          <w:bCs/>
          <w:sz w:val="28"/>
          <w:szCs w:val="28"/>
          <w:lang w:eastAsia="ar-SA"/>
        </w:rPr>
        <w:t>Грудной отдел позвоночника.</w:t>
      </w:r>
    </w:p>
    <w:p w:rsidR="00191F58" w:rsidRDefault="00191F58" w:rsidP="009F77DC">
      <w:pPr>
        <w:suppressAutoHyphens/>
        <w:spacing w:after="0" w:line="240" w:lineRule="auto"/>
        <w:rPr>
          <w:rFonts w:ascii="Times New Roman" w:eastAsia="Times New Roman" w:hAnsi="Times New Roman" w:cs="Times New Roman"/>
          <w:bCs/>
          <w:sz w:val="28"/>
          <w:szCs w:val="28"/>
          <w:lang w:eastAsia="ar-SA"/>
        </w:rPr>
      </w:pPr>
    </w:p>
    <w:p w:rsidR="009F77DC" w:rsidRPr="00191F58" w:rsidRDefault="009F77DC" w:rsidP="009F77DC">
      <w:pPr>
        <w:suppressAutoHyphens/>
        <w:spacing w:after="0" w:line="240" w:lineRule="auto"/>
        <w:rPr>
          <w:rFonts w:ascii="Times New Roman" w:eastAsia="Times New Roman" w:hAnsi="Times New Roman" w:cs="Times New Roman"/>
          <w:bCs/>
          <w:sz w:val="28"/>
          <w:szCs w:val="28"/>
          <w:lang w:eastAsia="ar-SA"/>
        </w:rPr>
      </w:pPr>
      <w:r w:rsidRPr="00191F58">
        <w:rPr>
          <w:rFonts w:ascii="Times New Roman" w:eastAsia="Times New Roman" w:hAnsi="Times New Roman" w:cs="Times New Roman"/>
          <w:bCs/>
          <w:sz w:val="28"/>
          <w:szCs w:val="28"/>
          <w:lang w:eastAsia="ar-SA"/>
        </w:rPr>
        <w:t>Отличие</w:t>
      </w:r>
      <w:r w:rsidRPr="009F77DC">
        <w:rPr>
          <w:rFonts w:ascii="Times New Roman" w:eastAsia="Times New Roman" w:hAnsi="Times New Roman" w:cs="Times New Roman"/>
          <w:b/>
          <w:bCs/>
          <w:sz w:val="28"/>
          <w:szCs w:val="28"/>
          <w:lang w:eastAsia="ar-SA"/>
        </w:rPr>
        <w:t xml:space="preserve"> </w:t>
      </w:r>
      <w:r w:rsidRPr="009F77DC">
        <w:rPr>
          <w:rFonts w:ascii="Times New Roman" w:eastAsia="Times New Roman" w:hAnsi="Times New Roman" w:cs="Times New Roman"/>
          <w:bCs/>
          <w:sz w:val="28"/>
          <w:szCs w:val="28"/>
          <w:lang w:eastAsia="ar-SA"/>
        </w:rPr>
        <w:t>этого отдела позвоночника от других в том, что:</w:t>
      </w:r>
      <w:r w:rsidR="00191F58">
        <w:rPr>
          <w:rFonts w:ascii="Times New Roman" w:eastAsia="Times New Roman" w:hAnsi="Times New Roman" w:cs="Times New Roman"/>
          <w:bCs/>
          <w:sz w:val="28"/>
          <w:szCs w:val="28"/>
          <w:lang w:eastAsia="ar-SA"/>
        </w:rPr>
        <w:t xml:space="preserve"> н</w:t>
      </w:r>
      <w:r w:rsidRPr="009F77DC">
        <w:rPr>
          <w:rFonts w:ascii="Times New Roman" w:eastAsia="Times New Roman" w:hAnsi="Times New Roman" w:cs="Times New Roman"/>
          <w:bCs/>
          <w:sz w:val="28"/>
          <w:szCs w:val="28"/>
          <w:lang w:eastAsia="ar-SA"/>
        </w:rPr>
        <w:t xml:space="preserve">а латеральных </w:t>
      </w:r>
      <w:r w:rsidRPr="00191F58">
        <w:rPr>
          <w:rFonts w:ascii="Times New Roman" w:eastAsia="Times New Roman" w:hAnsi="Times New Roman" w:cs="Times New Roman"/>
          <w:bCs/>
          <w:sz w:val="28"/>
          <w:szCs w:val="28"/>
          <w:lang w:eastAsia="ar-SA"/>
        </w:rPr>
        <w:t>поверхностях тела и на поперечных отр</w:t>
      </w:r>
      <w:r w:rsidR="00191F58" w:rsidRPr="00191F58">
        <w:rPr>
          <w:rFonts w:ascii="Times New Roman" w:eastAsia="Times New Roman" w:hAnsi="Times New Roman" w:cs="Times New Roman"/>
          <w:bCs/>
          <w:sz w:val="28"/>
          <w:szCs w:val="28"/>
          <w:lang w:eastAsia="ar-SA"/>
        </w:rPr>
        <w:t xml:space="preserve">остках всех грудных позвонков, </w:t>
      </w:r>
      <w:r w:rsidR="00191F58">
        <w:rPr>
          <w:rFonts w:ascii="Times New Roman" w:eastAsia="Times New Roman" w:hAnsi="Times New Roman" w:cs="Times New Roman"/>
          <w:bCs/>
          <w:sz w:val="28"/>
          <w:szCs w:val="28"/>
          <w:lang w:eastAsia="ar-SA"/>
        </w:rPr>
        <w:t xml:space="preserve">кроме </w:t>
      </w:r>
      <w:r w:rsidRPr="00191F58">
        <w:rPr>
          <w:rFonts w:ascii="Times New Roman" w:eastAsia="Times New Roman" w:hAnsi="Times New Roman" w:cs="Times New Roman"/>
          <w:bCs/>
          <w:sz w:val="28"/>
          <w:szCs w:val="28"/>
          <w:lang w:val="en-US" w:eastAsia="ar-SA"/>
        </w:rPr>
        <w:t>Th</w:t>
      </w:r>
      <w:r w:rsidRPr="00191F58">
        <w:rPr>
          <w:rFonts w:ascii="Times New Roman" w:eastAsia="Times New Roman" w:hAnsi="Times New Roman" w:cs="Times New Roman"/>
          <w:bCs/>
          <w:sz w:val="28"/>
          <w:szCs w:val="28"/>
          <w:lang w:eastAsia="ar-SA"/>
        </w:rPr>
        <w:t>11-</w:t>
      </w:r>
      <w:r w:rsidRPr="00191F58">
        <w:rPr>
          <w:rFonts w:ascii="Times New Roman" w:eastAsia="Times New Roman" w:hAnsi="Times New Roman" w:cs="Times New Roman"/>
          <w:bCs/>
          <w:sz w:val="28"/>
          <w:szCs w:val="28"/>
          <w:lang w:val="en-US" w:eastAsia="ar-SA"/>
        </w:rPr>
        <w:t>Th</w:t>
      </w:r>
      <w:r w:rsidRPr="00191F58">
        <w:rPr>
          <w:rFonts w:ascii="Times New Roman" w:eastAsia="Times New Roman" w:hAnsi="Times New Roman" w:cs="Times New Roman"/>
          <w:bCs/>
          <w:sz w:val="28"/>
          <w:szCs w:val="28"/>
          <w:lang w:eastAsia="ar-SA"/>
        </w:rPr>
        <w:t>12</w:t>
      </w:r>
      <w:r w:rsidR="00191F58" w:rsidRPr="00191F58">
        <w:rPr>
          <w:rFonts w:ascii="Times New Roman" w:eastAsia="Times New Roman" w:hAnsi="Times New Roman" w:cs="Times New Roman"/>
          <w:bCs/>
          <w:sz w:val="28"/>
          <w:szCs w:val="28"/>
          <w:lang w:eastAsia="ar-SA"/>
        </w:rPr>
        <w:t xml:space="preserve">, </w:t>
      </w:r>
      <w:r w:rsidRPr="00191F58">
        <w:rPr>
          <w:rFonts w:ascii="Times New Roman" w:eastAsia="Times New Roman" w:hAnsi="Times New Roman" w:cs="Times New Roman"/>
          <w:bCs/>
          <w:sz w:val="28"/>
          <w:szCs w:val="28"/>
          <w:lang w:eastAsia="ar-SA"/>
        </w:rPr>
        <w:t>имеются суставные реберные ямки, для сочленения с истинными ребрами;</w:t>
      </w:r>
      <w:r w:rsidR="00191F58" w:rsidRPr="00191F58">
        <w:rPr>
          <w:rFonts w:ascii="Times New Roman" w:eastAsia="Times New Roman" w:hAnsi="Times New Roman" w:cs="Times New Roman"/>
          <w:b/>
          <w:bCs/>
          <w:sz w:val="28"/>
          <w:szCs w:val="28"/>
          <w:lang w:eastAsia="ar-SA"/>
        </w:rPr>
        <w:t xml:space="preserve"> </w:t>
      </w:r>
      <w:r w:rsidR="00191F58" w:rsidRPr="00191F58">
        <w:rPr>
          <w:rFonts w:ascii="Times New Roman" w:eastAsia="Times New Roman" w:hAnsi="Times New Roman" w:cs="Times New Roman"/>
          <w:bCs/>
          <w:sz w:val="28"/>
          <w:szCs w:val="28"/>
          <w:lang w:eastAsia="ar-SA"/>
        </w:rPr>
        <w:t>г</w:t>
      </w:r>
      <w:r w:rsidRPr="00191F58">
        <w:rPr>
          <w:rFonts w:ascii="Times New Roman" w:eastAsia="Times New Roman" w:hAnsi="Times New Roman" w:cs="Times New Roman"/>
          <w:bCs/>
          <w:sz w:val="28"/>
          <w:szCs w:val="28"/>
          <w:lang w:eastAsia="ar-SA"/>
        </w:rPr>
        <w:t>рудные позвонки имеют более крупное тело, в сравнении с шейным отделом;</w:t>
      </w:r>
      <w:r w:rsidR="00191F58" w:rsidRPr="00191F58">
        <w:rPr>
          <w:rFonts w:ascii="Times New Roman" w:eastAsia="Times New Roman" w:hAnsi="Times New Roman" w:cs="Times New Roman"/>
          <w:bCs/>
          <w:sz w:val="28"/>
          <w:szCs w:val="28"/>
          <w:lang w:eastAsia="ar-SA"/>
        </w:rPr>
        <w:t xml:space="preserve"> о</w:t>
      </w:r>
      <w:r w:rsidRPr="00191F58">
        <w:rPr>
          <w:rFonts w:ascii="Times New Roman" w:eastAsia="Times New Roman" w:hAnsi="Times New Roman" w:cs="Times New Roman"/>
          <w:bCs/>
          <w:sz w:val="28"/>
          <w:szCs w:val="28"/>
          <w:lang w:eastAsia="ar-SA"/>
        </w:rPr>
        <w:t xml:space="preserve">стистые отростки грудных позвонков направлены вниз. </w:t>
      </w:r>
    </w:p>
    <w:p w:rsidR="009F77DC" w:rsidRPr="009F77DC" w:rsidRDefault="009F77DC" w:rsidP="009F77DC">
      <w:pPr>
        <w:suppressAutoHyphens/>
        <w:spacing w:after="0" w:line="240" w:lineRule="auto"/>
        <w:rPr>
          <w:rFonts w:ascii="Times New Roman" w:eastAsia="Times New Roman" w:hAnsi="Times New Roman" w:cs="Times New Roman"/>
          <w:b/>
          <w:bCs/>
          <w:sz w:val="28"/>
          <w:szCs w:val="28"/>
          <w:lang w:eastAsia="ar-SA"/>
        </w:rPr>
      </w:pPr>
    </w:p>
    <w:p w:rsidR="009F77DC" w:rsidRPr="00191F58" w:rsidRDefault="009F77DC" w:rsidP="009F77DC">
      <w:pPr>
        <w:suppressAutoHyphens/>
        <w:spacing w:after="0" w:line="240" w:lineRule="auto"/>
        <w:rPr>
          <w:rFonts w:ascii="Times New Roman" w:eastAsia="Times New Roman" w:hAnsi="Times New Roman" w:cs="Times New Roman"/>
          <w:bCs/>
          <w:sz w:val="28"/>
          <w:szCs w:val="28"/>
          <w:lang w:eastAsia="ar-SA"/>
        </w:rPr>
      </w:pPr>
      <w:r w:rsidRPr="00191F58">
        <w:rPr>
          <w:rFonts w:ascii="Times New Roman" w:eastAsia="Times New Roman" w:hAnsi="Times New Roman" w:cs="Times New Roman"/>
          <w:bCs/>
          <w:sz w:val="28"/>
          <w:szCs w:val="28"/>
          <w:lang w:eastAsia="ar-SA"/>
        </w:rPr>
        <w:t>Поясничный отдел позвоночника.</w:t>
      </w:r>
    </w:p>
    <w:p w:rsidR="00191F58" w:rsidRDefault="00191F58" w:rsidP="009F77DC">
      <w:pPr>
        <w:suppressAutoHyphens/>
        <w:spacing w:after="0" w:line="240" w:lineRule="auto"/>
        <w:rPr>
          <w:rFonts w:ascii="Times New Roman" w:eastAsia="Times New Roman" w:hAnsi="Times New Roman" w:cs="Times New Roman"/>
          <w:bCs/>
          <w:sz w:val="28"/>
          <w:szCs w:val="28"/>
          <w:lang w:eastAsia="ar-SA"/>
        </w:rPr>
      </w:pPr>
    </w:p>
    <w:p w:rsidR="009F77DC" w:rsidRPr="009F77DC" w:rsidRDefault="009F77DC" w:rsidP="009F77DC">
      <w:pPr>
        <w:suppressAutoHyphens/>
        <w:spacing w:after="0" w:line="240" w:lineRule="auto"/>
        <w:rPr>
          <w:rFonts w:ascii="Times New Roman" w:eastAsia="Times New Roman" w:hAnsi="Times New Roman" w:cs="Times New Roman"/>
          <w:bCs/>
          <w:sz w:val="28"/>
          <w:szCs w:val="28"/>
          <w:lang w:eastAsia="ar-SA"/>
        </w:rPr>
      </w:pPr>
      <w:r w:rsidRPr="009F77DC">
        <w:rPr>
          <w:rFonts w:ascii="Times New Roman" w:eastAsia="Times New Roman" w:hAnsi="Times New Roman" w:cs="Times New Roman"/>
          <w:bCs/>
          <w:sz w:val="28"/>
          <w:szCs w:val="28"/>
          <w:lang w:eastAsia="ar-SA"/>
        </w:rPr>
        <w:t>Поясничные позвонки имеют мощное тело, что помогает выдерживать нагруз</w:t>
      </w:r>
      <w:r w:rsidR="00732982">
        <w:rPr>
          <w:rFonts w:ascii="Times New Roman" w:eastAsia="Times New Roman" w:hAnsi="Times New Roman" w:cs="Times New Roman"/>
          <w:bCs/>
          <w:sz w:val="28"/>
          <w:szCs w:val="28"/>
          <w:lang w:eastAsia="ar-SA"/>
        </w:rPr>
        <w:t>к</w:t>
      </w:r>
      <w:r w:rsidR="00561263">
        <w:rPr>
          <w:rFonts w:ascii="Times New Roman" w:eastAsia="Times New Roman" w:hAnsi="Times New Roman" w:cs="Times New Roman"/>
          <w:bCs/>
          <w:sz w:val="28"/>
          <w:szCs w:val="28"/>
          <w:lang w:eastAsia="ar-SA"/>
        </w:rPr>
        <w:t xml:space="preserve">и, связанные с прямохождением. </w:t>
      </w:r>
      <w:r w:rsidRPr="009F77DC">
        <w:rPr>
          <w:rFonts w:ascii="Times New Roman" w:eastAsia="Times New Roman" w:hAnsi="Times New Roman" w:cs="Times New Roman"/>
          <w:bCs/>
          <w:sz w:val="28"/>
          <w:szCs w:val="28"/>
          <w:lang w:eastAsia="ar-SA"/>
        </w:rPr>
        <w:t xml:space="preserve">Этим объясняется хорошая подвижность поясничного отдела. </w:t>
      </w:r>
    </w:p>
    <w:p w:rsidR="00191F58" w:rsidRDefault="00191F58" w:rsidP="009F77DC">
      <w:pPr>
        <w:suppressAutoHyphens/>
        <w:spacing w:after="0" w:line="240" w:lineRule="auto"/>
        <w:rPr>
          <w:rFonts w:ascii="Times New Roman" w:eastAsia="Times New Roman" w:hAnsi="Times New Roman" w:cs="Times New Roman"/>
          <w:b/>
          <w:bCs/>
          <w:i/>
          <w:sz w:val="28"/>
          <w:szCs w:val="28"/>
          <w:lang w:eastAsia="ar-SA"/>
        </w:rPr>
      </w:pPr>
    </w:p>
    <w:p w:rsidR="009F77DC" w:rsidRPr="00191F58" w:rsidRDefault="009F77DC" w:rsidP="009F77DC">
      <w:pPr>
        <w:suppressAutoHyphens/>
        <w:spacing w:after="0" w:line="240" w:lineRule="auto"/>
        <w:rPr>
          <w:rFonts w:ascii="Times New Roman" w:eastAsia="Times New Roman" w:hAnsi="Times New Roman" w:cs="Times New Roman"/>
          <w:bCs/>
          <w:sz w:val="28"/>
          <w:szCs w:val="28"/>
          <w:lang w:eastAsia="ar-SA"/>
        </w:rPr>
      </w:pPr>
      <w:r w:rsidRPr="00191F58">
        <w:rPr>
          <w:rFonts w:ascii="Times New Roman" w:eastAsia="Times New Roman" w:hAnsi="Times New Roman" w:cs="Times New Roman"/>
          <w:bCs/>
          <w:sz w:val="28"/>
          <w:szCs w:val="28"/>
          <w:lang w:eastAsia="ar-SA"/>
        </w:rPr>
        <w:t>Крестцовый отдел позвоночника.</w:t>
      </w:r>
    </w:p>
    <w:p w:rsidR="00191F58" w:rsidRPr="00191F58" w:rsidRDefault="00191F58" w:rsidP="009F77DC">
      <w:pPr>
        <w:suppressAutoHyphens/>
        <w:spacing w:after="0" w:line="240" w:lineRule="auto"/>
        <w:rPr>
          <w:rFonts w:ascii="Times New Roman" w:eastAsia="Times New Roman" w:hAnsi="Times New Roman" w:cs="Times New Roman"/>
          <w:bCs/>
          <w:sz w:val="28"/>
          <w:szCs w:val="28"/>
          <w:lang w:eastAsia="ar-SA"/>
        </w:rPr>
      </w:pPr>
    </w:p>
    <w:p w:rsidR="009F77DC" w:rsidRPr="00191F58" w:rsidRDefault="00191F58" w:rsidP="00191F58">
      <w:pPr>
        <w:suppressAutoHyphens/>
        <w:spacing w:after="0" w:line="240" w:lineRule="auto"/>
        <w:rPr>
          <w:rFonts w:ascii="Times New Roman" w:eastAsia="Times New Roman" w:hAnsi="Times New Roman" w:cs="Times New Roman"/>
          <w:bCs/>
          <w:sz w:val="28"/>
          <w:szCs w:val="28"/>
          <w:lang w:eastAsia="ar-SA"/>
        </w:rPr>
      </w:pPr>
      <w:r w:rsidRPr="00191F58">
        <w:rPr>
          <w:rFonts w:ascii="Times New Roman" w:eastAsia="Times New Roman" w:hAnsi="Times New Roman" w:cs="Times New Roman"/>
          <w:bCs/>
          <w:sz w:val="28"/>
          <w:szCs w:val="28"/>
          <w:lang w:eastAsia="ar-SA"/>
        </w:rPr>
        <w:t xml:space="preserve">У взрослых </w:t>
      </w:r>
      <w:r w:rsidR="009F77DC" w:rsidRPr="00191F58">
        <w:rPr>
          <w:rFonts w:ascii="Times New Roman" w:eastAsia="Times New Roman" w:hAnsi="Times New Roman" w:cs="Times New Roman"/>
          <w:bCs/>
          <w:sz w:val="28"/>
          <w:szCs w:val="28"/>
          <w:lang w:eastAsia="ar-SA"/>
        </w:rPr>
        <w:t>состоит из 5 сросшихся позво</w:t>
      </w:r>
      <w:r w:rsidRPr="00191F58">
        <w:rPr>
          <w:rFonts w:ascii="Times New Roman" w:eastAsia="Times New Roman" w:hAnsi="Times New Roman" w:cs="Times New Roman"/>
          <w:bCs/>
          <w:sz w:val="28"/>
          <w:szCs w:val="28"/>
          <w:lang w:eastAsia="ar-SA"/>
        </w:rPr>
        <w:t xml:space="preserve">нков, образующих единую кость - </w:t>
      </w:r>
      <w:r w:rsidR="009F77DC" w:rsidRPr="00191F58">
        <w:rPr>
          <w:rFonts w:ascii="Times New Roman" w:eastAsia="Times New Roman" w:hAnsi="Times New Roman" w:cs="Times New Roman"/>
          <w:bCs/>
          <w:sz w:val="28"/>
          <w:szCs w:val="28"/>
          <w:lang w:eastAsia="ar-SA"/>
        </w:rPr>
        <w:t xml:space="preserve">крестец. </w:t>
      </w:r>
    </w:p>
    <w:p w:rsidR="00191F58" w:rsidRPr="00191F58" w:rsidRDefault="00191F58" w:rsidP="009F77DC">
      <w:pPr>
        <w:suppressAutoHyphens/>
        <w:spacing w:after="0" w:line="240" w:lineRule="auto"/>
        <w:rPr>
          <w:rFonts w:ascii="Times New Roman" w:eastAsia="Times New Roman" w:hAnsi="Times New Roman" w:cs="Times New Roman"/>
          <w:bCs/>
          <w:sz w:val="28"/>
          <w:szCs w:val="28"/>
          <w:lang w:eastAsia="ar-SA"/>
        </w:rPr>
      </w:pPr>
    </w:p>
    <w:p w:rsidR="009F77DC" w:rsidRPr="00191F58" w:rsidRDefault="009F77DC" w:rsidP="009F77DC">
      <w:pPr>
        <w:suppressAutoHyphens/>
        <w:spacing w:after="0" w:line="240" w:lineRule="auto"/>
        <w:rPr>
          <w:rFonts w:ascii="Times New Roman" w:eastAsia="Times New Roman" w:hAnsi="Times New Roman" w:cs="Times New Roman"/>
          <w:bCs/>
          <w:sz w:val="28"/>
          <w:szCs w:val="28"/>
          <w:lang w:eastAsia="ar-SA"/>
        </w:rPr>
      </w:pPr>
      <w:r w:rsidRPr="00191F58">
        <w:rPr>
          <w:rFonts w:ascii="Times New Roman" w:eastAsia="Times New Roman" w:hAnsi="Times New Roman" w:cs="Times New Roman"/>
          <w:bCs/>
          <w:sz w:val="28"/>
          <w:szCs w:val="28"/>
          <w:lang w:eastAsia="ar-SA"/>
        </w:rPr>
        <w:t>Копчиковый отдел позвоночника.</w:t>
      </w:r>
    </w:p>
    <w:p w:rsidR="00191F58" w:rsidRPr="00191F58" w:rsidRDefault="00191F58" w:rsidP="009F77DC">
      <w:pPr>
        <w:suppressAutoHyphens/>
        <w:spacing w:after="0" w:line="240" w:lineRule="auto"/>
        <w:rPr>
          <w:rFonts w:ascii="Times New Roman" w:eastAsia="Times New Roman" w:hAnsi="Times New Roman" w:cs="Times New Roman"/>
          <w:bCs/>
          <w:sz w:val="28"/>
          <w:szCs w:val="28"/>
          <w:lang w:eastAsia="ar-SA"/>
        </w:rPr>
      </w:pPr>
    </w:p>
    <w:p w:rsidR="009F77DC" w:rsidRPr="00191F58" w:rsidRDefault="009F77DC" w:rsidP="009F77DC">
      <w:pPr>
        <w:suppressAutoHyphens/>
        <w:spacing w:after="0" w:line="240" w:lineRule="auto"/>
        <w:rPr>
          <w:rFonts w:ascii="Times New Roman" w:eastAsia="Times New Roman" w:hAnsi="Times New Roman" w:cs="Times New Roman"/>
          <w:bCs/>
          <w:sz w:val="28"/>
          <w:szCs w:val="28"/>
          <w:lang w:eastAsia="ar-SA"/>
        </w:rPr>
      </w:pPr>
      <w:r w:rsidRPr="00191F58">
        <w:rPr>
          <w:rFonts w:ascii="Times New Roman" w:eastAsia="Times New Roman" w:hAnsi="Times New Roman" w:cs="Times New Roman"/>
          <w:bCs/>
          <w:sz w:val="28"/>
          <w:szCs w:val="28"/>
          <w:lang w:eastAsia="ar-SA"/>
        </w:rPr>
        <w:t xml:space="preserve">Недоразвитые копчиковые позвонки у </w:t>
      </w:r>
      <w:r w:rsidR="00191F58" w:rsidRPr="00191F58">
        <w:rPr>
          <w:rFonts w:ascii="Times New Roman" w:eastAsia="Times New Roman" w:hAnsi="Times New Roman" w:cs="Times New Roman"/>
          <w:bCs/>
          <w:sz w:val="28"/>
          <w:szCs w:val="28"/>
          <w:lang w:eastAsia="ar-SA"/>
        </w:rPr>
        <w:t xml:space="preserve">взрослого образуют одну кость - </w:t>
      </w:r>
      <w:r w:rsidRPr="00191F58">
        <w:rPr>
          <w:rFonts w:ascii="Times New Roman" w:eastAsia="Times New Roman" w:hAnsi="Times New Roman" w:cs="Times New Roman"/>
          <w:bCs/>
          <w:sz w:val="28"/>
          <w:szCs w:val="28"/>
          <w:lang w:eastAsia="ar-SA"/>
        </w:rPr>
        <w:t xml:space="preserve">копчик. </w:t>
      </w:r>
    </w:p>
    <w:p w:rsidR="00191F58" w:rsidRDefault="00191F58" w:rsidP="003D5563">
      <w:pPr>
        <w:suppressAutoHyphens/>
        <w:spacing w:after="0" w:line="240" w:lineRule="auto"/>
        <w:rPr>
          <w:rFonts w:ascii="Times New Roman" w:eastAsia="Times New Roman" w:hAnsi="Times New Roman" w:cs="Times New Roman"/>
          <w:bCs/>
          <w:sz w:val="28"/>
          <w:szCs w:val="28"/>
          <w:lang w:eastAsia="ar-SA"/>
        </w:rPr>
      </w:pPr>
    </w:p>
    <w:p w:rsidR="003D5563" w:rsidRPr="00C02419" w:rsidRDefault="008B5B35" w:rsidP="003D5563">
      <w:pPr>
        <w:suppressAutoHyphens/>
        <w:spacing w:after="0" w:line="240" w:lineRule="auto"/>
        <w:rPr>
          <w:rFonts w:ascii="Times New Roman" w:eastAsia="Times New Roman" w:hAnsi="Times New Roman" w:cs="Times New Roman"/>
          <w:bCs/>
          <w:i/>
          <w:sz w:val="28"/>
          <w:szCs w:val="28"/>
          <w:lang w:eastAsia="ar-SA"/>
        </w:rPr>
      </w:pPr>
      <w:r w:rsidRPr="008B5B35">
        <w:rPr>
          <w:rFonts w:ascii="Times New Roman" w:eastAsia="Times New Roman" w:hAnsi="Times New Roman" w:cs="Times New Roman"/>
          <w:bCs/>
          <w:sz w:val="28"/>
          <w:szCs w:val="28"/>
          <w:lang w:eastAsia="ar-SA"/>
        </w:rPr>
        <w:t>Д</w:t>
      </w:r>
      <w:r w:rsidR="004F2BCD" w:rsidRPr="008B5B35">
        <w:rPr>
          <w:rFonts w:ascii="Times New Roman" w:eastAsia="Times New Roman" w:hAnsi="Times New Roman" w:cs="Times New Roman"/>
          <w:bCs/>
          <w:sz w:val="28"/>
          <w:szCs w:val="28"/>
          <w:lang w:eastAsia="ar-SA"/>
        </w:rPr>
        <w:t>)</w:t>
      </w:r>
      <w:r>
        <w:rPr>
          <w:rFonts w:ascii="Times New Roman" w:eastAsia="Times New Roman" w:hAnsi="Times New Roman" w:cs="Times New Roman"/>
          <w:bCs/>
          <w:sz w:val="28"/>
          <w:szCs w:val="28"/>
          <w:lang w:eastAsia="ar-SA"/>
        </w:rPr>
        <w:t xml:space="preserve"> </w:t>
      </w:r>
      <w:r w:rsidR="00C02419">
        <w:rPr>
          <w:rFonts w:ascii="Times New Roman" w:eastAsia="Times New Roman" w:hAnsi="Times New Roman" w:cs="Times New Roman"/>
          <w:bCs/>
          <w:i/>
          <w:sz w:val="28"/>
          <w:szCs w:val="28"/>
          <w:lang w:eastAsia="ar-SA"/>
        </w:rPr>
        <w:t xml:space="preserve">Какой позвонок изображен на рисунке? </w:t>
      </w:r>
    </w:p>
    <w:p w:rsidR="00732982" w:rsidRDefault="00732982" w:rsidP="00732982">
      <w:pPr>
        <w:suppressAutoHyphens/>
        <w:spacing w:after="0" w:line="240" w:lineRule="auto"/>
        <w:rPr>
          <w:rFonts w:ascii="Times New Roman" w:eastAsia="Times New Roman" w:hAnsi="Times New Roman" w:cs="Times New Roman"/>
          <w:bCs/>
          <w:i/>
          <w:sz w:val="28"/>
          <w:szCs w:val="28"/>
          <w:lang w:eastAsia="ar-SA"/>
        </w:rPr>
      </w:pPr>
      <w:r>
        <w:rPr>
          <w:noProof/>
          <w:lang w:eastAsia="ru-RU"/>
        </w:rPr>
        <w:lastRenderedPageBreak/>
        <w:drawing>
          <wp:anchor distT="0" distB="0" distL="114300" distR="114300" simplePos="0" relativeHeight="251588096" behindDoc="0" locked="0" layoutInCell="1" allowOverlap="1">
            <wp:simplePos x="0" y="0"/>
            <wp:positionH relativeFrom="margin">
              <wp:posOffset>3634740</wp:posOffset>
            </wp:positionH>
            <wp:positionV relativeFrom="margin">
              <wp:posOffset>-443865</wp:posOffset>
            </wp:positionV>
            <wp:extent cx="1828800" cy="1323975"/>
            <wp:effectExtent l="0" t="0" r="0" b="0"/>
            <wp:wrapSquare wrapText="bothSides"/>
            <wp:docPr id="8" name="Рисунок 8" descr="http://sci-rus.com/for_patients/images/spin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ci-rus.com/for_patients/images/spine3.jpg"/>
                    <pic:cNvPicPr>
                      <a:picLocks noChangeAspect="1" noChangeArrowheads="1"/>
                    </pic:cNvPicPr>
                  </pic:nvPicPr>
                  <pic:blipFill rotWithShape="1">
                    <a:blip r:embed="rId24">
                      <a:extLst>
                        <a:ext uri="{BEBA8EAE-BF5A-486C-A8C5-ECC9F3942E4B}">
                          <a14:imgProps xmlns:a14="http://schemas.microsoft.com/office/drawing/2010/main">
                            <a14:imgLayer r:embed="rId25">
                              <a14:imgEffect>
                                <a14:backgroundRemoval t="53633" b="95156" l="7292" r="89583"/>
                              </a14:imgEffect>
                            </a14:imgLayer>
                          </a14:imgProps>
                        </a:ext>
                        <a:ext uri="{28A0092B-C50C-407E-A947-70E740481C1C}">
                          <a14:useLocalDpi xmlns:a14="http://schemas.microsoft.com/office/drawing/2010/main" val="0"/>
                        </a:ext>
                      </a:extLst>
                    </a:blip>
                    <a:srcRect t="51903"/>
                    <a:stretch/>
                  </pic:blipFill>
                  <pic:spPr bwMode="auto">
                    <a:xfrm>
                      <a:off x="0" y="0"/>
                      <a:ext cx="1828800" cy="1323975"/>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Pr>
          <w:noProof/>
          <w:lang w:eastAsia="ru-RU"/>
        </w:rPr>
        <w:drawing>
          <wp:anchor distT="0" distB="0" distL="114300" distR="114300" simplePos="0" relativeHeight="251589120" behindDoc="0" locked="0" layoutInCell="1" allowOverlap="1">
            <wp:simplePos x="0" y="0"/>
            <wp:positionH relativeFrom="margin">
              <wp:posOffset>-3810</wp:posOffset>
            </wp:positionH>
            <wp:positionV relativeFrom="margin">
              <wp:posOffset>-243840</wp:posOffset>
            </wp:positionV>
            <wp:extent cx="1828800" cy="952500"/>
            <wp:effectExtent l="0" t="0" r="0" b="0"/>
            <wp:wrapSquare wrapText="bothSides"/>
            <wp:docPr id="7" name="Рисунок 7" descr="http://sci-rus.com/for_patients/images/spin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ci-rus.com/for_patients/images/spine3.jpg"/>
                    <pic:cNvPicPr>
                      <a:picLocks noChangeAspect="1" noChangeArrowheads="1"/>
                    </pic:cNvPicPr>
                  </pic:nvPicPr>
                  <pic:blipFill rotWithShape="1">
                    <a:blip r:embed="rId26">
                      <a:extLst>
                        <a:ext uri="{28A0092B-C50C-407E-A947-70E740481C1C}">
                          <a14:useLocalDpi xmlns:a14="http://schemas.microsoft.com/office/drawing/2010/main" val="0"/>
                        </a:ext>
                      </a:extLst>
                    </a:blip>
                    <a:srcRect t="10727" b="54671"/>
                    <a:stretch/>
                  </pic:blipFill>
                  <pic:spPr bwMode="auto">
                    <a:xfrm>
                      <a:off x="0" y="0"/>
                      <a:ext cx="1828800" cy="952500"/>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rsidR="00732982" w:rsidRDefault="00732982" w:rsidP="00732982">
      <w:pPr>
        <w:suppressAutoHyphens/>
        <w:spacing w:after="0" w:line="240" w:lineRule="auto"/>
        <w:rPr>
          <w:rFonts w:ascii="Times New Roman" w:eastAsia="Times New Roman" w:hAnsi="Times New Roman" w:cs="Times New Roman"/>
          <w:bCs/>
          <w:i/>
          <w:sz w:val="28"/>
          <w:szCs w:val="28"/>
          <w:lang w:eastAsia="ar-SA"/>
        </w:rPr>
      </w:pPr>
    </w:p>
    <w:p w:rsidR="00732982" w:rsidRDefault="00732982" w:rsidP="00732982">
      <w:pPr>
        <w:suppressAutoHyphens/>
        <w:spacing w:after="0" w:line="240" w:lineRule="auto"/>
        <w:rPr>
          <w:rFonts w:ascii="Times New Roman" w:eastAsia="Times New Roman" w:hAnsi="Times New Roman" w:cs="Times New Roman"/>
          <w:bCs/>
          <w:i/>
          <w:sz w:val="28"/>
          <w:szCs w:val="28"/>
          <w:lang w:eastAsia="ar-SA"/>
        </w:rPr>
      </w:pPr>
    </w:p>
    <w:p w:rsidR="00732982" w:rsidRDefault="00732982" w:rsidP="00732982">
      <w:pPr>
        <w:suppressAutoHyphens/>
        <w:spacing w:after="0" w:line="240" w:lineRule="auto"/>
        <w:rPr>
          <w:rFonts w:ascii="Times New Roman" w:eastAsia="Times New Roman" w:hAnsi="Times New Roman" w:cs="Times New Roman"/>
          <w:bCs/>
          <w:i/>
          <w:sz w:val="28"/>
          <w:szCs w:val="28"/>
          <w:lang w:eastAsia="ar-SA"/>
        </w:rPr>
      </w:pPr>
    </w:p>
    <w:p w:rsidR="00732982" w:rsidRDefault="00732982" w:rsidP="00732982">
      <w:pPr>
        <w:suppressAutoHyphens/>
        <w:spacing w:after="0" w:line="240" w:lineRule="auto"/>
        <w:rPr>
          <w:rFonts w:ascii="Times New Roman" w:eastAsia="Times New Roman" w:hAnsi="Times New Roman" w:cs="Times New Roman"/>
          <w:bCs/>
          <w:i/>
          <w:sz w:val="28"/>
          <w:szCs w:val="28"/>
          <w:lang w:eastAsia="ar-SA"/>
        </w:rPr>
      </w:pPr>
    </w:p>
    <w:p w:rsidR="00732982" w:rsidRPr="00732982" w:rsidRDefault="00E23406" w:rsidP="00732982">
      <w:pPr>
        <w:suppressAutoHyphens/>
        <w:spacing w:after="0" w:line="240" w:lineRule="auto"/>
        <w:rPr>
          <w:rFonts w:ascii="Times New Roman" w:eastAsia="Times New Roman" w:hAnsi="Times New Roman" w:cs="Times New Roman"/>
          <w:bCs/>
          <w:i/>
          <w:sz w:val="28"/>
          <w:szCs w:val="28"/>
          <w:lang w:eastAsia="ar-SA"/>
        </w:rPr>
      </w:pPr>
      <w:r>
        <w:rPr>
          <w:noProof/>
          <w:lang w:eastAsia="ru-RU"/>
        </w:rPr>
        <w:pict>
          <v:shapetype id="_x0000_t32" coordsize="21600,21600" o:spt="32" o:oned="t" path="m,l21600,21600e" filled="f">
            <v:path arrowok="t" fillok="f" o:connecttype="none"/>
            <o:lock v:ext="edit" shapetype="t"/>
          </v:shapetype>
          <v:shape id="_x0000_s1027" type="#_x0000_t32" style="position:absolute;margin-left:-131.25pt;margin-top:-10.2pt;width:0;height:31.5pt;z-index:251662336" o:connectortype="straight">
            <v:stroke endarrow="block"/>
          </v:shape>
        </w:pict>
      </w:r>
      <w:r>
        <w:rPr>
          <w:rFonts w:ascii="Times New Roman" w:hAnsi="Times New Roman" w:cs="Times New Roman"/>
          <w:sz w:val="24"/>
          <w:szCs w:val="24"/>
        </w:rPr>
        <w:pict>
          <v:shape id="_x0000_s1029" type="#_x0000_t32" style="position:absolute;margin-left:-131.25pt;margin-top:8.55pt;width:33.75pt;height:32.25pt;flip:x;z-index:251663360" o:connectortype="straight">
            <v:stroke endarrow="block"/>
          </v:shape>
        </w:pict>
      </w:r>
      <w:r w:rsidR="00732982">
        <w:rPr>
          <w:rFonts w:ascii="Times New Roman" w:eastAsia="Times New Roman" w:hAnsi="Times New Roman" w:cs="Times New Roman"/>
          <w:bCs/>
          <w:i/>
          <w:sz w:val="28"/>
          <w:szCs w:val="28"/>
          <w:lang w:eastAsia="ar-SA"/>
        </w:rPr>
        <w:t>_____________________                                         ____________________</w:t>
      </w:r>
    </w:p>
    <w:p w:rsidR="00732982" w:rsidRPr="00732982" w:rsidRDefault="00561263" w:rsidP="003D5563">
      <w:pPr>
        <w:suppressAutoHyphens/>
        <w:spacing w:after="0" w:line="240" w:lineRule="auto"/>
        <w:rPr>
          <w:rFonts w:ascii="Times New Roman" w:eastAsia="Times New Roman" w:hAnsi="Times New Roman" w:cs="Times New Roman"/>
          <w:bCs/>
          <w:i/>
          <w:sz w:val="28"/>
          <w:szCs w:val="28"/>
          <w:lang w:eastAsia="ar-SA"/>
        </w:rPr>
      </w:pPr>
      <w:r>
        <w:rPr>
          <w:noProof/>
          <w:lang w:eastAsia="ru-RU"/>
        </w:rPr>
        <w:drawing>
          <wp:anchor distT="0" distB="0" distL="114300" distR="114300" simplePos="0" relativeHeight="251591168" behindDoc="0" locked="0" layoutInCell="1" allowOverlap="1">
            <wp:simplePos x="0" y="0"/>
            <wp:positionH relativeFrom="margin">
              <wp:posOffset>3806190</wp:posOffset>
            </wp:positionH>
            <wp:positionV relativeFrom="margin">
              <wp:posOffset>1413510</wp:posOffset>
            </wp:positionV>
            <wp:extent cx="1480185" cy="1800225"/>
            <wp:effectExtent l="0" t="0" r="0" b="0"/>
            <wp:wrapSquare wrapText="bothSides"/>
            <wp:docPr id="10" name="Рисунок 10" descr="http://health-news.ru/doc/pic/0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health-news.ru/doc/pic/022.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480185" cy="18002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ru-RU"/>
        </w:rPr>
        <w:drawing>
          <wp:anchor distT="0" distB="0" distL="114300" distR="114300" simplePos="0" relativeHeight="251590144" behindDoc="0" locked="0" layoutInCell="1" allowOverlap="1">
            <wp:simplePos x="0" y="0"/>
            <wp:positionH relativeFrom="margin">
              <wp:posOffset>114300</wp:posOffset>
            </wp:positionH>
            <wp:positionV relativeFrom="margin">
              <wp:posOffset>1337945</wp:posOffset>
            </wp:positionV>
            <wp:extent cx="1543050" cy="1876682"/>
            <wp:effectExtent l="0" t="0" r="0" b="0"/>
            <wp:wrapSquare wrapText="bothSides"/>
            <wp:docPr id="9" name="Рисунок 9" descr="http://library.infodoctor.ru/enc/im/0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library.infodoctor.ru/enc/im/026.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43050" cy="1876682"/>
                    </a:xfrm>
                    <a:prstGeom prst="rect">
                      <a:avLst/>
                    </a:prstGeom>
                    <a:noFill/>
                    <a:ln>
                      <a:noFill/>
                    </a:ln>
                  </pic:spPr>
                </pic:pic>
              </a:graphicData>
            </a:graphic>
          </wp:anchor>
        </w:drawing>
      </w:r>
    </w:p>
    <w:p w:rsidR="00732982" w:rsidRDefault="00732982" w:rsidP="003D5563">
      <w:pPr>
        <w:suppressAutoHyphens/>
        <w:spacing w:after="0" w:line="240" w:lineRule="auto"/>
        <w:rPr>
          <w:noProof/>
          <w:lang w:eastAsia="ru-RU"/>
        </w:rPr>
      </w:pPr>
    </w:p>
    <w:p w:rsidR="00732982" w:rsidRDefault="00732982" w:rsidP="003D5563">
      <w:pPr>
        <w:suppressAutoHyphens/>
        <w:spacing w:after="0" w:line="240" w:lineRule="auto"/>
        <w:rPr>
          <w:noProof/>
          <w:lang w:eastAsia="ru-RU"/>
        </w:rPr>
      </w:pPr>
    </w:p>
    <w:p w:rsidR="00732982" w:rsidRDefault="00732982" w:rsidP="003D5563">
      <w:pPr>
        <w:suppressAutoHyphens/>
        <w:spacing w:after="0" w:line="240" w:lineRule="auto"/>
        <w:rPr>
          <w:rFonts w:ascii="Times New Roman" w:eastAsia="Times New Roman" w:hAnsi="Times New Roman" w:cs="Times New Roman"/>
          <w:bCs/>
          <w:i/>
          <w:sz w:val="28"/>
          <w:szCs w:val="28"/>
          <w:lang w:eastAsia="ar-SA"/>
        </w:rPr>
      </w:pPr>
    </w:p>
    <w:p w:rsidR="00732982" w:rsidRDefault="00732982" w:rsidP="003D5563">
      <w:pPr>
        <w:suppressAutoHyphens/>
        <w:spacing w:after="0" w:line="240" w:lineRule="auto"/>
        <w:rPr>
          <w:rFonts w:ascii="Times New Roman" w:eastAsia="Times New Roman" w:hAnsi="Times New Roman" w:cs="Times New Roman"/>
          <w:bCs/>
          <w:i/>
          <w:sz w:val="28"/>
          <w:szCs w:val="28"/>
          <w:lang w:eastAsia="ar-SA"/>
        </w:rPr>
      </w:pPr>
    </w:p>
    <w:p w:rsidR="00732982" w:rsidRDefault="00561263" w:rsidP="003D5563">
      <w:pPr>
        <w:suppressAutoHyphens/>
        <w:spacing w:after="0" w:line="240" w:lineRule="auto"/>
        <w:rPr>
          <w:rFonts w:ascii="Times New Roman" w:eastAsia="Times New Roman" w:hAnsi="Times New Roman" w:cs="Times New Roman"/>
          <w:bCs/>
          <w:i/>
          <w:sz w:val="28"/>
          <w:szCs w:val="28"/>
          <w:lang w:eastAsia="ar-SA"/>
        </w:rPr>
      </w:pPr>
      <w:r>
        <w:rPr>
          <w:rFonts w:ascii="Times New Roman" w:eastAsia="Times New Roman" w:hAnsi="Times New Roman" w:cs="Times New Roman"/>
          <w:bCs/>
          <w:i/>
          <w:sz w:val="28"/>
          <w:szCs w:val="28"/>
          <w:lang w:eastAsia="ar-SA"/>
        </w:rPr>
        <w:t xml:space="preserve">                                                    </w:t>
      </w:r>
    </w:p>
    <w:p w:rsidR="00732982" w:rsidRDefault="00732982" w:rsidP="003D5563">
      <w:pPr>
        <w:suppressAutoHyphens/>
        <w:spacing w:after="0" w:line="240" w:lineRule="auto"/>
        <w:rPr>
          <w:rFonts w:ascii="Times New Roman" w:eastAsia="Times New Roman" w:hAnsi="Times New Roman" w:cs="Times New Roman"/>
          <w:bCs/>
          <w:i/>
          <w:sz w:val="28"/>
          <w:szCs w:val="28"/>
          <w:lang w:eastAsia="ar-SA"/>
        </w:rPr>
      </w:pPr>
    </w:p>
    <w:p w:rsidR="00732982" w:rsidRDefault="00732982" w:rsidP="003D5563">
      <w:pPr>
        <w:suppressAutoHyphens/>
        <w:spacing w:after="0" w:line="240" w:lineRule="auto"/>
        <w:rPr>
          <w:rFonts w:ascii="Times New Roman" w:eastAsia="Times New Roman" w:hAnsi="Times New Roman" w:cs="Times New Roman"/>
          <w:bCs/>
          <w:i/>
          <w:sz w:val="28"/>
          <w:szCs w:val="28"/>
          <w:lang w:eastAsia="ar-SA"/>
        </w:rPr>
      </w:pPr>
    </w:p>
    <w:p w:rsidR="00561263" w:rsidRDefault="00561263" w:rsidP="003D5563">
      <w:pPr>
        <w:suppressAutoHyphens/>
        <w:spacing w:after="0" w:line="240" w:lineRule="auto"/>
        <w:rPr>
          <w:rFonts w:ascii="Times New Roman" w:eastAsia="Times New Roman" w:hAnsi="Times New Roman" w:cs="Times New Roman"/>
          <w:bCs/>
          <w:i/>
          <w:sz w:val="28"/>
          <w:szCs w:val="28"/>
          <w:lang w:eastAsia="ar-SA"/>
        </w:rPr>
      </w:pPr>
    </w:p>
    <w:p w:rsidR="00561263" w:rsidRDefault="00561263" w:rsidP="003D5563">
      <w:pPr>
        <w:suppressAutoHyphens/>
        <w:spacing w:after="0" w:line="240" w:lineRule="auto"/>
        <w:rPr>
          <w:rFonts w:ascii="Times New Roman" w:eastAsia="Times New Roman" w:hAnsi="Times New Roman" w:cs="Times New Roman"/>
          <w:bCs/>
          <w:i/>
          <w:sz w:val="28"/>
          <w:szCs w:val="28"/>
          <w:lang w:eastAsia="ar-SA"/>
        </w:rPr>
      </w:pPr>
    </w:p>
    <w:p w:rsidR="00561263" w:rsidRDefault="00561263" w:rsidP="003D5563">
      <w:pPr>
        <w:suppressAutoHyphens/>
        <w:spacing w:after="0" w:line="240" w:lineRule="auto"/>
        <w:rPr>
          <w:rFonts w:ascii="Times New Roman" w:eastAsia="Times New Roman" w:hAnsi="Times New Roman" w:cs="Times New Roman"/>
          <w:bCs/>
          <w:i/>
          <w:sz w:val="28"/>
          <w:szCs w:val="28"/>
          <w:lang w:eastAsia="ar-SA"/>
        </w:rPr>
      </w:pPr>
    </w:p>
    <w:p w:rsidR="00732982" w:rsidRPr="00561263" w:rsidRDefault="00732982" w:rsidP="00732982">
      <w:pPr>
        <w:suppressAutoHyphens/>
        <w:spacing w:after="0" w:line="240" w:lineRule="auto"/>
        <w:rPr>
          <w:noProof/>
          <w:lang w:eastAsia="ru-RU"/>
        </w:rPr>
      </w:pPr>
      <w:r>
        <w:rPr>
          <w:rFonts w:ascii="Times New Roman" w:eastAsia="Times New Roman" w:hAnsi="Times New Roman" w:cs="Times New Roman"/>
          <w:bCs/>
          <w:i/>
          <w:sz w:val="28"/>
          <w:szCs w:val="28"/>
          <w:lang w:eastAsia="ar-SA"/>
        </w:rPr>
        <w:t>_____________________                                          _____________________</w:t>
      </w:r>
    </w:p>
    <w:p w:rsidR="00732982" w:rsidRDefault="00732982" w:rsidP="00732982">
      <w:pPr>
        <w:suppressAutoHyphens/>
        <w:spacing w:after="0" w:line="240" w:lineRule="auto"/>
        <w:rPr>
          <w:rFonts w:ascii="Times New Roman" w:eastAsia="Times New Roman" w:hAnsi="Times New Roman" w:cs="Times New Roman"/>
          <w:bCs/>
          <w:sz w:val="28"/>
          <w:szCs w:val="28"/>
          <w:lang w:eastAsia="ar-SA"/>
        </w:rPr>
      </w:pPr>
    </w:p>
    <w:p w:rsidR="00732982" w:rsidRPr="00C02419" w:rsidRDefault="00732982" w:rsidP="00732982">
      <w:pPr>
        <w:suppressAutoHyphens/>
        <w:spacing w:after="0" w:line="240" w:lineRule="auto"/>
        <w:rPr>
          <w:rFonts w:ascii="Times New Roman" w:eastAsia="Times New Roman" w:hAnsi="Times New Roman" w:cs="Times New Roman"/>
          <w:bCs/>
          <w:i/>
          <w:sz w:val="28"/>
          <w:szCs w:val="28"/>
          <w:lang w:eastAsia="ar-SA"/>
        </w:rPr>
      </w:pPr>
      <w:r w:rsidRPr="00732982">
        <w:rPr>
          <w:rFonts w:ascii="Times New Roman" w:eastAsia="Times New Roman" w:hAnsi="Times New Roman" w:cs="Times New Roman"/>
          <w:bCs/>
          <w:sz w:val="28"/>
          <w:szCs w:val="28"/>
          <w:lang w:eastAsia="ar-SA"/>
        </w:rPr>
        <w:t>Е)</w:t>
      </w:r>
      <w:r>
        <w:rPr>
          <w:rFonts w:ascii="Times New Roman" w:eastAsia="Times New Roman" w:hAnsi="Times New Roman" w:cs="Times New Roman"/>
          <w:bCs/>
          <w:i/>
          <w:sz w:val="28"/>
          <w:szCs w:val="28"/>
          <w:lang w:eastAsia="ar-SA"/>
        </w:rPr>
        <w:t xml:space="preserve"> Укажите </w:t>
      </w:r>
      <w:r w:rsidRPr="004F2BCD">
        <w:rPr>
          <w:rFonts w:ascii="Times New Roman" w:eastAsia="Times New Roman" w:hAnsi="Times New Roman" w:cs="Times New Roman"/>
          <w:bCs/>
          <w:i/>
          <w:sz w:val="28"/>
          <w:szCs w:val="28"/>
          <w:lang w:eastAsia="ar-SA"/>
        </w:rPr>
        <w:t>анатомические</w:t>
      </w:r>
      <w:r w:rsidR="00561263">
        <w:rPr>
          <w:rFonts w:ascii="Times New Roman" w:eastAsia="Times New Roman" w:hAnsi="Times New Roman" w:cs="Times New Roman"/>
          <w:bCs/>
          <w:i/>
          <w:sz w:val="28"/>
          <w:szCs w:val="28"/>
          <w:lang w:eastAsia="ar-SA"/>
        </w:rPr>
        <w:t xml:space="preserve"> образования шейного позвонка.</w:t>
      </w:r>
    </w:p>
    <w:p w:rsidR="00732982" w:rsidRDefault="00732982" w:rsidP="003D5563">
      <w:pPr>
        <w:suppressAutoHyphens/>
        <w:spacing w:after="0" w:line="240" w:lineRule="auto"/>
        <w:rPr>
          <w:noProof/>
          <w:lang w:eastAsia="ru-RU"/>
        </w:rPr>
      </w:pPr>
    </w:p>
    <w:p w:rsidR="00732982" w:rsidRDefault="00561263" w:rsidP="003D5563">
      <w:pPr>
        <w:suppressAutoHyphens/>
        <w:spacing w:after="0" w:line="240" w:lineRule="auto"/>
        <w:rPr>
          <w:noProof/>
          <w:lang w:eastAsia="ru-RU"/>
        </w:rPr>
      </w:pPr>
      <w:r>
        <w:rPr>
          <w:noProof/>
          <w:lang w:eastAsia="ru-RU"/>
        </w:rPr>
        <w:drawing>
          <wp:anchor distT="0" distB="0" distL="114300" distR="114300" simplePos="0" relativeHeight="251592192" behindDoc="0" locked="0" layoutInCell="1" allowOverlap="1">
            <wp:simplePos x="0" y="0"/>
            <wp:positionH relativeFrom="margin">
              <wp:posOffset>186690</wp:posOffset>
            </wp:positionH>
            <wp:positionV relativeFrom="margin">
              <wp:posOffset>4280535</wp:posOffset>
            </wp:positionV>
            <wp:extent cx="2228850" cy="1962150"/>
            <wp:effectExtent l="0" t="0" r="0" b="0"/>
            <wp:wrapSquare wrapText="bothSides"/>
            <wp:docPr id="12" name="Рисунок 12" descr="http://www.vetprofy.ru/sites/default/files/b1774p254-1.jpg"/>
            <wp:cNvGraphicFramePr/>
            <a:graphic xmlns:a="http://schemas.openxmlformats.org/drawingml/2006/main">
              <a:graphicData uri="http://schemas.openxmlformats.org/drawingml/2006/picture">
                <pic:pic xmlns:pic="http://schemas.openxmlformats.org/drawingml/2006/picture">
                  <pic:nvPicPr>
                    <pic:cNvPr id="10" name="Рисунок 10" descr="http://www.vetprofy.ru/sites/default/files/b1774p254-1.jpg"/>
                    <pic:cNvPicPr/>
                  </pic:nvPicPr>
                  <pic:blipFill rotWithShape="1">
                    <a:blip r:embed="rId29">
                      <a:extLst>
                        <a:ext uri="{28A0092B-C50C-407E-A947-70E740481C1C}">
                          <a14:useLocalDpi xmlns:a14="http://schemas.microsoft.com/office/drawing/2010/main" val="0"/>
                        </a:ext>
                      </a:extLst>
                    </a:blip>
                    <a:srcRect t="23342" r="72902" b="13113"/>
                    <a:stretch/>
                  </pic:blipFill>
                  <pic:spPr bwMode="auto">
                    <a:xfrm>
                      <a:off x="0" y="0"/>
                      <a:ext cx="2228850" cy="19621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732982" w:rsidRDefault="00732982" w:rsidP="003D5563">
      <w:pPr>
        <w:suppressAutoHyphens/>
        <w:spacing w:after="0" w:line="240" w:lineRule="auto"/>
        <w:rPr>
          <w:noProof/>
          <w:lang w:eastAsia="ru-RU"/>
        </w:rPr>
      </w:pPr>
    </w:p>
    <w:p w:rsidR="00732982" w:rsidRDefault="00732982" w:rsidP="003D5563">
      <w:pPr>
        <w:suppressAutoHyphens/>
        <w:spacing w:after="0" w:line="240" w:lineRule="auto"/>
        <w:rPr>
          <w:noProof/>
          <w:lang w:eastAsia="ru-RU"/>
        </w:rPr>
      </w:pPr>
    </w:p>
    <w:p w:rsidR="00732982" w:rsidRDefault="00732982" w:rsidP="003D5563">
      <w:pPr>
        <w:suppressAutoHyphens/>
        <w:spacing w:after="0" w:line="240" w:lineRule="auto"/>
        <w:rPr>
          <w:noProof/>
          <w:lang w:eastAsia="ru-RU"/>
        </w:rPr>
      </w:pPr>
    </w:p>
    <w:p w:rsidR="00732982" w:rsidRDefault="00732982" w:rsidP="003D5563">
      <w:pPr>
        <w:suppressAutoHyphens/>
        <w:spacing w:after="0" w:line="240" w:lineRule="auto"/>
        <w:rPr>
          <w:noProof/>
          <w:lang w:eastAsia="ru-RU"/>
        </w:rPr>
      </w:pPr>
    </w:p>
    <w:p w:rsidR="00732982" w:rsidRDefault="00732982" w:rsidP="003D5563">
      <w:pPr>
        <w:suppressAutoHyphens/>
        <w:spacing w:after="0" w:line="240" w:lineRule="auto"/>
        <w:rPr>
          <w:noProof/>
          <w:lang w:eastAsia="ru-RU"/>
        </w:rPr>
      </w:pPr>
    </w:p>
    <w:p w:rsidR="00732982" w:rsidRDefault="00732982" w:rsidP="003D5563">
      <w:pPr>
        <w:suppressAutoHyphens/>
        <w:spacing w:after="0" w:line="240" w:lineRule="auto"/>
        <w:rPr>
          <w:noProof/>
          <w:lang w:eastAsia="ru-RU"/>
        </w:rPr>
      </w:pPr>
    </w:p>
    <w:p w:rsidR="00732982" w:rsidRDefault="00732982" w:rsidP="003D5563">
      <w:pPr>
        <w:suppressAutoHyphens/>
        <w:spacing w:after="0" w:line="240" w:lineRule="auto"/>
        <w:rPr>
          <w:noProof/>
          <w:lang w:eastAsia="ru-RU"/>
        </w:rPr>
      </w:pPr>
    </w:p>
    <w:p w:rsidR="00732982" w:rsidRDefault="00732982" w:rsidP="003D5563">
      <w:pPr>
        <w:suppressAutoHyphens/>
        <w:spacing w:after="0" w:line="240" w:lineRule="auto"/>
        <w:rPr>
          <w:noProof/>
          <w:lang w:eastAsia="ru-RU"/>
        </w:rPr>
      </w:pPr>
    </w:p>
    <w:p w:rsidR="00732982" w:rsidRDefault="00732982" w:rsidP="003D5563">
      <w:pPr>
        <w:suppressAutoHyphens/>
        <w:spacing w:after="0" w:line="240" w:lineRule="auto"/>
        <w:rPr>
          <w:noProof/>
          <w:lang w:eastAsia="ru-RU"/>
        </w:rPr>
      </w:pPr>
    </w:p>
    <w:p w:rsidR="00732982" w:rsidRPr="004F2BCD" w:rsidRDefault="00732982" w:rsidP="003D5563">
      <w:pPr>
        <w:suppressAutoHyphens/>
        <w:spacing w:after="0" w:line="240" w:lineRule="auto"/>
        <w:rPr>
          <w:rFonts w:ascii="Times New Roman" w:eastAsia="Times New Roman" w:hAnsi="Times New Roman" w:cs="Times New Roman"/>
          <w:bCs/>
          <w:sz w:val="28"/>
          <w:szCs w:val="28"/>
          <w:lang w:eastAsia="ar-SA"/>
        </w:rPr>
      </w:pPr>
    </w:p>
    <w:p w:rsidR="003D5563" w:rsidRDefault="003D5563" w:rsidP="003D5563">
      <w:pPr>
        <w:suppressAutoHyphens/>
        <w:spacing w:after="0" w:line="240" w:lineRule="auto"/>
        <w:rPr>
          <w:rFonts w:ascii="Times New Roman" w:eastAsia="Times New Roman" w:hAnsi="Times New Roman" w:cs="Times New Roman"/>
          <w:b/>
          <w:bCs/>
          <w:color w:val="FF0000"/>
          <w:sz w:val="28"/>
          <w:szCs w:val="28"/>
          <w:lang w:eastAsia="ar-SA"/>
        </w:rPr>
      </w:pPr>
    </w:p>
    <w:p w:rsidR="00561263" w:rsidRDefault="00561263" w:rsidP="003D5563">
      <w:pPr>
        <w:suppressAutoHyphens/>
        <w:spacing w:after="0" w:line="240" w:lineRule="auto"/>
        <w:rPr>
          <w:rFonts w:ascii="Times New Roman" w:eastAsia="Times New Roman" w:hAnsi="Times New Roman" w:cs="Times New Roman"/>
          <w:bCs/>
          <w:i/>
          <w:sz w:val="28"/>
          <w:szCs w:val="28"/>
          <w:lang w:eastAsia="ar-SA"/>
        </w:rPr>
      </w:pPr>
      <w:r w:rsidRPr="00561263">
        <w:rPr>
          <w:rFonts w:ascii="Times New Roman" w:eastAsia="Times New Roman" w:hAnsi="Times New Roman" w:cs="Times New Roman"/>
          <w:bCs/>
          <w:sz w:val="28"/>
          <w:szCs w:val="28"/>
          <w:lang w:eastAsia="ar-SA"/>
        </w:rPr>
        <w:t xml:space="preserve">Ж) </w:t>
      </w:r>
      <w:r>
        <w:rPr>
          <w:rFonts w:ascii="Times New Roman" w:eastAsia="Times New Roman" w:hAnsi="Times New Roman" w:cs="Times New Roman"/>
          <w:bCs/>
          <w:i/>
          <w:sz w:val="28"/>
          <w:szCs w:val="28"/>
          <w:lang w:eastAsia="ar-SA"/>
        </w:rPr>
        <w:t xml:space="preserve">Укажите </w:t>
      </w:r>
      <w:r w:rsidRPr="004F2BCD">
        <w:rPr>
          <w:rFonts w:ascii="Times New Roman" w:eastAsia="Times New Roman" w:hAnsi="Times New Roman" w:cs="Times New Roman"/>
          <w:bCs/>
          <w:i/>
          <w:sz w:val="28"/>
          <w:szCs w:val="28"/>
          <w:lang w:eastAsia="ar-SA"/>
        </w:rPr>
        <w:t>анатомические</w:t>
      </w:r>
      <w:r>
        <w:rPr>
          <w:rFonts w:ascii="Times New Roman" w:eastAsia="Times New Roman" w:hAnsi="Times New Roman" w:cs="Times New Roman"/>
          <w:bCs/>
          <w:i/>
          <w:sz w:val="28"/>
          <w:szCs w:val="28"/>
          <w:lang w:eastAsia="ar-SA"/>
        </w:rPr>
        <w:t xml:space="preserve"> образования грудного позвонка.</w:t>
      </w:r>
    </w:p>
    <w:p w:rsidR="00561263" w:rsidRPr="00561263" w:rsidRDefault="00561263" w:rsidP="003D5563">
      <w:pPr>
        <w:suppressAutoHyphens/>
        <w:spacing w:after="0" w:line="240" w:lineRule="auto"/>
        <w:rPr>
          <w:rFonts w:ascii="Times New Roman" w:eastAsia="Times New Roman" w:hAnsi="Times New Roman" w:cs="Times New Roman"/>
          <w:bCs/>
          <w:sz w:val="28"/>
          <w:szCs w:val="28"/>
          <w:lang w:eastAsia="ar-SA"/>
        </w:rPr>
      </w:pPr>
    </w:p>
    <w:p w:rsidR="003D5563" w:rsidRDefault="004E48A8" w:rsidP="003D5563">
      <w:pPr>
        <w:suppressAutoHyphens/>
        <w:spacing w:after="0" w:line="240" w:lineRule="auto"/>
        <w:rPr>
          <w:rFonts w:ascii="Times New Roman" w:eastAsia="Times New Roman" w:hAnsi="Times New Roman" w:cs="Times New Roman"/>
          <w:b/>
          <w:bCs/>
          <w:color w:val="FF0000"/>
          <w:sz w:val="28"/>
          <w:szCs w:val="28"/>
          <w:lang w:eastAsia="ar-SA"/>
        </w:rPr>
      </w:pPr>
      <w:r>
        <w:rPr>
          <w:noProof/>
          <w:lang w:eastAsia="ru-RU"/>
        </w:rPr>
        <w:drawing>
          <wp:anchor distT="0" distB="0" distL="114300" distR="114300" simplePos="0" relativeHeight="251596288" behindDoc="0" locked="0" layoutInCell="1" allowOverlap="1">
            <wp:simplePos x="0" y="0"/>
            <wp:positionH relativeFrom="margin">
              <wp:posOffset>186055</wp:posOffset>
            </wp:positionH>
            <wp:positionV relativeFrom="margin">
              <wp:posOffset>6823710</wp:posOffset>
            </wp:positionV>
            <wp:extent cx="2208530" cy="2686050"/>
            <wp:effectExtent l="0" t="0" r="0" b="0"/>
            <wp:wrapSquare wrapText="bothSides"/>
            <wp:docPr id="15" name="Рисунок 15" descr="http://health-news.ru/doc/pic/0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health-news.ru/doc/pic/022.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208530" cy="268605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D5563" w:rsidRDefault="00E23406" w:rsidP="003D5563">
      <w:pPr>
        <w:suppressAutoHyphens/>
        <w:spacing w:after="0" w:line="240" w:lineRule="auto"/>
        <w:rPr>
          <w:rFonts w:ascii="Times New Roman" w:eastAsia="Times New Roman" w:hAnsi="Times New Roman" w:cs="Times New Roman"/>
          <w:b/>
          <w:bCs/>
          <w:color w:val="FF0000"/>
          <w:sz w:val="28"/>
          <w:szCs w:val="28"/>
          <w:lang w:eastAsia="ar-SA"/>
        </w:rPr>
      </w:pPr>
      <w:r>
        <w:rPr>
          <w:rFonts w:ascii="Times New Roman" w:hAnsi="Times New Roman" w:cs="Times New Roman"/>
          <w:sz w:val="24"/>
          <w:szCs w:val="24"/>
        </w:rPr>
        <w:pict>
          <v:shape id="_x0000_s1037" type="#_x0000_t32" style="position:absolute;margin-left:177pt;margin-top:595.5pt;width:27pt;height:31.5pt;flip:x;z-index:251665408" o:connectortype="straight" strokecolor="black [3200]" strokeweight="1pt">
            <v:shadow type="perspective" color="#7f7f7f [1601]" offset="1pt" offset2="-3pt"/>
          </v:shape>
        </w:pict>
      </w:r>
      <w:r>
        <w:rPr>
          <w:rFonts w:ascii="Times New Roman" w:eastAsia="Times New Roman" w:hAnsi="Times New Roman" w:cs="Times New Roman"/>
          <w:b/>
          <w:bCs/>
          <w:noProof/>
          <w:color w:val="FF0000"/>
          <w:sz w:val="28"/>
          <w:szCs w:val="28"/>
          <w:lang w:eastAsia="ru-RU"/>
        </w:rPr>
        <w:pict>
          <v:shape id="_x0000_s1036" type="#_x0000_t32" style="position:absolute;margin-left:-92.85pt;margin-top:5.2pt;width:27pt;height:31.5pt;flip:x;z-index:251664384" o:connectortype="straight" strokecolor="black [3200]" strokeweight="1pt">
            <v:shadow type="perspective" color="#7f7f7f [1601]" offset="1pt" offset2="-3pt"/>
          </v:shape>
        </w:pict>
      </w:r>
    </w:p>
    <w:p w:rsidR="003D5563" w:rsidRDefault="00E23406" w:rsidP="003D5563">
      <w:pPr>
        <w:suppressAutoHyphens/>
        <w:spacing w:after="0" w:line="240" w:lineRule="auto"/>
        <w:rPr>
          <w:rFonts w:ascii="Times New Roman" w:eastAsia="Times New Roman" w:hAnsi="Times New Roman" w:cs="Times New Roman"/>
          <w:b/>
          <w:bCs/>
          <w:color w:val="FF0000"/>
          <w:sz w:val="28"/>
          <w:szCs w:val="28"/>
          <w:lang w:eastAsia="ar-SA"/>
        </w:rPr>
      </w:pPr>
      <w:r>
        <w:rPr>
          <w:noProof/>
          <w:lang w:eastAsia="ru-RU"/>
        </w:rPr>
        <w:pict>
          <v:shape id="_x0000_s1044" type="#_x0000_t32" style="position:absolute;margin-left:59.75pt;margin-top:576.3pt;width:5.2pt;height:47.25pt;flip:x;z-index:251672576;mso-position-horizontal-relative:margin;mso-position-vertical-relative:margin" o:connectortype="straight" strokecolor="black [3200]" strokeweight="1pt">
            <v:shadow type="perspective" color="#7f7f7f [1601]" offset="1pt" offset2="-3pt"/>
            <w10:wrap type="square" anchorx="margin" anchory="margin"/>
          </v:shape>
        </w:pict>
      </w:r>
    </w:p>
    <w:p w:rsidR="004F2BCD" w:rsidRDefault="004F2BCD" w:rsidP="003D5563">
      <w:pPr>
        <w:suppressAutoHyphens/>
        <w:spacing w:after="0" w:line="240" w:lineRule="auto"/>
        <w:rPr>
          <w:rFonts w:ascii="Times New Roman" w:eastAsia="Times New Roman" w:hAnsi="Times New Roman" w:cs="Times New Roman"/>
          <w:b/>
          <w:bCs/>
          <w:color w:val="FF0000"/>
          <w:sz w:val="28"/>
          <w:szCs w:val="28"/>
          <w:lang w:eastAsia="ar-SA"/>
        </w:rPr>
      </w:pPr>
    </w:p>
    <w:p w:rsidR="004F2BCD" w:rsidRDefault="00E23406" w:rsidP="003D5563">
      <w:pPr>
        <w:suppressAutoHyphens/>
        <w:spacing w:after="0" w:line="240" w:lineRule="auto"/>
        <w:rPr>
          <w:rFonts w:ascii="Times New Roman" w:eastAsia="Times New Roman" w:hAnsi="Times New Roman" w:cs="Times New Roman"/>
          <w:b/>
          <w:bCs/>
          <w:color w:val="FF0000"/>
          <w:sz w:val="28"/>
          <w:szCs w:val="28"/>
          <w:lang w:eastAsia="ar-SA"/>
        </w:rPr>
      </w:pPr>
      <w:r>
        <w:rPr>
          <w:rFonts w:ascii="Times New Roman" w:hAnsi="Times New Roman" w:cs="Times New Roman"/>
          <w:sz w:val="24"/>
          <w:szCs w:val="24"/>
        </w:rPr>
        <w:pict>
          <v:shape id="_x0000_s1038" type="#_x0000_t32" style="position:absolute;margin-left:177pt;margin-top:595.5pt;width:27pt;height:31.5pt;flip:x;z-index:251666432" o:connectortype="straight" strokecolor="black [3200]" strokeweight="1pt">
            <v:shadow type="perspective" color="#7f7f7f [1601]" offset="1pt" offset2="-3pt"/>
          </v:shape>
        </w:pict>
      </w:r>
      <w:r>
        <w:rPr>
          <w:rFonts w:ascii="Times New Roman" w:hAnsi="Times New Roman" w:cs="Times New Roman"/>
          <w:sz w:val="24"/>
          <w:szCs w:val="24"/>
        </w:rPr>
        <w:pict>
          <v:shape id="_x0000_s1039" type="#_x0000_t32" style="position:absolute;margin-left:177pt;margin-top:595.5pt;width:27pt;height:31.5pt;flip:x;z-index:251667456" o:connectortype="straight" strokecolor="black [3200]" strokeweight="1pt">
            <v:shadow type="perspective" color="#7f7f7f [1601]" offset="1pt" offset2="-3pt"/>
          </v:shape>
        </w:pict>
      </w:r>
      <w:r>
        <w:rPr>
          <w:rFonts w:ascii="Times New Roman" w:hAnsi="Times New Roman" w:cs="Times New Roman"/>
          <w:sz w:val="24"/>
          <w:szCs w:val="24"/>
        </w:rPr>
        <w:pict>
          <v:shape id="_x0000_s1040" type="#_x0000_t32" style="position:absolute;margin-left:177pt;margin-top:595.5pt;width:27pt;height:31.5pt;flip:x;z-index:251668480" o:connectortype="straight" strokecolor="black [3200]" strokeweight="1pt">
            <v:shadow type="perspective" color="#7f7f7f [1601]" offset="1pt" offset2="-3pt"/>
          </v:shape>
        </w:pict>
      </w:r>
    </w:p>
    <w:p w:rsidR="004E48A8" w:rsidRDefault="004E48A8" w:rsidP="003D5563">
      <w:pPr>
        <w:suppressAutoHyphens/>
        <w:spacing w:after="0" w:line="240" w:lineRule="auto"/>
        <w:rPr>
          <w:rFonts w:ascii="Times New Roman" w:eastAsia="Times New Roman" w:hAnsi="Times New Roman" w:cs="Times New Roman"/>
          <w:b/>
          <w:bCs/>
          <w:color w:val="FF0000"/>
          <w:sz w:val="28"/>
          <w:szCs w:val="28"/>
          <w:lang w:eastAsia="ar-SA"/>
        </w:rPr>
      </w:pPr>
    </w:p>
    <w:p w:rsidR="004E48A8" w:rsidRDefault="00E23406" w:rsidP="003D5563">
      <w:pPr>
        <w:suppressAutoHyphens/>
        <w:spacing w:after="0" w:line="240" w:lineRule="auto"/>
        <w:rPr>
          <w:rFonts w:ascii="Times New Roman" w:eastAsia="Times New Roman" w:hAnsi="Times New Roman" w:cs="Times New Roman"/>
          <w:b/>
          <w:bCs/>
          <w:color w:val="FF0000"/>
          <w:sz w:val="28"/>
          <w:szCs w:val="28"/>
          <w:lang w:eastAsia="ar-SA"/>
        </w:rPr>
      </w:pPr>
      <w:r>
        <w:rPr>
          <w:noProof/>
          <w:lang w:eastAsia="ru-RU"/>
        </w:rPr>
        <w:pict>
          <v:shape id="_x0000_s1043" type="#_x0000_t32" style="position:absolute;margin-left:148.2pt;margin-top:636.3pt;width:33pt;height:30pt;flip:x y;z-index:251671552;mso-position-horizontal-relative:margin;mso-position-vertical-relative:margin" o:connectortype="straight" strokecolor="black [3200]" strokeweight="1pt">
            <v:shadow type="perspective" color="#7f7f7f [1601]" offset="1pt" offset2="-3pt"/>
            <w10:wrap type="square" anchorx="margin" anchory="margin"/>
          </v:shape>
        </w:pict>
      </w:r>
    </w:p>
    <w:p w:rsidR="004E48A8" w:rsidRDefault="00E23406" w:rsidP="003D5563">
      <w:pPr>
        <w:suppressAutoHyphens/>
        <w:spacing w:after="0" w:line="240" w:lineRule="auto"/>
        <w:rPr>
          <w:rFonts w:ascii="Times New Roman" w:eastAsia="Times New Roman" w:hAnsi="Times New Roman" w:cs="Times New Roman"/>
          <w:b/>
          <w:bCs/>
          <w:color w:val="FF0000"/>
          <w:sz w:val="28"/>
          <w:szCs w:val="28"/>
          <w:lang w:eastAsia="ar-SA"/>
        </w:rPr>
      </w:pPr>
      <w:r>
        <w:rPr>
          <w:noProof/>
          <w:lang w:eastAsia="ru-RU"/>
        </w:rPr>
        <w:pict>
          <v:shape id="_x0000_s1042" type="#_x0000_t32" style="position:absolute;margin-left:28.2pt;margin-top:649.8pt;width:45.75pt;height:4.5pt;flip:x;z-index:251670528;mso-position-horizontal-relative:margin;mso-position-vertical-relative:margin" o:connectortype="straight" strokecolor="black [3200]" strokeweight="1pt">
            <v:shadow type="perspective" color="#7f7f7f [1601]" offset="1pt" offset2="-3pt"/>
            <w10:wrap type="square" anchorx="margin" anchory="margin"/>
          </v:shape>
        </w:pict>
      </w:r>
    </w:p>
    <w:p w:rsidR="004E48A8" w:rsidRDefault="004E48A8" w:rsidP="003D5563">
      <w:pPr>
        <w:suppressAutoHyphens/>
        <w:spacing w:after="0" w:line="240" w:lineRule="auto"/>
        <w:rPr>
          <w:rFonts w:ascii="Times New Roman" w:eastAsia="Times New Roman" w:hAnsi="Times New Roman" w:cs="Times New Roman"/>
          <w:b/>
          <w:bCs/>
          <w:color w:val="FF0000"/>
          <w:sz w:val="28"/>
          <w:szCs w:val="28"/>
          <w:lang w:eastAsia="ar-SA"/>
        </w:rPr>
      </w:pPr>
    </w:p>
    <w:p w:rsidR="004E48A8" w:rsidRDefault="004E48A8" w:rsidP="003D5563">
      <w:pPr>
        <w:suppressAutoHyphens/>
        <w:spacing w:after="0" w:line="240" w:lineRule="auto"/>
        <w:rPr>
          <w:rFonts w:ascii="Times New Roman" w:eastAsia="Times New Roman" w:hAnsi="Times New Roman" w:cs="Times New Roman"/>
          <w:b/>
          <w:bCs/>
          <w:color w:val="FF0000"/>
          <w:sz w:val="28"/>
          <w:szCs w:val="28"/>
          <w:lang w:eastAsia="ar-SA"/>
        </w:rPr>
      </w:pPr>
    </w:p>
    <w:p w:rsidR="004E48A8" w:rsidRDefault="00E23406" w:rsidP="003D5563">
      <w:pPr>
        <w:suppressAutoHyphens/>
        <w:spacing w:after="0" w:line="240" w:lineRule="auto"/>
        <w:rPr>
          <w:rFonts w:ascii="Times New Roman" w:eastAsia="Times New Roman" w:hAnsi="Times New Roman" w:cs="Times New Roman"/>
          <w:b/>
          <w:bCs/>
          <w:color w:val="FF0000"/>
          <w:sz w:val="28"/>
          <w:szCs w:val="28"/>
          <w:lang w:eastAsia="ar-SA"/>
        </w:rPr>
      </w:pPr>
      <w:r>
        <w:rPr>
          <w:noProof/>
          <w:lang w:eastAsia="ru-RU"/>
        </w:rPr>
        <w:pict>
          <v:shape id="_x0000_s1041" type="#_x0000_t32" style="position:absolute;margin-left:110pt;margin-top:701.2pt;width:60.7pt;height:24.35pt;flip:x y;z-index:251669504;mso-position-horizontal-relative:margin;mso-position-vertical-relative:margin" o:connectortype="straight" strokecolor="black [3200]" strokeweight="1pt">
            <v:shadow type="perspective" color="#7f7f7f [1601]" offset="1pt" offset2="-3pt"/>
            <w10:wrap type="square" anchorx="margin" anchory="margin"/>
          </v:shape>
        </w:pict>
      </w:r>
    </w:p>
    <w:p w:rsidR="004F2BCD" w:rsidRDefault="004F2BCD" w:rsidP="003D5563">
      <w:pPr>
        <w:suppressAutoHyphens/>
        <w:spacing w:after="0" w:line="240" w:lineRule="auto"/>
        <w:rPr>
          <w:noProof/>
          <w:lang w:eastAsia="ru-RU"/>
        </w:rPr>
      </w:pPr>
    </w:p>
    <w:p w:rsidR="004E48A8" w:rsidRPr="004E48A8" w:rsidRDefault="004E48A8" w:rsidP="003D5563">
      <w:pPr>
        <w:suppressAutoHyphens/>
        <w:spacing w:after="0" w:line="240" w:lineRule="auto"/>
        <w:rPr>
          <w:rFonts w:ascii="Times New Roman" w:eastAsia="Times New Roman" w:hAnsi="Times New Roman" w:cs="Times New Roman"/>
          <w:b/>
          <w:bCs/>
          <w:color w:val="FF0000"/>
          <w:sz w:val="28"/>
          <w:szCs w:val="28"/>
          <w:lang w:eastAsia="ar-SA"/>
        </w:rPr>
      </w:pPr>
      <w:r>
        <w:rPr>
          <w:rFonts w:ascii="Times New Roman" w:hAnsi="Times New Roman" w:cs="Times New Roman"/>
          <w:noProof/>
          <w:sz w:val="28"/>
          <w:szCs w:val="28"/>
          <w:lang w:eastAsia="ru-RU"/>
        </w:rPr>
        <w:lastRenderedPageBreak/>
        <w:t xml:space="preserve">З) </w:t>
      </w:r>
      <w:r w:rsidR="0045436B" w:rsidRPr="0045436B">
        <w:rPr>
          <w:rFonts w:ascii="Times New Roman" w:hAnsi="Times New Roman" w:cs="Times New Roman"/>
          <w:bCs/>
          <w:i/>
          <w:noProof/>
          <w:sz w:val="28"/>
          <w:szCs w:val="28"/>
          <w:lang w:eastAsia="ru-RU"/>
        </w:rPr>
        <w:t>Укажите анатомические образования</w:t>
      </w:r>
      <w:r w:rsidR="0045436B">
        <w:rPr>
          <w:rFonts w:ascii="Times New Roman" w:hAnsi="Times New Roman" w:cs="Times New Roman"/>
          <w:bCs/>
          <w:i/>
          <w:noProof/>
          <w:sz w:val="28"/>
          <w:szCs w:val="28"/>
          <w:lang w:eastAsia="ru-RU"/>
        </w:rPr>
        <w:t xml:space="preserve"> межпозвоночного диска.</w:t>
      </w:r>
    </w:p>
    <w:p w:rsidR="004F2BCD" w:rsidRDefault="004F2BCD" w:rsidP="003D5563">
      <w:pPr>
        <w:suppressAutoHyphens/>
        <w:spacing w:after="0" w:line="240" w:lineRule="auto"/>
        <w:rPr>
          <w:rFonts w:ascii="Times New Roman" w:eastAsia="Times New Roman" w:hAnsi="Times New Roman" w:cs="Times New Roman"/>
          <w:b/>
          <w:bCs/>
          <w:color w:val="FF0000"/>
          <w:sz w:val="28"/>
          <w:szCs w:val="28"/>
          <w:lang w:eastAsia="ar-SA"/>
        </w:rPr>
      </w:pPr>
    </w:p>
    <w:p w:rsidR="004F2BCD" w:rsidRDefault="0045436B" w:rsidP="003D5563">
      <w:pPr>
        <w:suppressAutoHyphens/>
        <w:spacing w:after="0" w:line="240" w:lineRule="auto"/>
        <w:rPr>
          <w:rFonts w:ascii="Times New Roman" w:eastAsia="Times New Roman" w:hAnsi="Times New Roman" w:cs="Times New Roman"/>
          <w:b/>
          <w:bCs/>
          <w:color w:val="FF0000"/>
          <w:sz w:val="28"/>
          <w:szCs w:val="28"/>
          <w:lang w:eastAsia="ar-SA"/>
        </w:rPr>
      </w:pPr>
      <w:r>
        <w:rPr>
          <w:noProof/>
          <w:lang w:eastAsia="ru-RU"/>
        </w:rPr>
        <w:drawing>
          <wp:anchor distT="0" distB="0" distL="114300" distR="114300" simplePos="0" relativeHeight="251600384" behindDoc="0" locked="0" layoutInCell="1" allowOverlap="1">
            <wp:simplePos x="0" y="0"/>
            <wp:positionH relativeFrom="margin">
              <wp:posOffset>136525</wp:posOffset>
            </wp:positionH>
            <wp:positionV relativeFrom="margin">
              <wp:posOffset>518795</wp:posOffset>
            </wp:positionV>
            <wp:extent cx="2905125" cy="2428875"/>
            <wp:effectExtent l="0" t="0" r="0" b="0"/>
            <wp:wrapSquare wrapText="bothSides"/>
            <wp:docPr id="16" name="Рисунок 16" descr="http://yourspine.ru/wp-content/uploads/2015/07/stroenie-mezhpozvonkovogo-dis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yourspine.ru/wp-content/uploads/2015/07/stroenie-mezhpozvonkovogo-diska.jpg"/>
                    <pic:cNvPicPr>
                      <a:picLocks noChangeAspect="1" noChangeArrowheads="1"/>
                    </pic:cNvPicPr>
                  </pic:nvPicPr>
                  <pic:blipFill>
                    <a:blip r:embed="rId30">
                      <a:grayscl/>
                      <a:extLst>
                        <a:ext uri="{28A0092B-C50C-407E-A947-70E740481C1C}">
                          <a14:useLocalDpi xmlns:a14="http://schemas.microsoft.com/office/drawing/2010/main" val="0"/>
                        </a:ext>
                      </a:extLst>
                    </a:blip>
                    <a:srcRect/>
                    <a:stretch>
                      <a:fillRect/>
                    </a:stretch>
                  </pic:blipFill>
                  <pic:spPr bwMode="auto">
                    <a:xfrm>
                      <a:off x="0" y="0"/>
                      <a:ext cx="2905125" cy="2428875"/>
                    </a:xfrm>
                    <a:prstGeom prst="rect">
                      <a:avLst/>
                    </a:prstGeom>
                    <a:noFill/>
                    <a:ln>
                      <a:noFill/>
                    </a:ln>
                  </pic:spPr>
                </pic:pic>
              </a:graphicData>
            </a:graphic>
          </wp:anchor>
        </w:drawing>
      </w:r>
    </w:p>
    <w:p w:rsidR="004F2BCD" w:rsidRDefault="00E23406" w:rsidP="003D5563">
      <w:pPr>
        <w:suppressAutoHyphens/>
        <w:spacing w:after="0" w:line="240" w:lineRule="auto"/>
        <w:rPr>
          <w:rFonts w:ascii="Times New Roman" w:eastAsia="Times New Roman" w:hAnsi="Times New Roman" w:cs="Times New Roman"/>
          <w:b/>
          <w:bCs/>
          <w:color w:val="FF0000"/>
          <w:sz w:val="28"/>
          <w:szCs w:val="28"/>
          <w:lang w:eastAsia="ar-SA"/>
        </w:rPr>
      </w:pPr>
      <w:r>
        <w:rPr>
          <w:rFonts w:ascii="Times New Roman" w:hAnsi="Times New Roman" w:cs="Times New Roman"/>
          <w:sz w:val="24"/>
          <w:szCs w:val="24"/>
        </w:rPr>
        <w:pict>
          <v:shape id="_x0000_s1045" type="#_x0000_t32" style="position:absolute;margin-left:161.25pt;margin-top:63.3pt;width:16.2pt;height:14.7pt;flip:x;z-index:251673600;mso-position-horizontal-relative:margin;mso-position-vertical-relative:margin" o:connectortype="straight" strokecolor="black [3200]" strokeweight="1pt">
            <v:shadow type="perspective" color="#7f7f7f [1601]" offset="1pt" offset2="-3pt"/>
            <w10:wrap type="square" anchorx="margin" anchory="margin"/>
          </v:shape>
        </w:pict>
      </w:r>
      <w:r>
        <w:rPr>
          <w:rFonts w:ascii="Times New Roman" w:hAnsi="Times New Roman" w:cs="Times New Roman"/>
          <w:sz w:val="24"/>
          <w:szCs w:val="24"/>
        </w:rPr>
        <w:pict>
          <v:shape id="_x0000_s1047" type="#_x0000_t32" style="position:absolute;margin-left:125.7pt;margin-top:51pt;width:0;height:22.8pt;z-index:251675648;mso-position-horizontal-relative:margin;mso-position-vertical-relative:margin" o:connectortype="straight" strokecolor="black [3200]" strokeweight="1pt">
            <v:shadow type="perspective" color="#7f7f7f [1601]" offset="1pt" offset2="-3pt"/>
            <w10:wrap type="square" anchorx="margin" anchory="margin"/>
          </v:shape>
        </w:pict>
      </w:r>
    </w:p>
    <w:p w:rsidR="004F2BCD" w:rsidRDefault="004F2BCD" w:rsidP="003D5563">
      <w:pPr>
        <w:suppressAutoHyphens/>
        <w:spacing w:after="0" w:line="240" w:lineRule="auto"/>
        <w:rPr>
          <w:rFonts w:ascii="Times New Roman" w:eastAsia="Times New Roman" w:hAnsi="Times New Roman" w:cs="Times New Roman"/>
          <w:b/>
          <w:bCs/>
          <w:color w:val="FF0000"/>
          <w:sz w:val="28"/>
          <w:szCs w:val="28"/>
          <w:lang w:eastAsia="ar-SA"/>
        </w:rPr>
      </w:pPr>
    </w:p>
    <w:p w:rsidR="004F2BCD" w:rsidRDefault="004F2BCD" w:rsidP="003D5563">
      <w:pPr>
        <w:suppressAutoHyphens/>
        <w:spacing w:after="0" w:line="240" w:lineRule="auto"/>
        <w:rPr>
          <w:rFonts w:ascii="Times New Roman" w:eastAsia="Times New Roman" w:hAnsi="Times New Roman" w:cs="Times New Roman"/>
          <w:b/>
          <w:bCs/>
          <w:color w:val="FF0000"/>
          <w:sz w:val="28"/>
          <w:szCs w:val="28"/>
          <w:lang w:eastAsia="ar-SA"/>
        </w:rPr>
      </w:pPr>
    </w:p>
    <w:p w:rsidR="004F2BCD" w:rsidRDefault="00E23406" w:rsidP="003D5563">
      <w:pPr>
        <w:suppressAutoHyphens/>
        <w:spacing w:after="0" w:line="240" w:lineRule="auto"/>
        <w:rPr>
          <w:rFonts w:ascii="Times New Roman" w:eastAsia="Times New Roman" w:hAnsi="Times New Roman" w:cs="Times New Roman"/>
          <w:b/>
          <w:bCs/>
          <w:color w:val="FF0000"/>
          <w:sz w:val="28"/>
          <w:szCs w:val="28"/>
          <w:lang w:eastAsia="ar-SA"/>
        </w:rPr>
      </w:pPr>
      <w:r>
        <w:rPr>
          <w:rFonts w:ascii="Times New Roman" w:hAnsi="Times New Roman" w:cs="Times New Roman"/>
          <w:sz w:val="24"/>
          <w:szCs w:val="24"/>
        </w:rPr>
        <w:pict>
          <v:shape id="_x0000_s1046" type="#_x0000_t32" style="position:absolute;margin-left:60pt;margin-top:111.3pt;width:19.8pt;height:0;flip:x;z-index:251674624;mso-position-horizontal-relative:margin;mso-position-vertical-relative:margin" o:connectortype="straight" strokecolor="black [3200]" strokeweight="1pt">
            <v:shadow type="perspective" color="#7f7f7f [1601]" offset="1pt" offset2="-3pt"/>
            <w10:wrap type="square" anchorx="margin" anchory="margin"/>
          </v:shape>
        </w:pict>
      </w:r>
    </w:p>
    <w:p w:rsidR="004F2BCD" w:rsidRDefault="004F2BCD" w:rsidP="003D5563">
      <w:pPr>
        <w:suppressAutoHyphens/>
        <w:spacing w:after="0" w:line="240" w:lineRule="auto"/>
        <w:rPr>
          <w:rFonts w:ascii="Times New Roman" w:eastAsia="Times New Roman" w:hAnsi="Times New Roman" w:cs="Times New Roman"/>
          <w:b/>
          <w:bCs/>
          <w:color w:val="FF0000"/>
          <w:sz w:val="28"/>
          <w:szCs w:val="28"/>
          <w:lang w:eastAsia="ar-SA"/>
        </w:rPr>
      </w:pPr>
    </w:p>
    <w:p w:rsidR="004F2BCD" w:rsidRDefault="00E23406" w:rsidP="003D5563">
      <w:pPr>
        <w:suppressAutoHyphens/>
        <w:spacing w:after="0" w:line="240" w:lineRule="auto"/>
        <w:rPr>
          <w:rFonts w:ascii="Times New Roman" w:eastAsia="Times New Roman" w:hAnsi="Times New Roman" w:cs="Times New Roman"/>
          <w:b/>
          <w:bCs/>
          <w:color w:val="FF0000"/>
          <w:sz w:val="28"/>
          <w:szCs w:val="28"/>
          <w:lang w:eastAsia="ar-SA"/>
        </w:rPr>
      </w:pPr>
      <w:r>
        <w:rPr>
          <w:rFonts w:ascii="Times New Roman" w:hAnsi="Times New Roman" w:cs="Times New Roman"/>
          <w:sz w:val="24"/>
          <w:szCs w:val="24"/>
        </w:rPr>
        <w:pict>
          <v:shape id="_x0000_s1048" type="#_x0000_t32" style="position:absolute;margin-left:117pt;margin-top:136.05pt;width:94.2pt;height:10.25pt;flip:x;z-index:251676672;mso-position-horizontal-relative:margin;mso-position-vertical-relative:margin" o:connectortype="straight" strokecolor="black [3200]" strokeweight="1pt">
            <v:shadow type="perspective" color="#7f7f7f [1601]" offset="1pt" offset2="-3pt"/>
            <w10:wrap type="square" anchorx="margin" anchory="margin"/>
          </v:shape>
        </w:pict>
      </w:r>
    </w:p>
    <w:p w:rsidR="004F2BCD" w:rsidRDefault="004F2BCD" w:rsidP="003D5563">
      <w:pPr>
        <w:suppressAutoHyphens/>
        <w:spacing w:after="0" w:line="240" w:lineRule="auto"/>
        <w:rPr>
          <w:rFonts w:ascii="Times New Roman" w:eastAsia="Times New Roman" w:hAnsi="Times New Roman" w:cs="Times New Roman"/>
          <w:b/>
          <w:bCs/>
          <w:color w:val="FF0000"/>
          <w:sz w:val="28"/>
          <w:szCs w:val="28"/>
          <w:lang w:eastAsia="ar-SA"/>
        </w:rPr>
      </w:pPr>
    </w:p>
    <w:p w:rsidR="004F2BCD" w:rsidRDefault="004F2BCD" w:rsidP="003D5563">
      <w:pPr>
        <w:suppressAutoHyphens/>
        <w:spacing w:after="0" w:line="240" w:lineRule="auto"/>
        <w:rPr>
          <w:rFonts w:ascii="Times New Roman" w:eastAsia="Times New Roman" w:hAnsi="Times New Roman" w:cs="Times New Roman"/>
          <w:b/>
          <w:bCs/>
          <w:color w:val="FF0000"/>
          <w:sz w:val="28"/>
          <w:szCs w:val="28"/>
          <w:lang w:eastAsia="ar-SA"/>
        </w:rPr>
      </w:pPr>
    </w:p>
    <w:p w:rsidR="004F2BCD" w:rsidRDefault="004F2BCD" w:rsidP="003D5563">
      <w:pPr>
        <w:suppressAutoHyphens/>
        <w:spacing w:after="0" w:line="240" w:lineRule="auto"/>
        <w:rPr>
          <w:rFonts w:ascii="Times New Roman" w:eastAsia="Times New Roman" w:hAnsi="Times New Roman" w:cs="Times New Roman"/>
          <w:b/>
          <w:bCs/>
          <w:color w:val="FF0000"/>
          <w:sz w:val="28"/>
          <w:szCs w:val="28"/>
          <w:lang w:eastAsia="ar-SA"/>
        </w:rPr>
      </w:pPr>
    </w:p>
    <w:p w:rsidR="004F2BCD" w:rsidRDefault="004F2BCD" w:rsidP="003D5563">
      <w:pPr>
        <w:suppressAutoHyphens/>
        <w:spacing w:after="0" w:line="240" w:lineRule="auto"/>
        <w:rPr>
          <w:rFonts w:ascii="Times New Roman" w:eastAsia="Times New Roman" w:hAnsi="Times New Roman" w:cs="Times New Roman"/>
          <w:b/>
          <w:bCs/>
          <w:color w:val="FF0000"/>
          <w:sz w:val="28"/>
          <w:szCs w:val="28"/>
          <w:lang w:eastAsia="ar-SA"/>
        </w:rPr>
      </w:pPr>
    </w:p>
    <w:p w:rsidR="004F2BCD" w:rsidRDefault="004F2BCD" w:rsidP="003D5563">
      <w:pPr>
        <w:suppressAutoHyphens/>
        <w:spacing w:after="0" w:line="240" w:lineRule="auto"/>
        <w:rPr>
          <w:rFonts w:ascii="Times New Roman" w:eastAsia="Times New Roman" w:hAnsi="Times New Roman" w:cs="Times New Roman"/>
          <w:b/>
          <w:bCs/>
          <w:color w:val="FF0000"/>
          <w:sz w:val="28"/>
          <w:szCs w:val="28"/>
          <w:lang w:eastAsia="ar-SA"/>
        </w:rPr>
      </w:pPr>
    </w:p>
    <w:p w:rsidR="004F2BCD" w:rsidRDefault="004F2BCD" w:rsidP="003D5563">
      <w:pPr>
        <w:suppressAutoHyphens/>
        <w:spacing w:after="0" w:line="240" w:lineRule="auto"/>
        <w:rPr>
          <w:rFonts w:ascii="Times New Roman" w:eastAsia="Times New Roman" w:hAnsi="Times New Roman" w:cs="Times New Roman"/>
          <w:b/>
          <w:bCs/>
          <w:color w:val="FF0000"/>
          <w:sz w:val="28"/>
          <w:szCs w:val="28"/>
          <w:lang w:eastAsia="ar-SA"/>
        </w:rPr>
      </w:pPr>
    </w:p>
    <w:p w:rsidR="003D5563" w:rsidRDefault="003D5563" w:rsidP="003D5563">
      <w:pPr>
        <w:suppressAutoHyphens/>
        <w:spacing w:after="0" w:line="240" w:lineRule="auto"/>
        <w:rPr>
          <w:rFonts w:ascii="Times New Roman" w:eastAsia="Times New Roman" w:hAnsi="Times New Roman" w:cs="Times New Roman"/>
          <w:b/>
          <w:bCs/>
          <w:color w:val="FF0000"/>
          <w:sz w:val="28"/>
          <w:szCs w:val="28"/>
          <w:lang w:eastAsia="ar-SA"/>
        </w:rPr>
      </w:pPr>
      <w:r>
        <w:rPr>
          <w:rFonts w:ascii="Times New Roman" w:eastAsia="Times New Roman" w:hAnsi="Times New Roman" w:cs="Times New Roman"/>
          <w:b/>
          <w:bCs/>
          <w:color w:val="FF0000"/>
          <w:sz w:val="28"/>
          <w:szCs w:val="28"/>
          <w:lang w:eastAsia="ar-SA"/>
        </w:rPr>
        <w:t>Задание №2</w:t>
      </w:r>
    </w:p>
    <w:p w:rsidR="003D5563" w:rsidRDefault="003D5563" w:rsidP="003D5563">
      <w:pPr>
        <w:suppressAutoHyphens/>
        <w:spacing w:after="0" w:line="240" w:lineRule="auto"/>
        <w:rPr>
          <w:rFonts w:ascii="Times New Roman" w:eastAsia="Times New Roman" w:hAnsi="Times New Roman" w:cs="Times New Roman"/>
          <w:b/>
          <w:bCs/>
          <w:color w:val="FF0000"/>
          <w:sz w:val="28"/>
          <w:szCs w:val="28"/>
          <w:lang w:eastAsia="ar-SA"/>
        </w:rPr>
      </w:pPr>
    </w:p>
    <w:p w:rsidR="0045436B" w:rsidRPr="00C2608B" w:rsidRDefault="00C2608B" w:rsidP="0045436B">
      <w:pPr>
        <w:suppressAutoHyphens/>
        <w:spacing w:after="0" w:line="240" w:lineRule="auto"/>
        <w:rPr>
          <w:rFonts w:ascii="Times New Roman" w:eastAsia="Times New Roman" w:hAnsi="Times New Roman" w:cs="Times New Roman"/>
          <w:bCs/>
          <w:i/>
          <w:sz w:val="28"/>
          <w:szCs w:val="28"/>
          <w:lang w:eastAsia="ar-SA"/>
        </w:rPr>
      </w:pPr>
      <w:r w:rsidRPr="00C2608B">
        <w:rPr>
          <w:rFonts w:ascii="Times New Roman" w:eastAsia="Times New Roman" w:hAnsi="Times New Roman" w:cs="Times New Roman"/>
          <w:bCs/>
          <w:i/>
          <w:sz w:val="28"/>
          <w:szCs w:val="28"/>
          <w:lang w:eastAsia="ar-SA"/>
        </w:rPr>
        <w:t>Уважаемые, учащиеся, Вам предлагается пройти диагностический т</w:t>
      </w:r>
      <w:r w:rsidR="0045436B" w:rsidRPr="00C2608B">
        <w:rPr>
          <w:rFonts w:ascii="Times New Roman" w:eastAsia="Times New Roman" w:hAnsi="Times New Roman" w:cs="Times New Roman"/>
          <w:bCs/>
          <w:i/>
          <w:sz w:val="28"/>
          <w:szCs w:val="28"/>
          <w:lang w:eastAsia="ar-SA"/>
        </w:rPr>
        <w:t>ест на остеохондроз.</w:t>
      </w:r>
      <w:r>
        <w:rPr>
          <w:rFonts w:ascii="Times New Roman" w:eastAsia="Times New Roman" w:hAnsi="Times New Roman" w:cs="Times New Roman"/>
          <w:bCs/>
          <w:i/>
          <w:sz w:val="28"/>
          <w:szCs w:val="28"/>
          <w:lang w:eastAsia="ar-SA"/>
        </w:rPr>
        <w:t xml:space="preserve"> </w:t>
      </w:r>
      <w:r w:rsidR="0045436B" w:rsidRPr="00C2608B">
        <w:rPr>
          <w:rFonts w:ascii="Times New Roman" w:eastAsia="Times New Roman" w:hAnsi="Times New Roman" w:cs="Times New Roman"/>
          <w:bCs/>
          <w:i/>
          <w:sz w:val="28"/>
          <w:szCs w:val="28"/>
          <w:lang w:eastAsia="ar-SA"/>
        </w:rPr>
        <w:t>Обратите внимание на следующие симптомы и факторы, указывающие возможную причину для беспокойства:</w:t>
      </w:r>
    </w:p>
    <w:p w:rsidR="0045436B" w:rsidRPr="003D5563" w:rsidRDefault="0045436B" w:rsidP="0045436B">
      <w:pPr>
        <w:suppressAutoHyphens/>
        <w:spacing w:after="0" w:line="240" w:lineRule="auto"/>
        <w:rPr>
          <w:rFonts w:ascii="Times New Roman" w:eastAsia="Times New Roman" w:hAnsi="Times New Roman" w:cs="Times New Roman"/>
          <w:bCs/>
          <w:sz w:val="28"/>
          <w:szCs w:val="28"/>
          <w:lang w:eastAsia="ar-SA"/>
        </w:rPr>
      </w:pPr>
    </w:p>
    <w:p w:rsidR="0045436B" w:rsidRPr="0045436B" w:rsidRDefault="0045436B" w:rsidP="00D639FF">
      <w:pPr>
        <w:pStyle w:val="a8"/>
        <w:numPr>
          <w:ilvl w:val="0"/>
          <w:numId w:val="2"/>
        </w:numPr>
        <w:suppressAutoHyphens/>
        <w:spacing w:after="0" w:line="240" w:lineRule="auto"/>
        <w:rPr>
          <w:rFonts w:ascii="Times New Roman" w:eastAsia="Times New Roman" w:hAnsi="Times New Roman" w:cs="Times New Roman"/>
          <w:bCs/>
          <w:sz w:val="28"/>
          <w:szCs w:val="28"/>
          <w:lang w:eastAsia="ar-SA"/>
        </w:rPr>
      </w:pPr>
      <w:r w:rsidRPr="0045436B">
        <w:rPr>
          <w:rFonts w:ascii="Times New Roman" w:eastAsia="Times New Roman" w:hAnsi="Times New Roman" w:cs="Times New Roman"/>
          <w:bCs/>
          <w:sz w:val="28"/>
          <w:szCs w:val="28"/>
          <w:lang w:eastAsia="ar-SA"/>
        </w:rPr>
        <w:t>Ощущения дискомфорта и боли в пояснице, спине или шее после сна;</w:t>
      </w:r>
    </w:p>
    <w:p w:rsidR="0045436B" w:rsidRPr="0045436B" w:rsidRDefault="0045436B" w:rsidP="00D639FF">
      <w:pPr>
        <w:pStyle w:val="a8"/>
        <w:numPr>
          <w:ilvl w:val="0"/>
          <w:numId w:val="2"/>
        </w:numPr>
        <w:suppressAutoHyphens/>
        <w:spacing w:after="0" w:line="240" w:lineRule="auto"/>
        <w:rPr>
          <w:rFonts w:ascii="Times New Roman" w:eastAsia="Times New Roman" w:hAnsi="Times New Roman" w:cs="Times New Roman"/>
          <w:bCs/>
          <w:sz w:val="28"/>
          <w:szCs w:val="28"/>
          <w:lang w:eastAsia="ar-SA"/>
        </w:rPr>
      </w:pPr>
      <w:r w:rsidRPr="0045436B">
        <w:rPr>
          <w:rFonts w:ascii="Times New Roman" w:eastAsia="Times New Roman" w:hAnsi="Times New Roman" w:cs="Times New Roman"/>
          <w:bCs/>
          <w:sz w:val="28"/>
          <w:szCs w:val="28"/>
          <w:lang w:eastAsia="ar-SA"/>
        </w:rPr>
        <w:t>На фоне головной боли возникает головокружение;</w:t>
      </w:r>
    </w:p>
    <w:p w:rsidR="0045436B" w:rsidRPr="0045436B" w:rsidRDefault="0045436B" w:rsidP="00D639FF">
      <w:pPr>
        <w:pStyle w:val="a8"/>
        <w:numPr>
          <w:ilvl w:val="0"/>
          <w:numId w:val="2"/>
        </w:numPr>
        <w:suppressAutoHyphens/>
        <w:spacing w:after="0" w:line="240" w:lineRule="auto"/>
        <w:rPr>
          <w:rFonts w:ascii="Times New Roman" w:eastAsia="Times New Roman" w:hAnsi="Times New Roman" w:cs="Times New Roman"/>
          <w:bCs/>
          <w:sz w:val="28"/>
          <w:szCs w:val="28"/>
          <w:lang w:eastAsia="ar-SA"/>
        </w:rPr>
      </w:pPr>
      <w:r w:rsidRPr="0045436B">
        <w:rPr>
          <w:rFonts w:ascii="Times New Roman" w:eastAsia="Times New Roman" w:hAnsi="Times New Roman" w:cs="Times New Roman"/>
          <w:bCs/>
          <w:sz w:val="28"/>
          <w:szCs w:val="28"/>
          <w:lang w:eastAsia="ar-SA"/>
        </w:rPr>
        <w:t>Болезненные ощущения и головокружение при запрокидывании головы назад;</w:t>
      </w:r>
    </w:p>
    <w:p w:rsidR="0045436B" w:rsidRPr="0045436B" w:rsidRDefault="0045436B" w:rsidP="00D639FF">
      <w:pPr>
        <w:pStyle w:val="a8"/>
        <w:numPr>
          <w:ilvl w:val="0"/>
          <w:numId w:val="2"/>
        </w:numPr>
        <w:suppressAutoHyphens/>
        <w:spacing w:after="0" w:line="240" w:lineRule="auto"/>
        <w:rPr>
          <w:rFonts w:ascii="Times New Roman" w:eastAsia="Times New Roman" w:hAnsi="Times New Roman" w:cs="Times New Roman"/>
          <w:bCs/>
          <w:sz w:val="28"/>
          <w:szCs w:val="28"/>
          <w:lang w:eastAsia="ar-SA"/>
        </w:rPr>
      </w:pPr>
      <w:r w:rsidRPr="0045436B">
        <w:rPr>
          <w:rFonts w:ascii="Times New Roman" w:eastAsia="Times New Roman" w:hAnsi="Times New Roman" w:cs="Times New Roman"/>
          <w:bCs/>
          <w:sz w:val="28"/>
          <w:szCs w:val="28"/>
          <w:lang w:eastAsia="ar-SA"/>
        </w:rPr>
        <w:t>Возникает дискомфорт и тяжесть при поворотах тела, наклонах;</w:t>
      </w:r>
    </w:p>
    <w:p w:rsidR="0045436B" w:rsidRPr="0045436B" w:rsidRDefault="0045436B" w:rsidP="00D639FF">
      <w:pPr>
        <w:pStyle w:val="a8"/>
        <w:numPr>
          <w:ilvl w:val="0"/>
          <w:numId w:val="2"/>
        </w:numPr>
        <w:suppressAutoHyphens/>
        <w:spacing w:after="0" w:line="240" w:lineRule="auto"/>
        <w:rPr>
          <w:rFonts w:ascii="Times New Roman" w:eastAsia="Times New Roman" w:hAnsi="Times New Roman" w:cs="Times New Roman"/>
          <w:bCs/>
          <w:sz w:val="28"/>
          <w:szCs w:val="28"/>
          <w:lang w:eastAsia="ar-SA"/>
        </w:rPr>
      </w:pPr>
      <w:r w:rsidRPr="0045436B">
        <w:rPr>
          <w:rFonts w:ascii="Times New Roman" w:eastAsia="Times New Roman" w:hAnsi="Times New Roman" w:cs="Times New Roman"/>
          <w:bCs/>
          <w:sz w:val="28"/>
          <w:szCs w:val="28"/>
          <w:lang w:eastAsia="ar-SA"/>
        </w:rPr>
        <w:t>Непривычные ощущения между лопаток при глубоком вдохе;</w:t>
      </w:r>
    </w:p>
    <w:p w:rsidR="0045436B" w:rsidRPr="0045436B" w:rsidRDefault="0045436B" w:rsidP="00D639FF">
      <w:pPr>
        <w:pStyle w:val="a8"/>
        <w:numPr>
          <w:ilvl w:val="0"/>
          <w:numId w:val="2"/>
        </w:numPr>
        <w:suppressAutoHyphens/>
        <w:spacing w:after="0" w:line="240" w:lineRule="auto"/>
        <w:rPr>
          <w:rFonts w:ascii="Times New Roman" w:eastAsia="Times New Roman" w:hAnsi="Times New Roman" w:cs="Times New Roman"/>
          <w:bCs/>
          <w:sz w:val="28"/>
          <w:szCs w:val="28"/>
          <w:lang w:eastAsia="ar-SA"/>
        </w:rPr>
      </w:pPr>
      <w:r w:rsidRPr="0045436B">
        <w:rPr>
          <w:rFonts w:ascii="Times New Roman" w:eastAsia="Times New Roman" w:hAnsi="Times New Roman" w:cs="Times New Roman"/>
          <w:bCs/>
          <w:sz w:val="28"/>
          <w:szCs w:val="28"/>
          <w:lang w:eastAsia="ar-SA"/>
        </w:rPr>
        <w:t>Невозможность долго удерживать руки, вытянув их вперед или подняв над головой;</w:t>
      </w:r>
    </w:p>
    <w:p w:rsidR="0045436B" w:rsidRPr="0045436B" w:rsidRDefault="0045436B" w:rsidP="00D639FF">
      <w:pPr>
        <w:pStyle w:val="a8"/>
        <w:numPr>
          <w:ilvl w:val="0"/>
          <w:numId w:val="2"/>
        </w:numPr>
        <w:suppressAutoHyphens/>
        <w:spacing w:after="0" w:line="240" w:lineRule="auto"/>
        <w:rPr>
          <w:rFonts w:ascii="Times New Roman" w:eastAsia="Times New Roman" w:hAnsi="Times New Roman" w:cs="Times New Roman"/>
          <w:bCs/>
          <w:sz w:val="28"/>
          <w:szCs w:val="28"/>
          <w:lang w:eastAsia="ar-SA"/>
        </w:rPr>
      </w:pPr>
      <w:r w:rsidRPr="0045436B">
        <w:rPr>
          <w:rFonts w:ascii="Times New Roman" w:eastAsia="Times New Roman" w:hAnsi="Times New Roman" w:cs="Times New Roman"/>
          <w:bCs/>
          <w:sz w:val="28"/>
          <w:szCs w:val="28"/>
          <w:lang w:eastAsia="ar-SA"/>
        </w:rPr>
        <w:t>Боль отдает в ноги или руки, в конечностях появляется ощущения «мурашек» или онемение;</w:t>
      </w:r>
    </w:p>
    <w:p w:rsidR="0045436B" w:rsidRPr="0045436B" w:rsidRDefault="0045436B" w:rsidP="00D639FF">
      <w:pPr>
        <w:pStyle w:val="a8"/>
        <w:numPr>
          <w:ilvl w:val="0"/>
          <w:numId w:val="2"/>
        </w:numPr>
        <w:suppressAutoHyphens/>
        <w:spacing w:after="0" w:line="240" w:lineRule="auto"/>
        <w:rPr>
          <w:rFonts w:ascii="Times New Roman" w:eastAsia="Times New Roman" w:hAnsi="Times New Roman" w:cs="Times New Roman"/>
          <w:bCs/>
          <w:sz w:val="28"/>
          <w:szCs w:val="28"/>
          <w:lang w:eastAsia="ar-SA"/>
        </w:rPr>
      </w:pPr>
      <w:r w:rsidRPr="0045436B">
        <w:rPr>
          <w:rFonts w:ascii="Times New Roman" w:eastAsia="Times New Roman" w:hAnsi="Times New Roman" w:cs="Times New Roman"/>
          <w:bCs/>
          <w:sz w:val="28"/>
          <w:szCs w:val="28"/>
          <w:lang w:eastAsia="ar-SA"/>
        </w:rPr>
        <w:t>Появляется тяжесть в области шейного или поясничного отдела, скованность мышц, невозможность полностью расслабиться.</w:t>
      </w:r>
    </w:p>
    <w:p w:rsidR="0045436B" w:rsidRPr="003D5563" w:rsidRDefault="0045436B" w:rsidP="0045436B">
      <w:pPr>
        <w:suppressAutoHyphens/>
        <w:spacing w:after="0" w:line="240" w:lineRule="auto"/>
        <w:rPr>
          <w:rFonts w:ascii="Times New Roman" w:eastAsia="Times New Roman" w:hAnsi="Times New Roman" w:cs="Times New Roman"/>
          <w:bCs/>
          <w:sz w:val="28"/>
          <w:szCs w:val="28"/>
          <w:lang w:eastAsia="ar-SA"/>
        </w:rPr>
      </w:pPr>
    </w:p>
    <w:p w:rsidR="0045436B" w:rsidRDefault="0045436B" w:rsidP="0045436B">
      <w:pPr>
        <w:suppressAutoHyphens/>
        <w:spacing w:after="0" w:line="240" w:lineRule="auto"/>
        <w:rPr>
          <w:rFonts w:ascii="Times New Roman" w:eastAsia="Times New Roman" w:hAnsi="Times New Roman" w:cs="Times New Roman"/>
          <w:bCs/>
          <w:sz w:val="28"/>
          <w:szCs w:val="28"/>
          <w:lang w:eastAsia="ar-SA"/>
        </w:rPr>
      </w:pPr>
      <w:r w:rsidRPr="003D5563">
        <w:rPr>
          <w:rFonts w:ascii="Times New Roman" w:eastAsia="Times New Roman" w:hAnsi="Times New Roman" w:cs="Times New Roman"/>
          <w:bCs/>
          <w:sz w:val="28"/>
          <w:szCs w:val="28"/>
          <w:lang w:eastAsia="ar-SA"/>
        </w:rPr>
        <w:t>Если вы регулярно испытываете хоть два подобных ощущения, у вас есть повод обратиться к специалисту.</w:t>
      </w:r>
    </w:p>
    <w:p w:rsidR="00C2608B" w:rsidRDefault="00C2608B" w:rsidP="003D5563">
      <w:pPr>
        <w:suppressAutoHyphens/>
        <w:spacing w:after="0" w:line="240" w:lineRule="auto"/>
        <w:rPr>
          <w:rFonts w:ascii="Times New Roman" w:eastAsia="Times New Roman" w:hAnsi="Times New Roman" w:cs="Times New Roman"/>
          <w:bCs/>
          <w:sz w:val="28"/>
          <w:szCs w:val="28"/>
          <w:lang w:eastAsia="ar-SA"/>
        </w:rPr>
      </w:pPr>
    </w:p>
    <w:p w:rsidR="003D5563" w:rsidRDefault="003D5563" w:rsidP="003D5563">
      <w:pPr>
        <w:suppressAutoHyphens/>
        <w:spacing w:after="0" w:line="240" w:lineRule="auto"/>
        <w:rPr>
          <w:rFonts w:ascii="Times New Roman" w:eastAsia="Times New Roman" w:hAnsi="Times New Roman" w:cs="Times New Roman"/>
          <w:b/>
          <w:bCs/>
          <w:color w:val="FF0000"/>
          <w:sz w:val="28"/>
          <w:szCs w:val="28"/>
          <w:lang w:eastAsia="ar-SA"/>
        </w:rPr>
      </w:pPr>
      <w:r>
        <w:rPr>
          <w:rFonts w:ascii="Times New Roman" w:eastAsia="Times New Roman" w:hAnsi="Times New Roman" w:cs="Times New Roman"/>
          <w:b/>
          <w:bCs/>
          <w:color w:val="FF0000"/>
          <w:sz w:val="28"/>
          <w:szCs w:val="28"/>
          <w:lang w:eastAsia="ar-SA"/>
        </w:rPr>
        <w:t>Задание №3</w:t>
      </w:r>
    </w:p>
    <w:p w:rsidR="00C2608B" w:rsidRDefault="00C2608B" w:rsidP="003D5563">
      <w:pPr>
        <w:suppressAutoHyphens/>
        <w:spacing w:after="0" w:line="240" w:lineRule="auto"/>
        <w:rPr>
          <w:rFonts w:ascii="Times New Roman" w:eastAsia="Times New Roman" w:hAnsi="Times New Roman" w:cs="Times New Roman"/>
          <w:b/>
          <w:bCs/>
          <w:color w:val="FF0000"/>
          <w:sz w:val="28"/>
          <w:szCs w:val="28"/>
          <w:lang w:eastAsia="ar-SA"/>
        </w:rPr>
      </w:pPr>
    </w:p>
    <w:p w:rsidR="00C2608B" w:rsidRPr="004C03DB" w:rsidRDefault="00C2608B" w:rsidP="00C2608B">
      <w:pPr>
        <w:shd w:val="clear" w:color="auto" w:fill="FFFFFF"/>
        <w:spacing w:after="345" w:line="360" w:lineRule="atLeast"/>
        <w:rPr>
          <w:rFonts w:ascii="Times New Roman" w:eastAsia="Times New Roman" w:hAnsi="Times New Roman" w:cs="Times New Roman"/>
          <w:sz w:val="28"/>
          <w:szCs w:val="28"/>
          <w:lang w:eastAsia="ru-RU"/>
        </w:rPr>
      </w:pPr>
      <w:r w:rsidRPr="00C2608B">
        <w:rPr>
          <w:rFonts w:ascii="Times New Roman" w:eastAsia="Times New Roman" w:hAnsi="Times New Roman" w:cs="Times New Roman"/>
          <w:color w:val="444444"/>
          <w:sz w:val="28"/>
          <w:szCs w:val="28"/>
          <w:lang w:eastAsia="ru-RU"/>
        </w:rPr>
        <w:t xml:space="preserve">Чаще всего проявления остеохондроза начинают обнаруживаться ближе к </w:t>
      </w:r>
      <w:r w:rsidRPr="00C2608B">
        <w:rPr>
          <w:rFonts w:ascii="Times New Roman" w:eastAsia="Times New Roman" w:hAnsi="Times New Roman" w:cs="Times New Roman"/>
          <w:sz w:val="28"/>
          <w:szCs w:val="28"/>
          <w:lang w:eastAsia="ru-RU"/>
        </w:rPr>
        <w:t xml:space="preserve">сорока годам. Человек становится старше, поэтому перегрузки (динамические и статические) ощущаются гораздо сильнее. К этому возрасту нередко появляются разнообразные травмы, являющиеся далеко не последними причинами остеохондроза. К сожалению, сейчас нередко в </w:t>
      </w:r>
      <w:r w:rsidRPr="00C2608B">
        <w:rPr>
          <w:rFonts w:ascii="Times New Roman" w:eastAsia="Times New Roman" w:hAnsi="Times New Roman" w:cs="Times New Roman"/>
          <w:sz w:val="28"/>
          <w:szCs w:val="28"/>
          <w:lang w:eastAsia="ru-RU"/>
        </w:rPr>
        <w:lastRenderedPageBreak/>
        <w:t>медицинские учреждения обращаются люди от 18 до 30 лет, которые также жалуются на боли в спине. Причины такого явления связаны с изменением повседневного ритма, многие люди ведут сидячий образ жизни, имеют избыточный вес и слабую физическую подготовку. Все это позволяет выделить самые основные причины, вследствие</w:t>
      </w:r>
      <w:r w:rsidRPr="004C03DB">
        <w:rPr>
          <w:rFonts w:ascii="Times New Roman" w:eastAsia="Times New Roman" w:hAnsi="Times New Roman" w:cs="Times New Roman"/>
          <w:sz w:val="28"/>
          <w:szCs w:val="28"/>
          <w:lang w:eastAsia="ru-RU"/>
        </w:rPr>
        <w:t xml:space="preserve"> которых возникает остеохондроз.</w:t>
      </w:r>
    </w:p>
    <w:p w:rsidR="00C2608B" w:rsidRPr="004C03DB" w:rsidRDefault="00C2608B" w:rsidP="00C2608B">
      <w:pPr>
        <w:spacing w:after="0" w:line="240" w:lineRule="auto"/>
        <w:jc w:val="center"/>
        <w:rPr>
          <w:rFonts w:ascii="Times New Roman" w:eastAsia="Times New Roman" w:hAnsi="Times New Roman" w:cs="Times New Roman"/>
          <w:i/>
          <w:sz w:val="28"/>
          <w:szCs w:val="28"/>
          <w:lang w:eastAsia="ru-RU"/>
        </w:rPr>
      </w:pPr>
      <w:r w:rsidRPr="004C03DB">
        <w:rPr>
          <w:rFonts w:ascii="Times New Roman" w:eastAsia="Times New Roman" w:hAnsi="Times New Roman" w:cs="Times New Roman"/>
          <w:i/>
          <w:sz w:val="28"/>
          <w:szCs w:val="28"/>
          <w:lang w:eastAsia="ru-RU"/>
        </w:rPr>
        <w:t>Графологический диктант «Причины возникновения остеохондроза»</w:t>
      </w:r>
    </w:p>
    <w:p w:rsidR="00C2608B" w:rsidRPr="004C03DB" w:rsidRDefault="00C2608B" w:rsidP="00C2608B">
      <w:pPr>
        <w:spacing w:after="0" w:line="240" w:lineRule="auto"/>
        <w:jc w:val="center"/>
        <w:rPr>
          <w:rFonts w:ascii="Times New Roman" w:eastAsia="Times New Roman" w:hAnsi="Times New Roman" w:cs="Times New Roman"/>
          <w:b/>
          <w:sz w:val="28"/>
          <w:szCs w:val="28"/>
          <w:lang w:eastAsia="ru-RU"/>
        </w:rPr>
      </w:pPr>
    </w:p>
    <w:p w:rsidR="00C2608B" w:rsidRPr="004C03DB" w:rsidRDefault="00C2608B" w:rsidP="00C2608B">
      <w:pPr>
        <w:spacing w:after="200" w:line="240" w:lineRule="auto"/>
        <w:rPr>
          <w:rFonts w:ascii="Times New Roman" w:eastAsia="Times New Roman" w:hAnsi="Times New Roman" w:cs="Times New Roman"/>
          <w:i/>
          <w:sz w:val="28"/>
          <w:szCs w:val="28"/>
          <w:lang w:eastAsia="ru-RU"/>
        </w:rPr>
      </w:pPr>
      <w:r w:rsidRPr="004C03DB">
        <w:rPr>
          <w:rFonts w:ascii="Times New Roman" w:eastAsia="Times New Roman" w:hAnsi="Times New Roman" w:cs="Times New Roman"/>
          <w:i/>
          <w:sz w:val="28"/>
          <w:szCs w:val="28"/>
          <w:lang w:eastAsia="ru-RU"/>
        </w:rPr>
        <w:t>Правильное утверждение «+»</w:t>
      </w:r>
    </w:p>
    <w:p w:rsidR="00C2608B" w:rsidRPr="00C2608B" w:rsidRDefault="00C2608B" w:rsidP="00C2608B">
      <w:pPr>
        <w:spacing w:after="200" w:line="240" w:lineRule="auto"/>
        <w:rPr>
          <w:rFonts w:ascii="Times New Roman" w:eastAsia="Times New Roman" w:hAnsi="Times New Roman" w:cs="Times New Roman"/>
          <w:i/>
          <w:sz w:val="28"/>
          <w:szCs w:val="28"/>
          <w:lang w:eastAsia="ru-RU"/>
        </w:rPr>
      </w:pPr>
      <w:r w:rsidRPr="004C03DB">
        <w:rPr>
          <w:rFonts w:ascii="Times New Roman" w:eastAsia="Times New Roman" w:hAnsi="Times New Roman" w:cs="Times New Roman"/>
          <w:i/>
          <w:sz w:val="28"/>
          <w:szCs w:val="28"/>
          <w:lang w:eastAsia="ru-RU"/>
        </w:rPr>
        <w:t>Неправильное утверждение «-»</w:t>
      </w:r>
    </w:p>
    <w:p w:rsidR="00C2608B" w:rsidRPr="004C03DB" w:rsidRDefault="00C2608B" w:rsidP="00D639FF">
      <w:pPr>
        <w:pStyle w:val="a8"/>
        <w:numPr>
          <w:ilvl w:val="0"/>
          <w:numId w:val="3"/>
        </w:numPr>
        <w:shd w:val="clear" w:color="auto" w:fill="FFFFFF"/>
        <w:spacing w:before="100" w:beforeAutospacing="1" w:after="100" w:afterAutospacing="1" w:line="360" w:lineRule="atLeast"/>
        <w:rPr>
          <w:rFonts w:ascii="Times New Roman" w:eastAsia="Times New Roman" w:hAnsi="Times New Roman" w:cs="Times New Roman"/>
          <w:sz w:val="28"/>
          <w:szCs w:val="28"/>
          <w:lang w:eastAsia="ru-RU"/>
        </w:rPr>
      </w:pPr>
      <w:r w:rsidRPr="004C03DB">
        <w:rPr>
          <w:rFonts w:ascii="Times New Roman" w:eastAsia="Times New Roman" w:hAnsi="Times New Roman" w:cs="Times New Roman"/>
          <w:sz w:val="28"/>
          <w:szCs w:val="28"/>
          <w:lang w:eastAsia="ru-RU"/>
        </w:rPr>
        <w:t>Наследственность, то есть генетическая предрасположенность к в</w:t>
      </w:r>
      <w:r w:rsidR="004C03DB" w:rsidRPr="004C03DB">
        <w:rPr>
          <w:rFonts w:ascii="Times New Roman" w:eastAsia="Times New Roman" w:hAnsi="Times New Roman" w:cs="Times New Roman"/>
          <w:sz w:val="28"/>
          <w:szCs w:val="28"/>
          <w:lang w:eastAsia="ru-RU"/>
        </w:rPr>
        <w:t>озникновению болезни.</w:t>
      </w:r>
    </w:p>
    <w:p w:rsidR="00C2608B" w:rsidRPr="004C03DB" w:rsidRDefault="00C2608B" w:rsidP="00D639FF">
      <w:pPr>
        <w:pStyle w:val="a8"/>
        <w:numPr>
          <w:ilvl w:val="0"/>
          <w:numId w:val="3"/>
        </w:numPr>
        <w:shd w:val="clear" w:color="auto" w:fill="FFFFFF"/>
        <w:spacing w:before="100" w:beforeAutospacing="1" w:after="100" w:afterAutospacing="1" w:line="360" w:lineRule="atLeast"/>
        <w:rPr>
          <w:rFonts w:ascii="Times New Roman" w:eastAsia="Times New Roman" w:hAnsi="Times New Roman" w:cs="Times New Roman"/>
          <w:sz w:val="28"/>
          <w:szCs w:val="28"/>
          <w:lang w:eastAsia="ru-RU"/>
        </w:rPr>
      </w:pPr>
      <w:r w:rsidRPr="004C03DB">
        <w:rPr>
          <w:rFonts w:ascii="Times New Roman" w:eastAsia="Times New Roman" w:hAnsi="Times New Roman" w:cs="Times New Roman"/>
          <w:sz w:val="28"/>
          <w:szCs w:val="28"/>
          <w:lang w:eastAsia="ru-RU"/>
        </w:rPr>
        <w:t>Разного рода инфекции, интоксик</w:t>
      </w:r>
      <w:r w:rsidR="004C03DB" w:rsidRPr="004C03DB">
        <w:rPr>
          <w:rFonts w:ascii="Times New Roman" w:eastAsia="Times New Roman" w:hAnsi="Times New Roman" w:cs="Times New Roman"/>
          <w:sz w:val="28"/>
          <w:szCs w:val="28"/>
          <w:lang w:eastAsia="ru-RU"/>
        </w:rPr>
        <w:t>ации и нарушение обмена веществ.</w:t>
      </w:r>
    </w:p>
    <w:p w:rsidR="004C03DB" w:rsidRPr="004C03DB" w:rsidRDefault="004C03DB" w:rsidP="00D639FF">
      <w:pPr>
        <w:pStyle w:val="a8"/>
        <w:numPr>
          <w:ilvl w:val="0"/>
          <w:numId w:val="3"/>
        </w:numPr>
        <w:shd w:val="clear" w:color="auto" w:fill="FFFFFF"/>
        <w:spacing w:before="100" w:beforeAutospacing="1" w:after="100" w:afterAutospacing="1" w:line="360" w:lineRule="atLeast"/>
        <w:rPr>
          <w:rFonts w:ascii="Times New Roman" w:eastAsia="Times New Roman" w:hAnsi="Times New Roman" w:cs="Times New Roman"/>
          <w:sz w:val="28"/>
          <w:szCs w:val="28"/>
          <w:lang w:eastAsia="ru-RU"/>
        </w:rPr>
      </w:pPr>
      <w:r w:rsidRPr="004C03DB">
        <w:rPr>
          <w:rFonts w:ascii="Times New Roman" w:eastAsia="Times New Roman" w:hAnsi="Times New Roman" w:cs="Times New Roman"/>
          <w:sz w:val="28"/>
          <w:szCs w:val="28"/>
          <w:lang w:eastAsia="ru-RU"/>
        </w:rPr>
        <w:t xml:space="preserve">Одна из основных причин - </w:t>
      </w:r>
      <w:r w:rsidR="00C2608B" w:rsidRPr="004C03DB">
        <w:rPr>
          <w:rFonts w:ascii="Times New Roman" w:eastAsia="Times New Roman" w:hAnsi="Times New Roman" w:cs="Times New Roman"/>
          <w:sz w:val="28"/>
          <w:szCs w:val="28"/>
          <w:lang w:eastAsia="ru-RU"/>
        </w:rPr>
        <w:t>избыточный вес.</w:t>
      </w:r>
    </w:p>
    <w:p w:rsidR="004C03DB" w:rsidRPr="004C03DB" w:rsidRDefault="004C03DB" w:rsidP="00D639FF">
      <w:pPr>
        <w:pStyle w:val="a8"/>
        <w:numPr>
          <w:ilvl w:val="0"/>
          <w:numId w:val="3"/>
        </w:numPr>
        <w:shd w:val="clear" w:color="auto" w:fill="FFFFFF"/>
        <w:spacing w:before="100" w:beforeAutospacing="1" w:after="100" w:afterAutospacing="1" w:line="360" w:lineRule="atLeast"/>
        <w:rPr>
          <w:rFonts w:ascii="Times New Roman" w:eastAsia="Times New Roman" w:hAnsi="Times New Roman" w:cs="Times New Roman"/>
          <w:sz w:val="28"/>
          <w:szCs w:val="28"/>
          <w:lang w:eastAsia="ru-RU"/>
        </w:rPr>
      </w:pPr>
      <w:r w:rsidRPr="004C03DB">
        <w:rPr>
          <w:rFonts w:ascii="Times New Roman" w:eastAsia="Times New Roman" w:hAnsi="Times New Roman" w:cs="Times New Roman"/>
          <w:sz w:val="28"/>
          <w:szCs w:val="28"/>
          <w:lang w:eastAsia="ru-RU"/>
        </w:rPr>
        <w:t>Рациональное питание</w:t>
      </w:r>
      <w:r w:rsidR="00C2608B" w:rsidRPr="004C03DB">
        <w:rPr>
          <w:rFonts w:ascii="Times New Roman" w:eastAsia="Times New Roman" w:hAnsi="Times New Roman" w:cs="Times New Roman"/>
          <w:sz w:val="28"/>
          <w:szCs w:val="28"/>
          <w:lang w:eastAsia="ru-RU"/>
        </w:rPr>
        <w:t xml:space="preserve">. </w:t>
      </w:r>
    </w:p>
    <w:p w:rsidR="004C03DB" w:rsidRPr="004C03DB" w:rsidRDefault="00C2608B" w:rsidP="00D639FF">
      <w:pPr>
        <w:pStyle w:val="a8"/>
        <w:numPr>
          <w:ilvl w:val="0"/>
          <w:numId w:val="3"/>
        </w:numPr>
        <w:shd w:val="clear" w:color="auto" w:fill="FFFFFF"/>
        <w:spacing w:before="100" w:beforeAutospacing="1" w:after="100" w:afterAutospacing="1" w:line="360" w:lineRule="atLeast"/>
        <w:rPr>
          <w:rFonts w:ascii="Times New Roman" w:eastAsia="Times New Roman" w:hAnsi="Times New Roman" w:cs="Times New Roman"/>
          <w:sz w:val="28"/>
          <w:szCs w:val="28"/>
          <w:lang w:eastAsia="ru-RU"/>
        </w:rPr>
      </w:pPr>
      <w:r w:rsidRPr="004C03DB">
        <w:rPr>
          <w:rFonts w:ascii="Times New Roman" w:eastAsia="Times New Roman" w:hAnsi="Times New Roman" w:cs="Times New Roman"/>
          <w:sz w:val="28"/>
          <w:szCs w:val="28"/>
          <w:lang w:eastAsia="ru-RU"/>
        </w:rPr>
        <w:t>Переломы, ушибы и другие травмы позвоночника.</w:t>
      </w:r>
    </w:p>
    <w:p w:rsidR="004C03DB" w:rsidRPr="004C03DB" w:rsidRDefault="00C2608B" w:rsidP="00D639FF">
      <w:pPr>
        <w:pStyle w:val="a8"/>
        <w:numPr>
          <w:ilvl w:val="0"/>
          <w:numId w:val="3"/>
        </w:numPr>
        <w:shd w:val="clear" w:color="auto" w:fill="FFFFFF"/>
        <w:spacing w:before="100" w:beforeAutospacing="1" w:after="100" w:afterAutospacing="1" w:line="360" w:lineRule="atLeast"/>
        <w:rPr>
          <w:rFonts w:ascii="Times New Roman" w:eastAsia="Times New Roman" w:hAnsi="Times New Roman" w:cs="Times New Roman"/>
          <w:sz w:val="28"/>
          <w:szCs w:val="28"/>
          <w:lang w:eastAsia="ru-RU"/>
        </w:rPr>
      </w:pPr>
      <w:r w:rsidRPr="004C03DB">
        <w:rPr>
          <w:rFonts w:ascii="Times New Roman" w:eastAsia="Times New Roman" w:hAnsi="Times New Roman" w:cs="Times New Roman"/>
          <w:sz w:val="28"/>
          <w:szCs w:val="28"/>
          <w:lang w:eastAsia="ru-RU"/>
        </w:rPr>
        <w:t>Искривление позвоночника, неправильная осанка, нестабильность сегментов позвоночного</w:t>
      </w:r>
      <w:r w:rsidR="004C03DB" w:rsidRPr="004C03DB">
        <w:rPr>
          <w:rFonts w:ascii="Times New Roman" w:eastAsia="Times New Roman" w:hAnsi="Times New Roman" w:cs="Times New Roman"/>
          <w:sz w:val="28"/>
          <w:szCs w:val="28"/>
          <w:lang w:eastAsia="ru-RU"/>
        </w:rPr>
        <w:t xml:space="preserve"> столба, наличие плоскостопия - </w:t>
      </w:r>
      <w:r w:rsidRPr="004C03DB">
        <w:rPr>
          <w:rFonts w:ascii="Times New Roman" w:eastAsia="Times New Roman" w:hAnsi="Times New Roman" w:cs="Times New Roman"/>
          <w:sz w:val="28"/>
          <w:szCs w:val="28"/>
          <w:lang w:eastAsia="ru-RU"/>
        </w:rPr>
        <w:t>все это провоцирует сильную нагрузку на позвоночник.</w:t>
      </w:r>
    </w:p>
    <w:p w:rsidR="004C03DB" w:rsidRPr="004C03DB" w:rsidRDefault="004C03DB" w:rsidP="00D639FF">
      <w:pPr>
        <w:pStyle w:val="a8"/>
        <w:numPr>
          <w:ilvl w:val="0"/>
          <w:numId w:val="3"/>
        </w:numPr>
        <w:shd w:val="clear" w:color="auto" w:fill="FFFFFF"/>
        <w:spacing w:before="100" w:beforeAutospacing="1" w:after="100" w:afterAutospacing="1" w:line="360" w:lineRule="atLeast"/>
        <w:rPr>
          <w:rFonts w:ascii="Times New Roman" w:eastAsia="Times New Roman" w:hAnsi="Times New Roman" w:cs="Times New Roman"/>
          <w:sz w:val="28"/>
          <w:szCs w:val="28"/>
          <w:lang w:eastAsia="ru-RU"/>
        </w:rPr>
      </w:pPr>
      <w:r w:rsidRPr="004C03DB">
        <w:rPr>
          <w:rFonts w:ascii="Times New Roman" w:eastAsia="Times New Roman" w:hAnsi="Times New Roman" w:cs="Times New Roman"/>
          <w:sz w:val="28"/>
          <w:szCs w:val="28"/>
          <w:lang w:eastAsia="ru-RU"/>
        </w:rPr>
        <w:t>Б</w:t>
      </w:r>
      <w:r w:rsidR="00C2608B" w:rsidRPr="004C03DB">
        <w:rPr>
          <w:rFonts w:ascii="Times New Roman" w:eastAsia="Times New Roman" w:hAnsi="Times New Roman" w:cs="Times New Roman"/>
          <w:sz w:val="28"/>
          <w:szCs w:val="28"/>
          <w:lang w:eastAsia="ru-RU"/>
        </w:rPr>
        <w:t>лагоприятная экологическая ситуация.</w:t>
      </w:r>
    </w:p>
    <w:p w:rsidR="004C03DB" w:rsidRPr="004C03DB" w:rsidRDefault="00C2608B" w:rsidP="00D639FF">
      <w:pPr>
        <w:pStyle w:val="a8"/>
        <w:numPr>
          <w:ilvl w:val="0"/>
          <w:numId w:val="3"/>
        </w:numPr>
        <w:shd w:val="clear" w:color="auto" w:fill="FFFFFF"/>
        <w:spacing w:before="100" w:beforeAutospacing="1" w:after="100" w:afterAutospacing="1" w:line="360" w:lineRule="atLeast"/>
        <w:rPr>
          <w:rFonts w:ascii="Times New Roman" w:eastAsia="Times New Roman" w:hAnsi="Times New Roman" w:cs="Times New Roman"/>
          <w:sz w:val="28"/>
          <w:szCs w:val="28"/>
          <w:lang w:eastAsia="ru-RU"/>
        </w:rPr>
      </w:pPr>
      <w:r w:rsidRPr="004C03DB">
        <w:rPr>
          <w:rFonts w:ascii="Times New Roman" w:eastAsia="Times New Roman" w:hAnsi="Times New Roman" w:cs="Times New Roman"/>
          <w:sz w:val="28"/>
          <w:szCs w:val="28"/>
          <w:lang w:eastAsia="ru-RU"/>
        </w:rPr>
        <w:t>Сидячий образ жизни, который ведет более половины населения.</w:t>
      </w:r>
    </w:p>
    <w:p w:rsidR="004C03DB" w:rsidRPr="004C03DB" w:rsidRDefault="00C2608B" w:rsidP="00D639FF">
      <w:pPr>
        <w:pStyle w:val="a8"/>
        <w:numPr>
          <w:ilvl w:val="0"/>
          <w:numId w:val="3"/>
        </w:numPr>
        <w:shd w:val="clear" w:color="auto" w:fill="FFFFFF"/>
        <w:spacing w:before="100" w:beforeAutospacing="1" w:after="100" w:afterAutospacing="1" w:line="360" w:lineRule="atLeast"/>
        <w:rPr>
          <w:rFonts w:ascii="Times New Roman" w:eastAsia="Times New Roman" w:hAnsi="Times New Roman" w:cs="Times New Roman"/>
          <w:sz w:val="28"/>
          <w:szCs w:val="28"/>
          <w:lang w:eastAsia="ru-RU"/>
        </w:rPr>
      </w:pPr>
      <w:r w:rsidRPr="004C03DB">
        <w:rPr>
          <w:rFonts w:ascii="Times New Roman" w:eastAsia="Times New Roman" w:hAnsi="Times New Roman" w:cs="Times New Roman"/>
          <w:sz w:val="28"/>
          <w:szCs w:val="28"/>
          <w:lang w:eastAsia="ru-RU"/>
        </w:rPr>
        <w:t>Работа, связанная с постоянными усиленными физическими нагрузками, то есть подъем тяжестей.</w:t>
      </w:r>
    </w:p>
    <w:p w:rsidR="004C03DB" w:rsidRPr="004C03DB" w:rsidRDefault="00C2608B" w:rsidP="00D639FF">
      <w:pPr>
        <w:pStyle w:val="a8"/>
        <w:numPr>
          <w:ilvl w:val="0"/>
          <w:numId w:val="3"/>
        </w:numPr>
        <w:shd w:val="clear" w:color="auto" w:fill="FFFFFF"/>
        <w:spacing w:before="100" w:beforeAutospacing="1" w:after="100" w:afterAutospacing="1" w:line="360" w:lineRule="atLeast"/>
        <w:rPr>
          <w:rFonts w:ascii="Times New Roman" w:eastAsia="Times New Roman" w:hAnsi="Times New Roman" w:cs="Times New Roman"/>
          <w:sz w:val="28"/>
          <w:szCs w:val="28"/>
          <w:lang w:eastAsia="ru-RU"/>
        </w:rPr>
      </w:pPr>
      <w:r w:rsidRPr="004C03DB">
        <w:rPr>
          <w:rFonts w:ascii="Times New Roman" w:eastAsia="Times New Roman" w:hAnsi="Times New Roman" w:cs="Times New Roman"/>
          <w:sz w:val="28"/>
          <w:szCs w:val="28"/>
          <w:lang w:eastAsia="ru-RU"/>
        </w:rPr>
        <w:t>Остеохондроз провоцирует длительное нахождение в неудобных позах.</w:t>
      </w:r>
    </w:p>
    <w:p w:rsidR="004C03DB" w:rsidRPr="004C03DB" w:rsidRDefault="00C2608B" w:rsidP="00D639FF">
      <w:pPr>
        <w:pStyle w:val="a8"/>
        <w:numPr>
          <w:ilvl w:val="0"/>
          <w:numId w:val="3"/>
        </w:numPr>
        <w:shd w:val="clear" w:color="auto" w:fill="FFFFFF"/>
        <w:spacing w:before="100" w:beforeAutospacing="1" w:after="100" w:afterAutospacing="1" w:line="360" w:lineRule="atLeast"/>
        <w:rPr>
          <w:rFonts w:ascii="Times New Roman" w:eastAsia="Times New Roman" w:hAnsi="Times New Roman" w:cs="Times New Roman"/>
          <w:sz w:val="28"/>
          <w:szCs w:val="28"/>
          <w:lang w:eastAsia="ru-RU"/>
        </w:rPr>
      </w:pPr>
      <w:r w:rsidRPr="004C03DB">
        <w:rPr>
          <w:rFonts w:ascii="Times New Roman" w:eastAsia="Times New Roman" w:hAnsi="Times New Roman" w:cs="Times New Roman"/>
          <w:sz w:val="28"/>
          <w:szCs w:val="28"/>
          <w:lang w:eastAsia="ru-RU"/>
        </w:rPr>
        <w:t>Неравномерное развитие костно-мышечной системы.</w:t>
      </w:r>
    </w:p>
    <w:p w:rsidR="004C03DB" w:rsidRPr="004C03DB" w:rsidRDefault="00C2608B" w:rsidP="00D639FF">
      <w:pPr>
        <w:pStyle w:val="a8"/>
        <w:numPr>
          <w:ilvl w:val="0"/>
          <w:numId w:val="3"/>
        </w:numPr>
        <w:shd w:val="clear" w:color="auto" w:fill="FFFFFF"/>
        <w:spacing w:before="100" w:beforeAutospacing="1" w:after="100" w:afterAutospacing="1" w:line="360" w:lineRule="atLeast"/>
        <w:rPr>
          <w:rFonts w:ascii="Times New Roman" w:eastAsia="Times New Roman" w:hAnsi="Times New Roman" w:cs="Times New Roman"/>
          <w:sz w:val="28"/>
          <w:szCs w:val="28"/>
          <w:lang w:eastAsia="ru-RU"/>
        </w:rPr>
      </w:pPr>
      <w:r w:rsidRPr="004C03DB">
        <w:rPr>
          <w:rFonts w:ascii="Times New Roman" w:eastAsia="Times New Roman" w:hAnsi="Times New Roman" w:cs="Times New Roman"/>
          <w:sz w:val="28"/>
          <w:szCs w:val="28"/>
          <w:lang w:eastAsia="ru-RU"/>
        </w:rPr>
        <w:t>Заболевания стопы являются одной из основных причин перегрузки позвоночника. Сюда же необходимо отнести ношения неудобной обуви на каблуках, беременность.</w:t>
      </w:r>
    </w:p>
    <w:p w:rsidR="004C03DB" w:rsidRPr="004C03DB" w:rsidRDefault="00C2608B" w:rsidP="00D639FF">
      <w:pPr>
        <w:pStyle w:val="a8"/>
        <w:numPr>
          <w:ilvl w:val="0"/>
          <w:numId w:val="3"/>
        </w:numPr>
        <w:shd w:val="clear" w:color="auto" w:fill="FFFFFF"/>
        <w:spacing w:before="100" w:beforeAutospacing="1" w:after="100" w:afterAutospacing="1" w:line="360" w:lineRule="atLeast"/>
        <w:rPr>
          <w:rFonts w:ascii="Times New Roman" w:eastAsia="Times New Roman" w:hAnsi="Times New Roman" w:cs="Times New Roman"/>
          <w:sz w:val="28"/>
          <w:szCs w:val="28"/>
          <w:lang w:eastAsia="ru-RU"/>
        </w:rPr>
      </w:pPr>
      <w:r w:rsidRPr="004C03DB">
        <w:rPr>
          <w:rFonts w:ascii="Times New Roman" w:eastAsia="Times New Roman" w:hAnsi="Times New Roman" w:cs="Times New Roman"/>
          <w:sz w:val="28"/>
          <w:szCs w:val="28"/>
          <w:lang w:eastAsia="ru-RU"/>
        </w:rPr>
        <w:t>Резкое прекращение тренировок профессиональными спортсменами.</w:t>
      </w:r>
    </w:p>
    <w:p w:rsidR="004C03DB" w:rsidRPr="004C03DB" w:rsidRDefault="00C2608B" w:rsidP="00D639FF">
      <w:pPr>
        <w:pStyle w:val="a8"/>
        <w:numPr>
          <w:ilvl w:val="0"/>
          <w:numId w:val="3"/>
        </w:numPr>
        <w:shd w:val="clear" w:color="auto" w:fill="FFFFFF"/>
        <w:spacing w:before="100" w:beforeAutospacing="1" w:after="100" w:afterAutospacing="1" w:line="360" w:lineRule="atLeast"/>
        <w:rPr>
          <w:rFonts w:ascii="Times New Roman" w:eastAsia="Times New Roman" w:hAnsi="Times New Roman" w:cs="Times New Roman"/>
          <w:sz w:val="28"/>
          <w:szCs w:val="28"/>
          <w:lang w:eastAsia="ru-RU"/>
        </w:rPr>
      </w:pPr>
      <w:r w:rsidRPr="004C03DB">
        <w:rPr>
          <w:rFonts w:ascii="Times New Roman" w:eastAsia="Times New Roman" w:hAnsi="Times New Roman" w:cs="Times New Roman"/>
          <w:sz w:val="28"/>
          <w:szCs w:val="28"/>
          <w:lang w:eastAsia="ru-RU"/>
        </w:rPr>
        <w:t>Различные стрессовые ситуации и эмоциональное перенапряжение.</w:t>
      </w:r>
    </w:p>
    <w:p w:rsidR="00C2608B" w:rsidRDefault="00C2608B" w:rsidP="00D639FF">
      <w:pPr>
        <w:pStyle w:val="a8"/>
        <w:numPr>
          <w:ilvl w:val="0"/>
          <w:numId w:val="3"/>
        </w:numPr>
        <w:shd w:val="clear" w:color="auto" w:fill="FFFFFF"/>
        <w:spacing w:before="100" w:beforeAutospacing="1" w:after="100" w:afterAutospacing="1" w:line="360" w:lineRule="atLeast"/>
        <w:rPr>
          <w:rFonts w:ascii="Times New Roman" w:eastAsia="Times New Roman" w:hAnsi="Times New Roman" w:cs="Times New Roman"/>
          <w:sz w:val="28"/>
          <w:szCs w:val="28"/>
          <w:lang w:eastAsia="ru-RU"/>
        </w:rPr>
      </w:pPr>
      <w:r w:rsidRPr="004C03DB">
        <w:rPr>
          <w:rFonts w:ascii="Times New Roman" w:eastAsia="Times New Roman" w:hAnsi="Times New Roman" w:cs="Times New Roman"/>
          <w:sz w:val="28"/>
          <w:szCs w:val="28"/>
          <w:lang w:eastAsia="ru-RU"/>
        </w:rPr>
        <w:t>Курение и чрезмерное употребление алкогольных напитков.</w:t>
      </w:r>
    </w:p>
    <w:p w:rsidR="004C03DB" w:rsidRPr="004C03DB" w:rsidRDefault="004C03DB" w:rsidP="00D639FF">
      <w:pPr>
        <w:pStyle w:val="a8"/>
        <w:numPr>
          <w:ilvl w:val="0"/>
          <w:numId w:val="3"/>
        </w:numPr>
        <w:shd w:val="clear" w:color="auto" w:fill="FFFFFF"/>
        <w:spacing w:before="100" w:beforeAutospacing="1" w:after="100" w:afterAutospacing="1" w:line="360" w:lineRule="atLeast"/>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Н</w:t>
      </w:r>
      <w:r w:rsidRPr="004C03DB">
        <w:rPr>
          <w:rFonts w:ascii="Times New Roman" w:eastAsia="Times New Roman" w:hAnsi="Times New Roman" w:cs="Times New Roman"/>
          <w:sz w:val="28"/>
          <w:szCs w:val="28"/>
          <w:lang w:eastAsia="ru-RU"/>
        </w:rPr>
        <w:t>очн</w:t>
      </w:r>
      <w:r>
        <w:rPr>
          <w:rFonts w:ascii="Times New Roman" w:eastAsia="Times New Roman" w:hAnsi="Times New Roman" w:cs="Times New Roman"/>
          <w:sz w:val="28"/>
          <w:szCs w:val="28"/>
          <w:lang w:eastAsia="ru-RU"/>
        </w:rPr>
        <w:t>ой отдых на удобном матрас</w:t>
      </w:r>
      <w:r w:rsidRPr="004C03DB">
        <w:rPr>
          <w:rFonts w:ascii="Times New Roman" w:eastAsia="Times New Roman" w:hAnsi="Times New Roman" w:cs="Times New Roman"/>
          <w:sz w:val="28"/>
          <w:szCs w:val="28"/>
          <w:lang w:eastAsia="ru-RU"/>
        </w:rPr>
        <w:t>е, подушке;</w:t>
      </w:r>
    </w:p>
    <w:p w:rsidR="003D5563" w:rsidRDefault="00C2608B" w:rsidP="004C03DB">
      <w:pPr>
        <w:rPr>
          <w:rFonts w:ascii="Times New Roman" w:eastAsia="Times New Roman" w:hAnsi="Times New Roman" w:cs="Times New Roman"/>
          <w:b/>
          <w:bCs/>
          <w:color w:val="FF0000"/>
          <w:sz w:val="28"/>
          <w:szCs w:val="28"/>
          <w:lang w:eastAsia="ar-SA"/>
        </w:rPr>
      </w:pPr>
      <w:r w:rsidRPr="00C2608B">
        <w:rPr>
          <w:rFonts w:ascii="Times New Roman" w:hAnsi="Times New Roman" w:cs="Times New Roman"/>
          <w:noProof/>
          <w:vanish/>
          <w:sz w:val="28"/>
          <w:szCs w:val="28"/>
          <w:lang w:eastAsia="ru-RU"/>
        </w:rPr>
        <w:drawing>
          <wp:inline distT="0" distB="0" distL="0" distR="0" wp14:anchorId="07F8F7C9" wp14:editId="7546A013">
            <wp:extent cx="5940425" cy="4836690"/>
            <wp:effectExtent l="0" t="0" r="3175" b="2540"/>
            <wp:docPr id="19" name="Рисунок 19" descr="http://www.sportmassag.ru/assets/images/anatomy/epistrofej-C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sportmassag.ru/assets/images/anatomy/epistrofej-C2(1).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40425" cy="4836690"/>
                    </a:xfrm>
                    <a:prstGeom prst="rect">
                      <a:avLst/>
                    </a:prstGeom>
                    <a:noFill/>
                    <a:ln>
                      <a:noFill/>
                    </a:ln>
                  </pic:spPr>
                </pic:pic>
              </a:graphicData>
            </a:graphic>
          </wp:inline>
        </w:drawing>
      </w:r>
      <w:r w:rsidR="003D5563">
        <w:rPr>
          <w:rFonts w:ascii="Times New Roman" w:eastAsia="Times New Roman" w:hAnsi="Times New Roman" w:cs="Times New Roman"/>
          <w:b/>
          <w:bCs/>
          <w:color w:val="FF0000"/>
          <w:sz w:val="28"/>
          <w:szCs w:val="28"/>
          <w:lang w:eastAsia="ar-SA"/>
        </w:rPr>
        <w:t>Задание №4</w:t>
      </w:r>
    </w:p>
    <w:p w:rsidR="0087706A" w:rsidRDefault="0007209B" w:rsidP="0007209B">
      <w:pPr>
        <w:rPr>
          <w:rFonts w:ascii="Times New Roman" w:hAnsi="Times New Roman" w:cs="Times New Roman"/>
          <w:sz w:val="28"/>
          <w:szCs w:val="28"/>
        </w:rPr>
      </w:pPr>
      <w:r w:rsidRPr="0007209B">
        <w:rPr>
          <w:rFonts w:ascii="Times New Roman" w:hAnsi="Times New Roman" w:cs="Times New Roman"/>
          <w:sz w:val="28"/>
          <w:szCs w:val="28"/>
        </w:rPr>
        <w:t>При воздействии одного или нескольких причинных факторов на</w:t>
      </w:r>
      <w:r>
        <w:rPr>
          <w:rFonts w:ascii="Times New Roman" w:hAnsi="Times New Roman" w:cs="Times New Roman"/>
          <w:sz w:val="28"/>
          <w:szCs w:val="28"/>
        </w:rPr>
        <w:t>чинается развитие заболевания, их п</w:t>
      </w:r>
      <w:r w:rsidRPr="0007209B">
        <w:rPr>
          <w:rFonts w:ascii="Times New Roman" w:hAnsi="Times New Roman" w:cs="Times New Roman"/>
          <w:sz w:val="28"/>
          <w:szCs w:val="28"/>
        </w:rPr>
        <w:t>ринято дели</w:t>
      </w:r>
      <w:r>
        <w:rPr>
          <w:rFonts w:ascii="Times New Roman" w:hAnsi="Times New Roman" w:cs="Times New Roman"/>
          <w:sz w:val="28"/>
          <w:szCs w:val="28"/>
        </w:rPr>
        <w:t>ть на четыре основных этапа.</w:t>
      </w:r>
    </w:p>
    <w:p w:rsidR="0007209B" w:rsidRPr="0087706A" w:rsidRDefault="0007209B" w:rsidP="0007209B">
      <w:pPr>
        <w:rPr>
          <w:rFonts w:ascii="Times New Roman" w:hAnsi="Times New Roman" w:cs="Times New Roman"/>
          <w:sz w:val="28"/>
          <w:szCs w:val="28"/>
        </w:rPr>
      </w:pPr>
      <w:r w:rsidRPr="0067146F">
        <w:rPr>
          <w:rFonts w:ascii="Times New Roman" w:eastAsia="Times New Roman" w:hAnsi="Times New Roman" w:cs="Times New Roman"/>
          <w:i/>
          <w:sz w:val="28"/>
          <w:szCs w:val="28"/>
          <w:lang w:eastAsia="ru-RU"/>
        </w:rPr>
        <w:lastRenderedPageBreak/>
        <w:t>Заполните недостающие элементы таблицы</w:t>
      </w:r>
      <w:r>
        <w:rPr>
          <w:rFonts w:ascii="Times New Roman" w:eastAsia="Times New Roman" w:hAnsi="Times New Roman" w:cs="Times New Roman"/>
          <w:i/>
          <w:sz w:val="28"/>
          <w:szCs w:val="28"/>
          <w:lang w:eastAsia="ru-RU"/>
        </w:rPr>
        <w:t xml:space="preserve"> «Этапы развития остеохондроза».</w:t>
      </w:r>
    </w:p>
    <w:tbl>
      <w:tblPr>
        <w:tblStyle w:val="a6"/>
        <w:tblW w:w="0" w:type="auto"/>
        <w:tblLook w:val="04A0" w:firstRow="1" w:lastRow="0" w:firstColumn="1" w:lastColumn="0" w:noHBand="0" w:noVBand="1"/>
      </w:tblPr>
      <w:tblGrid>
        <w:gridCol w:w="2518"/>
        <w:gridCol w:w="7053"/>
      </w:tblGrid>
      <w:tr w:rsidR="0007209B" w:rsidTr="0007209B">
        <w:tc>
          <w:tcPr>
            <w:tcW w:w="2518" w:type="dxa"/>
            <w:shd w:val="clear" w:color="auto" w:fill="DEEAF6" w:themeFill="accent1" w:themeFillTint="33"/>
          </w:tcPr>
          <w:p w:rsidR="0007209B" w:rsidRPr="0007209B" w:rsidRDefault="0007209B" w:rsidP="0007209B">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Этапы развития остеохондроза</w:t>
            </w:r>
          </w:p>
        </w:tc>
        <w:tc>
          <w:tcPr>
            <w:tcW w:w="7053" w:type="dxa"/>
            <w:shd w:val="clear" w:color="auto" w:fill="DEEAF6" w:themeFill="accent1" w:themeFillTint="33"/>
          </w:tcPr>
          <w:p w:rsidR="0007209B" w:rsidRPr="0007209B" w:rsidRDefault="0007209B" w:rsidP="0007209B">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Описание этапа развития остеохондроза</w:t>
            </w:r>
          </w:p>
        </w:tc>
      </w:tr>
      <w:tr w:rsidR="0007209B" w:rsidTr="0007209B">
        <w:trPr>
          <w:trHeight w:val="1030"/>
        </w:trPr>
        <w:tc>
          <w:tcPr>
            <w:tcW w:w="2518" w:type="dxa"/>
          </w:tcPr>
          <w:p w:rsidR="0007209B" w:rsidRDefault="0007209B" w:rsidP="0007209B">
            <w:pPr>
              <w:rPr>
                <w:rFonts w:ascii="Times New Roman" w:eastAsia="Times New Roman" w:hAnsi="Times New Roman" w:cs="Times New Roman"/>
                <w:i/>
                <w:sz w:val="28"/>
                <w:szCs w:val="28"/>
                <w:lang w:eastAsia="ru-RU"/>
              </w:rPr>
            </w:pPr>
            <w:r>
              <w:rPr>
                <w:rFonts w:ascii="Times New Roman" w:hAnsi="Times New Roman" w:cs="Times New Roman"/>
                <w:sz w:val="28"/>
                <w:szCs w:val="28"/>
              </w:rPr>
              <w:t>Первый этап</w:t>
            </w:r>
          </w:p>
        </w:tc>
        <w:tc>
          <w:tcPr>
            <w:tcW w:w="7053" w:type="dxa"/>
          </w:tcPr>
          <w:p w:rsidR="0007209B" w:rsidRPr="0087706A" w:rsidRDefault="0087706A" w:rsidP="0087706A">
            <w:pP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Р</w:t>
            </w:r>
            <w:r w:rsidRPr="0087706A">
              <w:rPr>
                <w:rFonts w:ascii="Times New Roman" w:eastAsia="Times New Roman" w:hAnsi="Times New Roman" w:cs="Times New Roman"/>
                <w:sz w:val="28"/>
                <w:szCs w:val="28"/>
                <w:lang w:eastAsia="ru-RU"/>
              </w:rPr>
              <w:t>азрушается пульпозное ядро. Оно теряет воду, усыхает, уменьшается в размере, становится менее прочным и упругим и уже не может нормально справляться с нагрузками. Обычно эта стадия заболевания протекает бессимптомно, человек не ощущает боли (лишь иногда бывает скованность движений), поэтому не обращается за лечением.</w:t>
            </w:r>
          </w:p>
        </w:tc>
      </w:tr>
      <w:tr w:rsidR="0007209B" w:rsidTr="00A23D30">
        <w:trPr>
          <w:trHeight w:val="892"/>
        </w:trPr>
        <w:tc>
          <w:tcPr>
            <w:tcW w:w="2518" w:type="dxa"/>
          </w:tcPr>
          <w:p w:rsidR="0007209B" w:rsidRDefault="0007209B" w:rsidP="0007209B">
            <w:pPr>
              <w:rPr>
                <w:rFonts w:ascii="Times New Roman" w:eastAsia="Times New Roman" w:hAnsi="Times New Roman" w:cs="Times New Roman"/>
                <w:i/>
                <w:sz w:val="28"/>
                <w:szCs w:val="28"/>
                <w:lang w:eastAsia="ru-RU"/>
              </w:rPr>
            </w:pPr>
            <w:r w:rsidRPr="0007209B">
              <w:rPr>
                <w:rFonts w:ascii="Times New Roman" w:hAnsi="Times New Roman" w:cs="Times New Roman"/>
                <w:sz w:val="28"/>
                <w:szCs w:val="28"/>
              </w:rPr>
              <w:t>Второй этап</w:t>
            </w:r>
          </w:p>
        </w:tc>
        <w:tc>
          <w:tcPr>
            <w:tcW w:w="7053" w:type="dxa"/>
          </w:tcPr>
          <w:p w:rsidR="0007209B" w:rsidRPr="0007209B" w:rsidRDefault="0007209B" w:rsidP="0087706A">
            <w:pPr>
              <w:rPr>
                <w:rFonts w:ascii="Times New Roman" w:hAnsi="Times New Roman" w:cs="Times New Roman"/>
                <w:sz w:val="28"/>
                <w:szCs w:val="28"/>
              </w:rPr>
            </w:pPr>
          </w:p>
        </w:tc>
      </w:tr>
      <w:tr w:rsidR="0007209B" w:rsidTr="00A23D30">
        <w:trPr>
          <w:trHeight w:val="849"/>
        </w:trPr>
        <w:tc>
          <w:tcPr>
            <w:tcW w:w="2518" w:type="dxa"/>
          </w:tcPr>
          <w:p w:rsidR="0007209B" w:rsidRDefault="0007209B" w:rsidP="0007209B">
            <w:pPr>
              <w:rPr>
                <w:rFonts w:ascii="Times New Roman" w:eastAsia="Times New Roman" w:hAnsi="Times New Roman" w:cs="Times New Roman"/>
                <w:i/>
                <w:sz w:val="28"/>
                <w:szCs w:val="28"/>
                <w:lang w:eastAsia="ru-RU"/>
              </w:rPr>
            </w:pPr>
            <w:r>
              <w:rPr>
                <w:rFonts w:ascii="Times New Roman" w:hAnsi="Times New Roman" w:cs="Times New Roman"/>
                <w:sz w:val="28"/>
                <w:szCs w:val="28"/>
              </w:rPr>
              <w:t>Третий этап</w:t>
            </w:r>
          </w:p>
        </w:tc>
        <w:tc>
          <w:tcPr>
            <w:tcW w:w="7053" w:type="dxa"/>
          </w:tcPr>
          <w:p w:rsidR="0007209B" w:rsidRPr="0087706A" w:rsidRDefault="0007209B" w:rsidP="0007209B">
            <w:pPr>
              <w:rPr>
                <w:rFonts w:ascii="Times New Roman" w:eastAsia="Times New Roman" w:hAnsi="Times New Roman" w:cs="Times New Roman"/>
                <w:sz w:val="28"/>
                <w:szCs w:val="28"/>
                <w:lang w:eastAsia="ru-RU"/>
              </w:rPr>
            </w:pPr>
          </w:p>
        </w:tc>
      </w:tr>
      <w:tr w:rsidR="0007209B" w:rsidTr="0007209B">
        <w:tc>
          <w:tcPr>
            <w:tcW w:w="2518" w:type="dxa"/>
          </w:tcPr>
          <w:p w:rsidR="0007209B" w:rsidRDefault="0007209B" w:rsidP="0007209B">
            <w:pPr>
              <w:rPr>
                <w:rFonts w:ascii="Times New Roman" w:eastAsia="Times New Roman" w:hAnsi="Times New Roman" w:cs="Times New Roman"/>
                <w:i/>
                <w:sz w:val="28"/>
                <w:szCs w:val="28"/>
                <w:lang w:eastAsia="ru-RU"/>
              </w:rPr>
            </w:pPr>
            <w:r>
              <w:rPr>
                <w:rFonts w:ascii="Times New Roman" w:hAnsi="Times New Roman" w:cs="Times New Roman"/>
                <w:sz w:val="28"/>
                <w:szCs w:val="28"/>
              </w:rPr>
              <w:t>Четвертый этап</w:t>
            </w:r>
          </w:p>
        </w:tc>
        <w:tc>
          <w:tcPr>
            <w:tcW w:w="7053" w:type="dxa"/>
          </w:tcPr>
          <w:p w:rsidR="0007209B" w:rsidRPr="0007209B" w:rsidRDefault="0007209B" w:rsidP="0007209B">
            <w:pPr>
              <w:spacing w:after="160" w:line="259" w:lineRule="auto"/>
              <w:rPr>
                <w:rFonts w:ascii="Times New Roman" w:hAnsi="Times New Roman" w:cs="Times New Roman"/>
                <w:sz w:val="28"/>
                <w:szCs w:val="28"/>
              </w:rPr>
            </w:pPr>
            <w:r w:rsidRPr="0007209B">
              <w:rPr>
                <w:rFonts w:ascii="Times New Roman" w:hAnsi="Times New Roman" w:cs="Times New Roman"/>
                <w:sz w:val="28"/>
                <w:szCs w:val="28"/>
              </w:rPr>
              <w:t>Между позвонками появляются костные шипы (остеофиты), которые направлены на устранение подвижности позвонков, предотвращение вывихов. Со временем их становится так много, что пораженные позвонки теряют полностью свою подвижность. При этом происходит травматизация сосудов и нервов, проходящих вблизи позвонков и выходящих из позвоночного столба.</w:t>
            </w:r>
            <w:r w:rsidR="0087706A">
              <w:t xml:space="preserve"> </w:t>
            </w:r>
            <w:r w:rsidR="0087706A" w:rsidRPr="0087706A">
              <w:rPr>
                <w:rFonts w:ascii="Times New Roman" w:hAnsi="Times New Roman" w:cs="Times New Roman"/>
                <w:sz w:val="28"/>
                <w:szCs w:val="28"/>
              </w:rPr>
              <w:t xml:space="preserve">Больной позвоночник постепенно превращается в статичный застывший </w:t>
            </w:r>
            <w:r w:rsidR="0087706A">
              <w:rPr>
                <w:rFonts w:ascii="Times New Roman" w:hAnsi="Times New Roman" w:cs="Times New Roman"/>
                <w:sz w:val="28"/>
                <w:szCs w:val="28"/>
              </w:rPr>
              <w:t>«</w:t>
            </w:r>
            <w:r w:rsidR="0087706A" w:rsidRPr="0087706A">
              <w:rPr>
                <w:rFonts w:ascii="Times New Roman" w:hAnsi="Times New Roman" w:cs="Times New Roman"/>
                <w:sz w:val="28"/>
                <w:szCs w:val="28"/>
              </w:rPr>
              <w:t>костяной столб</w:t>
            </w:r>
            <w:r w:rsidR="0087706A">
              <w:rPr>
                <w:rFonts w:ascii="Times New Roman" w:hAnsi="Times New Roman" w:cs="Times New Roman"/>
                <w:sz w:val="28"/>
                <w:szCs w:val="28"/>
              </w:rPr>
              <w:t>».</w:t>
            </w:r>
          </w:p>
        </w:tc>
      </w:tr>
    </w:tbl>
    <w:p w:rsidR="0007209B" w:rsidRDefault="00A23D30" w:rsidP="0007209B">
      <w:pPr>
        <w:suppressAutoHyphens/>
        <w:spacing w:after="0" w:line="240" w:lineRule="auto"/>
        <w:rPr>
          <w:rFonts w:ascii="Times New Roman" w:eastAsia="Times New Roman" w:hAnsi="Times New Roman" w:cs="Times New Roman"/>
          <w:i/>
          <w:sz w:val="28"/>
          <w:szCs w:val="28"/>
          <w:lang w:eastAsia="ru-RU"/>
        </w:rPr>
      </w:pPr>
      <w:r>
        <w:rPr>
          <w:noProof/>
          <w:lang w:eastAsia="ru-RU"/>
        </w:rPr>
        <w:drawing>
          <wp:anchor distT="0" distB="0" distL="114300" distR="114300" simplePos="0" relativeHeight="251601408" behindDoc="0" locked="0" layoutInCell="1" allowOverlap="1">
            <wp:simplePos x="0" y="0"/>
            <wp:positionH relativeFrom="margin">
              <wp:posOffset>-80010</wp:posOffset>
            </wp:positionH>
            <wp:positionV relativeFrom="margin">
              <wp:posOffset>5822950</wp:posOffset>
            </wp:positionV>
            <wp:extent cx="4446905" cy="3476625"/>
            <wp:effectExtent l="0" t="0" r="0" b="0"/>
            <wp:wrapSquare wrapText="bothSides"/>
            <wp:docPr id="21" name="Рисунок 21" descr="https://medecina24.ru/wp-content/uploads/2016/08/Vse-o-pozvonochnom-osteohondroz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edecina24.ru/wp-content/uploads/2016/08/Vse-o-pozvonochnom-osteohondroze.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446905" cy="347662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87706A" w:rsidRDefault="0087706A" w:rsidP="0007209B">
      <w:pPr>
        <w:suppressAutoHyphens/>
        <w:spacing w:after="0" w:line="240" w:lineRule="auto"/>
        <w:rPr>
          <w:rFonts w:ascii="Times New Roman" w:eastAsia="Times New Roman" w:hAnsi="Times New Roman" w:cs="Times New Roman"/>
          <w:b/>
          <w:bCs/>
          <w:color w:val="FF0000"/>
          <w:sz w:val="28"/>
          <w:szCs w:val="28"/>
          <w:lang w:eastAsia="ar-SA"/>
        </w:rPr>
      </w:pPr>
    </w:p>
    <w:p w:rsidR="0087706A" w:rsidRDefault="0087706A" w:rsidP="0007209B">
      <w:pPr>
        <w:suppressAutoHyphens/>
        <w:spacing w:after="0" w:line="240" w:lineRule="auto"/>
        <w:rPr>
          <w:rFonts w:ascii="Times New Roman" w:eastAsia="Times New Roman" w:hAnsi="Times New Roman" w:cs="Times New Roman"/>
          <w:b/>
          <w:bCs/>
          <w:color w:val="FF0000"/>
          <w:sz w:val="28"/>
          <w:szCs w:val="28"/>
          <w:lang w:eastAsia="ar-SA"/>
        </w:rPr>
      </w:pPr>
    </w:p>
    <w:p w:rsidR="0087706A" w:rsidRDefault="0087706A" w:rsidP="0007209B">
      <w:pPr>
        <w:suppressAutoHyphens/>
        <w:spacing w:after="0" w:line="240" w:lineRule="auto"/>
        <w:rPr>
          <w:rFonts w:ascii="Times New Roman" w:eastAsia="Times New Roman" w:hAnsi="Times New Roman" w:cs="Times New Roman"/>
          <w:b/>
          <w:bCs/>
          <w:color w:val="FF0000"/>
          <w:sz w:val="28"/>
          <w:szCs w:val="28"/>
          <w:lang w:eastAsia="ar-SA"/>
        </w:rPr>
      </w:pPr>
    </w:p>
    <w:p w:rsidR="0087706A" w:rsidRDefault="0087706A" w:rsidP="0007209B">
      <w:pPr>
        <w:suppressAutoHyphens/>
        <w:spacing w:after="0" w:line="240" w:lineRule="auto"/>
        <w:rPr>
          <w:rFonts w:ascii="Times New Roman" w:eastAsia="Times New Roman" w:hAnsi="Times New Roman" w:cs="Times New Roman"/>
          <w:b/>
          <w:bCs/>
          <w:color w:val="FF0000"/>
          <w:sz w:val="28"/>
          <w:szCs w:val="28"/>
          <w:lang w:eastAsia="ar-SA"/>
        </w:rPr>
      </w:pPr>
    </w:p>
    <w:p w:rsidR="0087706A" w:rsidRDefault="00A23D30" w:rsidP="0007209B">
      <w:pPr>
        <w:suppressAutoHyphens/>
        <w:spacing w:after="0" w:line="240" w:lineRule="auto"/>
        <w:rPr>
          <w:rFonts w:ascii="Times New Roman" w:eastAsia="Times New Roman" w:hAnsi="Times New Roman" w:cs="Times New Roman"/>
          <w:b/>
          <w:bCs/>
          <w:color w:val="FF0000"/>
          <w:sz w:val="28"/>
          <w:szCs w:val="28"/>
          <w:lang w:eastAsia="ar-SA"/>
        </w:rPr>
      </w:pPr>
      <w:r>
        <w:rPr>
          <w:noProof/>
          <w:lang w:eastAsia="ru-RU"/>
        </w:rPr>
        <w:t xml:space="preserve"> </w:t>
      </w:r>
    </w:p>
    <w:p w:rsidR="0087706A" w:rsidRDefault="0087706A" w:rsidP="0007209B">
      <w:pPr>
        <w:suppressAutoHyphens/>
        <w:spacing w:after="0" w:line="240" w:lineRule="auto"/>
        <w:rPr>
          <w:rFonts w:ascii="Times New Roman" w:eastAsia="Times New Roman" w:hAnsi="Times New Roman" w:cs="Times New Roman"/>
          <w:b/>
          <w:bCs/>
          <w:color w:val="FF0000"/>
          <w:sz w:val="28"/>
          <w:szCs w:val="28"/>
          <w:lang w:eastAsia="ar-SA"/>
        </w:rPr>
      </w:pPr>
    </w:p>
    <w:p w:rsidR="0087706A" w:rsidRDefault="0087706A" w:rsidP="0007209B">
      <w:pPr>
        <w:suppressAutoHyphens/>
        <w:spacing w:after="0" w:line="240" w:lineRule="auto"/>
        <w:rPr>
          <w:rFonts w:ascii="Times New Roman" w:eastAsia="Times New Roman" w:hAnsi="Times New Roman" w:cs="Times New Roman"/>
          <w:b/>
          <w:bCs/>
          <w:color w:val="FF0000"/>
          <w:sz w:val="28"/>
          <w:szCs w:val="28"/>
          <w:lang w:eastAsia="ar-SA"/>
        </w:rPr>
      </w:pPr>
    </w:p>
    <w:p w:rsidR="0087706A" w:rsidRDefault="0087706A" w:rsidP="0007209B">
      <w:pPr>
        <w:suppressAutoHyphens/>
        <w:spacing w:after="0" w:line="240" w:lineRule="auto"/>
        <w:rPr>
          <w:rFonts w:ascii="Times New Roman" w:eastAsia="Times New Roman" w:hAnsi="Times New Roman" w:cs="Times New Roman"/>
          <w:b/>
          <w:bCs/>
          <w:color w:val="FF0000"/>
          <w:sz w:val="28"/>
          <w:szCs w:val="28"/>
          <w:lang w:eastAsia="ar-SA"/>
        </w:rPr>
      </w:pPr>
    </w:p>
    <w:p w:rsidR="0087706A" w:rsidRDefault="0087706A" w:rsidP="0007209B">
      <w:pPr>
        <w:suppressAutoHyphens/>
        <w:spacing w:after="0" w:line="240" w:lineRule="auto"/>
        <w:rPr>
          <w:rFonts w:ascii="Times New Roman" w:eastAsia="Times New Roman" w:hAnsi="Times New Roman" w:cs="Times New Roman"/>
          <w:b/>
          <w:bCs/>
          <w:color w:val="FF0000"/>
          <w:sz w:val="28"/>
          <w:szCs w:val="28"/>
          <w:lang w:eastAsia="ar-SA"/>
        </w:rPr>
      </w:pPr>
    </w:p>
    <w:p w:rsidR="0087706A" w:rsidRDefault="0087706A" w:rsidP="0007209B">
      <w:pPr>
        <w:suppressAutoHyphens/>
        <w:spacing w:after="0" w:line="240" w:lineRule="auto"/>
        <w:rPr>
          <w:rFonts w:ascii="Times New Roman" w:eastAsia="Times New Roman" w:hAnsi="Times New Roman" w:cs="Times New Roman"/>
          <w:b/>
          <w:bCs/>
          <w:color w:val="FF0000"/>
          <w:sz w:val="28"/>
          <w:szCs w:val="28"/>
          <w:lang w:eastAsia="ar-SA"/>
        </w:rPr>
      </w:pPr>
    </w:p>
    <w:p w:rsidR="0087706A" w:rsidRDefault="0087706A" w:rsidP="0007209B">
      <w:pPr>
        <w:suppressAutoHyphens/>
        <w:spacing w:after="0" w:line="240" w:lineRule="auto"/>
        <w:rPr>
          <w:rFonts w:ascii="Times New Roman" w:eastAsia="Times New Roman" w:hAnsi="Times New Roman" w:cs="Times New Roman"/>
          <w:b/>
          <w:bCs/>
          <w:color w:val="FF0000"/>
          <w:sz w:val="28"/>
          <w:szCs w:val="28"/>
          <w:lang w:eastAsia="ar-SA"/>
        </w:rPr>
      </w:pPr>
    </w:p>
    <w:p w:rsidR="00A23D30" w:rsidRDefault="00A23D30" w:rsidP="0007209B">
      <w:pPr>
        <w:suppressAutoHyphens/>
        <w:spacing w:after="0" w:line="240" w:lineRule="auto"/>
        <w:rPr>
          <w:rFonts w:ascii="Times New Roman" w:eastAsia="Times New Roman" w:hAnsi="Times New Roman" w:cs="Times New Roman"/>
          <w:b/>
          <w:bCs/>
          <w:color w:val="FF0000"/>
          <w:sz w:val="28"/>
          <w:szCs w:val="28"/>
          <w:lang w:eastAsia="ar-SA"/>
        </w:rPr>
      </w:pPr>
    </w:p>
    <w:p w:rsidR="00A23D30" w:rsidRDefault="00A23D30" w:rsidP="0007209B">
      <w:pPr>
        <w:suppressAutoHyphens/>
        <w:spacing w:after="0" w:line="240" w:lineRule="auto"/>
        <w:rPr>
          <w:rFonts w:ascii="Times New Roman" w:eastAsia="Times New Roman" w:hAnsi="Times New Roman" w:cs="Times New Roman"/>
          <w:b/>
          <w:bCs/>
          <w:color w:val="FF0000"/>
          <w:sz w:val="28"/>
          <w:szCs w:val="28"/>
          <w:lang w:eastAsia="ar-SA"/>
        </w:rPr>
      </w:pPr>
    </w:p>
    <w:p w:rsidR="00A23D30" w:rsidRDefault="00A23D30" w:rsidP="0007209B">
      <w:pPr>
        <w:suppressAutoHyphens/>
        <w:spacing w:after="0" w:line="240" w:lineRule="auto"/>
        <w:rPr>
          <w:rFonts w:ascii="Times New Roman" w:eastAsia="Times New Roman" w:hAnsi="Times New Roman" w:cs="Times New Roman"/>
          <w:b/>
          <w:bCs/>
          <w:color w:val="FF0000"/>
          <w:sz w:val="28"/>
          <w:szCs w:val="28"/>
          <w:lang w:eastAsia="ar-SA"/>
        </w:rPr>
      </w:pPr>
    </w:p>
    <w:p w:rsidR="00A23D30" w:rsidRDefault="00A23D30" w:rsidP="0007209B">
      <w:pPr>
        <w:suppressAutoHyphens/>
        <w:spacing w:after="0" w:line="240" w:lineRule="auto"/>
        <w:rPr>
          <w:rFonts w:ascii="Times New Roman" w:eastAsia="Times New Roman" w:hAnsi="Times New Roman" w:cs="Times New Roman"/>
          <w:b/>
          <w:bCs/>
          <w:color w:val="FF0000"/>
          <w:sz w:val="28"/>
          <w:szCs w:val="28"/>
          <w:lang w:eastAsia="ar-SA"/>
        </w:rPr>
      </w:pPr>
    </w:p>
    <w:p w:rsidR="006E0647" w:rsidRDefault="006E0647" w:rsidP="006E0647">
      <w:pPr>
        <w:suppressAutoHyphens/>
        <w:spacing w:after="0" w:line="240" w:lineRule="auto"/>
        <w:rPr>
          <w:rFonts w:ascii="Times New Roman" w:eastAsia="Times New Roman" w:hAnsi="Times New Roman" w:cs="Times New Roman"/>
          <w:b/>
          <w:bCs/>
          <w:color w:val="FF0000"/>
          <w:sz w:val="28"/>
          <w:szCs w:val="28"/>
          <w:lang w:eastAsia="ar-SA"/>
        </w:rPr>
      </w:pPr>
    </w:p>
    <w:p w:rsidR="006E0647" w:rsidRDefault="006E0647" w:rsidP="006E0647">
      <w:pPr>
        <w:suppressAutoHyphens/>
        <w:spacing w:after="0" w:line="240" w:lineRule="auto"/>
        <w:rPr>
          <w:rFonts w:ascii="Times New Roman" w:eastAsia="Times New Roman" w:hAnsi="Times New Roman" w:cs="Times New Roman"/>
          <w:b/>
          <w:bCs/>
          <w:color w:val="FF0000"/>
          <w:sz w:val="28"/>
          <w:szCs w:val="28"/>
          <w:lang w:eastAsia="ar-SA"/>
        </w:rPr>
      </w:pPr>
      <w:r>
        <w:rPr>
          <w:rFonts w:ascii="Times New Roman" w:eastAsia="Times New Roman" w:hAnsi="Times New Roman" w:cs="Times New Roman"/>
          <w:b/>
          <w:bCs/>
          <w:color w:val="FF0000"/>
          <w:sz w:val="28"/>
          <w:szCs w:val="28"/>
          <w:lang w:eastAsia="ar-SA"/>
        </w:rPr>
        <w:lastRenderedPageBreak/>
        <w:t>Задание №5</w:t>
      </w:r>
    </w:p>
    <w:p w:rsidR="006E0647" w:rsidRDefault="006E0647" w:rsidP="006E0647">
      <w:pPr>
        <w:suppressAutoHyphens/>
        <w:spacing w:after="0" w:line="240" w:lineRule="auto"/>
        <w:rPr>
          <w:rFonts w:ascii="Times New Roman" w:eastAsia="Times New Roman" w:hAnsi="Times New Roman" w:cs="Times New Roman"/>
          <w:b/>
          <w:bCs/>
          <w:color w:val="FF0000"/>
          <w:sz w:val="28"/>
          <w:szCs w:val="28"/>
          <w:lang w:eastAsia="ar-SA"/>
        </w:rPr>
      </w:pPr>
    </w:p>
    <w:p w:rsidR="00A23D30" w:rsidRPr="00A23D30" w:rsidRDefault="00A23D30" w:rsidP="006E0647">
      <w:pPr>
        <w:suppressAutoHyphens/>
        <w:spacing w:after="0" w:line="240" w:lineRule="auto"/>
        <w:rPr>
          <w:rFonts w:ascii="Times New Roman" w:eastAsia="Times New Roman" w:hAnsi="Times New Roman" w:cs="Times New Roman"/>
          <w:b/>
          <w:bCs/>
          <w:color w:val="FF0000"/>
          <w:sz w:val="28"/>
          <w:szCs w:val="28"/>
          <w:lang w:eastAsia="ar-SA"/>
        </w:rPr>
      </w:pPr>
      <w:r w:rsidRPr="00A23D30">
        <w:rPr>
          <w:rFonts w:ascii="Times New Roman" w:eastAsia="Times New Roman" w:hAnsi="Times New Roman" w:cs="Times New Roman"/>
          <w:bCs/>
          <w:sz w:val="28"/>
          <w:szCs w:val="28"/>
          <w:lang w:eastAsia="ar-SA"/>
        </w:rPr>
        <w:t xml:space="preserve">Для диагностики остеохондроза </w:t>
      </w:r>
      <w:r w:rsidRPr="00A23D30">
        <w:rPr>
          <w:rFonts w:ascii="Times New Roman" w:eastAsia="Times New Roman" w:hAnsi="Times New Roman" w:cs="Times New Roman"/>
          <w:sz w:val="28"/>
          <w:szCs w:val="28"/>
          <w:lang w:eastAsia="ru-RU"/>
        </w:rPr>
        <w:t>в первую очередь врач проводит опрос и осмотр пациента, устанавливая предварительный диагноз. Для его подтверждения назначаются дополнительные методы обследования. При остеохондрозе они только инструментальные, по</w:t>
      </w:r>
      <w:r>
        <w:rPr>
          <w:rFonts w:ascii="Times New Roman" w:eastAsia="Times New Roman" w:hAnsi="Times New Roman" w:cs="Times New Roman"/>
          <w:sz w:val="28"/>
          <w:szCs w:val="28"/>
          <w:lang w:eastAsia="ru-RU"/>
        </w:rPr>
        <w:t xml:space="preserve">тому что лабораторные исследования </w:t>
      </w:r>
      <w:r w:rsidRPr="00A23D30">
        <w:rPr>
          <w:rFonts w:ascii="Times New Roman" w:eastAsia="Times New Roman" w:hAnsi="Times New Roman" w:cs="Times New Roman"/>
          <w:sz w:val="28"/>
          <w:szCs w:val="28"/>
          <w:lang w:eastAsia="ru-RU"/>
        </w:rPr>
        <w:t>не покажут никаких подтверждающих изменений.</w:t>
      </w:r>
    </w:p>
    <w:p w:rsidR="00A23D30" w:rsidRPr="00A23D30" w:rsidRDefault="00A23D30" w:rsidP="00A23D30">
      <w:pPr>
        <w:spacing w:before="100" w:beforeAutospacing="1" w:after="100" w:afterAutospacing="1" w:line="240" w:lineRule="auto"/>
        <w:rPr>
          <w:rFonts w:ascii="Times New Roman" w:eastAsia="Times New Roman" w:hAnsi="Times New Roman" w:cs="Times New Roman"/>
          <w:sz w:val="28"/>
          <w:szCs w:val="28"/>
          <w:lang w:eastAsia="ru-RU"/>
        </w:rPr>
      </w:pPr>
      <w:r w:rsidRPr="00A23D30">
        <w:rPr>
          <w:rFonts w:ascii="Times New Roman" w:eastAsia="Times New Roman" w:hAnsi="Times New Roman" w:cs="Times New Roman"/>
          <w:sz w:val="28"/>
          <w:szCs w:val="28"/>
          <w:lang w:eastAsia="ru-RU"/>
        </w:rPr>
        <w:t>К основным методам диагностики относятся следующие:</w:t>
      </w:r>
    </w:p>
    <w:p w:rsidR="00A23D30" w:rsidRPr="00A23D30" w:rsidRDefault="00E23406" w:rsidP="00D639FF">
      <w:pPr>
        <w:pStyle w:val="a8"/>
        <w:numPr>
          <w:ilvl w:val="0"/>
          <w:numId w:val="4"/>
        </w:numPr>
        <w:spacing w:before="100" w:beforeAutospacing="1" w:after="100" w:afterAutospacing="1" w:line="240" w:lineRule="auto"/>
        <w:rPr>
          <w:rFonts w:ascii="Times New Roman" w:eastAsia="Times New Roman" w:hAnsi="Times New Roman" w:cs="Times New Roman"/>
          <w:sz w:val="28"/>
          <w:szCs w:val="28"/>
          <w:lang w:eastAsia="ru-RU"/>
        </w:rPr>
      </w:pPr>
      <w:hyperlink r:id="rId33" w:history="1">
        <w:r w:rsidR="00A23D30" w:rsidRPr="00A23D30">
          <w:rPr>
            <w:rFonts w:ascii="Times New Roman" w:eastAsia="Times New Roman" w:hAnsi="Times New Roman" w:cs="Times New Roman"/>
            <w:sz w:val="28"/>
            <w:szCs w:val="28"/>
            <w:lang w:eastAsia="ru-RU"/>
          </w:rPr>
          <w:t>Рентгеновское обследование</w:t>
        </w:r>
      </w:hyperlink>
      <w:r w:rsidR="00A23D30" w:rsidRPr="00A23D30">
        <w:rPr>
          <w:rFonts w:ascii="Times New Roman" w:eastAsia="Times New Roman" w:hAnsi="Times New Roman" w:cs="Times New Roman"/>
          <w:sz w:val="28"/>
          <w:szCs w:val="28"/>
          <w:lang w:eastAsia="ru-RU"/>
        </w:rPr>
        <w:t xml:space="preserve">. Позволяет определить степень поражения позвонков, их расположение, костные образования. По косвенным методам можно определить состояние костных </w:t>
      </w:r>
      <w:r w:rsidR="009C0D07">
        <w:rPr>
          <w:rFonts w:ascii="Times New Roman" w:eastAsia="Times New Roman" w:hAnsi="Times New Roman" w:cs="Times New Roman"/>
          <w:sz w:val="28"/>
          <w:szCs w:val="28"/>
          <w:lang w:eastAsia="ru-RU"/>
        </w:rPr>
        <w:t>каналов и межпозвоночных дисков.</w:t>
      </w:r>
    </w:p>
    <w:p w:rsidR="00A23D30" w:rsidRPr="00A23D30" w:rsidRDefault="00E23406" w:rsidP="00D639FF">
      <w:pPr>
        <w:pStyle w:val="a8"/>
        <w:numPr>
          <w:ilvl w:val="0"/>
          <w:numId w:val="4"/>
        </w:numPr>
        <w:spacing w:before="100" w:beforeAutospacing="1" w:after="100" w:afterAutospacing="1" w:line="240" w:lineRule="auto"/>
        <w:rPr>
          <w:rFonts w:ascii="Times New Roman" w:eastAsia="Times New Roman" w:hAnsi="Times New Roman" w:cs="Times New Roman"/>
          <w:sz w:val="28"/>
          <w:szCs w:val="28"/>
          <w:lang w:eastAsia="ru-RU"/>
        </w:rPr>
      </w:pPr>
      <w:hyperlink r:id="rId34" w:history="1">
        <w:r w:rsidR="00A23D30" w:rsidRPr="00A23D30">
          <w:rPr>
            <w:rFonts w:ascii="Times New Roman" w:eastAsia="Times New Roman" w:hAnsi="Times New Roman" w:cs="Times New Roman"/>
            <w:sz w:val="28"/>
            <w:szCs w:val="28"/>
            <w:lang w:eastAsia="ru-RU"/>
          </w:rPr>
          <w:t>Компьютерная томография (КТ)</w:t>
        </w:r>
      </w:hyperlink>
      <w:r w:rsidR="00A23D30" w:rsidRPr="00A23D30">
        <w:rPr>
          <w:rFonts w:ascii="Times New Roman" w:eastAsia="Times New Roman" w:hAnsi="Times New Roman" w:cs="Times New Roman"/>
          <w:sz w:val="28"/>
          <w:szCs w:val="28"/>
          <w:lang w:eastAsia="ru-RU"/>
        </w:rPr>
        <w:t>. Позволяет определить состояние межпозвоночных дисков, их структуру и форму, деформации позвонков и сдавлен</w:t>
      </w:r>
      <w:r w:rsidR="009C0D07">
        <w:rPr>
          <w:rFonts w:ascii="Times New Roman" w:eastAsia="Times New Roman" w:hAnsi="Times New Roman" w:cs="Times New Roman"/>
          <w:sz w:val="28"/>
          <w:szCs w:val="28"/>
          <w:lang w:eastAsia="ru-RU"/>
        </w:rPr>
        <w:t>ия нервных окончаний и корешков.</w:t>
      </w:r>
    </w:p>
    <w:p w:rsidR="00A23D30" w:rsidRPr="00A23D30" w:rsidRDefault="00E23406" w:rsidP="00D639FF">
      <w:pPr>
        <w:pStyle w:val="a8"/>
        <w:numPr>
          <w:ilvl w:val="0"/>
          <w:numId w:val="4"/>
        </w:numPr>
        <w:spacing w:before="100" w:beforeAutospacing="1" w:after="100" w:afterAutospacing="1" w:line="240" w:lineRule="auto"/>
        <w:rPr>
          <w:rFonts w:ascii="Times New Roman" w:eastAsia="Times New Roman" w:hAnsi="Times New Roman" w:cs="Times New Roman"/>
          <w:sz w:val="28"/>
          <w:szCs w:val="28"/>
          <w:lang w:eastAsia="ru-RU"/>
        </w:rPr>
      </w:pPr>
      <w:hyperlink r:id="rId35" w:history="1">
        <w:r w:rsidR="00A23D30" w:rsidRPr="00A23D30">
          <w:rPr>
            <w:rFonts w:ascii="Times New Roman" w:eastAsia="Times New Roman" w:hAnsi="Times New Roman" w:cs="Times New Roman"/>
            <w:sz w:val="28"/>
            <w:szCs w:val="28"/>
            <w:lang w:eastAsia="ru-RU"/>
          </w:rPr>
          <w:t>Магнитно-резонансная томография (МРТ)</w:t>
        </w:r>
      </w:hyperlink>
      <w:r w:rsidR="00A23D30" w:rsidRPr="00A23D30">
        <w:rPr>
          <w:rFonts w:ascii="Times New Roman" w:eastAsia="Times New Roman" w:hAnsi="Times New Roman" w:cs="Times New Roman"/>
          <w:sz w:val="28"/>
          <w:szCs w:val="28"/>
          <w:lang w:eastAsia="ru-RU"/>
        </w:rPr>
        <w:t>. Позволяет определить более мелкие нарушения в области позвоночника и назначается в тех случаях, когда посте КТ оста</w:t>
      </w:r>
      <w:r w:rsidR="009C0D07">
        <w:rPr>
          <w:rFonts w:ascii="Times New Roman" w:eastAsia="Times New Roman" w:hAnsi="Times New Roman" w:cs="Times New Roman"/>
          <w:sz w:val="28"/>
          <w:szCs w:val="28"/>
          <w:lang w:eastAsia="ru-RU"/>
        </w:rPr>
        <w:t>ются спорные вопросы.</w:t>
      </w:r>
    </w:p>
    <w:p w:rsidR="00A23D30" w:rsidRPr="00A23D30" w:rsidRDefault="00E23406" w:rsidP="00D639FF">
      <w:pPr>
        <w:pStyle w:val="a8"/>
        <w:numPr>
          <w:ilvl w:val="0"/>
          <w:numId w:val="4"/>
        </w:numPr>
        <w:spacing w:before="100" w:beforeAutospacing="1" w:after="100" w:afterAutospacing="1" w:line="240" w:lineRule="auto"/>
        <w:rPr>
          <w:rFonts w:ascii="Times New Roman" w:eastAsia="Times New Roman" w:hAnsi="Times New Roman" w:cs="Times New Roman"/>
          <w:sz w:val="28"/>
          <w:szCs w:val="28"/>
          <w:lang w:eastAsia="ru-RU"/>
        </w:rPr>
      </w:pPr>
      <w:hyperlink r:id="rId36" w:history="1">
        <w:r w:rsidR="00A23D30" w:rsidRPr="00A23D30">
          <w:rPr>
            <w:rFonts w:ascii="Times New Roman" w:eastAsia="Times New Roman" w:hAnsi="Times New Roman" w:cs="Times New Roman"/>
            <w:sz w:val="28"/>
            <w:szCs w:val="28"/>
            <w:lang w:eastAsia="ru-RU"/>
          </w:rPr>
          <w:t>Ультразвуковая доп</w:t>
        </w:r>
        <w:r w:rsidR="006E0647">
          <w:rPr>
            <w:rFonts w:ascii="Times New Roman" w:eastAsia="Times New Roman" w:hAnsi="Times New Roman" w:cs="Times New Roman"/>
            <w:sz w:val="28"/>
            <w:szCs w:val="28"/>
            <w:lang w:eastAsia="ru-RU"/>
          </w:rPr>
          <w:t>п</w:t>
        </w:r>
        <w:r w:rsidR="00A23D30" w:rsidRPr="00A23D30">
          <w:rPr>
            <w:rFonts w:ascii="Times New Roman" w:eastAsia="Times New Roman" w:hAnsi="Times New Roman" w:cs="Times New Roman"/>
            <w:sz w:val="28"/>
            <w:szCs w:val="28"/>
            <w:lang w:eastAsia="ru-RU"/>
          </w:rPr>
          <w:t>лерография</w:t>
        </w:r>
      </w:hyperlink>
      <w:r w:rsidR="00A23D30" w:rsidRPr="00A23D30">
        <w:rPr>
          <w:rFonts w:ascii="Times New Roman" w:eastAsia="Times New Roman" w:hAnsi="Times New Roman" w:cs="Times New Roman"/>
          <w:sz w:val="28"/>
          <w:szCs w:val="28"/>
          <w:lang w:eastAsia="ru-RU"/>
        </w:rPr>
        <w:t>. Позволяет выявить степень нарушения кровотока по сосудам, питающ</w:t>
      </w:r>
      <w:r w:rsidR="009C0D07">
        <w:rPr>
          <w:rFonts w:ascii="Times New Roman" w:eastAsia="Times New Roman" w:hAnsi="Times New Roman" w:cs="Times New Roman"/>
          <w:sz w:val="28"/>
          <w:szCs w:val="28"/>
          <w:lang w:eastAsia="ru-RU"/>
        </w:rPr>
        <w:t>им спинной мозг и другие органы.</w:t>
      </w:r>
    </w:p>
    <w:p w:rsidR="00A23D30" w:rsidRDefault="00E23406" w:rsidP="00D639FF">
      <w:pPr>
        <w:pStyle w:val="a8"/>
        <w:numPr>
          <w:ilvl w:val="0"/>
          <w:numId w:val="4"/>
        </w:numPr>
        <w:spacing w:before="100" w:beforeAutospacing="1" w:after="100" w:afterAutospacing="1" w:line="240" w:lineRule="auto"/>
        <w:rPr>
          <w:rFonts w:ascii="Times New Roman" w:eastAsia="Times New Roman" w:hAnsi="Times New Roman" w:cs="Times New Roman"/>
          <w:sz w:val="28"/>
          <w:szCs w:val="28"/>
          <w:lang w:eastAsia="ru-RU"/>
        </w:rPr>
      </w:pPr>
      <w:hyperlink r:id="rId37" w:history="1">
        <w:r w:rsidR="00A23D30" w:rsidRPr="00A23D30">
          <w:rPr>
            <w:rFonts w:ascii="Times New Roman" w:eastAsia="Times New Roman" w:hAnsi="Times New Roman" w:cs="Times New Roman"/>
            <w:sz w:val="28"/>
            <w:szCs w:val="28"/>
            <w:lang w:eastAsia="ru-RU"/>
          </w:rPr>
          <w:t>Миелография</w:t>
        </w:r>
      </w:hyperlink>
      <w:r w:rsidR="00A23D30" w:rsidRPr="00A23D30">
        <w:rPr>
          <w:rFonts w:ascii="Times New Roman" w:eastAsia="Times New Roman" w:hAnsi="Times New Roman" w:cs="Times New Roman"/>
          <w:sz w:val="28"/>
          <w:szCs w:val="28"/>
          <w:lang w:eastAsia="ru-RU"/>
        </w:rPr>
        <w:t>. Метод рентгенографии позвоночника с использованием контрастного вещества. Позволяет выявить межпозвоночные грыжи.</w:t>
      </w:r>
    </w:p>
    <w:p w:rsidR="009C0D07" w:rsidRDefault="009C0D07" w:rsidP="009C0D07">
      <w:pPr>
        <w:spacing w:before="100" w:beforeAutospacing="1" w:after="100" w:afterAutospacing="1" w:line="240" w:lineRule="auto"/>
        <w:ind w:left="360"/>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Одной из главных задач медицинской сестры является подготовка пациента к вышеуказанным исследованиям. Д</w:t>
      </w:r>
      <w:r w:rsidRPr="009C0D07">
        <w:rPr>
          <w:rFonts w:ascii="Times New Roman" w:eastAsia="Times New Roman" w:hAnsi="Times New Roman" w:cs="Times New Roman"/>
          <w:sz w:val="28"/>
          <w:szCs w:val="28"/>
          <w:lang w:eastAsia="ru-RU"/>
        </w:rPr>
        <w:t>остове</w:t>
      </w:r>
      <w:r>
        <w:rPr>
          <w:rFonts w:ascii="Times New Roman" w:eastAsia="Times New Roman" w:hAnsi="Times New Roman" w:cs="Times New Roman"/>
          <w:sz w:val="28"/>
          <w:szCs w:val="28"/>
          <w:lang w:eastAsia="ru-RU"/>
        </w:rPr>
        <w:t xml:space="preserve">рность результатов </w:t>
      </w:r>
      <w:r w:rsidRPr="009C0D07">
        <w:rPr>
          <w:rFonts w:ascii="Times New Roman" w:eastAsia="Times New Roman" w:hAnsi="Times New Roman" w:cs="Times New Roman"/>
          <w:sz w:val="28"/>
          <w:szCs w:val="28"/>
          <w:lang w:eastAsia="ru-RU"/>
        </w:rPr>
        <w:t>исследований зависит в значительной степени от подготовки пациента</w:t>
      </w:r>
      <w:r>
        <w:rPr>
          <w:rFonts w:ascii="Times New Roman" w:eastAsia="Times New Roman" w:hAnsi="Times New Roman" w:cs="Times New Roman"/>
          <w:sz w:val="28"/>
          <w:szCs w:val="28"/>
          <w:lang w:eastAsia="ru-RU"/>
        </w:rPr>
        <w:t>.</w:t>
      </w:r>
    </w:p>
    <w:p w:rsidR="0007209B" w:rsidRPr="009C0D07" w:rsidRDefault="009C0D07" w:rsidP="009C0D07">
      <w:pPr>
        <w:rPr>
          <w:rFonts w:ascii="Times New Roman" w:hAnsi="Times New Roman" w:cs="Times New Roman"/>
          <w:sz w:val="28"/>
          <w:szCs w:val="28"/>
        </w:rPr>
      </w:pPr>
      <w:r w:rsidRPr="0067146F">
        <w:rPr>
          <w:rFonts w:ascii="Times New Roman" w:eastAsia="Times New Roman" w:hAnsi="Times New Roman" w:cs="Times New Roman"/>
          <w:i/>
          <w:sz w:val="28"/>
          <w:szCs w:val="28"/>
          <w:lang w:eastAsia="ru-RU"/>
        </w:rPr>
        <w:t>Заполните недостающие элементы таблицы</w:t>
      </w:r>
      <w:r>
        <w:rPr>
          <w:rFonts w:ascii="Times New Roman" w:eastAsia="Times New Roman" w:hAnsi="Times New Roman" w:cs="Times New Roman"/>
          <w:i/>
          <w:sz w:val="28"/>
          <w:szCs w:val="28"/>
          <w:lang w:eastAsia="ru-RU"/>
        </w:rPr>
        <w:t xml:space="preserve"> «Подготовка пациентов к инструментальным исследованиям».</w:t>
      </w:r>
    </w:p>
    <w:tbl>
      <w:tblPr>
        <w:tblStyle w:val="a6"/>
        <w:tblW w:w="0" w:type="auto"/>
        <w:tblLook w:val="04A0" w:firstRow="1" w:lastRow="0" w:firstColumn="1" w:lastColumn="0" w:noHBand="0" w:noVBand="1"/>
      </w:tblPr>
      <w:tblGrid>
        <w:gridCol w:w="3794"/>
        <w:gridCol w:w="5777"/>
      </w:tblGrid>
      <w:tr w:rsidR="009C0D07" w:rsidTr="006E0647">
        <w:tc>
          <w:tcPr>
            <w:tcW w:w="3794" w:type="dxa"/>
            <w:shd w:val="clear" w:color="auto" w:fill="D9E2F3" w:themeFill="accent5" w:themeFillTint="33"/>
          </w:tcPr>
          <w:p w:rsidR="009C0D07" w:rsidRPr="009C0D07" w:rsidRDefault="009C0D07" w:rsidP="009C0D07">
            <w:pPr>
              <w:jc w:val="center"/>
              <w:rPr>
                <w:rFonts w:ascii="Times New Roman" w:hAnsi="Times New Roman" w:cs="Times New Roman"/>
                <w:sz w:val="28"/>
                <w:szCs w:val="28"/>
              </w:rPr>
            </w:pPr>
            <w:r w:rsidRPr="009C0D07">
              <w:rPr>
                <w:rFonts w:ascii="Times New Roman" w:hAnsi="Times New Roman" w:cs="Times New Roman"/>
                <w:sz w:val="28"/>
                <w:szCs w:val="28"/>
              </w:rPr>
              <w:t>Инструментальное исследование</w:t>
            </w:r>
          </w:p>
        </w:tc>
        <w:tc>
          <w:tcPr>
            <w:tcW w:w="5777" w:type="dxa"/>
            <w:shd w:val="clear" w:color="auto" w:fill="D9E2F3" w:themeFill="accent5" w:themeFillTint="33"/>
          </w:tcPr>
          <w:p w:rsidR="009C0D07" w:rsidRPr="009C0D07" w:rsidRDefault="009C0D07" w:rsidP="009C0D07">
            <w:pPr>
              <w:jc w:val="center"/>
              <w:rPr>
                <w:rFonts w:ascii="Times New Roman" w:hAnsi="Times New Roman" w:cs="Times New Roman"/>
                <w:sz w:val="28"/>
                <w:szCs w:val="28"/>
              </w:rPr>
            </w:pPr>
            <w:r w:rsidRPr="009C0D07">
              <w:rPr>
                <w:rFonts w:ascii="Times New Roman" w:hAnsi="Times New Roman" w:cs="Times New Roman"/>
                <w:sz w:val="28"/>
                <w:szCs w:val="28"/>
              </w:rPr>
              <w:t>Правила подготовки пациента</w:t>
            </w:r>
          </w:p>
        </w:tc>
      </w:tr>
      <w:tr w:rsidR="009C0D07" w:rsidTr="006E0647">
        <w:tc>
          <w:tcPr>
            <w:tcW w:w="3794" w:type="dxa"/>
          </w:tcPr>
          <w:p w:rsidR="009C0D07" w:rsidRDefault="00E23406" w:rsidP="00A23D30">
            <w:hyperlink r:id="rId38" w:history="1">
              <w:r w:rsidR="009C0D07" w:rsidRPr="00A23D30">
                <w:rPr>
                  <w:rFonts w:ascii="Times New Roman" w:eastAsia="Times New Roman" w:hAnsi="Times New Roman" w:cs="Times New Roman"/>
                  <w:sz w:val="28"/>
                  <w:szCs w:val="28"/>
                  <w:lang w:eastAsia="ru-RU"/>
                </w:rPr>
                <w:t>Рентгеновское обследование</w:t>
              </w:r>
            </w:hyperlink>
          </w:p>
        </w:tc>
        <w:tc>
          <w:tcPr>
            <w:tcW w:w="5777" w:type="dxa"/>
          </w:tcPr>
          <w:p w:rsidR="006E0647" w:rsidRDefault="006E0647" w:rsidP="009C0D07">
            <w:pPr>
              <w:rPr>
                <w:rFonts w:ascii="Times New Roman" w:hAnsi="Times New Roman" w:cs="Times New Roman"/>
                <w:sz w:val="28"/>
                <w:szCs w:val="28"/>
              </w:rPr>
            </w:pPr>
          </w:p>
          <w:p w:rsidR="006E0647" w:rsidRDefault="006E0647" w:rsidP="009C0D07">
            <w:pPr>
              <w:rPr>
                <w:rFonts w:ascii="Times New Roman" w:hAnsi="Times New Roman" w:cs="Times New Roman"/>
                <w:sz w:val="28"/>
                <w:szCs w:val="28"/>
              </w:rPr>
            </w:pPr>
          </w:p>
          <w:p w:rsidR="006E0647" w:rsidRPr="007E196B" w:rsidRDefault="006E0647" w:rsidP="009C0D07">
            <w:pPr>
              <w:rPr>
                <w:rFonts w:ascii="Times New Roman" w:hAnsi="Times New Roman" w:cs="Times New Roman"/>
                <w:sz w:val="28"/>
                <w:szCs w:val="28"/>
              </w:rPr>
            </w:pPr>
          </w:p>
        </w:tc>
      </w:tr>
      <w:tr w:rsidR="009C0D07" w:rsidTr="006E0647">
        <w:tc>
          <w:tcPr>
            <w:tcW w:w="3794" w:type="dxa"/>
          </w:tcPr>
          <w:p w:rsidR="009C0D07" w:rsidRDefault="00E23406" w:rsidP="00A23D30">
            <w:hyperlink r:id="rId39" w:history="1">
              <w:r w:rsidR="009C0D07" w:rsidRPr="00A23D30">
                <w:rPr>
                  <w:rFonts w:ascii="Times New Roman" w:eastAsia="Times New Roman" w:hAnsi="Times New Roman" w:cs="Times New Roman"/>
                  <w:sz w:val="28"/>
                  <w:szCs w:val="28"/>
                  <w:lang w:eastAsia="ru-RU"/>
                </w:rPr>
                <w:t>Компьютерная томография (КТ)</w:t>
              </w:r>
            </w:hyperlink>
          </w:p>
        </w:tc>
        <w:tc>
          <w:tcPr>
            <w:tcW w:w="5777" w:type="dxa"/>
          </w:tcPr>
          <w:p w:rsidR="007E196B" w:rsidRPr="006E0647" w:rsidRDefault="007E196B" w:rsidP="007E196B">
            <w:pPr>
              <w:rPr>
                <w:rFonts w:ascii="Times New Roman" w:hAnsi="Times New Roman" w:cs="Times New Roman"/>
                <w:sz w:val="28"/>
                <w:szCs w:val="28"/>
              </w:rPr>
            </w:pPr>
            <w:r w:rsidRPr="006E0647">
              <w:rPr>
                <w:rFonts w:ascii="Times New Roman" w:hAnsi="Times New Roman" w:cs="Times New Roman"/>
                <w:sz w:val="28"/>
                <w:szCs w:val="28"/>
              </w:rPr>
              <w:t>Перед проведением КТ позвоночника следует снять с себя все металлические украшения, а также зубные протезы, если таковые имеются.</w:t>
            </w:r>
          </w:p>
          <w:p w:rsidR="007E196B" w:rsidRPr="006E0647" w:rsidRDefault="007E196B" w:rsidP="007E196B">
            <w:pPr>
              <w:rPr>
                <w:rFonts w:ascii="Times New Roman" w:hAnsi="Times New Roman" w:cs="Times New Roman"/>
                <w:sz w:val="28"/>
                <w:szCs w:val="28"/>
              </w:rPr>
            </w:pPr>
            <w:r w:rsidRPr="006E0647">
              <w:rPr>
                <w:rFonts w:ascii="Times New Roman" w:hAnsi="Times New Roman" w:cs="Times New Roman"/>
                <w:sz w:val="28"/>
                <w:szCs w:val="28"/>
              </w:rPr>
              <w:t xml:space="preserve">Если при исследовании рекомендовано ввести контрастное вещество, пациент должен знать о побочных действиях </w:t>
            </w:r>
            <w:r w:rsidRPr="006E0647">
              <w:rPr>
                <w:rFonts w:ascii="Times New Roman" w:hAnsi="Times New Roman" w:cs="Times New Roman"/>
                <w:sz w:val="28"/>
                <w:szCs w:val="28"/>
              </w:rPr>
              <w:lastRenderedPageBreak/>
              <w:t>препарата: контраст может вызывать тошноту, головокружение, чувство жара. Но это не является патологией.</w:t>
            </w:r>
          </w:p>
          <w:p w:rsidR="007E196B" w:rsidRPr="006E0647" w:rsidRDefault="007E196B" w:rsidP="007E196B">
            <w:pPr>
              <w:rPr>
                <w:rFonts w:ascii="Times New Roman" w:hAnsi="Times New Roman" w:cs="Times New Roman"/>
                <w:sz w:val="28"/>
                <w:szCs w:val="28"/>
              </w:rPr>
            </w:pPr>
            <w:r w:rsidRPr="006E0647">
              <w:rPr>
                <w:rFonts w:ascii="Times New Roman" w:hAnsi="Times New Roman" w:cs="Times New Roman"/>
                <w:sz w:val="28"/>
                <w:szCs w:val="28"/>
              </w:rPr>
              <w:t>За 4 - 5 часов до введения контраста прием пищи запрещается.</w:t>
            </w:r>
          </w:p>
          <w:p w:rsidR="007E196B" w:rsidRPr="006E0647" w:rsidRDefault="007E196B" w:rsidP="007E196B">
            <w:pPr>
              <w:rPr>
                <w:rFonts w:ascii="Times New Roman" w:hAnsi="Times New Roman" w:cs="Times New Roman"/>
                <w:sz w:val="28"/>
                <w:szCs w:val="28"/>
              </w:rPr>
            </w:pPr>
            <w:r w:rsidRPr="006E0647">
              <w:rPr>
                <w:rFonts w:ascii="Times New Roman" w:hAnsi="Times New Roman" w:cs="Times New Roman"/>
                <w:sz w:val="28"/>
                <w:szCs w:val="28"/>
              </w:rPr>
              <w:t>При проведении КТ с использованием контраста следует исключить у пациента аллергию на препараты, содержащие йод.</w:t>
            </w:r>
          </w:p>
          <w:p w:rsidR="007E196B" w:rsidRPr="006E0647" w:rsidRDefault="007E196B" w:rsidP="007E196B">
            <w:pPr>
              <w:rPr>
                <w:rFonts w:ascii="Times New Roman" w:hAnsi="Times New Roman" w:cs="Times New Roman"/>
                <w:sz w:val="28"/>
                <w:szCs w:val="28"/>
              </w:rPr>
            </w:pPr>
            <w:r w:rsidRPr="006E0647">
              <w:rPr>
                <w:rFonts w:ascii="Times New Roman" w:hAnsi="Times New Roman" w:cs="Times New Roman"/>
                <w:sz w:val="28"/>
                <w:szCs w:val="28"/>
              </w:rPr>
              <w:t>При исследовании пациенту предлагают надеть специальный халат и предупреждают, что во время исследования он должен лежать неподвижно.</w:t>
            </w:r>
          </w:p>
          <w:p w:rsidR="009C0D07" w:rsidRPr="006E0647" w:rsidRDefault="007E196B" w:rsidP="007E196B">
            <w:pPr>
              <w:rPr>
                <w:rFonts w:ascii="Times New Roman" w:hAnsi="Times New Roman" w:cs="Times New Roman"/>
                <w:sz w:val="28"/>
                <w:szCs w:val="28"/>
              </w:rPr>
            </w:pPr>
            <w:r w:rsidRPr="006E0647">
              <w:rPr>
                <w:rFonts w:ascii="Times New Roman" w:hAnsi="Times New Roman" w:cs="Times New Roman"/>
                <w:sz w:val="28"/>
                <w:szCs w:val="28"/>
              </w:rPr>
              <w:t>Абсолютных противопоказаний к проведению КТ, за исключением беременности, не существует.</w:t>
            </w:r>
          </w:p>
        </w:tc>
      </w:tr>
      <w:tr w:rsidR="009C0D07" w:rsidTr="006E0647">
        <w:trPr>
          <w:trHeight w:val="964"/>
        </w:trPr>
        <w:tc>
          <w:tcPr>
            <w:tcW w:w="3794" w:type="dxa"/>
          </w:tcPr>
          <w:p w:rsidR="009C0D07" w:rsidRDefault="00E23406" w:rsidP="00A23D30">
            <w:pPr>
              <w:rPr>
                <w:rFonts w:ascii="Times New Roman" w:eastAsia="Times New Roman" w:hAnsi="Times New Roman" w:cs="Times New Roman"/>
                <w:sz w:val="28"/>
                <w:szCs w:val="28"/>
                <w:lang w:eastAsia="ru-RU"/>
              </w:rPr>
            </w:pPr>
            <w:hyperlink r:id="rId40" w:history="1">
              <w:r w:rsidR="009C0D07" w:rsidRPr="00A23D30">
                <w:rPr>
                  <w:rFonts w:ascii="Times New Roman" w:eastAsia="Times New Roman" w:hAnsi="Times New Roman" w:cs="Times New Roman"/>
                  <w:sz w:val="28"/>
                  <w:szCs w:val="28"/>
                  <w:lang w:eastAsia="ru-RU"/>
                </w:rPr>
                <w:t>Магнитно-резонансная томография (МРТ)</w:t>
              </w:r>
            </w:hyperlink>
          </w:p>
          <w:p w:rsidR="006E0647" w:rsidRDefault="006E0647" w:rsidP="00A23D30">
            <w:pPr>
              <w:rPr>
                <w:rFonts w:ascii="Times New Roman" w:eastAsia="Times New Roman" w:hAnsi="Times New Roman" w:cs="Times New Roman"/>
                <w:sz w:val="28"/>
                <w:szCs w:val="28"/>
                <w:lang w:eastAsia="ru-RU"/>
              </w:rPr>
            </w:pPr>
          </w:p>
          <w:p w:rsidR="006E0647" w:rsidRDefault="006E0647" w:rsidP="00A23D30"/>
        </w:tc>
        <w:tc>
          <w:tcPr>
            <w:tcW w:w="5777" w:type="dxa"/>
          </w:tcPr>
          <w:p w:rsidR="009C0D07" w:rsidRPr="006E0647" w:rsidRDefault="009C0D07" w:rsidP="006E0647">
            <w:pPr>
              <w:rPr>
                <w:rFonts w:ascii="Times New Roman" w:hAnsi="Times New Roman" w:cs="Times New Roman"/>
                <w:sz w:val="28"/>
                <w:szCs w:val="28"/>
              </w:rPr>
            </w:pPr>
          </w:p>
        </w:tc>
      </w:tr>
      <w:tr w:rsidR="009C0D07" w:rsidTr="006E0647">
        <w:tc>
          <w:tcPr>
            <w:tcW w:w="3794" w:type="dxa"/>
          </w:tcPr>
          <w:p w:rsidR="009C0D07" w:rsidRDefault="00E23406" w:rsidP="00A23D30">
            <w:hyperlink r:id="rId41" w:history="1">
              <w:r w:rsidR="009C0D07" w:rsidRPr="00A23D30">
                <w:rPr>
                  <w:rFonts w:ascii="Times New Roman" w:eastAsia="Times New Roman" w:hAnsi="Times New Roman" w:cs="Times New Roman"/>
                  <w:sz w:val="28"/>
                  <w:szCs w:val="28"/>
                  <w:lang w:eastAsia="ru-RU"/>
                </w:rPr>
                <w:t>Ультразвуковая доп</w:t>
              </w:r>
              <w:r w:rsidR="006E0647">
                <w:rPr>
                  <w:rFonts w:ascii="Times New Roman" w:eastAsia="Times New Roman" w:hAnsi="Times New Roman" w:cs="Times New Roman"/>
                  <w:sz w:val="28"/>
                  <w:szCs w:val="28"/>
                  <w:lang w:eastAsia="ru-RU"/>
                </w:rPr>
                <w:t>п</w:t>
              </w:r>
              <w:r w:rsidR="009C0D07" w:rsidRPr="00A23D30">
                <w:rPr>
                  <w:rFonts w:ascii="Times New Roman" w:eastAsia="Times New Roman" w:hAnsi="Times New Roman" w:cs="Times New Roman"/>
                  <w:sz w:val="28"/>
                  <w:szCs w:val="28"/>
                  <w:lang w:eastAsia="ru-RU"/>
                </w:rPr>
                <w:t>лерография</w:t>
              </w:r>
            </w:hyperlink>
          </w:p>
        </w:tc>
        <w:tc>
          <w:tcPr>
            <w:tcW w:w="5777" w:type="dxa"/>
          </w:tcPr>
          <w:p w:rsidR="006E0647" w:rsidRPr="006E0647" w:rsidRDefault="006E0647" w:rsidP="006E0647">
            <w:pPr>
              <w:rPr>
                <w:rFonts w:ascii="Times New Roman" w:hAnsi="Times New Roman" w:cs="Times New Roman"/>
                <w:sz w:val="28"/>
                <w:szCs w:val="28"/>
              </w:rPr>
            </w:pPr>
            <w:r w:rsidRPr="006E0647">
              <w:rPr>
                <w:rFonts w:ascii="Times New Roman" w:hAnsi="Times New Roman" w:cs="Times New Roman"/>
                <w:sz w:val="28"/>
                <w:szCs w:val="28"/>
              </w:rPr>
              <w:t>Специальной подготовки к обследованию не требуется.</w:t>
            </w:r>
          </w:p>
          <w:p w:rsidR="006E0647" w:rsidRPr="006E0647" w:rsidRDefault="006E0647" w:rsidP="006E0647">
            <w:pPr>
              <w:rPr>
                <w:rFonts w:ascii="Times New Roman" w:hAnsi="Times New Roman" w:cs="Times New Roman"/>
                <w:sz w:val="28"/>
                <w:szCs w:val="28"/>
              </w:rPr>
            </w:pPr>
            <w:r w:rsidRPr="006E0647">
              <w:rPr>
                <w:rFonts w:ascii="Times New Roman" w:hAnsi="Times New Roman" w:cs="Times New Roman"/>
                <w:sz w:val="28"/>
                <w:szCs w:val="28"/>
              </w:rPr>
              <w:t>Пациента кладут на кушетку с немного приподнятым головным концом. На кожу наносят специальный гель и проводят датчиком. Полученные сигналы выводятся на монитор и интерпретируются врачом диагностом.</w:t>
            </w:r>
          </w:p>
          <w:p w:rsidR="006E0647" w:rsidRPr="006E0647" w:rsidRDefault="006E0647" w:rsidP="006E0647">
            <w:pPr>
              <w:rPr>
                <w:rFonts w:ascii="Times New Roman" w:hAnsi="Times New Roman" w:cs="Times New Roman"/>
                <w:sz w:val="28"/>
                <w:szCs w:val="28"/>
              </w:rPr>
            </w:pPr>
            <w:r w:rsidRPr="006E0647">
              <w:rPr>
                <w:rFonts w:ascii="Times New Roman" w:hAnsi="Times New Roman" w:cs="Times New Roman"/>
                <w:sz w:val="28"/>
                <w:szCs w:val="28"/>
              </w:rPr>
              <w:t>Противопоказаний к проведению данного обследования не выявлено.</w:t>
            </w:r>
          </w:p>
          <w:p w:rsidR="009C0D07" w:rsidRDefault="009C0D07" w:rsidP="00A23D30"/>
        </w:tc>
      </w:tr>
      <w:tr w:rsidR="009C0D07" w:rsidTr="006E0647">
        <w:tc>
          <w:tcPr>
            <w:tcW w:w="3794" w:type="dxa"/>
          </w:tcPr>
          <w:p w:rsidR="009C0D07" w:rsidRDefault="00E23406" w:rsidP="00A23D30">
            <w:hyperlink r:id="rId42" w:history="1">
              <w:r w:rsidR="009C0D07" w:rsidRPr="00A23D30">
                <w:rPr>
                  <w:rFonts w:ascii="Times New Roman" w:eastAsia="Times New Roman" w:hAnsi="Times New Roman" w:cs="Times New Roman"/>
                  <w:sz w:val="28"/>
                  <w:szCs w:val="28"/>
                  <w:lang w:eastAsia="ru-RU"/>
                </w:rPr>
                <w:t>Миелография</w:t>
              </w:r>
            </w:hyperlink>
          </w:p>
        </w:tc>
        <w:tc>
          <w:tcPr>
            <w:tcW w:w="5777" w:type="dxa"/>
          </w:tcPr>
          <w:p w:rsidR="007E196B" w:rsidRPr="006E0647" w:rsidRDefault="007E196B" w:rsidP="007E196B">
            <w:pPr>
              <w:rPr>
                <w:rFonts w:ascii="Times New Roman" w:hAnsi="Times New Roman" w:cs="Times New Roman"/>
                <w:sz w:val="28"/>
                <w:szCs w:val="28"/>
              </w:rPr>
            </w:pPr>
            <w:r w:rsidRPr="006E0647">
              <w:rPr>
                <w:rFonts w:ascii="Times New Roman" w:hAnsi="Times New Roman" w:cs="Times New Roman"/>
                <w:sz w:val="28"/>
                <w:szCs w:val="28"/>
              </w:rPr>
              <w:t>Перед началом проведения миелографии следует обязательно предупредить лечащего врача об используемых лекарственных препаратах и аллергиях. Врач может отменить какие-либо из них накануне процедуры или назначить дополнительные средства.</w:t>
            </w:r>
          </w:p>
          <w:p w:rsidR="007E196B" w:rsidRPr="006E0647" w:rsidRDefault="007E196B" w:rsidP="007E196B">
            <w:pPr>
              <w:rPr>
                <w:rFonts w:ascii="Times New Roman" w:hAnsi="Times New Roman" w:cs="Times New Roman"/>
                <w:sz w:val="28"/>
                <w:szCs w:val="28"/>
              </w:rPr>
            </w:pPr>
            <w:r w:rsidRPr="006E0647">
              <w:rPr>
                <w:rFonts w:ascii="Times New Roman" w:hAnsi="Times New Roman" w:cs="Times New Roman"/>
                <w:sz w:val="28"/>
                <w:szCs w:val="28"/>
              </w:rPr>
              <w:t xml:space="preserve">После подготовки пациенту вводится контрастное вещество при помощи прокола спинного мозга тонкой иглой в области поясницы, в нижней ее части. Пациента укладывают спиной вверх на специальный процедурный стол. Далее врач в специальном кабинете осматривает при помощи рентгеновских лучей продвижение </w:t>
            </w:r>
            <w:r w:rsidRPr="006E0647">
              <w:rPr>
                <w:rFonts w:ascii="Times New Roman" w:hAnsi="Times New Roman" w:cs="Times New Roman"/>
                <w:sz w:val="28"/>
                <w:szCs w:val="28"/>
              </w:rPr>
              <w:lastRenderedPageBreak/>
              <w:t>контрастного вещества и делает заключение. Также параллельно производится серия снимков, при помощи которых можно детально изучить место поражения. В последующем эти снимки могут понадобиться для сравнения течения болезни и качества лечения.</w:t>
            </w:r>
          </w:p>
          <w:p w:rsidR="007E196B" w:rsidRPr="006E0647" w:rsidRDefault="007E196B" w:rsidP="007E196B">
            <w:pPr>
              <w:rPr>
                <w:rFonts w:ascii="Times New Roman" w:hAnsi="Times New Roman" w:cs="Times New Roman"/>
                <w:sz w:val="28"/>
                <w:szCs w:val="28"/>
              </w:rPr>
            </w:pPr>
            <w:r w:rsidRPr="006E0647">
              <w:rPr>
                <w:rFonts w:ascii="Times New Roman" w:hAnsi="Times New Roman" w:cs="Times New Roman"/>
                <w:sz w:val="28"/>
                <w:szCs w:val="28"/>
              </w:rPr>
              <w:t>Длительность проведения данной процедуры занимает в среднем от 30 минут до 1 часа. Процедура миелографии безболезненная. Единственное ощущение, которое может испытывать пациент – это прокол при введении контраста. В редких случаях может возникнуть легкая головная боль или головокружение, тошнота и судорожные подергивание в некоторых мышцах. Однако такие реакции являются достаточно редкими и безопасными для пациента.</w:t>
            </w:r>
          </w:p>
          <w:p w:rsidR="007E196B" w:rsidRPr="006E0647" w:rsidRDefault="007E196B" w:rsidP="007E196B">
            <w:pPr>
              <w:rPr>
                <w:rFonts w:ascii="Times New Roman" w:hAnsi="Times New Roman" w:cs="Times New Roman"/>
                <w:sz w:val="28"/>
                <w:szCs w:val="28"/>
              </w:rPr>
            </w:pPr>
            <w:r w:rsidRPr="006E0647">
              <w:rPr>
                <w:rFonts w:ascii="Times New Roman" w:hAnsi="Times New Roman" w:cs="Times New Roman"/>
                <w:sz w:val="28"/>
                <w:szCs w:val="28"/>
              </w:rPr>
              <w:t>После завершения миелографии пациента отправляют в палату и наблюдают за ним в течение 2-4 часов. За это время контрастное вещество выводится из организма. В случае возникновения каких-либо симптомов за этот период следует сразу же сообщить врачу или медсестр</w:t>
            </w:r>
            <w:r w:rsidR="006E0647" w:rsidRPr="006E0647">
              <w:rPr>
                <w:rFonts w:ascii="Times New Roman" w:hAnsi="Times New Roman" w:cs="Times New Roman"/>
                <w:sz w:val="28"/>
                <w:szCs w:val="28"/>
              </w:rPr>
              <w:t>е.</w:t>
            </w:r>
          </w:p>
          <w:p w:rsidR="009C0D07" w:rsidRDefault="009C0D07" w:rsidP="00A23D30"/>
        </w:tc>
      </w:tr>
    </w:tbl>
    <w:p w:rsidR="00A23D30" w:rsidRDefault="00A23D30" w:rsidP="00A23D30"/>
    <w:p w:rsidR="006E0647" w:rsidRDefault="006E0647" w:rsidP="006E0647">
      <w:pPr>
        <w:suppressAutoHyphens/>
        <w:spacing w:after="0" w:line="240" w:lineRule="auto"/>
        <w:rPr>
          <w:rFonts w:ascii="Times New Roman" w:eastAsia="Times New Roman" w:hAnsi="Times New Roman" w:cs="Times New Roman"/>
          <w:b/>
          <w:bCs/>
          <w:color w:val="FF0000"/>
          <w:sz w:val="28"/>
          <w:szCs w:val="28"/>
          <w:lang w:eastAsia="ar-SA"/>
        </w:rPr>
      </w:pPr>
      <w:r>
        <w:rPr>
          <w:rFonts w:ascii="Times New Roman" w:eastAsia="Times New Roman" w:hAnsi="Times New Roman" w:cs="Times New Roman"/>
          <w:b/>
          <w:bCs/>
          <w:color w:val="FF0000"/>
          <w:sz w:val="28"/>
          <w:szCs w:val="28"/>
          <w:lang w:eastAsia="ar-SA"/>
        </w:rPr>
        <w:t>Задание №6</w:t>
      </w:r>
    </w:p>
    <w:p w:rsidR="006E0647" w:rsidRDefault="00B53D55" w:rsidP="003054A8">
      <w:pPr>
        <w:suppressAutoHyphens/>
        <w:spacing w:after="0" w:line="240" w:lineRule="auto"/>
        <w:rPr>
          <w:rFonts w:ascii="Times New Roman" w:eastAsia="Times New Roman" w:hAnsi="Times New Roman" w:cs="Times New Roman"/>
          <w:b/>
          <w:bCs/>
          <w:color w:val="FF0000"/>
          <w:sz w:val="28"/>
          <w:szCs w:val="28"/>
          <w:lang w:eastAsia="ar-SA"/>
        </w:rPr>
      </w:pPr>
      <w:r>
        <w:rPr>
          <w:rFonts w:ascii="Times New Roman" w:eastAsia="Times New Roman" w:hAnsi="Times New Roman" w:cs="Times New Roman"/>
          <w:bCs/>
          <w:sz w:val="18"/>
          <w:szCs w:val="18"/>
          <w:lang w:eastAsia="ar-SA"/>
        </w:rPr>
        <w:pict>
          <v:shape id="_x0000_i1027" type="#_x0000_t136" style="width:194.55pt;height:21.45pt" fillcolor="#369" stroked="f">
            <v:fill r:id="rId21" o:title=""/>
            <v:stroke r:id="rId21" o:title=""/>
            <v:shadow on="t" color="#b2b2b2" opacity="52429f" offset="3pt"/>
            <v:textpath style="font-family:&quot;Times New Roman&quot;;font-size:20pt;v-text-kern:t" trim="t" fitpath="t" string="Справочный материал"/>
          </v:shape>
        </w:pict>
      </w:r>
      <w:r w:rsidR="006E0647">
        <w:rPr>
          <w:rFonts w:ascii="Times New Roman" w:eastAsia="Times New Roman" w:hAnsi="Times New Roman" w:cs="Times New Roman"/>
          <w:bCs/>
          <w:sz w:val="18"/>
          <w:szCs w:val="18"/>
          <w:lang w:eastAsia="ar-SA"/>
        </w:rPr>
        <w:t xml:space="preserve">          </w:t>
      </w:r>
      <w:r w:rsidR="006E0647">
        <w:rPr>
          <w:noProof/>
          <w:lang w:eastAsia="ru-RU"/>
        </w:rPr>
        <w:drawing>
          <wp:inline distT="0" distB="0" distL="0" distR="0" wp14:anchorId="2D5A4AE1" wp14:editId="5D117DD8">
            <wp:extent cx="462280" cy="584835"/>
            <wp:effectExtent l="0" t="0" r="0" b="5715"/>
            <wp:docPr id="27" name="Рисунок 27" descr="http://kycha-softa.narod.ru/windows/old_help/img/logo.jpg"/>
            <wp:cNvGraphicFramePr/>
            <a:graphic xmlns:a="http://schemas.openxmlformats.org/drawingml/2006/main">
              <a:graphicData uri="http://schemas.openxmlformats.org/drawingml/2006/picture">
                <pic:pic xmlns:pic="http://schemas.openxmlformats.org/drawingml/2006/picture">
                  <pic:nvPicPr>
                    <pic:cNvPr id="5" name="Рисунок 5" descr="http://kycha-softa.narod.ru/windows/old_help/img/logo.jpg"/>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2280" cy="584835"/>
                    </a:xfrm>
                    <a:prstGeom prst="rect">
                      <a:avLst/>
                    </a:prstGeom>
                    <a:noFill/>
                    <a:ln>
                      <a:noFill/>
                    </a:ln>
                  </pic:spPr>
                </pic:pic>
              </a:graphicData>
            </a:graphic>
          </wp:inline>
        </w:drawing>
      </w:r>
    </w:p>
    <w:p w:rsidR="003054A8" w:rsidRPr="003054A8" w:rsidRDefault="003054A8" w:rsidP="003054A8">
      <w:pPr>
        <w:suppressAutoHyphens/>
        <w:spacing w:after="0" w:line="240" w:lineRule="auto"/>
        <w:rPr>
          <w:rFonts w:ascii="Times New Roman" w:eastAsia="Times New Roman" w:hAnsi="Times New Roman" w:cs="Times New Roman"/>
          <w:b/>
          <w:bCs/>
          <w:color w:val="FF0000"/>
          <w:sz w:val="28"/>
          <w:szCs w:val="28"/>
          <w:lang w:eastAsia="ar-SA"/>
        </w:rPr>
      </w:pPr>
    </w:p>
    <w:p w:rsidR="006E0647" w:rsidRPr="003054A8" w:rsidRDefault="006E0647" w:rsidP="006E0647">
      <w:pPr>
        <w:rPr>
          <w:rFonts w:ascii="Times New Roman" w:hAnsi="Times New Roman" w:cs="Times New Roman"/>
          <w:sz w:val="28"/>
          <w:szCs w:val="28"/>
        </w:rPr>
      </w:pPr>
      <w:r w:rsidRPr="003054A8">
        <w:rPr>
          <w:rFonts w:ascii="Times New Roman" w:hAnsi="Times New Roman" w:cs="Times New Roman"/>
          <w:bCs/>
          <w:sz w:val="28"/>
          <w:szCs w:val="28"/>
        </w:rPr>
        <w:t>Симптомы остеохондроза.</w:t>
      </w:r>
    </w:p>
    <w:p w:rsidR="006E0647" w:rsidRPr="003054A8" w:rsidRDefault="006E0647" w:rsidP="006E0647">
      <w:pPr>
        <w:rPr>
          <w:rFonts w:ascii="Times New Roman" w:hAnsi="Times New Roman" w:cs="Times New Roman"/>
          <w:sz w:val="28"/>
          <w:szCs w:val="28"/>
        </w:rPr>
      </w:pPr>
      <w:r w:rsidRPr="003054A8">
        <w:rPr>
          <w:rFonts w:ascii="Times New Roman" w:hAnsi="Times New Roman" w:cs="Times New Roman"/>
          <w:sz w:val="28"/>
          <w:szCs w:val="28"/>
        </w:rPr>
        <w:t>Симптомы заболевания напрямую зависят от того, в каком отделе позвоночника находится пораженный сегмент.</w:t>
      </w:r>
    </w:p>
    <w:p w:rsidR="006E0647" w:rsidRPr="003054A8" w:rsidRDefault="006E0647" w:rsidP="006E0647">
      <w:pPr>
        <w:rPr>
          <w:rFonts w:ascii="Times New Roman" w:hAnsi="Times New Roman" w:cs="Times New Roman"/>
          <w:sz w:val="28"/>
          <w:szCs w:val="28"/>
        </w:rPr>
      </w:pPr>
      <w:r w:rsidRPr="003054A8">
        <w:rPr>
          <w:rFonts w:ascii="Times New Roman" w:hAnsi="Times New Roman" w:cs="Times New Roman"/>
          <w:bCs/>
          <w:sz w:val="28"/>
          <w:szCs w:val="28"/>
        </w:rPr>
        <w:t>Шейный остеохондроз</w:t>
      </w:r>
      <w:r w:rsidR="003054A8" w:rsidRPr="003054A8">
        <w:rPr>
          <w:rFonts w:ascii="Times New Roman" w:hAnsi="Times New Roman" w:cs="Times New Roman"/>
          <w:sz w:val="28"/>
          <w:szCs w:val="28"/>
        </w:rPr>
        <w:t xml:space="preserve"> - </w:t>
      </w:r>
      <w:r w:rsidRPr="003054A8">
        <w:rPr>
          <w:rFonts w:ascii="Times New Roman" w:hAnsi="Times New Roman" w:cs="Times New Roman"/>
          <w:sz w:val="28"/>
          <w:szCs w:val="28"/>
        </w:rPr>
        <w:t>наиболее частой причиной развития является сидячая работа (вождение автомобиля, работа за компьютером) и малоподвижный образ жизни. Мышечный каркас шейного отдела слабо развит и даже незначительная нагрузка на шею может привести к смещению позвонков и сдавлению сосудов и нервных окончаний.</w:t>
      </w:r>
    </w:p>
    <w:p w:rsidR="006E0647" w:rsidRPr="003054A8" w:rsidRDefault="006E0647" w:rsidP="006E0647">
      <w:pPr>
        <w:rPr>
          <w:rFonts w:ascii="Times New Roman" w:hAnsi="Times New Roman" w:cs="Times New Roman"/>
          <w:sz w:val="28"/>
          <w:szCs w:val="28"/>
        </w:rPr>
      </w:pPr>
      <w:r w:rsidRPr="003054A8">
        <w:rPr>
          <w:rFonts w:ascii="Times New Roman" w:hAnsi="Times New Roman" w:cs="Times New Roman"/>
          <w:iCs/>
          <w:sz w:val="28"/>
          <w:szCs w:val="28"/>
        </w:rPr>
        <w:t xml:space="preserve">Симптомы: </w:t>
      </w:r>
    </w:p>
    <w:p w:rsidR="006E0647" w:rsidRPr="003054A8" w:rsidRDefault="006E0647" w:rsidP="00D639FF">
      <w:pPr>
        <w:pStyle w:val="a8"/>
        <w:numPr>
          <w:ilvl w:val="0"/>
          <w:numId w:val="5"/>
        </w:numPr>
        <w:rPr>
          <w:rFonts w:ascii="Times New Roman" w:hAnsi="Times New Roman" w:cs="Times New Roman"/>
          <w:sz w:val="28"/>
          <w:szCs w:val="28"/>
        </w:rPr>
      </w:pPr>
      <w:r w:rsidRPr="003054A8">
        <w:rPr>
          <w:rFonts w:ascii="Times New Roman" w:hAnsi="Times New Roman" w:cs="Times New Roman"/>
          <w:sz w:val="28"/>
          <w:szCs w:val="28"/>
        </w:rPr>
        <w:t>головная боль (усиливающаяся при движении головой);</w:t>
      </w:r>
    </w:p>
    <w:p w:rsidR="006E0647" w:rsidRPr="003054A8" w:rsidRDefault="006E0647" w:rsidP="00D639FF">
      <w:pPr>
        <w:pStyle w:val="a8"/>
        <w:numPr>
          <w:ilvl w:val="0"/>
          <w:numId w:val="5"/>
        </w:numPr>
        <w:rPr>
          <w:rFonts w:ascii="Times New Roman" w:hAnsi="Times New Roman" w:cs="Times New Roman"/>
          <w:sz w:val="28"/>
          <w:szCs w:val="28"/>
        </w:rPr>
      </w:pPr>
      <w:r w:rsidRPr="003054A8">
        <w:rPr>
          <w:rFonts w:ascii="Times New Roman" w:hAnsi="Times New Roman" w:cs="Times New Roman"/>
          <w:sz w:val="28"/>
          <w:szCs w:val="28"/>
        </w:rPr>
        <w:lastRenderedPageBreak/>
        <w:t>головокружение (появляющееся при повороте головы);</w:t>
      </w:r>
    </w:p>
    <w:p w:rsidR="006E0647" w:rsidRPr="003054A8" w:rsidRDefault="006E0647" w:rsidP="00D639FF">
      <w:pPr>
        <w:pStyle w:val="a8"/>
        <w:numPr>
          <w:ilvl w:val="0"/>
          <w:numId w:val="5"/>
        </w:numPr>
        <w:rPr>
          <w:rFonts w:ascii="Times New Roman" w:hAnsi="Times New Roman" w:cs="Times New Roman"/>
          <w:sz w:val="28"/>
          <w:szCs w:val="28"/>
        </w:rPr>
      </w:pPr>
      <w:r w:rsidRPr="003054A8">
        <w:rPr>
          <w:rFonts w:ascii="Times New Roman" w:hAnsi="Times New Roman" w:cs="Times New Roman"/>
          <w:sz w:val="28"/>
          <w:szCs w:val="28"/>
        </w:rPr>
        <w:t xml:space="preserve">боль </w:t>
      </w:r>
      <w:r w:rsidR="003054A8" w:rsidRPr="003054A8">
        <w:rPr>
          <w:rFonts w:ascii="Times New Roman" w:hAnsi="Times New Roman" w:cs="Times New Roman"/>
          <w:sz w:val="28"/>
          <w:szCs w:val="28"/>
        </w:rPr>
        <w:t xml:space="preserve">в шее, иррадиирующая </w:t>
      </w:r>
      <w:r w:rsidRPr="003054A8">
        <w:rPr>
          <w:rFonts w:ascii="Times New Roman" w:hAnsi="Times New Roman" w:cs="Times New Roman"/>
          <w:sz w:val="28"/>
          <w:szCs w:val="28"/>
        </w:rPr>
        <w:t>в лопатку, руку, грудную клетку;</w:t>
      </w:r>
    </w:p>
    <w:p w:rsidR="006E0647" w:rsidRPr="003054A8" w:rsidRDefault="006E0647" w:rsidP="00D639FF">
      <w:pPr>
        <w:pStyle w:val="a8"/>
        <w:numPr>
          <w:ilvl w:val="0"/>
          <w:numId w:val="5"/>
        </w:numPr>
        <w:rPr>
          <w:rFonts w:ascii="Times New Roman" w:hAnsi="Times New Roman" w:cs="Times New Roman"/>
          <w:sz w:val="28"/>
          <w:szCs w:val="28"/>
        </w:rPr>
      </w:pPr>
      <w:r w:rsidRPr="003054A8">
        <w:rPr>
          <w:rFonts w:ascii="Times New Roman" w:hAnsi="Times New Roman" w:cs="Times New Roman"/>
          <w:sz w:val="28"/>
          <w:szCs w:val="28"/>
        </w:rPr>
        <w:t>парезы (нарушение чувствительности);</w:t>
      </w:r>
    </w:p>
    <w:p w:rsidR="003054A8" w:rsidRPr="003054A8" w:rsidRDefault="003054A8" w:rsidP="00D639FF">
      <w:pPr>
        <w:pStyle w:val="a8"/>
        <w:numPr>
          <w:ilvl w:val="0"/>
          <w:numId w:val="5"/>
        </w:numPr>
        <w:rPr>
          <w:rFonts w:ascii="Times New Roman" w:hAnsi="Times New Roman" w:cs="Times New Roman"/>
          <w:sz w:val="28"/>
          <w:szCs w:val="28"/>
        </w:rPr>
      </w:pPr>
      <w:r>
        <w:rPr>
          <w:rFonts w:ascii="Times New Roman" w:hAnsi="Times New Roman" w:cs="Times New Roman"/>
          <w:sz w:val="28"/>
          <w:szCs w:val="28"/>
        </w:rPr>
        <w:t>ограничение движений языка;</w:t>
      </w:r>
    </w:p>
    <w:p w:rsidR="003054A8" w:rsidRPr="003054A8" w:rsidRDefault="003054A8" w:rsidP="00D639FF">
      <w:pPr>
        <w:pStyle w:val="a8"/>
        <w:numPr>
          <w:ilvl w:val="0"/>
          <w:numId w:val="5"/>
        </w:numPr>
        <w:rPr>
          <w:rFonts w:ascii="Times New Roman" w:hAnsi="Times New Roman" w:cs="Times New Roman"/>
          <w:sz w:val="28"/>
          <w:szCs w:val="28"/>
        </w:rPr>
      </w:pPr>
      <w:r w:rsidRPr="003054A8">
        <w:rPr>
          <w:rFonts w:ascii="Times New Roman" w:eastAsia="Times New Roman" w:hAnsi="Times New Roman" w:cs="Times New Roman"/>
          <w:color w:val="303030"/>
          <w:sz w:val="28"/>
          <w:szCs w:val="28"/>
          <w:lang w:eastAsia="ru-RU"/>
        </w:rPr>
        <w:t>повышенная метеочувствительность (ухудшение самочувствия на смену погодных условий);</w:t>
      </w:r>
    </w:p>
    <w:p w:rsidR="003054A8" w:rsidRPr="003054A8" w:rsidRDefault="003054A8" w:rsidP="00D639FF">
      <w:pPr>
        <w:pStyle w:val="a8"/>
        <w:numPr>
          <w:ilvl w:val="0"/>
          <w:numId w:val="5"/>
        </w:numPr>
        <w:rPr>
          <w:rFonts w:ascii="Times New Roman" w:hAnsi="Times New Roman" w:cs="Times New Roman"/>
          <w:sz w:val="28"/>
          <w:szCs w:val="28"/>
        </w:rPr>
      </w:pPr>
      <w:r w:rsidRPr="003054A8">
        <w:rPr>
          <w:rFonts w:ascii="Times New Roman" w:eastAsia="Times New Roman" w:hAnsi="Times New Roman" w:cs="Times New Roman"/>
          <w:color w:val="303030"/>
          <w:sz w:val="28"/>
          <w:szCs w:val="28"/>
          <w:lang w:eastAsia="ru-RU"/>
        </w:rPr>
        <w:t>хруст при поворотах, наклонах головы.</w:t>
      </w:r>
    </w:p>
    <w:p w:rsidR="006E0647" w:rsidRPr="003054A8" w:rsidRDefault="003054A8" w:rsidP="006E0647">
      <w:pPr>
        <w:rPr>
          <w:rFonts w:ascii="Times New Roman" w:hAnsi="Times New Roman" w:cs="Times New Roman"/>
          <w:sz w:val="28"/>
          <w:szCs w:val="28"/>
        </w:rPr>
      </w:pPr>
      <w:r w:rsidRPr="003054A8">
        <w:rPr>
          <w:rFonts w:ascii="Times New Roman" w:hAnsi="Times New Roman" w:cs="Times New Roman"/>
          <w:bCs/>
          <w:sz w:val="28"/>
          <w:szCs w:val="28"/>
        </w:rPr>
        <w:t xml:space="preserve">Грудной остеохондроз - </w:t>
      </w:r>
      <w:r w:rsidR="006E0647" w:rsidRPr="003054A8">
        <w:rPr>
          <w:rFonts w:ascii="Times New Roman" w:hAnsi="Times New Roman" w:cs="Times New Roman"/>
          <w:sz w:val="28"/>
          <w:szCs w:val="28"/>
        </w:rPr>
        <w:t>очень редкое явление, наиболее частой причиной возникновения является искривление позвоночника (сколиоз).</w:t>
      </w:r>
    </w:p>
    <w:p w:rsidR="006E0647" w:rsidRPr="003054A8" w:rsidRDefault="006E0647" w:rsidP="006E0647">
      <w:pPr>
        <w:rPr>
          <w:rFonts w:ascii="Times New Roman" w:hAnsi="Times New Roman" w:cs="Times New Roman"/>
          <w:sz w:val="28"/>
          <w:szCs w:val="28"/>
        </w:rPr>
      </w:pPr>
      <w:r w:rsidRPr="003054A8">
        <w:rPr>
          <w:rFonts w:ascii="Times New Roman" w:hAnsi="Times New Roman" w:cs="Times New Roman"/>
          <w:iCs/>
          <w:sz w:val="28"/>
          <w:szCs w:val="28"/>
        </w:rPr>
        <w:t>Симптомы:</w:t>
      </w:r>
    </w:p>
    <w:p w:rsidR="006E0647" w:rsidRDefault="006E0647" w:rsidP="00D639FF">
      <w:pPr>
        <w:pStyle w:val="a8"/>
        <w:numPr>
          <w:ilvl w:val="0"/>
          <w:numId w:val="6"/>
        </w:numPr>
        <w:rPr>
          <w:rFonts w:ascii="Times New Roman" w:hAnsi="Times New Roman" w:cs="Times New Roman"/>
          <w:sz w:val="28"/>
          <w:szCs w:val="28"/>
        </w:rPr>
      </w:pPr>
      <w:r w:rsidRPr="003054A8">
        <w:rPr>
          <w:rFonts w:ascii="Times New Roman" w:hAnsi="Times New Roman" w:cs="Times New Roman"/>
          <w:sz w:val="28"/>
          <w:szCs w:val="28"/>
        </w:rPr>
        <w:t>боль в груди, усиливающаяся при дыхании и движениях, так же боль может появляться в желудке, сердце, печени.</w:t>
      </w:r>
    </w:p>
    <w:p w:rsidR="003054A8" w:rsidRPr="003054A8" w:rsidRDefault="003054A8" w:rsidP="00D639FF">
      <w:pPr>
        <w:pStyle w:val="a8"/>
        <w:numPr>
          <w:ilvl w:val="0"/>
          <w:numId w:val="6"/>
        </w:numPr>
        <w:rPr>
          <w:rFonts w:ascii="Times New Roman" w:hAnsi="Times New Roman" w:cs="Times New Roman"/>
          <w:sz w:val="28"/>
          <w:szCs w:val="28"/>
        </w:rPr>
      </w:pPr>
      <w:r w:rsidRPr="003054A8">
        <w:rPr>
          <w:rFonts w:ascii="Times New Roman" w:hAnsi="Times New Roman" w:cs="Times New Roman"/>
          <w:sz w:val="28"/>
          <w:szCs w:val="28"/>
        </w:rPr>
        <w:t>уменьшение объема наклонов, особенно в стороны</w:t>
      </w:r>
      <w:r>
        <w:rPr>
          <w:rFonts w:ascii="Times New Roman" w:hAnsi="Times New Roman" w:cs="Times New Roman"/>
          <w:sz w:val="28"/>
          <w:szCs w:val="28"/>
        </w:rPr>
        <w:t>;</w:t>
      </w:r>
    </w:p>
    <w:p w:rsidR="006E0647" w:rsidRPr="003054A8" w:rsidRDefault="006E0647" w:rsidP="00D639FF">
      <w:pPr>
        <w:pStyle w:val="a8"/>
        <w:numPr>
          <w:ilvl w:val="0"/>
          <w:numId w:val="6"/>
        </w:numPr>
        <w:rPr>
          <w:rFonts w:ascii="Times New Roman" w:hAnsi="Times New Roman" w:cs="Times New Roman"/>
          <w:sz w:val="28"/>
          <w:szCs w:val="28"/>
        </w:rPr>
      </w:pPr>
      <w:r w:rsidRPr="003054A8">
        <w:rPr>
          <w:rFonts w:ascii="Times New Roman" w:hAnsi="Times New Roman" w:cs="Times New Roman"/>
          <w:sz w:val="28"/>
          <w:szCs w:val="28"/>
        </w:rPr>
        <w:t>онемение в области груди.</w:t>
      </w:r>
    </w:p>
    <w:p w:rsidR="006E0647" w:rsidRPr="003054A8" w:rsidRDefault="006E0647" w:rsidP="006E0647">
      <w:pPr>
        <w:rPr>
          <w:rFonts w:ascii="Times New Roman" w:hAnsi="Times New Roman" w:cs="Times New Roman"/>
          <w:sz w:val="28"/>
          <w:szCs w:val="28"/>
        </w:rPr>
      </w:pPr>
      <w:r w:rsidRPr="003054A8">
        <w:rPr>
          <w:rFonts w:ascii="Times New Roman" w:hAnsi="Times New Roman" w:cs="Times New Roman"/>
          <w:bCs/>
          <w:sz w:val="28"/>
          <w:szCs w:val="28"/>
        </w:rPr>
        <w:t>Пояснично-крестцовый остеохондроз</w:t>
      </w:r>
    </w:p>
    <w:p w:rsidR="006E0647" w:rsidRPr="003054A8" w:rsidRDefault="006E0647" w:rsidP="00D639FF">
      <w:pPr>
        <w:pStyle w:val="a8"/>
        <w:numPr>
          <w:ilvl w:val="0"/>
          <w:numId w:val="7"/>
        </w:numPr>
        <w:rPr>
          <w:rFonts w:ascii="Times New Roman" w:hAnsi="Times New Roman" w:cs="Times New Roman"/>
          <w:sz w:val="28"/>
          <w:szCs w:val="28"/>
        </w:rPr>
      </w:pPr>
      <w:r w:rsidRPr="003054A8">
        <w:rPr>
          <w:rFonts w:ascii="Times New Roman" w:hAnsi="Times New Roman" w:cs="Times New Roman"/>
          <w:sz w:val="28"/>
          <w:szCs w:val="28"/>
        </w:rPr>
        <w:t>боль в поясничной области, усиливающаяся при движении и нагрузках, может быть ноющей постоянной или острой;</w:t>
      </w:r>
    </w:p>
    <w:p w:rsidR="006E0647" w:rsidRPr="003054A8" w:rsidRDefault="006E0647" w:rsidP="00D639FF">
      <w:pPr>
        <w:pStyle w:val="a8"/>
        <w:numPr>
          <w:ilvl w:val="0"/>
          <w:numId w:val="7"/>
        </w:numPr>
        <w:rPr>
          <w:rFonts w:ascii="Times New Roman" w:hAnsi="Times New Roman" w:cs="Times New Roman"/>
          <w:sz w:val="28"/>
          <w:szCs w:val="28"/>
        </w:rPr>
      </w:pPr>
      <w:r w:rsidRPr="003054A8">
        <w:rPr>
          <w:rFonts w:ascii="Times New Roman" w:hAnsi="Times New Roman" w:cs="Times New Roman"/>
          <w:sz w:val="28"/>
          <w:szCs w:val="28"/>
        </w:rPr>
        <w:t>боль в ногах;</w:t>
      </w:r>
    </w:p>
    <w:p w:rsidR="006E0647" w:rsidRPr="003054A8" w:rsidRDefault="006E0647" w:rsidP="00D639FF">
      <w:pPr>
        <w:pStyle w:val="a8"/>
        <w:numPr>
          <w:ilvl w:val="0"/>
          <w:numId w:val="7"/>
        </w:numPr>
        <w:rPr>
          <w:rFonts w:ascii="Times New Roman" w:hAnsi="Times New Roman" w:cs="Times New Roman"/>
          <w:sz w:val="28"/>
          <w:szCs w:val="28"/>
        </w:rPr>
      </w:pPr>
      <w:r w:rsidRPr="003054A8">
        <w:rPr>
          <w:rFonts w:ascii="Times New Roman" w:hAnsi="Times New Roman" w:cs="Times New Roman"/>
          <w:sz w:val="28"/>
          <w:szCs w:val="28"/>
        </w:rPr>
        <w:t>нарушение чувствительности ног (парезы);</w:t>
      </w:r>
    </w:p>
    <w:p w:rsidR="006E0647" w:rsidRDefault="006E0647" w:rsidP="00D639FF">
      <w:pPr>
        <w:pStyle w:val="a8"/>
        <w:numPr>
          <w:ilvl w:val="0"/>
          <w:numId w:val="7"/>
        </w:numPr>
        <w:rPr>
          <w:rFonts w:ascii="Times New Roman" w:hAnsi="Times New Roman" w:cs="Times New Roman"/>
          <w:sz w:val="28"/>
          <w:szCs w:val="28"/>
        </w:rPr>
      </w:pPr>
      <w:r w:rsidRPr="003054A8">
        <w:rPr>
          <w:rFonts w:ascii="Times New Roman" w:hAnsi="Times New Roman" w:cs="Times New Roman"/>
          <w:sz w:val="28"/>
          <w:szCs w:val="28"/>
        </w:rPr>
        <w:t>вынужденное положение тела из-за огран</w:t>
      </w:r>
      <w:r w:rsidR="003054A8">
        <w:rPr>
          <w:rFonts w:ascii="Times New Roman" w:hAnsi="Times New Roman" w:cs="Times New Roman"/>
          <w:sz w:val="28"/>
          <w:szCs w:val="28"/>
        </w:rPr>
        <w:t>ичения подвижности позвоночника;</w:t>
      </w:r>
    </w:p>
    <w:p w:rsidR="003054A8" w:rsidRPr="003054A8" w:rsidRDefault="003054A8" w:rsidP="00D639FF">
      <w:pPr>
        <w:pStyle w:val="a8"/>
        <w:numPr>
          <w:ilvl w:val="0"/>
          <w:numId w:val="7"/>
        </w:numPr>
        <w:rPr>
          <w:rFonts w:ascii="Times New Roman" w:hAnsi="Times New Roman" w:cs="Times New Roman"/>
          <w:sz w:val="28"/>
          <w:szCs w:val="28"/>
        </w:rPr>
      </w:pPr>
      <w:r>
        <w:rPr>
          <w:rFonts w:ascii="Times New Roman" w:hAnsi="Times New Roman" w:cs="Times New Roman"/>
          <w:sz w:val="28"/>
          <w:szCs w:val="28"/>
        </w:rPr>
        <w:t xml:space="preserve">проблемы с мочеиспусканием, </w:t>
      </w:r>
      <w:r w:rsidR="000248CC">
        <w:rPr>
          <w:rFonts w:ascii="Times New Roman" w:hAnsi="Times New Roman" w:cs="Times New Roman"/>
          <w:sz w:val="28"/>
          <w:szCs w:val="28"/>
        </w:rPr>
        <w:t>н</w:t>
      </w:r>
      <w:r w:rsidR="000248CC" w:rsidRPr="000248CC">
        <w:rPr>
          <w:rFonts w:ascii="Times New Roman" w:hAnsi="Times New Roman" w:cs="Times New Roman"/>
          <w:sz w:val="28"/>
          <w:szCs w:val="28"/>
        </w:rPr>
        <w:t>е</w:t>
      </w:r>
      <w:r w:rsidR="000248CC">
        <w:rPr>
          <w:rFonts w:ascii="Times New Roman" w:hAnsi="Times New Roman" w:cs="Times New Roman"/>
          <w:sz w:val="28"/>
          <w:szCs w:val="28"/>
        </w:rPr>
        <w:t>регулярные менструации у женщин, нарушение потенции у мужчин</w:t>
      </w:r>
      <w:r>
        <w:rPr>
          <w:rFonts w:ascii="Times New Roman" w:hAnsi="Times New Roman" w:cs="Times New Roman"/>
          <w:sz w:val="28"/>
          <w:szCs w:val="28"/>
        </w:rPr>
        <w:t>.</w:t>
      </w:r>
    </w:p>
    <w:p w:rsidR="003054A8" w:rsidRPr="003054A8" w:rsidRDefault="003054A8" w:rsidP="003054A8">
      <w:pPr>
        <w:rPr>
          <w:rFonts w:ascii="Times New Roman" w:hAnsi="Times New Roman" w:cs="Times New Roman"/>
          <w:i/>
          <w:sz w:val="28"/>
          <w:szCs w:val="28"/>
        </w:rPr>
      </w:pPr>
      <w:r w:rsidRPr="003054A8">
        <w:rPr>
          <w:rFonts w:ascii="Times New Roman" w:hAnsi="Times New Roman" w:cs="Times New Roman"/>
          <w:i/>
          <w:sz w:val="28"/>
          <w:szCs w:val="28"/>
        </w:rPr>
        <w:t>Составьте</w:t>
      </w:r>
      <w:r>
        <w:rPr>
          <w:rFonts w:ascii="Times New Roman" w:hAnsi="Times New Roman" w:cs="Times New Roman"/>
          <w:i/>
          <w:sz w:val="28"/>
          <w:szCs w:val="28"/>
        </w:rPr>
        <w:t xml:space="preserve"> таблицу «Проблемы пациента при </w:t>
      </w:r>
      <w:r w:rsidRPr="003054A8">
        <w:rPr>
          <w:rFonts w:ascii="Times New Roman" w:hAnsi="Times New Roman" w:cs="Times New Roman"/>
          <w:i/>
          <w:sz w:val="28"/>
          <w:szCs w:val="28"/>
        </w:rPr>
        <w:t>осте</w:t>
      </w:r>
      <w:r>
        <w:rPr>
          <w:rFonts w:ascii="Times New Roman" w:hAnsi="Times New Roman" w:cs="Times New Roman"/>
          <w:i/>
          <w:sz w:val="28"/>
          <w:szCs w:val="28"/>
        </w:rPr>
        <w:t>о</w:t>
      </w:r>
      <w:r w:rsidRPr="003054A8">
        <w:rPr>
          <w:rFonts w:ascii="Times New Roman" w:hAnsi="Times New Roman" w:cs="Times New Roman"/>
          <w:i/>
          <w:sz w:val="28"/>
          <w:szCs w:val="28"/>
        </w:rPr>
        <w:t>хондрозе»:</w:t>
      </w:r>
    </w:p>
    <w:tbl>
      <w:tblPr>
        <w:tblStyle w:val="a6"/>
        <w:tblW w:w="0" w:type="auto"/>
        <w:tblLook w:val="04A0" w:firstRow="1" w:lastRow="0" w:firstColumn="1" w:lastColumn="0" w:noHBand="0" w:noVBand="1"/>
      </w:tblPr>
      <w:tblGrid>
        <w:gridCol w:w="4785"/>
        <w:gridCol w:w="4786"/>
      </w:tblGrid>
      <w:tr w:rsidR="003054A8" w:rsidTr="003054A8">
        <w:tc>
          <w:tcPr>
            <w:tcW w:w="4785" w:type="dxa"/>
            <w:shd w:val="clear" w:color="auto" w:fill="D9E2F3" w:themeFill="accent5" w:themeFillTint="33"/>
          </w:tcPr>
          <w:p w:rsidR="003054A8" w:rsidRDefault="003054A8" w:rsidP="003054A8">
            <w:pPr>
              <w:jc w:val="center"/>
              <w:rPr>
                <w:rFonts w:ascii="Times New Roman" w:hAnsi="Times New Roman" w:cs="Times New Roman"/>
                <w:sz w:val="28"/>
                <w:szCs w:val="28"/>
              </w:rPr>
            </w:pPr>
            <w:r w:rsidRPr="003054A8">
              <w:rPr>
                <w:rFonts w:ascii="Times New Roman" w:hAnsi="Times New Roman" w:cs="Times New Roman"/>
                <w:sz w:val="28"/>
                <w:szCs w:val="28"/>
              </w:rPr>
              <w:t>Проблемы пациента</w:t>
            </w:r>
          </w:p>
        </w:tc>
        <w:tc>
          <w:tcPr>
            <w:tcW w:w="4786" w:type="dxa"/>
            <w:shd w:val="clear" w:color="auto" w:fill="D9E2F3" w:themeFill="accent5" w:themeFillTint="33"/>
          </w:tcPr>
          <w:p w:rsidR="003054A8" w:rsidRDefault="003054A8" w:rsidP="003054A8">
            <w:pPr>
              <w:jc w:val="center"/>
              <w:rPr>
                <w:rFonts w:ascii="Times New Roman" w:hAnsi="Times New Roman" w:cs="Times New Roman"/>
                <w:sz w:val="28"/>
                <w:szCs w:val="28"/>
              </w:rPr>
            </w:pPr>
            <w:r w:rsidRPr="003054A8">
              <w:rPr>
                <w:rFonts w:ascii="Times New Roman" w:hAnsi="Times New Roman" w:cs="Times New Roman"/>
                <w:sz w:val="28"/>
                <w:szCs w:val="28"/>
              </w:rPr>
              <w:t>Действия медсестры</w:t>
            </w:r>
          </w:p>
        </w:tc>
      </w:tr>
      <w:tr w:rsidR="003054A8" w:rsidTr="003054A8">
        <w:tc>
          <w:tcPr>
            <w:tcW w:w="4785" w:type="dxa"/>
          </w:tcPr>
          <w:p w:rsidR="003054A8" w:rsidRDefault="003054A8" w:rsidP="003054A8">
            <w:pPr>
              <w:rPr>
                <w:rFonts w:ascii="Times New Roman" w:hAnsi="Times New Roman" w:cs="Times New Roman"/>
                <w:sz w:val="28"/>
                <w:szCs w:val="28"/>
              </w:rPr>
            </w:pPr>
          </w:p>
        </w:tc>
        <w:tc>
          <w:tcPr>
            <w:tcW w:w="4786" w:type="dxa"/>
          </w:tcPr>
          <w:p w:rsidR="003054A8" w:rsidRDefault="003054A8" w:rsidP="003054A8">
            <w:pPr>
              <w:rPr>
                <w:rFonts w:ascii="Times New Roman" w:hAnsi="Times New Roman" w:cs="Times New Roman"/>
                <w:sz w:val="28"/>
                <w:szCs w:val="28"/>
              </w:rPr>
            </w:pPr>
          </w:p>
        </w:tc>
      </w:tr>
    </w:tbl>
    <w:p w:rsidR="003054A8" w:rsidRPr="003054A8" w:rsidRDefault="003054A8" w:rsidP="003054A8">
      <w:pPr>
        <w:rPr>
          <w:rFonts w:ascii="Times New Roman" w:hAnsi="Times New Roman" w:cs="Times New Roman"/>
          <w:sz w:val="28"/>
          <w:szCs w:val="28"/>
        </w:rPr>
      </w:pPr>
    </w:p>
    <w:p w:rsidR="00A236B6" w:rsidRPr="00A236B6" w:rsidRDefault="003054A8" w:rsidP="00A236B6">
      <w:pPr>
        <w:suppressAutoHyphens/>
        <w:spacing w:after="0" w:line="240" w:lineRule="auto"/>
        <w:rPr>
          <w:rFonts w:ascii="Times New Roman" w:eastAsia="Times New Roman" w:hAnsi="Times New Roman" w:cs="Times New Roman"/>
          <w:b/>
          <w:bCs/>
          <w:color w:val="FF0000"/>
          <w:sz w:val="28"/>
          <w:szCs w:val="28"/>
          <w:lang w:eastAsia="ar-SA"/>
        </w:rPr>
      </w:pPr>
      <w:r w:rsidRPr="003054A8">
        <w:rPr>
          <w:rFonts w:ascii="Times New Roman" w:hAnsi="Times New Roman" w:cs="Times New Roman"/>
          <w:sz w:val="28"/>
          <w:szCs w:val="28"/>
        </w:rPr>
        <w:tab/>
      </w:r>
      <w:r>
        <w:rPr>
          <w:rFonts w:ascii="Times New Roman" w:eastAsia="Times New Roman" w:hAnsi="Times New Roman" w:cs="Times New Roman"/>
          <w:b/>
          <w:bCs/>
          <w:color w:val="FF0000"/>
          <w:sz w:val="28"/>
          <w:szCs w:val="28"/>
          <w:lang w:eastAsia="ar-SA"/>
        </w:rPr>
        <w:t>Задание №7</w:t>
      </w:r>
    </w:p>
    <w:p w:rsidR="00A236B6" w:rsidRDefault="00B53D55" w:rsidP="000B658E">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bCs/>
          <w:sz w:val="18"/>
          <w:szCs w:val="18"/>
          <w:lang w:eastAsia="ar-SA"/>
        </w:rPr>
        <w:pict>
          <v:shape id="_x0000_i1028" type="#_x0000_t136" style="width:194.55pt;height:21.45pt" fillcolor="#369" stroked="f">
            <v:fill r:id="rId21" o:title=""/>
            <v:stroke r:id="rId21" o:title=""/>
            <v:shadow on="t" color="#b2b2b2" opacity="52429f" offset="3pt"/>
            <v:textpath style="font-family:&quot;Times New Roman&quot;;font-size:20pt;v-text-kern:t" trim="t" fitpath="t" string="Справочный материал"/>
          </v:shape>
        </w:pict>
      </w:r>
      <w:r w:rsidR="00A236B6">
        <w:rPr>
          <w:rFonts w:ascii="Times New Roman" w:eastAsia="Times New Roman" w:hAnsi="Times New Roman" w:cs="Times New Roman"/>
          <w:bCs/>
          <w:sz w:val="18"/>
          <w:szCs w:val="18"/>
          <w:lang w:eastAsia="ar-SA"/>
        </w:rPr>
        <w:t xml:space="preserve">         </w:t>
      </w:r>
      <w:r w:rsidR="00A236B6">
        <w:rPr>
          <w:noProof/>
          <w:lang w:eastAsia="ru-RU"/>
        </w:rPr>
        <w:drawing>
          <wp:inline distT="0" distB="0" distL="0" distR="0" wp14:anchorId="5CA0A08A" wp14:editId="20BECC19">
            <wp:extent cx="462280" cy="584835"/>
            <wp:effectExtent l="0" t="0" r="0" b="5715"/>
            <wp:docPr id="28" name="Рисунок 28" descr="http://kycha-softa.narod.ru/windows/old_help/img/logo.jpg"/>
            <wp:cNvGraphicFramePr/>
            <a:graphic xmlns:a="http://schemas.openxmlformats.org/drawingml/2006/main">
              <a:graphicData uri="http://schemas.openxmlformats.org/drawingml/2006/picture">
                <pic:pic xmlns:pic="http://schemas.openxmlformats.org/drawingml/2006/picture">
                  <pic:nvPicPr>
                    <pic:cNvPr id="27" name="Рисунок 27" descr="http://kycha-softa.narod.ru/windows/old_help/img/logo.jpg"/>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2280" cy="584835"/>
                    </a:xfrm>
                    <a:prstGeom prst="rect">
                      <a:avLst/>
                    </a:prstGeom>
                    <a:noFill/>
                    <a:ln>
                      <a:noFill/>
                    </a:ln>
                  </pic:spPr>
                </pic:pic>
              </a:graphicData>
            </a:graphic>
          </wp:inline>
        </w:drawing>
      </w:r>
    </w:p>
    <w:p w:rsidR="00A236B6" w:rsidRDefault="00A236B6" w:rsidP="000B658E">
      <w:pPr>
        <w:spacing w:after="0" w:line="240" w:lineRule="auto"/>
        <w:rPr>
          <w:rFonts w:ascii="Times New Roman" w:eastAsia="Times New Roman" w:hAnsi="Times New Roman" w:cs="Times New Roman"/>
          <w:sz w:val="28"/>
          <w:szCs w:val="28"/>
          <w:lang w:eastAsia="ru-RU"/>
        </w:rPr>
      </w:pPr>
    </w:p>
    <w:p w:rsidR="00A236B6" w:rsidRDefault="00B17BE7" w:rsidP="000B658E">
      <w:pPr>
        <w:spacing w:after="0" w:line="240" w:lineRule="auto"/>
        <w:rPr>
          <w:rFonts w:ascii="Times New Roman" w:eastAsia="Times New Roman" w:hAnsi="Times New Roman" w:cs="Times New Roman"/>
          <w:sz w:val="28"/>
          <w:szCs w:val="28"/>
          <w:lang w:eastAsia="ru-RU"/>
        </w:rPr>
      </w:pPr>
      <w:r w:rsidRPr="00B17BE7">
        <w:rPr>
          <w:rFonts w:ascii="Times New Roman" w:eastAsia="Times New Roman" w:hAnsi="Times New Roman" w:cs="Times New Roman"/>
          <w:sz w:val="28"/>
          <w:szCs w:val="28"/>
          <w:lang w:eastAsia="ru-RU"/>
        </w:rPr>
        <w:t>Медикаментозная тер</w:t>
      </w:r>
      <w:r w:rsidR="003D5563">
        <w:rPr>
          <w:rFonts w:ascii="Times New Roman" w:eastAsia="Times New Roman" w:hAnsi="Times New Roman" w:cs="Times New Roman"/>
          <w:sz w:val="28"/>
          <w:szCs w:val="28"/>
          <w:lang w:eastAsia="ru-RU"/>
        </w:rPr>
        <w:t>апия остеохондроза</w:t>
      </w:r>
      <w:r w:rsidRPr="00B17BE7">
        <w:rPr>
          <w:rFonts w:ascii="Times New Roman" w:eastAsia="Times New Roman" w:hAnsi="Times New Roman" w:cs="Times New Roman"/>
          <w:sz w:val="28"/>
          <w:szCs w:val="28"/>
          <w:lang w:eastAsia="ru-RU"/>
        </w:rPr>
        <w:t xml:space="preserve"> </w:t>
      </w:r>
      <w:r w:rsidR="00A236B6">
        <w:rPr>
          <w:rFonts w:ascii="Times New Roman" w:eastAsia="Times New Roman" w:hAnsi="Times New Roman" w:cs="Times New Roman"/>
          <w:sz w:val="28"/>
          <w:szCs w:val="28"/>
          <w:lang w:eastAsia="ru-RU"/>
        </w:rPr>
        <w:t>может включать в себя:</w:t>
      </w:r>
    </w:p>
    <w:p w:rsidR="00A236B6" w:rsidRDefault="00A236B6" w:rsidP="000B658E">
      <w:pPr>
        <w:spacing w:after="0" w:line="240" w:lineRule="auto"/>
        <w:rPr>
          <w:rFonts w:ascii="Times New Roman" w:eastAsia="Times New Roman" w:hAnsi="Times New Roman" w:cs="Times New Roman"/>
          <w:sz w:val="28"/>
          <w:szCs w:val="28"/>
          <w:lang w:eastAsia="ru-RU"/>
        </w:rPr>
      </w:pPr>
    </w:p>
    <w:p w:rsidR="00A236B6" w:rsidRPr="00A236B6" w:rsidRDefault="000B658E" w:rsidP="00D639FF">
      <w:pPr>
        <w:pStyle w:val="a8"/>
        <w:numPr>
          <w:ilvl w:val="0"/>
          <w:numId w:val="8"/>
        </w:numPr>
        <w:spacing w:after="0" w:line="240" w:lineRule="auto"/>
        <w:rPr>
          <w:rFonts w:ascii="Times New Roman" w:eastAsia="Times New Roman" w:hAnsi="Times New Roman" w:cs="Times New Roman"/>
          <w:sz w:val="28"/>
          <w:szCs w:val="28"/>
          <w:lang w:eastAsia="ru-RU"/>
        </w:rPr>
      </w:pPr>
      <w:r w:rsidRPr="00A236B6">
        <w:rPr>
          <w:rFonts w:ascii="Times New Roman" w:eastAsia="Times New Roman" w:hAnsi="Times New Roman" w:cs="Times New Roman"/>
          <w:sz w:val="28"/>
          <w:szCs w:val="28"/>
          <w:lang w:eastAsia="ru-RU"/>
        </w:rPr>
        <w:t>Нестероидные противовоспалительные препараты - оказывают обезболивающий, противовоспалительный эффекты, а также снижают повышенную температуру пораженных ткан</w:t>
      </w:r>
      <w:r w:rsidR="00A236B6" w:rsidRPr="00A236B6">
        <w:rPr>
          <w:rFonts w:ascii="Times New Roman" w:eastAsia="Times New Roman" w:hAnsi="Times New Roman" w:cs="Times New Roman"/>
          <w:sz w:val="28"/>
          <w:szCs w:val="28"/>
          <w:lang w:eastAsia="ru-RU"/>
        </w:rPr>
        <w:t>ей позвоночника и его структур.</w:t>
      </w:r>
    </w:p>
    <w:p w:rsidR="00A236B6" w:rsidRPr="00A236B6" w:rsidRDefault="000B658E" w:rsidP="00D639FF">
      <w:pPr>
        <w:pStyle w:val="a8"/>
        <w:numPr>
          <w:ilvl w:val="0"/>
          <w:numId w:val="8"/>
        </w:numPr>
        <w:spacing w:after="0" w:line="240" w:lineRule="auto"/>
        <w:rPr>
          <w:rFonts w:ascii="Times New Roman" w:eastAsia="Times New Roman" w:hAnsi="Times New Roman" w:cs="Times New Roman"/>
          <w:sz w:val="28"/>
          <w:szCs w:val="28"/>
          <w:lang w:eastAsia="ru-RU"/>
        </w:rPr>
      </w:pPr>
      <w:r w:rsidRPr="00A236B6">
        <w:rPr>
          <w:rFonts w:ascii="Times New Roman" w:eastAsia="Times New Roman" w:hAnsi="Times New Roman" w:cs="Times New Roman"/>
          <w:sz w:val="28"/>
          <w:szCs w:val="28"/>
          <w:lang w:eastAsia="ru-RU"/>
        </w:rPr>
        <w:lastRenderedPageBreak/>
        <w:t xml:space="preserve">Миорелаксанты - препараты данной группы прекрасно справляются с повышенным мышечным тонусом, расслабляя поперечнополосатые мышечные волокна и облегчая состояние пациента. </w:t>
      </w:r>
    </w:p>
    <w:p w:rsidR="000B658E" w:rsidRPr="00A236B6" w:rsidRDefault="000B658E" w:rsidP="00D639FF">
      <w:pPr>
        <w:pStyle w:val="a8"/>
        <w:numPr>
          <w:ilvl w:val="0"/>
          <w:numId w:val="8"/>
        </w:numPr>
        <w:spacing w:after="0" w:line="240" w:lineRule="auto"/>
        <w:rPr>
          <w:rFonts w:ascii="Times New Roman" w:eastAsia="Times New Roman" w:hAnsi="Times New Roman" w:cs="Times New Roman"/>
          <w:sz w:val="28"/>
          <w:szCs w:val="28"/>
          <w:lang w:eastAsia="ru-RU"/>
        </w:rPr>
      </w:pPr>
      <w:r w:rsidRPr="00A236B6">
        <w:rPr>
          <w:rFonts w:ascii="Times New Roman" w:eastAsia="Times New Roman" w:hAnsi="Times New Roman" w:cs="Times New Roman"/>
          <w:sz w:val="28"/>
          <w:szCs w:val="28"/>
          <w:lang w:eastAsia="ru-RU"/>
        </w:rPr>
        <w:t xml:space="preserve">Хондропротекторы - медикаменты уменьшают процессы разрушения хряща и способствуют их восстановлению. </w:t>
      </w:r>
    </w:p>
    <w:p w:rsidR="000B658E" w:rsidRDefault="000B658E" w:rsidP="000B658E">
      <w:pPr>
        <w:spacing w:after="0" w:line="240" w:lineRule="auto"/>
        <w:rPr>
          <w:rFonts w:ascii="Times New Roman" w:eastAsia="Times New Roman" w:hAnsi="Times New Roman" w:cs="Times New Roman"/>
          <w:sz w:val="28"/>
          <w:szCs w:val="28"/>
          <w:lang w:eastAsia="ru-RU"/>
        </w:rPr>
      </w:pPr>
    </w:p>
    <w:p w:rsidR="00A236B6" w:rsidRDefault="000B658E" w:rsidP="000B658E">
      <w:pPr>
        <w:spacing w:after="0" w:line="240" w:lineRule="auto"/>
        <w:rPr>
          <w:rFonts w:ascii="Times New Roman" w:eastAsia="Times New Roman" w:hAnsi="Times New Roman" w:cs="Times New Roman"/>
          <w:sz w:val="28"/>
          <w:szCs w:val="28"/>
          <w:lang w:eastAsia="ru-RU"/>
        </w:rPr>
      </w:pPr>
      <w:r w:rsidRPr="000B658E">
        <w:rPr>
          <w:rFonts w:ascii="Times New Roman" w:eastAsia="Times New Roman" w:hAnsi="Times New Roman" w:cs="Times New Roman"/>
          <w:sz w:val="28"/>
          <w:szCs w:val="28"/>
          <w:lang w:eastAsia="ru-RU"/>
        </w:rPr>
        <w:t>В качестве дополнительных медикаментов ис</w:t>
      </w:r>
      <w:r w:rsidR="00A236B6">
        <w:rPr>
          <w:rFonts w:ascii="Times New Roman" w:eastAsia="Times New Roman" w:hAnsi="Times New Roman" w:cs="Times New Roman"/>
          <w:sz w:val="28"/>
          <w:szCs w:val="28"/>
          <w:lang w:eastAsia="ru-RU"/>
        </w:rPr>
        <w:t>пользуются еще несколько групп:</w:t>
      </w:r>
    </w:p>
    <w:p w:rsidR="00A236B6" w:rsidRDefault="00A236B6" w:rsidP="000B658E">
      <w:pPr>
        <w:spacing w:after="0" w:line="240" w:lineRule="auto"/>
        <w:rPr>
          <w:rFonts w:ascii="Times New Roman" w:eastAsia="Times New Roman" w:hAnsi="Times New Roman" w:cs="Times New Roman"/>
          <w:sz w:val="28"/>
          <w:szCs w:val="28"/>
          <w:lang w:eastAsia="ru-RU"/>
        </w:rPr>
      </w:pPr>
    </w:p>
    <w:p w:rsidR="00A236B6" w:rsidRPr="00A236B6" w:rsidRDefault="000B658E" w:rsidP="00D639FF">
      <w:pPr>
        <w:pStyle w:val="a8"/>
        <w:numPr>
          <w:ilvl w:val="0"/>
          <w:numId w:val="9"/>
        </w:numPr>
        <w:spacing w:after="0" w:line="240" w:lineRule="auto"/>
        <w:rPr>
          <w:rFonts w:ascii="Times New Roman" w:eastAsia="Times New Roman" w:hAnsi="Times New Roman" w:cs="Times New Roman"/>
          <w:sz w:val="28"/>
          <w:szCs w:val="28"/>
          <w:lang w:eastAsia="ru-RU"/>
        </w:rPr>
      </w:pPr>
      <w:r w:rsidRPr="00A236B6">
        <w:rPr>
          <w:rFonts w:ascii="Times New Roman" w:eastAsia="Times New Roman" w:hAnsi="Times New Roman" w:cs="Times New Roman"/>
          <w:sz w:val="28"/>
          <w:szCs w:val="28"/>
          <w:lang w:eastAsia="ru-RU"/>
        </w:rPr>
        <w:t xml:space="preserve">Витамины - ускоряют процессы восстановления тканей, нормализуют нервную проводимость, ускоряют обмен веществ. </w:t>
      </w:r>
    </w:p>
    <w:p w:rsidR="00A236B6" w:rsidRPr="00A236B6" w:rsidRDefault="000B658E" w:rsidP="00D639FF">
      <w:pPr>
        <w:pStyle w:val="a8"/>
        <w:numPr>
          <w:ilvl w:val="0"/>
          <w:numId w:val="9"/>
        </w:numPr>
        <w:spacing w:after="0" w:line="240" w:lineRule="auto"/>
        <w:rPr>
          <w:rFonts w:ascii="Times New Roman" w:eastAsia="Times New Roman" w:hAnsi="Times New Roman" w:cs="Times New Roman"/>
          <w:sz w:val="28"/>
          <w:szCs w:val="28"/>
          <w:lang w:eastAsia="ru-RU"/>
        </w:rPr>
      </w:pPr>
      <w:r w:rsidRPr="00A236B6">
        <w:rPr>
          <w:rFonts w:ascii="Times New Roman" w:eastAsia="Times New Roman" w:hAnsi="Times New Roman" w:cs="Times New Roman"/>
          <w:sz w:val="28"/>
          <w:szCs w:val="28"/>
          <w:lang w:eastAsia="ru-RU"/>
        </w:rPr>
        <w:t>Ангиопротекторы - эти препараты нормализуют кровоток в венах и артериях, восстанавливают мышечный тонус сосудов,</w:t>
      </w:r>
      <w:r w:rsidR="00A236B6" w:rsidRPr="00A236B6">
        <w:rPr>
          <w:rFonts w:ascii="Times New Roman" w:eastAsia="Times New Roman" w:hAnsi="Times New Roman" w:cs="Times New Roman"/>
          <w:sz w:val="28"/>
          <w:szCs w:val="28"/>
          <w:lang w:eastAsia="ru-RU"/>
        </w:rPr>
        <w:t xml:space="preserve"> восстанавливают обмен веществ.</w:t>
      </w:r>
    </w:p>
    <w:p w:rsidR="00A236B6" w:rsidRPr="00A236B6" w:rsidRDefault="000B658E" w:rsidP="00D639FF">
      <w:pPr>
        <w:pStyle w:val="a8"/>
        <w:numPr>
          <w:ilvl w:val="0"/>
          <w:numId w:val="9"/>
        </w:numPr>
        <w:spacing w:after="0" w:line="240" w:lineRule="auto"/>
        <w:rPr>
          <w:rFonts w:ascii="Times New Roman" w:eastAsia="Times New Roman" w:hAnsi="Times New Roman" w:cs="Times New Roman"/>
          <w:sz w:val="28"/>
          <w:szCs w:val="28"/>
          <w:lang w:eastAsia="ru-RU"/>
        </w:rPr>
      </w:pPr>
      <w:r w:rsidRPr="00A236B6">
        <w:rPr>
          <w:rFonts w:ascii="Times New Roman" w:eastAsia="Times New Roman" w:hAnsi="Times New Roman" w:cs="Times New Roman"/>
          <w:sz w:val="28"/>
          <w:szCs w:val="28"/>
          <w:lang w:eastAsia="ru-RU"/>
        </w:rPr>
        <w:t>Глюкокортикостероиды - оказывают противовоспалительное, противоотечное действия, усиливают работу НПВС</w:t>
      </w:r>
      <w:r w:rsidR="00A236B6" w:rsidRPr="00A236B6">
        <w:rPr>
          <w:rFonts w:ascii="Times New Roman" w:eastAsia="Times New Roman" w:hAnsi="Times New Roman" w:cs="Times New Roman"/>
          <w:sz w:val="28"/>
          <w:szCs w:val="28"/>
          <w:lang w:eastAsia="ru-RU"/>
        </w:rPr>
        <w:t xml:space="preserve"> и миорелаксантов.</w:t>
      </w:r>
    </w:p>
    <w:p w:rsidR="000B658E" w:rsidRPr="00A236B6" w:rsidRDefault="000B658E" w:rsidP="00D639FF">
      <w:pPr>
        <w:pStyle w:val="a8"/>
        <w:numPr>
          <w:ilvl w:val="0"/>
          <w:numId w:val="9"/>
        </w:numPr>
        <w:spacing w:after="0" w:line="240" w:lineRule="auto"/>
        <w:rPr>
          <w:rFonts w:ascii="Times New Roman" w:eastAsia="Times New Roman" w:hAnsi="Times New Roman" w:cs="Times New Roman"/>
          <w:sz w:val="28"/>
          <w:szCs w:val="28"/>
          <w:lang w:eastAsia="ru-RU"/>
        </w:rPr>
      </w:pPr>
      <w:r w:rsidRPr="00A236B6">
        <w:rPr>
          <w:rFonts w:ascii="Times New Roman" w:eastAsia="Times New Roman" w:hAnsi="Times New Roman" w:cs="Times New Roman"/>
          <w:sz w:val="28"/>
          <w:szCs w:val="28"/>
          <w:lang w:eastAsia="ru-RU"/>
        </w:rPr>
        <w:t xml:space="preserve">Биогенные стимуляторы - ускоряют обмен веществ, стимулируют восстановление тканей, уменьшают воспаление и отечность тканей и многое другое. </w:t>
      </w:r>
    </w:p>
    <w:p w:rsidR="00A236B6" w:rsidRDefault="00A236B6" w:rsidP="00B17BE7">
      <w:pPr>
        <w:spacing w:after="0" w:line="240" w:lineRule="auto"/>
        <w:rPr>
          <w:rFonts w:ascii="Times New Roman" w:eastAsia="Times New Roman" w:hAnsi="Times New Roman" w:cs="Times New Roman"/>
          <w:i/>
          <w:sz w:val="28"/>
          <w:szCs w:val="28"/>
          <w:lang w:eastAsia="ru-RU"/>
        </w:rPr>
      </w:pPr>
    </w:p>
    <w:p w:rsidR="000056E6" w:rsidRPr="000056E6" w:rsidRDefault="001E2A12" w:rsidP="00B17BE7">
      <w:pPr>
        <w:spacing w:after="0" w:line="240" w:lineRule="auto"/>
        <w:rPr>
          <w:rFonts w:ascii="Times New Roman" w:eastAsia="Times New Roman" w:hAnsi="Times New Roman" w:cs="Times New Roman"/>
          <w:i/>
          <w:sz w:val="28"/>
          <w:szCs w:val="28"/>
          <w:lang w:eastAsia="ru-RU"/>
        </w:rPr>
      </w:pPr>
      <w:r w:rsidRPr="001E2A12">
        <w:rPr>
          <w:rFonts w:ascii="Times New Roman" w:eastAsia="Times New Roman" w:hAnsi="Times New Roman" w:cs="Times New Roman"/>
          <w:i/>
          <w:sz w:val="28"/>
          <w:szCs w:val="28"/>
          <w:lang w:eastAsia="ru-RU"/>
        </w:rPr>
        <w:t>На лек</w:t>
      </w:r>
      <w:r w:rsidR="00A236B6">
        <w:rPr>
          <w:rFonts w:ascii="Times New Roman" w:eastAsia="Times New Roman" w:hAnsi="Times New Roman" w:cs="Times New Roman"/>
          <w:i/>
          <w:sz w:val="28"/>
          <w:szCs w:val="28"/>
          <w:lang w:eastAsia="ru-RU"/>
        </w:rPr>
        <w:t>арственное средство ДИКЛОФЕНАК</w:t>
      </w:r>
      <w:r w:rsidRPr="001E2A12">
        <w:rPr>
          <w:rFonts w:ascii="Times New Roman" w:eastAsia="Times New Roman" w:hAnsi="Times New Roman" w:cs="Times New Roman"/>
          <w:i/>
          <w:sz w:val="28"/>
          <w:szCs w:val="28"/>
          <w:lang w:eastAsia="ru-RU"/>
        </w:rPr>
        <w:t xml:space="preserve"> выпишите рецепт</w:t>
      </w:r>
      <w:r>
        <w:rPr>
          <w:rFonts w:ascii="Times New Roman" w:eastAsia="Times New Roman" w:hAnsi="Times New Roman" w:cs="Times New Roman"/>
          <w:i/>
          <w:sz w:val="28"/>
          <w:szCs w:val="28"/>
          <w:lang w:eastAsia="ru-RU"/>
        </w:rPr>
        <w:t>.</w:t>
      </w:r>
    </w:p>
    <w:p w:rsidR="000056E6" w:rsidRDefault="000056E6" w:rsidP="00A236B6">
      <w:pPr>
        <w:spacing w:after="0" w:line="240" w:lineRule="auto"/>
        <w:rPr>
          <w:rFonts w:ascii="Times New Roman" w:eastAsia="Times New Roman" w:hAnsi="Times New Roman" w:cs="Times New Roman"/>
          <w:b/>
          <w:color w:val="FF0000"/>
          <w:sz w:val="28"/>
          <w:szCs w:val="28"/>
          <w:lang w:eastAsia="ru-RU"/>
        </w:rPr>
      </w:pPr>
    </w:p>
    <w:p w:rsidR="006A3226" w:rsidRPr="00D34F36" w:rsidRDefault="00D34F36" w:rsidP="006A3226">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val="en-US" w:eastAsia="ru-RU"/>
        </w:rPr>
        <w:t>Rp</w:t>
      </w:r>
      <w:r w:rsidRPr="00CE6B86">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__________________________________________________</w:t>
      </w:r>
    </w:p>
    <w:p w:rsidR="00D34F36" w:rsidRDefault="00D34F36" w:rsidP="006A3226">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p>
    <w:p w:rsidR="006A3226" w:rsidRPr="006A3226" w:rsidRDefault="00D34F36" w:rsidP="006A3226">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6A3226">
        <w:rPr>
          <w:rFonts w:ascii="Times New Roman" w:eastAsia="Times New Roman" w:hAnsi="Times New Roman" w:cs="Times New Roman"/>
          <w:sz w:val="28"/>
          <w:szCs w:val="28"/>
          <w:lang w:val="en-US" w:eastAsia="ru-RU"/>
        </w:rPr>
        <w:t>D</w:t>
      </w:r>
      <w:r w:rsidR="006A3226" w:rsidRPr="006A3226">
        <w:rPr>
          <w:rFonts w:ascii="Times New Roman" w:eastAsia="Times New Roman" w:hAnsi="Times New Roman" w:cs="Times New Roman"/>
          <w:sz w:val="28"/>
          <w:szCs w:val="28"/>
          <w:lang w:eastAsia="ru-RU"/>
        </w:rPr>
        <w:t>.</w:t>
      </w:r>
      <w:r w:rsidR="006A3226">
        <w:rPr>
          <w:rFonts w:ascii="Times New Roman" w:eastAsia="Times New Roman" w:hAnsi="Times New Roman" w:cs="Times New Roman"/>
          <w:sz w:val="28"/>
          <w:szCs w:val="28"/>
          <w:lang w:val="en-US" w:eastAsia="ru-RU"/>
        </w:rPr>
        <w:t>t</w:t>
      </w:r>
      <w:r w:rsidR="006A3226" w:rsidRPr="006A3226">
        <w:rPr>
          <w:rFonts w:ascii="Times New Roman" w:eastAsia="Times New Roman" w:hAnsi="Times New Roman" w:cs="Times New Roman"/>
          <w:sz w:val="28"/>
          <w:szCs w:val="28"/>
          <w:lang w:eastAsia="ru-RU"/>
        </w:rPr>
        <w:t>.</w:t>
      </w:r>
      <w:r w:rsidR="006A3226">
        <w:rPr>
          <w:rFonts w:ascii="Times New Roman" w:eastAsia="Times New Roman" w:hAnsi="Times New Roman" w:cs="Times New Roman"/>
          <w:sz w:val="28"/>
          <w:szCs w:val="28"/>
          <w:lang w:val="en-US" w:eastAsia="ru-RU"/>
        </w:rPr>
        <w:t>d</w:t>
      </w:r>
      <w:r w:rsidR="006A3226" w:rsidRPr="006A3226">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______________________________________________</w:t>
      </w:r>
    </w:p>
    <w:p w:rsidR="00D34F36" w:rsidRDefault="00D34F36" w:rsidP="006A3226">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p>
    <w:p w:rsidR="006A3226" w:rsidRPr="006A3226" w:rsidRDefault="00D34F36" w:rsidP="006A3226">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S. _________________________________________________</w:t>
      </w:r>
    </w:p>
    <w:p w:rsidR="005649C5" w:rsidRDefault="005649C5" w:rsidP="00A236B6">
      <w:pPr>
        <w:spacing w:after="0" w:line="240" w:lineRule="auto"/>
        <w:rPr>
          <w:rFonts w:ascii="Times New Roman" w:eastAsia="Times New Roman" w:hAnsi="Times New Roman" w:cs="Times New Roman"/>
          <w:b/>
          <w:color w:val="FF0000"/>
          <w:sz w:val="28"/>
          <w:szCs w:val="28"/>
          <w:lang w:eastAsia="ru-RU"/>
        </w:rPr>
      </w:pPr>
    </w:p>
    <w:p w:rsidR="00A236B6" w:rsidRDefault="00A236B6" w:rsidP="00A236B6">
      <w:pPr>
        <w:spacing w:after="0" w:line="240" w:lineRule="auto"/>
        <w:rPr>
          <w:rFonts w:ascii="Times New Roman" w:eastAsia="Times New Roman" w:hAnsi="Times New Roman" w:cs="Times New Roman"/>
          <w:sz w:val="28"/>
          <w:szCs w:val="28"/>
          <w:lang w:eastAsia="ru-RU"/>
        </w:rPr>
      </w:pPr>
    </w:p>
    <w:p w:rsidR="00A236B6" w:rsidRDefault="00A236B6" w:rsidP="00A236B6">
      <w:pPr>
        <w:spacing w:after="0" w:line="240" w:lineRule="auto"/>
        <w:rPr>
          <w:rFonts w:ascii="Times New Roman" w:eastAsia="Times New Roman" w:hAnsi="Times New Roman" w:cs="Times New Roman"/>
          <w:i/>
          <w:sz w:val="28"/>
          <w:szCs w:val="28"/>
          <w:lang w:eastAsia="ru-RU"/>
        </w:rPr>
      </w:pPr>
      <w:r>
        <w:rPr>
          <w:rFonts w:ascii="Times New Roman" w:eastAsia="Times New Roman" w:hAnsi="Times New Roman" w:cs="Times New Roman"/>
          <w:i/>
          <w:sz w:val="28"/>
          <w:szCs w:val="28"/>
          <w:lang w:eastAsia="ru-RU"/>
        </w:rPr>
        <w:t>К</w:t>
      </w:r>
      <w:r w:rsidRPr="000056E6">
        <w:rPr>
          <w:rFonts w:ascii="Times New Roman" w:eastAsia="Times New Roman" w:hAnsi="Times New Roman" w:cs="Times New Roman"/>
          <w:i/>
          <w:sz w:val="28"/>
          <w:szCs w:val="28"/>
          <w:lang w:eastAsia="ru-RU"/>
        </w:rPr>
        <w:t xml:space="preserve"> какой группе лекарственных средств относится тот или иной препарат</w:t>
      </w:r>
      <w:r>
        <w:rPr>
          <w:rFonts w:ascii="Times New Roman" w:eastAsia="Times New Roman" w:hAnsi="Times New Roman" w:cs="Times New Roman"/>
          <w:i/>
          <w:sz w:val="28"/>
          <w:szCs w:val="28"/>
          <w:lang w:eastAsia="ru-RU"/>
        </w:rPr>
        <w:t>? Дайте пациенту рекомендации по приему ЛС.</w:t>
      </w:r>
    </w:p>
    <w:p w:rsidR="00A236B6" w:rsidRDefault="00A236B6" w:rsidP="00A236B6">
      <w:pPr>
        <w:spacing w:after="0" w:line="240" w:lineRule="auto"/>
        <w:rPr>
          <w:rFonts w:ascii="Times New Roman" w:eastAsia="Times New Roman" w:hAnsi="Times New Roman" w:cs="Times New Roman"/>
          <w:i/>
          <w:sz w:val="28"/>
          <w:szCs w:val="28"/>
          <w:lang w:eastAsia="ru-RU"/>
        </w:rPr>
      </w:pPr>
    </w:p>
    <w:p w:rsidR="00A236B6" w:rsidRDefault="00A236B6" w:rsidP="00A236B6">
      <w:pPr>
        <w:spacing w:after="0" w:line="240" w:lineRule="auto"/>
        <w:rPr>
          <w:rFonts w:ascii="Times New Roman" w:eastAsia="Times New Roman" w:hAnsi="Times New Roman" w:cs="Times New Roman"/>
          <w:i/>
          <w:sz w:val="28"/>
          <w:szCs w:val="28"/>
          <w:lang w:eastAsia="ru-RU"/>
        </w:rPr>
      </w:pPr>
    </w:p>
    <w:p w:rsidR="00A236B6" w:rsidRDefault="00A236B6" w:rsidP="00A236B6">
      <w:pPr>
        <w:spacing w:after="0" w:line="240" w:lineRule="auto"/>
        <w:rPr>
          <w:rFonts w:ascii="Times New Roman" w:eastAsia="Times New Roman" w:hAnsi="Times New Roman" w:cs="Times New Roman"/>
          <w:b/>
          <w:sz w:val="28"/>
          <w:szCs w:val="28"/>
          <w:lang w:eastAsia="ru-RU"/>
        </w:rPr>
      </w:pPr>
      <w:r w:rsidRPr="00A236B6">
        <w:rPr>
          <w:noProof/>
          <w:lang w:eastAsia="ru-RU"/>
        </w:rPr>
        <w:drawing>
          <wp:inline distT="0" distB="0" distL="0" distR="0" wp14:anchorId="2E4C9510" wp14:editId="01FDF99F">
            <wp:extent cx="2058035" cy="1977184"/>
            <wp:effectExtent l="0" t="0" r="0" b="0"/>
            <wp:docPr id="29" name="Рисунок 29" descr="http://sustavlive.ru/wp-content/uploads/2016/02/pod-kolenom-bol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stavlive.ru/wp-content/uploads/2016/02/pod-kolenom-bolit.jpg"/>
                    <pic:cNvPicPr>
                      <a:picLocks noChangeAspect="1" noChangeArrowheads="1"/>
                    </pic:cNvPicPr>
                  </pic:nvPicPr>
                  <pic:blipFill>
                    <a:blip r:embed="rId43" cstate="print">
                      <a:extLst>
                        <a:ext uri="{BEBA8EAE-BF5A-486C-A8C5-ECC9F3942E4B}">
                          <a14:imgProps xmlns:a14="http://schemas.microsoft.com/office/drawing/2010/main">
                            <a14:imgLayer r:embed="rId44">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2064140" cy="1983049"/>
                    </a:xfrm>
                    <a:prstGeom prst="rect">
                      <a:avLst/>
                    </a:prstGeom>
                    <a:noFill/>
                    <a:ln>
                      <a:noFill/>
                    </a:ln>
                  </pic:spPr>
                </pic:pic>
              </a:graphicData>
            </a:graphic>
          </wp:inline>
        </w:drawing>
      </w:r>
      <w:r w:rsidRPr="00A236B6">
        <w:rPr>
          <w:rFonts w:ascii="Times New Roman" w:eastAsia="Times New Roman" w:hAnsi="Times New Roman" w:cs="Times New Roman"/>
          <w:b/>
          <w:sz w:val="28"/>
          <w:szCs w:val="28"/>
          <w:lang w:eastAsia="ru-RU"/>
        </w:rPr>
        <w:t>____________________________________________________________________________________________________________________________________</w:t>
      </w:r>
    </w:p>
    <w:p w:rsidR="00A236B6" w:rsidRDefault="00A236B6" w:rsidP="00A236B6">
      <w:pPr>
        <w:spacing w:after="0" w:line="240" w:lineRule="auto"/>
        <w:rPr>
          <w:rFonts w:ascii="Times New Roman" w:eastAsia="Times New Roman" w:hAnsi="Times New Roman" w:cs="Times New Roman"/>
          <w:b/>
          <w:sz w:val="28"/>
          <w:szCs w:val="28"/>
          <w:lang w:eastAsia="ru-RU"/>
        </w:rPr>
      </w:pPr>
      <w:r>
        <w:rPr>
          <w:noProof/>
          <w:lang w:eastAsia="ru-RU"/>
        </w:rPr>
        <w:lastRenderedPageBreak/>
        <w:drawing>
          <wp:inline distT="0" distB="0" distL="0" distR="0" wp14:anchorId="41C38DB0" wp14:editId="7349F37F">
            <wp:extent cx="2647950" cy="1392821"/>
            <wp:effectExtent l="0" t="0" r="0" b="0"/>
            <wp:docPr id="30" name="Рисунок 30" descr="http://alcogolizm.com/wp-content/uploads/2016/04/midokal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alcogolizm.com/wp-content/uploads/2016/04/midokalm.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661686" cy="1400046"/>
                    </a:xfrm>
                    <a:prstGeom prst="rect">
                      <a:avLst/>
                    </a:prstGeom>
                    <a:noFill/>
                    <a:ln>
                      <a:noFill/>
                    </a:ln>
                  </pic:spPr>
                </pic:pic>
              </a:graphicData>
            </a:graphic>
          </wp:inline>
        </w:drawing>
      </w:r>
    </w:p>
    <w:p w:rsidR="00A236B6" w:rsidRPr="00A236B6" w:rsidRDefault="00A236B6" w:rsidP="00A236B6">
      <w:pPr>
        <w:spacing w:after="0" w:line="240" w:lineRule="auto"/>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____________________________________________________________________________________________________________________________________</w:t>
      </w:r>
    </w:p>
    <w:p w:rsidR="00A236B6" w:rsidRDefault="00A236B6" w:rsidP="00710C23">
      <w:pPr>
        <w:spacing w:after="0" w:line="240" w:lineRule="auto"/>
        <w:jc w:val="center"/>
        <w:rPr>
          <w:rFonts w:ascii="Times New Roman" w:eastAsia="Times New Roman" w:hAnsi="Times New Roman" w:cs="Times New Roman"/>
          <w:b/>
          <w:color w:val="FF0000"/>
          <w:sz w:val="28"/>
          <w:szCs w:val="28"/>
          <w:lang w:eastAsia="ru-RU"/>
        </w:rPr>
      </w:pPr>
    </w:p>
    <w:p w:rsidR="00A236B6" w:rsidRDefault="00A236B6" w:rsidP="00710C23">
      <w:pPr>
        <w:spacing w:after="0" w:line="240" w:lineRule="auto"/>
        <w:jc w:val="center"/>
        <w:rPr>
          <w:rFonts w:ascii="Times New Roman" w:eastAsia="Times New Roman" w:hAnsi="Times New Roman" w:cs="Times New Roman"/>
          <w:b/>
          <w:color w:val="FF0000"/>
          <w:sz w:val="28"/>
          <w:szCs w:val="28"/>
          <w:lang w:eastAsia="ru-RU"/>
        </w:rPr>
      </w:pPr>
    </w:p>
    <w:p w:rsidR="00A236B6" w:rsidRDefault="007D5478" w:rsidP="007D5478">
      <w:pPr>
        <w:spacing w:after="0" w:line="240" w:lineRule="auto"/>
        <w:rPr>
          <w:rFonts w:ascii="Times New Roman" w:eastAsia="Times New Roman" w:hAnsi="Times New Roman" w:cs="Times New Roman"/>
          <w:b/>
          <w:color w:val="FF0000"/>
          <w:sz w:val="28"/>
          <w:szCs w:val="28"/>
          <w:lang w:eastAsia="ru-RU"/>
        </w:rPr>
      </w:pPr>
      <w:r>
        <w:rPr>
          <w:noProof/>
          <w:lang w:eastAsia="ru-RU"/>
        </w:rPr>
        <w:drawing>
          <wp:inline distT="0" distB="0" distL="0" distR="0" wp14:anchorId="6502AFB2" wp14:editId="673CCBAF">
            <wp:extent cx="2219325" cy="1509237"/>
            <wp:effectExtent l="0" t="0" r="0" b="0"/>
            <wp:docPr id="32" name="Рисунок 32" descr="http://4.bp.blogspot.com/-rG0Ebl8kMVA/ViXgEpnDr7I/AAAAAAAADzg/EzTcZyG5uNs/s1600/ondroksid-maz-g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4.bp.blogspot.com/-rG0Ebl8kMVA/ViXgEpnDr7I/AAAAAAAADzg/EzTcZyG5uNs/s1600/ondroksid-maz-gel.jp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230475" cy="1516819"/>
                    </a:xfrm>
                    <a:prstGeom prst="rect">
                      <a:avLst/>
                    </a:prstGeom>
                    <a:noFill/>
                    <a:ln>
                      <a:noFill/>
                    </a:ln>
                  </pic:spPr>
                </pic:pic>
              </a:graphicData>
            </a:graphic>
          </wp:inline>
        </w:drawing>
      </w:r>
    </w:p>
    <w:p w:rsidR="007D5478" w:rsidRDefault="007D5478" w:rsidP="007D5478">
      <w:pPr>
        <w:spacing w:after="0" w:line="240" w:lineRule="auto"/>
        <w:rPr>
          <w:rFonts w:ascii="Times New Roman" w:eastAsia="Times New Roman" w:hAnsi="Times New Roman" w:cs="Times New Roman"/>
          <w:b/>
          <w:sz w:val="28"/>
          <w:szCs w:val="28"/>
          <w:lang w:eastAsia="ru-RU"/>
        </w:rPr>
      </w:pPr>
      <w:r w:rsidRPr="007D5478">
        <w:rPr>
          <w:rFonts w:ascii="Times New Roman" w:eastAsia="Times New Roman" w:hAnsi="Times New Roman" w:cs="Times New Roman"/>
          <w:b/>
          <w:sz w:val="28"/>
          <w:szCs w:val="28"/>
          <w:lang w:eastAsia="ru-RU"/>
        </w:rPr>
        <w:t>____________________________________________________________________________________________________________________________________</w:t>
      </w:r>
    </w:p>
    <w:p w:rsidR="007D5478" w:rsidRDefault="007D5478" w:rsidP="007D5478">
      <w:pPr>
        <w:spacing w:after="0" w:line="240" w:lineRule="auto"/>
        <w:rPr>
          <w:rFonts w:ascii="Times New Roman" w:eastAsia="Times New Roman" w:hAnsi="Times New Roman" w:cs="Times New Roman"/>
          <w:b/>
          <w:sz w:val="28"/>
          <w:szCs w:val="28"/>
          <w:lang w:eastAsia="ru-RU"/>
        </w:rPr>
      </w:pPr>
    </w:p>
    <w:p w:rsidR="007D5478" w:rsidRDefault="007D5478" w:rsidP="007D5478">
      <w:pPr>
        <w:spacing w:after="0" w:line="240" w:lineRule="auto"/>
        <w:rPr>
          <w:rFonts w:ascii="Times New Roman" w:eastAsia="Times New Roman" w:hAnsi="Times New Roman" w:cs="Times New Roman"/>
          <w:b/>
          <w:sz w:val="28"/>
          <w:szCs w:val="28"/>
          <w:lang w:eastAsia="ru-RU"/>
        </w:rPr>
      </w:pPr>
      <w:r>
        <w:rPr>
          <w:rFonts w:ascii="Arial" w:hAnsi="Arial" w:cs="Arial"/>
          <w:noProof/>
          <w:color w:val="282828"/>
          <w:sz w:val="21"/>
          <w:szCs w:val="21"/>
          <w:lang w:eastAsia="ru-RU"/>
        </w:rPr>
        <w:drawing>
          <wp:inline distT="0" distB="0" distL="0" distR="0" wp14:anchorId="3EE6D3AF" wp14:editId="592C3B95">
            <wp:extent cx="3238500" cy="1709127"/>
            <wp:effectExtent l="0" t="0" r="0" b="0"/>
            <wp:docPr id="33" name="Рисунок 33" descr="Преднизолон инструкция по применени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Преднизолон инструкция по применению"/>
                    <pic:cNvPicPr>
                      <a:picLocks noChangeAspect="1" noChangeArrowheads="1"/>
                    </pic:cNvPicPr>
                  </pic:nvPicPr>
                  <pic:blipFill rotWithShape="1">
                    <a:blip r:embed="rId47">
                      <a:extLst>
                        <a:ext uri="{28A0092B-C50C-407E-A947-70E740481C1C}">
                          <a14:useLocalDpi xmlns:a14="http://schemas.microsoft.com/office/drawing/2010/main" val="0"/>
                        </a:ext>
                      </a:extLst>
                    </a:blip>
                    <a:srcRect b="8467"/>
                    <a:stretch/>
                  </pic:blipFill>
                  <pic:spPr bwMode="auto">
                    <a:xfrm>
                      <a:off x="0" y="0"/>
                      <a:ext cx="3263310" cy="1722221"/>
                    </a:xfrm>
                    <a:prstGeom prst="rect">
                      <a:avLst/>
                    </a:prstGeom>
                    <a:noFill/>
                    <a:ln>
                      <a:noFill/>
                    </a:ln>
                    <a:extLst>
                      <a:ext uri="{53640926-AAD7-44D8-BBD7-CCE9431645EC}">
                        <a14:shadowObscured xmlns:a14="http://schemas.microsoft.com/office/drawing/2010/main"/>
                      </a:ext>
                    </a:extLst>
                  </pic:spPr>
                </pic:pic>
              </a:graphicData>
            </a:graphic>
          </wp:inline>
        </w:drawing>
      </w:r>
    </w:p>
    <w:p w:rsidR="007D5478" w:rsidRPr="007D5478" w:rsidRDefault="007D5478" w:rsidP="007D5478">
      <w:pPr>
        <w:spacing w:after="0" w:line="240" w:lineRule="auto"/>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____________________________________________________________________________________________________________________________________</w:t>
      </w:r>
    </w:p>
    <w:p w:rsidR="00A236B6" w:rsidRDefault="000248CC" w:rsidP="00710C23">
      <w:pPr>
        <w:spacing w:after="0" w:line="240" w:lineRule="auto"/>
        <w:jc w:val="center"/>
        <w:rPr>
          <w:rFonts w:ascii="Times New Roman" w:eastAsia="Times New Roman" w:hAnsi="Times New Roman" w:cs="Times New Roman"/>
          <w:b/>
          <w:color w:val="FF0000"/>
          <w:sz w:val="28"/>
          <w:szCs w:val="28"/>
          <w:lang w:eastAsia="ru-RU"/>
        </w:rPr>
      </w:pPr>
      <w:r>
        <w:rPr>
          <w:noProof/>
          <w:lang w:eastAsia="ru-RU"/>
        </w:rPr>
        <w:drawing>
          <wp:anchor distT="0" distB="0" distL="114300" distR="114300" simplePos="0" relativeHeight="251602432" behindDoc="0" locked="0" layoutInCell="1" allowOverlap="1">
            <wp:simplePos x="0" y="0"/>
            <wp:positionH relativeFrom="margin">
              <wp:posOffset>43815</wp:posOffset>
            </wp:positionH>
            <wp:positionV relativeFrom="margin">
              <wp:posOffset>6709410</wp:posOffset>
            </wp:positionV>
            <wp:extent cx="3009900" cy="1895475"/>
            <wp:effectExtent l="0" t="0" r="0" b="0"/>
            <wp:wrapSquare wrapText="bothSides"/>
            <wp:docPr id="34" name="Рисунок 34" descr="http://moyaspina.ru/files/resize/2016/tablet-radikulit-5-500x3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moyaspina.ru/files/resize/2016/tablet-radikulit-5-500x369.jpg"/>
                    <pic:cNvPicPr>
                      <a:picLocks noChangeAspect="1" noChangeArrowheads="1"/>
                    </pic:cNvPicPr>
                  </pic:nvPicPr>
                  <pic:blipFill rotWithShape="1">
                    <a:blip r:embed="rId48">
                      <a:extLst>
                        <a:ext uri="{28A0092B-C50C-407E-A947-70E740481C1C}">
                          <a14:useLocalDpi xmlns:a14="http://schemas.microsoft.com/office/drawing/2010/main" val="0"/>
                        </a:ext>
                      </a:extLst>
                    </a:blip>
                    <a:srcRect t="7719" b="6947"/>
                    <a:stretch/>
                  </pic:blipFill>
                  <pic:spPr bwMode="auto">
                    <a:xfrm>
                      <a:off x="0" y="0"/>
                      <a:ext cx="3009900" cy="1895475"/>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rsidR="00A236B6" w:rsidRDefault="00A236B6" w:rsidP="00710C23">
      <w:pPr>
        <w:spacing w:after="0" w:line="240" w:lineRule="auto"/>
        <w:jc w:val="center"/>
        <w:rPr>
          <w:rFonts w:ascii="Times New Roman" w:eastAsia="Times New Roman" w:hAnsi="Times New Roman" w:cs="Times New Roman"/>
          <w:b/>
          <w:color w:val="FF0000"/>
          <w:sz w:val="28"/>
          <w:szCs w:val="28"/>
          <w:lang w:eastAsia="ru-RU"/>
        </w:rPr>
      </w:pPr>
    </w:p>
    <w:p w:rsidR="00A236B6" w:rsidRDefault="00A236B6" w:rsidP="00710C23">
      <w:pPr>
        <w:spacing w:after="0" w:line="240" w:lineRule="auto"/>
        <w:jc w:val="center"/>
        <w:rPr>
          <w:rFonts w:ascii="Times New Roman" w:eastAsia="Times New Roman" w:hAnsi="Times New Roman" w:cs="Times New Roman"/>
          <w:b/>
          <w:color w:val="FF0000"/>
          <w:sz w:val="28"/>
          <w:szCs w:val="28"/>
          <w:lang w:eastAsia="ru-RU"/>
        </w:rPr>
      </w:pPr>
    </w:p>
    <w:p w:rsidR="00A236B6" w:rsidRDefault="00A236B6" w:rsidP="00710C23">
      <w:pPr>
        <w:spacing w:after="0" w:line="240" w:lineRule="auto"/>
        <w:jc w:val="center"/>
        <w:rPr>
          <w:rFonts w:ascii="Times New Roman" w:eastAsia="Times New Roman" w:hAnsi="Times New Roman" w:cs="Times New Roman"/>
          <w:b/>
          <w:color w:val="FF0000"/>
          <w:sz w:val="28"/>
          <w:szCs w:val="28"/>
          <w:lang w:eastAsia="ru-RU"/>
        </w:rPr>
      </w:pPr>
    </w:p>
    <w:p w:rsidR="00A236B6" w:rsidRDefault="00A236B6" w:rsidP="00710C23">
      <w:pPr>
        <w:spacing w:after="0" w:line="240" w:lineRule="auto"/>
        <w:jc w:val="center"/>
        <w:rPr>
          <w:rFonts w:ascii="Times New Roman" w:eastAsia="Times New Roman" w:hAnsi="Times New Roman" w:cs="Times New Roman"/>
          <w:b/>
          <w:color w:val="FF0000"/>
          <w:sz w:val="28"/>
          <w:szCs w:val="28"/>
          <w:lang w:eastAsia="ru-RU"/>
        </w:rPr>
      </w:pPr>
    </w:p>
    <w:p w:rsidR="00A236B6" w:rsidRDefault="00A236B6" w:rsidP="00710C23">
      <w:pPr>
        <w:spacing w:after="0" w:line="240" w:lineRule="auto"/>
        <w:jc w:val="center"/>
        <w:rPr>
          <w:rFonts w:ascii="Times New Roman" w:eastAsia="Times New Roman" w:hAnsi="Times New Roman" w:cs="Times New Roman"/>
          <w:b/>
          <w:color w:val="FF0000"/>
          <w:sz w:val="28"/>
          <w:szCs w:val="28"/>
          <w:lang w:eastAsia="ru-RU"/>
        </w:rPr>
      </w:pPr>
    </w:p>
    <w:p w:rsidR="00A236B6" w:rsidRDefault="00A236B6" w:rsidP="00710C23">
      <w:pPr>
        <w:spacing w:after="0" w:line="240" w:lineRule="auto"/>
        <w:jc w:val="center"/>
        <w:rPr>
          <w:rFonts w:ascii="Times New Roman" w:eastAsia="Times New Roman" w:hAnsi="Times New Roman" w:cs="Times New Roman"/>
          <w:b/>
          <w:color w:val="FF0000"/>
          <w:sz w:val="28"/>
          <w:szCs w:val="28"/>
          <w:lang w:eastAsia="ru-RU"/>
        </w:rPr>
      </w:pPr>
    </w:p>
    <w:p w:rsidR="000248CC" w:rsidRDefault="000248CC" w:rsidP="00710C23">
      <w:pPr>
        <w:spacing w:after="0" w:line="240" w:lineRule="auto"/>
        <w:jc w:val="center"/>
        <w:rPr>
          <w:rFonts w:ascii="Times New Roman" w:eastAsia="Times New Roman" w:hAnsi="Times New Roman" w:cs="Times New Roman"/>
          <w:b/>
          <w:color w:val="FF0000"/>
          <w:sz w:val="28"/>
          <w:szCs w:val="28"/>
          <w:lang w:eastAsia="ru-RU"/>
        </w:rPr>
      </w:pPr>
    </w:p>
    <w:p w:rsidR="000248CC" w:rsidRDefault="000248CC" w:rsidP="00710C23">
      <w:pPr>
        <w:spacing w:after="0" w:line="240" w:lineRule="auto"/>
        <w:jc w:val="center"/>
        <w:rPr>
          <w:rFonts w:ascii="Times New Roman" w:eastAsia="Times New Roman" w:hAnsi="Times New Roman" w:cs="Times New Roman"/>
          <w:b/>
          <w:color w:val="FF0000"/>
          <w:sz w:val="28"/>
          <w:szCs w:val="28"/>
          <w:lang w:eastAsia="ru-RU"/>
        </w:rPr>
      </w:pPr>
    </w:p>
    <w:p w:rsidR="000248CC" w:rsidRDefault="000248CC" w:rsidP="00710C23">
      <w:pPr>
        <w:spacing w:after="0" w:line="240" w:lineRule="auto"/>
        <w:jc w:val="center"/>
        <w:rPr>
          <w:rFonts w:ascii="Times New Roman" w:eastAsia="Times New Roman" w:hAnsi="Times New Roman" w:cs="Times New Roman"/>
          <w:b/>
          <w:color w:val="FF0000"/>
          <w:sz w:val="28"/>
          <w:szCs w:val="28"/>
          <w:lang w:eastAsia="ru-RU"/>
        </w:rPr>
      </w:pPr>
    </w:p>
    <w:p w:rsidR="000248CC" w:rsidRDefault="000248CC" w:rsidP="00710C23">
      <w:pPr>
        <w:spacing w:after="0" w:line="240" w:lineRule="auto"/>
        <w:jc w:val="center"/>
        <w:rPr>
          <w:rFonts w:ascii="Times New Roman" w:eastAsia="Times New Roman" w:hAnsi="Times New Roman" w:cs="Times New Roman"/>
          <w:b/>
          <w:color w:val="FF0000"/>
          <w:sz w:val="28"/>
          <w:szCs w:val="28"/>
          <w:lang w:eastAsia="ru-RU"/>
        </w:rPr>
      </w:pPr>
    </w:p>
    <w:p w:rsidR="000248CC" w:rsidRDefault="000248CC" w:rsidP="00710C23">
      <w:pPr>
        <w:spacing w:after="0" w:line="240" w:lineRule="auto"/>
        <w:jc w:val="center"/>
        <w:rPr>
          <w:rFonts w:ascii="Times New Roman" w:eastAsia="Times New Roman" w:hAnsi="Times New Roman" w:cs="Times New Roman"/>
          <w:b/>
          <w:sz w:val="28"/>
          <w:szCs w:val="28"/>
          <w:lang w:eastAsia="ru-RU"/>
        </w:rPr>
      </w:pPr>
      <w:r w:rsidRPr="000248CC">
        <w:rPr>
          <w:rFonts w:ascii="Times New Roman" w:eastAsia="Times New Roman" w:hAnsi="Times New Roman" w:cs="Times New Roman"/>
          <w:b/>
          <w:sz w:val="28"/>
          <w:szCs w:val="28"/>
          <w:lang w:eastAsia="ru-RU"/>
        </w:rPr>
        <w:t>____________________________________________________________________________________________________________________________________</w:t>
      </w:r>
    </w:p>
    <w:p w:rsidR="00883095" w:rsidRDefault="000248CC" w:rsidP="000248CC">
      <w:pPr>
        <w:suppressAutoHyphens/>
        <w:spacing w:after="0" w:line="240" w:lineRule="auto"/>
        <w:rPr>
          <w:rFonts w:ascii="Times New Roman" w:eastAsia="Times New Roman" w:hAnsi="Times New Roman" w:cs="Times New Roman"/>
          <w:b/>
          <w:bCs/>
          <w:color w:val="FF0000"/>
          <w:sz w:val="28"/>
          <w:szCs w:val="28"/>
          <w:lang w:eastAsia="ar-SA"/>
        </w:rPr>
      </w:pPr>
      <w:r>
        <w:rPr>
          <w:rFonts w:ascii="Times New Roman" w:eastAsia="Times New Roman" w:hAnsi="Times New Roman" w:cs="Times New Roman"/>
          <w:b/>
          <w:bCs/>
          <w:color w:val="FF0000"/>
          <w:sz w:val="28"/>
          <w:szCs w:val="28"/>
          <w:lang w:eastAsia="ar-SA"/>
        </w:rPr>
        <w:lastRenderedPageBreak/>
        <w:t>Задание №8</w:t>
      </w:r>
    </w:p>
    <w:p w:rsidR="00883095" w:rsidRDefault="00B53D55" w:rsidP="000248CC">
      <w:pPr>
        <w:suppressAutoHyphens/>
        <w:spacing w:after="0" w:line="240" w:lineRule="auto"/>
        <w:rPr>
          <w:rFonts w:ascii="Times New Roman" w:eastAsia="Times New Roman" w:hAnsi="Times New Roman" w:cs="Times New Roman"/>
          <w:b/>
          <w:bCs/>
          <w:color w:val="FF0000"/>
          <w:sz w:val="28"/>
          <w:szCs w:val="28"/>
          <w:lang w:eastAsia="ar-SA"/>
        </w:rPr>
      </w:pPr>
      <w:r>
        <w:rPr>
          <w:rFonts w:ascii="Times New Roman" w:eastAsia="Times New Roman" w:hAnsi="Times New Roman" w:cs="Times New Roman"/>
          <w:bCs/>
          <w:sz w:val="18"/>
          <w:szCs w:val="18"/>
          <w:lang w:eastAsia="ar-SA"/>
        </w:rPr>
        <w:pict>
          <v:shape id="_x0000_i1029" type="#_x0000_t136" style="width:194.55pt;height:21.45pt" fillcolor="#369" stroked="f">
            <v:fill r:id="rId21" o:title=""/>
            <v:stroke r:id="rId21" o:title=""/>
            <v:shadow on="t" color="#b2b2b2" opacity="52429f" offset="3pt"/>
            <v:textpath style="font-family:&quot;Times New Roman&quot;;font-size:20pt;v-text-kern:t" trim="t" fitpath="t" string="Справочный материал"/>
          </v:shape>
        </w:pict>
      </w:r>
      <w:r w:rsidR="00883095">
        <w:rPr>
          <w:rFonts w:ascii="Times New Roman" w:eastAsia="Times New Roman" w:hAnsi="Times New Roman" w:cs="Times New Roman"/>
          <w:bCs/>
          <w:sz w:val="18"/>
          <w:szCs w:val="18"/>
          <w:lang w:eastAsia="ar-SA"/>
        </w:rPr>
        <w:t xml:space="preserve">     </w:t>
      </w:r>
      <w:r w:rsidR="00883095">
        <w:rPr>
          <w:noProof/>
          <w:lang w:eastAsia="ru-RU"/>
        </w:rPr>
        <w:drawing>
          <wp:inline distT="0" distB="0" distL="0" distR="0" wp14:anchorId="43FED1B6" wp14:editId="5D53E07B">
            <wp:extent cx="462280" cy="584835"/>
            <wp:effectExtent l="0" t="0" r="0" b="5715"/>
            <wp:docPr id="35" name="Рисунок 35" descr="http://kycha-softa.narod.ru/windows/old_help/img/logo.jpg"/>
            <wp:cNvGraphicFramePr/>
            <a:graphic xmlns:a="http://schemas.openxmlformats.org/drawingml/2006/main">
              <a:graphicData uri="http://schemas.openxmlformats.org/drawingml/2006/picture">
                <pic:pic xmlns:pic="http://schemas.openxmlformats.org/drawingml/2006/picture">
                  <pic:nvPicPr>
                    <pic:cNvPr id="28" name="Рисунок 28" descr="http://kycha-softa.narod.ru/windows/old_help/img/logo.jpg"/>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2280" cy="584835"/>
                    </a:xfrm>
                    <a:prstGeom prst="rect">
                      <a:avLst/>
                    </a:prstGeom>
                    <a:noFill/>
                    <a:ln>
                      <a:noFill/>
                    </a:ln>
                  </pic:spPr>
                </pic:pic>
              </a:graphicData>
            </a:graphic>
          </wp:inline>
        </w:drawing>
      </w:r>
    </w:p>
    <w:p w:rsidR="00883095" w:rsidRDefault="00883095" w:rsidP="000248CC">
      <w:pPr>
        <w:suppressAutoHyphens/>
        <w:spacing w:after="0" w:line="240" w:lineRule="auto"/>
        <w:rPr>
          <w:rFonts w:ascii="Times New Roman" w:eastAsia="Times New Roman" w:hAnsi="Times New Roman" w:cs="Times New Roman"/>
          <w:bCs/>
          <w:sz w:val="28"/>
          <w:szCs w:val="28"/>
          <w:lang w:eastAsia="ar-SA"/>
        </w:rPr>
      </w:pPr>
    </w:p>
    <w:p w:rsidR="00883095" w:rsidRDefault="00883095" w:rsidP="00883095">
      <w:pPr>
        <w:suppressAutoHyphens/>
        <w:spacing w:after="0" w:line="240" w:lineRule="auto"/>
        <w:rPr>
          <w:rFonts w:ascii="Times New Roman" w:eastAsia="Times New Roman" w:hAnsi="Times New Roman" w:cs="Times New Roman"/>
          <w:bCs/>
          <w:sz w:val="28"/>
          <w:szCs w:val="28"/>
          <w:lang w:eastAsia="ar-SA"/>
        </w:rPr>
      </w:pPr>
      <w:r w:rsidRPr="00883095">
        <w:rPr>
          <w:rFonts w:ascii="Times New Roman" w:eastAsia="Times New Roman" w:hAnsi="Times New Roman" w:cs="Times New Roman"/>
          <w:bCs/>
          <w:sz w:val="28"/>
          <w:szCs w:val="28"/>
          <w:lang w:eastAsia="ar-SA"/>
        </w:rPr>
        <w:t>Немедикаментозные методы на ранней стадии заболевания носят больше профилактический характер. Их же используют в стадии ремиссии, чтобы предотвратить развитие болезни:</w:t>
      </w:r>
    </w:p>
    <w:p w:rsidR="003740B0" w:rsidRPr="00883095" w:rsidRDefault="003740B0" w:rsidP="00883095">
      <w:pPr>
        <w:suppressAutoHyphens/>
        <w:spacing w:after="0" w:line="240" w:lineRule="auto"/>
        <w:rPr>
          <w:rFonts w:ascii="Times New Roman" w:eastAsia="Times New Roman" w:hAnsi="Times New Roman" w:cs="Times New Roman"/>
          <w:bCs/>
          <w:sz w:val="28"/>
          <w:szCs w:val="28"/>
          <w:lang w:eastAsia="ar-SA"/>
        </w:rPr>
      </w:pPr>
    </w:p>
    <w:p w:rsidR="00883095" w:rsidRPr="003740B0" w:rsidRDefault="00883095" w:rsidP="00D639FF">
      <w:pPr>
        <w:pStyle w:val="a8"/>
        <w:numPr>
          <w:ilvl w:val="0"/>
          <w:numId w:val="10"/>
        </w:numPr>
        <w:suppressAutoHyphens/>
        <w:spacing w:after="0" w:line="240" w:lineRule="auto"/>
        <w:rPr>
          <w:rFonts w:ascii="Times New Roman" w:eastAsia="Times New Roman" w:hAnsi="Times New Roman" w:cs="Times New Roman"/>
          <w:bCs/>
          <w:sz w:val="28"/>
          <w:szCs w:val="28"/>
          <w:lang w:eastAsia="ar-SA"/>
        </w:rPr>
      </w:pPr>
      <w:r w:rsidRPr="003740B0">
        <w:rPr>
          <w:rFonts w:ascii="Times New Roman" w:eastAsia="Times New Roman" w:hAnsi="Times New Roman" w:cs="Times New Roman"/>
          <w:bCs/>
          <w:sz w:val="28"/>
          <w:szCs w:val="28"/>
          <w:lang w:eastAsia="ar-SA"/>
        </w:rPr>
        <w:t>Лечебная физкул</w:t>
      </w:r>
      <w:r w:rsidR="003740B0">
        <w:rPr>
          <w:rFonts w:ascii="Times New Roman" w:eastAsia="Times New Roman" w:hAnsi="Times New Roman" w:cs="Times New Roman"/>
          <w:bCs/>
          <w:sz w:val="28"/>
          <w:szCs w:val="28"/>
          <w:lang w:eastAsia="ar-SA"/>
        </w:rPr>
        <w:t>ьтура. Выбирать упражнения нужно</w:t>
      </w:r>
      <w:r w:rsidRPr="003740B0">
        <w:rPr>
          <w:rFonts w:ascii="Times New Roman" w:eastAsia="Times New Roman" w:hAnsi="Times New Roman" w:cs="Times New Roman"/>
          <w:bCs/>
          <w:sz w:val="28"/>
          <w:szCs w:val="28"/>
          <w:lang w:eastAsia="ar-SA"/>
        </w:rPr>
        <w:t xml:space="preserve"> совместно с врачом после полного обследования. Так можно избежать нагрузок на поясничный отдел, которые только усугубляют болезнь.</w:t>
      </w:r>
    </w:p>
    <w:p w:rsidR="00883095" w:rsidRPr="003740B0" w:rsidRDefault="00883095" w:rsidP="00D639FF">
      <w:pPr>
        <w:pStyle w:val="a8"/>
        <w:numPr>
          <w:ilvl w:val="0"/>
          <w:numId w:val="10"/>
        </w:numPr>
        <w:suppressAutoHyphens/>
        <w:spacing w:after="0" w:line="240" w:lineRule="auto"/>
        <w:rPr>
          <w:rFonts w:ascii="Times New Roman" w:eastAsia="Times New Roman" w:hAnsi="Times New Roman" w:cs="Times New Roman"/>
          <w:bCs/>
          <w:sz w:val="28"/>
          <w:szCs w:val="28"/>
          <w:lang w:eastAsia="ar-SA"/>
        </w:rPr>
      </w:pPr>
      <w:r w:rsidRPr="003740B0">
        <w:rPr>
          <w:rFonts w:ascii="Times New Roman" w:eastAsia="Times New Roman" w:hAnsi="Times New Roman" w:cs="Times New Roman"/>
          <w:bCs/>
          <w:sz w:val="28"/>
          <w:szCs w:val="28"/>
          <w:lang w:eastAsia="ar-SA"/>
        </w:rPr>
        <w:t>Массаж. Проводить процедуру должен профессионал, ведь только он сможет определить, где произошло обострение.</w:t>
      </w:r>
    </w:p>
    <w:p w:rsidR="00883095" w:rsidRPr="003740B0" w:rsidRDefault="00883095" w:rsidP="00D639FF">
      <w:pPr>
        <w:pStyle w:val="a8"/>
        <w:numPr>
          <w:ilvl w:val="0"/>
          <w:numId w:val="10"/>
        </w:numPr>
        <w:suppressAutoHyphens/>
        <w:spacing w:after="0" w:line="240" w:lineRule="auto"/>
        <w:rPr>
          <w:rFonts w:ascii="Times New Roman" w:eastAsia="Times New Roman" w:hAnsi="Times New Roman" w:cs="Times New Roman"/>
          <w:bCs/>
          <w:sz w:val="28"/>
          <w:szCs w:val="28"/>
          <w:lang w:eastAsia="ar-SA"/>
        </w:rPr>
      </w:pPr>
      <w:r w:rsidRPr="003740B0">
        <w:rPr>
          <w:rFonts w:ascii="Times New Roman" w:eastAsia="Times New Roman" w:hAnsi="Times New Roman" w:cs="Times New Roman"/>
          <w:bCs/>
          <w:sz w:val="28"/>
          <w:szCs w:val="28"/>
          <w:lang w:eastAsia="ar-SA"/>
        </w:rPr>
        <w:t>Растяжение позвоночника приводит к освобождению нервных корешков и облегчению состояния.</w:t>
      </w:r>
    </w:p>
    <w:p w:rsidR="00883095" w:rsidRPr="003740B0" w:rsidRDefault="00883095" w:rsidP="00D639FF">
      <w:pPr>
        <w:pStyle w:val="a8"/>
        <w:numPr>
          <w:ilvl w:val="0"/>
          <w:numId w:val="10"/>
        </w:numPr>
        <w:suppressAutoHyphens/>
        <w:spacing w:after="0" w:line="240" w:lineRule="auto"/>
        <w:rPr>
          <w:rFonts w:ascii="Times New Roman" w:eastAsia="Times New Roman" w:hAnsi="Times New Roman" w:cs="Times New Roman"/>
          <w:bCs/>
          <w:sz w:val="28"/>
          <w:szCs w:val="28"/>
          <w:lang w:eastAsia="ar-SA"/>
        </w:rPr>
      </w:pPr>
      <w:r w:rsidRPr="003740B0">
        <w:rPr>
          <w:rFonts w:ascii="Times New Roman" w:eastAsia="Times New Roman" w:hAnsi="Times New Roman" w:cs="Times New Roman"/>
          <w:bCs/>
          <w:sz w:val="28"/>
          <w:szCs w:val="28"/>
          <w:lang w:eastAsia="ar-SA"/>
        </w:rPr>
        <w:t>Электрофорез ферментными препаратами на воспаленный участок поясничного отдела улучшает восстановление хрящей и питание мышц.</w:t>
      </w:r>
    </w:p>
    <w:p w:rsidR="003740B0" w:rsidRPr="003740B0" w:rsidRDefault="00883095" w:rsidP="00D639FF">
      <w:pPr>
        <w:pStyle w:val="a8"/>
        <w:numPr>
          <w:ilvl w:val="0"/>
          <w:numId w:val="10"/>
        </w:numPr>
        <w:suppressAutoHyphens/>
        <w:spacing w:after="0" w:line="240" w:lineRule="auto"/>
        <w:rPr>
          <w:rFonts w:ascii="Times New Roman" w:eastAsia="Times New Roman" w:hAnsi="Times New Roman" w:cs="Times New Roman"/>
          <w:bCs/>
          <w:sz w:val="28"/>
          <w:szCs w:val="28"/>
          <w:lang w:eastAsia="ar-SA"/>
        </w:rPr>
      </w:pPr>
      <w:r w:rsidRPr="003740B0">
        <w:rPr>
          <w:rFonts w:ascii="Times New Roman" w:eastAsia="Times New Roman" w:hAnsi="Times New Roman" w:cs="Times New Roman"/>
          <w:bCs/>
          <w:sz w:val="28"/>
          <w:szCs w:val="28"/>
          <w:lang w:eastAsia="ar-SA"/>
        </w:rPr>
        <w:t>Использование аппликаторов помогает лечить поясничный остеохондроз, расслабляя мышцы спины.</w:t>
      </w:r>
    </w:p>
    <w:p w:rsidR="003740B0" w:rsidRDefault="003740B0" w:rsidP="00883095">
      <w:pPr>
        <w:suppressAutoHyphens/>
        <w:spacing w:after="0" w:line="240" w:lineRule="auto"/>
        <w:rPr>
          <w:rFonts w:ascii="Times New Roman" w:eastAsia="Times New Roman" w:hAnsi="Times New Roman" w:cs="Times New Roman"/>
          <w:bCs/>
          <w:sz w:val="28"/>
          <w:szCs w:val="28"/>
          <w:lang w:eastAsia="ar-SA"/>
        </w:rPr>
      </w:pPr>
    </w:p>
    <w:p w:rsidR="000248CC" w:rsidRDefault="003740B0" w:rsidP="003740B0">
      <w:pPr>
        <w:suppressAutoHyphens/>
        <w:spacing w:after="0" w:line="240" w:lineRule="auto"/>
        <w:rPr>
          <w:rFonts w:ascii="Times New Roman" w:eastAsia="Times New Roman" w:hAnsi="Times New Roman" w:cs="Times New Roman"/>
          <w:bCs/>
          <w:sz w:val="28"/>
          <w:szCs w:val="28"/>
          <w:lang w:eastAsia="ar-SA"/>
        </w:rPr>
      </w:pPr>
      <w:r>
        <w:rPr>
          <w:rFonts w:ascii="Times New Roman" w:eastAsia="Times New Roman" w:hAnsi="Times New Roman" w:cs="Times New Roman"/>
          <w:bCs/>
          <w:sz w:val="28"/>
          <w:szCs w:val="28"/>
          <w:lang w:eastAsia="ar-SA"/>
        </w:rPr>
        <w:t>Кроме того, н</w:t>
      </w:r>
      <w:r w:rsidR="00883095" w:rsidRPr="00883095">
        <w:rPr>
          <w:rFonts w:ascii="Times New Roman" w:eastAsia="Times New Roman" w:hAnsi="Times New Roman" w:cs="Times New Roman"/>
          <w:bCs/>
          <w:sz w:val="28"/>
          <w:szCs w:val="28"/>
          <w:lang w:eastAsia="ar-SA"/>
        </w:rPr>
        <w:t>емедикаментозная терапия остеохондроза может включать в себя следующие элементы:</w:t>
      </w:r>
      <w:r>
        <w:rPr>
          <w:rFonts w:ascii="Times New Roman" w:eastAsia="Times New Roman" w:hAnsi="Times New Roman" w:cs="Times New Roman"/>
          <w:bCs/>
          <w:sz w:val="28"/>
          <w:szCs w:val="28"/>
          <w:lang w:eastAsia="ar-SA"/>
        </w:rPr>
        <w:t xml:space="preserve"> л</w:t>
      </w:r>
      <w:r w:rsidR="00883095" w:rsidRPr="003740B0">
        <w:rPr>
          <w:rFonts w:ascii="Times New Roman" w:eastAsia="Times New Roman" w:hAnsi="Times New Roman" w:cs="Times New Roman"/>
          <w:sz w:val="28"/>
          <w:szCs w:val="28"/>
          <w:lang w:eastAsia="ru-RU"/>
        </w:rPr>
        <w:t>ечебные души</w:t>
      </w:r>
      <w:r>
        <w:rPr>
          <w:rFonts w:ascii="Times New Roman" w:eastAsia="Times New Roman" w:hAnsi="Times New Roman" w:cs="Times New Roman"/>
          <w:bCs/>
          <w:sz w:val="28"/>
          <w:szCs w:val="28"/>
          <w:lang w:eastAsia="ar-SA"/>
        </w:rPr>
        <w:t>, и</w:t>
      </w:r>
      <w:r w:rsidRPr="003740B0">
        <w:rPr>
          <w:rFonts w:ascii="Times New Roman" w:eastAsia="Times New Roman" w:hAnsi="Times New Roman" w:cs="Times New Roman"/>
          <w:sz w:val="28"/>
          <w:szCs w:val="28"/>
          <w:lang w:eastAsia="ru-RU"/>
        </w:rPr>
        <w:t>глорефлексотерапию</w:t>
      </w:r>
      <w:r w:rsidR="00AA3BDF">
        <w:rPr>
          <w:rFonts w:ascii="Times New Roman" w:eastAsia="Times New Roman" w:hAnsi="Times New Roman" w:cs="Times New Roman"/>
          <w:bCs/>
          <w:sz w:val="28"/>
          <w:szCs w:val="28"/>
          <w:lang w:eastAsia="ar-SA"/>
        </w:rPr>
        <w:t xml:space="preserve">, </w:t>
      </w:r>
      <w:r>
        <w:rPr>
          <w:rFonts w:ascii="Times New Roman" w:eastAsia="Times New Roman" w:hAnsi="Times New Roman" w:cs="Times New Roman"/>
          <w:sz w:val="28"/>
          <w:szCs w:val="28"/>
          <w:lang w:eastAsia="ru-RU"/>
        </w:rPr>
        <w:t>г</w:t>
      </w:r>
      <w:r w:rsidR="00883095" w:rsidRPr="003740B0">
        <w:rPr>
          <w:rFonts w:ascii="Times New Roman" w:eastAsia="Times New Roman" w:hAnsi="Times New Roman" w:cs="Times New Roman"/>
          <w:sz w:val="28"/>
          <w:szCs w:val="28"/>
          <w:lang w:eastAsia="ru-RU"/>
        </w:rPr>
        <w:t>рязелечение</w:t>
      </w:r>
      <w:r>
        <w:rPr>
          <w:rFonts w:ascii="Times New Roman" w:eastAsia="Times New Roman" w:hAnsi="Times New Roman" w:cs="Times New Roman"/>
          <w:bCs/>
          <w:sz w:val="28"/>
          <w:szCs w:val="28"/>
          <w:lang w:eastAsia="ar-SA"/>
        </w:rPr>
        <w:t>,</w:t>
      </w:r>
      <w:r w:rsidR="00AA3BDF">
        <w:rPr>
          <w:rFonts w:ascii="Times New Roman" w:eastAsia="Times New Roman" w:hAnsi="Times New Roman" w:cs="Times New Roman"/>
          <w:bCs/>
          <w:sz w:val="28"/>
          <w:szCs w:val="28"/>
          <w:lang w:eastAsia="ar-SA"/>
        </w:rPr>
        <w:t xml:space="preserve"> гирудотерапия, скандинавскую ходьбу</w:t>
      </w:r>
      <w:r>
        <w:rPr>
          <w:rFonts w:ascii="Times New Roman" w:eastAsia="Times New Roman" w:hAnsi="Times New Roman" w:cs="Times New Roman"/>
          <w:bCs/>
          <w:sz w:val="28"/>
          <w:szCs w:val="28"/>
          <w:lang w:eastAsia="ar-SA"/>
        </w:rPr>
        <w:t>, о</w:t>
      </w:r>
      <w:r w:rsidR="00AA3BDF">
        <w:rPr>
          <w:rFonts w:ascii="Times New Roman" w:eastAsia="Times New Roman" w:hAnsi="Times New Roman" w:cs="Times New Roman"/>
          <w:bCs/>
          <w:sz w:val="28"/>
          <w:szCs w:val="28"/>
          <w:lang w:eastAsia="ar-SA"/>
        </w:rPr>
        <w:t>ртезотерапию</w:t>
      </w:r>
      <w:r>
        <w:rPr>
          <w:rFonts w:ascii="Times New Roman" w:eastAsia="Times New Roman" w:hAnsi="Times New Roman" w:cs="Times New Roman"/>
          <w:bCs/>
          <w:sz w:val="28"/>
          <w:szCs w:val="28"/>
          <w:lang w:eastAsia="ar-SA"/>
        </w:rPr>
        <w:t xml:space="preserve"> (воротник Шанца, ортопедическая подушка, матрас) и т.д.</w:t>
      </w:r>
    </w:p>
    <w:p w:rsidR="003740B0" w:rsidRDefault="003740B0" w:rsidP="003740B0">
      <w:pPr>
        <w:suppressAutoHyphens/>
        <w:spacing w:after="0" w:line="240" w:lineRule="auto"/>
        <w:rPr>
          <w:rFonts w:ascii="Times New Roman" w:eastAsia="Times New Roman" w:hAnsi="Times New Roman" w:cs="Times New Roman"/>
          <w:bCs/>
          <w:sz w:val="28"/>
          <w:szCs w:val="28"/>
          <w:lang w:eastAsia="ar-SA"/>
        </w:rPr>
      </w:pPr>
    </w:p>
    <w:p w:rsidR="00AA3BDF" w:rsidRPr="00AA3BDF" w:rsidRDefault="00AA3BDF" w:rsidP="00AA3BDF">
      <w:pPr>
        <w:suppressAutoHyphens/>
        <w:spacing w:after="0" w:line="240" w:lineRule="auto"/>
        <w:rPr>
          <w:rFonts w:ascii="Times New Roman" w:eastAsia="Times New Roman" w:hAnsi="Times New Roman" w:cs="Times New Roman"/>
          <w:bCs/>
          <w:i/>
          <w:sz w:val="28"/>
          <w:szCs w:val="28"/>
          <w:lang w:eastAsia="ar-SA"/>
        </w:rPr>
      </w:pPr>
      <w:r w:rsidRPr="00AA3BDF">
        <w:rPr>
          <w:rFonts w:ascii="Times New Roman" w:eastAsia="Times New Roman" w:hAnsi="Times New Roman" w:cs="Times New Roman"/>
          <w:bCs/>
          <w:i/>
          <w:sz w:val="28"/>
          <w:szCs w:val="28"/>
          <w:lang w:eastAsia="ar-SA"/>
        </w:rPr>
        <w:t>Ситуационная задача:</w:t>
      </w:r>
    </w:p>
    <w:p w:rsidR="00AA3BDF" w:rsidRPr="00AA3BDF" w:rsidRDefault="00AA3BDF" w:rsidP="00AA3BDF">
      <w:pPr>
        <w:suppressAutoHyphens/>
        <w:spacing w:after="0" w:line="240" w:lineRule="auto"/>
        <w:rPr>
          <w:rFonts w:ascii="Times New Roman" w:eastAsia="Times New Roman" w:hAnsi="Times New Roman" w:cs="Times New Roman"/>
          <w:bCs/>
          <w:sz w:val="28"/>
          <w:szCs w:val="28"/>
          <w:lang w:eastAsia="ar-SA"/>
        </w:rPr>
      </w:pPr>
    </w:p>
    <w:p w:rsidR="00AA3BDF" w:rsidRDefault="00AA3BDF" w:rsidP="00AA3BDF">
      <w:pPr>
        <w:suppressAutoHyphens/>
        <w:spacing w:after="0" w:line="240" w:lineRule="auto"/>
        <w:rPr>
          <w:rFonts w:ascii="Times New Roman" w:eastAsia="Times New Roman" w:hAnsi="Times New Roman" w:cs="Times New Roman"/>
          <w:bCs/>
          <w:sz w:val="28"/>
          <w:szCs w:val="28"/>
          <w:lang w:eastAsia="ar-SA"/>
        </w:rPr>
      </w:pPr>
      <w:r w:rsidRPr="00AA3BDF">
        <w:rPr>
          <w:rFonts w:ascii="Times New Roman" w:eastAsia="Times New Roman" w:hAnsi="Times New Roman" w:cs="Times New Roman"/>
          <w:bCs/>
          <w:sz w:val="28"/>
          <w:szCs w:val="28"/>
          <w:lang w:eastAsia="ar-SA"/>
        </w:rPr>
        <w:t>Вы медицинская сестра. К вам обратилась соседка. Вчера при посещении участкового терапевта ей был выставлен диагноз</w:t>
      </w:r>
      <w:r>
        <w:rPr>
          <w:rFonts w:ascii="Times New Roman" w:eastAsia="Times New Roman" w:hAnsi="Times New Roman" w:cs="Times New Roman"/>
          <w:bCs/>
          <w:sz w:val="28"/>
          <w:szCs w:val="28"/>
          <w:lang w:eastAsia="ar-SA"/>
        </w:rPr>
        <w:t xml:space="preserve"> - </w:t>
      </w:r>
      <w:r>
        <w:rPr>
          <w:rFonts w:ascii="Times New Roman" w:eastAsia="Times New Roman" w:hAnsi="Times New Roman" w:cs="Times New Roman"/>
          <w:bCs/>
          <w:iCs/>
          <w:sz w:val="28"/>
          <w:szCs w:val="28"/>
          <w:lang w:eastAsia="ar-SA"/>
        </w:rPr>
        <w:t>шейный остеохондроз</w:t>
      </w:r>
      <w:r w:rsidRPr="00AA3BDF">
        <w:rPr>
          <w:rFonts w:ascii="Times New Roman" w:eastAsia="Times New Roman" w:hAnsi="Times New Roman" w:cs="Times New Roman"/>
          <w:bCs/>
          <w:iCs/>
          <w:sz w:val="28"/>
          <w:szCs w:val="28"/>
          <w:lang w:eastAsia="ar-SA"/>
        </w:rPr>
        <w:t>.</w:t>
      </w:r>
      <w:r w:rsidRPr="00AA3BDF">
        <w:rPr>
          <w:rFonts w:ascii="Times New Roman" w:eastAsia="Times New Roman" w:hAnsi="Times New Roman" w:cs="Times New Roman"/>
          <w:bCs/>
          <w:sz w:val="28"/>
          <w:szCs w:val="28"/>
          <w:lang w:eastAsia="ar-SA"/>
        </w:rPr>
        <w:t xml:space="preserve"> </w:t>
      </w:r>
      <w:r>
        <w:rPr>
          <w:rFonts w:ascii="Times New Roman" w:eastAsia="Times New Roman" w:hAnsi="Times New Roman" w:cs="Times New Roman"/>
          <w:bCs/>
          <w:sz w:val="28"/>
          <w:szCs w:val="28"/>
          <w:lang w:eastAsia="ar-SA"/>
        </w:rPr>
        <w:t>Кроме назначенной медикаментозной терапии, ей была рекомендована ортезотерапия. Врач сказал приобрести в аптечной сети воротник Шанца, ортопедическую подушку и матрас. Соседка не уверена, нужны ли ей воротник, подушка и матрас. Она просит Вас рассказать ей о пользе данных приспособлений.</w:t>
      </w:r>
    </w:p>
    <w:p w:rsidR="00AA3BDF" w:rsidRDefault="00AA3BDF" w:rsidP="00AA3BDF">
      <w:pPr>
        <w:spacing w:after="0" w:line="240" w:lineRule="auto"/>
        <w:rPr>
          <w:rFonts w:ascii="Times New Roman" w:eastAsia="Times New Roman" w:hAnsi="Times New Roman" w:cs="Times New Roman"/>
          <w:b/>
          <w:color w:val="FF0000"/>
          <w:sz w:val="28"/>
          <w:szCs w:val="28"/>
          <w:lang w:eastAsia="ru-RU"/>
        </w:rPr>
      </w:pPr>
    </w:p>
    <w:p w:rsidR="001E55A1" w:rsidRDefault="00AA3BDF" w:rsidP="00AA3BDF">
      <w:pPr>
        <w:suppressAutoHyphens/>
        <w:spacing w:after="0" w:line="240" w:lineRule="auto"/>
        <w:rPr>
          <w:rFonts w:ascii="Times New Roman" w:eastAsia="Times New Roman" w:hAnsi="Times New Roman" w:cs="Times New Roman"/>
          <w:b/>
          <w:bCs/>
          <w:color w:val="FF0000"/>
          <w:sz w:val="28"/>
          <w:szCs w:val="28"/>
          <w:lang w:eastAsia="ar-SA"/>
        </w:rPr>
      </w:pPr>
      <w:r>
        <w:rPr>
          <w:rFonts w:ascii="Times New Roman" w:eastAsia="Times New Roman" w:hAnsi="Times New Roman" w:cs="Times New Roman"/>
          <w:b/>
          <w:bCs/>
          <w:color w:val="FF0000"/>
          <w:sz w:val="28"/>
          <w:szCs w:val="28"/>
          <w:lang w:eastAsia="ar-SA"/>
        </w:rPr>
        <w:t>Задание №9</w:t>
      </w:r>
    </w:p>
    <w:p w:rsidR="001E55A1" w:rsidRDefault="00B53D55" w:rsidP="00AA3BDF">
      <w:pPr>
        <w:suppressAutoHyphens/>
        <w:spacing w:after="0" w:line="240" w:lineRule="auto"/>
        <w:rPr>
          <w:rFonts w:ascii="Times New Roman" w:eastAsia="Times New Roman" w:hAnsi="Times New Roman" w:cs="Times New Roman"/>
          <w:b/>
          <w:bCs/>
          <w:color w:val="FF0000"/>
          <w:sz w:val="28"/>
          <w:szCs w:val="28"/>
          <w:lang w:eastAsia="ar-SA"/>
        </w:rPr>
      </w:pPr>
      <w:r>
        <w:rPr>
          <w:rFonts w:ascii="Times New Roman" w:eastAsia="Times New Roman" w:hAnsi="Times New Roman" w:cs="Times New Roman"/>
          <w:bCs/>
          <w:sz w:val="18"/>
          <w:szCs w:val="18"/>
          <w:lang w:eastAsia="ar-SA"/>
        </w:rPr>
        <w:pict>
          <v:shape id="_x0000_i1030" type="#_x0000_t136" style="width:194.55pt;height:21.45pt" fillcolor="#369" stroked="f">
            <v:fill r:id="rId21" o:title=""/>
            <v:stroke r:id="rId21" o:title=""/>
            <v:shadow on="t" color="#b2b2b2" opacity="52429f" offset="3pt"/>
            <v:textpath style="font-family:&quot;Times New Roman&quot;;font-size:20pt;v-text-kern:t" trim="t" fitpath="t" string="Справочный материал"/>
          </v:shape>
        </w:pict>
      </w:r>
      <w:r w:rsidR="001E55A1">
        <w:rPr>
          <w:rFonts w:ascii="Times New Roman" w:eastAsia="Times New Roman" w:hAnsi="Times New Roman" w:cs="Times New Roman"/>
          <w:bCs/>
          <w:sz w:val="18"/>
          <w:szCs w:val="18"/>
          <w:lang w:eastAsia="ar-SA"/>
        </w:rPr>
        <w:t xml:space="preserve">       </w:t>
      </w:r>
      <w:r w:rsidR="001E55A1">
        <w:rPr>
          <w:noProof/>
          <w:lang w:eastAsia="ru-RU"/>
        </w:rPr>
        <w:drawing>
          <wp:inline distT="0" distB="0" distL="0" distR="0" wp14:anchorId="7CB75F68" wp14:editId="5EB2E59B">
            <wp:extent cx="462280" cy="584835"/>
            <wp:effectExtent l="0" t="0" r="0" b="5715"/>
            <wp:docPr id="46" name="Рисунок 46" descr="http://kycha-softa.narod.ru/windows/old_help/img/logo.jpg"/>
            <wp:cNvGraphicFramePr/>
            <a:graphic xmlns:a="http://schemas.openxmlformats.org/drawingml/2006/main">
              <a:graphicData uri="http://schemas.openxmlformats.org/drawingml/2006/picture">
                <pic:pic xmlns:pic="http://schemas.openxmlformats.org/drawingml/2006/picture">
                  <pic:nvPicPr>
                    <pic:cNvPr id="28" name="Рисунок 28" descr="http://kycha-softa.narod.ru/windows/old_help/img/logo.jpg"/>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2280" cy="584835"/>
                    </a:xfrm>
                    <a:prstGeom prst="rect">
                      <a:avLst/>
                    </a:prstGeom>
                    <a:noFill/>
                    <a:ln>
                      <a:noFill/>
                    </a:ln>
                  </pic:spPr>
                </pic:pic>
              </a:graphicData>
            </a:graphic>
          </wp:inline>
        </w:drawing>
      </w:r>
    </w:p>
    <w:p w:rsidR="000248CC" w:rsidRDefault="000248CC" w:rsidP="00AA3BDF">
      <w:pPr>
        <w:spacing w:after="0" w:line="240" w:lineRule="auto"/>
        <w:rPr>
          <w:rFonts w:ascii="Times New Roman" w:eastAsia="Times New Roman" w:hAnsi="Times New Roman" w:cs="Times New Roman"/>
          <w:bCs/>
          <w:sz w:val="28"/>
          <w:szCs w:val="28"/>
          <w:lang w:eastAsia="ar-SA"/>
        </w:rPr>
      </w:pPr>
    </w:p>
    <w:p w:rsidR="001E55A1" w:rsidRPr="001E55A1" w:rsidRDefault="001E55A1" w:rsidP="001E55A1">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bCs/>
          <w:sz w:val="28"/>
          <w:szCs w:val="28"/>
          <w:lang w:eastAsia="ru-RU"/>
        </w:rPr>
        <w:t>Главные принципы диетотерапии при остеохондрозе</w:t>
      </w:r>
      <w:r w:rsidRPr="001E55A1">
        <w:rPr>
          <w:rFonts w:ascii="Times New Roman" w:eastAsia="Times New Roman" w:hAnsi="Times New Roman" w:cs="Times New Roman"/>
          <w:sz w:val="28"/>
          <w:szCs w:val="28"/>
          <w:lang w:eastAsia="ru-RU"/>
        </w:rPr>
        <w:t>, которых нужно придерживаться, это:</w:t>
      </w:r>
    </w:p>
    <w:p w:rsidR="001E55A1" w:rsidRDefault="001E55A1" w:rsidP="001E55A1">
      <w:pPr>
        <w:spacing w:after="0" w:line="240" w:lineRule="auto"/>
        <w:rPr>
          <w:rFonts w:ascii="Times New Roman" w:eastAsia="Times New Roman" w:hAnsi="Times New Roman" w:cs="Times New Roman"/>
          <w:sz w:val="28"/>
          <w:szCs w:val="28"/>
          <w:lang w:eastAsia="ru-RU"/>
        </w:rPr>
      </w:pPr>
    </w:p>
    <w:p w:rsidR="001E55A1" w:rsidRPr="001E55A1" w:rsidRDefault="001E55A1" w:rsidP="00D639FF">
      <w:pPr>
        <w:pStyle w:val="a8"/>
        <w:numPr>
          <w:ilvl w:val="0"/>
          <w:numId w:val="11"/>
        </w:numPr>
        <w:spacing w:after="0" w:line="240" w:lineRule="auto"/>
        <w:rPr>
          <w:rFonts w:ascii="Times New Roman" w:eastAsia="Times New Roman" w:hAnsi="Times New Roman" w:cs="Times New Roman"/>
          <w:sz w:val="28"/>
          <w:szCs w:val="28"/>
          <w:lang w:eastAsia="ru-RU"/>
        </w:rPr>
      </w:pPr>
      <w:r w:rsidRPr="001E55A1">
        <w:rPr>
          <w:rFonts w:ascii="Times New Roman" w:eastAsia="Times New Roman" w:hAnsi="Times New Roman" w:cs="Times New Roman"/>
          <w:sz w:val="28"/>
          <w:szCs w:val="28"/>
          <w:lang w:eastAsia="ru-RU"/>
        </w:rPr>
        <w:lastRenderedPageBreak/>
        <w:t>преобладание в меню растительных продуктов</w:t>
      </w:r>
    </w:p>
    <w:p w:rsidR="001E55A1" w:rsidRPr="001E55A1" w:rsidRDefault="001E55A1" w:rsidP="00D639FF">
      <w:pPr>
        <w:pStyle w:val="a8"/>
        <w:numPr>
          <w:ilvl w:val="0"/>
          <w:numId w:val="11"/>
        </w:numPr>
        <w:spacing w:after="0" w:line="240" w:lineRule="auto"/>
        <w:rPr>
          <w:rFonts w:ascii="Times New Roman" w:eastAsia="Times New Roman" w:hAnsi="Times New Roman" w:cs="Times New Roman"/>
          <w:sz w:val="28"/>
          <w:szCs w:val="28"/>
          <w:lang w:eastAsia="ru-RU"/>
        </w:rPr>
      </w:pPr>
      <w:r w:rsidRPr="001E55A1">
        <w:rPr>
          <w:rFonts w:ascii="Times New Roman" w:eastAsia="Times New Roman" w:hAnsi="Times New Roman" w:cs="Times New Roman"/>
          <w:sz w:val="28"/>
          <w:szCs w:val="28"/>
          <w:lang w:eastAsia="ru-RU"/>
        </w:rPr>
        <w:t>низкая калорийность пищи</w:t>
      </w:r>
    </w:p>
    <w:p w:rsidR="001E55A1" w:rsidRPr="001E55A1" w:rsidRDefault="001E55A1" w:rsidP="00D639FF">
      <w:pPr>
        <w:pStyle w:val="a8"/>
        <w:numPr>
          <w:ilvl w:val="0"/>
          <w:numId w:val="11"/>
        </w:numPr>
        <w:spacing w:after="0" w:line="240" w:lineRule="auto"/>
        <w:rPr>
          <w:rFonts w:ascii="Times New Roman" w:eastAsia="Times New Roman" w:hAnsi="Times New Roman" w:cs="Times New Roman"/>
          <w:sz w:val="28"/>
          <w:szCs w:val="28"/>
          <w:lang w:eastAsia="ru-RU"/>
        </w:rPr>
      </w:pPr>
      <w:r w:rsidRPr="001E55A1">
        <w:rPr>
          <w:rFonts w:ascii="Times New Roman" w:eastAsia="Times New Roman" w:hAnsi="Times New Roman" w:cs="Times New Roman"/>
          <w:sz w:val="28"/>
          <w:szCs w:val="28"/>
          <w:lang w:eastAsia="ru-RU"/>
        </w:rPr>
        <w:t>употребление витаминов и минеральных веществ</w:t>
      </w:r>
    </w:p>
    <w:p w:rsidR="001E55A1" w:rsidRPr="001E55A1" w:rsidRDefault="001E55A1" w:rsidP="00D639FF">
      <w:pPr>
        <w:pStyle w:val="a8"/>
        <w:numPr>
          <w:ilvl w:val="0"/>
          <w:numId w:val="11"/>
        </w:numPr>
        <w:spacing w:after="0" w:line="240" w:lineRule="auto"/>
        <w:rPr>
          <w:rFonts w:ascii="Times New Roman" w:eastAsia="Times New Roman" w:hAnsi="Times New Roman" w:cs="Times New Roman"/>
          <w:sz w:val="28"/>
          <w:szCs w:val="28"/>
          <w:lang w:eastAsia="ru-RU"/>
        </w:rPr>
      </w:pPr>
      <w:r w:rsidRPr="001E55A1">
        <w:rPr>
          <w:rFonts w:ascii="Times New Roman" w:eastAsia="Times New Roman" w:hAnsi="Times New Roman" w:cs="Times New Roman"/>
          <w:sz w:val="28"/>
          <w:szCs w:val="28"/>
          <w:lang w:eastAsia="ru-RU"/>
        </w:rPr>
        <w:t>сбалансированность питания (не допустимо использование монодиет - рисовых, кефирных, яблочных и других, исключающих полноценное поступление всех нутриентов в организм)</w:t>
      </w:r>
    </w:p>
    <w:p w:rsidR="001E55A1" w:rsidRDefault="001E55A1" w:rsidP="001E55A1">
      <w:pPr>
        <w:spacing w:after="0" w:line="240" w:lineRule="auto"/>
        <w:rPr>
          <w:rFonts w:ascii="Times New Roman" w:eastAsia="Times New Roman" w:hAnsi="Times New Roman" w:cs="Times New Roman"/>
          <w:sz w:val="28"/>
          <w:szCs w:val="28"/>
          <w:lang w:eastAsia="ru-RU"/>
        </w:rPr>
      </w:pPr>
    </w:p>
    <w:p w:rsidR="001E55A1" w:rsidRDefault="001E55A1" w:rsidP="001E55A1">
      <w:pPr>
        <w:spacing w:after="0" w:line="240" w:lineRule="auto"/>
        <w:rPr>
          <w:rFonts w:ascii="Times New Roman" w:eastAsia="Times New Roman" w:hAnsi="Times New Roman" w:cs="Times New Roman"/>
          <w:sz w:val="28"/>
          <w:szCs w:val="28"/>
          <w:lang w:eastAsia="ru-RU"/>
        </w:rPr>
      </w:pPr>
      <w:r w:rsidRPr="001E55A1">
        <w:rPr>
          <w:rFonts w:ascii="Times New Roman" w:eastAsia="Times New Roman" w:hAnsi="Times New Roman" w:cs="Times New Roman"/>
          <w:sz w:val="28"/>
          <w:szCs w:val="28"/>
          <w:lang w:eastAsia="ru-RU"/>
        </w:rPr>
        <w:t>Соблюдение этих рекомендаций не только сводит к минимуму риск от побочных эффектов медикаментозной терапии, но и ускорит процесс реабилитации поражённой хрящевой ткани.</w:t>
      </w:r>
    </w:p>
    <w:p w:rsidR="001E55A1" w:rsidRDefault="001E55A1" w:rsidP="001E55A1">
      <w:pPr>
        <w:spacing w:after="0" w:line="240" w:lineRule="auto"/>
        <w:rPr>
          <w:rFonts w:ascii="Times New Roman" w:eastAsia="Times New Roman" w:hAnsi="Times New Roman" w:cs="Times New Roman"/>
          <w:sz w:val="28"/>
          <w:szCs w:val="28"/>
          <w:lang w:eastAsia="ru-RU"/>
        </w:rPr>
      </w:pPr>
    </w:p>
    <w:p w:rsidR="001E55A1" w:rsidRPr="001E55A1" w:rsidRDefault="001E55A1" w:rsidP="001E55A1">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Н</w:t>
      </w:r>
      <w:r w:rsidRPr="001E55A1">
        <w:rPr>
          <w:rFonts w:ascii="Times New Roman" w:eastAsia="Times New Roman" w:hAnsi="Times New Roman" w:cs="Times New Roman"/>
          <w:sz w:val="28"/>
          <w:szCs w:val="28"/>
          <w:lang w:eastAsia="ru-RU"/>
        </w:rPr>
        <w:t xml:space="preserve">еобходимо обратить внимание на такой важный пункт, как снижение </w:t>
      </w:r>
      <w:r>
        <w:rPr>
          <w:rFonts w:ascii="Times New Roman" w:eastAsia="Times New Roman" w:hAnsi="Times New Roman" w:cs="Times New Roman"/>
          <w:sz w:val="28"/>
          <w:szCs w:val="28"/>
          <w:lang w:eastAsia="ru-RU"/>
        </w:rPr>
        <w:t xml:space="preserve">избыточной </w:t>
      </w:r>
      <w:r w:rsidRPr="001E55A1">
        <w:rPr>
          <w:rFonts w:ascii="Times New Roman" w:eastAsia="Times New Roman" w:hAnsi="Times New Roman" w:cs="Times New Roman"/>
          <w:sz w:val="28"/>
          <w:szCs w:val="28"/>
          <w:lang w:eastAsia="ru-RU"/>
        </w:rPr>
        <w:t>масс</w:t>
      </w:r>
      <w:r>
        <w:rPr>
          <w:rFonts w:ascii="Times New Roman" w:eastAsia="Times New Roman" w:hAnsi="Times New Roman" w:cs="Times New Roman"/>
          <w:sz w:val="28"/>
          <w:szCs w:val="28"/>
          <w:lang w:eastAsia="ru-RU"/>
        </w:rPr>
        <w:t xml:space="preserve">ы тела у больных остеохондрозом, </w:t>
      </w:r>
      <w:r w:rsidRPr="001E55A1">
        <w:rPr>
          <w:rFonts w:ascii="Times New Roman" w:eastAsia="Times New Roman" w:hAnsi="Times New Roman" w:cs="Times New Roman"/>
          <w:sz w:val="28"/>
          <w:szCs w:val="28"/>
          <w:lang w:eastAsia="ru-RU"/>
        </w:rPr>
        <w:t>каждый дополнительный килограмм является избыточн</w:t>
      </w:r>
      <w:r>
        <w:rPr>
          <w:rFonts w:ascii="Times New Roman" w:eastAsia="Times New Roman" w:hAnsi="Times New Roman" w:cs="Times New Roman"/>
          <w:sz w:val="28"/>
          <w:szCs w:val="28"/>
          <w:lang w:eastAsia="ru-RU"/>
        </w:rPr>
        <w:t xml:space="preserve">ой нагрузкой именно на </w:t>
      </w:r>
      <w:r w:rsidRPr="001E55A1">
        <w:rPr>
          <w:rFonts w:ascii="Times New Roman" w:eastAsia="Times New Roman" w:hAnsi="Times New Roman" w:cs="Times New Roman"/>
          <w:sz w:val="28"/>
          <w:szCs w:val="28"/>
          <w:lang w:eastAsia="ru-RU"/>
        </w:rPr>
        <w:t>позвоночник, и в частности на межпозвоночные диски.</w:t>
      </w:r>
      <w:r>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bCs/>
          <w:sz w:val="28"/>
          <w:szCs w:val="28"/>
          <w:lang w:eastAsia="ru-RU"/>
        </w:rPr>
        <w:t xml:space="preserve">Ожирение - </w:t>
      </w:r>
      <w:r w:rsidRPr="001E55A1">
        <w:rPr>
          <w:rFonts w:ascii="Times New Roman" w:eastAsia="Times New Roman" w:hAnsi="Times New Roman" w:cs="Times New Roman"/>
          <w:bCs/>
          <w:sz w:val="28"/>
          <w:szCs w:val="28"/>
          <w:lang w:eastAsia="ru-RU"/>
        </w:rPr>
        <w:t>одна из косвенных причин болезни</w:t>
      </w:r>
      <w:r w:rsidRPr="001E55A1">
        <w:rPr>
          <w:rFonts w:ascii="Times New Roman" w:eastAsia="Times New Roman" w:hAnsi="Times New Roman" w:cs="Times New Roman"/>
          <w:sz w:val="28"/>
          <w:szCs w:val="28"/>
          <w:lang w:eastAsia="ru-RU"/>
        </w:rPr>
        <w:t>, и устранение излишнего веса важно и для профилактики, и для лечения заболевания.</w:t>
      </w:r>
    </w:p>
    <w:p w:rsidR="001E55A1" w:rsidRPr="001E55A1" w:rsidRDefault="001E55A1" w:rsidP="001E55A1">
      <w:pPr>
        <w:spacing w:after="0" w:line="240" w:lineRule="auto"/>
        <w:rPr>
          <w:rFonts w:ascii="Times New Roman" w:eastAsia="Times New Roman" w:hAnsi="Times New Roman" w:cs="Times New Roman"/>
          <w:sz w:val="28"/>
          <w:szCs w:val="28"/>
          <w:lang w:eastAsia="ru-RU"/>
        </w:rPr>
      </w:pPr>
      <w:r w:rsidRPr="001E55A1">
        <w:rPr>
          <w:rFonts w:ascii="Times New Roman" w:eastAsia="Times New Roman" w:hAnsi="Times New Roman" w:cs="Times New Roman"/>
          <w:sz w:val="28"/>
          <w:szCs w:val="28"/>
          <w:lang w:eastAsia="ru-RU"/>
        </w:rPr>
        <w:t> </w:t>
      </w:r>
    </w:p>
    <w:p w:rsidR="001E55A1" w:rsidRDefault="001E55A1" w:rsidP="001E55A1">
      <w:pPr>
        <w:spacing w:after="0" w:line="240" w:lineRule="auto"/>
        <w:rPr>
          <w:rFonts w:ascii="Times New Roman" w:eastAsia="Times New Roman" w:hAnsi="Times New Roman" w:cs="Times New Roman"/>
          <w:sz w:val="28"/>
          <w:szCs w:val="28"/>
          <w:lang w:eastAsia="ru-RU"/>
        </w:rPr>
      </w:pPr>
      <w:r w:rsidRPr="001E55A1">
        <w:rPr>
          <w:rFonts w:ascii="Times New Roman" w:eastAsia="Times New Roman" w:hAnsi="Times New Roman" w:cs="Times New Roman"/>
          <w:sz w:val="28"/>
          <w:szCs w:val="28"/>
          <w:lang w:eastAsia="ru-RU"/>
        </w:rPr>
        <w:t>Питание при данном заболевании требует</w:t>
      </w:r>
      <w:r>
        <w:rPr>
          <w:rFonts w:ascii="Times New Roman" w:eastAsia="Times New Roman" w:hAnsi="Times New Roman" w:cs="Times New Roman"/>
          <w:sz w:val="28"/>
          <w:szCs w:val="28"/>
          <w:lang w:eastAsia="ru-RU"/>
        </w:rPr>
        <w:t>ся</w:t>
      </w:r>
      <w:r w:rsidRPr="001E55A1">
        <w:rPr>
          <w:rFonts w:ascii="Times New Roman" w:eastAsia="Times New Roman" w:hAnsi="Times New Roman" w:cs="Times New Roman"/>
          <w:sz w:val="28"/>
          <w:szCs w:val="28"/>
          <w:lang w:eastAsia="ru-RU"/>
        </w:rPr>
        <w:t xml:space="preserve"> внести серьёзную коррекцию в рацион потребляемых продуктов.</w:t>
      </w:r>
    </w:p>
    <w:p w:rsidR="001E55A1" w:rsidRDefault="001E55A1" w:rsidP="001E55A1">
      <w:pPr>
        <w:spacing w:after="0" w:line="240" w:lineRule="auto"/>
        <w:rPr>
          <w:rFonts w:ascii="Times New Roman" w:eastAsia="Times New Roman" w:hAnsi="Times New Roman" w:cs="Times New Roman"/>
          <w:sz w:val="28"/>
          <w:szCs w:val="28"/>
          <w:lang w:eastAsia="ru-RU"/>
        </w:rPr>
      </w:pPr>
    </w:p>
    <w:p w:rsidR="001E55A1" w:rsidRPr="001E55A1" w:rsidRDefault="001E55A1" w:rsidP="001E55A1">
      <w:pPr>
        <w:spacing w:after="0" w:line="240" w:lineRule="auto"/>
        <w:rPr>
          <w:rFonts w:ascii="Times New Roman" w:eastAsia="Times New Roman" w:hAnsi="Times New Roman" w:cs="Times New Roman"/>
          <w:sz w:val="28"/>
          <w:szCs w:val="28"/>
          <w:lang w:eastAsia="ru-RU"/>
        </w:rPr>
      </w:pPr>
      <w:r w:rsidRPr="001E55A1">
        <w:rPr>
          <w:rFonts w:ascii="Times New Roman" w:eastAsia="Times New Roman" w:hAnsi="Times New Roman" w:cs="Times New Roman"/>
          <w:sz w:val="28"/>
          <w:szCs w:val="28"/>
          <w:lang w:eastAsia="ru-RU"/>
        </w:rPr>
        <w:t>Первое, что нужно сделать больным остеохондрозом, это исключить из рациона слишком острые, слишком солёные</w:t>
      </w:r>
      <w:r>
        <w:rPr>
          <w:rFonts w:ascii="Times New Roman" w:eastAsia="Times New Roman" w:hAnsi="Times New Roman" w:cs="Times New Roman"/>
          <w:sz w:val="28"/>
          <w:szCs w:val="28"/>
          <w:lang w:eastAsia="ru-RU"/>
        </w:rPr>
        <w:t>, жирные</w:t>
      </w:r>
      <w:r w:rsidRPr="001E55A1">
        <w:rPr>
          <w:rFonts w:ascii="Times New Roman" w:eastAsia="Times New Roman" w:hAnsi="Times New Roman" w:cs="Times New Roman"/>
          <w:sz w:val="28"/>
          <w:szCs w:val="28"/>
          <w:lang w:eastAsia="ru-RU"/>
        </w:rPr>
        <w:t xml:space="preserve"> и слишком приправленные блюда. Также не стоит злоупотреблять кофе, крепким чаем и алкоголем.</w:t>
      </w:r>
      <w:r>
        <w:rPr>
          <w:rFonts w:ascii="Times New Roman" w:eastAsia="Times New Roman" w:hAnsi="Times New Roman" w:cs="Times New Roman"/>
          <w:sz w:val="28"/>
          <w:szCs w:val="28"/>
          <w:lang w:eastAsia="ru-RU"/>
        </w:rPr>
        <w:t xml:space="preserve"> </w:t>
      </w:r>
      <w:r w:rsidRPr="001E55A1">
        <w:rPr>
          <w:rFonts w:ascii="Times New Roman" w:eastAsia="Times New Roman" w:hAnsi="Times New Roman" w:cs="Times New Roman"/>
          <w:sz w:val="28"/>
          <w:szCs w:val="28"/>
          <w:lang w:eastAsia="ru-RU"/>
        </w:rPr>
        <w:t>Эти блюда отрицательно влияют на происходящие в организме обменные процессы, нарушают баланс микроэлементов, снижают микроциркуляцию в клетках (в том числе хрящевых тканей) и влияют на массу тел</w:t>
      </w:r>
      <w:r>
        <w:rPr>
          <w:rFonts w:ascii="Times New Roman" w:eastAsia="Times New Roman" w:hAnsi="Times New Roman" w:cs="Times New Roman"/>
          <w:sz w:val="28"/>
          <w:szCs w:val="28"/>
          <w:lang w:eastAsia="ru-RU"/>
        </w:rPr>
        <w:t xml:space="preserve">а. </w:t>
      </w:r>
    </w:p>
    <w:p w:rsidR="001E55A1" w:rsidRPr="001E55A1" w:rsidRDefault="001E55A1" w:rsidP="001E55A1">
      <w:pPr>
        <w:spacing w:after="0" w:line="240" w:lineRule="auto"/>
        <w:rPr>
          <w:rFonts w:ascii="Times New Roman" w:eastAsia="Times New Roman" w:hAnsi="Times New Roman" w:cs="Times New Roman"/>
          <w:sz w:val="28"/>
          <w:szCs w:val="28"/>
          <w:lang w:eastAsia="ru-RU"/>
        </w:rPr>
      </w:pPr>
    </w:p>
    <w:p w:rsidR="001E55A1" w:rsidRPr="001E55A1" w:rsidRDefault="001E55A1" w:rsidP="001E55A1">
      <w:pPr>
        <w:spacing w:after="0" w:line="240" w:lineRule="auto"/>
        <w:rPr>
          <w:rFonts w:ascii="Times New Roman" w:eastAsia="Times New Roman" w:hAnsi="Times New Roman" w:cs="Times New Roman"/>
          <w:sz w:val="28"/>
          <w:szCs w:val="28"/>
          <w:lang w:eastAsia="ru-RU"/>
        </w:rPr>
      </w:pPr>
      <w:r w:rsidRPr="001E55A1">
        <w:rPr>
          <w:rFonts w:ascii="Times New Roman" w:eastAsia="Times New Roman" w:hAnsi="Times New Roman" w:cs="Times New Roman"/>
          <w:sz w:val="28"/>
          <w:szCs w:val="28"/>
          <w:lang w:eastAsia="ru-RU"/>
        </w:rPr>
        <w:t>Следует позаботиться о поступлении в организм веществ, участвующих в синтезе хрящевой т</w:t>
      </w:r>
      <w:r>
        <w:rPr>
          <w:rFonts w:ascii="Times New Roman" w:eastAsia="Times New Roman" w:hAnsi="Times New Roman" w:cs="Times New Roman"/>
          <w:sz w:val="28"/>
          <w:szCs w:val="28"/>
          <w:lang w:eastAsia="ru-RU"/>
        </w:rPr>
        <w:t xml:space="preserve">кани. Такие вещества называются </w:t>
      </w:r>
      <w:hyperlink r:id="rId49" w:tgtFrame="_blank" w:history="1">
        <w:r w:rsidRPr="001E55A1">
          <w:rPr>
            <w:rStyle w:val="a3"/>
            <w:rFonts w:ascii="Times New Roman" w:eastAsia="Times New Roman" w:hAnsi="Times New Roman" w:cs="Times New Roman"/>
            <w:color w:val="auto"/>
            <w:sz w:val="28"/>
            <w:szCs w:val="28"/>
            <w:lang w:eastAsia="ru-RU"/>
          </w:rPr>
          <w:t>хондропротекторы</w:t>
        </w:r>
      </w:hyperlink>
      <w:r>
        <w:rPr>
          <w:rFonts w:ascii="Times New Roman" w:eastAsia="Times New Roman" w:hAnsi="Times New Roman" w:cs="Times New Roman"/>
          <w:sz w:val="28"/>
          <w:szCs w:val="28"/>
          <w:lang w:eastAsia="ru-RU"/>
        </w:rPr>
        <w:t xml:space="preserve"> (защищающие хрящ), </w:t>
      </w:r>
      <w:r w:rsidRPr="001E55A1">
        <w:rPr>
          <w:rFonts w:ascii="Times New Roman" w:eastAsia="Times New Roman" w:hAnsi="Times New Roman" w:cs="Times New Roman"/>
          <w:sz w:val="28"/>
          <w:szCs w:val="28"/>
          <w:lang w:eastAsia="ru-RU"/>
        </w:rPr>
        <w:t xml:space="preserve">содержатся они и в мукополисахаридах, входящих в такие продукты питания, как </w:t>
      </w:r>
      <w:r w:rsidRPr="001E55A1">
        <w:rPr>
          <w:rFonts w:ascii="Times New Roman" w:eastAsia="Times New Roman" w:hAnsi="Times New Roman" w:cs="Times New Roman"/>
          <w:bCs/>
          <w:sz w:val="28"/>
          <w:szCs w:val="28"/>
          <w:lang w:eastAsia="ru-RU"/>
        </w:rPr>
        <w:t>холодец</w:t>
      </w:r>
      <w:r w:rsidRPr="001E55A1">
        <w:rPr>
          <w:rFonts w:ascii="Times New Roman" w:eastAsia="Times New Roman" w:hAnsi="Times New Roman" w:cs="Times New Roman"/>
          <w:sz w:val="28"/>
          <w:szCs w:val="28"/>
          <w:lang w:eastAsia="ru-RU"/>
        </w:rPr>
        <w:t xml:space="preserve"> или </w:t>
      </w:r>
      <w:r w:rsidRPr="001E55A1">
        <w:rPr>
          <w:rFonts w:ascii="Times New Roman" w:eastAsia="Times New Roman" w:hAnsi="Times New Roman" w:cs="Times New Roman"/>
          <w:bCs/>
          <w:sz w:val="28"/>
          <w:szCs w:val="28"/>
          <w:lang w:eastAsia="ru-RU"/>
        </w:rPr>
        <w:t>заливная рыба</w:t>
      </w:r>
      <w:r w:rsidRPr="001E55A1">
        <w:rPr>
          <w:rFonts w:ascii="Times New Roman" w:eastAsia="Times New Roman" w:hAnsi="Times New Roman" w:cs="Times New Roman"/>
          <w:sz w:val="28"/>
          <w:szCs w:val="28"/>
          <w:lang w:eastAsia="ru-RU"/>
        </w:rPr>
        <w:t>. Помимо этого, в состав холодца входит также коллаген и белок, которые также чрезвычайно полезны для соединительной ткани.</w:t>
      </w:r>
    </w:p>
    <w:p w:rsidR="001E55A1" w:rsidRPr="001E55A1" w:rsidRDefault="00F54B1E" w:rsidP="001E55A1">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Ещё одним</w:t>
      </w:r>
      <w:r w:rsidR="001E55A1" w:rsidRPr="001E55A1">
        <w:rPr>
          <w:rFonts w:ascii="Times New Roman" w:eastAsia="Times New Roman" w:hAnsi="Times New Roman" w:cs="Times New Roman"/>
          <w:sz w:val="28"/>
          <w:szCs w:val="28"/>
          <w:lang w:eastAsia="ru-RU"/>
        </w:rPr>
        <w:t xml:space="preserve"> продуктом, способным обеспечить организм натуральными хондропротекторами, является </w:t>
      </w:r>
      <w:r w:rsidR="001E55A1" w:rsidRPr="001E55A1">
        <w:rPr>
          <w:rFonts w:ascii="Times New Roman" w:eastAsia="Times New Roman" w:hAnsi="Times New Roman" w:cs="Times New Roman"/>
          <w:bCs/>
          <w:sz w:val="28"/>
          <w:szCs w:val="28"/>
          <w:lang w:eastAsia="ru-RU"/>
        </w:rPr>
        <w:t>желе</w:t>
      </w:r>
      <w:r w:rsidR="001E55A1" w:rsidRPr="001E55A1">
        <w:rPr>
          <w:rFonts w:ascii="Times New Roman" w:eastAsia="Times New Roman" w:hAnsi="Times New Roman" w:cs="Times New Roman"/>
          <w:sz w:val="28"/>
          <w:szCs w:val="28"/>
          <w:lang w:eastAsia="ru-RU"/>
        </w:rPr>
        <w:t xml:space="preserve"> (</w:t>
      </w:r>
      <w:r w:rsidR="001E55A1" w:rsidRPr="001E55A1">
        <w:rPr>
          <w:rFonts w:ascii="Times New Roman" w:eastAsia="Times New Roman" w:hAnsi="Times New Roman" w:cs="Times New Roman"/>
          <w:bCs/>
          <w:sz w:val="28"/>
          <w:szCs w:val="28"/>
          <w:lang w:eastAsia="ru-RU"/>
        </w:rPr>
        <w:t>желатин</w:t>
      </w:r>
      <w:r w:rsidR="001E55A1" w:rsidRPr="001E55A1">
        <w:rPr>
          <w:rFonts w:ascii="Times New Roman" w:eastAsia="Times New Roman" w:hAnsi="Times New Roman" w:cs="Times New Roman"/>
          <w:sz w:val="28"/>
          <w:szCs w:val="28"/>
          <w:lang w:eastAsia="ru-RU"/>
        </w:rPr>
        <w:t>). Этот десерт отлично заменит мучные или шоколадные изделия.</w:t>
      </w:r>
    </w:p>
    <w:p w:rsidR="001E55A1" w:rsidRDefault="001E55A1" w:rsidP="001E55A1">
      <w:pPr>
        <w:spacing w:after="0" w:line="240" w:lineRule="auto"/>
        <w:rPr>
          <w:rFonts w:ascii="Times New Roman" w:eastAsia="Times New Roman" w:hAnsi="Times New Roman" w:cs="Times New Roman"/>
          <w:sz w:val="28"/>
          <w:szCs w:val="28"/>
          <w:lang w:eastAsia="ru-RU"/>
        </w:rPr>
      </w:pPr>
    </w:p>
    <w:p w:rsidR="001E55A1" w:rsidRDefault="001E55A1" w:rsidP="001E55A1">
      <w:pPr>
        <w:spacing w:after="0" w:line="240" w:lineRule="auto"/>
        <w:rPr>
          <w:rFonts w:ascii="Times New Roman" w:eastAsia="Times New Roman" w:hAnsi="Times New Roman" w:cs="Times New Roman"/>
          <w:sz w:val="28"/>
          <w:szCs w:val="28"/>
          <w:lang w:eastAsia="ru-RU"/>
        </w:rPr>
      </w:pPr>
      <w:r w:rsidRPr="001E55A1">
        <w:rPr>
          <w:rFonts w:ascii="Times New Roman" w:eastAsia="Times New Roman" w:hAnsi="Times New Roman" w:cs="Times New Roman"/>
          <w:sz w:val="28"/>
          <w:szCs w:val="28"/>
          <w:lang w:eastAsia="ru-RU"/>
        </w:rPr>
        <w:t>Растительная пища должна составлять преобладающую часть рациона. Фрукты и овощи, помимо того, что в них содержатся витамины и микроэлементы, помогают бороться с лишним весом. Вдобавок, они благотворно влияют на деятельность органов пищеварения.</w:t>
      </w:r>
    </w:p>
    <w:p w:rsidR="001E55A1" w:rsidRDefault="001E55A1" w:rsidP="001E55A1">
      <w:pPr>
        <w:spacing w:after="0" w:line="240" w:lineRule="auto"/>
        <w:rPr>
          <w:rFonts w:ascii="Times New Roman" w:eastAsia="Times New Roman" w:hAnsi="Times New Roman" w:cs="Times New Roman"/>
          <w:sz w:val="28"/>
          <w:szCs w:val="28"/>
          <w:lang w:eastAsia="ru-RU"/>
        </w:rPr>
      </w:pPr>
      <w:r w:rsidRPr="001E55A1">
        <w:rPr>
          <w:rFonts w:ascii="Times New Roman" w:eastAsia="Times New Roman" w:hAnsi="Times New Roman" w:cs="Times New Roman"/>
          <w:sz w:val="28"/>
          <w:szCs w:val="28"/>
          <w:lang w:eastAsia="ru-RU"/>
        </w:rPr>
        <w:lastRenderedPageBreak/>
        <w:t>Продукты моря способны снабдить организм необх</w:t>
      </w:r>
      <w:r>
        <w:rPr>
          <w:rFonts w:ascii="Times New Roman" w:eastAsia="Times New Roman" w:hAnsi="Times New Roman" w:cs="Times New Roman"/>
          <w:sz w:val="28"/>
          <w:szCs w:val="28"/>
          <w:lang w:eastAsia="ru-RU"/>
        </w:rPr>
        <w:t xml:space="preserve">одимым количеством нутриентов - </w:t>
      </w:r>
      <w:r w:rsidRPr="001E55A1">
        <w:rPr>
          <w:rFonts w:ascii="Times New Roman" w:eastAsia="Times New Roman" w:hAnsi="Times New Roman" w:cs="Times New Roman"/>
          <w:sz w:val="28"/>
          <w:szCs w:val="28"/>
          <w:lang w:eastAsia="ru-RU"/>
        </w:rPr>
        <w:t>полиненасыщенных жиров и витаминов, очень полезных при остеохондрозе.</w:t>
      </w:r>
      <w:r>
        <w:rPr>
          <w:rFonts w:ascii="Times New Roman" w:eastAsia="Times New Roman" w:hAnsi="Times New Roman" w:cs="Times New Roman"/>
          <w:sz w:val="28"/>
          <w:szCs w:val="28"/>
          <w:lang w:eastAsia="ru-RU"/>
        </w:rPr>
        <w:t xml:space="preserve"> </w:t>
      </w:r>
    </w:p>
    <w:p w:rsidR="001E55A1" w:rsidRPr="001E55A1" w:rsidRDefault="001E55A1" w:rsidP="001E55A1">
      <w:pPr>
        <w:spacing w:after="0" w:line="240" w:lineRule="auto"/>
        <w:rPr>
          <w:rFonts w:ascii="Times New Roman" w:eastAsia="Times New Roman" w:hAnsi="Times New Roman" w:cs="Times New Roman"/>
          <w:sz w:val="28"/>
          <w:szCs w:val="28"/>
          <w:lang w:eastAsia="ru-RU"/>
        </w:rPr>
      </w:pPr>
    </w:p>
    <w:p w:rsidR="001E55A1" w:rsidRPr="001E55A1" w:rsidRDefault="001E55A1" w:rsidP="001E55A1">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bCs/>
          <w:sz w:val="28"/>
          <w:szCs w:val="28"/>
          <w:lang w:eastAsia="ru-RU"/>
        </w:rPr>
        <w:t>К</w:t>
      </w:r>
      <w:r w:rsidRPr="001E55A1">
        <w:rPr>
          <w:rFonts w:ascii="Times New Roman" w:eastAsia="Times New Roman" w:hAnsi="Times New Roman" w:cs="Times New Roman"/>
          <w:bCs/>
          <w:sz w:val="28"/>
          <w:szCs w:val="28"/>
          <w:lang w:eastAsia="ru-RU"/>
        </w:rPr>
        <w:t>альций</w:t>
      </w:r>
      <w:r w:rsidRPr="001E55A1">
        <w:rPr>
          <w:rFonts w:ascii="Times New Roman" w:eastAsia="Times New Roman" w:hAnsi="Times New Roman" w:cs="Times New Roman"/>
          <w:sz w:val="28"/>
          <w:szCs w:val="28"/>
          <w:lang w:eastAsia="ru-RU"/>
        </w:rPr>
        <w:t>. Этот элемент необходимо вводить в организм регулярно для предотвращения дальнейших дегенеративных изменений в костной ткани.</w:t>
      </w:r>
    </w:p>
    <w:p w:rsidR="001E55A1" w:rsidRPr="001E55A1" w:rsidRDefault="001E55A1" w:rsidP="001E55A1">
      <w:pPr>
        <w:spacing w:after="0" w:line="240" w:lineRule="auto"/>
        <w:rPr>
          <w:rFonts w:ascii="Times New Roman" w:eastAsia="Times New Roman" w:hAnsi="Times New Roman" w:cs="Times New Roman"/>
          <w:sz w:val="28"/>
          <w:szCs w:val="28"/>
          <w:lang w:eastAsia="ru-RU"/>
        </w:rPr>
      </w:pPr>
      <w:r w:rsidRPr="001E55A1">
        <w:rPr>
          <w:rFonts w:ascii="Times New Roman" w:eastAsia="Times New Roman" w:hAnsi="Times New Roman" w:cs="Times New Roman"/>
          <w:sz w:val="28"/>
          <w:szCs w:val="28"/>
          <w:lang w:eastAsia="ru-RU"/>
        </w:rPr>
        <w:t>Однако, чтобы кальций усваивался, нужно присутствие витамина D, который есть в яйцах, сливочном масле и морской рыбе.</w:t>
      </w:r>
      <w:r>
        <w:rPr>
          <w:rFonts w:ascii="Times New Roman" w:eastAsia="Times New Roman" w:hAnsi="Times New Roman" w:cs="Times New Roman"/>
          <w:sz w:val="28"/>
          <w:szCs w:val="28"/>
          <w:lang w:eastAsia="ru-RU"/>
        </w:rPr>
        <w:t xml:space="preserve"> </w:t>
      </w:r>
    </w:p>
    <w:p w:rsidR="001E55A1" w:rsidRPr="001E55A1" w:rsidRDefault="001E55A1" w:rsidP="001E55A1">
      <w:pPr>
        <w:spacing w:after="0" w:line="240" w:lineRule="auto"/>
        <w:rPr>
          <w:rFonts w:ascii="Times New Roman" w:eastAsia="Times New Roman" w:hAnsi="Times New Roman" w:cs="Times New Roman"/>
          <w:sz w:val="28"/>
          <w:szCs w:val="28"/>
          <w:lang w:eastAsia="ru-RU"/>
        </w:rPr>
      </w:pPr>
      <w:r w:rsidRPr="001E55A1">
        <w:rPr>
          <w:rFonts w:ascii="Times New Roman" w:eastAsia="Times New Roman" w:hAnsi="Times New Roman" w:cs="Times New Roman"/>
          <w:sz w:val="28"/>
          <w:szCs w:val="28"/>
          <w:lang w:eastAsia="ru-RU"/>
        </w:rPr>
        <w:t>Ещё один элемент, который помогает кальцию участвовать в</w:t>
      </w:r>
      <w:r>
        <w:rPr>
          <w:rFonts w:ascii="Times New Roman" w:eastAsia="Times New Roman" w:hAnsi="Times New Roman" w:cs="Times New Roman"/>
          <w:sz w:val="28"/>
          <w:szCs w:val="28"/>
          <w:lang w:eastAsia="ru-RU"/>
        </w:rPr>
        <w:t xml:space="preserve"> восстановлении костной ткани - </w:t>
      </w:r>
      <w:r w:rsidRPr="001E55A1">
        <w:rPr>
          <w:rFonts w:ascii="Times New Roman" w:eastAsia="Times New Roman" w:hAnsi="Times New Roman" w:cs="Times New Roman"/>
          <w:bCs/>
          <w:sz w:val="28"/>
          <w:szCs w:val="28"/>
          <w:lang w:eastAsia="ru-RU"/>
        </w:rPr>
        <w:t>магний</w:t>
      </w:r>
      <w:r w:rsidRPr="001E55A1">
        <w:rPr>
          <w:rFonts w:ascii="Times New Roman" w:eastAsia="Times New Roman" w:hAnsi="Times New Roman" w:cs="Times New Roman"/>
          <w:sz w:val="28"/>
          <w:szCs w:val="28"/>
          <w:lang w:eastAsia="ru-RU"/>
        </w:rPr>
        <w:t>. Без участия магния кальций будет просто «вымываться» из организма, не успевая выполнять свою миссию.</w:t>
      </w:r>
    </w:p>
    <w:p w:rsidR="001E55A1" w:rsidRPr="001E55A1" w:rsidRDefault="001E55A1" w:rsidP="001E55A1">
      <w:pPr>
        <w:spacing w:after="0" w:line="240" w:lineRule="auto"/>
        <w:rPr>
          <w:rFonts w:ascii="Times New Roman" w:eastAsia="Times New Roman" w:hAnsi="Times New Roman" w:cs="Times New Roman"/>
          <w:sz w:val="28"/>
          <w:szCs w:val="28"/>
          <w:lang w:eastAsia="ru-RU"/>
        </w:rPr>
      </w:pPr>
      <w:r w:rsidRPr="001E55A1">
        <w:rPr>
          <w:rFonts w:ascii="Times New Roman" w:eastAsia="Times New Roman" w:hAnsi="Times New Roman" w:cs="Times New Roman"/>
          <w:sz w:val="28"/>
          <w:szCs w:val="28"/>
          <w:lang w:eastAsia="ru-RU"/>
        </w:rPr>
        <w:t>Магний содержится в семенах подсолнечника, орехах и овощах.</w:t>
      </w:r>
    </w:p>
    <w:p w:rsidR="001E55A1" w:rsidRPr="001E55A1" w:rsidRDefault="001E55A1" w:rsidP="001E55A1">
      <w:pPr>
        <w:spacing w:after="0" w:line="240" w:lineRule="auto"/>
        <w:rPr>
          <w:rFonts w:ascii="Times New Roman" w:eastAsia="Times New Roman" w:hAnsi="Times New Roman" w:cs="Times New Roman"/>
          <w:sz w:val="28"/>
          <w:szCs w:val="28"/>
          <w:lang w:eastAsia="ru-RU"/>
        </w:rPr>
      </w:pPr>
    </w:p>
    <w:p w:rsidR="001E55A1" w:rsidRDefault="001E55A1" w:rsidP="001E55A1">
      <w:pPr>
        <w:spacing w:after="0" w:line="240" w:lineRule="auto"/>
        <w:rPr>
          <w:rFonts w:ascii="Times New Roman" w:eastAsia="Times New Roman" w:hAnsi="Times New Roman" w:cs="Times New Roman"/>
          <w:sz w:val="28"/>
          <w:szCs w:val="28"/>
          <w:lang w:eastAsia="ru-RU"/>
        </w:rPr>
      </w:pPr>
      <w:r w:rsidRPr="001E55A1">
        <w:rPr>
          <w:rFonts w:ascii="Times New Roman" w:eastAsia="Times New Roman" w:hAnsi="Times New Roman" w:cs="Times New Roman"/>
          <w:sz w:val="28"/>
          <w:szCs w:val="28"/>
          <w:lang w:eastAsia="ru-RU"/>
        </w:rPr>
        <w:t>Сбалансированность питания</w:t>
      </w:r>
      <w:r>
        <w:rPr>
          <w:rFonts w:ascii="Times New Roman" w:eastAsia="Times New Roman" w:hAnsi="Times New Roman" w:cs="Times New Roman"/>
          <w:sz w:val="28"/>
          <w:szCs w:val="28"/>
          <w:lang w:eastAsia="ru-RU"/>
        </w:rPr>
        <w:t xml:space="preserve"> - э</w:t>
      </w:r>
      <w:r w:rsidRPr="001E55A1">
        <w:rPr>
          <w:rFonts w:ascii="Times New Roman" w:eastAsia="Times New Roman" w:hAnsi="Times New Roman" w:cs="Times New Roman"/>
          <w:sz w:val="28"/>
          <w:szCs w:val="28"/>
          <w:lang w:eastAsia="ru-RU"/>
        </w:rPr>
        <w:t xml:space="preserve">то одно из </w:t>
      </w:r>
      <w:r w:rsidRPr="001E55A1">
        <w:rPr>
          <w:rFonts w:ascii="Times New Roman" w:eastAsia="Times New Roman" w:hAnsi="Times New Roman" w:cs="Times New Roman"/>
          <w:bCs/>
          <w:sz w:val="28"/>
          <w:szCs w:val="28"/>
          <w:lang w:eastAsia="ru-RU"/>
        </w:rPr>
        <w:t>главных условий</w:t>
      </w:r>
      <w:r w:rsidRPr="001E55A1">
        <w:rPr>
          <w:rFonts w:ascii="Times New Roman" w:eastAsia="Times New Roman" w:hAnsi="Times New Roman" w:cs="Times New Roman"/>
          <w:sz w:val="28"/>
          <w:szCs w:val="28"/>
          <w:lang w:eastAsia="ru-RU"/>
        </w:rPr>
        <w:t xml:space="preserve"> терапевтического эффекта от любых диет. Питание должно быть максимально разнообразным и обеспечивать поступление в орг</w:t>
      </w:r>
      <w:r>
        <w:rPr>
          <w:rFonts w:ascii="Times New Roman" w:eastAsia="Times New Roman" w:hAnsi="Times New Roman" w:cs="Times New Roman"/>
          <w:sz w:val="28"/>
          <w:szCs w:val="28"/>
          <w:lang w:eastAsia="ru-RU"/>
        </w:rPr>
        <w:t xml:space="preserve">анизм всех нужных ему веществ белков, </w:t>
      </w:r>
      <w:r w:rsidRPr="001E55A1">
        <w:rPr>
          <w:rFonts w:ascii="Times New Roman" w:eastAsia="Times New Roman" w:hAnsi="Times New Roman" w:cs="Times New Roman"/>
          <w:sz w:val="28"/>
          <w:szCs w:val="28"/>
          <w:lang w:eastAsia="ru-RU"/>
        </w:rPr>
        <w:t>углеводов и жиров. При остеохондрозе необходимо уменьшать количество жиров и ра</w:t>
      </w:r>
      <w:r>
        <w:rPr>
          <w:rFonts w:ascii="Times New Roman" w:eastAsia="Times New Roman" w:hAnsi="Times New Roman" w:cs="Times New Roman"/>
          <w:sz w:val="28"/>
          <w:szCs w:val="28"/>
          <w:lang w:eastAsia="ru-RU"/>
        </w:rPr>
        <w:t>финированных (</w:t>
      </w:r>
      <w:r w:rsidRPr="001E55A1">
        <w:rPr>
          <w:rFonts w:ascii="Times New Roman" w:eastAsia="Times New Roman" w:hAnsi="Times New Roman" w:cs="Times New Roman"/>
          <w:sz w:val="28"/>
          <w:szCs w:val="28"/>
          <w:lang w:eastAsia="ru-RU"/>
        </w:rPr>
        <w:t>вредных, углеводов с высоким гликемическим индексом) углеводов, а вот белок, содержащийся в полезных видах продуктов (диетическом мясе, бобовых и орехах), должен поступать в достаточном количестве.</w:t>
      </w:r>
    </w:p>
    <w:p w:rsidR="001E55A1" w:rsidRPr="001E55A1" w:rsidRDefault="001E55A1" w:rsidP="001E55A1">
      <w:pPr>
        <w:spacing w:after="0" w:line="240" w:lineRule="auto"/>
        <w:rPr>
          <w:rFonts w:ascii="Times New Roman" w:eastAsia="Times New Roman" w:hAnsi="Times New Roman" w:cs="Times New Roman"/>
          <w:sz w:val="28"/>
          <w:szCs w:val="28"/>
          <w:lang w:eastAsia="ru-RU"/>
        </w:rPr>
      </w:pPr>
    </w:p>
    <w:p w:rsidR="001E55A1" w:rsidRPr="001E55A1" w:rsidRDefault="001E55A1" w:rsidP="001E55A1">
      <w:pPr>
        <w:spacing w:after="0" w:line="240" w:lineRule="auto"/>
        <w:rPr>
          <w:rFonts w:ascii="Times New Roman" w:eastAsia="Times New Roman" w:hAnsi="Times New Roman" w:cs="Times New Roman"/>
          <w:sz w:val="28"/>
          <w:szCs w:val="28"/>
          <w:lang w:eastAsia="ru-RU"/>
        </w:rPr>
      </w:pPr>
      <w:r w:rsidRPr="001E55A1">
        <w:rPr>
          <w:rFonts w:ascii="Times New Roman" w:eastAsia="Times New Roman" w:hAnsi="Times New Roman" w:cs="Times New Roman"/>
          <w:sz w:val="28"/>
          <w:szCs w:val="28"/>
          <w:lang w:eastAsia="ru-RU"/>
        </w:rPr>
        <w:t>Питьевой режим</w:t>
      </w:r>
      <w:r>
        <w:rPr>
          <w:rFonts w:ascii="Times New Roman" w:eastAsia="Times New Roman" w:hAnsi="Times New Roman" w:cs="Times New Roman"/>
          <w:sz w:val="28"/>
          <w:szCs w:val="28"/>
          <w:lang w:eastAsia="ru-RU"/>
        </w:rPr>
        <w:t xml:space="preserve">. </w:t>
      </w:r>
      <w:r w:rsidRPr="001E55A1">
        <w:rPr>
          <w:rFonts w:ascii="Times New Roman" w:eastAsia="Times New Roman" w:hAnsi="Times New Roman" w:cs="Times New Roman"/>
          <w:sz w:val="28"/>
          <w:szCs w:val="28"/>
          <w:lang w:eastAsia="ru-RU"/>
        </w:rPr>
        <w:t xml:space="preserve">Существует ещё один сложившийся общественный </w:t>
      </w:r>
      <w:r w:rsidRPr="001E55A1">
        <w:rPr>
          <w:rFonts w:ascii="Times New Roman" w:eastAsia="Times New Roman" w:hAnsi="Times New Roman" w:cs="Times New Roman"/>
          <w:bCs/>
          <w:sz w:val="28"/>
          <w:szCs w:val="28"/>
          <w:lang w:eastAsia="ru-RU"/>
        </w:rPr>
        <w:t>стереотип</w:t>
      </w:r>
      <w:r w:rsidRPr="001E55A1">
        <w:rPr>
          <w:rFonts w:ascii="Times New Roman" w:eastAsia="Times New Roman" w:hAnsi="Times New Roman" w:cs="Times New Roman"/>
          <w:sz w:val="28"/>
          <w:szCs w:val="28"/>
          <w:lang w:eastAsia="ru-RU"/>
        </w:rPr>
        <w:t xml:space="preserve">, согласно которому остеохондроз является следствием «высыхания» межпозвоночных дисков. С одной стороны, это действительно так. Однако это «высыхание» происходит не потому, что человек мало пьёт, а о того, что позвонкам </w:t>
      </w:r>
      <w:r w:rsidRPr="001E55A1">
        <w:rPr>
          <w:rFonts w:ascii="Times New Roman" w:eastAsia="Times New Roman" w:hAnsi="Times New Roman" w:cs="Times New Roman"/>
          <w:bCs/>
          <w:sz w:val="28"/>
          <w:szCs w:val="28"/>
          <w:lang w:eastAsia="ru-RU"/>
        </w:rPr>
        <w:t>не поступает</w:t>
      </w:r>
      <w:r w:rsidRPr="001E55A1">
        <w:rPr>
          <w:rFonts w:ascii="Times New Roman" w:eastAsia="Times New Roman" w:hAnsi="Times New Roman" w:cs="Times New Roman"/>
          <w:sz w:val="28"/>
          <w:szCs w:val="28"/>
          <w:lang w:eastAsia="ru-RU"/>
        </w:rPr>
        <w:t xml:space="preserve"> достаточное количество крови.</w:t>
      </w:r>
    </w:p>
    <w:p w:rsidR="001E55A1" w:rsidRPr="001E55A1" w:rsidRDefault="001E55A1" w:rsidP="001E55A1">
      <w:pPr>
        <w:spacing w:after="0" w:line="240" w:lineRule="auto"/>
        <w:rPr>
          <w:rFonts w:ascii="Times New Roman" w:eastAsia="Times New Roman" w:hAnsi="Times New Roman" w:cs="Times New Roman"/>
          <w:sz w:val="28"/>
          <w:szCs w:val="28"/>
          <w:lang w:eastAsia="ru-RU"/>
        </w:rPr>
      </w:pPr>
      <w:r w:rsidRPr="001E55A1">
        <w:rPr>
          <w:rFonts w:ascii="Times New Roman" w:eastAsia="Times New Roman" w:hAnsi="Times New Roman" w:cs="Times New Roman"/>
          <w:sz w:val="28"/>
          <w:szCs w:val="28"/>
          <w:lang w:eastAsia="ru-RU"/>
        </w:rPr>
        <w:t xml:space="preserve">Так что избыточное употребление воды вряд ли поможет улучшить ситуацию при остеохондрозе. Другое дело, что некоторые люди вообще потребляют </w:t>
      </w:r>
      <w:r w:rsidRPr="001E55A1">
        <w:rPr>
          <w:rFonts w:ascii="Times New Roman" w:eastAsia="Times New Roman" w:hAnsi="Times New Roman" w:cs="Times New Roman"/>
          <w:bCs/>
          <w:sz w:val="28"/>
          <w:szCs w:val="28"/>
          <w:lang w:eastAsia="ru-RU"/>
        </w:rPr>
        <w:t>слишком малое количество жидкости</w:t>
      </w:r>
      <w:r w:rsidRPr="001E55A1">
        <w:rPr>
          <w:rFonts w:ascii="Times New Roman" w:eastAsia="Times New Roman" w:hAnsi="Times New Roman" w:cs="Times New Roman"/>
          <w:sz w:val="28"/>
          <w:szCs w:val="28"/>
          <w:lang w:eastAsia="ru-RU"/>
        </w:rPr>
        <w:t>. Поэтому включение в рацион полезных соков, морсов, компотов и чистой воды не повредит общему сам</w:t>
      </w:r>
      <w:r w:rsidR="00B44A1A">
        <w:rPr>
          <w:rFonts w:ascii="Times New Roman" w:eastAsia="Times New Roman" w:hAnsi="Times New Roman" w:cs="Times New Roman"/>
          <w:sz w:val="28"/>
          <w:szCs w:val="28"/>
          <w:lang w:eastAsia="ru-RU"/>
        </w:rPr>
        <w:t xml:space="preserve">очувствию, а скорее, наоборот - </w:t>
      </w:r>
      <w:r w:rsidRPr="001E55A1">
        <w:rPr>
          <w:rFonts w:ascii="Times New Roman" w:eastAsia="Times New Roman" w:hAnsi="Times New Roman" w:cs="Times New Roman"/>
          <w:sz w:val="28"/>
          <w:szCs w:val="28"/>
          <w:lang w:eastAsia="ru-RU"/>
        </w:rPr>
        <w:t>принесёт определённую пользу</w:t>
      </w:r>
    </w:p>
    <w:p w:rsidR="000248CC" w:rsidRPr="001E55A1" w:rsidRDefault="000248CC" w:rsidP="00B44A1A">
      <w:pPr>
        <w:spacing w:after="0" w:line="240" w:lineRule="auto"/>
        <w:rPr>
          <w:rFonts w:ascii="Times New Roman" w:eastAsia="Times New Roman" w:hAnsi="Times New Roman" w:cs="Times New Roman"/>
          <w:sz w:val="28"/>
          <w:szCs w:val="28"/>
          <w:lang w:eastAsia="ru-RU"/>
        </w:rPr>
      </w:pPr>
    </w:p>
    <w:p w:rsidR="000248CC" w:rsidRDefault="00B44A1A" w:rsidP="00B44A1A">
      <w:pPr>
        <w:spacing w:after="0" w:line="240" w:lineRule="auto"/>
        <w:rPr>
          <w:rFonts w:ascii="Times New Roman" w:eastAsia="Times New Roman" w:hAnsi="Times New Roman" w:cs="Times New Roman"/>
          <w:i/>
          <w:sz w:val="28"/>
          <w:szCs w:val="28"/>
          <w:lang w:eastAsia="ru-RU"/>
        </w:rPr>
      </w:pPr>
      <w:r>
        <w:rPr>
          <w:rFonts w:ascii="Times New Roman" w:eastAsia="Times New Roman" w:hAnsi="Times New Roman" w:cs="Times New Roman"/>
          <w:i/>
          <w:sz w:val="28"/>
          <w:szCs w:val="28"/>
          <w:lang w:eastAsia="ru-RU"/>
        </w:rPr>
        <w:t>Выберите из предложенных продуктов питания, продукты, которые наиболее богат</w:t>
      </w:r>
      <w:r w:rsidR="00DF21A4">
        <w:rPr>
          <w:rFonts w:ascii="Times New Roman" w:eastAsia="Times New Roman" w:hAnsi="Times New Roman" w:cs="Times New Roman"/>
          <w:i/>
          <w:sz w:val="28"/>
          <w:szCs w:val="28"/>
          <w:lang w:eastAsia="ru-RU"/>
        </w:rPr>
        <w:t>ы кальцием.</w:t>
      </w:r>
    </w:p>
    <w:p w:rsidR="00DF21A4" w:rsidRDefault="00C47439" w:rsidP="00B44A1A">
      <w:pPr>
        <w:spacing w:after="0" w:line="240" w:lineRule="auto"/>
        <w:rPr>
          <w:rFonts w:ascii="Times New Roman" w:eastAsia="Times New Roman" w:hAnsi="Times New Roman" w:cs="Times New Roman"/>
          <w:i/>
          <w:sz w:val="28"/>
          <w:szCs w:val="28"/>
          <w:lang w:eastAsia="ru-RU"/>
        </w:rPr>
      </w:pPr>
      <w:r>
        <w:rPr>
          <w:noProof/>
          <w:lang w:eastAsia="ru-RU"/>
        </w:rPr>
        <w:drawing>
          <wp:anchor distT="0" distB="0" distL="114300" distR="114300" simplePos="0" relativeHeight="251607552" behindDoc="0" locked="0" layoutInCell="1" allowOverlap="1">
            <wp:simplePos x="1076325" y="7877175"/>
            <wp:positionH relativeFrom="margin">
              <wp:align>left</wp:align>
            </wp:positionH>
            <wp:positionV relativeFrom="margin">
              <wp:align>bottom</wp:align>
            </wp:positionV>
            <wp:extent cx="1347403" cy="1371464"/>
            <wp:effectExtent l="0" t="0" r="0" b="0"/>
            <wp:wrapSquare wrapText="bothSides"/>
            <wp:docPr id="47" name="Рисунок 47" descr="http://www.smolmed.ru/wp-content/uploads/2012/01/1113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smolmed.ru/wp-content/uploads/2012/01/111303.jpg"/>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347403" cy="1371464"/>
                    </a:xfrm>
                    <a:prstGeom prst="rect">
                      <a:avLst/>
                    </a:prstGeom>
                    <a:noFill/>
                    <a:ln>
                      <a:noFill/>
                    </a:ln>
                  </pic:spPr>
                </pic:pic>
              </a:graphicData>
            </a:graphic>
          </wp:anchor>
        </w:drawing>
      </w:r>
    </w:p>
    <w:p w:rsidR="00DF21A4" w:rsidRDefault="00DF21A4" w:rsidP="00B44A1A">
      <w:pPr>
        <w:spacing w:after="0" w:line="240" w:lineRule="auto"/>
        <w:rPr>
          <w:noProof/>
          <w:lang w:eastAsia="ru-RU"/>
        </w:rPr>
      </w:pPr>
      <w:r>
        <w:rPr>
          <w:noProof/>
          <w:lang w:eastAsia="ru-RU"/>
        </w:rPr>
        <w:drawing>
          <wp:anchor distT="0" distB="0" distL="114300" distR="114300" simplePos="0" relativeHeight="251608576" behindDoc="0" locked="0" layoutInCell="1" allowOverlap="1">
            <wp:simplePos x="3181350" y="723900"/>
            <wp:positionH relativeFrom="margin">
              <wp:align>right</wp:align>
            </wp:positionH>
            <wp:positionV relativeFrom="margin">
              <wp:align>bottom</wp:align>
            </wp:positionV>
            <wp:extent cx="1917700" cy="1438275"/>
            <wp:effectExtent l="0" t="0" r="0" b="0"/>
            <wp:wrapSquare wrapText="bothSides"/>
            <wp:docPr id="48" name="Рисунок 48" descr="http://www.pollinator.ca/bestpractices/images/broad%20bean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pollinator.ca/bestpractices/images/broad%20beans.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917700" cy="1438275"/>
                    </a:xfrm>
                    <a:prstGeom prst="rect">
                      <a:avLst/>
                    </a:prstGeom>
                    <a:noFill/>
                    <a:ln>
                      <a:noFill/>
                    </a:ln>
                  </pic:spPr>
                </pic:pic>
              </a:graphicData>
            </a:graphic>
          </wp:anchor>
        </w:drawing>
      </w:r>
      <w:r w:rsidRPr="00DF21A4">
        <w:rPr>
          <w:noProof/>
          <w:lang w:eastAsia="ru-RU"/>
        </w:rPr>
        <w:t xml:space="preserve"> </w:t>
      </w:r>
    </w:p>
    <w:p w:rsidR="00DF21A4" w:rsidRDefault="00C47439" w:rsidP="00B44A1A">
      <w:pPr>
        <w:spacing w:after="0" w:line="240" w:lineRule="auto"/>
        <w:rPr>
          <w:noProof/>
          <w:lang w:eastAsia="ru-RU"/>
        </w:rPr>
      </w:pPr>
      <w:r>
        <w:rPr>
          <w:noProof/>
          <w:lang w:eastAsia="ru-RU"/>
        </w:rPr>
        <w:drawing>
          <wp:anchor distT="0" distB="0" distL="114300" distR="114300" simplePos="0" relativeHeight="251612672" behindDoc="0" locked="0" layoutInCell="1" allowOverlap="1">
            <wp:simplePos x="0" y="0"/>
            <wp:positionH relativeFrom="margin">
              <wp:posOffset>1739265</wp:posOffset>
            </wp:positionH>
            <wp:positionV relativeFrom="margin">
              <wp:posOffset>7817485</wp:posOffset>
            </wp:positionV>
            <wp:extent cx="2238375" cy="1524000"/>
            <wp:effectExtent l="0" t="0" r="0" b="0"/>
            <wp:wrapSquare wrapText="bothSides"/>
            <wp:docPr id="51" name="Рисунок 51" descr="http://prostoprikol.com/img/picture/May/16/87c9faef279e0d345dbbf045e41bb4cb/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prostoprikol.com/img/picture/May/16/87c9faef279e0d345dbbf045e41bb4cb/1.jpg"/>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238375" cy="15240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DF21A4" w:rsidRDefault="00C47439" w:rsidP="00B44A1A">
      <w:pPr>
        <w:spacing w:after="0" w:line="240" w:lineRule="auto"/>
        <w:rPr>
          <w:noProof/>
          <w:lang w:eastAsia="ru-RU"/>
        </w:rPr>
      </w:pPr>
      <w:r>
        <w:rPr>
          <w:noProof/>
          <w:lang w:eastAsia="ru-RU"/>
        </w:rPr>
        <w:lastRenderedPageBreak/>
        <w:drawing>
          <wp:anchor distT="0" distB="0" distL="114300" distR="114300" simplePos="0" relativeHeight="251613696" behindDoc="0" locked="0" layoutInCell="1" allowOverlap="1">
            <wp:simplePos x="0" y="0"/>
            <wp:positionH relativeFrom="margin">
              <wp:posOffset>4073525</wp:posOffset>
            </wp:positionH>
            <wp:positionV relativeFrom="margin">
              <wp:posOffset>-478155</wp:posOffset>
            </wp:positionV>
            <wp:extent cx="1952625" cy="1464310"/>
            <wp:effectExtent l="0" t="0" r="0" b="0"/>
            <wp:wrapSquare wrapText="bothSides"/>
            <wp:docPr id="52" name="Рисунок 52" descr="http://static.kulinarika.ru/media/cache/popup_image/u/image/product/39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tatic.kulinarika.ru/media/cache/popup_image/u/image/product/390.jpe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952625" cy="146431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C47439" w:rsidRDefault="00C47439" w:rsidP="00B44A1A">
      <w:pPr>
        <w:spacing w:after="0" w:line="240" w:lineRule="auto"/>
        <w:rPr>
          <w:noProof/>
          <w:lang w:eastAsia="ru-RU"/>
        </w:rPr>
      </w:pPr>
      <w:r>
        <w:rPr>
          <w:noProof/>
          <w:lang w:eastAsia="ru-RU"/>
        </w:rPr>
        <w:t>__________________________________________________________________________________________________________________________________________________________________________</w:t>
      </w:r>
    </w:p>
    <w:p w:rsidR="00DF21A4" w:rsidRPr="00B44A1A" w:rsidRDefault="00DF21A4" w:rsidP="00B44A1A">
      <w:pPr>
        <w:spacing w:after="0" w:line="240" w:lineRule="auto"/>
        <w:rPr>
          <w:rFonts w:ascii="Times New Roman" w:eastAsia="Times New Roman" w:hAnsi="Times New Roman" w:cs="Times New Roman"/>
          <w:i/>
          <w:sz w:val="28"/>
          <w:szCs w:val="28"/>
          <w:lang w:eastAsia="ru-RU"/>
        </w:rPr>
      </w:pPr>
    </w:p>
    <w:p w:rsidR="00FB4B0C" w:rsidRDefault="00FB4B0C" w:rsidP="00FB4B0C">
      <w:pPr>
        <w:suppressAutoHyphens/>
        <w:spacing w:after="0" w:line="240" w:lineRule="auto"/>
        <w:rPr>
          <w:rFonts w:ascii="Times New Roman" w:eastAsia="Times New Roman" w:hAnsi="Times New Roman" w:cs="Times New Roman"/>
          <w:b/>
          <w:bCs/>
          <w:color w:val="FF0000"/>
          <w:sz w:val="28"/>
          <w:szCs w:val="28"/>
          <w:lang w:eastAsia="ar-SA"/>
        </w:rPr>
      </w:pPr>
      <w:r>
        <w:rPr>
          <w:rFonts w:ascii="Times New Roman" w:eastAsia="Times New Roman" w:hAnsi="Times New Roman" w:cs="Times New Roman"/>
          <w:b/>
          <w:bCs/>
          <w:color w:val="FF0000"/>
          <w:sz w:val="28"/>
          <w:szCs w:val="28"/>
          <w:lang w:eastAsia="ar-SA"/>
        </w:rPr>
        <w:t>Задание №10</w:t>
      </w:r>
    </w:p>
    <w:p w:rsidR="000248CC" w:rsidRPr="001E55A1" w:rsidRDefault="000248CC" w:rsidP="00FB4B0C">
      <w:pPr>
        <w:spacing w:after="0" w:line="240" w:lineRule="auto"/>
        <w:rPr>
          <w:rFonts w:ascii="Times New Roman" w:eastAsia="Times New Roman" w:hAnsi="Times New Roman" w:cs="Times New Roman"/>
          <w:sz w:val="28"/>
          <w:szCs w:val="28"/>
          <w:lang w:eastAsia="ru-RU"/>
        </w:rPr>
      </w:pPr>
    </w:p>
    <w:p w:rsidR="000248CC" w:rsidRPr="00FB4B0C" w:rsidRDefault="00FB4B0C" w:rsidP="00FB4B0C">
      <w:pPr>
        <w:spacing w:after="0" w:line="240" w:lineRule="auto"/>
        <w:rPr>
          <w:rFonts w:ascii="Times New Roman" w:eastAsia="Times New Roman" w:hAnsi="Times New Roman" w:cs="Times New Roman"/>
          <w:i/>
          <w:sz w:val="28"/>
          <w:szCs w:val="28"/>
          <w:lang w:eastAsia="ru-RU"/>
        </w:rPr>
      </w:pPr>
      <w:r w:rsidRPr="00FB4B0C">
        <w:rPr>
          <w:rFonts w:ascii="Times New Roman" w:eastAsia="Times New Roman" w:hAnsi="Times New Roman" w:cs="Times New Roman"/>
          <w:i/>
          <w:sz w:val="28"/>
          <w:szCs w:val="28"/>
          <w:lang w:eastAsia="ru-RU"/>
        </w:rPr>
        <w:t>Ситуационная задача</w:t>
      </w:r>
    </w:p>
    <w:p w:rsidR="00FB4B0C" w:rsidRDefault="00FB4B0C" w:rsidP="00FB4B0C">
      <w:pPr>
        <w:spacing w:after="0" w:line="240" w:lineRule="auto"/>
        <w:rPr>
          <w:rFonts w:ascii="Times New Roman" w:eastAsia="Times New Roman" w:hAnsi="Times New Roman" w:cs="Times New Roman"/>
          <w:b/>
          <w:color w:val="FF0000"/>
          <w:sz w:val="28"/>
          <w:szCs w:val="28"/>
          <w:lang w:eastAsia="ru-RU"/>
        </w:rPr>
      </w:pPr>
    </w:p>
    <w:p w:rsidR="00966AC6" w:rsidRDefault="00FB4B0C" w:rsidP="00FB4B0C">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В неврологическом отделении находится пациент </w:t>
      </w:r>
      <w:r w:rsidRPr="00FB4B0C">
        <w:rPr>
          <w:rFonts w:ascii="Times New Roman" w:eastAsia="Times New Roman" w:hAnsi="Times New Roman" w:cs="Times New Roman"/>
          <w:sz w:val="28"/>
          <w:szCs w:val="28"/>
          <w:lang w:eastAsia="ru-RU"/>
        </w:rPr>
        <w:t xml:space="preserve">Н. 64 лет, мужского пола, вес составляет 124 килограмма при росте 165 сантиметров, физическая активность низкая, курит с 25 лет, </w:t>
      </w:r>
      <w:r>
        <w:rPr>
          <w:rFonts w:ascii="Times New Roman" w:eastAsia="Times New Roman" w:hAnsi="Times New Roman" w:cs="Times New Roman"/>
          <w:sz w:val="28"/>
          <w:szCs w:val="28"/>
          <w:lang w:eastAsia="ru-RU"/>
        </w:rPr>
        <w:t xml:space="preserve">врачебный </w:t>
      </w:r>
      <w:r w:rsidRPr="00FB4B0C">
        <w:rPr>
          <w:rFonts w:ascii="Times New Roman" w:eastAsia="Times New Roman" w:hAnsi="Times New Roman" w:cs="Times New Roman"/>
          <w:sz w:val="28"/>
          <w:szCs w:val="28"/>
          <w:lang w:eastAsia="ru-RU"/>
        </w:rPr>
        <w:t>диагно</w:t>
      </w:r>
      <w:r>
        <w:rPr>
          <w:rFonts w:ascii="Times New Roman" w:eastAsia="Times New Roman" w:hAnsi="Times New Roman" w:cs="Times New Roman"/>
          <w:sz w:val="28"/>
          <w:szCs w:val="28"/>
          <w:lang w:eastAsia="ru-RU"/>
        </w:rPr>
        <w:t xml:space="preserve">з поясничный остеохондроз. Ему назначена медикаментозная и физиотерапия, но пациент считает, что ему необходимо хирургическое лечение. </w:t>
      </w:r>
    </w:p>
    <w:p w:rsidR="00FB4B0C" w:rsidRDefault="00FB4B0C" w:rsidP="00FB4B0C">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Пациент интересуется:</w:t>
      </w:r>
    </w:p>
    <w:p w:rsidR="00966AC6" w:rsidRDefault="00966AC6" w:rsidP="00FB4B0C">
      <w:pPr>
        <w:spacing w:after="0" w:line="240" w:lineRule="auto"/>
        <w:rPr>
          <w:rFonts w:ascii="Times New Roman" w:eastAsia="Times New Roman" w:hAnsi="Times New Roman" w:cs="Times New Roman"/>
          <w:sz w:val="28"/>
          <w:szCs w:val="28"/>
          <w:lang w:eastAsia="ru-RU"/>
        </w:rPr>
      </w:pPr>
    </w:p>
    <w:p w:rsidR="00FB4B0C" w:rsidRPr="00FB4B0C" w:rsidRDefault="00FB4B0C" w:rsidP="00FB4B0C">
      <w:pPr>
        <w:pStyle w:val="a8"/>
        <w:numPr>
          <w:ilvl w:val="0"/>
          <w:numId w:val="12"/>
        </w:numPr>
        <w:spacing w:after="0" w:line="240" w:lineRule="auto"/>
        <w:rPr>
          <w:rFonts w:ascii="Times New Roman" w:eastAsia="Times New Roman" w:hAnsi="Times New Roman" w:cs="Times New Roman"/>
          <w:sz w:val="28"/>
          <w:szCs w:val="28"/>
          <w:lang w:eastAsia="ru-RU"/>
        </w:rPr>
      </w:pPr>
      <w:r w:rsidRPr="00FB4B0C">
        <w:rPr>
          <w:rFonts w:ascii="Times New Roman" w:eastAsia="Times New Roman" w:hAnsi="Times New Roman" w:cs="Times New Roman"/>
          <w:sz w:val="28"/>
          <w:szCs w:val="28"/>
          <w:lang w:eastAsia="ru-RU"/>
        </w:rPr>
        <w:t xml:space="preserve">Когда показана операция при остеохондрозе и когда не показана? </w:t>
      </w:r>
    </w:p>
    <w:p w:rsidR="00FB4B0C" w:rsidRPr="00FB4B0C" w:rsidRDefault="00FB4B0C" w:rsidP="00FB4B0C">
      <w:pPr>
        <w:pStyle w:val="a8"/>
        <w:numPr>
          <w:ilvl w:val="0"/>
          <w:numId w:val="12"/>
        </w:numPr>
        <w:spacing w:after="0" w:line="240" w:lineRule="auto"/>
        <w:rPr>
          <w:rFonts w:ascii="Times New Roman" w:eastAsia="Times New Roman" w:hAnsi="Times New Roman" w:cs="Times New Roman"/>
          <w:sz w:val="28"/>
          <w:szCs w:val="28"/>
          <w:lang w:eastAsia="ru-RU"/>
        </w:rPr>
      </w:pPr>
      <w:r w:rsidRPr="00FB4B0C">
        <w:rPr>
          <w:rFonts w:ascii="Times New Roman" w:eastAsia="Times New Roman" w:hAnsi="Times New Roman" w:cs="Times New Roman"/>
          <w:sz w:val="28"/>
          <w:szCs w:val="28"/>
          <w:lang w:eastAsia="ru-RU"/>
        </w:rPr>
        <w:t xml:space="preserve">Какой эффект от операции? </w:t>
      </w:r>
    </w:p>
    <w:p w:rsidR="00FB4B0C" w:rsidRPr="00FB4B0C" w:rsidRDefault="00FB4B0C" w:rsidP="00FB4B0C">
      <w:pPr>
        <w:pStyle w:val="a8"/>
        <w:numPr>
          <w:ilvl w:val="0"/>
          <w:numId w:val="12"/>
        </w:numPr>
        <w:spacing w:after="0" w:line="240" w:lineRule="auto"/>
        <w:rPr>
          <w:rFonts w:ascii="Times New Roman" w:eastAsia="Times New Roman" w:hAnsi="Times New Roman" w:cs="Times New Roman"/>
          <w:sz w:val="28"/>
          <w:szCs w:val="28"/>
          <w:lang w:eastAsia="ru-RU"/>
        </w:rPr>
      </w:pPr>
      <w:r w:rsidRPr="00FB4B0C">
        <w:rPr>
          <w:rFonts w:ascii="Times New Roman" w:eastAsia="Times New Roman" w:hAnsi="Times New Roman" w:cs="Times New Roman"/>
          <w:sz w:val="28"/>
          <w:szCs w:val="28"/>
          <w:lang w:eastAsia="ru-RU"/>
        </w:rPr>
        <w:t>Что делает хирург во время операции?</w:t>
      </w:r>
    </w:p>
    <w:p w:rsidR="00FB4B0C" w:rsidRPr="00FB4B0C" w:rsidRDefault="00FB4B0C" w:rsidP="00FB4B0C">
      <w:pPr>
        <w:spacing w:after="0" w:line="240" w:lineRule="auto"/>
        <w:rPr>
          <w:rFonts w:ascii="Times New Roman" w:eastAsia="Times New Roman" w:hAnsi="Times New Roman" w:cs="Times New Roman"/>
          <w:sz w:val="28"/>
          <w:szCs w:val="28"/>
          <w:lang w:eastAsia="ru-RU"/>
        </w:rPr>
      </w:pPr>
    </w:p>
    <w:p w:rsidR="000248CC" w:rsidRPr="00966AC6" w:rsidRDefault="00966AC6" w:rsidP="00966AC6">
      <w:pPr>
        <w:spacing w:after="0" w:line="240" w:lineRule="auto"/>
        <w:rPr>
          <w:rFonts w:ascii="Times New Roman" w:eastAsia="Times New Roman" w:hAnsi="Times New Roman" w:cs="Times New Roman"/>
          <w:i/>
          <w:sz w:val="28"/>
          <w:szCs w:val="28"/>
          <w:lang w:eastAsia="ru-RU"/>
        </w:rPr>
      </w:pPr>
      <w:r w:rsidRPr="00966AC6">
        <w:rPr>
          <w:rFonts w:ascii="Times New Roman" w:eastAsia="Times New Roman" w:hAnsi="Times New Roman" w:cs="Times New Roman"/>
          <w:i/>
          <w:sz w:val="28"/>
          <w:szCs w:val="28"/>
          <w:lang w:eastAsia="ru-RU"/>
        </w:rPr>
        <w:t>Проведите беседу с пациентов по поводу интересующих его вопросов.</w:t>
      </w:r>
    </w:p>
    <w:p w:rsidR="000248CC" w:rsidRDefault="000248CC" w:rsidP="00710C23">
      <w:pPr>
        <w:spacing w:after="0" w:line="240" w:lineRule="auto"/>
        <w:jc w:val="center"/>
        <w:rPr>
          <w:rFonts w:ascii="Times New Roman" w:eastAsia="Times New Roman" w:hAnsi="Times New Roman" w:cs="Times New Roman"/>
          <w:b/>
          <w:color w:val="FF0000"/>
          <w:sz w:val="28"/>
          <w:szCs w:val="28"/>
          <w:lang w:eastAsia="ru-RU"/>
        </w:rPr>
      </w:pPr>
    </w:p>
    <w:p w:rsidR="00A236B6" w:rsidRPr="008C1934" w:rsidRDefault="008C1934" w:rsidP="008C1934">
      <w:pPr>
        <w:suppressAutoHyphens/>
        <w:spacing w:after="0" w:line="240" w:lineRule="auto"/>
        <w:rPr>
          <w:rFonts w:ascii="Times New Roman" w:eastAsia="Times New Roman" w:hAnsi="Times New Roman" w:cs="Times New Roman"/>
          <w:b/>
          <w:bCs/>
          <w:color w:val="FF0000"/>
          <w:sz w:val="28"/>
          <w:szCs w:val="28"/>
          <w:lang w:eastAsia="ar-SA"/>
        </w:rPr>
      </w:pPr>
      <w:r>
        <w:rPr>
          <w:rFonts w:ascii="Times New Roman" w:eastAsia="Times New Roman" w:hAnsi="Times New Roman" w:cs="Times New Roman"/>
          <w:b/>
          <w:bCs/>
          <w:color w:val="FF0000"/>
          <w:sz w:val="28"/>
          <w:szCs w:val="28"/>
          <w:lang w:eastAsia="ar-SA"/>
        </w:rPr>
        <w:t>Задание №11</w:t>
      </w:r>
      <w:r w:rsidR="00C47439">
        <w:rPr>
          <w:noProof/>
          <w:lang w:eastAsia="ru-RU"/>
        </w:rPr>
        <w:drawing>
          <wp:anchor distT="0" distB="0" distL="114300" distR="114300" simplePos="0" relativeHeight="251611648" behindDoc="0" locked="0" layoutInCell="1" allowOverlap="1">
            <wp:simplePos x="0" y="0"/>
            <wp:positionH relativeFrom="margin">
              <wp:posOffset>1736725</wp:posOffset>
            </wp:positionH>
            <wp:positionV relativeFrom="margin">
              <wp:posOffset>-666750</wp:posOffset>
            </wp:positionV>
            <wp:extent cx="2486025" cy="1652956"/>
            <wp:effectExtent l="0" t="0" r="0" b="0"/>
            <wp:wrapSquare wrapText="bothSides"/>
            <wp:docPr id="50" name="Рисунок 50" descr="http://3.bp.blogspot.com/-JsjLs0evh0Y/UZdEhNPQ1zI/AAAAAAAAARY/6Z0aGFP60Go/s1600/9286183-sectores-de-la-barra-de-chocolate-aisladas-sobre-fondo-bl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3.bp.blogspot.com/-JsjLs0evh0Y/UZdEhNPQ1zI/AAAAAAAAARY/6Z0aGFP60Go/s1600/9286183-sectores-de-la-barra-de-chocolate-aisladas-sobre-fondo-blanco.jpg"/>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486025" cy="1652956"/>
                    </a:xfrm>
                    <a:prstGeom prst="rect">
                      <a:avLst/>
                    </a:prstGeom>
                    <a:noFill/>
                    <a:ln>
                      <a:noFill/>
                    </a:ln>
                  </pic:spPr>
                </pic:pic>
              </a:graphicData>
            </a:graphic>
          </wp:anchor>
        </w:drawing>
      </w:r>
      <w:r w:rsidR="00C47439">
        <w:rPr>
          <w:noProof/>
          <w:lang w:eastAsia="ru-RU"/>
        </w:rPr>
        <w:drawing>
          <wp:anchor distT="0" distB="0" distL="114300" distR="114300" simplePos="0" relativeHeight="251605504" behindDoc="0" locked="0" layoutInCell="1" allowOverlap="1">
            <wp:simplePos x="0" y="0"/>
            <wp:positionH relativeFrom="margin">
              <wp:posOffset>-139700</wp:posOffset>
            </wp:positionH>
            <wp:positionV relativeFrom="margin">
              <wp:posOffset>-491490</wp:posOffset>
            </wp:positionV>
            <wp:extent cx="1990725" cy="1329055"/>
            <wp:effectExtent l="0" t="0" r="0" b="0"/>
            <wp:wrapSquare wrapText="bothSides"/>
            <wp:docPr id="49" name="Рисунок 49" descr="http://cdn01.ru/files/users/images/0d/2f/0d2f5c9ac8d0e6e8fa6bcd5dcc0bb2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cdn01.ru/files/users/images/0d/2f/0d2f5c9ac8d0e6e8fa6bcd5dcc0bb218.jpg"/>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flipV="1">
                      <a:off x="0" y="0"/>
                      <a:ext cx="1990725" cy="1329055"/>
                    </a:xfrm>
                    <a:prstGeom prst="rect">
                      <a:avLst/>
                    </a:prstGeom>
                    <a:noFill/>
                    <a:ln>
                      <a:noFill/>
                    </a:ln>
                  </pic:spPr>
                </pic:pic>
              </a:graphicData>
            </a:graphic>
          </wp:anchor>
        </w:drawing>
      </w:r>
    </w:p>
    <w:p w:rsidR="008C1934" w:rsidRDefault="00B53D55" w:rsidP="008C1934">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bCs/>
          <w:sz w:val="18"/>
          <w:szCs w:val="18"/>
          <w:lang w:eastAsia="ar-SA"/>
        </w:rPr>
        <w:pict>
          <v:shape id="_x0000_i1031" type="#_x0000_t136" style="width:194.55pt;height:21.45pt" fillcolor="#369" stroked="f">
            <v:fill r:id="rId21" o:title=""/>
            <v:stroke r:id="rId21" o:title=""/>
            <v:shadow on="t" color="#b2b2b2" opacity="52429f" offset="3pt"/>
            <v:textpath style="font-family:&quot;Times New Roman&quot;;font-size:20pt;v-text-kern:t" trim="t" fitpath="t" string="Справочный материал"/>
          </v:shape>
        </w:pict>
      </w:r>
      <w:r w:rsidR="008C1934">
        <w:rPr>
          <w:rFonts w:ascii="Times New Roman" w:eastAsia="Times New Roman" w:hAnsi="Times New Roman" w:cs="Times New Roman"/>
          <w:bCs/>
          <w:sz w:val="18"/>
          <w:szCs w:val="18"/>
          <w:lang w:eastAsia="ar-SA"/>
        </w:rPr>
        <w:t xml:space="preserve">      </w:t>
      </w:r>
      <w:r w:rsidR="008C1934">
        <w:rPr>
          <w:noProof/>
          <w:lang w:eastAsia="ru-RU"/>
        </w:rPr>
        <w:drawing>
          <wp:inline distT="0" distB="0" distL="0" distR="0" wp14:anchorId="7218A981" wp14:editId="22F876A6">
            <wp:extent cx="462280" cy="584835"/>
            <wp:effectExtent l="0" t="0" r="0" b="5715"/>
            <wp:docPr id="6" name="Рисунок 6" descr="http://kycha-softa.narod.ru/windows/old_help/img/logo.jpg"/>
            <wp:cNvGraphicFramePr/>
            <a:graphic xmlns:a="http://schemas.openxmlformats.org/drawingml/2006/main">
              <a:graphicData uri="http://schemas.openxmlformats.org/drawingml/2006/picture">
                <pic:pic xmlns:pic="http://schemas.openxmlformats.org/drawingml/2006/picture">
                  <pic:nvPicPr>
                    <pic:cNvPr id="46" name="Рисунок 46" descr="http://kycha-softa.narod.ru/windows/old_help/img/logo.jpg"/>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2280" cy="584835"/>
                    </a:xfrm>
                    <a:prstGeom prst="rect">
                      <a:avLst/>
                    </a:prstGeom>
                    <a:noFill/>
                    <a:ln>
                      <a:noFill/>
                    </a:ln>
                  </pic:spPr>
                </pic:pic>
              </a:graphicData>
            </a:graphic>
          </wp:inline>
        </w:drawing>
      </w:r>
    </w:p>
    <w:p w:rsidR="008C1934" w:rsidRDefault="008C1934" w:rsidP="008C1934">
      <w:pPr>
        <w:spacing w:after="0" w:line="240" w:lineRule="auto"/>
        <w:rPr>
          <w:rFonts w:ascii="Times New Roman" w:eastAsia="Times New Roman" w:hAnsi="Times New Roman" w:cs="Times New Roman"/>
          <w:sz w:val="28"/>
          <w:szCs w:val="28"/>
          <w:lang w:eastAsia="ru-RU"/>
        </w:rPr>
      </w:pPr>
    </w:p>
    <w:p w:rsidR="008C1934" w:rsidRDefault="008C1934" w:rsidP="008C1934">
      <w:pPr>
        <w:spacing w:after="0" w:line="240" w:lineRule="auto"/>
        <w:rPr>
          <w:rFonts w:ascii="Times New Roman" w:eastAsia="Times New Roman" w:hAnsi="Times New Roman" w:cs="Times New Roman"/>
          <w:sz w:val="28"/>
          <w:szCs w:val="28"/>
          <w:lang w:eastAsia="ru-RU"/>
        </w:rPr>
      </w:pPr>
      <w:r w:rsidRPr="008C1934">
        <w:rPr>
          <w:rFonts w:ascii="Times New Roman" w:eastAsia="Times New Roman" w:hAnsi="Times New Roman" w:cs="Times New Roman"/>
          <w:sz w:val="28"/>
          <w:szCs w:val="28"/>
          <w:lang w:eastAsia="ru-RU"/>
        </w:rPr>
        <w:t>В большинстве случаев в любом лечебно</w:t>
      </w:r>
      <w:r>
        <w:rPr>
          <w:rFonts w:ascii="Times New Roman" w:eastAsia="Times New Roman" w:hAnsi="Times New Roman" w:cs="Times New Roman"/>
          <w:sz w:val="28"/>
          <w:szCs w:val="28"/>
          <w:lang w:eastAsia="ru-RU"/>
        </w:rPr>
        <w:t>-</w:t>
      </w:r>
      <w:r w:rsidRPr="008C1934">
        <w:rPr>
          <w:rFonts w:ascii="Times New Roman" w:eastAsia="Times New Roman" w:hAnsi="Times New Roman" w:cs="Times New Roman"/>
          <w:sz w:val="28"/>
          <w:szCs w:val="28"/>
          <w:lang w:eastAsia="ru-RU"/>
        </w:rPr>
        <w:t xml:space="preserve">профилактическом учреждении пациент начинает с общения со </w:t>
      </w:r>
      <w:r>
        <w:rPr>
          <w:rFonts w:ascii="Times New Roman" w:eastAsia="Times New Roman" w:hAnsi="Times New Roman" w:cs="Times New Roman"/>
          <w:sz w:val="28"/>
          <w:szCs w:val="28"/>
          <w:lang w:eastAsia="ru-RU"/>
        </w:rPr>
        <w:t xml:space="preserve">средним медицинским персоналом. </w:t>
      </w:r>
      <w:r w:rsidRPr="008C1934">
        <w:rPr>
          <w:rFonts w:ascii="Times New Roman" w:eastAsia="Times New Roman" w:hAnsi="Times New Roman" w:cs="Times New Roman"/>
          <w:sz w:val="28"/>
          <w:szCs w:val="28"/>
          <w:lang w:eastAsia="ru-RU"/>
        </w:rPr>
        <w:t>Медицинская сестра является постоянным связующим звеном между пациентом и врачом, она способствует установлению режима сотрудничества и созд</w:t>
      </w:r>
      <w:r>
        <w:rPr>
          <w:rFonts w:ascii="Times New Roman" w:eastAsia="Times New Roman" w:hAnsi="Times New Roman" w:cs="Times New Roman"/>
          <w:sz w:val="28"/>
          <w:szCs w:val="28"/>
          <w:lang w:eastAsia="ru-RU"/>
        </w:rPr>
        <w:t>ает врачу определенный имидж</w:t>
      </w:r>
      <w:r w:rsidRPr="008C1934">
        <w:rPr>
          <w:rFonts w:ascii="Times New Roman" w:eastAsia="Times New Roman" w:hAnsi="Times New Roman" w:cs="Times New Roman"/>
          <w:sz w:val="28"/>
          <w:szCs w:val="28"/>
          <w:lang w:eastAsia="ru-RU"/>
        </w:rPr>
        <w:t xml:space="preserve">. </w:t>
      </w:r>
    </w:p>
    <w:p w:rsidR="008C1934" w:rsidRDefault="008C1934" w:rsidP="008C1934">
      <w:pPr>
        <w:spacing w:after="0" w:line="240" w:lineRule="auto"/>
        <w:rPr>
          <w:rFonts w:ascii="Times New Roman" w:eastAsia="Times New Roman" w:hAnsi="Times New Roman" w:cs="Times New Roman"/>
          <w:sz w:val="28"/>
          <w:szCs w:val="28"/>
          <w:lang w:eastAsia="ru-RU"/>
        </w:rPr>
      </w:pPr>
    </w:p>
    <w:p w:rsidR="008C1934" w:rsidRDefault="008C1934" w:rsidP="008C1934">
      <w:pPr>
        <w:spacing w:after="0" w:line="240" w:lineRule="auto"/>
        <w:rPr>
          <w:rFonts w:ascii="Times New Roman" w:eastAsia="Times New Roman" w:hAnsi="Times New Roman" w:cs="Times New Roman"/>
          <w:sz w:val="28"/>
          <w:szCs w:val="28"/>
          <w:lang w:eastAsia="ru-RU"/>
        </w:rPr>
      </w:pPr>
      <w:r w:rsidRPr="008C1934">
        <w:rPr>
          <w:rFonts w:ascii="Times New Roman" w:eastAsia="Times New Roman" w:hAnsi="Times New Roman" w:cs="Times New Roman"/>
          <w:sz w:val="28"/>
          <w:szCs w:val="28"/>
          <w:lang w:eastAsia="ru-RU"/>
        </w:rPr>
        <w:t xml:space="preserve">От умений, навыков, эмоционального и физического состояния медсестер, их личностных качеств и профессионализма зависит не только качество ухода, продолжительность нахождения пациента на лечении, но и его удовлетворенность от взаимодействия с системой </w:t>
      </w:r>
      <w:r>
        <w:rPr>
          <w:rFonts w:ascii="Times New Roman" w:eastAsia="Times New Roman" w:hAnsi="Times New Roman" w:cs="Times New Roman"/>
          <w:sz w:val="28"/>
          <w:szCs w:val="28"/>
          <w:lang w:eastAsia="ru-RU"/>
        </w:rPr>
        <w:t>здравоохранения нашей страны</w:t>
      </w:r>
      <w:r w:rsidRPr="008C1934">
        <w:rPr>
          <w:rFonts w:ascii="Times New Roman" w:eastAsia="Times New Roman" w:hAnsi="Times New Roman" w:cs="Times New Roman"/>
          <w:sz w:val="28"/>
          <w:szCs w:val="28"/>
          <w:lang w:eastAsia="ru-RU"/>
        </w:rPr>
        <w:t xml:space="preserve">. </w:t>
      </w:r>
    </w:p>
    <w:p w:rsidR="008C1934" w:rsidRDefault="008C1934" w:rsidP="008C1934">
      <w:pPr>
        <w:spacing w:after="0" w:line="240" w:lineRule="auto"/>
        <w:rPr>
          <w:rFonts w:ascii="Times New Roman" w:eastAsia="Times New Roman" w:hAnsi="Times New Roman" w:cs="Times New Roman"/>
          <w:sz w:val="28"/>
          <w:szCs w:val="28"/>
          <w:lang w:eastAsia="ru-RU"/>
        </w:rPr>
      </w:pPr>
    </w:p>
    <w:p w:rsidR="008C1934" w:rsidRDefault="008C1934" w:rsidP="008C1934">
      <w:pPr>
        <w:spacing w:after="0" w:line="240" w:lineRule="auto"/>
        <w:rPr>
          <w:rFonts w:ascii="Times New Roman" w:eastAsia="Times New Roman" w:hAnsi="Times New Roman" w:cs="Times New Roman"/>
          <w:sz w:val="28"/>
          <w:szCs w:val="28"/>
          <w:lang w:eastAsia="ru-RU"/>
        </w:rPr>
      </w:pPr>
      <w:r w:rsidRPr="008C1934">
        <w:rPr>
          <w:rFonts w:ascii="Times New Roman" w:eastAsia="Times New Roman" w:hAnsi="Times New Roman" w:cs="Times New Roman"/>
          <w:sz w:val="28"/>
          <w:szCs w:val="28"/>
          <w:lang w:eastAsia="ru-RU"/>
        </w:rPr>
        <w:t xml:space="preserve">В Российской Федерации заболеваемость медицинских работников значительно превышает заболеваемость во многих отраслях промышленности с традиционно вредными условиями труда, а программы </w:t>
      </w:r>
      <w:r w:rsidRPr="008C1934">
        <w:rPr>
          <w:rFonts w:ascii="Times New Roman" w:eastAsia="Times New Roman" w:hAnsi="Times New Roman" w:cs="Times New Roman"/>
          <w:sz w:val="28"/>
          <w:szCs w:val="28"/>
          <w:lang w:eastAsia="ru-RU"/>
        </w:rPr>
        <w:lastRenderedPageBreak/>
        <w:t>охраны их зд</w:t>
      </w:r>
      <w:r>
        <w:rPr>
          <w:rFonts w:ascii="Times New Roman" w:eastAsia="Times New Roman" w:hAnsi="Times New Roman" w:cs="Times New Roman"/>
          <w:sz w:val="28"/>
          <w:szCs w:val="28"/>
          <w:lang w:eastAsia="ru-RU"/>
        </w:rPr>
        <w:t>оровья разработаны явно недоста</w:t>
      </w:r>
      <w:r w:rsidRPr="008C1934">
        <w:rPr>
          <w:rFonts w:ascii="Times New Roman" w:eastAsia="Times New Roman" w:hAnsi="Times New Roman" w:cs="Times New Roman"/>
          <w:sz w:val="28"/>
          <w:szCs w:val="28"/>
          <w:lang w:eastAsia="ru-RU"/>
        </w:rPr>
        <w:t>точно. Изучение состояния здоровья медицинского персонала в нашей стране осуществляется с 1922 г., когда постановлением правительства при профсоюзе «Медсантруд» было организовано научно</w:t>
      </w:r>
      <w:r>
        <w:rPr>
          <w:rFonts w:ascii="Times New Roman" w:eastAsia="Times New Roman" w:hAnsi="Times New Roman" w:cs="Times New Roman"/>
          <w:sz w:val="28"/>
          <w:szCs w:val="28"/>
          <w:lang w:eastAsia="ru-RU"/>
        </w:rPr>
        <w:t>-</w:t>
      </w:r>
      <w:r w:rsidRPr="008C1934">
        <w:rPr>
          <w:rFonts w:ascii="Times New Roman" w:eastAsia="Times New Roman" w:hAnsi="Times New Roman" w:cs="Times New Roman"/>
          <w:sz w:val="28"/>
          <w:szCs w:val="28"/>
          <w:lang w:eastAsia="ru-RU"/>
        </w:rPr>
        <w:t>консультативное бюро по изучению профессиональных вредностей медицинского труда. Тогда было установлено, что показатели заболеваемости медицинских работников зависят от характера и выраженности таких профессиональных вредностей, как неудовлетворительные условия труда, отсутствие социальной защищенности, повышенная нагрузка на сестринскую единицу, низкий уровень организации медицинских осмотров и наблюдения. Большинство отечественных ученых считают, что медицинские сестры входят в группу риска по развитию заболеваний дыхательной, опорно-двигательной, сердечно</w:t>
      </w:r>
      <w:r>
        <w:rPr>
          <w:rFonts w:ascii="Times New Roman" w:eastAsia="Times New Roman" w:hAnsi="Times New Roman" w:cs="Times New Roman"/>
          <w:sz w:val="28"/>
          <w:szCs w:val="28"/>
          <w:lang w:eastAsia="ru-RU"/>
        </w:rPr>
        <w:t>-</w:t>
      </w:r>
      <w:r w:rsidRPr="008C1934">
        <w:rPr>
          <w:rFonts w:ascii="Times New Roman" w:eastAsia="Times New Roman" w:hAnsi="Times New Roman" w:cs="Times New Roman"/>
          <w:sz w:val="28"/>
          <w:szCs w:val="28"/>
          <w:lang w:eastAsia="ru-RU"/>
        </w:rPr>
        <w:t>сосудистой и других систем. Сохранение здоровья и снижение общей заболеваемости</w:t>
      </w:r>
      <w:r>
        <w:rPr>
          <w:rFonts w:ascii="Times New Roman" w:eastAsia="Times New Roman" w:hAnsi="Times New Roman" w:cs="Times New Roman"/>
          <w:sz w:val="28"/>
          <w:szCs w:val="28"/>
          <w:lang w:eastAsia="ru-RU"/>
        </w:rPr>
        <w:t xml:space="preserve"> среди сестринского персонала - </w:t>
      </w:r>
      <w:r w:rsidRPr="008C1934">
        <w:rPr>
          <w:rFonts w:ascii="Times New Roman" w:eastAsia="Times New Roman" w:hAnsi="Times New Roman" w:cs="Times New Roman"/>
          <w:sz w:val="28"/>
          <w:szCs w:val="28"/>
          <w:lang w:eastAsia="ru-RU"/>
        </w:rPr>
        <w:t>актуальная медико-социальная и экономическая проблема</w:t>
      </w:r>
    </w:p>
    <w:p w:rsidR="008C1934" w:rsidRDefault="008C1934" w:rsidP="00966AC6">
      <w:pPr>
        <w:spacing w:after="0" w:line="240" w:lineRule="auto"/>
        <w:rPr>
          <w:rFonts w:ascii="Times New Roman" w:eastAsia="Times New Roman" w:hAnsi="Times New Roman" w:cs="Times New Roman"/>
          <w:sz w:val="28"/>
          <w:szCs w:val="28"/>
          <w:lang w:eastAsia="ru-RU"/>
        </w:rPr>
      </w:pPr>
    </w:p>
    <w:p w:rsidR="00A236B6" w:rsidRDefault="00966AC6" w:rsidP="00966AC6">
      <w:pPr>
        <w:spacing w:after="0" w:line="240" w:lineRule="auto"/>
        <w:rPr>
          <w:rFonts w:ascii="Times New Roman" w:eastAsia="Times New Roman" w:hAnsi="Times New Roman" w:cs="Times New Roman"/>
          <w:sz w:val="28"/>
          <w:szCs w:val="28"/>
          <w:lang w:eastAsia="ru-RU"/>
        </w:rPr>
      </w:pPr>
      <w:r w:rsidRPr="00966AC6">
        <w:rPr>
          <w:rFonts w:ascii="Times New Roman" w:eastAsia="Times New Roman" w:hAnsi="Times New Roman" w:cs="Times New Roman"/>
          <w:sz w:val="28"/>
          <w:szCs w:val="28"/>
          <w:lang w:eastAsia="ru-RU"/>
        </w:rPr>
        <w:t>Патология костно-мышечной системы представлена остеохондрозом шейного и поясничного отделов позвоночника, она связана с подъемом и перемещением тяжестей (аппаратуры, пациентов, каталок, биксов и др.), незнанием правил перемещения предметов</w:t>
      </w:r>
      <w:r w:rsidR="008C1934">
        <w:rPr>
          <w:rFonts w:ascii="Times New Roman" w:eastAsia="Times New Roman" w:hAnsi="Times New Roman" w:cs="Times New Roman"/>
          <w:sz w:val="28"/>
          <w:szCs w:val="28"/>
          <w:lang w:eastAsia="ru-RU"/>
        </w:rPr>
        <w:t>. Знания правильной биомеханики тела медицинской сестры, безусловно необходимы медицинскому персоналу.</w:t>
      </w:r>
    </w:p>
    <w:p w:rsidR="008C1934" w:rsidRDefault="008C1934" w:rsidP="00966AC6">
      <w:pPr>
        <w:spacing w:after="0" w:line="240" w:lineRule="auto"/>
        <w:rPr>
          <w:rFonts w:ascii="Times New Roman" w:eastAsia="Times New Roman" w:hAnsi="Times New Roman" w:cs="Times New Roman"/>
          <w:sz w:val="28"/>
          <w:szCs w:val="28"/>
          <w:lang w:eastAsia="ru-RU"/>
        </w:rPr>
      </w:pPr>
    </w:p>
    <w:p w:rsidR="008C1934" w:rsidRDefault="008C1934" w:rsidP="008C1934">
      <w:pPr>
        <w:spacing w:after="0" w:line="240" w:lineRule="auto"/>
        <w:rPr>
          <w:rFonts w:ascii="Times New Roman" w:eastAsia="Times New Roman" w:hAnsi="Times New Roman" w:cs="Times New Roman"/>
          <w:sz w:val="28"/>
          <w:szCs w:val="28"/>
          <w:lang w:eastAsia="ru-RU"/>
        </w:rPr>
      </w:pPr>
      <w:r w:rsidRPr="008C1934">
        <w:rPr>
          <w:rFonts w:ascii="Times New Roman" w:eastAsia="Times New Roman" w:hAnsi="Times New Roman" w:cs="Times New Roman"/>
          <w:sz w:val="28"/>
          <w:szCs w:val="28"/>
          <w:lang w:eastAsia="ru-RU"/>
        </w:rPr>
        <w:t>Выделяют следующие правила поднимания и перемещения тяжестей:</w:t>
      </w:r>
    </w:p>
    <w:p w:rsidR="008C1934" w:rsidRDefault="008C1934" w:rsidP="008C1934">
      <w:pPr>
        <w:spacing w:after="0" w:line="240" w:lineRule="auto"/>
        <w:rPr>
          <w:rFonts w:ascii="Times New Roman" w:eastAsia="Times New Roman" w:hAnsi="Times New Roman" w:cs="Times New Roman"/>
          <w:sz w:val="28"/>
          <w:szCs w:val="28"/>
          <w:lang w:eastAsia="ru-RU"/>
        </w:rPr>
      </w:pPr>
    </w:p>
    <w:p w:rsidR="008C1934" w:rsidRPr="008C1934" w:rsidRDefault="008C1934" w:rsidP="008C1934">
      <w:pPr>
        <w:pStyle w:val="a8"/>
        <w:numPr>
          <w:ilvl w:val="0"/>
          <w:numId w:val="13"/>
        </w:numPr>
        <w:spacing w:after="0" w:line="240" w:lineRule="auto"/>
        <w:rPr>
          <w:rFonts w:ascii="Times New Roman" w:eastAsia="Times New Roman" w:hAnsi="Times New Roman" w:cs="Times New Roman"/>
          <w:sz w:val="28"/>
          <w:szCs w:val="28"/>
          <w:lang w:eastAsia="ru-RU"/>
        </w:rPr>
      </w:pPr>
      <w:r w:rsidRPr="008C1934">
        <w:rPr>
          <w:rFonts w:ascii="Times New Roman" w:eastAsia="Times New Roman" w:hAnsi="Times New Roman" w:cs="Times New Roman"/>
          <w:sz w:val="28"/>
          <w:szCs w:val="28"/>
          <w:lang w:eastAsia="ru-RU"/>
        </w:rPr>
        <w:t>одежда должна быть свободной;</w:t>
      </w:r>
    </w:p>
    <w:p w:rsidR="008C1934" w:rsidRPr="008C1934" w:rsidRDefault="008C1934" w:rsidP="008C1934">
      <w:pPr>
        <w:pStyle w:val="a8"/>
        <w:numPr>
          <w:ilvl w:val="0"/>
          <w:numId w:val="13"/>
        </w:numPr>
        <w:spacing w:after="0" w:line="240" w:lineRule="auto"/>
        <w:rPr>
          <w:rFonts w:ascii="Times New Roman" w:eastAsia="Times New Roman" w:hAnsi="Times New Roman" w:cs="Times New Roman"/>
          <w:sz w:val="28"/>
          <w:szCs w:val="28"/>
          <w:lang w:eastAsia="ru-RU"/>
        </w:rPr>
      </w:pPr>
      <w:r w:rsidRPr="008C1934">
        <w:rPr>
          <w:rFonts w:ascii="Times New Roman" w:eastAsia="Times New Roman" w:hAnsi="Times New Roman" w:cs="Times New Roman"/>
          <w:sz w:val="28"/>
          <w:szCs w:val="28"/>
          <w:lang w:eastAsia="ru-RU"/>
        </w:rPr>
        <w:t xml:space="preserve">обувь </w:t>
      </w:r>
      <w:r>
        <w:rPr>
          <w:rFonts w:ascii="Times New Roman" w:eastAsia="Times New Roman" w:hAnsi="Times New Roman" w:cs="Times New Roman"/>
          <w:sz w:val="28"/>
          <w:szCs w:val="28"/>
          <w:lang w:eastAsia="ru-RU"/>
        </w:rPr>
        <w:t xml:space="preserve">не </w:t>
      </w:r>
      <w:r w:rsidRPr="008C1934">
        <w:rPr>
          <w:rFonts w:ascii="Times New Roman" w:eastAsia="Times New Roman" w:hAnsi="Times New Roman" w:cs="Times New Roman"/>
          <w:sz w:val="28"/>
          <w:szCs w:val="28"/>
          <w:lang w:eastAsia="ru-RU"/>
        </w:rPr>
        <w:t xml:space="preserve">должна плотно облегать ногу, подошва - минимально скользить по полу. Предпочтительна обувь из кожи или плотной </w:t>
      </w:r>
      <w:r>
        <w:rPr>
          <w:rFonts w:ascii="Times New Roman" w:eastAsia="Times New Roman" w:hAnsi="Times New Roman" w:cs="Times New Roman"/>
          <w:sz w:val="28"/>
          <w:szCs w:val="28"/>
          <w:lang w:eastAsia="ru-RU"/>
        </w:rPr>
        <w:t xml:space="preserve">хлопчатобумажной ткани с </w:t>
      </w:r>
      <w:r w:rsidRPr="008C1934">
        <w:rPr>
          <w:rFonts w:ascii="Times New Roman" w:eastAsia="Times New Roman" w:hAnsi="Times New Roman" w:cs="Times New Roman"/>
          <w:sz w:val="28"/>
          <w:szCs w:val="28"/>
          <w:lang w:eastAsia="ru-RU"/>
        </w:rPr>
        <w:t>каблуком</w:t>
      </w:r>
      <w:r>
        <w:rPr>
          <w:rFonts w:ascii="Times New Roman" w:eastAsia="Times New Roman" w:hAnsi="Times New Roman" w:cs="Times New Roman"/>
          <w:sz w:val="28"/>
          <w:szCs w:val="28"/>
          <w:lang w:eastAsia="ru-RU"/>
        </w:rPr>
        <w:t xml:space="preserve"> шпилькой высотой </w:t>
      </w:r>
      <w:r w:rsidRPr="008C1934">
        <w:rPr>
          <w:rFonts w:ascii="Times New Roman" w:eastAsia="Times New Roman" w:hAnsi="Times New Roman" w:cs="Times New Roman"/>
          <w:sz w:val="28"/>
          <w:szCs w:val="28"/>
          <w:lang w:eastAsia="ru-RU"/>
        </w:rPr>
        <w:t>более 4 - 5 см;</w:t>
      </w:r>
    </w:p>
    <w:p w:rsidR="008C1934" w:rsidRPr="008C1934" w:rsidRDefault="008C1934" w:rsidP="008C1934">
      <w:pPr>
        <w:pStyle w:val="a8"/>
        <w:numPr>
          <w:ilvl w:val="0"/>
          <w:numId w:val="13"/>
        </w:numPr>
        <w:spacing w:after="0" w:line="240" w:lineRule="auto"/>
        <w:rPr>
          <w:rFonts w:ascii="Times New Roman" w:eastAsia="Times New Roman" w:hAnsi="Times New Roman" w:cs="Times New Roman"/>
          <w:sz w:val="28"/>
          <w:szCs w:val="28"/>
          <w:lang w:eastAsia="ru-RU"/>
        </w:rPr>
      </w:pPr>
      <w:r w:rsidRPr="008C1934">
        <w:rPr>
          <w:rFonts w:ascii="Times New Roman" w:eastAsia="Times New Roman" w:hAnsi="Times New Roman" w:cs="Times New Roman"/>
          <w:sz w:val="28"/>
          <w:szCs w:val="28"/>
          <w:lang w:eastAsia="ru-RU"/>
        </w:rPr>
        <w:t>нельзя поднимать тяжести и работать, наклоняя туловище вперед. Нагрузка (давление на межпозвоночные диски) с увеличением угла наклона возрастает в 10 - 20 раз. Это значит, что при поднятии или перенесении предмета массой 10 кг при наклоне туловища вперед человек подвергается нагрузке 100 - 200 кг;</w:t>
      </w:r>
    </w:p>
    <w:p w:rsidR="008C1934" w:rsidRPr="008C1934" w:rsidRDefault="008C1934" w:rsidP="008C1934">
      <w:pPr>
        <w:pStyle w:val="a8"/>
        <w:numPr>
          <w:ilvl w:val="0"/>
          <w:numId w:val="13"/>
        </w:numPr>
        <w:spacing w:after="0" w:line="240" w:lineRule="auto"/>
        <w:rPr>
          <w:rFonts w:ascii="Times New Roman" w:eastAsia="Times New Roman" w:hAnsi="Times New Roman" w:cs="Times New Roman"/>
          <w:sz w:val="28"/>
          <w:szCs w:val="28"/>
          <w:lang w:eastAsia="ru-RU"/>
        </w:rPr>
      </w:pPr>
      <w:r w:rsidRPr="008C1934">
        <w:rPr>
          <w:rFonts w:ascii="Times New Roman" w:eastAsia="Times New Roman" w:hAnsi="Times New Roman" w:cs="Times New Roman"/>
          <w:sz w:val="28"/>
          <w:szCs w:val="28"/>
          <w:lang w:eastAsia="ru-RU"/>
        </w:rPr>
        <w:t>при поднимании тяжелого груза его располагают как можно ближе к груди и только на согнутых и максимально прижатых к груди руках. Чем дальше человек отстраняет предмет от себя, тем большая нагрузка ложится на позвоночник;</w:t>
      </w:r>
    </w:p>
    <w:p w:rsidR="008C1934" w:rsidRPr="008C1934" w:rsidRDefault="008C1934" w:rsidP="008C1934">
      <w:pPr>
        <w:pStyle w:val="a8"/>
        <w:numPr>
          <w:ilvl w:val="0"/>
          <w:numId w:val="13"/>
        </w:numPr>
        <w:spacing w:after="0" w:line="240" w:lineRule="auto"/>
        <w:rPr>
          <w:rFonts w:ascii="Times New Roman" w:eastAsia="Times New Roman" w:hAnsi="Times New Roman" w:cs="Times New Roman"/>
          <w:sz w:val="28"/>
          <w:szCs w:val="28"/>
          <w:lang w:eastAsia="ru-RU"/>
        </w:rPr>
      </w:pPr>
      <w:r w:rsidRPr="008C1934">
        <w:rPr>
          <w:rFonts w:ascii="Times New Roman" w:eastAsia="Times New Roman" w:hAnsi="Times New Roman" w:cs="Times New Roman"/>
          <w:sz w:val="28"/>
          <w:szCs w:val="28"/>
          <w:lang w:eastAsia="ru-RU"/>
        </w:rPr>
        <w:t>нагрузку на руки распределяют равномерно, спину всегда держат прямо;</w:t>
      </w:r>
    </w:p>
    <w:p w:rsidR="008C1934" w:rsidRPr="008C1934" w:rsidRDefault="008C1934" w:rsidP="008C1934">
      <w:pPr>
        <w:pStyle w:val="a8"/>
        <w:numPr>
          <w:ilvl w:val="0"/>
          <w:numId w:val="13"/>
        </w:numPr>
        <w:spacing w:after="0" w:line="240" w:lineRule="auto"/>
        <w:rPr>
          <w:rFonts w:ascii="Times New Roman" w:eastAsia="Times New Roman" w:hAnsi="Times New Roman" w:cs="Times New Roman"/>
          <w:sz w:val="28"/>
          <w:szCs w:val="28"/>
          <w:lang w:eastAsia="ru-RU"/>
        </w:rPr>
      </w:pPr>
      <w:r w:rsidRPr="008C1934">
        <w:rPr>
          <w:rFonts w:ascii="Times New Roman" w:eastAsia="Times New Roman" w:hAnsi="Times New Roman" w:cs="Times New Roman"/>
          <w:sz w:val="28"/>
          <w:szCs w:val="28"/>
          <w:lang w:eastAsia="ru-RU"/>
        </w:rPr>
        <w:t>если нужно поднять предмет</w:t>
      </w:r>
      <w:r>
        <w:rPr>
          <w:rFonts w:ascii="Times New Roman" w:eastAsia="Times New Roman" w:hAnsi="Times New Roman" w:cs="Times New Roman"/>
          <w:sz w:val="28"/>
          <w:szCs w:val="28"/>
          <w:lang w:eastAsia="ru-RU"/>
        </w:rPr>
        <w:t xml:space="preserve"> из низкого положения, </w:t>
      </w:r>
      <w:r w:rsidRPr="008C1934">
        <w:rPr>
          <w:rFonts w:ascii="Times New Roman" w:eastAsia="Times New Roman" w:hAnsi="Times New Roman" w:cs="Times New Roman"/>
          <w:sz w:val="28"/>
          <w:szCs w:val="28"/>
          <w:lang w:eastAsia="ru-RU"/>
        </w:rPr>
        <w:t>с пола, присаживаются рядом с предметом, сохраняя прямое положение спины, берут его в руки и прижимают к туловищу, а затем встают, сохраняя прямую спину;</w:t>
      </w:r>
    </w:p>
    <w:p w:rsidR="008C1934" w:rsidRPr="008C1934" w:rsidRDefault="008C1934" w:rsidP="008C1934">
      <w:pPr>
        <w:pStyle w:val="a8"/>
        <w:numPr>
          <w:ilvl w:val="0"/>
          <w:numId w:val="13"/>
        </w:numPr>
        <w:spacing w:after="0" w:line="240" w:lineRule="auto"/>
        <w:rPr>
          <w:rFonts w:ascii="Times New Roman" w:eastAsia="Times New Roman" w:hAnsi="Times New Roman" w:cs="Times New Roman"/>
          <w:sz w:val="28"/>
          <w:szCs w:val="28"/>
          <w:lang w:eastAsia="ru-RU"/>
        </w:rPr>
      </w:pPr>
      <w:r w:rsidRPr="008C1934">
        <w:rPr>
          <w:rFonts w:ascii="Times New Roman" w:eastAsia="Times New Roman" w:hAnsi="Times New Roman" w:cs="Times New Roman"/>
          <w:sz w:val="28"/>
          <w:szCs w:val="28"/>
          <w:lang w:eastAsia="ru-RU"/>
        </w:rPr>
        <w:lastRenderedPageBreak/>
        <w:t>если нужно помочь больном</w:t>
      </w:r>
      <w:r>
        <w:rPr>
          <w:rFonts w:ascii="Times New Roman" w:eastAsia="Times New Roman" w:hAnsi="Times New Roman" w:cs="Times New Roman"/>
          <w:sz w:val="28"/>
          <w:szCs w:val="28"/>
          <w:lang w:eastAsia="ru-RU"/>
        </w:rPr>
        <w:t xml:space="preserve">у, лежащему в кровати, </w:t>
      </w:r>
      <w:r w:rsidRPr="008C1934">
        <w:rPr>
          <w:rFonts w:ascii="Times New Roman" w:eastAsia="Times New Roman" w:hAnsi="Times New Roman" w:cs="Times New Roman"/>
          <w:sz w:val="28"/>
          <w:szCs w:val="28"/>
          <w:lang w:eastAsia="ru-RU"/>
        </w:rPr>
        <w:t>передвинуть его или помочь принять сидячее положение, допустимо не склоняться над ним и не тянуться к нему к дальнему краю кровати, а встать на край кровати на одно колено и, крепко упираясь па него, помочь больному;</w:t>
      </w:r>
    </w:p>
    <w:p w:rsidR="008C1934" w:rsidRPr="008C1934" w:rsidRDefault="008C1934" w:rsidP="008C1934">
      <w:pPr>
        <w:pStyle w:val="a8"/>
        <w:numPr>
          <w:ilvl w:val="0"/>
          <w:numId w:val="13"/>
        </w:numPr>
        <w:spacing w:after="0" w:line="240" w:lineRule="auto"/>
        <w:rPr>
          <w:rFonts w:ascii="Times New Roman" w:eastAsia="Times New Roman" w:hAnsi="Times New Roman" w:cs="Times New Roman"/>
          <w:sz w:val="28"/>
          <w:szCs w:val="28"/>
          <w:lang w:eastAsia="ru-RU"/>
        </w:rPr>
      </w:pPr>
      <w:r w:rsidRPr="008C1934">
        <w:rPr>
          <w:rFonts w:ascii="Times New Roman" w:eastAsia="Times New Roman" w:hAnsi="Times New Roman" w:cs="Times New Roman"/>
          <w:sz w:val="28"/>
          <w:szCs w:val="28"/>
          <w:lang w:eastAsia="ru-RU"/>
        </w:rPr>
        <w:t>ноги ставят на ширине плеч, стопы - параллельно друг другу;</w:t>
      </w:r>
    </w:p>
    <w:p w:rsidR="008C1934" w:rsidRPr="008C1934" w:rsidRDefault="008C1934" w:rsidP="008C1934">
      <w:pPr>
        <w:pStyle w:val="a8"/>
        <w:numPr>
          <w:ilvl w:val="0"/>
          <w:numId w:val="13"/>
        </w:numPr>
        <w:spacing w:after="0" w:line="240" w:lineRule="auto"/>
        <w:rPr>
          <w:rFonts w:ascii="Times New Roman" w:eastAsia="Times New Roman" w:hAnsi="Times New Roman" w:cs="Times New Roman"/>
          <w:sz w:val="28"/>
          <w:szCs w:val="28"/>
          <w:lang w:eastAsia="ru-RU"/>
        </w:rPr>
      </w:pPr>
      <w:r w:rsidRPr="008C1934">
        <w:rPr>
          <w:rFonts w:ascii="Times New Roman" w:eastAsia="Times New Roman" w:hAnsi="Times New Roman" w:cs="Times New Roman"/>
          <w:sz w:val="28"/>
          <w:szCs w:val="28"/>
          <w:lang w:eastAsia="ru-RU"/>
        </w:rPr>
        <w:t>если поднятый груз необходимо сместить в сторону, поворачиваются не только верхней частью тела (плечами и руками, сохраняя ноги в прежнем положении), а всем корпусом;</w:t>
      </w:r>
    </w:p>
    <w:p w:rsidR="008C1934" w:rsidRPr="008C1934" w:rsidRDefault="008C1934" w:rsidP="008C1934">
      <w:pPr>
        <w:pStyle w:val="a8"/>
        <w:numPr>
          <w:ilvl w:val="0"/>
          <w:numId w:val="13"/>
        </w:num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не </w:t>
      </w:r>
      <w:r w:rsidRPr="008C1934">
        <w:rPr>
          <w:rFonts w:ascii="Times New Roman" w:eastAsia="Times New Roman" w:hAnsi="Times New Roman" w:cs="Times New Roman"/>
          <w:sz w:val="28"/>
          <w:szCs w:val="28"/>
          <w:lang w:eastAsia="ru-RU"/>
        </w:rPr>
        <w:t xml:space="preserve">следует всегда искать возможность облегчить нагрузку: </w:t>
      </w:r>
      <w:r>
        <w:rPr>
          <w:rFonts w:ascii="Times New Roman" w:eastAsia="Times New Roman" w:hAnsi="Times New Roman" w:cs="Times New Roman"/>
          <w:sz w:val="28"/>
          <w:szCs w:val="28"/>
          <w:lang w:eastAsia="ru-RU"/>
        </w:rPr>
        <w:t xml:space="preserve">не </w:t>
      </w:r>
      <w:r w:rsidRPr="008C1934">
        <w:rPr>
          <w:rFonts w:ascii="Times New Roman" w:eastAsia="Times New Roman" w:hAnsi="Times New Roman" w:cs="Times New Roman"/>
          <w:sz w:val="28"/>
          <w:szCs w:val="28"/>
          <w:lang w:eastAsia="ru-RU"/>
        </w:rPr>
        <w:t>пользоваться помощью пациента (его возможность подтянуться, оттолкнуться, опереться и т.п.) и окружающих;</w:t>
      </w:r>
    </w:p>
    <w:p w:rsidR="008C1934" w:rsidRPr="008C1934" w:rsidRDefault="008C1934" w:rsidP="008C1934">
      <w:pPr>
        <w:pStyle w:val="a8"/>
        <w:numPr>
          <w:ilvl w:val="0"/>
          <w:numId w:val="13"/>
        </w:numPr>
        <w:spacing w:after="0" w:line="240" w:lineRule="auto"/>
        <w:rPr>
          <w:rFonts w:ascii="Times New Roman" w:eastAsia="Times New Roman" w:hAnsi="Times New Roman" w:cs="Times New Roman"/>
          <w:sz w:val="28"/>
          <w:szCs w:val="28"/>
          <w:lang w:eastAsia="ru-RU"/>
        </w:rPr>
      </w:pPr>
      <w:r w:rsidRPr="008C1934">
        <w:rPr>
          <w:rFonts w:ascii="Times New Roman" w:eastAsia="Times New Roman" w:hAnsi="Times New Roman" w:cs="Times New Roman"/>
          <w:sz w:val="28"/>
          <w:szCs w:val="28"/>
          <w:lang w:eastAsia="ru-RU"/>
        </w:rPr>
        <w:t>необходимо использовать специальные приспособления для облегчения работы: опоры, транспортные доски, поворотные круги, подъемники для больных и т.п.</w:t>
      </w:r>
    </w:p>
    <w:p w:rsidR="008C1934" w:rsidRDefault="008C1934" w:rsidP="008C1934">
      <w:pPr>
        <w:spacing w:after="0" w:line="240" w:lineRule="auto"/>
        <w:ind w:left="360"/>
        <w:rPr>
          <w:rFonts w:ascii="Times New Roman" w:eastAsia="Times New Roman" w:hAnsi="Times New Roman" w:cs="Times New Roman"/>
          <w:sz w:val="28"/>
          <w:szCs w:val="28"/>
          <w:lang w:eastAsia="ru-RU"/>
        </w:rPr>
      </w:pPr>
    </w:p>
    <w:p w:rsidR="008C1934" w:rsidRDefault="008C1934" w:rsidP="008C1934">
      <w:pPr>
        <w:spacing w:after="0" w:line="240" w:lineRule="auto"/>
        <w:ind w:left="360"/>
        <w:rPr>
          <w:rFonts w:ascii="Times New Roman" w:eastAsia="Times New Roman" w:hAnsi="Times New Roman" w:cs="Times New Roman"/>
          <w:i/>
          <w:sz w:val="28"/>
          <w:szCs w:val="28"/>
          <w:lang w:eastAsia="ru-RU"/>
        </w:rPr>
      </w:pPr>
      <w:r w:rsidRPr="008C1934">
        <w:rPr>
          <w:rFonts w:ascii="Times New Roman" w:eastAsia="Times New Roman" w:hAnsi="Times New Roman" w:cs="Times New Roman"/>
          <w:i/>
          <w:sz w:val="28"/>
          <w:szCs w:val="28"/>
          <w:lang w:eastAsia="ru-RU"/>
        </w:rPr>
        <w:t>Найдите в данном перечне правил специально допущенные ошибки.</w:t>
      </w:r>
    </w:p>
    <w:p w:rsidR="008C1934" w:rsidRPr="008C1934" w:rsidRDefault="008C1934" w:rsidP="008C1934">
      <w:pPr>
        <w:spacing w:after="0" w:line="240" w:lineRule="auto"/>
        <w:ind w:left="360"/>
        <w:rPr>
          <w:rFonts w:ascii="Times New Roman" w:eastAsia="Times New Roman" w:hAnsi="Times New Roman" w:cs="Times New Roman"/>
          <w:i/>
          <w:sz w:val="28"/>
          <w:szCs w:val="28"/>
          <w:lang w:eastAsia="ru-RU"/>
        </w:rPr>
      </w:pPr>
      <w:r>
        <w:rPr>
          <w:rFonts w:ascii="Times New Roman" w:eastAsia="Times New Roman" w:hAnsi="Times New Roman" w:cs="Times New Roman"/>
          <w:i/>
          <w:sz w:val="28"/>
          <w:szCs w:val="28"/>
          <w:lang w:eastAsia="ru-RU"/>
        </w:rPr>
        <w:t>________________________________________________________________________________________________________________________________________________________________________________________________________________________________________________________________</w:t>
      </w:r>
    </w:p>
    <w:p w:rsidR="00A236B6" w:rsidRPr="00966AC6" w:rsidRDefault="00A236B6" w:rsidP="008C1934">
      <w:pPr>
        <w:spacing w:after="0" w:line="240" w:lineRule="auto"/>
        <w:rPr>
          <w:rFonts w:ascii="Times New Roman" w:eastAsia="Times New Roman" w:hAnsi="Times New Roman" w:cs="Times New Roman"/>
          <w:sz w:val="28"/>
          <w:szCs w:val="28"/>
          <w:lang w:eastAsia="ru-RU"/>
        </w:rPr>
      </w:pPr>
    </w:p>
    <w:p w:rsidR="00B33754" w:rsidRDefault="00B33754" w:rsidP="008C1934">
      <w:pPr>
        <w:suppressAutoHyphens/>
        <w:spacing w:after="0" w:line="240" w:lineRule="auto"/>
        <w:rPr>
          <w:rFonts w:ascii="Times New Roman" w:eastAsia="Times New Roman" w:hAnsi="Times New Roman" w:cs="Times New Roman"/>
          <w:b/>
          <w:bCs/>
          <w:color w:val="FF0000"/>
          <w:sz w:val="28"/>
          <w:szCs w:val="28"/>
          <w:lang w:eastAsia="ar-SA"/>
        </w:rPr>
      </w:pPr>
    </w:p>
    <w:p w:rsidR="00B33754" w:rsidRDefault="00B33754" w:rsidP="00B33754">
      <w:pPr>
        <w:suppressAutoHyphens/>
        <w:spacing w:after="0" w:line="240" w:lineRule="auto"/>
        <w:rPr>
          <w:rFonts w:ascii="Times New Roman" w:eastAsia="Times New Roman" w:hAnsi="Times New Roman" w:cs="Times New Roman"/>
          <w:b/>
          <w:bCs/>
          <w:color w:val="FF0000"/>
          <w:sz w:val="28"/>
          <w:szCs w:val="28"/>
          <w:lang w:eastAsia="ar-SA"/>
        </w:rPr>
      </w:pPr>
      <w:r>
        <w:rPr>
          <w:rFonts w:ascii="Times New Roman" w:eastAsia="Times New Roman" w:hAnsi="Times New Roman" w:cs="Times New Roman"/>
          <w:b/>
          <w:bCs/>
          <w:color w:val="FF0000"/>
          <w:sz w:val="28"/>
          <w:szCs w:val="28"/>
          <w:lang w:eastAsia="ar-SA"/>
        </w:rPr>
        <w:t>Задание №12</w:t>
      </w:r>
    </w:p>
    <w:p w:rsidR="00B33754" w:rsidRDefault="00B33754" w:rsidP="00B33754">
      <w:pPr>
        <w:suppressAutoHyphens/>
        <w:spacing w:after="0" w:line="240" w:lineRule="auto"/>
        <w:rPr>
          <w:rFonts w:ascii="Times New Roman" w:eastAsia="Times New Roman" w:hAnsi="Times New Roman" w:cs="Times New Roman"/>
          <w:b/>
          <w:bCs/>
          <w:color w:val="FF0000"/>
          <w:sz w:val="28"/>
          <w:szCs w:val="28"/>
          <w:lang w:eastAsia="ar-SA"/>
        </w:rPr>
      </w:pPr>
    </w:p>
    <w:p w:rsidR="00B33754" w:rsidRPr="00B33754" w:rsidRDefault="00E23406" w:rsidP="00B33754">
      <w:pPr>
        <w:spacing w:after="200" w:line="240" w:lineRule="auto"/>
        <w:rPr>
          <w:rFonts w:ascii="Times New Roman" w:eastAsia="Calibri" w:hAnsi="Times New Roman" w:cs="Times New Roman"/>
          <w:color w:val="FF0000"/>
          <w:sz w:val="24"/>
          <w:szCs w:val="24"/>
        </w:rPr>
      </w:pPr>
      <w:r>
        <w:rPr>
          <w:rFonts w:ascii="Times New Roman" w:eastAsia="Calibri" w:hAnsi="Times New Roman" w:cs="Times New Roman"/>
          <w:b/>
          <w:noProof/>
          <w:sz w:val="24"/>
          <w:szCs w:val="24"/>
          <w:lang w:eastAsia="ru-RU"/>
        </w:rPr>
        <w:pict>
          <v:oval id="_x0000_s1059" style="position:absolute;margin-left:415.2pt;margin-top:36pt;width:24pt;height:21pt;z-index:251688960;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" strokecolor="#365f91" strokeweight="1.25pt"/>
        </w:pict>
      </w:r>
      <w:r>
        <w:rPr>
          <w:rFonts w:ascii="Times New Roman" w:eastAsia="Calibri" w:hAnsi="Times New Roman" w:cs="Times New Roman"/>
          <w:b/>
          <w:noProof/>
          <w:sz w:val="24"/>
          <w:szCs w:val="24"/>
          <w:lang w:eastAsia="ru-RU"/>
        </w:rPr>
        <w:pict>
          <v:oval id="_x0000_s1058" style="position:absolute;margin-left:307.2pt;margin-top:36pt;width:24pt;height:21pt;z-index:251687936;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" strokecolor="#365f91" strokeweight="1.25pt"/>
        </w:pict>
      </w:r>
      <w:r>
        <w:rPr>
          <w:rFonts w:ascii="Times New Roman" w:eastAsia="Calibri" w:hAnsi="Times New Roman" w:cs="Times New Roman"/>
          <w:b/>
          <w:noProof/>
          <w:color w:val="FF0000"/>
          <w:sz w:val="24"/>
          <w:szCs w:val="24"/>
          <w:lang w:eastAsia="ru-RU"/>
        </w:rPr>
        <w:pict>
          <v:oval id="Овал 832" o:spid="_x0000_s1056" style="position:absolute;margin-left:81pt;margin-top:36pt;width:24pt;height:21pt;z-index:251684864;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" strokecolor="#365f91" strokeweight="1.25pt"/>
        </w:pict>
      </w:r>
      <w:r>
        <w:rPr>
          <w:rFonts w:ascii="Times New Roman" w:eastAsia="Calibri" w:hAnsi="Times New Roman" w:cs="Times New Roman"/>
          <w:b/>
          <w:noProof/>
          <w:color w:val="FF0000"/>
          <w:sz w:val="24"/>
          <w:szCs w:val="24"/>
          <w:lang w:eastAsia="ru-RU"/>
        </w:rPr>
        <w:pict>
          <v:oval id="Овал 833" o:spid="_x0000_s1057" style="position:absolute;margin-left:195.45pt;margin-top:36pt;width:24pt;height:21pt;z-index:251685888;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" strokecolor="#365f91" strokeweight="1.25pt"/>
        </w:pict>
      </w:r>
      <w:r>
        <w:rPr>
          <w:rFonts w:ascii="Times New Roman" w:eastAsia="Calibri" w:hAnsi="Times New Roman" w:cs="Times New Roman"/>
          <w:b/>
          <w:noProof/>
          <w:color w:val="FF0000"/>
          <w:sz w:val="24"/>
          <w:szCs w:val="24"/>
          <w:lang w:eastAsia="ru-RU"/>
        </w:rPr>
        <w:pict>
          <v:oval id="Овал 831" o:spid="_x0000_s1055" style="position:absolute;margin-left:-21.3pt;margin-top:36pt;width:24pt;height:21pt;z-index:251683840;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" strokecolor="#365f91" strokeweight="1.25pt"/>
        </w:pict>
      </w:r>
      <w:r w:rsidR="00B33754" w:rsidRPr="00B33754">
        <w:rPr>
          <w:rFonts w:ascii="Times New Roman" w:eastAsia="Calibri" w:hAnsi="Times New Roman" w:cs="Times New Roman"/>
          <w:b/>
          <w:sz w:val="24"/>
          <w:szCs w:val="24"/>
        </w:rPr>
        <w:t>Над каждой иллюстрацией расставьте цифры в соответствии с порядком перемещения пациента в подъемнике</w:t>
      </w:r>
      <w:r w:rsidR="00B33754" w:rsidRPr="00B33754">
        <w:rPr>
          <w:rFonts w:ascii="Times New Roman" w:eastAsia="Calibri" w:hAnsi="Times New Roman" w:cs="Times New Roman"/>
          <w:sz w:val="24"/>
          <w:szCs w:val="24"/>
        </w:rPr>
        <w:t>:</w:t>
      </w:r>
    </w:p>
    <w:p w:rsidR="00B33754" w:rsidRPr="00B33754" w:rsidRDefault="00B33754" w:rsidP="00B33754">
      <w:pPr>
        <w:spacing w:after="200" w:line="240" w:lineRule="auto"/>
        <w:rPr>
          <w:rFonts w:ascii="Times New Roman" w:eastAsia="Calibri" w:hAnsi="Times New Roman" w:cs="Times New Roman"/>
          <w:sz w:val="24"/>
          <w:szCs w:val="24"/>
        </w:rPr>
      </w:pPr>
    </w:p>
    <w:p w:rsidR="00B33754" w:rsidRPr="00B33754" w:rsidRDefault="00B33754" w:rsidP="00B33754">
      <w:pPr>
        <w:spacing w:after="200" w:line="240" w:lineRule="auto"/>
        <w:rPr>
          <w:rFonts w:ascii="Times New Roman" w:eastAsia="Calibri" w:hAnsi="Times New Roman" w:cs="Times New Roman"/>
          <w:sz w:val="24"/>
          <w:szCs w:val="24"/>
        </w:rPr>
      </w:pPr>
      <w:r w:rsidRPr="00B33754">
        <w:rPr>
          <w:rFonts w:ascii="Times New Roman" w:eastAsia="Calibri" w:hAnsi="Times New Roman" w:cs="Times New Roman"/>
          <w:noProof/>
          <w:color w:val="FF0000"/>
          <w:sz w:val="24"/>
          <w:szCs w:val="24"/>
          <w:lang w:eastAsia="ru-RU"/>
        </w:rPr>
        <w:drawing>
          <wp:anchor distT="0" distB="0" distL="114300" distR="114300" simplePos="0" relativeHeight="251629056" behindDoc="0" locked="0" layoutInCell="1" allowOverlap="1" wp14:anchorId="3DAA6288" wp14:editId="4C92CBBB">
            <wp:simplePos x="0" y="0"/>
            <wp:positionH relativeFrom="margin">
              <wp:posOffset>3539490</wp:posOffset>
            </wp:positionH>
            <wp:positionV relativeFrom="margin">
              <wp:posOffset>5861685</wp:posOffset>
            </wp:positionV>
            <wp:extent cx="1066800" cy="1411605"/>
            <wp:effectExtent l="0" t="0" r="0" b="0"/>
            <wp:wrapSquare wrapText="bothSides"/>
            <wp:docPr id="819" name="Рисунок 819" descr="http://www.hodi.ru/img/hoist_transf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hodi.ru/img/hoist_transfer.jpg"/>
                    <pic:cNvPicPr>
                      <a:picLocks noChangeAspect="1" noChangeArrowheads="1"/>
                    </pic:cNvPicPr>
                  </pic:nvPicPr>
                  <pic:blipFill rotWithShape="1">
                    <a:blip r:embed="rId56" cstate="print">
                      <a:extLst>
                        <a:ext uri="{28A0092B-C50C-407E-A947-70E740481C1C}">
                          <a14:useLocalDpi xmlns:a14="http://schemas.microsoft.com/office/drawing/2010/main" val="0"/>
                        </a:ext>
                      </a:extLst>
                    </a:blip>
                    <a:srcRect l="36450" r="44169" b="35294"/>
                    <a:stretch/>
                  </pic:blipFill>
                  <pic:spPr bwMode="auto">
                    <a:xfrm>
                      <a:off x="0" y="0"/>
                      <a:ext cx="1066800" cy="1411605"/>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Pr="00B33754">
        <w:rPr>
          <w:rFonts w:ascii="Times New Roman" w:eastAsia="Calibri" w:hAnsi="Times New Roman" w:cs="Times New Roman"/>
          <w:noProof/>
          <w:color w:val="FF0000"/>
          <w:sz w:val="24"/>
          <w:szCs w:val="24"/>
          <w:lang w:eastAsia="ru-RU"/>
        </w:rPr>
        <w:drawing>
          <wp:anchor distT="0" distB="0" distL="114300" distR="114300" simplePos="0" relativeHeight="251643392" behindDoc="0" locked="0" layoutInCell="1" allowOverlap="1" wp14:anchorId="2AFC5557" wp14:editId="2D62AD98">
            <wp:simplePos x="0" y="0"/>
            <wp:positionH relativeFrom="margin">
              <wp:posOffset>4920615</wp:posOffset>
            </wp:positionH>
            <wp:positionV relativeFrom="margin">
              <wp:posOffset>5911215</wp:posOffset>
            </wp:positionV>
            <wp:extent cx="971550" cy="1333500"/>
            <wp:effectExtent l="19050" t="0" r="0" b="0"/>
            <wp:wrapSquare wrapText="bothSides"/>
            <wp:docPr id="827" name="Рисунок 827" descr="http://www.hodi.ru/img/hoist_transf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hodi.ru/img/hoist_transfer.jpg"/>
                    <pic:cNvPicPr>
                      <a:picLocks noChangeAspect="1" noChangeArrowheads="1"/>
                    </pic:cNvPicPr>
                  </pic:nvPicPr>
                  <pic:blipFill rotWithShape="1">
                    <a:blip r:embed="rId56" cstate="print">
                      <a:extLst>
                        <a:ext uri="{28A0092B-C50C-407E-A947-70E740481C1C}">
                          <a14:useLocalDpi xmlns:a14="http://schemas.microsoft.com/office/drawing/2010/main" val="0"/>
                        </a:ext>
                      </a:extLst>
                    </a:blip>
                    <a:srcRect l="18354" r="65346" b="38408"/>
                    <a:stretch/>
                  </pic:blipFill>
                  <pic:spPr bwMode="auto">
                    <a:xfrm>
                      <a:off x="0" y="0"/>
                      <a:ext cx="971550" cy="1333500"/>
                    </a:xfrm>
                    <a:prstGeom prst="rect">
                      <a:avLst/>
                    </a:prstGeom>
                    <a:noFill/>
                    <a:ln>
                      <a:noFill/>
                    </a:ln>
                    <a:extLst>
                      <a:ext uri="{53640926-AAD7-44D8-BBD7-CCE9431645EC}">
                        <a14:shadowObscured xmlns:a14="http://schemas.microsoft.com/office/drawing/2010/main"/>
                      </a:ext>
                    </a:extLst>
                  </pic:spPr>
                </pic:pic>
              </a:graphicData>
            </a:graphic>
          </wp:anchor>
        </w:drawing>
      </w:r>
      <w:r w:rsidRPr="00B33754">
        <w:rPr>
          <w:rFonts w:ascii="Times New Roman" w:eastAsia="Calibri" w:hAnsi="Times New Roman" w:cs="Times New Roman"/>
          <w:noProof/>
          <w:color w:val="FF0000"/>
          <w:sz w:val="24"/>
          <w:szCs w:val="24"/>
          <w:lang w:eastAsia="ru-RU"/>
        </w:rPr>
        <w:drawing>
          <wp:anchor distT="0" distB="0" distL="114300" distR="114300" simplePos="0" relativeHeight="251657728" behindDoc="0" locked="0" layoutInCell="1" allowOverlap="1" wp14:anchorId="1FB5D415" wp14:editId="1D95E859">
            <wp:simplePos x="0" y="0"/>
            <wp:positionH relativeFrom="margin">
              <wp:posOffset>2110740</wp:posOffset>
            </wp:positionH>
            <wp:positionV relativeFrom="margin">
              <wp:posOffset>5857875</wp:posOffset>
            </wp:positionV>
            <wp:extent cx="952500" cy="1390650"/>
            <wp:effectExtent l="19050" t="0" r="0" b="0"/>
            <wp:wrapSquare wrapText="bothSides"/>
            <wp:docPr id="829" name="Рисунок 829" descr="http://www.hodi.ru/img/hoist_transf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hodi.ru/img/hoist_transfer.jpg"/>
                    <pic:cNvPicPr>
                      <a:picLocks noChangeAspect="1" noChangeArrowheads="1"/>
                    </pic:cNvPicPr>
                  </pic:nvPicPr>
                  <pic:blipFill rotWithShape="1">
                    <a:blip r:embed="rId56" cstate="print">
                      <a:extLst>
                        <a:ext uri="{28A0092B-C50C-407E-A947-70E740481C1C}">
                          <a14:useLocalDpi xmlns:a14="http://schemas.microsoft.com/office/drawing/2010/main" val="0"/>
                        </a:ext>
                      </a:extLst>
                    </a:blip>
                    <a:srcRect l="56858" t="-1" r="24403" b="36332"/>
                    <a:stretch/>
                  </pic:blipFill>
                  <pic:spPr bwMode="auto">
                    <a:xfrm>
                      <a:off x="0" y="0"/>
                      <a:ext cx="952500" cy="1390650"/>
                    </a:xfrm>
                    <a:prstGeom prst="rect">
                      <a:avLst/>
                    </a:prstGeom>
                    <a:noFill/>
                    <a:ln>
                      <a:noFill/>
                    </a:ln>
                    <a:extLst>
                      <a:ext uri="{53640926-AAD7-44D8-BBD7-CCE9431645EC}">
                        <a14:shadowObscured xmlns:a14="http://schemas.microsoft.com/office/drawing/2010/main"/>
                      </a:ext>
                    </a:extLst>
                  </pic:spPr>
                </pic:pic>
              </a:graphicData>
            </a:graphic>
          </wp:anchor>
        </w:drawing>
      </w:r>
      <w:r w:rsidRPr="00B33754">
        <w:rPr>
          <w:rFonts w:ascii="Times New Roman" w:eastAsia="Calibri" w:hAnsi="Times New Roman" w:cs="Times New Roman"/>
          <w:noProof/>
          <w:color w:val="FF0000"/>
          <w:sz w:val="24"/>
          <w:szCs w:val="24"/>
          <w:lang w:eastAsia="ru-RU"/>
        </w:rPr>
        <w:drawing>
          <wp:anchor distT="0" distB="0" distL="114300" distR="114300" simplePos="0" relativeHeight="251682304" behindDoc="0" locked="0" layoutInCell="1" allowOverlap="1" wp14:anchorId="369E93FC" wp14:editId="7C9FF639">
            <wp:simplePos x="0" y="0"/>
            <wp:positionH relativeFrom="margin">
              <wp:posOffset>748665</wp:posOffset>
            </wp:positionH>
            <wp:positionV relativeFrom="margin">
              <wp:posOffset>5861685</wp:posOffset>
            </wp:positionV>
            <wp:extent cx="971550" cy="1400175"/>
            <wp:effectExtent l="19050" t="0" r="0" b="0"/>
            <wp:wrapSquare wrapText="bothSides"/>
            <wp:docPr id="14" name="Рисунок 817" descr="http://www.hodi.ru/img/hoist_transf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hodi.ru/img/hoist_transfer.jpg"/>
                    <pic:cNvPicPr>
                      <a:picLocks noChangeAspect="1" noChangeArrowheads="1"/>
                    </pic:cNvPicPr>
                  </pic:nvPicPr>
                  <pic:blipFill rotWithShape="1">
                    <a:blip r:embed="rId56" cstate="print">
                      <a:extLst>
                        <a:ext uri="{28A0092B-C50C-407E-A947-70E740481C1C}">
                          <a14:useLocalDpi xmlns:a14="http://schemas.microsoft.com/office/drawing/2010/main" val="0"/>
                        </a:ext>
                      </a:extLst>
                    </a:blip>
                    <a:srcRect r="83956" b="37024"/>
                    <a:stretch/>
                  </pic:blipFill>
                  <pic:spPr bwMode="auto">
                    <a:xfrm>
                      <a:off x="0" y="0"/>
                      <a:ext cx="971550" cy="1400175"/>
                    </a:xfrm>
                    <a:prstGeom prst="rect">
                      <a:avLst/>
                    </a:prstGeom>
                    <a:noFill/>
                    <a:ln>
                      <a:noFill/>
                    </a:ln>
                    <a:extLst>
                      <a:ext uri="{53640926-AAD7-44D8-BBD7-CCE9431645EC}">
                        <a14:shadowObscured xmlns:a14="http://schemas.microsoft.com/office/drawing/2010/main"/>
                      </a:ext>
                    </a:extLst>
                  </pic:spPr>
                </pic:pic>
              </a:graphicData>
            </a:graphic>
          </wp:anchor>
        </w:drawing>
      </w:r>
      <w:r w:rsidRPr="00B33754">
        <w:rPr>
          <w:rFonts w:ascii="Times New Roman" w:eastAsia="Calibri" w:hAnsi="Times New Roman" w:cs="Times New Roman"/>
          <w:noProof/>
          <w:color w:val="FF0000"/>
          <w:sz w:val="24"/>
          <w:szCs w:val="24"/>
          <w:lang w:eastAsia="ru-RU"/>
        </w:rPr>
        <w:drawing>
          <wp:anchor distT="0" distB="0" distL="114300" distR="114300" simplePos="0" relativeHeight="251668992" behindDoc="0" locked="0" layoutInCell="1" allowOverlap="1" wp14:anchorId="1AFF5316" wp14:editId="502321AC">
            <wp:simplePos x="0" y="0"/>
            <wp:positionH relativeFrom="margin">
              <wp:posOffset>-480060</wp:posOffset>
            </wp:positionH>
            <wp:positionV relativeFrom="margin">
              <wp:posOffset>5861685</wp:posOffset>
            </wp:positionV>
            <wp:extent cx="876300" cy="1386840"/>
            <wp:effectExtent l="19050" t="0" r="0" b="0"/>
            <wp:wrapSquare wrapText="bothSides"/>
            <wp:docPr id="830" name="Рисунок 830" descr="http://www.hodi.ru/img/hoist_transf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hodi.ru/img/hoist_transfer.jpg"/>
                    <pic:cNvPicPr>
                      <a:picLocks noChangeAspect="1" noChangeArrowheads="1"/>
                    </pic:cNvPicPr>
                  </pic:nvPicPr>
                  <pic:blipFill rotWithShape="1">
                    <a:blip r:embed="rId56" cstate="print">
                      <a:extLst>
                        <a:ext uri="{28A0092B-C50C-407E-A947-70E740481C1C}">
                          <a14:useLocalDpi xmlns:a14="http://schemas.microsoft.com/office/drawing/2010/main" val="0"/>
                        </a:ext>
                      </a:extLst>
                    </a:blip>
                    <a:srcRect l="77795" r="3206" b="37024"/>
                    <a:stretch/>
                  </pic:blipFill>
                  <pic:spPr bwMode="auto">
                    <a:xfrm>
                      <a:off x="0" y="0"/>
                      <a:ext cx="876300" cy="1386840"/>
                    </a:xfrm>
                    <a:prstGeom prst="rect">
                      <a:avLst/>
                    </a:prstGeom>
                    <a:noFill/>
                    <a:ln>
                      <a:noFill/>
                    </a:ln>
                    <a:extLst>
                      <a:ext uri="{53640926-AAD7-44D8-BBD7-CCE9431645EC}">
                        <a14:shadowObscured xmlns:a14="http://schemas.microsoft.com/office/drawing/2010/main"/>
                      </a:ext>
                    </a:extLst>
                  </pic:spPr>
                </pic:pic>
              </a:graphicData>
            </a:graphic>
          </wp:anchor>
        </w:drawing>
      </w:r>
    </w:p>
    <w:p w:rsidR="00B33754" w:rsidRPr="00B33754" w:rsidRDefault="00B33754" w:rsidP="00B33754">
      <w:pPr>
        <w:spacing w:after="200" w:line="240" w:lineRule="auto"/>
        <w:rPr>
          <w:rFonts w:ascii="Calibri" w:eastAsia="Calibri" w:hAnsi="Calibri" w:cs="Times New Roman"/>
          <w:noProof/>
          <w:lang w:eastAsia="ru-RU"/>
        </w:rPr>
      </w:pPr>
    </w:p>
    <w:p w:rsidR="00B33754" w:rsidRPr="00B33754" w:rsidRDefault="00B33754" w:rsidP="00B33754">
      <w:pPr>
        <w:spacing w:after="200" w:line="240" w:lineRule="auto"/>
        <w:rPr>
          <w:rFonts w:ascii="Calibri" w:eastAsia="Calibri" w:hAnsi="Calibri" w:cs="Times New Roman"/>
          <w:noProof/>
          <w:lang w:eastAsia="ru-RU"/>
        </w:rPr>
      </w:pPr>
    </w:p>
    <w:p w:rsidR="00B33754" w:rsidRPr="00B33754" w:rsidRDefault="00B33754" w:rsidP="00B33754">
      <w:pPr>
        <w:spacing w:after="200" w:line="240" w:lineRule="auto"/>
        <w:rPr>
          <w:rFonts w:ascii="Calibri" w:eastAsia="Calibri" w:hAnsi="Calibri" w:cs="Times New Roman"/>
          <w:noProof/>
          <w:lang w:eastAsia="ru-RU"/>
        </w:rPr>
      </w:pPr>
    </w:p>
    <w:p w:rsidR="00B33754" w:rsidRPr="00B33754" w:rsidRDefault="00B33754" w:rsidP="00B33754">
      <w:pPr>
        <w:spacing w:after="200" w:line="240" w:lineRule="auto"/>
        <w:rPr>
          <w:rFonts w:ascii="Calibri" w:eastAsia="Calibri" w:hAnsi="Calibri" w:cs="Times New Roman"/>
          <w:noProof/>
          <w:lang w:eastAsia="ru-RU"/>
        </w:rPr>
      </w:pPr>
    </w:p>
    <w:p w:rsidR="00B33754" w:rsidRPr="00B33754" w:rsidRDefault="00B33754" w:rsidP="00B33754">
      <w:pPr>
        <w:spacing w:after="200" w:line="240" w:lineRule="auto"/>
        <w:rPr>
          <w:rFonts w:ascii="Times New Roman" w:eastAsia="Calibri" w:hAnsi="Times New Roman" w:cs="Times New Roman"/>
          <w:color w:val="FF0000"/>
          <w:sz w:val="24"/>
          <w:szCs w:val="24"/>
        </w:rPr>
      </w:pPr>
    </w:p>
    <w:p w:rsidR="008C1934" w:rsidRDefault="00B33754" w:rsidP="008C1934">
      <w:pPr>
        <w:suppressAutoHyphens/>
        <w:spacing w:after="0" w:line="240" w:lineRule="auto"/>
        <w:rPr>
          <w:rFonts w:ascii="Times New Roman" w:eastAsia="Times New Roman" w:hAnsi="Times New Roman" w:cs="Times New Roman"/>
          <w:b/>
          <w:bCs/>
          <w:color w:val="FF0000"/>
          <w:sz w:val="28"/>
          <w:szCs w:val="28"/>
          <w:lang w:eastAsia="ar-SA"/>
        </w:rPr>
      </w:pPr>
      <w:r>
        <w:rPr>
          <w:rFonts w:ascii="Times New Roman" w:eastAsia="Times New Roman" w:hAnsi="Times New Roman" w:cs="Times New Roman"/>
          <w:b/>
          <w:bCs/>
          <w:color w:val="FF0000"/>
          <w:sz w:val="28"/>
          <w:szCs w:val="28"/>
          <w:lang w:eastAsia="ar-SA"/>
        </w:rPr>
        <w:t>Задание №13</w:t>
      </w:r>
    </w:p>
    <w:p w:rsidR="000248CC" w:rsidRDefault="000248CC" w:rsidP="008C1934">
      <w:pPr>
        <w:spacing w:after="0" w:line="240" w:lineRule="auto"/>
        <w:rPr>
          <w:rFonts w:ascii="Times New Roman" w:eastAsia="Times New Roman" w:hAnsi="Times New Roman" w:cs="Times New Roman"/>
          <w:b/>
          <w:color w:val="FF0000"/>
          <w:sz w:val="28"/>
          <w:szCs w:val="28"/>
          <w:lang w:eastAsia="ru-RU"/>
        </w:rPr>
      </w:pPr>
    </w:p>
    <w:p w:rsidR="008C1934" w:rsidRPr="008745C3" w:rsidRDefault="008C1934" w:rsidP="008C1934">
      <w:pPr>
        <w:spacing w:line="240" w:lineRule="auto"/>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Средний медицинский персонал, </w:t>
      </w:r>
      <w:r w:rsidRPr="008745C3">
        <w:rPr>
          <w:rFonts w:ascii="Times New Roman" w:eastAsia="Times New Roman" w:hAnsi="Times New Roman" w:cs="Times New Roman"/>
          <w:bCs/>
          <w:sz w:val="28"/>
          <w:szCs w:val="28"/>
          <w:lang w:eastAsia="ru-RU"/>
        </w:rPr>
        <w:t>несомненно, должен мотивировать населе</w:t>
      </w:r>
      <w:r>
        <w:rPr>
          <w:rFonts w:ascii="Times New Roman" w:eastAsia="Times New Roman" w:hAnsi="Times New Roman" w:cs="Times New Roman"/>
          <w:bCs/>
          <w:sz w:val="28"/>
          <w:szCs w:val="28"/>
          <w:lang w:eastAsia="ru-RU"/>
        </w:rPr>
        <w:t>ние к профилактике остеохондроза или его осложнений</w:t>
      </w:r>
      <w:r w:rsidR="00852160">
        <w:rPr>
          <w:rFonts w:ascii="Times New Roman" w:eastAsia="Times New Roman" w:hAnsi="Times New Roman" w:cs="Times New Roman"/>
          <w:bCs/>
          <w:sz w:val="28"/>
          <w:szCs w:val="28"/>
          <w:lang w:eastAsia="ru-RU"/>
        </w:rPr>
        <w:t>.</w:t>
      </w:r>
    </w:p>
    <w:p w:rsidR="008C1934" w:rsidRPr="00CD368A" w:rsidRDefault="008C1934" w:rsidP="008C1934">
      <w:pPr>
        <w:spacing w:line="240" w:lineRule="auto"/>
        <w:rPr>
          <w:rFonts w:ascii="Times New Roman" w:eastAsia="Times New Roman" w:hAnsi="Times New Roman" w:cs="Times New Roman"/>
          <w:sz w:val="28"/>
          <w:szCs w:val="28"/>
          <w:lang w:eastAsia="ru-RU"/>
        </w:rPr>
      </w:pPr>
      <w:r w:rsidRPr="005C4008">
        <w:rPr>
          <w:rFonts w:ascii="Times New Roman" w:eastAsia="Times New Roman" w:hAnsi="Times New Roman" w:cs="Times New Roman"/>
          <w:bCs/>
          <w:i/>
          <w:sz w:val="28"/>
          <w:szCs w:val="28"/>
          <w:lang w:eastAsia="ru-RU"/>
        </w:rPr>
        <w:t>Составьте Памя</w:t>
      </w:r>
      <w:r>
        <w:rPr>
          <w:rFonts w:ascii="Times New Roman" w:eastAsia="Times New Roman" w:hAnsi="Times New Roman" w:cs="Times New Roman"/>
          <w:bCs/>
          <w:i/>
          <w:sz w:val="28"/>
          <w:szCs w:val="28"/>
          <w:lang w:eastAsia="ru-RU"/>
        </w:rPr>
        <w:t>тку для пациента.</w:t>
      </w:r>
      <w:r w:rsidRPr="005C4008">
        <w:rPr>
          <w:rFonts w:ascii="Times New Roman" w:eastAsia="Times New Roman" w:hAnsi="Times New Roman" w:cs="Times New Roman"/>
          <w:bCs/>
          <w:i/>
          <w:sz w:val="28"/>
          <w:szCs w:val="28"/>
          <w:lang w:eastAsia="ru-RU"/>
        </w:rPr>
        <w:t xml:space="preserve"> </w:t>
      </w:r>
    </w:p>
    <w:p w:rsidR="000B4C8B" w:rsidRDefault="000B4C8B" w:rsidP="008C1934">
      <w:pPr>
        <w:spacing w:after="0" w:line="240" w:lineRule="auto"/>
        <w:rPr>
          <w:rFonts w:ascii="Times New Roman" w:eastAsia="Times New Roman" w:hAnsi="Times New Roman" w:cs="Times New Roman"/>
          <w:color w:val="333333"/>
          <w:sz w:val="28"/>
          <w:szCs w:val="28"/>
          <w:lang w:eastAsia="ru-RU"/>
        </w:rPr>
      </w:pPr>
    </w:p>
    <w:p w:rsidR="000B4C8B" w:rsidRDefault="000B4C8B" w:rsidP="008C1934">
      <w:pPr>
        <w:spacing w:after="0" w:line="240" w:lineRule="auto"/>
        <w:rPr>
          <w:rFonts w:ascii="Times New Roman" w:eastAsia="Times New Roman" w:hAnsi="Times New Roman" w:cs="Times New Roman"/>
          <w:color w:val="333333"/>
          <w:sz w:val="28"/>
          <w:szCs w:val="28"/>
          <w:lang w:eastAsia="ru-RU"/>
        </w:rPr>
      </w:pPr>
    </w:p>
    <w:p w:rsidR="00A236B6" w:rsidRDefault="00B33754" w:rsidP="008C1934">
      <w:pPr>
        <w:spacing w:after="0" w:line="240" w:lineRule="auto"/>
        <w:rPr>
          <w:rFonts w:ascii="Times New Roman" w:eastAsia="Times New Roman" w:hAnsi="Times New Roman" w:cs="Times New Roman"/>
          <w:color w:val="333333"/>
          <w:sz w:val="28"/>
          <w:szCs w:val="28"/>
          <w:lang w:eastAsia="ru-RU"/>
        </w:rPr>
      </w:pPr>
      <w:r>
        <w:rPr>
          <w:rFonts w:ascii="Times New Roman" w:eastAsia="Times New Roman" w:hAnsi="Times New Roman" w:cs="Times New Roman"/>
          <w:color w:val="333333"/>
          <w:sz w:val="28"/>
          <w:szCs w:val="28"/>
          <w:lang w:eastAsia="ru-RU"/>
        </w:rPr>
        <w:lastRenderedPageBreak/>
        <w:t>Пример</w:t>
      </w:r>
    </w:p>
    <w:p w:rsidR="00B33754" w:rsidRDefault="00B33754" w:rsidP="003054A8">
      <w:pPr>
        <w:suppressAutoHyphens/>
        <w:spacing w:after="0" w:line="240" w:lineRule="auto"/>
        <w:rPr>
          <w:rFonts w:ascii="Times New Roman" w:eastAsia="Times New Roman" w:hAnsi="Times New Roman" w:cs="Times New Roman"/>
          <w:b/>
          <w:bCs/>
          <w:color w:val="FF0000"/>
          <w:sz w:val="28"/>
          <w:szCs w:val="28"/>
          <w:lang w:eastAsia="ar-SA"/>
        </w:rPr>
      </w:pPr>
    </w:p>
    <w:p w:rsidR="000B4C8B" w:rsidRPr="000B4C8B" w:rsidRDefault="000B4C8B" w:rsidP="000B4C8B">
      <w:pPr>
        <w:spacing w:line="240" w:lineRule="auto"/>
        <w:jc w:val="center"/>
        <w:rPr>
          <w:rFonts w:ascii="Times New Roman" w:eastAsia="+mn-ea" w:hAnsi="Times New Roman" w:cs="Times New Roman"/>
          <w:b/>
          <w:bCs/>
          <w:color w:val="000000"/>
          <w:kern w:val="24"/>
          <w:sz w:val="52"/>
          <w:szCs w:val="52"/>
        </w:rPr>
      </w:pPr>
      <w:r w:rsidRPr="000B4C8B">
        <w:rPr>
          <w:rFonts w:ascii="Times New Roman" w:eastAsia="+mn-ea" w:hAnsi="Times New Roman" w:cs="Times New Roman"/>
          <w:b/>
          <w:bCs/>
          <w:color w:val="000000"/>
          <w:kern w:val="24"/>
          <w:sz w:val="52"/>
          <w:szCs w:val="52"/>
        </w:rPr>
        <w:t xml:space="preserve">10 причин «ДА» </w:t>
      </w:r>
    </w:p>
    <w:p w:rsidR="000B4C8B" w:rsidRPr="000B4C8B" w:rsidRDefault="000B4C8B" w:rsidP="000B4C8B">
      <w:pPr>
        <w:spacing w:line="240" w:lineRule="auto"/>
        <w:jc w:val="center"/>
        <w:rPr>
          <w:rFonts w:ascii="Times New Roman" w:eastAsia="+mn-ea" w:hAnsi="Times New Roman" w:cs="Times New Roman"/>
          <w:b/>
          <w:bCs/>
          <w:color w:val="000000"/>
          <w:kern w:val="24"/>
          <w:sz w:val="52"/>
          <w:szCs w:val="52"/>
        </w:rPr>
      </w:pPr>
      <w:r w:rsidRPr="000B4C8B">
        <w:rPr>
          <w:rFonts w:ascii="Times New Roman" w:eastAsia="+mn-ea" w:hAnsi="Times New Roman" w:cs="Times New Roman"/>
          <w:b/>
          <w:bCs/>
          <w:color w:val="000000"/>
          <w:kern w:val="24"/>
          <w:sz w:val="52"/>
          <w:szCs w:val="52"/>
        </w:rPr>
        <w:t>скандинавской ходьбе</w:t>
      </w:r>
    </w:p>
    <w:p w:rsidR="000B4C8B" w:rsidRPr="000B4C8B" w:rsidRDefault="000B4C8B" w:rsidP="000B4C8B">
      <w:pPr>
        <w:spacing w:line="240" w:lineRule="auto"/>
        <w:rPr>
          <w:rFonts w:ascii="Times New Roman" w:hAnsi="Times New Roman" w:cs="Times New Roman"/>
          <w:b/>
          <w:bCs/>
          <w:sz w:val="28"/>
          <w:szCs w:val="28"/>
        </w:rPr>
      </w:pPr>
    </w:p>
    <w:p w:rsidR="000B4C8B" w:rsidRPr="000B4C8B" w:rsidRDefault="000B4C8B" w:rsidP="000B4C8B">
      <w:pPr>
        <w:spacing w:line="240" w:lineRule="auto"/>
        <w:rPr>
          <w:rFonts w:ascii="Times New Roman" w:hAnsi="Times New Roman" w:cs="Times New Roman"/>
          <w:sz w:val="32"/>
          <w:szCs w:val="32"/>
        </w:rPr>
      </w:pPr>
      <w:r w:rsidRPr="000B4C8B">
        <w:rPr>
          <w:rFonts w:ascii="Times New Roman" w:hAnsi="Times New Roman" w:cs="Times New Roman"/>
          <w:sz w:val="32"/>
          <w:szCs w:val="32"/>
        </w:rPr>
        <w:t>1. Повышает тонус мышц верхних и нижних частей тела</w:t>
      </w:r>
    </w:p>
    <w:p w:rsidR="000B4C8B" w:rsidRPr="000B4C8B" w:rsidRDefault="000B4C8B" w:rsidP="000B4C8B">
      <w:pPr>
        <w:spacing w:line="240" w:lineRule="auto"/>
        <w:rPr>
          <w:rFonts w:ascii="Times New Roman" w:hAnsi="Times New Roman" w:cs="Times New Roman"/>
          <w:sz w:val="32"/>
          <w:szCs w:val="32"/>
        </w:rPr>
      </w:pPr>
      <w:r w:rsidRPr="000B4C8B">
        <w:rPr>
          <w:rFonts w:ascii="Times New Roman" w:hAnsi="Times New Roman" w:cs="Times New Roman"/>
          <w:sz w:val="32"/>
          <w:szCs w:val="32"/>
        </w:rPr>
        <w:t>2. Сжигает на 46% больше калорий, чем обычная ходьба</w:t>
      </w:r>
    </w:p>
    <w:p w:rsidR="000B4C8B" w:rsidRPr="000B4C8B" w:rsidRDefault="000B4C8B" w:rsidP="000B4C8B">
      <w:pPr>
        <w:spacing w:line="240" w:lineRule="auto"/>
        <w:rPr>
          <w:rFonts w:ascii="Times New Roman" w:hAnsi="Times New Roman" w:cs="Times New Roman"/>
          <w:sz w:val="32"/>
          <w:szCs w:val="32"/>
        </w:rPr>
      </w:pPr>
      <w:r w:rsidRPr="000B4C8B">
        <w:rPr>
          <w:rFonts w:ascii="Times New Roman" w:hAnsi="Times New Roman" w:cs="Times New Roman"/>
          <w:sz w:val="32"/>
          <w:szCs w:val="32"/>
        </w:rPr>
        <w:t>3. Уменьшает нагрузку на колени, суставы и позвоночник</w:t>
      </w:r>
    </w:p>
    <w:p w:rsidR="000B4C8B" w:rsidRPr="000B4C8B" w:rsidRDefault="000B4C8B" w:rsidP="000B4C8B">
      <w:pPr>
        <w:spacing w:line="240" w:lineRule="auto"/>
        <w:rPr>
          <w:rFonts w:ascii="Times New Roman" w:hAnsi="Times New Roman" w:cs="Times New Roman"/>
          <w:sz w:val="32"/>
          <w:szCs w:val="32"/>
        </w:rPr>
      </w:pPr>
      <w:r w:rsidRPr="000B4C8B">
        <w:rPr>
          <w:rFonts w:ascii="Times New Roman" w:hAnsi="Times New Roman" w:cs="Times New Roman"/>
          <w:sz w:val="32"/>
          <w:szCs w:val="32"/>
        </w:rPr>
        <w:t>4. Улучшает работу сердца и легких</w:t>
      </w:r>
    </w:p>
    <w:p w:rsidR="000B4C8B" w:rsidRPr="000B4C8B" w:rsidRDefault="000B4C8B" w:rsidP="000B4C8B">
      <w:pPr>
        <w:spacing w:line="240" w:lineRule="auto"/>
        <w:rPr>
          <w:rFonts w:ascii="Times New Roman" w:hAnsi="Times New Roman" w:cs="Times New Roman"/>
          <w:sz w:val="32"/>
          <w:szCs w:val="32"/>
        </w:rPr>
      </w:pPr>
      <w:r w:rsidRPr="000B4C8B">
        <w:rPr>
          <w:rFonts w:ascii="Times New Roman" w:hAnsi="Times New Roman" w:cs="Times New Roman"/>
          <w:sz w:val="32"/>
          <w:szCs w:val="32"/>
        </w:rPr>
        <w:t>5. Улучшает обменные процессы</w:t>
      </w:r>
    </w:p>
    <w:p w:rsidR="000B4C8B" w:rsidRPr="000B4C8B" w:rsidRDefault="000B4C8B" w:rsidP="000B4C8B">
      <w:pPr>
        <w:spacing w:line="240" w:lineRule="auto"/>
        <w:rPr>
          <w:rFonts w:ascii="Times New Roman" w:hAnsi="Times New Roman" w:cs="Times New Roman"/>
          <w:sz w:val="32"/>
          <w:szCs w:val="32"/>
        </w:rPr>
      </w:pPr>
      <w:r w:rsidRPr="000B4C8B">
        <w:rPr>
          <w:rFonts w:ascii="Times New Roman" w:hAnsi="Times New Roman" w:cs="Times New Roman"/>
          <w:sz w:val="32"/>
          <w:szCs w:val="32"/>
        </w:rPr>
        <w:t>6. Активизирует жировой обмен</w:t>
      </w:r>
    </w:p>
    <w:p w:rsidR="000B4C8B" w:rsidRPr="000B4C8B" w:rsidRDefault="000B4C8B" w:rsidP="000B4C8B">
      <w:pPr>
        <w:spacing w:line="240" w:lineRule="auto"/>
        <w:rPr>
          <w:rFonts w:ascii="Times New Roman" w:hAnsi="Times New Roman" w:cs="Times New Roman"/>
          <w:sz w:val="32"/>
          <w:szCs w:val="32"/>
        </w:rPr>
      </w:pPr>
      <w:r w:rsidRPr="000B4C8B">
        <w:rPr>
          <w:rFonts w:ascii="Times New Roman" w:hAnsi="Times New Roman" w:cs="Times New Roman"/>
          <w:sz w:val="32"/>
          <w:szCs w:val="32"/>
        </w:rPr>
        <w:t>7. Устраняет мышечный дисбаланс и формирует эффективный мышечный корсет позвоночника</w:t>
      </w:r>
    </w:p>
    <w:p w:rsidR="000B4C8B" w:rsidRPr="000B4C8B" w:rsidRDefault="000B4C8B" w:rsidP="000B4C8B">
      <w:pPr>
        <w:spacing w:line="240" w:lineRule="auto"/>
        <w:rPr>
          <w:rFonts w:ascii="Times New Roman" w:hAnsi="Times New Roman" w:cs="Times New Roman"/>
          <w:sz w:val="32"/>
          <w:szCs w:val="32"/>
        </w:rPr>
      </w:pPr>
      <w:r w:rsidRPr="000B4C8B">
        <w:rPr>
          <w:rFonts w:ascii="Times New Roman" w:hAnsi="Times New Roman" w:cs="Times New Roman"/>
          <w:sz w:val="32"/>
          <w:szCs w:val="32"/>
        </w:rPr>
        <w:t>8. Снижает уровень холестерина и сахара</w:t>
      </w:r>
    </w:p>
    <w:p w:rsidR="000B4C8B" w:rsidRDefault="000B4C8B" w:rsidP="000B4C8B">
      <w:pPr>
        <w:spacing w:line="240" w:lineRule="auto"/>
        <w:rPr>
          <w:rFonts w:ascii="Times New Roman" w:hAnsi="Times New Roman" w:cs="Times New Roman"/>
          <w:sz w:val="32"/>
          <w:szCs w:val="32"/>
        </w:rPr>
      </w:pPr>
      <w:r w:rsidRPr="000B4C8B">
        <w:rPr>
          <w:rFonts w:ascii="Times New Roman" w:hAnsi="Times New Roman" w:cs="Times New Roman"/>
          <w:sz w:val="32"/>
          <w:szCs w:val="32"/>
        </w:rPr>
        <w:t>9. Снижает артериальное давление, повышает на 5% плотность костной ткани</w:t>
      </w:r>
    </w:p>
    <w:p w:rsidR="000B4C8B" w:rsidRPr="000B4C8B" w:rsidRDefault="000B4C8B" w:rsidP="000B4C8B">
      <w:pPr>
        <w:spacing w:line="240" w:lineRule="auto"/>
        <w:rPr>
          <w:rFonts w:ascii="Times New Roman" w:hAnsi="Times New Roman" w:cs="Times New Roman"/>
          <w:sz w:val="32"/>
          <w:szCs w:val="32"/>
        </w:rPr>
      </w:pPr>
      <w:r w:rsidRPr="000B4C8B">
        <w:rPr>
          <w:rFonts w:ascii="Times New Roman" w:hAnsi="Times New Roman" w:cs="Times New Roman"/>
          <w:sz w:val="32"/>
          <w:szCs w:val="32"/>
        </w:rPr>
        <w:t>10. Повышает уровень мозгового кровотока</w:t>
      </w:r>
    </w:p>
    <w:p w:rsidR="00B33754" w:rsidRDefault="00B33754" w:rsidP="003054A8">
      <w:pPr>
        <w:suppressAutoHyphens/>
        <w:spacing w:after="0" w:line="240" w:lineRule="auto"/>
        <w:rPr>
          <w:rFonts w:ascii="Times New Roman" w:eastAsia="Times New Roman" w:hAnsi="Times New Roman" w:cs="Times New Roman"/>
          <w:b/>
          <w:bCs/>
          <w:color w:val="FF0000"/>
          <w:sz w:val="28"/>
          <w:szCs w:val="28"/>
          <w:lang w:eastAsia="ar-SA"/>
        </w:rPr>
      </w:pPr>
    </w:p>
    <w:p w:rsidR="00B33754" w:rsidRDefault="000B4C8B" w:rsidP="003054A8">
      <w:pPr>
        <w:suppressAutoHyphens/>
        <w:spacing w:after="0" w:line="240" w:lineRule="auto"/>
        <w:rPr>
          <w:rFonts w:ascii="Times New Roman" w:eastAsia="Times New Roman" w:hAnsi="Times New Roman" w:cs="Times New Roman"/>
          <w:b/>
          <w:bCs/>
          <w:color w:val="FF0000"/>
          <w:sz w:val="28"/>
          <w:szCs w:val="28"/>
          <w:lang w:eastAsia="ar-SA"/>
        </w:rPr>
      </w:pPr>
      <w:r w:rsidRPr="000B4C8B">
        <w:rPr>
          <w:noProof/>
          <w:lang w:eastAsia="ru-RU"/>
        </w:rPr>
        <w:drawing>
          <wp:anchor distT="0" distB="0" distL="114300" distR="114300" simplePos="0" relativeHeight="251713024" behindDoc="0" locked="0" layoutInCell="1" allowOverlap="1" wp14:anchorId="743DE148" wp14:editId="04F8706F">
            <wp:simplePos x="0" y="0"/>
            <wp:positionH relativeFrom="margin">
              <wp:posOffset>-123825</wp:posOffset>
            </wp:positionH>
            <wp:positionV relativeFrom="margin">
              <wp:posOffset>5915025</wp:posOffset>
            </wp:positionV>
            <wp:extent cx="5311775" cy="3187065"/>
            <wp:effectExtent l="0" t="0" r="0" b="0"/>
            <wp:wrapSquare wrapText="bothSides"/>
            <wp:docPr id="20" name="Рисунок 20" descr="http://www.theropedic.at/images/neu/logo_nordic_walking%20Kop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theropedic.at/images/neu/logo_nordic_walking%20Kopie.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311775" cy="318706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B33754" w:rsidRDefault="00B33754" w:rsidP="003054A8">
      <w:pPr>
        <w:suppressAutoHyphens/>
        <w:spacing w:after="0" w:line="240" w:lineRule="auto"/>
        <w:rPr>
          <w:rFonts w:ascii="Times New Roman" w:eastAsia="Times New Roman" w:hAnsi="Times New Roman" w:cs="Times New Roman"/>
          <w:b/>
          <w:bCs/>
          <w:color w:val="FF0000"/>
          <w:sz w:val="28"/>
          <w:szCs w:val="28"/>
          <w:lang w:eastAsia="ar-SA"/>
        </w:rPr>
      </w:pPr>
    </w:p>
    <w:p w:rsidR="00B33754" w:rsidRDefault="00B33754" w:rsidP="003054A8">
      <w:pPr>
        <w:suppressAutoHyphens/>
        <w:spacing w:after="0" w:line="240" w:lineRule="auto"/>
        <w:rPr>
          <w:rFonts w:ascii="Times New Roman" w:eastAsia="Times New Roman" w:hAnsi="Times New Roman" w:cs="Times New Roman"/>
          <w:b/>
          <w:bCs/>
          <w:color w:val="FF0000"/>
          <w:sz w:val="28"/>
          <w:szCs w:val="28"/>
          <w:lang w:eastAsia="ar-SA"/>
        </w:rPr>
      </w:pPr>
    </w:p>
    <w:p w:rsidR="00B33754" w:rsidRDefault="00B33754" w:rsidP="003054A8">
      <w:pPr>
        <w:suppressAutoHyphens/>
        <w:spacing w:after="0" w:line="240" w:lineRule="auto"/>
        <w:rPr>
          <w:rFonts w:ascii="Times New Roman" w:eastAsia="Times New Roman" w:hAnsi="Times New Roman" w:cs="Times New Roman"/>
          <w:b/>
          <w:bCs/>
          <w:color w:val="FF0000"/>
          <w:sz w:val="28"/>
          <w:szCs w:val="28"/>
          <w:lang w:eastAsia="ar-SA"/>
        </w:rPr>
      </w:pPr>
    </w:p>
    <w:p w:rsidR="00B33754" w:rsidRDefault="00B33754" w:rsidP="003054A8">
      <w:pPr>
        <w:suppressAutoHyphens/>
        <w:spacing w:after="0" w:line="240" w:lineRule="auto"/>
        <w:rPr>
          <w:rFonts w:ascii="Times New Roman" w:eastAsia="Times New Roman" w:hAnsi="Times New Roman" w:cs="Times New Roman"/>
          <w:b/>
          <w:bCs/>
          <w:color w:val="FF0000"/>
          <w:sz w:val="28"/>
          <w:szCs w:val="28"/>
          <w:lang w:eastAsia="ar-SA"/>
        </w:rPr>
      </w:pPr>
    </w:p>
    <w:p w:rsidR="00B33754" w:rsidRDefault="00B33754" w:rsidP="003054A8">
      <w:pPr>
        <w:suppressAutoHyphens/>
        <w:spacing w:after="0" w:line="240" w:lineRule="auto"/>
        <w:rPr>
          <w:rFonts w:ascii="Times New Roman" w:eastAsia="Times New Roman" w:hAnsi="Times New Roman" w:cs="Times New Roman"/>
          <w:b/>
          <w:bCs/>
          <w:color w:val="FF0000"/>
          <w:sz w:val="28"/>
          <w:szCs w:val="28"/>
          <w:lang w:eastAsia="ar-SA"/>
        </w:rPr>
      </w:pPr>
    </w:p>
    <w:p w:rsidR="000B4C8B" w:rsidRDefault="000B4C8B" w:rsidP="003054A8">
      <w:pPr>
        <w:suppressAutoHyphens/>
        <w:spacing w:after="0" w:line="240" w:lineRule="auto"/>
        <w:rPr>
          <w:rFonts w:ascii="Times New Roman" w:eastAsia="Times New Roman" w:hAnsi="Times New Roman" w:cs="Times New Roman"/>
          <w:b/>
          <w:bCs/>
          <w:color w:val="FF0000"/>
          <w:sz w:val="28"/>
          <w:szCs w:val="28"/>
          <w:lang w:eastAsia="ar-SA"/>
        </w:rPr>
      </w:pPr>
    </w:p>
    <w:p w:rsidR="000B4C8B" w:rsidRDefault="000B4C8B" w:rsidP="003054A8">
      <w:pPr>
        <w:suppressAutoHyphens/>
        <w:spacing w:after="0" w:line="240" w:lineRule="auto"/>
        <w:rPr>
          <w:rFonts w:ascii="Times New Roman" w:eastAsia="Times New Roman" w:hAnsi="Times New Roman" w:cs="Times New Roman"/>
          <w:b/>
          <w:bCs/>
          <w:color w:val="FF0000"/>
          <w:sz w:val="28"/>
          <w:szCs w:val="28"/>
          <w:lang w:eastAsia="ar-SA"/>
        </w:rPr>
      </w:pPr>
    </w:p>
    <w:p w:rsidR="000B4C8B" w:rsidRDefault="000B4C8B" w:rsidP="003054A8">
      <w:pPr>
        <w:suppressAutoHyphens/>
        <w:spacing w:after="0" w:line="240" w:lineRule="auto"/>
        <w:rPr>
          <w:rFonts w:ascii="Times New Roman" w:eastAsia="Times New Roman" w:hAnsi="Times New Roman" w:cs="Times New Roman"/>
          <w:b/>
          <w:bCs/>
          <w:color w:val="FF0000"/>
          <w:sz w:val="28"/>
          <w:szCs w:val="28"/>
          <w:lang w:eastAsia="ar-SA"/>
        </w:rPr>
      </w:pPr>
    </w:p>
    <w:p w:rsidR="000B4C8B" w:rsidRDefault="000B4C8B" w:rsidP="003054A8">
      <w:pPr>
        <w:suppressAutoHyphens/>
        <w:spacing w:after="0" w:line="240" w:lineRule="auto"/>
        <w:rPr>
          <w:rFonts w:ascii="Times New Roman" w:eastAsia="Times New Roman" w:hAnsi="Times New Roman" w:cs="Times New Roman"/>
          <w:b/>
          <w:bCs/>
          <w:color w:val="FF0000"/>
          <w:sz w:val="28"/>
          <w:szCs w:val="28"/>
          <w:lang w:eastAsia="ar-SA"/>
        </w:rPr>
      </w:pPr>
    </w:p>
    <w:p w:rsidR="000B4C8B" w:rsidRDefault="000B4C8B" w:rsidP="003054A8">
      <w:pPr>
        <w:suppressAutoHyphens/>
        <w:spacing w:after="0" w:line="240" w:lineRule="auto"/>
        <w:rPr>
          <w:rFonts w:ascii="Times New Roman" w:eastAsia="Times New Roman" w:hAnsi="Times New Roman" w:cs="Times New Roman"/>
          <w:b/>
          <w:bCs/>
          <w:color w:val="FF0000"/>
          <w:sz w:val="28"/>
          <w:szCs w:val="28"/>
          <w:lang w:eastAsia="ar-SA"/>
        </w:rPr>
      </w:pPr>
    </w:p>
    <w:p w:rsidR="000B4C8B" w:rsidRDefault="000B4C8B" w:rsidP="003054A8">
      <w:pPr>
        <w:suppressAutoHyphens/>
        <w:spacing w:after="0" w:line="240" w:lineRule="auto"/>
        <w:rPr>
          <w:rFonts w:ascii="Times New Roman" w:eastAsia="Times New Roman" w:hAnsi="Times New Roman" w:cs="Times New Roman"/>
          <w:b/>
          <w:bCs/>
          <w:color w:val="FF0000"/>
          <w:sz w:val="28"/>
          <w:szCs w:val="28"/>
          <w:lang w:eastAsia="ar-SA"/>
        </w:rPr>
      </w:pPr>
    </w:p>
    <w:p w:rsidR="000B4C8B" w:rsidRDefault="000B4C8B" w:rsidP="003054A8">
      <w:pPr>
        <w:suppressAutoHyphens/>
        <w:spacing w:after="0" w:line="240" w:lineRule="auto"/>
        <w:rPr>
          <w:rFonts w:ascii="Times New Roman" w:eastAsia="Times New Roman" w:hAnsi="Times New Roman" w:cs="Times New Roman"/>
          <w:b/>
          <w:bCs/>
          <w:color w:val="FF0000"/>
          <w:sz w:val="28"/>
          <w:szCs w:val="28"/>
          <w:lang w:eastAsia="ar-SA"/>
        </w:rPr>
      </w:pPr>
    </w:p>
    <w:p w:rsidR="000B4C8B" w:rsidRDefault="000B4C8B" w:rsidP="003054A8">
      <w:pPr>
        <w:suppressAutoHyphens/>
        <w:spacing w:after="0" w:line="240" w:lineRule="auto"/>
        <w:rPr>
          <w:rFonts w:ascii="Times New Roman" w:eastAsia="Times New Roman" w:hAnsi="Times New Roman" w:cs="Times New Roman"/>
          <w:b/>
          <w:bCs/>
          <w:color w:val="FF0000"/>
          <w:sz w:val="28"/>
          <w:szCs w:val="28"/>
          <w:lang w:eastAsia="ar-SA"/>
        </w:rPr>
      </w:pPr>
    </w:p>
    <w:p w:rsidR="000B4C8B" w:rsidRDefault="000B4C8B" w:rsidP="003054A8">
      <w:pPr>
        <w:suppressAutoHyphens/>
        <w:spacing w:after="0" w:line="240" w:lineRule="auto"/>
        <w:rPr>
          <w:rFonts w:ascii="Times New Roman" w:eastAsia="Times New Roman" w:hAnsi="Times New Roman" w:cs="Times New Roman"/>
          <w:b/>
          <w:bCs/>
          <w:color w:val="FF0000"/>
          <w:sz w:val="28"/>
          <w:szCs w:val="28"/>
          <w:lang w:eastAsia="ar-SA"/>
        </w:rPr>
      </w:pPr>
    </w:p>
    <w:p w:rsidR="000B4C8B" w:rsidRDefault="000B4C8B" w:rsidP="003054A8">
      <w:pPr>
        <w:suppressAutoHyphens/>
        <w:spacing w:after="0" w:line="240" w:lineRule="auto"/>
        <w:rPr>
          <w:rFonts w:ascii="Times New Roman" w:eastAsia="Times New Roman" w:hAnsi="Times New Roman" w:cs="Times New Roman"/>
          <w:b/>
          <w:bCs/>
          <w:color w:val="FF0000"/>
          <w:sz w:val="28"/>
          <w:szCs w:val="28"/>
          <w:lang w:eastAsia="ar-SA"/>
        </w:rPr>
      </w:pPr>
    </w:p>
    <w:p w:rsidR="000B4C8B" w:rsidRDefault="000B4C8B" w:rsidP="003054A8">
      <w:pPr>
        <w:suppressAutoHyphens/>
        <w:spacing w:after="0" w:line="240" w:lineRule="auto"/>
        <w:rPr>
          <w:rFonts w:ascii="Times New Roman" w:eastAsia="Times New Roman" w:hAnsi="Times New Roman" w:cs="Times New Roman"/>
          <w:b/>
          <w:bCs/>
          <w:color w:val="FF0000"/>
          <w:sz w:val="28"/>
          <w:szCs w:val="28"/>
          <w:lang w:eastAsia="ar-SA"/>
        </w:rPr>
      </w:pPr>
    </w:p>
    <w:p w:rsidR="002525DB" w:rsidRDefault="002525DB" w:rsidP="003054A8">
      <w:pPr>
        <w:suppressAutoHyphens/>
        <w:spacing w:after="0" w:line="240" w:lineRule="auto"/>
        <w:rPr>
          <w:rFonts w:ascii="Times New Roman" w:eastAsia="Times New Roman" w:hAnsi="Times New Roman" w:cs="Times New Roman"/>
          <w:b/>
          <w:bCs/>
          <w:color w:val="FF0000"/>
          <w:sz w:val="28"/>
          <w:szCs w:val="28"/>
          <w:lang w:eastAsia="ar-SA"/>
        </w:rPr>
      </w:pPr>
      <w:r>
        <w:rPr>
          <w:rFonts w:ascii="Times New Roman" w:eastAsia="Times New Roman" w:hAnsi="Times New Roman" w:cs="Times New Roman"/>
          <w:b/>
          <w:bCs/>
          <w:color w:val="FF0000"/>
          <w:sz w:val="28"/>
          <w:szCs w:val="28"/>
          <w:lang w:eastAsia="ar-SA"/>
        </w:rPr>
        <w:lastRenderedPageBreak/>
        <w:t>Задание №14</w:t>
      </w:r>
    </w:p>
    <w:p w:rsidR="002525DB" w:rsidRDefault="00B53D55" w:rsidP="003054A8">
      <w:pPr>
        <w:suppressAutoHyphens/>
        <w:spacing w:after="0" w:line="240" w:lineRule="auto"/>
        <w:rPr>
          <w:rFonts w:ascii="Times New Roman" w:eastAsia="Times New Roman" w:hAnsi="Times New Roman" w:cs="Times New Roman"/>
          <w:b/>
          <w:bCs/>
          <w:color w:val="FF0000"/>
          <w:sz w:val="28"/>
          <w:szCs w:val="28"/>
          <w:lang w:eastAsia="ar-SA"/>
        </w:rPr>
      </w:pPr>
      <w:r>
        <w:rPr>
          <w:rFonts w:ascii="Times New Roman" w:eastAsia="Times New Roman" w:hAnsi="Times New Roman" w:cs="Times New Roman"/>
          <w:bCs/>
          <w:sz w:val="18"/>
          <w:szCs w:val="18"/>
          <w:lang w:eastAsia="ar-SA"/>
        </w:rPr>
        <w:pict>
          <v:shape id="_x0000_i1032" type="#_x0000_t136" style="width:194.55pt;height:21.45pt" fillcolor="#369" stroked="f">
            <v:fill r:id="rId21" o:title=""/>
            <v:stroke r:id="rId21" o:title=""/>
            <v:shadow on="t" color="#b2b2b2" opacity="52429f" offset="3pt"/>
            <v:textpath style="font-family:&quot;Times New Roman&quot;;font-size:20pt;v-text-kern:t" trim="t" fitpath="t" string="Справочный материал"/>
          </v:shape>
        </w:pict>
      </w:r>
      <w:r w:rsidR="002525DB">
        <w:rPr>
          <w:rFonts w:ascii="Times New Roman" w:eastAsia="Times New Roman" w:hAnsi="Times New Roman" w:cs="Times New Roman"/>
          <w:bCs/>
          <w:sz w:val="18"/>
          <w:szCs w:val="18"/>
          <w:lang w:eastAsia="ar-SA"/>
        </w:rPr>
        <w:t xml:space="preserve">       </w:t>
      </w:r>
      <w:r w:rsidR="002525DB">
        <w:rPr>
          <w:noProof/>
          <w:lang w:eastAsia="ru-RU"/>
        </w:rPr>
        <w:drawing>
          <wp:inline distT="0" distB="0" distL="0" distR="0" wp14:anchorId="198F078F" wp14:editId="69EC22C0">
            <wp:extent cx="462280" cy="584835"/>
            <wp:effectExtent l="0" t="0" r="0" b="5715"/>
            <wp:docPr id="22" name="Рисунок 22" descr="http://kycha-softa.narod.ru/windows/old_help/img/logo.jpg"/>
            <wp:cNvGraphicFramePr/>
            <a:graphic xmlns:a="http://schemas.openxmlformats.org/drawingml/2006/main">
              <a:graphicData uri="http://schemas.openxmlformats.org/drawingml/2006/picture">
                <pic:pic xmlns:pic="http://schemas.openxmlformats.org/drawingml/2006/picture">
                  <pic:nvPicPr>
                    <pic:cNvPr id="6" name="Рисунок 6" descr="http://kycha-softa.narod.ru/windows/old_help/img/logo.jpg"/>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2280" cy="584835"/>
                    </a:xfrm>
                    <a:prstGeom prst="rect">
                      <a:avLst/>
                    </a:prstGeom>
                    <a:noFill/>
                    <a:ln>
                      <a:noFill/>
                    </a:ln>
                  </pic:spPr>
                </pic:pic>
              </a:graphicData>
            </a:graphic>
          </wp:inline>
        </w:drawing>
      </w:r>
    </w:p>
    <w:p w:rsidR="002525DB" w:rsidRDefault="002525DB" w:rsidP="003054A8">
      <w:pPr>
        <w:suppressAutoHyphens/>
        <w:spacing w:after="0" w:line="240" w:lineRule="auto"/>
        <w:rPr>
          <w:rFonts w:ascii="Times New Roman" w:eastAsia="Times New Roman" w:hAnsi="Times New Roman" w:cs="Times New Roman"/>
          <w:b/>
          <w:bCs/>
          <w:color w:val="FF0000"/>
          <w:sz w:val="28"/>
          <w:szCs w:val="28"/>
          <w:lang w:eastAsia="ar-SA"/>
        </w:rPr>
      </w:pPr>
    </w:p>
    <w:p w:rsidR="002525DB" w:rsidRDefault="002525DB" w:rsidP="000B4C8B">
      <w:pPr>
        <w:suppressAutoHyphens/>
        <w:spacing w:after="0" w:line="240" w:lineRule="auto"/>
        <w:rPr>
          <w:rFonts w:ascii="Times New Roman" w:eastAsia="Times New Roman" w:hAnsi="Times New Roman" w:cs="Times New Roman"/>
          <w:bCs/>
          <w:sz w:val="28"/>
          <w:szCs w:val="28"/>
          <w:lang w:eastAsia="ar-SA"/>
        </w:rPr>
      </w:pPr>
      <w:r>
        <w:rPr>
          <w:rFonts w:ascii="Times New Roman" w:eastAsia="Times New Roman" w:hAnsi="Times New Roman" w:cs="Times New Roman"/>
          <w:bCs/>
          <w:sz w:val="28"/>
          <w:szCs w:val="28"/>
          <w:lang w:eastAsia="ar-SA"/>
        </w:rPr>
        <w:t>П</w:t>
      </w:r>
      <w:r w:rsidRPr="000B4C8B">
        <w:rPr>
          <w:rFonts w:ascii="Times New Roman" w:eastAsia="Times New Roman" w:hAnsi="Times New Roman" w:cs="Times New Roman"/>
          <w:bCs/>
          <w:sz w:val="28"/>
          <w:szCs w:val="28"/>
          <w:lang w:eastAsia="ar-SA"/>
        </w:rPr>
        <w:t>рофилакти</w:t>
      </w:r>
      <w:r>
        <w:rPr>
          <w:rFonts w:ascii="Times New Roman" w:eastAsia="Times New Roman" w:hAnsi="Times New Roman" w:cs="Times New Roman"/>
          <w:bCs/>
          <w:sz w:val="28"/>
          <w:szCs w:val="28"/>
          <w:lang w:eastAsia="ar-SA"/>
        </w:rPr>
        <w:t>ка остеохондроза позвоночника.</w:t>
      </w:r>
    </w:p>
    <w:p w:rsidR="002525DB" w:rsidRDefault="002525DB" w:rsidP="000B4C8B">
      <w:pPr>
        <w:suppressAutoHyphens/>
        <w:spacing w:after="0" w:line="240" w:lineRule="auto"/>
        <w:rPr>
          <w:rFonts w:ascii="Times New Roman" w:eastAsia="Times New Roman" w:hAnsi="Times New Roman" w:cs="Times New Roman"/>
          <w:bCs/>
          <w:sz w:val="28"/>
          <w:szCs w:val="28"/>
          <w:lang w:eastAsia="ar-SA"/>
        </w:rPr>
      </w:pPr>
    </w:p>
    <w:p w:rsidR="002525DB" w:rsidRPr="002525DB" w:rsidRDefault="000B4C8B" w:rsidP="002525DB">
      <w:pPr>
        <w:pStyle w:val="a8"/>
        <w:numPr>
          <w:ilvl w:val="0"/>
          <w:numId w:val="14"/>
        </w:numPr>
        <w:suppressAutoHyphens/>
        <w:spacing w:after="0" w:line="240" w:lineRule="auto"/>
        <w:rPr>
          <w:rFonts w:ascii="Times New Roman" w:eastAsia="Times New Roman" w:hAnsi="Times New Roman" w:cs="Times New Roman"/>
          <w:bCs/>
          <w:sz w:val="28"/>
          <w:szCs w:val="28"/>
          <w:lang w:eastAsia="ar-SA"/>
        </w:rPr>
      </w:pPr>
      <w:r w:rsidRPr="002525DB">
        <w:rPr>
          <w:rFonts w:ascii="Times New Roman" w:eastAsia="Times New Roman" w:hAnsi="Times New Roman" w:cs="Times New Roman"/>
          <w:bCs/>
          <w:sz w:val="28"/>
          <w:szCs w:val="28"/>
          <w:lang w:eastAsia="ar-SA"/>
        </w:rPr>
        <w:t>Научиться уменьшать нагрузку на позвоночник в повседневной жизни и на производстве, соблю</w:t>
      </w:r>
      <w:r w:rsidR="002525DB" w:rsidRPr="002525DB">
        <w:rPr>
          <w:rFonts w:ascii="Times New Roman" w:eastAsia="Times New Roman" w:hAnsi="Times New Roman" w:cs="Times New Roman"/>
          <w:bCs/>
          <w:sz w:val="28"/>
          <w:szCs w:val="28"/>
          <w:lang w:eastAsia="ar-SA"/>
        </w:rPr>
        <w:t>дать гигиену поз и движений.</w:t>
      </w:r>
    </w:p>
    <w:p w:rsidR="002525DB" w:rsidRPr="002525DB" w:rsidRDefault="000B4C8B" w:rsidP="002525DB">
      <w:pPr>
        <w:pStyle w:val="a8"/>
        <w:numPr>
          <w:ilvl w:val="0"/>
          <w:numId w:val="14"/>
        </w:numPr>
        <w:suppressAutoHyphens/>
        <w:spacing w:after="0" w:line="240" w:lineRule="auto"/>
        <w:rPr>
          <w:rFonts w:ascii="Times New Roman" w:eastAsia="Times New Roman" w:hAnsi="Times New Roman" w:cs="Times New Roman"/>
          <w:bCs/>
          <w:sz w:val="28"/>
          <w:szCs w:val="28"/>
          <w:lang w:eastAsia="ar-SA"/>
        </w:rPr>
      </w:pPr>
      <w:r w:rsidRPr="002525DB">
        <w:rPr>
          <w:rFonts w:ascii="Times New Roman" w:eastAsia="Times New Roman" w:hAnsi="Times New Roman" w:cs="Times New Roman"/>
          <w:bCs/>
          <w:sz w:val="28"/>
          <w:szCs w:val="28"/>
          <w:lang w:eastAsia="ar-SA"/>
        </w:rPr>
        <w:t>Заниматься лечебной физкультурой. Постепенно укрепить мышцы спины и брюшного пресса,</w:t>
      </w:r>
      <w:r w:rsidR="002525DB" w:rsidRPr="002525DB">
        <w:rPr>
          <w:rFonts w:ascii="Times New Roman" w:eastAsia="Times New Roman" w:hAnsi="Times New Roman" w:cs="Times New Roman"/>
          <w:bCs/>
          <w:sz w:val="28"/>
          <w:szCs w:val="28"/>
          <w:lang w:eastAsia="ar-SA"/>
        </w:rPr>
        <w:t xml:space="preserve"> поддерживающие позвоночник. </w:t>
      </w:r>
    </w:p>
    <w:p w:rsidR="002525DB" w:rsidRPr="002525DB" w:rsidRDefault="00C80B77" w:rsidP="002525DB">
      <w:pPr>
        <w:pStyle w:val="a8"/>
        <w:numPr>
          <w:ilvl w:val="0"/>
          <w:numId w:val="14"/>
        </w:numPr>
        <w:suppressAutoHyphens/>
        <w:spacing w:after="0" w:line="240" w:lineRule="auto"/>
        <w:rPr>
          <w:rFonts w:ascii="Times New Roman" w:eastAsia="Times New Roman" w:hAnsi="Times New Roman" w:cs="Times New Roman"/>
          <w:bCs/>
          <w:sz w:val="28"/>
          <w:szCs w:val="28"/>
          <w:lang w:eastAsia="ar-SA"/>
        </w:rPr>
      </w:pPr>
      <w:r>
        <w:rPr>
          <w:rFonts w:ascii="Times New Roman" w:eastAsia="Times New Roman" w:hAnsi="Times New Roman" w:cs="Times New Roman"/>
          <w:bCs/>
          <w:sz w:val="28"/>
          <w:szCs w:val="28"/>
          <w:lang w:eastAsia="ar-SA"/>
        </w:rPr>
        <w:t xml:space="preserve">Переедать, набирать вес, </w:t>
      </w:r>
      <w:r w:rsidR="000B4C8B" w:rsidRPr="002525DB">
        <w:rPr>
          <w:rFonts w:ascii="Times New Roman" w:eastAsia="Times New Roman" w:hAnsi="Times New Roman" w:cs="Times New Roman"/>
          <w:bCs/>
          <w:sz w:val="28"/>
          <w:szCs w:val="28"/>
          <w:lang w:eastAsia="ar-SA"/>
        </w:rPr>
        <w:t>увеличив</w:t>
      </w:r>
      <w:r w:rsidR="002525DB" w:rsidRPr="002525DB">
        <w:rPr>
          <w:rFonts w:ascii="Times New Roman" w:eastAsia="Times New Roman" w:hAnsi="Times New Roman" w:cs="Times New Roman"/>
          <w:bCs/>
          <w:sz w:val="28"/>
          <w:szCs w:val="28"/>
          <w:lang w:eastAsia="ar-SA"/>
        </w:rPr>
        <w:t>ать нагрузку на позвоночник.</w:t>
      </w:r>
    </w:p>
    <w:p w:rsidR="002525DB" w:rsidRPr="002525DB" w:rsidRDefault="00C80B77" w:rsidP="002525DB">
      <w:pPr>
        <w:pStyle w:val="a8"/>
        <w:numPr>
          <w:ilvl w:val="0"/>
          <w:numId w:val="14"/>
        </w:numPr>
        <w:suppressAutoHyphens/>
        <w:spacing w:after="0" w:line="240" w:lineRule="auto"/>
        <w:rPr>
          <w:rFonts w:ascii="Times New Roman" w:eastAsia="Times New Roman" w:hAnsi="Times New Roman" w:cs="Times New Roman"/>
          <w:bCs/>
          <w:sz w:val="28"/>
          <w:szCs w:val="28"/>
          <w:lang w:eastAsia="ar-SA"/>
        </w:rPr>
      </w:pPr>
      <w:r>
        <w:rPr>
          <w:rFonts w:ascii="Times New Roman" w:eastAsia="Times New Roman" w:hAnsi="Times New Roman" w:cs="Times New Roman"/>
          <w:bCs/>
          <w:sz w:val="28"/>
          <w:szCs w:val="28"/>
          <w:lang w:eastAsia="ar-SA"/>
        </w:rPr>
        <w:t>Н</w:t>
      </w:r>
      <w:r w:rsidR="000B4C8B" w:rsidRPr="002525DB">
        <w:rPr>
          <w:rFonts w:ascii="Times New Roman" w:eastAsia="Times New Roman" w:hAnsi="Times New Roman" w:cs="Times New Roman"/>
          <w:bCs/>
          <w:sz w:val="28"/>
          <w:szCs w:val="28"/>
          <w:lang w:eastAsia="ar-SA"/>
        </w:rPr>
        <w:t>аходиться дл</w:t>
      </w:r>
      <w:r w:rsidR="002525DB" w:rsidRPr="002525DB">
        <w:rPr>
          <w:rFonts w:ascii="Times New Roman" w:eastAsia="Times New Roman" w:hAnsi="Times New Roman" w:cs="Times New Roman"/>
          <w:bCs/>
          <w:sz w:val="28"/>
          <w:szCs w:val="28"/>
          <w:lang w:eastAsia="ar-SA"/>
        </w:rPr>
        <w:t>ительно в сидячем положении.</w:t>
      </w:r>
    </w:p>
    <w:p w:rsidR="002525DB" w:rsidRPr="002525DB" w:rsidRDefault="000B4C8B" w:rsidP="002525DB">
      <w:pPr>
        <w:pStyle w:val="a8"/>
        <w:numPr>
          <w:ilvl w:val="0"/>
          <w:numId w:val="14"/>
        </w:numPr>
        <w:suppressAutoHyphens/>
        <w:spacing w:after="0" w:line="240" w:lineRule="auto"/>
        <w:rPr>
          <w:rFonts w:ascii="Times New Roman" w:eastAsia="Times New Roman" w:hAnsi="Times New Roman" w:cs="Times New Roman"/>
          <w:bCs/>
          <w:sz w:val="28"/>
          <w:szCs w:val="28"/>
          <w:lang w:eastAsia="ar-SA"/>
        </w:rPr>
      </w:pPr>
      <w:r w:rsidRPr="002525DB">
        <w:rPr>
          <w:rFonts w:ascii="Times New Roman" w:eastAsia="Times New Roman" w:hAnsi="Times New Roman" w:cs="Times New Roman"/>
          <w:bCs/>
          <w:sz w:val="28"/>
          <w:szCs w:val="28"/>
          <w:lang w:eastAsia="ar-SA"/>
        </w:rPr>
        <w:t>Стоять всегда прямо: держать осанку. Это создает равномерность нагрузки на раз</w:t>
      </w:r>
      <w:r w:rsidR="002525DB" w:rsidRPr="002525DB">
        <w:rPr>
          <w:rFonts w:ascii="Times New Roman" w:eastAsia="Times New Roman" w:hAnsi="Times New Roman" w:cs="Times New Roman"/>
          <w:bCs/>
          <w:sz w:val="28"/>
          <w:szCs w:val="28"/>
          <w:lang w:eastAsia="ar-SA"/>
        </w:rPr>
        <w:t>личные отделы позвоночника.</w:t>
      </w:r>
    </w:p>
    <w:p w:rsidR="002525DB" w:rsidRPr="002525DB" w:rsidRDefault="000B4C8B" w:rsidP="002525DB">
      <w:pPr>
        <w:pStyle w:val="a8"/>
        <w:numPr>
          <w:ilvl w:val="0"/>
          <w:numId w:val="14"/>
        </w:numPr>
        <w:suppressAutoHyphens/>
        <w:spacing w:after="0" w:line="240" w:lineRule="auto"/>
        <w:rPr>
          <w:rFonts w:ascii="Times New Roman" w:eastAsia="Times New Roman" w:hAnsi="Times New Roman" w:cs="Times New Roman"/>
          <w:bCs/>
          <w:sz w:val="28"/>
          <w:szCs w:val="28"/>
          <w:lang w:eastAsia="ar-SA"/>
        </w:rPr>
      </w:pPr>
      <w:r w:rsidRPr="002525DB">
        <w:rPr>
          <w:rFonts w:ascii="Times New Roman" w:eastAsia="Times New Roman" w:hAnsi="Times New Roman" w:cs="Times New Roman"/>
          <w:bCs/>
          <w:sz w:val="28"/>
          <w:szCs w:val="28"/>
          <w:lang w:eastAsia="ar-SA"/>
        </w:rPr>
        <w:t xml:space="preserve">Длительная вертикальная нагрузка (стоя) требует непременной разгрузки (лежа). Не ходить долго (более 1-2 </w:t>
      </w:r>
      <w:r w:rsidR="002525DB" w:rsidRPr="002525DB">
        <w:rPr>
          <w:rFonts w:ascii="Times New Roman" w:eastAsia="Times New Roman" w:hAnsi="Times New Roman" w:cs="Times New Roman"/>
          <w:bCs/>
          <w:sz w:val="28"/>
          <w:szCs w:val="28"/>
          <w:lang w:eastAsia="ar-SA"/>
        </w:rPr>
        <w:t>часов) на высоких каблуках.</w:t>
      </w:r>
    </w:p>
    <w:p w:rsidR="002525DB" w:rsidRPr="002525DB" w:rsidRDefault="00C80B77" w:rsidP="002525DB">
      <w:pPr>
        <w:pStyle w:val="a8"/>
        <w:numPr>
          <w:ilvl w:val="0"/>
          <w:numId w:val="14"/>
        </w:numPr>
        <w:suppressAutoHyphens/>
        <w:spacing w:after="0" w:line="240" w:lineRule="auto"/>
        <w:rPr>
          <w:rFonts w:ascii="Times New Roman" w:eastAsia="Times New Roman" w:hAnsi="Times New Roman" w:cs="Times New Roman"/>
          <w:bCs/>
          <w:sz w:val="28"/>
          <w:szCs w:val="28"/>
          <w:lang w:eastAsia="ar-SA"/>
        </w:rPr>
      </w:pPr>
      <w:r>
        <w:rPr>
          <w:rFonts w:ascii="Times New Roman" w:eastAsia="Times New Roman" w:hAnsi="Times New Roman" w:cs="Times New Roman"/>
          <w:bCs/>
          <w:sz w:val="28"/>
          <w:szCs w:val="28"/>
          <w:lang w:eastAsia="ar-SA"/>
        </w:rPr>
        <w:t>Через каждые 90-120</w:t>
      </w:r>
      <w:r w:rsidR="000B4C8B" w:rsidRPr="002525DB">
        <w:rPr>
          <w:rFonts w:ascii="Times New Roman" w:eastAsia="Times New Roman" w:hAnsi="Times New Roman" w:cs="Times New Roman"/>
          <w:bCs/>
          <w:sz w:val="28"/>
          <w:szCs w:val="28"/>
          <w:lang w:eastAsia="ar-SA"/>
        </w:rPr>
        <w:t xml:space="preserve"> мин менять позу, двигать руками и ногами, периодически откло</w:t>
      </w:r>
      <w:r w:rsidR="002525DB" w:rsidRPr="002525DB">
        <w:rPr>
          <w:rFonts w:ascii="Times New Roman" w:eastAsia="Times New Roman" w:hAnsi="Times New Roman" w:cs="Times New Roman"/>
          <w:bCs/>
          <w:sz w:val="28"/>
          <w:szCs w:val="28"/>
          <w:lang w:eastAsia="ar-SA"/>
        </w:rPr>
        <w:t>няться назад, потягиваться.</w:t>
      </w:r>
    </w:p>
    <w:p w:rsidR="002525DB" w:rsidRPr="002525DB" w:rsidRDefault="002525DB" w:rsidP="002525DB">
      <w:pPr>
        <w:pStyle w:val="a8"/>
        <w:numPr>
          <w:ilvl w:val="0"/>
          <w:numId w:val="14"/>
        </w:numPr>
        <w:suppressAutoHyphens/>
        <w:spacing w:after="0" w:line="240" w:lineRule="auto"/>
        <w:rPr>
          <w:rFonts w:ascii="Times New Roman" w:eastAsia="Times New Roman" w:hAnsi="Times New Roman" w:cs="Times New Roman"/>
          <w:bCs/>
          <w:sz w:val="28"/>
          <w:szCs w:val="28"/>
          <w:lang w:eastAsia="ar-SA"/>
        </w:rPr>
      </w:pPr>
      <w:r w:rsidRPr="002525DB">
        <w:rPr>
          <w:rFonts w:ascii="Times New Roman" w:eastAsia="Times New Roman" w:hAnsi="Times New Roman" w:cs="Times New Roman"/>
          <w:bCs/>
          <w:sz w:val="28"/>
          <w:szCs w:val="28"/>
          <w:lang w:eastAsia="ar-SA"/>
        </w:rPr>
        <w:t>Через каждый час «сидения» вставать и ходить.</w:t>
      </w:r>
    </w:p>
    <w:p w:rsidR="002525DB" w:rsidRPr="002525DB" w:rsidRDefault="00C80B77" w:rsidP="002525DB">
      <w:pPr>
        <w:pStyle w:val="a8"/>
        <w:numPr>
          <w:ilvl w:val="0"/>
          <w:numId w:val="14"/>
        </w:numPr>
        <w:suppressAutoHyphens/>
        <w:spacing w:after="0" w:line="240" w:lineRule="auto"/>
        <w:rPr>
          <w:rFonts w:ascii="Times New Roman" w:eastAsia="Times New Roman" w:hAnsi="Times New Roman" w:cs="Times New Roman"/>
          <w:bCs/>
          <w:sz w:val="28"/>
          <w:szCs w:val="28"/>
          <w:lang w:eastAsia="ar-SA"/>
        </w:rPr>
      </w:pPr>
      <w:r>
        <w:rPr>
          <w:rFonts w:ascii="Times New Roman" w:eastAsia="Times New Roman" w:hAnsi="Times New Roman" w:cs="Times New Roman"/>
          <w:bCs/>
          <w:sz w:val="28"/>
          <w:szCs w:val="28"/>
          <w:lang w:eastAsia="ar-SA"/>
        </w:rPr>
        <w:t xml:space="preserve">Спать </w:t>
      </w:r>
      <w:r w:rsidR="000B4C8B" w:rsidRPr="002525DB">
        <w:rPr>
          <w:rFonts w:ascii="Times New Roman" w:eastAsia="Times New Roman" w:hAnsi="Times New Roman" w:cs="Times New Roman"/>
          <w:bCs/>
          <w:sz w:val="28"/>
          <w:szCs w:val="28"/>
          <w:lang w:eastAsia="ar-SA"/>
        </w:rPr>
        <w:t xml:space="preserve">на </w:t>
      </w:r>
      <w:r w:rsidR="002525DB" w:rsidRPr="002525DB">
        <w:rPr>
          <w:rFonts w:ascii="Times New Roman" w:eastAsia="Times New Roman" w:hAnsi="Times New Roman" w:cs="Times New Roman"/>
          <w:bCs/>
          <w:sz w:val="28"/>
          <w:szCs w:val="28"/>
          <w:lang w:eastAsia="ar-SA"/>
        </w:rPr>
        <w:t>ортопедическом матрасе.</w:t>
      </w:r>
    </w:p>
    <w:p w:rsidR="002525DB" w:rsidRPr="002525DB" w:rsidRDefault="00C80B77" w:rsidP="002525DB">
      <w:pPr>
        <w:pStyle w:val="a8"/>
        <w:numPr>
          <w:ilvl w:val="0"/>
          <w:numId w:val="14"/>
        </w:numPr>
        <w:suppressAutoHyphens/>
        <w:spacing w:after="0" w:line="240" w:lineRule="auto"/>
        <w:rPr>
          <w:rFonts w:ascii="Times New Roman" w:eastAsia="Times New Roman" w:hAnsi="Times New Roman" w:cs="Times New Roman"/>
          <w:bCs/>
          <w:sz w:val="28"/>
          <w:szCs w:val="28"/>
          <w:lang w:eastAsia="ar-SA"/>
        </w:rPr>
      </w:pPr>
      <w:r>
        <w:rPr>
          <w:rFonts w:ascii="Times New Roman" w:eastAsia="Times New Roman" w:hAnsi="Times New Roman" w:cs="Times New Roman"/>
          <w:bCs/>
          <w:sz w:val="28"/>
          <w:szCs w:val="28"/>
          <w:lang w:eastAsia="ar-SA"/>
        </w:rPr>
        <w:t>П</w:t>
      </w:r>
      <w:r w:rsidR="000B4C8B" w:rsidRPr="002525DB">
        <w:rPr>
          <w:rFonts w:ascii="Times New Roman" w:eastAsia="Times New Roman" w:hAnsi="Times New Roman" w:cs="Times New Roman"/>
          <w:bCs/>
          <w:sz w:val="28"/>
          <w:szCs w:val="28"/>
          <w:lang w:eastAsia="ar-SA"/>
        </w:rPr>
        <w:t xml:space="preserve">однимать большой вес (более 3-5 кг), </w:t>
      </w:r>
      <w:r>
        <w:rPr>
          <w:rFonts w:ascii="Times New Roman" w:eastAsia="Times New Roman" w:hAnsi="Times New Roman" w:cs="Times New Roman"/>
          <w:bCs/>
          <w:sz w:val="28"/>
          <w:szCs w:val="28"/>
          <w:lang w:eastAsia="ar-SA"/>
        </w:rPr>
        <w:t xml:space="preserve">особенно рывковыми движениями. Не разделять груз на части и не </w:t>
      </w:r>
      <w:r w:rsidR="000B4C8B" w:rsidRPr="002525DB">
        <w:rPr>
          <w:rFonts w:ascii="Times New Roman" w:eastAsia="Times New Roman" w:hAnsi="Times New Roman" w:cs="Times New Roman"/>
          <w:bCs/>
          <w:sz w:val="28"/>
          <w:szCs w:val="28"/>
          <w:lang w:eastAsia="ar-SA"/>
        </w:rPr>
        <w:t>использовать подручные средства механиз</w:t>
      </w:r>
      <w:r w:rsidR="002525DB" w:rsidRPr="002525DB">
        <w:rPr>
          <w:rFonts w:ascii="Times New Roman" w:eastAsia="Times New Roman" w:hAnsi="Times New Roman" w:cs="Times New Roman"/>
          <w:bCs/>
          <w:sz w:val="28"/>
          <w:szCs w:val="28"/>
          <w:lang w:eastAsia="ar-SA"/>
        </w:rPr>
        <w:t>ации.</w:t>
      </w:r>
    </w:p>
    <w:p w:rsidR="002525DB" w:rsidRPr="002525DB" w:rsidRDefault="000B4C8B" w:rsidP="002525DB">
      <w:pPr>
        <w:pStyle w:val="a8"/>
        <w:numPr>
          <w:ilvl w:val="0"/>
          <w:numId w:val="14"/>
        </w:numPr>
        <w:suppressAutoHyphens/>
        <w:spacing w:after="0" w:line="240" w:lineRule="auto"/>
        <w:rPr>
          <w:rFonts w:ascii="Times New Roman" w:eastAsia="Times New Roman" w:hAnsi="Times New Roman" w:cs="Times New Roman"/>
          <w:bCs/>
          <w:sz w:val="28"/>
          <w:szCs w:val="28"/>
          <w:lang w:eastAsia="ar-SA"/>
        </w:rPr>
      </w:pPr>
      <w:r w:rsidRPr="002525DB">
        <w:rPr>
          <w:rFonts w:ascii="Times New Roman" w:eastAsia="Times New Roman" w:hAnsi="Times New Roman" w:cs="Times New Roman"/>
          <w:bCs/>
          <w:sz w:val="28"/>
          <w:szCs w:val="28"/>
          <w:lang w:eastAsia="ar-SA"/>
        </w:rPr>
        <w:t>Не носить груз в одной руке, чаще пользова</w:t>
      </w:r>
      <w:r w:rsidR="002525DB" w:rsidRPr="002525DB">
        <w:rPr>
          <w:rFonts w:ascii="Times New Roman" w:eastAsia="Times New Roman" w:hAnsi="Times New Roman" w:cs="Times New Roman"/>
          <w:bCs/>
          <w:sz w:val="28"/>
          <w:szCs w:val="28"/>
          <w:lang w:eastAsia="ar-SA"/>
        </w:rPr>
        <w:t>ться подручными средствами.</w:t>
      </w:r>
    </w:p>
    <w:p w:rsidR="002525DB" w:rsidRPr="002525DB" w:rsidRDefault="000B4C8B" w:rsidP="002525DB">
      <w:pPr>
        <w:pStyle w:val="a8"/>
        <w:numPr>
          <w:ilvl w:val="0"/>
          <w:numId w:val="14"/>
        </w:numPr>
        <w:suppressAutoHyphens/>
        <w:spacing w:after="0" w:line="240" w:lineRule="auto"/>
        <w:rPr>
          <w:rFonts w:ascii="Times New Roman" w:eastAsia="Times New Roman" w:hAnsi="Times New Roman" w:cs="Times New Roman"/>
          <w:bCs/>
          <w:sz w:val="28"/>
          <w:szCs w:val="28"/>
          <w:lang w:eastAsia="ar-SA"/>
        </w:rPr>
      </w:pPr>
      <w:r w:rsidRPr="002525DB">
        <w:rPr>
          <w:rFonts w:ascii="Times New Roman" w:eastAsia="Times New Roman" w:hAnsi="Times New Roman" w:cs="Times New Roman"/>
          <w:bCs/>
          <w:sz w:val="28"/>
          <w:szCs w:val="28"/>
          <w:lang w:eastAsia="ar-SA"/>
        </w:rPr>
        <w:t>При подъеме груза сгибать ноги, а не спину. Это значительно уменьша</w:t>
      </w:r>
      <w:r w:rsidR="002525DB" w:rsidRPr="002525DB">
        <w:rPr>
          <w:rFonts w:ascii="Times New Roman" w:eastAsia="Times New Roman" w:hAnsi="Times New Roman" w:cs="Times New Roman"/>
          <w:bCs/>
          <w:sz w:val="28"/>
          <w:szCs w:val="28"/>
          <w:lang w:eastAsia="ar-SA"/>
        </w:rPr>
        <w:t>ет нагрузку на позвоночник.</w:t>
      </w:r>
    </w:p>
    <w:p w:rsidR="002525DB" w:rsidRPr="002525DB" w:rsidRDefault="00C80B77" w:rsidP="002525DB">
      <w:pPr>
        <w:pStyle w:val="a8"/>
        <w:numPr>
          <w:ilvl w:val="0"/>
          <w:numId w:val="14"/>
        </w:numPr>
        <w:suppressAutoHyphens/>
        <w:spacing w:after="0" w:line="240" w:lineRule="auto"/>
        <w:rPr>
          <w:rFonts w:ascii="Times New Roman" w:eastAsia="Times New Roman" w:hAnsi="Times New Roman" w:cs="Times New Roman"/>
          <w:bCs/>
          <w:sz w:val="28"/>
          <w:szCs w:val="28"/>
          <w:lang w:eastAsia="ar-SA"/>
        </w:rPr>
      </w:pPr>
      <w:r>
        <w:rPr>
          <w:rFonts w:ascii="Times New Roman" w:eastAsia="Times New Roman" w:hAnsi="Times New Roman" w:cs="Times New Roman"/>
          <w:bCs/>
          <w:sz w:val="28"/>
          <w:szCs w:val="28"/>
          <w:lang w:eastAsia="ar-SA"/>
        </w:rPr>
        <w:t>П</w:t>
      </w:r>
      <w:r w:rsidR="000B4C8B" w:rsidRPr="002525DB">
        <w:rPr>
          <w:rFonts w:ascii="Times New Roman" w:eastAsia="Times New Roman" w:hAnsi="Times New Roman" w:cs="Times New Roman"/>
          <w:bCs/>
          <w:sz w:val="28"/>
          <w:szCs w:val="28"/>
          <w:lang w:eastAsia="ar-SA"/>
        </w:rPr>
        <w:t>однима</w:t>
      </w:r>
      <w:r>
        <w:rPr>
          <w:rFonts w:ascii="Times New Roman" w:eastAsia="Times New Roman" w:hAnsi="Times New Roman" w:cs="Times New Roman"/>
          <w:bCs/>
          <w:sz w:val="28"/>
          <w:szCs w:val="28"/>
          <w:lang w:eastAsia="ar-SA"/>
        </w:rPr>
        <w:t>ть груз на вытянутых руках, у</w:t>
      </w:r>
      <w:r w:rsidR="000B4C8B" w:rsidRPr="002525DB">
        <w:rPr>
          <w:rFonts w:ascii="Times New Roman" w:eastAsia="Times New Roman" w:hAnsi="Times New Roman" w:cs="Times New Roman"/>
          <w:bCs/>
          <w:sz w:val="28"/>
          <w:szCs w:val="28"/>
          <w:lang w:eastAsia="ar-SA"/>
        </w:rPr>
        <w:t xml:space="preserve">величивать нагрузку на позвоночник. Держать груз </w:t>
      </w:r>
      <w:r>
        <w:rPr>
          <w:rFonts w:ascii="Times New Roman" w:eastAsia="Times New Roman" w:hAnsi="Times New Roman" w:cs="Times New Roman"/>
          <w:bCs/>
          <w:sz w:val="28"/>
          <w:szCs w:val="28"/>
          <w:lang w:eastAsia="ar-SA"/>
        </w:rPr>
        <w:t>как можно дальше</w:t>
      </w:r>
      <w:r w:rsidR="002525DB" w:rsidRPr="002525DB">
        <w:rPr>
          <w:rFonts w:ascii="Times New Roman" w:eastAsia="Times New Roman" w:hAnsi="Times New Roman" w:cs="Times New Roman"/>
          <w:bCs/>
          <w:sz w:val="28"/>
          <w:szCs w:val="28"/>
          <w:lang w:eastAsia="ar-SA"/>
        </w:rPr>
        <w:t xml:space="preserve"> к туловищу.</w:t>
      </w:r>
    </w:p>
    <w:p w:rsidR="002525DB" w:rsidRPr="002525DB" w:rsidRDefault="000B4C8B" w:rsidP="002525DB">
      <w:pPr>
        <w:pStyle w:val="a8"/>
        <w:numPr>
          <w:ilvl w:val="0"/>
          <w:numId w:val="14"/>
        </w:numPr>
        <w:suppressAutoHyphens/>
        <w:spacing w:after="0" w:line="240" w:lineRule="auto"/>
        <w:rPr>
          <w:rFonts w:ascii="Times New Roman" w:eastAsia="Times New Roman" w:hAnsi="Times New Roman" w:cs="Times New Roman"/>
          <w:bCs/>
          <w:sz w:val="28"/>
          <w:szCs w:val="28"/>
          <w:lang w:eastAsia="ar-SA"/>
        </w:rPr>
      </w:pPr>
      <w:r w:rsidRPr="002525DB">
        <w:rPr>
          <w:rFonts w:ascii="Times New Roman" w:eastAsia="Times New Roman" w:hAnsi="Times New Roman" w:cs="Times New Roman"/>
          <w:bCs/>
          <w:sz w:val="28"/>
          <w:szCs w:val="28"/>
          <w:lang w:eastAsia="ar-SA"/>
        </w:rPr>
        <w:t>Избегать подъема груза в сочетании с</w:t>
      </w:r>
      <w:r w:rsidR="002525DB" w:rsidRPr="002525DB">
        <w:rPr>
          <w:rFonts w:ascii="Times New Roman" w:eastAsia="Times New Roman" w:hAnsi="Times New Roman" w:cs="Times New Roman"/>
          <w:bCs/>
          <w:sz w:val="28"/>
          <w:szCs w:val="28"/>
          <w:lang w:eastAsia="ar-SA"/>
        </w:rPr>
        <w:t xml:space="preserve"> резким поворотом туловища.</w:t>
      </w:r>
    </w:p>
    <w:p w:rsidR="000B4C8B" w:rsidRPr="00C80B77" w:rsidRDefault="000B4C8B" w:rsidP="0084208F">
      <w:pPr>
        <w:pStyle w:val="a8"/>
        <w:numPr>
          <w:ilvl w:val="0"/>
          <w:numId w:val="14"/>
        </w:numPr>
        <w:suppressAutoHyphens/>
        <w:spacing w:after="0" w:line="240" w:lineRule="auto"/>
        <w:rPr>
          <w:rFonts w:ascii="Times New Roman" w:eastAsia="Times New Roman" w:hAnsi="Times New Roman" w:cs="Times New Roman"/>
          <w:bCs/>
          <w:sz w:val="28"/>
          <w:szCs w:val="28"/>
          <w:lang w:eastAsia="ar-SA"/>
        </w:rPr>
      </w:pPr>
      <w:r w:rsidRPr="00C80B77">
        <w:rPr>
          <w:rFonts w:ascii="Times New Roman" w:eastAsia="Times New Roman" w:hAnsi="Times New Roman" w:cs="Times New Roman"/>
          <w:bCs/>
          <w:sz w:val="28"/>
          <w:szCs w:val="28"/>
          <w:lang w:eastAsia="ar-SA"/>
        </w:rPr>
        <w:t xml:space="preserve">Несомненное влияние на перегрузку позвоночника оказывает нерационально подобранная мебель, особенно стулья. Высота стула должна регулироваться. В области поясничного изгиба позвоночника желательна выпуклость спинки. Колени в положении сидя должны быть выше тазобедренных суставов. </w:t>
      </w:r>
    </w:p>
    <w:p w:rsidR="000B4C8B" w:rsidRPr="002525DB" w:rsidRDefault="002525DB" w:rsidP="002525DB">
      <w:pPr>
        <w:tabs>
          <w:tab w:val="left" w:pos="3390"/>
        </w:tabs>
        <w:suppressAutoHyphens/>
        <w:spacing w:after="0" w:line="240" w:lineRule="auto"/>
        <w:rPr>
          <w:rFonts w:ascii="Times New Roman" w:eastAsia="Times New Roman" w:hAnsi="Times New Roman" w:cs="Times New Roman"/>
          <w:bCs/>
          <w:i/>
          <w:sz w:val="28"/>
          <w:szCs w:val="28"/>
          <w:lang w:eastAsia="ar-SA"/>
        </w:rPr>
      </w:pPr>
      <w:r w:rsidRPr="002525DB">
        <w:rPr>
          <w:rFonts w:ascii="Times New Roman" w:eastAsia="Times New Roman" w:hAnsi="Times New Roman" w:cs="Times New Roman"/>
          <w:bCs/>
          <w:i/>
          <w:sz w:val="28"/>
          <w:szCs w:val="28"/>
          <w:lang w:eastAsia="ar-SA"/>
        </w:rPr>
        <w:tab/>
      </w:r>
    </w:p>
    <w:p w:rsidR="00C80B77" w:rsidRDefault="002525DB" w:rsidP="003054A8">
      <w:pPr>
        <w:suppressAutoHyphens/>
        <w:spacing w:after="0" w:line="240" w:lineRule="auto"/>
        <w:rPr>
          <w:rFonts w:ascii="Times New Roman" w:eastAsia="Times New Roman" w:hAnsi="Times New Roman" w:cs="Times New Roman"/>
          <w:sz w:val="28"/>
          <w:szCs w:val="28"/>
          <w:lang w:eastAsia="ru-RU"/>
        </w:rPr>
      </w:pPr>
      <w:r w:rsidRPr="002525DB">
        <w:rPr>
          <w:rFonts w:ascii="Times New Roman" w:eastAsia="Times New Roman" w:hAnsi="Times New Roman" w:cs="Times New Roman"/>
          <w:bCs/>
          <w:i/>
          <w:sz w:val="28"/>
          <w:szCs w:val="28"/>
          <w:lang w:eastAsia="ru-RU"/>
        </w:rPr>
        <w:t>Выполните графический диктант.</w:t>
      </w:r>
      <w:r w:rsidRPr="002525DB">
        <w:rPr>
          <w:rFonts w:ascii="Times New Roman" w:eastAsia="Times New Roman" w:hAnsi="Times New Roman" w:cs="Times New Roman"/>
          <w:i/>
          <w:sz w:val="28"/>
          <w:szCs w:val="28"/>
          <w:lang w:eastAsia="ru-RU"/>
        </w:rPr>
        <w:br/>
      </w:r>
      <w:r w:rsidRPr="002525DB">
        <w:rPr>
          <w:rFonts w:ascii="Times New Roman" w:eastAsia="Times New Roman" w:hAnsi="Times New Roman" w:cs="Times New Roman"/>
          <w:i/>
          <w:sz w:val="28"/>
          <w:szCs w:val="28"/>
          <w:lang w:eastAsia="ru-RU"/>
        </w:rPr>
        <w:br/>
      </w:r>
      <w:r w:rsidRPr="002525DB">
        <w:rPr>
          <w:rFonts w:ascii="Times New Roman" w:eastAsia="Times New Roman" w:hAnsi="Times New Roman" w:cs="Times New Roman"/>
          <w:sz w:val="28"/>
          <w:szCs w:val="28"/>
          <w:lang w:eastAsia="ru-RU"/>
        </w:rPr>
        <w:t>Ут</w:t>
      </w:r>
      <w:r w:rsidR="00C80B77">
        <w:rPr>
          <w:rFonts w:ascii="Times New Roman" w:eastAsia="Times New Roman" w:hAnsi="Times New Roman" w:cs="Times New Roman"/>
          <w:sz w:val="28"/>
          <w:szCs w:val="28"/>
          <w:lang w:eastAsia="ru-RU"/>
        </w:rPr>
        <w:t xml:space="preserve">верждение правильного ответа ▲ </w:t>
      </w:r>
      <w:r w:rsidRPr="002525DB">
        <w:rPr>
          <w:rFonts w:ascii="Times New Roman" w:eastAsia="Times New Roman" w:hAnsi="Times New Roman" w:cs="Times New Roman"/>
          <w:sz w:val="28"/>
          <w:szCs w:val="28"/>
          <w:lang w:eastAsia="ru-RU"/>
        </w:rPr>
        <w:t>Утверждение неправильного ответа ▼</w:t>
      </w:r>
      <w:r w:rsidRPr="002525DB">
        <w:rPr>
          <w:rFonts w:ascii="Times New Roman" w:eastAsia="Times New Roman" w:hAnsi="Times New Roman" w:cs="Times New Roman"/>
          <w:sz w:val="28"/>
          <w:szCs w:val="28"/>
          <w:lang w:eastAsia="ru-RU"/>
        </w:rPr>
        <w:br/>
      </w:r>
    </w:p>
    <w:p w:rsidR="00C80B77" w:rsidRDefault="002525DB" w:rsidP="003054A8">
      <w:pPr>
        <w:suppressAutoHyphens/>
        <w:spacing w:after="0" w:line="240" w:lineRule="auto"/>
        <w:rPr>
          <w:rFonts w:ascii="Times New Roman" w:eastAsia="Times New Roman" w:hAnsi="Times New Roman" w:cs="Times New Roman"/>
          <w:sz w:val="28"/>
          <w:szCs w:val="28"/>
          <w:lang w:eastAsia="ru-RU"/>
        </w:rPr>
      </w:pPr>
      <w:r w:rsidRPr="002525DB">
        <w:rPr>
          <w:rFonts w:ascii="Times New Roman" w:eastAsia="Times New Roman" w:hAnsi="Times New Roman" w:cs="Times New Roman"/>
          <w:sz w:val="28"/>
          <w:szCs w:val="28"/>
          <w:lang w:eastAsia="ru-RU"/>
        </w:rPr>
        <w:br/>
      </w:r>
      <w:r>
        <w:rPr>
          <w:rFonts w:ascii="Times New Roman" w:eastAsia="Times New Roman" w:hAnsi="Times New Roman" w:cs="Times New Roman"/>
          <w:b/>
          <w:bCs/>
          <w:sz w:val="24"/>
          <w:szCs w:val="24"/>
          <w:u w:val="single"/>
          <w:lang w:eastAsia="ru-RU"/>
        </w:rPr>
        <w:t>1</w:t>
      </w:r>
      <w:r>
        <w:rPr>
          <w:rFonts w:ascii="Times New Roman" w:eastAsia="Times New Roman" w:hAnsi="Times New Roman" w:cs="Times New Roman"/>
          <w:b/>
          <w:sz w:val="24"/>
          <w:szCs w:val="24"/>
          <w:u w:val="single"/>
          <w:lang w:eastAsia="ru-RU"/>
        </w:rPr>
        <w:t>___2___3___4___5___6___7___8___9___10___11___12___13___14___15___</w:t>
      </w:r>
    </w:p>
    <w:p w:rsidR="00C80B77" w:rsidRDefault="00C80B77" w:rsidP="003054A8">
      <w:pPr>
        <w:suppressAutoHyphens/>
        <w:spacing w:after="0" w:line="240" w:lineRule="auto"/>
        <w:rPr>
          <w:rFonts w:ascii="Times New Roman" w:eastAsia="Times New Roman" w:hAnsi="Times New Roman" w:cs="Times New Roman"/>
          <w:b/>
          <w:bCs/>
          <w:color w:val="FF0000"/>
          <w:sz w:val="28"/>
          <w:szCs w:val="28"/>
          <w:lang w:eastAsia="ar-SA"/>
        </w:rPr>
      </w:pPr>
    </w:p>
    <w:p w:rsidR="00DD03CF" w:rsidRPr="00DD03CF" w:rsidRDefault="003054A8" w:rsidP="003054A8">
      <w:pPr>
        <w:suppressAutoHyphens/>
        <w:spacing w:after="0" w:line="240" w:lineRule="auto"/>
        <w:rPr>
          <w:rFonts w:ascii="Times New Roman" w:eastAsia="Times New Roman" w:hAnsi="Times New Roman" w:cs="Times New Roman"/>
          <w:b/>
          <w:bCs/>
          <w:color w:val="FF0000"/>
          <w:sz w:val="28"/>
          <w:szCs w:val="28"/>
          <w:lang w:eastAsia="ar-SA"/>
        </w:rPr>
      </w:pPr>
      <w:r>
        <w:rPr>
          <w:rFonts w:ascii="Times New Roman" w:eastAsia="Times New Roman" w:hAnsi="Times New Roman" w:cs="Times New Roman"/>
          <w:b/>
          <w:bCs/>
          <w:color w:val="FF0000"/>
          <w:sz w:val="28"/>
          <w:szCs w:val="28"/>
          <w:lang w:eastAsia="ar-SA"/>
        </w:rPr>
        <w:lastRenderedPageBreak/>
        <w:t>Задание №15</w:t>
      </w:r>
    </w:p>
    <w:p w:rsidR="003054A8" w:rsidRDefault="00B53D55" w:rsidP="003054A8">
      <w:pPr>
        <w:suppressAutoHyphens/>
        <w:spacing w:after="0" w:line="240" w:lineRule="auto"/>
        <w:rPr>
          <w:rFonts w:ascii="Times New Roman" w:eastAsia="Times New Roman" w:hAnsi="Times New Roman" w:cs="Times New Roman"/>
          <w:b/>
          <w:bCs/>
          <w:color w:val="FF0000"/>
          <w:sz w:val="28"/>
          <w:szCs w:val="28"/>
          <w:lang w:eastAsia="ar-SA"/>
        </w:rPr>
      </w:pPr>
      <w:r>
        <w:rPr>
          <w:rFonts w:ascii="Times New Roman" w:eastAsia="Times New Roman" w:hAnsi="Times New Roman" w:cs="Times New Roman"/>
          <w:bCs/>
          <w:sz w:val="18"/>
          <w:szCs w:val="18"/>
          <w:lang w:eastAsia="ar-SA"/>
        </w:rPr>
        <w:pict>
          <v:shape id="_x0000_i1033" type="#_x0000_t136" style="width:194.55pt;height:21.45pt" fillcolor="#369" stroked="f">
            <v:fill r:id="rId21" o:title=""/>
            <v:stroke r:id="rId21" o:title=""/>
            <v:shadow on="t" color="#b2b2b2" opacity="52429f" offset="3pt"/>
            <v:textpath style="font-family:&quot;Times New Roman&quot;;font-size:20pt;v-text-kern:t" trim="t" fitpath="t" string="Справочный материал"/>
          </v:shape>
        </w:pict>
      </w:r>
      <w:r w:rsidR="00DD03CF">
        <w:rPr>
          <w:rFonts w:ascii="Times New Roman" w:eastAsia="Times New Roman" w:hAnsi="Times New Roman" w:cs="Times New Roman"/>
          <w:bCs/>
          <w:sz w:val="18"/>
          <w:szCs w:val="18"/>
          <w:lang w:eastAsia="ar-SA"/>
        </w:rPr>
        <w:t xml:space="preserve">        </w:t>
      </w:r>
      <w:r w:rsidR="00DD03CF">
        <w:rPr>
          <w:noProof/>
          <w:lang w:eastAsia="ru-RU"/>
        </w:rPr>
        <w:drawing>
          <wp:inline distT="0" distB="0" distL="0" distR="0" wp14:anchorId="0E78A018" wp14:editId="27F7D680">
            <wp:extent cx="462280" cy="584835"/>
            <wp:effectExtent l="0" t="0" r="0" b="5715"/>
            <wp:docPr id="23" name="Рисунок 23" descr="http://kycha-softa.narod.ru/windows/old_help/img/logo.jpg"/>
            <wp:cNvGraphicFramePr/>
            <a:graphic xmlns:a="http://schemas.openxmlformats.org/drawingml/2006/main">
              <a:graphicData uri="http://schemas.openxmlformats.org/drawingml/2006/picture">
                <pic:pic xmlns:pic="http://schemas.openxmlformats.org/drawingml/2006/picture">
                  <pic:nvPicPr>
                    <pic:cNvPr id="22" name="Рисунок 22" descr="http://kycha-softa.narod.ru/windows/old_help/img/logo.jpg"/>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2280" cy="584835"/>
                    </a:xfrm>
                    <a:prstGeom prst="rect">
                      <a:avLst/>
                    </a:prstGeom>
                    <a:noFill/>
                    <a:ln>
                      <a:noFill/>
                    </a:ln>
                  </pic:spPr>
                </pic:pic>
              </a:graphicData>
            </a:graphic>
          </wp:inline>
        </w:drawing>
      </w:r>
    </w:p>
    <w:p w:rsidR="00DD03CF" w:rsidRDefault="00DD03CF" w:rsidP="00C80B77">
      <w:pPr>
        <w:spacing w:after="0" w:line="240" w:lineRule="auto"/>
        <w:rPr>
          <w:rFonts w:ascii="Times New Roman" w:eastAsia="Times New Roman" w:hAnsi="Times New Roman" w:cs="Times New Roman"/>
          <w:bCs/>
          <w:sz w:val="28"/>
          <w:szCs w:val="28"/>
          <w:lang w:eastAsia="ru-RU"/>
        </w:rPr>
      </w:pPr>
    </w:p>
    <w:p w:rsidR="00C80B77" w:rsidRDefault="00C80B77" w:rsidP="00C80B77">
      <w:pPr>
        <w:spacing w:after="0" w:line="240" w:lineRule="auto"/>
        <w:rPr>
          <w:rFonts w:ascii="Times New Roman" w:eastAsia="Times New Roman" w:hAnsi="Times New Roman" w:cs="Times New Roman"/>
          <w:bCs/>
          <w:sz w:val="28"/>
          <w:szCs w:val="28"/>
          <w:lang w:eastAsia="ru-RU"/>
        </w:rPr>
      </w:pPr>
      <w:r w:rsidRPr="00C80B77">
        <w:rPr>
          <w:rFonts w:ascii="Times New Roman" w:eastAsia="Times New Roman" w:hAnsi="Times New Roman" w:cs="Times New Roman"/>
          <w:bCs/>
          <w:sz w:val="28"/>
          <w:szCs w:val="28"/>
          <w:lang w:eastAsia="ru-RU"/>
        </w:rPr>
        <w:t xml:space="preserve">В любой отрасли, какую бы вы ни взяли, есть единые стандарты и системы классификаций. </w:t>
      </w:r>
    </w:p>
    <w:p w:rsidR="00C80B77" w:rsidRDefault="00C80B77" w:rsidP="00C80B77">
      <w:pPr>
        <w:spacing w:after="0" w:line="240" w:lineRule="auto"/>
        <w:rPr>
          <w:rFonts w:ascii="Times New Roman" w:eastAsia="Times New Roman" w:hAnsi="Times New Roman" w:cs="Times New Roman"/>
          <w:bCs/>
          <w:sz w:val="28"/>
          <w:szCs w:val="28"/>
          <w:lang w:eastAsia="ru-RU"/>
        </w:rPr>
      </w:pPr>
    </w:p>
    <w:p w:rsidR="00C80B77" w:rsidRPr="00C80B77" w:rsidRDefault="00C80B77" w:rsidP="00C80B77">
      <w:pPr>
        <w:spacing w:after="0" w:line="240" w:lineRule="auto"/>
        <w:rPr>
          <w:rFonts w:ascii="Times New Roman" w:eastAsia="Times New Roman" w:hAnsi="Times New Roman" w:cs="Times New Roman"/>
          <w:bCs/>
          <w:sz w:val="28"/>
          <w:szCs w:val="28"/>
          <w:lang w:eastAsia="ru-RU"/>
        </w:rPr>
      </w:pPr>
      <w:r w:rsidRPr="00C80B77">
        <w:rPr>
          <w:rFonts w:ascii="Times New Roman" w:eastAsia="Times New Roman" w:hAnsi="Times New Roman" w:cs="Times New Roman"/>
          <w:bCs/>
          <w:sz w:val="28"/>
          <w:szCs w:val="28"/>
          <w:lang w:eastAsia="ru-RU"/>
        </w:rPr>
        <w:t>Безусловно, подобная система должна существовать и в сфере здравоохранения, и она есть. "Международная статистическая классификация болезней и проблем, связанных со здоровьем" (сокращенно МКБ - Международная классификация болезней) представляет собой базисный нормативный документ, который используется медиками во всем мире. Пересматривается этот документ раз в 10 лет. Издание состоит из трех томов, которые включают инструкцию, саму классификацию и алфавитный указатель.</w:t>
      </w:r>
    </w:p>
    <w:p w:rsidR="00DD03CF" w:rsidRDefault="00DD03CF" w:rsidP="00C80B77">
      <w:pPr>
        <w:spacing w:after="0" w:line="240" w:lineRule="auto"/>
        <w:rPr>
          <w:rFonts w:ascii="Times New Roman" w:eastAsia="Times New Roman" w:hAnsi="Times New Roman" w:cs="Times New Roman"/>
          <w:bCs/>
          <w:sz w:val="28"/>
          <w:szCs w:val="28"/>
          <w:lang w:eastAsia="ru-RU"/>
        </w:rPr>
      </w:pPr>
    </w:p>
    <w:p w:rsidR="00C80B77" w:rsidRPr="00C80B77" w:rsidRDefault="00C80B77" w:rsidP="00C80B77">
      <w:pPr>
        <w:spacing w:after="0" w:line="240" w:lineRule="auto"/>
        <w:rPr>
          <w:rFonts w:ascii="Times New Roman" w:eastAsia="Times New Roman" w:hAnsi="Times New Roman" w:cs="Times New Roman"/>
          <w:bCs/>
          <w:sz w:val="28"/>
          <w:szCs w:val="28"/>
          <w:lang w:eastAsia="ru-RU"/>
        </w:rPr>
      </w:pPr>
      <w:r w:rsidRPr="00C80B77">
        <w:rPr>
          <w:rFonts w:ascii="Times New Roman" w:eastAsia="Times New Roman" w:hAnsi="Times New Roman" w:cs="Times New Roman"/>
          <w:bCs/>
          <w:sz w:val="28"/>
          <w:szCs w:val="28"/>
          <w:lang w:eastAsia="ru-RU"/>
        </w:rPr>
        <w:t>Целью МКБ-10 является создание оптимальных условий для обработки и анализа статистических данных о заболеваемости и смертности, полученных из разных регионов и стран. Словесные диагнозы благодаря МКБ-10 преобразуются в буквенно-цифровой код. Это значительно облегчает анализ, хранение и извлечение данных. Кроме того, Международная классификация болезней обеспечивает общность методических подходов и международную сопоставимость информационных данных.</w:t>
      </w:r>
    </w:p>
    <w:p w:rsidR="003054A8" w:rsidRDefault="003054A8" w:rsidP="008C0117">
      <w:pPr>
        <w:spacing w:after="0" w:line="240" w:lineRule="auto"/>
        <w:rPr>
          <w:rFonts w:ascii="Times New Roman" w:eastAsia="Times New Roman" w:hAnsi="Times New Roman" w:cs="Times New Roman"/>
          <w:bCs/>
          <w:sz w:val="28"/>
          <w:szCs w:val="28"/>
          <w:lang w:eastAsia="ru-RU"/>
        </w:rPr>
      </w:pPr>
    </w:p>
    <w:p w:rsidR="003A7C8F" w:rsidRDefault="00DD03CF" w:rsidP="00DD03CF">
      <w:pPr>
        <w:spacing w:after="0" w:line="240" w:lineRule="auto"/>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Б</w:t>
      </w:r>
      <w:r w:rsidRPr="00DD03CF">
        <w:rPr>
          <w:rFonts w:ascii="Times New Roman" w:eastAsia="Times New Roman" w:hAnsi="Times New Roman" w:cs="Times New Roman"/>
          <w:bCs/>
          <w:sz w:val="28"/>
          <w:szCs w:val="28"/>
          <w:lang w:eastAsia="ru-RU"/>
        </w:rPr>
        <w:t>уквенно-цифровой код можно записать в амбулаторную карту, истори</w:t>
      </w:r>
      <w:r>
        <w:rPr>
          <w:rFonts w:ascii="Times New Roman" w:eastAsia="Times New Roman" w:hAnsi="Times New Roman" w:cs="Times New Roman"/>
          <w:bCs/>
          <w:sz w:val="28"/>
          <w:szCs w:val="28"/>
          <w:lang w:eastAsia="ru-RU"/>
        </w:rPr>
        <w:t xml:space="preserve">ю болезни, </w:t>
      </w:r>
      <w:r w:rsidRPr="00DD03CF">
        <w:rPr>
          <w:rFonts w:ascii="Times New Roman" w:eastAsia="Times New Roman" w:hAnsi="Times New Roman" w:cs="Times New Roman"/>
          <w:bCs/>
          <w:sz w:val="28"/>
          <w:szCs w:val="28"/>
          <w:lang w:eastAsia="ru-RU"/>
        </w:rPr>
        <w:t>в документы Фонда медицинского страхования.</w:t>
      </w:r>
      <w:r>
        <w:rPr>
          <w:rFonts w:ascii="Times New Roman" w:eastAsia="Times New Roman" w:hAnsi="Times New Roman" w:cs="Times New Roman"/>
          <w:bCs/>
          <w:sz w:val="28"/>
          <w:szCs w:val="28"/>
          <w:lang w:eastAsia="ru-RU"/>
        </w:rPr>
        <w:t xml:space="preserve"> </w:t>
      </w:r>
    </w:p>
    <w:p w:rsidR="00DD03CF" w:rsidRDefault="00DD03CF" w:rsidP="00DD03CF">
      <w:pPr>
        <w:spacing w:after="0" w:line="240" w:lineRule="auto"/>
        <w:rPr>
          <w:rFonts w:ascii="Times New Roman" w:eastAsia="Times New Roman" w:hAnsi="Times New Roman" w:cs="Times New Roman"/>
          <w:bCs/>
          <w:sz w:val="28"/>
          <w:szCs w:val="28"/>
          <w:lang w:eastAsia="ru-RU"/>
        </w:rPr>
      </w:pPr>
    </w:p>
    <w:p w:rsidR="00DD03CF" w:rsidRDefault="00DD03CF" w:rsidP="00DD03CF">
      <w:pPr>
        <w:spacing w:after="0" w:line="240" w:lineRule="auto"/>
        <w:rPr>
          <w:rFonts w:ascii="Times New Roman" w:eastAsia="Times New Roman" w:hAnsi="Times New Roman" w:cs="Times New Roman"/>
          <w:bCs/>
          <w:sz w:val="28"/>
          <w:szCs w:val="28"/>
          <w:lang w:eastAsia="ru-RU"/>
        </w:rPr>
      </w:pPr>
      <w:r w:rsidRPr="00DD03CF">
        <w:rPr>
          <w:rFonts w:ascii="Times New Roman" w:eastAsia="Times New Roman" w:hAnsi="Times New Roman" w:cs="Times New Roman"/>
          <w:bCs/>
          <w:sz w:val="28"/>
          <w:szCs w:val="28"/>
          <w:lang w:eastAsia="ru-RU"/>
        </w:rPr>
        <w:t xml:space="preserve">Рассмотрим это на примере такого распространенного заболевания, как остеохондроз позвоночника. </w:t>
      </w:r>
    </w:p>
    <w:p w:rsidR="00DD03CF" w:rsidRDefault="00DD03CF" w:rsidP="00DD03CF">
      <w:pPr>
        <w:spacing w:after="0" w:line="240" w:lineRule="auto"/>
        <w:rPr>
          <w:rFonts w:ascii="Times New Roman" w:eastAsia="Times New Roman" w:hAnsi="Times New Roman" w:cs="Times New Roman"/>
          <w:bCs/>
          <w:sz w:val="28"/>
          <w:szCs w:val="28"/>
          <w:lang w:eastAsia="ru-RU"/>
        </w:rPr>
      </w:pPr>
    </w:p>
    <w:p w:rsidR="00DD03CF" w:rsidRPr="00DD03CF" w:rsidRDefault="00DD03CF" w:rsidP="00DD03CF">
      <w:pPr>
        <w:spacing w:after="0" w:line="240" w:lineRule="auto"/>
        <w:rPr>
          <w:rFonts w:ascii="Times New Roman" w:eastAsia="Times New Roman" w:hAnsi="Times New Roman" w:cs="Times New Roman"/>
          <w:bCs/>
          <w:sz w:val="28"/>
          <w:szCs w:val="28"/>
          <w:lang w:eastAsia="ru-RU"/>
        </w:rPr>
      </w:pPr>
      <w:r w:rsidRPr="00DD03CF">
        <w:rPr>
          <w:rFonts w:ascii="Times New Roman" w:eastAsia="Times New Roman" w:hAnsi="Times New Roman" w:cs="Times New Roman"/>
          <w:bCs/>
          <w:sz w:val="28"/>
          <w:szCs w:val="28"/>
          <w:lang w:eastAsia="ru-RU"/>
        </w:rPr>
        <w:t>Остеохондроз в МКБ-10 относится к классу XIII, в который включены патологии костно-мышечной системы и соединительных тканей (коды с М00 по М99).</w:t>
      </w:r>
    </w:p>
    <w:p w:rsidR="00DD03CF" w:rsidRDefault="00DD03CF" w:rsidP="008C0117">
      <w:pPr>
        <w:spacing w:after="0" w:line="240" w:lineRule="auto"/>
        <w:rPr>
          <w:rFonts w:ascii="Times New Roman" w:eastAsia="Times New Roman" w:hAnsi="Times New Roman" w:cs="Times New Roman"/>
          <w:bCs/>
          <w:sz w:val="28"/>
          <w:szCs w:val="28"/>
          <w:lang w:eastAsia="ru-RU"/>
        </w:rPr>
      </w:pPr>
    </w:p>
    <w:p w:rsidR="003054A8" w:rsidRPr="00C80B77" w:rsidRDefault="00DD03CF" w:rsidP="008C0117">
      <w:pPr>
        <w:spacing w:after="0" w:line="240" w:lineRule="auto"/>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О</w:t>
      </w:r>
      <w:r w:rsidRPr="00DD03CF">
        <w:rPr>
          <w:rFonts w:ascii="Times New Roman" w:eastAsia="Times New Roman" w:hAnsi="Times New Roman" w:cs="Times New Roman"/>
          <w:bCs/>
          <w:sz w:val="28"/>
          <w:szCs w:val="28"/>
          <w:lang w:eastAsia="ru-RU"/>
        </w:rPr>
        <w:t>стеохондроз относится к подклас</w:t>
      </w:r>
      <w:r>
        <w:rPr>
          <w:rFonts w:ascii="Times New Roman" w:eastAsia="Times New Roman" w:hAnsi="Times New Roman" w:cs="Times New Roman"/>
          <w:bCs/>
          <w:sz w:val="28"/>
          <w:szCs w:val="28"/>
          <w:lang w:eastAsia="ru-RU"/>
        </w:rPr>
        <w:t xml:space="preserve">су дорсопатий (патологий спины - </w:t>
      </w:r>
      <w:r w:rsidRPr="00DD03CF">
        <w:rPr>
          <w:rFonts w:ascii="Times New Roman" w:eastAsia="Times New Roman" w:hAnsi="Times New Roman" w:cs="Times New Roman"/>
          <w:bCs/>
          <w:sz w:val="28"/>
          <w:szCs w:val="28"/>
          <w:lang w:eastAsia="ru-RU"/>
        </w:rPr>
        <w:t xml:space="preserve">с М40 по М54). </w:t>
      </w:r>
    </w:p>
    <w:p w:rsidR="003054A8" w:rsidRDefault="003054A8" w:rsidP="008C0117">
      <w:pPr>
        <w:spacing w:after="0" w:line="240" w:lineRule="auto"/>
        <w:rPr>
          <w:rFonts w:ascii="Times New Roman" w:eastAsia="Times New Roman" w:hAnsi="Times New Roman" w:cs="Times New Roman"/>
          <w:b/>
          <w:bCs/>
          <w:color w:val="FF0000"/>
          <w:sz w:val="28"/>
          <w:szCs w:val="28"/>
          <w:lang w:eastAsia="ru-RU"/>
        </w:rPr>
      </w:pPr>
    </w:p>
    <w:p w:rsidR="00DD03CF" w:rsidRDefault="00DD03CF" w:rsidP="00DD03CF">
      <w:pPr>
        <w:spacing w:after="0" w:line="240" w:lineRule="auto"/>
        <w:rPr>
          <w:rFonts w:ascii="Times New Roman" w:eastAsia="Times New Roman" w:hAnsi="Times New Roman" w:cs="Times New Roman"/>
          <w:bCs/>
          <w:sz w:val="28"/>
          <w:szCs w:val="28"/>
          <w:lang w:eastAsia="ru-RU"/>
        </w:rPr>
      </w:pPr>
      <w:r w:rsidRPr="00DD03CF">
        <w:rPr>
          <w:rFonts w:ascii="Times New Roman" w:eastAsia="Times New Roman" w:hAnsi="Times New Roman" w:cs="Times New Roman"/>
          <w:bCs/>
          <w:sz w:val="28"/>
          <w:szCs w:val="28"/>
          <w:lang w:eastAsia="ru-RU"/>
        </w:rPr>
        <w:t>Коды МКБ-10 для разновидностей остеохондроза</w:t>
      </w:r>
      <w:r>
        <w:rPr>
          <w:rFonts w:ascii="Times New Roman" w:eastAsia="Times New Roman" w:hAnsi="Times New Roman" w:cs="Times New Roman"/>
          <w:bCs/>
          <w:sz w:val="28"/>
          <w:szCs w:val="28"/>
          <w:lang w:eastAsia="ru-RU"/>
        </w:rPr>
        <w:t>.</w:t>
      </w:r>
    </w:p>
    <w:p w:rsidR="00DD03CF" w:rsidRPr="00DD03CF" w:rsidRDefault="00DD03CF" w:rsidP="00DD03CF">
      <w:pPr>
        <w:spacing w:after="0" w:line="240" w:lineRule="auto"/>
        <w:rPr>
          <w:rFonts w:ascii="Times New Roman" w:eastAsia="Times New Roman" w:hAnsi="Times New Roman" w:cs="Times New Roman"/>
          <w:bCs/>
          <w:sz w:val="28"/>
          <w:szCs w:val="28"/>
          <w:lang w:eastAsia="ru-RU"/>
        </w:rPr>
      </w:pPr>
    </w:p>
    <w:p w:rsidR="00DD03CF" w:rsidRPr="00DD03CF" w:rsidRDefault="00DD03CF" w:rsidP="00DD03CF">
      <w:pPr>
        <w:spacing w:after="0" w:line="240" w:lineRule="auto"/>
        <w:rPr>
          <w:rFonts w:ascii="Times New Roman" w:eastAsia="Times New Roman" w:hAnsi="Times New Roman" w:cs="Times New Roman"/>
          <w:bCs/>
          <w:sz w:val="28"/>
          <w:szCs w:val="28"/>
          <w:lang w:eastAsia="ru-RU"/>
        </w:rPr>
      </w:pPr>
      <w:r w:rsidRPr="00DD03CF">
        <w:rPr>
          <w:rFonts w:ascii="Times New Roman" w:eastAsia="Times New Roman" w:hAnsi="Times New Roman" w:cs="Times New Roman"/>
          <w:bCs/>
          <w:sz w:val="28"/>
          <w:szCs w:val="28"/>
          <w:lang w:eastAsia="ru-RU"/>
        </w:rPr>
        <w:t>Юношеский остеохондроз</w:t>
      </w:r>
      <w:r>
        <w:rPr>
          <w:rFonts w:ascii="Times New Roman" w:eastAsia="Times New Roman" w:hAnsi="Times New Roman" w:cs="Times New Roman"/>
          <w:bCs/>
          <w:sz w:val="28"/>
          <w:szCs w:val="28"/>
          <w:lang w:eastAsia="ru-RU"/>
        </w:rPr>
        <w:t>:</w:t>
      </w:r>
    </w:p>
    <w:p w:rsidR="00DD03CF" w:rsidRPr="00DD03CF" w:rsidRDefault="00DD03CF" w:rsidP="00DD03CF">
      <w:pPr>
        <w:spacing w:after="0" w:line="240" w:lineRule="auto"/>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М42.00 - </w:t>
      </w:r>
      <w:r w:rsidRPr="00DD03CF">
        <w:rPr>
          <w:rFonts w:ascii="Times New Roman" w:eastAsia="Times New Roman" w:hAnsi="Times New Roman" w:cs="Times New Roman"/>
          <w:bCs/>
          <w:sz w:val="28"/>
          <w:szCs w:val="28"/>
          <w:lang w:eastAsia="ru-RU"/>
        </w:rPr>
        <w:t>Юношеский остеохондроз, локализованный в множественных отделах позвоночника.</w:t>
      </w:r>
    </w:p>
    <w:p w:rsidR="00DD03CF" w:rsidRDefault="00DD03CF" w:rsidP="00DD03CF">
      <w:pPr>
        <w:spacing w:after="0" w:line="240" w:lineRule="auto"/>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М42.00 - </w:t>
      </w:r>
      <w:r w:rsidRPr="00DD03CF">
        <w:rPr>
          <w:rFonts w:ascii="Times New Roman" w:eastAsia="Times New Roman" w:hAnsi="Times New Roman" w:cs="Times New Roman"/>
          <w:bCs/>
          <w:sz w:val="28"/>
          <w:szCs w:val="28"/>
          <w:lang w:eastAsia="ru-RU"/>
        </w:rPr>
        <w:t>Юношеский остеохондроз, локализованный в области затылка, а также первого и второго позвонков шейной области.</w:t>
      </w:r>
    </w:p>
    <w:p w:rsidR="00DD03CF" w:rsidRPr="00DD03CF" w:rsidRDefault="00DD03CF" w:rsidP="00DD03CF">
      <w:pPr>
        <w:spacing w:after="0" w:line="240" w:lineRule="auto"/>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lastRenderedPageBreak/>
        <w:t xml:space="preserve">М42.02 - </w:t>
      </w:r>
      <w:r w:rsidRPr="00DD03CF">
        <w:rPr>
          <w:rFonts w:ascii="Times New Roman" w:eastAsia="Times New Roman" w:hAnsi="Times New Roman" w:cs="Times New Roman"/>
          <w:bCs/>
          <w:sz w:val="28"/>
          <w:szCs w:val="28"/>
          <w:lang w:eastAsia="ru-RU"/>
        </w:rPr>
        <w:t>Юношеский шейный остеохондроз – в МКБ 10 это дистрофический процесс, локализованный в шейных позвонках (С1-С7).</w:t>
      </w:r>
    </w:p>
    <w:p w:rsidR="00DD03CF" w:rsidRPr="00DD03CF" w:rsidRDefault="00DD03CF" w:rsidP="00DD03CF">
      <w:pPr>
        <w:spacing w:after="0" w:line="240" w:lineRule="auto"/>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М42.03 - </w:t>
      </w:r>
      <w:r w:rsidRPr="00DD03CF">
        <w:rPr>
          <w:rFonts w:ascii="Times New Roman" w:eastAsia="Times New Roman" w:hAnsi="Times New Roman" w:cs="Times New Roman"/>
          <w:bCs/>
          <w:sz w:val="28"/>
          <w:szCs w:val="28"/>
          <w:lang w:eastAsia="ru-RU"/>
        </w:rPr>
        <w:t>Остеохондроз юношеского возраста, локализованный в шейной и грудной областях позвоночника.</w:t>
      </w:r>
    </w:p>
    <w:p w:rsidR="00DD03CF" w:rsidRDefault="00DD03CF" w:rsidP="00DD03CF">
      <w:pPr>
        <w:spacing w:after="0" w:line="240" w:lineRule="auto"/>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М42.04 - </w:t>
      </w:r>
      <w:r w:rsidRPr="00DD03CF">
        <w:rPr>
          <w:rFonts w:ascii="Times New Roman" w:eastAsia="Times New Roman" w:hAnsi="Times New Roman" w:cs="Times New Roman"/>
          <w:bCs/>
          <w:sz w:val="28"/>
          <w:szCs w:val="28"/>
          <w:lang w:eastAsia="ru-RU"/>
        </w:rPr>
        <w:t>Юношеский остеохондроз с изолированной локализацией в грудном отделе.</w:t>
      </w:r>
    </w:p>
    <w:p w:rsidR="00DD03CF" w:rsidRPr="00DD03CF" w:rsidRDefault="00DD03CF" w:rsidP="00DD03CF">
      <w:pPr>
        <w:spacing w:after="0" w:line="240" w:lineRule="auto"/>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М42.05 - </w:t>
      </w:r>
      <w:r w:rsidRPr="00DD03CF">
        <w:rPr>
          <w:rFonts w:ascii="Times New Roman" w:eastAsia="Times New Roman" w:hAnsi="Times New Roman" w:cs="Times New Roman"/>
          <w:bCs/>
          <w:sz w:val="28"/>
          <w:szCs w:val="28"/>
          <w:lang w:eastAsia="ru-RU"/>
        </w:rPr>
        <w:t>Юношеский остеохондроз поясничных и грудных позвонков.</w:t>
      </w:r>
    </w:p>
    <w:p w:rsidR="00DD03CF" w:rsidRPr="00DD03CF" w:rsidRDefault="00DD03CF" w:rsidP="00DD03CF">
      <w:pPr>
        <w:spacing w:after="0" w:line="240" w:lineRule="auto"/>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М42.06 - </w:t>
      </w:r>
      <w:r w:rsidRPr="00DD03CF">
        <w:rPr>
          <w:rFonts w:ascii="Times New Roman" w:eastAsia="Times New Roman" w:hAnsi="Times New Roman" w:cs="Times New Roman"/>
          <w:bCs/>
          <w:sz w:val="28"/>
          <w:szCs w:val="28"/>
          <w:lang w:eastAsia="ru-RU"/>
        </w:rPr>
        <w:t xml:space="preserve">Остеохондроз юношеского возраста с локализацией патологического процесса в поясничных позвонках. </w:t>
      </w:r>
    </w:p>
    <w:p w:rsidR="00DD03CF" w:rsidRPr="00DD03CF" w:rsidRDefault="00DD03CF" w:rsidP="00DD03CF">
      <w:pPr>
        <w:spacing w:after="0" w:line="240" w:lineRule="auto"/>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М42.07 - </w:t>
      </w:r>
      <w:r w:rsidRPr="00DD03CF">
        <w:rPr>
          <w:rFonts w:ascii="Times New Roman" w:eastAsia="Times New Roman" w:hAnsi="Times New Roman" w:cs="Times New Roman"/>
          <w:bCs/>
          <w:sz w:val="28"/>
          <w:szCs w:val="28"/>
          <w:lang w:eastAsia="ru-RU"/>
        </w:rPr>
        <w:t>Юношеский остеохондроз поясничного и крестцового отделов.</w:t>
      </w:r>
    </w:p>
    <w:p w:rsidR="00DD03CF" w:rsidRPr="00DD03CF" w:rsidRDefault="00DD03CF" w:rsidP="00DD03CF">
      <w:pPr>
        <w:spacing w:after="0" w:line="240" w:lineRule="auto"/>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М42.08 - </w:t>
      </w:r>
      <w:r w:rsidRPr="00DD03CF">
        <w:rPr>
          <w:rFonts w:ascii="Times New Roman" w:eastAsia="Times New Roman" w:hAnsi="Times New Roman" w:cs="Times New Roman"/>
          <w:bCs/>
          <w:sz w:val="28"/>
          <w:szCs w:val="28"/>
          <w:lang w:eastAsia="ru-RU"/>
        </w:rPr>
        <w:t>Остеохондроз юношей, локализующийся в крестцовом и крестцово-копчиковом отделах.</w:t>
      </w:r>
    </w:p>
    <w:p w:rsidR="00DD03CF" w:rsidRPr="00DD03CF" w:rsidRDefault="00DD03CF" w:rsidP="00DD03CF">
      <w:pPr>
        <w:spacing w:after="0" w:line="240" w:lineRule="auto"/>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М42.09 - </w:t>
      </w:r>
      <w:r w:rsidRPr="00DD03CF">
        <w:rPr>
          <w:rFonts w:ascii="Times New Roman" w:eastAsia="Times New Roman" w:hAnsi="Times New Roman" w:cs="Times New Roman"/>
          <w:bCs/>
          <w:sz w:val="28"/>
          <w:szCs w:val="28"/>
          <w:lang w:eastAsia="ru-RU"/>
        </w:rPr>
        <w:t>Остеохондроз юношеского возраста с неуточненной (сомнительной) локализацией.</w:t>
      </w:r>
    </w:p>
    <w:p w:rsidR="00DD03CF" w:rsidRDefault="00DD03CF" w:rsidP="00DD03CF">
      <w:pPr>
        <w:spacing w:after="0" w:line="240" w:lineRule="auto"/>
        <w:rPr>
          <w:rFonts w:ascii="Times New Roman" w:eastAsia="Times New Roman" w:hAnsi="Times New Roman" w:cs="Times New Roman"/>
          <w:bCs/>
          <w:sz w:val="28"/>
          <w:szCs w:val="28"/>
          <w:lang w:eastAsia="ru-RU"/>
        </w:rPr>
      </w:pPr>
    </w:p>
    <w:p w:rsidR="00DD03CF" w:rsidRPr="00DD03CF" w:rsidRDefault="00DD03CF" w:rsidP="00DD03CF">
      <w:pPr>
        <w:spacing w:after="0" w:line="240" w:lineRule="auto"/>
        <w:rPr>
          <w:rFonts w:ascii="Times New Roman" w:eastAsia="Times New Roman" w:hAnsi="Times New Roman" w:cs="Times New Roman"/>
          <w:bCs/>
          <w:sz w:val="28"/>
          <w:szCs w:val="28"/>
          <w:lang w:eastAsia="ru-RU"/>
        </w:rPr>
      </w:pPr>
      <w:r w:rsidRPr="00DD03CF">
        <w:rPr>
          <w:rFonts w:ascii="Times New Roman" w:eastAsia="Times New Roman" w:hAnsi="Times New Roman" w:cs="Times New Roman"/>
          <w:bCs/>
          <w:sz w:val="28"/>
          <w:szCs w:val="28"/>
          <w:lang w:eastAsia="ru-RU"/>
        </w:rPr>
        <w:t>Остеохондроз взрослых</w:t>
      </w:r>
      <w:r>
        <w:rPr>
          <w:rFonts w:ascii="Times New Roman" w:eastAsia="Times New Roman" w:hAnsi="Times New Roman" w:cs="Times New Roman"/>
          <w:bCs/>
          <w:sz w:val="28"/>
          <w:szCs w:val="28"/>
          <w:lang w:eastAsia="ru-RU"/>
        </w:rPr>
        <w:t>:</w:t>
      </w:r>
    </w:p>
    <w:p w:rsidR="00DD03CF" w:rsidRPr="00DD03CF" w:rsidRDefault="00DD03CF" w:rsidP="00DD03CF">
      <w:pPr>
        <w:spacing w:after="0" w:line="240" w:lineRule="auto"/>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М42.1 - </w:t>
      </w:r>
      <w:r w:rsidRPr="00DD03CF">
        <w:rPr>
          <w:rFonts w:ascii="Times New Roman" w:eastAsia="Times New Roman" w:hAnsi="Times New Roman" w:cs="Times New Roman"/>
          <w:bCs/>
          <w:sz w:val="28"/>
          <w:szCs w:val="28"/>
          <w:lang w:eastAsia="ru-RU"/>
        </w:rPr>
        <w:t>Остеохондроз взрослого возраста с локализацией патологии в множественных отделах.</w:t>
      </w:r>
    </w:p>
    <w:p w:rsidR="00DD03CF" w:rsidRPr="00DD03CF" w:rsidRDefault="00DD03CF" w:rsidP="00DD03CF">
      <w:pPr>
        <w:spacing w:after="0" w:line="240" w:lineRule="auto"/>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М42.11 - </w:t>
      </w:r>
      <w:r w:rsidRPr="00DD03CF">
        <w:rPr>
          <w:rFonts w:ascii="Times New Roman" w:eastAsia="Times New Roman" w:hAnsi="Times New Roman" w:cs="Times New Roman"/>
          <w:bCs/>
          <w:sz w:val="28"/>
          <w:szCs w:val="28"/>
          <w:lang w:eastAsia="ru-RU"/>
        </w:rPr>
        <w:t>Остеохондроз взрослых затылочной области и шейных позвонков (С1-С2).</w:t>
      </w:r>
    </w:p>
    <w:p w:rsidR="00DD03CF" w:rsidRPr="00DD03CF" w:rsidRDefault="00DD03CF" w:rsidP="00DD03CF">
      <w:pPr>
        <w:spacing w:after="0" w:line="240" w:lineRule="auto"/>
        <w:rPr>
          <w:rFonts w:ascii="Times New Roman" w:eastAsia="Times New Roman" w:hAnsi="Times New Roman" w:cs="Times New Roman"/>
          <w:bCs/>
          <w:sz w:val="28"/>
          <w:szCs w:val="28"/>
          <w:lang w:eastAsia="ru-RU"/>
        </w:rPr>
      </w:pPr>
      <w:r w:rsidRPr="00DD03CF">
        <w:rPr>
          <w:rFonts w:ascii="Times New Roman" w:eastAsia="Times New Roman" w:hAnsi="Times New Roman" w:cs="Times New Roman"/>
          <w:bCs/>
          <w:sz w:val="28"/>
          <w:szCs w:val="28"/>
          <w:lang w:eastAsia="ru-RU"/>
        </w:rPr>
        <w:t>М</w:t>
      </w:r>
      <w:r>
        <w:rPr>
          <w:rFonts w:ascii="Times New Roman" w:eastAsia="Times New Roman" w:hAnsi="Times New Roman" w:cs="Times New Roman"/>
          <w:bCs/>
          <w:sz w:val="28"/>
          <w:szCs w:val="28"/>
          <w:lang w:eastAsia="ru-RU"/>
        </w:rPr>
        <w:t xml:space="preserve">42.12 - </w:t>
      </w:r>
      <w:r w:rsidRPr="00DD03CF">
        <w:rPr>
          <w:rFonts w:ascii="Times New Roman" w:eastAsia="Times New Roman" w:hAnsi="Times New Roman" w:cs="Times New Roman"/>
          <w:bCs/>
          <w:sz w:val="28"/>
          <w:szCs w:val="28"/>
          <w:lang w:eastAsia="ru-RU"/>
        </w:rPr>
        <w:t>Остеохондроз взрослых людей в шейном отделе позвоночника.</w:t>
      </w:r>
    </w:p>
    <w:p w:rsidR="00DD03CF" w:rsidRPr="00DD03CF" w:rsidRDefault="00DD03CF" w:rsidP="00DD03CF">
      <w:pPr>
        <w:spacing w:after="0" w:line="240" w:lineRule="auto"/>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М42.13 - </w:t>
      </w:r>
      <w:hyperlink r:id="rId58" w:history="1">
        <w:r w:rsidRPr="00DD03CF">
          <w:rPr>
            <w:rStyle w:val="a3"/>
            <w:rFonts w:ascii="Times New Roman" w:eastAsia="Times New Roman" w:hAnsi="Times New Roman" w:cs="Times New Roman"/>
            <w:bCs/>
            <w:color w:val="auto"/>
            <w:sz w:val="28"/>
            <w:szCs w:val="28"/>
            <w:u w:val="none"/>
            <w:lang w:eastAsia="ru-RU"/>
          </w:rPr>
          <w:t>Остеохондроз</w:t>
        </w:r>
      </w:hyperlink>
      <w:r w:rsidRPr="00DD03CF">
        <w:rPr>
          <w:rFonts w:ascii="Times New Roman" w:eastAsia="Times New Roman" w:hAnsi="Times New Roman" w:cs="Times New Roman"/>
          <w:bCs/>
          <w:sz w:val="28"/>
          <w:szCs w:val="28"/>
          <w:lang w:eastAsia="ru-RU"/>
        </w:rPr>
        <w:t xml:space="preserve"> взрослых с локализацией в шейно-грудном отделе.</w:t>
      </w:r>
    </w:p>
    <w:p w:rsidR="00DD03CF" w:rsidRPr="00DD03CF" w:rsidRDefault="00DD03CF" w:rsidP="00DD03CF">
      <w:pPr>
        <w:spacing w:after="0" w:line="240" w:lineRule="auto"/>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М42.14 - </w:t>
      </w:r>
      <w:r w:rsidRPr="00DD03CF">
        <w:rPr>
          <w:rFonts w:ascii="Times New Roman" w:eastAsia="Times New Roman" w:hAnsi="Times New Roman" w:cs="Times New Roman"/>
          <w:bCs/>
          <w:sz w:val="28"/>
          <w:szCs w:val="28"/>
          <w:lang w:eastAsia="ru-RU"/>
        </w:rPr>
        <w:t>Дистрофический процесс у взрослых в грудном отделе позвоночного столба.</w:t>
      </w:r>
    </w:p>
    <w:p w:rsidR="00DD03CF" w:rsidRPr="00DD03CF" w:rsidRDefault="00DD03CF" w:rsidP="00DD03CF">
      <w:pPr>
        <w:spacing w:after="0" w:line="240" w:lineRule="auto"/>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М42.15 - </w:t>
      </w:r>
      <w:r w:rsidRPr="00DD03CF">
        <w:rPr>
          <w:rFonts w:ascii="Times New Roman" w:eastAsia="Times New Roman" w:hAnsi="Times New Roman" w:cs="Times New Roman"/>
          <w:bCs/>
          <w:sz w:val="28"/>
          <w:szCs w:val="28"/>
          <w:lang w:eastAsia="ru-RU"/>
        </w:rPr>
        <w:t>Остеохондроз в грудном и поясничном отделах.</w:t>
      </w:r>
    </w:p>
    <w:p w:rsidR="00DD03CF" w:rsidRPr="00DD03CF" w:rsidRDefault="00DD03CF" w:rsidP="00DD03CF">
      <w:pPr>
        <w:spacing w:after="0" w:line="240" w:lineRule="auto"/>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М42.16 - </w:t>
      </w:r>
      <w:r w:rsidRPr="00DD03CF">
        <w:rPr>
          <w:rFonts w:ascii="Times New Roman" w:eastAsia="Times New Roman" w:hAnsi="Times New Roman" w:cs="Times New Roman"/>
          <w:bCs/>
          <w:sz w:val="28"/>
          <w:szCs w:val="28"/>
          <w:lang w:eastAsia="ru-RU"/>
        </w:rPr>
        <w:t>в МКБ-10 остеохондроз поясничного отдела у взрослых людей.</w:t>
      </w:r>
    </w:p>
    <w:p w:rsidR="00DD03CF" w:rsidRPr="00DD03CF" w:rsidRDefault="00DD03CF" w:rsidP="00DD03CF">
      <w:pPr>
        <w:spacing w:after="0" w:line="240" w:lineRule="auto"/>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М42.17 - </w:t>
      </w:r>
      <w:r w:rsidRPr="00DD03CF">
        <w:rPr>
          <w:rFonts w:ascii="Times New Roman" w:eastAsia="Times New Roman" w:hAnsi="Times New Roman" w:cs="Times New Roman"/>
          <w:bCs/>
          <w:sz w:val="28"/>
          <w:szCs w:val="28"/>
          <w:lang w:eastAsia="ru-RU"/>
        </w:rPr>
        <w:t>Остеохондроз пояснично-крестцовых позвонков у взрослых.</w:t>
      </w:r>
    </w:p>
    <w:p w:rsidR="00DD03CF" w:rsidRPr="00DD03CF" w:rsidRDefault="00DD03CF" w:rsidP="00DD03CF">
      <w:pPr>
        <w:spacing w:after="0" w:line="240" w:lineRule="auto"/>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М42.18 - </w:t>
      </w:r>
      <w:r w:rsidRPr="00DD03CF">
        <w:rPr>
          <w:rFonts w:ascii="Times New Roman" w:eastAsia="Times New Roman" w:hAnsi="Times New Roman" w:cs="Times New Roman"/>
          <w:bCs/>
          <w:sz w:val="28"/>
          <w:szCs w:val="28"/>
          <w:lang w:eastAsia="ru-RU"/>
        </w:rPr>
        <w:t>Остеохондроз взрослых, локализующийся в районе крестцово-копчикового и крестцового отделов позвоночника.</w:t>
      </w:r>
    </w:p>
    <w:p w:rsidR="00DD03CF" w:rsidRPr="00DD03CF" w:rsidRDefault="00DD03CF" w:rsidP="00DD03CF">
      <w:pPr>
        <w:spacing w:after="0" w:line="240" w:lineRule="auto"/>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М42.19 - </w:t>
      </w:r>
      <w:r w:rsidRPr="00DD03CF">
        <w:rPr>
          <w:rFonts w:ascii="Times New Roman" w:eastAsia="Times New Roman" w:hAnsi="Times New Roman" w:cs="Times New Roman"/>
          <w:bCs/>
          <w:sz w:val="28"/>
          <w:szCs w:val="28"/>
          <w:lang w:eastAsia="ru-RU"/>
        </w:rPr>
        <w:t>Остеохондроз взрослых неуточненной локализации.</w:t>
      </w:r>
    </w:p>
    <w:p w:rsidR="00DD03CF" w:rsidRDefault="00DD03CF" w:rsidP="00DD03CF">
      <w:pPr>
        <w:spacing w:after="0" w:line="240" w:lineRule="auto"/>
        <w:rPr>
          <w:rFonts w:ascii="Times New Roman" w:eastAsia="Times New Roman" w:hAnsi="Times New Roman" w:cs="Times New Roman"/>
          <w:bCs/>
          <w:sz w:val="28"/>
          <w:szCs w:val="28"/>
          <w:lang w:eastAsia="ru-RU"/>
        </w:rPr>
      </w:pPr>
    </w:p>
    <w:p w:rsidR="00DD03CF" w:rsidRPr="00DD03CF" w:rsidRDefault="00DD03CF" w:rsidP="00DD03CF">
      <w:pPr>
        <w:spacing w:after="0" w:line="240" w:lineRule="auto"/>
        <w:rPr>
          <w:rFonts w:ascii="Times New Roman" w:eastAsia="Times New Roman" w:hAnsi="Times New Roman" w:cs="Times New Roman"/>
          <w:bCs/>
          <w:sz w:val="28"/>
          <w:szCs w:val="28"/>
          <w:lang w:eastAsia="ru-RU"/>
        </w:rPr>
      </w:pPr>
      <w:r w:rsidRPr="00DD03CF">
        <w:rPr>
          <w:rFonts w:ascii="Times New Roman" w:eastAsia="Times New Roman" w:hAnsi="Times New Roman" w:cs="Times New Roman"/>
          <w:bCs/>
          <w:sz w:val="28"/>
          <w:szCs w:val="28"/>
          <w:lang w:eastAsia="ru-RU"/>
        </w:rPr>
        <w:t>Неуточненный остеохондроз</w:t>
      </w:r>
      <w:r w:rsidR="007F2C4D">
        <w:rPr>
          <w:rFonts w:ascii="Times New Roman" w:eastAsia="Times New Roman" w:hAnsi="Times New Roman" w:cs="Times New Roman"/>
          <w:bCs/>
          <w:sz w:val="28"/>
          <w:szCs w:val="28"/>
          <w:lang w:eastAsia="ru-RU"/>
        </w:rPr>
        <w:t xml:space="preserve"> в </w:t>
      </w:r>
      <w:r w:rsidRPr="00DD03CF">
        <w:rPr>
          <w:rFonts w:ascii="Times New Roman" w:eastAsia="Times New Roman" w:hAnsi="Times New Roman" w:cs="Times New Roman"/>
          <w:bCs/>
          <w:sz w:val="28"/>
          <w:szCs w:val="28"/>
          <w:lang w:eastAsia="ru-RU"/>
        </w:rPr>
        <w:t>МКБ-10 подразумевает, что имеются сом</w:t>
      </w:r>
      <w:r w:rsidR="007F2C4D">
        <w:rPr>
          <w:rFonts w:ascii="Times New Roman" w:eastAsia="Times New Roman" w:hAnsi="Times New Roman" w:cs="Times New Roman"/>
          <w:bCs/>
          <w:sz w:val="28"/>
          <w:szCs w:val="28"/>
          <w:lang w:eastAsia="ru-RU"/>
        </w:rPr>
        <w:t xml:space="preserve">нения о времени возникновения - </w:t>
      </w:r>
      <w:r w:rsidRPr="00DD03CF">
        <w:rPr>
          <w:rFonts w:ascii="Times New Roman" w:eastAsia="Times New Roman" w:hAnsi="Times New Roman" w:cs="Times New Roman"/>
          <w:bCs/>
          <w:sz w:val="28"/>
          <w:szCs w:val="28"/>
          <w:lang w:eastAsia="ru-RU"/>
        </w:rPr>
        <w:t>в юношеском возрасте или во взрослом состоянии, либо недостаточно данных для установления точного диагноза. Такие формы заболевания в международной классификации находятся под кодом М42.9. К ним относятся:</w:t>
      </w:r>
    </w:p>
    <w:p w:rsidR="00DD03CF" w:rsidRPr="00DD03CF" w:rsidRDefault="007F2C4D" w:rsidP="007F2C4D">
      <w:pPr>
        <w:spacing w:after="0" w:line="240" w:lineRule="auto"/>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М42.9 - </w:t>
      </w:r>
      <w:r w:rsidR="00DD03CF" w:rsidRPr="00DD03CF">
        <w:rPr>
          <w:rFonts w:ascii="Times New Roman" w:eastAsia="Times New Roman" w:hAnsi="Times New Roman" w:cs="Times New Roman"/>
          <w:bCs/>
          <w:sz w:val="28"/>
          <w:szCs w:val="28"/>
          <w:lang w:eastAsia="ru-RU"/>
        </w:rPr>
        <w:t>Неуточненный остеохондроз в множественных отделах.</w:t>
      </w:r>
    </w:p>
    <w:p w:rsidR="00DD03CF" w:rsidRPr="00DD03CF" w:rsidRDefault="007F2C4D" w:rsidP="007F2C4D">
      <w:pPr>
        <w:spacing w:after="0" w:line="240" w:lineRule="auto"/>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М42.91 - </w:t>
      </w:r>
      <w:r w:rsidR="00DD03CF" w:rsidRPr="00DD03CF">
        <w:rPr>
          <w:rFonts w:ascii="Times New Roman" w:eastAsia="Times New Roman" w:hAnsi="Times New Roman" w:cs="Times New Roman"/>
          <w:bCs/>
          <w:sz w:val="28"/>
          <w:szCs w:val="28"/>
          <w:lang w:eastAsia="ru-RU"/>
        </w:rPr>
        <w:t>Неуточненный остеохондроз области 1-2 позвонков шеи и затылочной области.</w:t>
      </w:r>
    </w:p>
    <w:p w:rsidR="00DD03CF" w:rsidRPr="00DD03CF" w:rsidRDefault="007F2C4D" w:rsidP="007F2C4D">
      <w:pPr>
        <w:spacing w:after="0" w:line="240" w:lineRule="auto"/>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М42.92 - В МКБ10 о</w:t>
      </w:r>
      <w:r w:rsidR="00DD03CF" w:rsidRPr="00DD03CF">
        <w:rPr>
          <w:rFonts w:ascii="Times New Roman" w:eastAsia="Times New Roman" w:hAnsi="Times New Roman" w:cs="Times New Roman"/>
          <w:bCs/>
          <w:sz w:val="28"/>
          <w:szCs w:val="28"/>
          <w:lang w:eastAsia="ru-RU"/>
        </w:rPr>
        <w:t>стеохондроз шейного отдела неуточненный.</w:t>
      </w:r>
    </w:p>
    <w:p w:rsidR="00DD03CF" w:rsidRPr="00DD03CF" w:rsidRDefault="007F2C4D" w:rsidP="007F2C4D">
      <w:pPr>
        <w:spacing w:after="0" w:line="240" w:lineRule="auto"/>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М42.93 - </w:t>
      </w:r>
      <w:r w:rsidR="00DD03CF" w:rsidRPr="00DD03CF">
        <w:rPr>
          <w:rFonts w:ascii="Times New Roman" w:eastAsia="Times New Roman" w:hAnsi="Times New Roman" w:cs="Times New Roman"/>
          <w:bCs/>
          <w:sz w:val="28"/>
          <w:szCs w:val="28"/>
          <w:lang w:eastAsia="ru-RU"/>
        </w:rPr>
        <w:t>Локализация неуточненного дистрофического процесса в грудном и шейном отделах.</w:t>
      </w:r>
    </w:p>
    <w:p w:rsidR="00DD03CF" w:rsidRPr="00DD03CF" w:rsidRDefault="007F2C4D" w:rsidP="007F2C4D">
      <w:pPr>
        <w:spacing w:after="0" w:line="240" w:lineRule="auto"/>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М42.94 - </w:t>
      </w:r>
      <w:r w:rsidR="00DD03CF" w:rsidRPr="00DD03CF">
        <w:rPr>
          <w:rFonts w:ascii="Times New Roman" w:eastAsia="Times New Roman" w:hAnsi="Times New Roman" w:cs="Times New Roman"/>
          <w:bCs/>
          <w:sz w:val="28"/>
          <w:szCs w:val="28"/>
          <w:lang w:eastAsia="ru-RU"/>
        </w:rPr>
        <w:t>Неуточненный остеохондроз, изолированный в грудном отделе.</w:t>
      </w:r>
    </w:p>
    <w:p w:rsidR="00DD03CF" w:rsidRPr="00DD03CF" w:rsidRDefault="007F2C4D" w:rsidP="007F2C4D">
      <w:pPr>
        <w:spacing w:after="0" w:line="240" w:lineRule="auto"/>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М42.95 – </w:t>
      </w:r>
      <w:r w:rsidRPr="00DD03CF">
        <w:rPr>
          <w:rFonts w:ascii="Times New Roman" w:eastAsia="Times New Roman" w:hAnsi="Times New Roman" w:cs="Times New Roman"/>
          <w:bCs/>
          <w:sz w:val="28"/>
          <w:szCs w:val="28"/>
          <w:lang w:eastAsia="ru-RU"/>
        </w:rPr>
        <w:t>Остеохондроз</w:t>
      </w:r>
      <w:r>
        <w:rPr>
          <w:rFonts w:ascii="Times New Roman" w:eastAsia="Times New Roman" w:hAnsi="Times New Roman" w:cs="Times New Roman"/>
          <w:bCs/>
          <w:sz w:val="28"/>
          <w:szCs w:val="28"/>
          <w:lang w:eastAsia="ru-RU"/>
        </w:rPr>
        <w:t xml:space="preserve"> </w:t>
      </w:r>
      <w:r w:rsidR="00DD03CF" w:rsidRPr="00DD03CF">
        <w:rPr>
          <w:rFonts w:ascii="Times New Roman" w:eastAsia="Times New Roman" w:hAnsi="Times New Roman" w:cs="Times New Roman"/>
          <w:bCs/>
          <w:sz w:val="28"/>
          <w:szCs w:val="28"/>
          <w:lang w:eastAsia="ru-RU"/>
        </w:rPr>
        <w:t>грудных и поясничных позвонков неуточненный.</w:t>
      </w:r>
    </w:p>
    <w:p w:rsidR="00DD03CF" w:rsidRPr="00DD03CF" w:rsidRDefault="007F2C4D" w:rsidP="007F2C4D">
      <w:pPr>
        <w:spacing w:after="0" w:line="240" w:lineRule="auto"/>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lastRenderedPageBreak/>
        <w:t xml:space="preserve">М42.96 - </w:t>
      </w:r>
      <w:r w:rsidR="00DD03CF" w:rsidRPr="00DD03CF">
        <w:rPr>
          <w:rFonts w:ascii="Times New Roman" w:eastAsia="Times New Roman" w:hAnsi="Times New Roman" w:cs="Times New Roman"/>
          <w:bCs/>
          <w:sz w:val="28"/>
          <w:szCs w:val="28"/>
          <w:lang w:eastAsia="ru-RU"/>
        </w:rPr>
        <w:t>Остеохондроз неуточненный позвонков поясничного отдела.</w:t>
      </w:r>
    </w:p>
    <w:p w:rsidR="00DD03CF" w:rsidRPr="00DD03CF" w:rsidRDefault="007F2C4D" w:rsidP="007F2C4D">
      <w:pPr>
        <w:spacing w:after="0" w:line="240" w:lineRule="auto"/>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М42.97 - </w:t>
      </w:r>
      <w:r w:rsidR="00DD03CF" w:rsidRPr="00DD03CF">
        <w:rPr>
          <w:rFonts w:ascii="Times New Roman" w:eastAsia="Times New Roman" w:hAnsi="Times New Roman" w:cs="Times New Roman"/>
          <w:bCs/>
          <w:sz w:val="28"/>
          <w:szCs w:val="28"/>
          <w:lang w:eastAsia="ru-RU"/>
        </w:rPr>
        <w:t>Остеохондроз неуточненный с локализацией в пояснично-крестцовой области позвоночника.</w:t>
      </w:r>
    </w:p>
    <w:p w:rsidR="00DD03CF" w:rsidRPr="00DD03CF" w:rsidRDefault="007F2C4D" w:rsidP="007F2C4D">
      <w:pPr>
        <w:spacing w:after="0" w:line="240" w:lineRule="auto"/>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М42.98 - </w:t>
      </w:r>
      <w:r w:rsidRPr="00DD03CF">
        <w:rPr>
          <w:rFonts w:ascii="Times New Roman" w:eastAsia="Times New Roman" w:hAnsi="Times New Roman" w:cs="Times New Roman"/>
          <w:bCs/>
          <w:sz w:val="28"/>
          <w:szCs w:val="28"/>
          <w:lang w:eastAsia="ru-RU"/>
        </w:rPr>
        <w:t xml:space="preserve">Остеохондроз </w:t>
      </w:r>
      <w:r w:rsidR="00DD03CF" w:rsidRPr="00DD03CF">
        <w:rPr>
          <w:rFonts w:ascii="Times New Roman" w:eastAsia="Times New Roman" w:hAnsi="Times New Roman" w:cs="Times New Roman"/>
          <w:bCs/>
          <w:sz w:val="28"/>
          <w:szCs w:val="28"/>
          <w:lang w:eastAsia="ru-RU"/>
        </w:rPr>
        <w:t>крестцовых и крестцово-копчиковых сочленений позвоночника неуточненный.</w:t>
      </w:r>
    </w:p>
    <w:p w:rsidR="00DD03CF" w:rsidRPr="00DD03CF" w:rsidRDefault="007F2C4D" w:rsidP="007F2C4D">
      <w:pPr>
        <w:spacing w:after="0" w:line="240" w:lineRule="auto"/>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М42.99 - </w:t>
      </w:r>
      <w:r w:rsidR="00DD03CF" w:rsidRPr="00DD03CF">
        <w:rPr>
          <w:rFonts w:ascii="Times New Roman" w:eastAsia="Times New Roman" w:hAnsi="Times New Roman" w:cs="Times New Roman"/>
          <w:bCs/>
          <w:sz w:val="28"/>
          <w:szCs w:val="28"/>
          <w:lang w:eastAsia="ru-RU"/>
        </w:rPr>
        <w:t>Неуточненный остеохондроз неуточненной локализации.</w:t>
      </w:r>
    </w:p>
    <w:p w:rsidR="00EE5ABD" w:rsidRDefault="00EE5ABD" w:rsidP="00EE5ABD">
      <w:pPr>
        <w:spacing w:after="0" w:line="240" w:lineRule="auto"/>
        <w:rPr>
          <w:rFonts w:ascii="Times New Roman" w:eastAsia="Times New Roman" w:hAnsi="Times New Roman" w:cs="Times New Roman"/>
          <w:b/>
          <w:bCs/>
          <w:color w:val="FF0000"/>
          <w:sz w:val="28"/>
          <w:szCs w:val="28"/>
          <w:lang w:eastAsia="ru-RU"/>
        </w:rPr>
      </w:pPr>
    </w:p>
    <w:tbl>
      <w:tblPr>
        <w:tblStyle w:val="a6"/>
        <w:tblW w:w="0" w:type="auto"/>
        <w:tblLook w:val="04A0" w:firstRow="1" w:lastRow="0" w:firstColumn="1" w:lastColumn="0" w:noHBand="0" w:noVBand="1"/>
      </w:tblPr>
      <w:tblGrid>
        <w:gridCol w:w="9571"/>
      </w:tblGrid>
      <w:tr w:rsidR="003A7C8F" w:rsidRPr="003A7C8F" w:rsidTr="003A7C8F">
        <w:trPr>
          <w:trHeight w:val="2841"/>
        </w:trPr>
        <w:tc>
          <w:tcPr>
            <w:tcW w:w="9571" w:type="dxa"/>
          </w:tcPr>
          <w:p w:rsidR="003A7C8F" w:rsidRPr="003A7C8F" w:rsidRDefault="003A7C8F" w:rsidP="00FF3D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sz w:val="20"/>
                <w:szCs w:val="20"/>
                <w:lang w:eastAsia="ru-RU"/>
              </w:rPr>
            </w:pPr>
            <w:r w:rsidRPr="003A7C8F">
              <w:rPr>
                <w:rFonts w:ascii="Courier New" w:eastAsia="Times New Roman" w:hAnsi="Courier New" w:cs="Courier New"/>
                <w:sz w:val="20"/>
                <w:szCs w:val="20"/>
                <w:lang w:eastAsia="ru-RU"/>
              </w:rPr>
              <w:t>Приложение 1</w:t>
            </w:r>
          </w:p>
          <w:p w:rsidR="003A7C8F" w:rsidRPr="003A7C8F" w:rsidRDefault="003A7C8F" w:rsidP="00FF3D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sz w:val="20"/>
                <w:szCs w:val="20"/>
                <w:lang w:eastAsia="ru-RU"/>
              </w:rPr>
            </w:pPr>
            <w:r w:rsidRPr="003A7C8F">
              <w:rPr>
                <w:rFonts w:ascii="Courier New" w:eastAsia="Times New Roman" w:hAnsi="Courier New" w:cs="Courier New"/>
                <w:sz w:val="20"/>
                <w:szCs w:val="20"/>
                <w:lang w:eastAsia="ru-RU"/>
              </w:rPr>
              <w:t xml:space="preserve">                                               к Приказу Минздрава РФ</w:t>
            </w:r>
          </w:p>
          <w:p w:rsidR="003A7C8F" w:rsidRPr="003A7C8F" w:rsidRDefault="003A7C8F" w:rsidP="00FF3D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sz w:val="20"/>
                <w:szCs w:val="20"/>
                <w:lang w:eastAsia="ru-RU"/>
              </w:rPr>
            </w:pPr>
            <w:r w:rsidRPr="003A7C8F">
              <w:rPr>
                <w:rFonts w:ascii="Courier New" w:eastAsia="Times New Roman" w:hAnsi="Courier New" w:cs="Courier New"/>
                <w:sz w:val="20"/>
                <w:szCs w:val="20"/>
                <w:lang w:eastAsia="ru-RU"/>
              </w:rPr>
              <w:t xml:space="preserve">                                          от 28 октября 1996 г. N 366</w:t>
            </w:r>
          </w:p>
          <w:p w:rsidR="003A7C8F" w:rsidRPr="003A7C8F" w:rsidRDefault="003A7C8F" w:rsidP="00FF3D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sz w:val="20"/>
                <w:szCs w:val="20"/>
                <w:lang w:eastAsia="ru-RU"/>
              </w:rPr>
            </w:pPr>
            <w:r w:rsidRPr="003A7C8F">
              <w:rPr>
                <w:rFonts w:ascii="Courier New" w:eastAsia="Times New Roman" w:hAnsi="Courier New" w:cs="Courier New"/>
                <w:sz w:val="20"/>
                <w:szCs w:val="20"/>
                <w:lang w:eastAsia="ru-RU"/>
              </w:rPr>
              <w:t xml:space="preserve">   Министерство здравоохранения              Медицинская документация</w:t>
            </w:r>
          </w:p>
          <w:p w:rsidR="003A7C8F" w:rsidRPr="003A7C8F" w:rsidRDefault="003A7C8F" w:rsidP="00FF3D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sz w:val="20"/>
                <w:szCs w:val="20"/>
                <w:lang w:eastAsia="ru-RU"/>
              </w:rPr>
            </w:pPr>
            <w:r w:rsidRPr="003A7C8F">
              <w:rPr>
                <w:rFonts w:ascii="Courier New" w:eastAsia="Times New Roman" w:hAnsi="Courier New" w:cs="Courier New"/>
                <w:sz w:val="20"/>
                <w:szCs w:val="20"/>
                <w:lang w:eastAsia="ru-RU"/>
              </w:rPr>
              <w:t xml:space="preserve">   Российской Федерации                            форма N 025-9/у-96</w:t>
            </w:r>
          </w:p>
          <w:p w:rsidR="003A7C8F" w:rsidRPr="003A7C8F" w:rsidRDefault="003A7C8F" w:rsidP="00FF3D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sz w:val="20"/>
                <w:szCs w:val="20"/>
                <w:lang w:eastAsia="ru-RU"/>
              </w:rPr>
            </w:pPr>
            <w:r w:rsidRPr="003A7C8F">
              <w:rPr>
                <w:rFonts w:ascii="Courier New" w:eastAsia="Times New Roman" w:hAnsi="Courier New" w:cs="Courier New"/>
                <w:sz w:val="20"/>
                <w:szCs w:val="20"/>
                <w:lang w:eastAsia="ru-RU"/>
              </w:rPr>
              <w:t xml:space="preserve">   _____________________________</w:t>
            </w:r>
          </w:p>
          <w:p w:rsidR="003A7C8F" w:rsidRPr="003A7C8F" w:rsidRDefault="003A7C8F" w:rsidP="00FF3D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sz w:val="20"/>
                <w:szCs w:val="20"/>
                <w:lang w:eastAsia="ru-RU"/>
              </w:rPr>
            </w:pPr>
            <w:r w:rsidRPr="003A7C8F">
              <w:rPr>
                <w:rFonts w:ascii="Courier New" w:eastAsia="Times New Roman" w:hAnsi="Courier New" w:cs="Courier New"/>
                <w:sz w:val="20"/>
                <w:szCs w:val="20"/>
                <w:lang w:eastAsia="ru-RU"/>
              </w:rPr>
              <w:t xml:space="preserve">   (наименование учреждения)</w:t>
            </w:r>
          </w:p>
          <w:p w:rsidR="003A7C8F" w:rsidRDefault="003A7C8F" w:rsidP="00FF3D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sz w:val="20"/>
                <w:szCs w:val="20"/>
                <w:lang w:eastAsia="ru-RU"/>
              </w:rPr>
            </w:pPr>
            <w:r w:rsidRPr="003A7C8F">
              <w:rPr>
                <w:rFonts w:ascii="Courier New" w:eastAsia="Times New Roman" w:hAnsi="Courier New" w:cs="Courier New"/>
                <w:sz w:val="20"/>
                <w:szCs w:val="20"/>
                <w:lang w:eastAsia="ru-RU"/>
              </w:rPr>
              <w:t xml:space="preserve">                                 </w:t>
            </w:r>
          </w:p>
          <w:p w:rsidR="003A7C8F" w:rsidRDefault="003A7C8F" w:rsidP="00FF3D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sz w:val="20"/>
                <w:szCs w:val="20"/>
                <w:lang w:eastAsia="ru-RU"/>
              </w:rPr>
            </w:pPr>
          </w:p>
          <w:p w:rsidR="003A7C8F" w:rsidRPr="003A7C8F" w:rsidRDefault="003A7C8F" w:rsidP="003A7C8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Courier New" w:eastAsia="Times New Roman" w:hAnsi="Courier New" w:cs="Courier New"/>
                <w:sz w:val="20"/>
                <w:szCs w:val="20"/>
                <w:lang w:eastAsia="ru-RU"/>
              </w:rPr>
            </w:pPr>
            <w:r w:rsidRPr="003A7C8F">
              <w:rPr>
                <w:rFonts w:ascii="Courier New" w:eastAsia="Times New Roman" w:hAnsi="Courier New" w:cs="Courier New"/>
                <w:sz w:val="20"/>
                <w:szCs w:val="20"/>
                <w:lang w:eastAsia="ru-RU"/>
              </w:rPr>
              <w:t>ТАЛОН</w:t>
            </w:r>
          </w:p>
          <w:p w:rsidR="003A7C8F" w:rsidRPr="003A7C8F" w:rsidRDefault="003A7C8F" w:rsidP="00FF3D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bCs/>
                <w:color w:val="FF0000"/>
                <w:sz w:val="28"/>
                <w:szCs w:val="28"/>
                <w:lang w:eastAsia="ru-RU"/>
              </w:rPr>
            </w:pPr>
            <w:r w:rsidRPr="003A7C8F">
              <w:rPr>
                <w:rFonts w:ascii="Courier New" w:eastAsia="Times New Roman" w:hAnsi="Courier New" w:cs="Courier New"/>
                <w:sz w:val="20"/>
                <w:szCs w:val="20"/>
                <w:lang w:eastAsia="ru-RU"/>
              </w:rPr>
              <w:t xml:space="preserve">           НА ЗАКОНЧЕННЫЙ СЛУЧАЙ ВРЕМЕННОЙ НЕТРУДОСПОСОБНОСТИ</w:t>
            </w:r>
          </w:p>
        </w:tc>
      </w:tr>
      <w:tr w:rsidR="003A7C8F" w:rsidRPr="003A7C8F" w:rsidTr="003A7C8F">
        <w:tc>
          <w:tcPr>
            <w:tcW w:w="9571" w:type="dxa"/>
          </w:tcPr>
          <w:p w:rsidR="003A7C8F" w:rsidRPr="003A7C8F" w:rsidRDefault="003A7C8F" w:rsidP="00FF3D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sz w:val="20"/>
                <w:szCs w:val="20"/>
                <w:lang w:eastAsia="ru-RU"/>
              </w:rPr>
            </w:pPr>
            <w:r w:rsidRPr="003A7C8F">
              <w:rPr>
                <w:rFonts w:ascii="Courier New" w:eastAsia="Times New Roman" w:hAnsi="Courier New" w:cs="Courier New"/>
                <w:sz w:val="20"/>
                <w:szCs w:val="20"/>
                <w:lang w:eastAsia="ru-RU"/>
              </w:rPr>
              <w:t xml:space="preserve"> </w:t>
            </w:r>
            <w:r>
              <w:rPr>
                <w:rFonts w:ascii="Courier New" w:eastAsia="Times New Roman" w:hAnsi="Courier New" w:cs="Courier New"/>
                <w:sz w:val="20"/>
                <w:szCs w:val="20"/>
                <w:lang w:eastAsia="ru-RU"/>
              </w:rPr>
              <w:t xml:space="preserve">  1. Фамилия, имя, отчество         Иванов Иван Иванович</w:t>
            </w:r>
          </w:p>
        </w:tc>
      </w:tr>
      <w:tr w:rsidR="003A7C8F" w:rsidRPr="003A7C8F" w:rsidTr="003A7C8F">
        <w:tc>
          <w:tcPr>
            <w:tcW w:w="9571" w:type="dxa"/>
          </w:tcPr>
          <w:p w:rsidR="003A7C8F" w:rsidRPr="003A7C8F" w:rsidRDefault="003A7C8F" w:rsidP="003A7C8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sz w:val="20"/>
                <w:szCs w:val="20"/>
                <w:lang w:eastAsia="ru-RU"/>
              </w:rPr>
            </w:pPr>
            <w:r w:rsidRPr="003A7C8F">
              <w:rPr>
                <w:rFonts w:ascii="Courier New" w:eastAsia="Times New Roman" w:hAnsi="Courier New" w:cs="Courier New"/>
                <w:sz w:val="20"/>
                <w:szCs w:val="20"/>
                <w:lang w:eastAsia="ru-RU"/>
              </w:rPr>
              <w:t xml:space="preserve">   2.</w:t>
            </w:r>
            <w:r>
              <w:rPr>
                <w:rFonts w:ascii="Courier New" w:eastAsia="Times New Roman" w:hAnsi="Courier New" w:cs="Courier New"/>
                <w:sz w:val="20"/>
                <w:szCs w:val="20"/>
                <w:lang w:eastAsia="ru-RU"/>
              </w:rPr>
              <w:t xml:space="preserve"> Пол:                                мужской</w:t>
            </w:r>
          </w:p>
        </w:tc>
      </w:tr>
      <w:tr w:rsidR="003A7C8F" w:rsidRPr="003A7C8F" w:rsidTr="003A7C8F">
        <w:tc>
          <w:tcPr>
            <w:tcW w:w="9571" w:type="dxa"/>
          </w:tcPr>
          <w:p w:rsidR="003A7C8F" w:rsidRPr="003A7C8F" w:rsidRDefault="003A7C8F" w:rsidP="00FF3D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sz w:val="20"/>
                <w:szCs w:val="20"/>
                <w:lang w:eastAsia="ru-RU"/>
              </w:rPr>
            </w:pPr>
            <w:r w:rsidRPr="003A7C8F">
              <w:rPr>
                <w:rFonts w:ascii="Courier New" w:eastAsia="Times New Roman" w:hAnsi="Courier New" w:cs="Courier New"/>
                <w:sz w:val="20"/>
                <w:szCs w:val="20"/>
                <w:lang w:eastAsia="ru-RU"/>
              </w:rPr>
              <w:t xml:space="preserve">   3.</w:t>
            </w:r>
            <w:r>
              <w:rPr>
                <w:rFonts w:ascii="Courier New" w:eastAsia="Times New Roman" w:hAnsi="Courier New" w:cs="Courier New"/>
                <w:sz w:val="20"/>
                <w:szCs w:val="20"/>
                <w:lang w:eastAsia="ru-RU"/>
              </w:rPr>
              <w:t xml:space="preserve"> Дата рождения                   29 сентября 1978 г.</w:t>
            </w:r>
          </w:p>
        </w:tc>
      </w:tr>
      <w:tr w:rsidR="003A7C8F" w:rsidRPr="003A7C8F" w:rsidTr="003A7C8F">
        <w:tc>
          <w:tcPr>
            <w:tcW w:w="9571" w:type="dxa"/>
          </w:tcPr>
          <w:p w:rsidR="003A7C8F" w:rsidRPr="003A7C8F" w:rsidRDefault="003A7C8F" w:rsidP="00FF3D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sz w:val="20"/>
                <w:szCs w:val="20"/>
                <w:lang w:eastAsia="ru-RU"/>
              </w:rPr>
            </w:pPr>
            <w:r w:rsidRPr="003A7C8F">
              <w:rPr>
                <w:rFonts w:ascii="Courier New" w:eastAsia="Times New Roman" w:hAnsi="Courier New" w:cs="Courier New"/>
                <w:sz w:val="20"/>
                <w:szCs w:val="20"/>
                <w:lang w:eastAsia="ru-RU"/>
              </w:rPr>
              <w:t xml:space="preserve">   4.</w:t>
            </w:r>
            <w:r>
              <w:rPr>
                <w:rFonts w:ascii="Courier New" w:eastAsia="Times New Roman" w:hAnsi="Courier New" w:cs="Courier New"/>
                <w:sz w:val="20"/>
                <w:szCs w:val="20"/>
                <w:lang w:eastAsia="ru-RU"/>
              </w:rPr>
              <w:t xml:space="preserve"> Домашний адрес              г. Москва ул. Весенняя 39-42</w:t>
            </w:r>
          </w:p>
        </w:tc>
      </w:tr>
      <w:tr w:rsidR="003A7C8F" w:rsidRPr="003A7C8F" w:rsidTr="003A7C8F">
        <w:trPr>
          <w:trHeight w:val="315"/>
        </w:trPr>
        <w:tc>
          <w:tcPr>
            <w:tcW w:w="9571" w:type="dxa"/>
          </w:tcPr>
          <w:p w:rsidR="003A7C8F" w:rsidRPr="003A7C8F" w:rsidRDefault="003A7C8F" w:rsidP="00FF3D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sz w:val="20"/>
                <w:szCs w:val="20"/>
                <w:lang w:eastAsia="ru-RU"/>
              </w:rPr>
            </w:pPr>
            <w:r>
              <w:rPr>
                <w:rFonts w:ascii="Courier New" w:eastAsia="Times New Roman" w:hAnsi="Courier New" w:cs="Courier New"/>
                <w:sz w:val="20"/>
                <w:szCs w:val="20"/>
                <w:lang w:eastAsia="ru-RU"/>
              </w:rPr>
              <w:t xml:space="preserve">   5. Место работы                ООО «Стройиндустрия» инженер</w:t>
            </w:r>
          </w:p>
        </w:tc>
      </w:tr>
      <w:tr w:rsidR="00FC145F" w:rsidRPr="003A7C8F" w:rsidTr="00FC145F">
        <w:trPr>
          <w:trHeight w:val="703"/>
        </w:trPr>
        <w:tc>
          <w:tcPr>
            <w:tcW w:w="9571" w:type="dxa"/>
          </w:tcPr>
          <w:p w:rsidR="00FC145F" w:rsidRDefault="00FC145F" w:rsidP="00FF3D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sz w:val="20"/>
                <w:szCs w:val="20"/>
                <w:lang w:eastAsia="ru-RU"/>
              </w:rPr>
            </w:pPr>
            <w:r w:rsidRPr="003A7C8F">
              <w:rPr>
                <w:rFonts w:ascii="Courier New" w:eastAsia="Times New Roman" w:hAnsi="Courier New" w:cs="Courier New"/>
                <w:sz w:val="20"/>
                <w:szCs w:val="20"/>
                <w:lang w:eastAsia="ru-RU"/>
              </w:rPr>
              <w:t xml:space="preserve">   6.</w:t>
            </w:r>
            <w:r>
              <w:rPr>
                <w:rFonts w:ascii="Courier New" w:eastAsia="Times New Roman" w:hAnsi="Courier New" w:cs="Courier New"/>
                <w:sz w:val="20"/>
                <w:szCs w:val="20"/>
                <w:lang w:eastAsia="ru-RU"/>
              </w:rPr>
              <w:t xml:space="preserve"> Заключительный диагноз:  </w:t>
            </w:r>
          </w:p>
          <w:p w:rsidR="00FC145F" w:rsidRPr="003A7C8F" w:rsidRDefault="00FC145F" w:rsidP="00FF3D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sz w:val="20"/>
                <w:szCs w:val="20"/>
                <w:lang w:eastAsia="ru-RU"/>
              </w:rPr>
            </w:pPr>
            <w:r w:rsidRPr="00FC145F">
              <w:rPr>
                <w:rFonts w:ascii="Courier New" w:eastAsia="Times New Roman" w:hAnsi="Courier New" w:cs="Courier New"/>
                <w:sz w:val="20"/>
                <w:szCs w:val="20"/>
                <w:lang w:eastAsia="ru-RU"/>
              </w:rPr>
              <w:t>Остеохондроз взрослых, локализующийся в районе крестцово-копчикового и крестцового отделов позвоночника.</w:t>
            </w:r>
          </w:p>
          <w:p w:rsidR="00FC145F" w:rsidRPr="003A7C8F" w:rsidRDefault="00FC145F" w:rsidP="00FF3D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sz w:val="20"/>
                <w:szCs w:val="20"/>
                <w:lang w:eastAsia="ru-RU"/>
              </w:rPr>
            </w:pPr>
            <w:r>
              <w:rPr>
                <w:rFonts w:ascii="Courier New" w:eastAsia="Times New Roman" w:hAnsi="Courier New" w:cs="Courier New"/>
                <w:sz w:val="20"/>
                <w:szCs w:val="20"/>
                <w:lang w:eastAsia="ru-RU"/>
              </w:rPr>
              <w:t xml:space="preserve">  </w:t>
            </w:r>
          </w:p>
        </w:tc>
      </w:tr>
      <w:tr w:rsidR="003A7C8F" w:rsidRPr="003A7C8F" w:rsidTr="003A7C8F">
        <w:tc>
          <w:tcPr>
            <w:tcW w:w="9571" w:type="dxa"/>
          </w:tcPr>
          <w:p w:rsidR="003A7C8F" w:rsidRPr="003A7C8F" w:rsidRDefault="003A7C8F" w:rsidP="00FC145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sz w:val="20"/>
                <w:szCs w:val="20"/>
                <w:lang w:eastAsia="ru-RU"/>
              </w:rPr>
            </w:pPr>
            <w:r w:rsidRPr="003A7C8F">
              <w:rPr>
                <w:rFonts w:ascii="Courier New" w:eastAsia="Times New Roman" w:hAnsi="Courier New" w:cs="Courier New"/>
                <w:sz w:val="20"/>
                <w:szCs w:val="20"/>
                <w:lang w:eastAsia="ru-RU"/>
              </w:rPr>
              <w:t xml:space="preserve">   7.</w:t>
            </w:r>
            <w:r>
              <w:rPr>
                <w:rFonts w:ascii="Courier New" w:eastAsia="Times New Roman" w:hAnsi="Courier New" w:cs="Courier New"/>
                <w:sz w:val="20"/>
                <w:szCs w:val="20"/>
                <w:lang w:eastAsia="ru-RU"/>
              </w:rPr>
              <w:t xml:space="preserve"> Шифр </w:t>
            </w:r>
            <w:r w:rsidRPr="003A7C8F">
              <w:rPr>
                <w:rFonts w:ascii="Calibri" w:eastAsia="Times New Roman" w:hAnsi="Calibri" w:cs="Calibri"/>
                <w:sz w:val="20"/>
                <w:szCs w:val="20"/>
                <w:lang w:eastAsia="ru-RU"/>
              </w:rPr>
              <w:t>заболевания</w:t>
            </w:r>
            <w:r w:rsidRPr="003A7C8F">
              <w:rPr>
                <w:rFonts w:ascii="Goudy Old Style" w:eastAsia="Times New Roman" w:hAnsi="Goudy Old Style" w:cs="Courier New"/>
                <w:sz w:val="20"/>
                <w:szCs w:val="20"/>
                <w:lang w:eastAsia="ru-RU"/>
              </w:rPr>
              <w:t xml:space="preserve">                      </w:t>
            </w:r>
            <w:r w:rsidR="00FC145F">
              <w:rPr>
                <w:rFonts w:eastAsia="Times New Roman" w:cs="Courier New"/>
                <w:sz w:val="20"/>
                <w:szCs w:val="20"/>
                <w:lang w:eastAsia="ru-RU"/>
              </w:rPr>
              <w:t xml:space="preserve">                                                  </w:t>
            </w:r>
          </w:p>
        </w:tc>
      </w:tr>
      <w:tr w:rsidR="003A7C8F" w:rsidRPr="003A7C8F" w:rsidTr="003A7C8F">
        <w:tc>
          <w:tcPr>
            <w:tcW w:w="9571" w:type="dxa"/>
          </w:tcPr>
          <w:p w:rsidR="003A7C8F" w:rsidRPr="003A7C8F" w:rsidRDefault="003A7C8F" w:rsidP="00FF3D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sz w:val="20"/>
                <w:szCs w:val="20"/>
                <w:lang w:eastAsia="ru-RU"/>
              </w:rPr>
            </w:pPr>
            <w:r w:rsidRPr="003A7C8F">
              <w:rPr>
                <w:rFonts w:ascii="Courier New" w:eastAsia="Times New Roman" w:hAnsi="Courier New" w:cs="Courier New"/>
                <w:sz w:val="20"/>
                <w:szCs w:val="20"/>
                <w:lang w:eastAsia="ru-RU"/>
              </w:rPr>
              <w:t xml:space="preserve">   8. Общее число дней нетрудоспособности</w:t>
            </w:r>
            <w:r w:rsidR="00FC145F">
              <w:rPr>
                <w:rFonts w:ascii="Courier New" w:eastAsia="Times New Roman" w:hAnsi="Courier New" w:cs="Courier New"/>
                <w:sz w:val="20"/>
                <w:szCs w:val="20"/>
                <w:lang w:eastAsia="ru-RU"/>
              </w:rPr>
              <w:t xml:space="preserve">        21 день нетрудоспособности</w:t>
            </w:r>
          </w:p>
        </w:tc>
      </w:tr>
      <w:tr w:rsidR="003A7C8F" w:rsidRPr="003A7C8F" w:rsidTr="003A7C8F">
        <w:tc>
          <w:tcPr>
            <w:tcW w:w="9571" w:type="dxa"/>
          </w:tcPr>
          <w:p w:rsidR="003A7C8F" w:rsidRPr="003A7C8F" w:rsidRDefault="003A7C8F" w:rsidP="00FF3D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sz w:val="20"/>
                <w:szCs w:val="20"/>
                <w:lang w:eastAsia="ru-RU"/>
              </w:rPr>
            </w:pPr>
            <w:r w:rsidRPr="003A7C8F">
              <w:rPr>
                <w:rFonts w:ascii="Courier New" w:eastAsia="Times New Roman" w:hAnsi="Courier New" w:cs="Courier New"/>
                <w:sz w:val="20"/>
                <w:szCs w:val="20"/>
                <w:lang w:eastAsia="ru-RU"/>
              </w:rPr>
              <w:t xml:space="preserve">     </w:t>
            </w:r>
            <w:r w:rsidR="00FC145F">
              <w:rPr>
                <w:rFonts w:ascii="Courier New" w:eastAsia="Times New Roman" w:hAnsi="Courier New" w:cs="Courier New"/>
                <w:sz w:val="20"/>
                <w:szCs w:val="20"/>
                <w:lang w:eastAsia="ru-RU"/>
              </w:rPr>
              <w:t xml:space="preserve"> по данному случаю</w:t>
            </w:r>
          </w:p>
        </w:tc>
      </w:tr>
      <w:tr w:rsidR="003A7C8F" w:rsidRPr="003A7C8F" w:rsidTr="003A7C8F">
        <w:tc>
          <w:tcPr>
            <w:tcW w:w="9571" w:type="dxa"/>
          </w:tcPr>
          <w:p w:rsidR="003A7C8F" w:rsidRPr="003A7C8F" w:rsidRDefault="003A7C8F" w:rsidP="00FF3D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sz w:val="20"/>
                <w:szCs w:val="20"/>
                <w:lang w:eastAsia="ru-RU"/>
              </w:rPr>
            </w:pPr>
          </w:p>
        </w:tc>
      </w:tr>
      <w:tr w:rsidR="003A7C8F" w:rsidRPr="003A7C8F" w:rsidTr="003A7C8F">
        <w:tc>
          <w:tcPr>
            <w:tcW w:w="9571" w:type="dxa"/>
          </w:tcPr>
          <w:p w:rsidR="003A7C8F" w:rsidRPr="003A7C8F" w:rsidRDefault="003A7C8F" w:rsidP="00FC145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sz w:val="20"/>
                <w:szCs w:val="20"/>
                <w:lang w:eastAsia="ru-RU"/>
              </w:rPr>
            </w:pPr>
            <w:r w:rsidRPr="003A7C8F">
              <w:rPr>
                <w:rFonts w:ascii="Courier New" w:eastAsia="Times New Roman" w:hAnsi="Courier New" w:cs="Courier New"/>
                <w:sz w:val="20"/>
                <w:szCs w:val="20"/>
                <w:lang w:eastAsia="ru-RU"/>
              </w:rPr>
              <w:t xml:space="preserve">   Дата заполнен</w:t>
            </w:r>
            <w:r w:rsidR="00FC145F">
              <w:rPr>
                <w:rFonts w:ascii="Courier New" w:eastAsia="Times New Roman" w:hAnsi="Courier New" w:cs="Courier New"/>
                <w:sz w:val="20"/>
                <w:szCs w:val="20"/>
                <w:lang w:eastAsia="ru-RU"/>
              </w:rPr>
              <w:t xml:space="preserve">ия                               Подпись врача </w:t>
            </w:r>
          </w:p>
        </w:tc>
      </w:tr>
    </w:tbl>
    <w:p w:rsidR="00966AC6" w:rsidRPr="00FC145F" w:rsidRDefault="00FC145F" w:rsidP="00622D86">
      <w:pPr>
        <w:shd w:val="clear" w:color="auto" w:fill="FFFFFF"/>
        <w:spacing w:before="100" w:beforeAutospacing="1" w:after="285" w:line="240" w:lineRule="auto"/>
        <w:rPr>
          <w:rFonts w:ascii="Times New Roman" w:eastAsia="Times New Roman" w:hAnsi="Times New Roman" w:cs="Times New Roman"/>
          <w:i/>
          <w:color w:val="333333"/>
          <w:sz w:val="28"/>
          <w:szCs w:val="28"/>
          <w:lang w:eastAsia="ru-RU"/>
        </w:rPr>
      </w:pPr>
      <w:r w:rsidRPr="00FC145F">
        <w:rPr>
          <w:rFonts w:ascii="Times New Roman" w:eastAsia="Times New Roman" w:hAnsi="Times New Roman" w:cs="Times New Roman"/>
          <w:i/>
          <w:color w:val="333333"/>
          <w:sz w:val="28"/>
          <w:szCs w:val="28"/>
          <w:lang w:eastAsia="ru-RU"/>
        </w:rPr>
        <w:t xml:space="preserve">Внесите в соответствующую строку шифр заболевания по </w:t>
      </w:r>
      <w:r w:rsidRPr="00FC145F">
        <w:rPr>
          <w:rFonts w:ascii="Times New Roman" w:eastAsia="Times New Roman" w:hAnsi="Times New Roman" w:cs="Times New Roman"/>
          <w:bCs/>
          <w:i/>
          <w:color w:val="333333"/>
          <w:sz w:val="28"/>
          <w:szCs w:val="28"/>
          <w:lang w:eastAsia="ru-RU"/>
        </w:rPr>
        <w:t>МКБ-10.</w:t>
      </w:r>
    </w:p>
    <w:p w:rsidR="00966AC6" w:rsidRDefault="00966AC6" w:rsidP="00622D86">
      <w:pPr>
        <w:shd w:val="clear" w:color="auto" w:fill="FFFFFF"/>
        <w:spacing w:before="100" w:beforeAutospacing="1" w:after="285" w:line="240" w:lineRule="auto"/>
        <w:rPr>
          <w:rFonts w:ascii="Roboto-Regular" w:eastAsia="Times New Roman" w:hAnsi="Roboto-Regular" w:cs="Arial"/>
          <w:color w:val="333333"/>
          <w:sz w:val="21"/>
          <w:szCs w:val="21"/>
          <w:lang w:eastAsia="ru-RU"/>
        </w:rPr>
      </w:pPr>
    </w:p>
    <w:p w:rsidR="007F2C4D" w:rsidRPr="00FC145F" w:rsidRDefault="00FC145F" w:rsidP="00FC145F">
      <w:pPr>
        <w:shd w:val="clear" w:color="auto" w:fill="FFFFFF"/>
        <w:spacing w:before="100" w:beforeAutospacing="1" w:after="285" w:line="240" w:lineRule="auto"/>
        <w:rPr>
          <w:rFonts w:ascii="Roboto-Regular" w:eastAsia="Times New Roman" w:hAnsi="Roboto-Regular" w:cs="Arial"/>
          <w:color w:val="333333"/>
          <w:sz w:val="21"/>
          <w:szCs w:val="21"/>
          <w:lang w:eastAsia="ru-RU"/>
        </w:rPr>
      </w:pPr>
      <w:r>
        <w:rPr>
          <w:noProof/>
          <w:lang w:eastAsia="ru-RU"/>
        </w:rPr>
        <w:drawing>
          <wp:inline distT="0" distB="0" distL="0" distR="0" wp14:anchorId="535AEF9A" wp14:editId="726454F8">
            <wp:extent cx="5940425" cy="2601646"/>
            <wp:effectExtent l="0" t="0" r="0" b="0"/>
            <wp:docPr id="38" name="Рисунок 38" descr="http://gaimoritus.ru/wp-content/uploads/2015/08/vidimkb/mk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gaimoritus.ru/wp-content/uploads/2015/08/vidimkb/mkb.jp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940425" cy="2601646"/>
                    </a:xfrm>
                    <a:prstGeom prst="rect">
                      <a:avLst/>
                    </a:prstGeom>
                    <a:noFill/>
                    <a:ln>
                      <a:noFill/>
                    </a:ln>
                  </pic:spPr>
                </pic:pic>
              </a:graphicData>
            </a:graphic>
          </wp:inline>
        </w:drawing>
      </w:r>
    </w:p>
    <w:p w:rsidR="00C80B77" w:rsidRPr="00C80B77" w:rsidRDefault="00C80B77" w:rsidP="00C80B77">
      <w:pPr>
        <w:spacing w:line="240" w:lineRule="auto"/>
        <w:jc w:val="center"/>
        <w:rPr>
          <w:rFonts w:ascii="Times New Roman" w:eastAsia="Times New Roman" w:hAnsi="Times New Roman" w:cs="Times New Roman"/>
          <w:bCs/>
          <w:i/>
          <w:sz w:val="28"/>
          <w:szCs w:val="28"/>
          <w:lang w:eastAsia="ru-RU"/>
        </w:rPr>
      </w:pPr>
      <w:r w:rsidRPr="00C80B77">
        <w:rPr>
          <w:rFonts w:ascii="Times New Roman" w:eastAsia="Times New Roman" w:hAnsi="Times New Roman" w:cs="Times New Roman"/>
          <w:b/>
          <w:color w:val="FF0000"/>
          <w:sz w:val="28"/>
          <w:szCs w:val="28"/>
          <w:lang w:eastAsia="ru-RU"/>
        </w:rPr>
        <w:lastRenderedPageBreak/>
        <w:t>Контроль итогового уровня знаний</w:t>
      </w:r>
    </w:p>
    <w:p w:rsidR="00C80B77" w:rsidRPr="00C80B77" w:rsidRDefault="00C80B77" w:rsidP="00C80B77">
      <w:pPr>
        <w:spacing w:after="0" w:line="240" w:lineRule="auto"/>
        <w:jc w:val="center"/>
        <w:rPr>
          <w:rFonts w:ascii="Times New Roman" w:eastAsia="Times New Roman" w:hAnsi="Times New Roman" w:cs="Times New Roman"/>
          <w:b/>
          <w:color w:val="FF0000"/>
          <w:sz w:val="28"/>
          <w:szCs w:val="28"/>
          <w:lang w:eastAsia="ru-RU"/>
        </w:rPr>
      </w:pPr>
    </w:p>
    <w:p w:rsidR="00C80B77" w:rsidRPr="00C80B77" w:rsidRDefault="00C80B77" w:rsidP="00C80B77">
      <w:pPr>
        <w:spacing w:after="0" w:line="240" w:lineRule="auto"/>
        <w:jc w:val="center"/>
        <w:rPr>
          <w:rFonts w:ascii="Times New Roman" w:eastAsia="Times New Roman" w:hAnsi="Times New Roman" w:cs="Times New Roman"/>
          <w:b/>
          <w:color w:val="FF0000"/>
          <w:sz w:val="28"/>
          <w:szCs w:val="28"/>
          <w:lang w:eastAsia="ru-RU"/>
        </w:rPr>
      </w:pPr>
      <w:r w:rsidRPr="00C80B77">
        <w:rPr>
          <w:rFonts w:ascii="Times New Roman" w:eastAsia="Times New Roman" w:hAnsi="Times New Roman" w:cs="Times New Roman"/>
          <w:b/>
          <w:color w:val="FF0000"/>
          <w:sz w:val="28"/>
          <w:szCs w:val="28"/>
          <w:lang w:eastAsia="ru-RU"/>
        </w:rPr>
        <w:t>Графологический диктант</w:t>
      </w:r>
    </w:p>
    <w:p w:rsidR="00C80B77" w:rsidRPr="00C80B77" w:rsidRDefault="00C80B77" w:rsidP="00C80B77">
      <w:pPr>
        <w:spacing w:after="0" w:line="240" w:lineRule="auto"/>
        <w:jc w:val="center"/>
        <w:rPr>
          <w:rFonts w:ascii="Times New Roman" w:eastAsia="Times New Roman" w:hAnsi="Times New Roman" w:cs="Times New Roman"/>
          <w:b/>
          <w:color w:val="FF0000"/>
          <w:sz w:val="28"/>
          <w:szCs w:val="28"/>
          <w:lang w:eastAsia="ru-RU"/>
        </w:rPr>
      </w:pPr>
    </w:p>
    <w:p w:rsidR="00C80B77" w:rsidRPr="00C80B77" w:rsidRDefault="00C80B77" w:rsidP="00C80B77">
      <w:pPr>
        <w:spacing w:after="200" w:line="240" w:lineRule="auto"/>
        <w:rPr>
          <w:rFonts w:ascii="Times New Roman" w:eastAsia="Times New Roman" w:hAnsi="Times New Roman" w:cs="Times New Roman"/>
          <w:i/>
          <w:sz w:val="28"/>
          <w:szCs w:val="28"/>
          <w:lang w:eastAsia="ru-RU"/>
        </w:rPr>
      </w:pPr>
      <w:r w:rsidRPr="00C80B77">
        <w:rPr>
          <w:rFonts w:ascii="Times New Roman" w:eastAsia="Times New Roman" w:hAnsi="Times New Roman" w:cs="Times New Roman"/>
          <w:i/>
          <w:sz w:val="28"/>
          <w:szCs w:val="28"/>
          <w:lang w:eastAsia="ru-RU"/>
        </w:rPr>
        <w:t>Правильное утверждение «+»</w:t>
      </w:r>
    </w:p>
    <w:p w:rsidR="00C80B77" w:rsidRPr="00C80B77" w:rsidRDefault="00C80B77" w:rsidP="00C80B77">
      <w:pPr>
        <w:spacing w:after="200" w:line="240" w:lineRule="auto"/>
        <w:rPr>
          <w:rFonts w:ascii="Times New Roman" w:eastAsia="Times New Roman" w:hAnsi="Times New Roman" w:cs="Times New Roman"/>
          <w:i/>
          <w:sz w:val="28"/>
          <w:szCs w:val="28"/>
          <w:lang w:eastAsia="ru-RU"/>
        </w:rPr>
      </w:pPr>
      <w:r w:rsidRPr="00C80B77">
        <w:rPr>
          <w:rFonts w:ascii="Times New Roman" w:eastAsia="Times New Roman" w:hAnsi="Times New Roman" w:cs="Times New Roman"/>
          <w:i/>
          <w:sz w:val="28"/>
          <w:szCs w:val="28"/>
          <w:lang w:eastAsia="ru-RU"/>
        </w:rPr>
        <w:t>Неправильное утверждение «-»</w:t>
      </w:r>
    </w:p>
    <w:p w:rsidR="00FC145F" w:rsidRPr="00FC145F" w:rsidRDefault="00FC145F" w:rsidP="00FC145F">
      <w:pPr>
        <w:pStyle w:val="a8"/>
        <w:numPr>
          <w:ilvl w:val="0"/>
          <w:numId w:val="19"/>
        </w:numPr>
        <w:suppressAutoHyphens/>
        <w:spacing w:after="0" w:line="240" w:lineRule="auto"/>
        <w:rPr>
          <w:rFonts w:ascii="Times New Roman" w:eastAsia="Times New Roman" w:hAnsi="Times New Roman" w:cs="Times New Roman"/>
          <w:bCs/>
          <w:sz w:val="28"/>
          <w:szCs w:val="28"/>
          <w:lang w:eastAsia="ar-SA"/>
        </w:rPr>
      </w:pPr>
      <w:r w:rsidRPr="00FC145F">
        <w:rPr>
          <w:rFonts w:ascii="Times New Roman" w:eastAsia="Times New Roman" w:hAnsi="Times New Roman" w:cs="Times New Roman"/>
          <w:sz w:val="28"/>
          <w:szCs w:val="28"/>
          <w:lang w:eastAsia="ru-RU"/>
        </w:rPr>
        <w:t xml:space="preserve">Позвоночник (позвоночный столб) состоит из 7 шейных, 12 грудных, 5 поясничных, 5 крестцовых и 3-5 копчиковых позвонков. </w:t>
      </w:r>
    </w:p>
    <w:p w:rsidR="00FC145F" w:rsidRPr="00FC145F" w:rsidRDefault="00FC145F" w:rsidP="00FC145F">
      <w:pPr>
        <w:pStyle w:val="a8"/>
        <w:numPr>
          <w:ilvl w:val="0"/>
          <w:numId w:val="19"/>
        </w:numPr>
        <w:suppressAutoHyphens/>
        <w:spacing w:after="0" w:line="240" w:lineRule="auto"/>
        <w:rPr>
          <w:rFonts w:ascii="Times New Roman" w:eastAsia="Times New Roman" w:hAnsi="Times New Roman" w:cs="Times New Roman"/>
          <w:bCs/>
          <w:sz w:val="28"/>
          <w:szCs w:val="28"/>
          <w:lang w:eastAsia="ar-SA"/>
        </w:rPr>
      </w:pPr>
      <w:r w:rsidRPr="00FC145F">
        <w:rPr>
          <w:rFonts w:ascii="Times New Roman" w:eastAsia="Times New Roman" w:hAnsi="Times New Roman" w:cs="Times New Roman"/>
          <w:sz w:val="28"/>
          <w:szCs w:val="28"/>
          <w:lang w:eastAsia="ru-RU"/>
        </w:rPr>
        <w:t>Между телами позвонков находятся межпозвоночные диски, участвующие в формировании межпозвоночного симфиза и играющие важную амортизирующую роль в биомеханике позвоночного столба.</w:t>
      </w:r>
    </w:p>
    <w:p w:rsidR="00FC145F" w:rsidRPr="00F54B1E" w:rsidRDefault="00FC145F" w:rsidP="00FC145F">
      <w:pPr>
        <w:pStyle w:val="a8"/>
        <w:numPr>
          <w:ilvl w:val="0"/>
          <w:numId w:val="19"/>
        </w:numPr>
        <w:suppressAutoHyphens/>
        <w:spacing w:after="0" w:line="240" w:lineRule="auto"/>
        <w:rPr>
          <w:rFonts w:ascii="Times New Roman" w:eastAsia="Times New Roman" w:hAnsi="Times New Roman" w:cs="Times New Roman"/>
          <w:bCs/>
          <w:sz w:val="28"/>
          <w:szCs w:val="28"/>
          <w:lang w:eastAsia="ar-SA"/>
        </w:rPr>
      </w:pPr>
      <w:r>
        <w:rPr>
          <w:rFonts w:ascii="Times New Roman" w:eastAsia="Times New Roman" w:hAnsi="Times New Roman" w:cs="Times New Roman"/>
          <w:sz w:val="28"/>
          <w:szCs w:val="28"/>
          <w:lang w:eastAsia="ru-RU"/>
        </w:rPr>
        <w:t>На третьем этапе развития остеохондроза ф</w:t>
      </w:r>
      <w:r w:rsidRPr="0087706A">
        <w:rPr>
          <w:rFonts w:ascii="Times New Roman" w:eastAsia="Times New Roman" w:hAnsi="Times New Roman" w:cs="Times New Roman"/>
          <w:sz w:val="28"/>
          <w:szCs w:val="28"/>
          <w:lang w:eastAsia="ru-RU"/>
        </w:rPr>
        <w:t>иброзное кольцо продол</w:t>
      </w:r>
      <w:r w:rsidR="00F54B1E">
        <w:rPr>
          <w:rFonts w:ascii="Times New Roman" w:eastAsia="Times New Roman" w:hAnsi="Times New Roman" w:cs="Times New Roman"/>
          <w:sz w:val="28"/>
          <w:szCs w:val="28"/>
          <w:lang w:eastAsia="ru-RU"/>
        </w:rPr>
        <w:t>жает деформироваться и рвется, п</w:t>
      </w:r>
      <w:r w:rsidRPr="0087706A">
        <w:rPr>
          <w:rFonts w:ascii="Times New Roman" w:eastAsia="Times New Roman" w:hAnsi="Times New Roman" w:cs="Times New Roman"/>
          <w:sz w:val="28"/>
          <w:szCs w:val="28"/>
          <w:lang w:eastAsia="ru-RU"/>
        </w:rPr>
        <w:t>ульпозное</w:t>
      </w:r>
      <w:r>
        <w:rPr>
          <w:rFonts w:ascii="Times New Roman" w:eastAsia="Times New Roman" w:hAnsi="Times New Roman" w:cs="Times New Roman"/>
          <w:sz w:val="28"/>
          <w:szCs w:val="28"/>
          <w:lang w:eastAsia="ru-RU"/>
        </w:rPr>
        <w:t xml:space="preserve"> ядро диска выпадает </w:t>
      </w:r>
      <w:r w:rsidRPr="0087706A">
        <w:rPr>
          <w:rFonts w:ascii="Times New Roman" w:eastAsia="Times New Roman" w:hAnsi="Times New Roman" w:cs="Times New Roman"/>
          <w:sz w:val="28"/>
          <w:szCs w:val="28"/>
          <w:lang w:eastAsia="ru-RU"/>
        </w:rPr>
        <w:t>в подсвязочное простр</w:t>
      </w:r>
      <w:r w:rsidR="00F54B1E">
        <w:rPr>
          <w:rFonts w:ascii="Times New Roman" w:eastAsia="Times New Roman" w:hAnsi="Times New Roman" w:cs="Times New Roman"/>
          <w:sz w:val="28"/>
          <w:szCs w:val="28"/>
          <w:lang w:eastAsia="ru-RU"/>
        </w:rPr>
        <w:t>анство и образует грыжу диска, п</w:t>
      </w:r>
      <w:r w:rsidRPr="0087706A">
        <w:rPr>
          <w:rFonts w:ascii="Times New Roman" w:eastAsia="Times New Roman" w:hAnsi="Times New Roman" w:cs="Times New Roman"/>
          <w:sz w:val="28"/>
          <w:szCs w:val="28"/>
          <w:lang w:eastAsia="ru-RU"/>
        </w:rPr>
        <w:t>ри этом страдают все ткани, лежащие вокруг диска: мышцы, связки, сосуды, нервы.</w:t>
      </w:r>
    </w:p>
    <w:p w:rsidR="00F54B1E" w:rsidRPr="00F54B1E" w:rsidRDefault="00E23406" w:rsidP="00FC145F">
      <w:pPr>
        <w:pStyle w:val="a8"/>
        <w:numPr>
          <w:ilvl w:val="0"/>
          <w:numId w:val="19"/>
        </w:numPr>
        <w:suppressAutoHyphens/>
        <w:spacing w:after="0" w:line="240" w:lineRule="auto"/>
        <w:rPr>
          <w:rFonts w:ascii="Times New Roman" w:eastAsia="Times New Roman" w:hAnsi="Times New Roman" w:cs="Times New Roman"/>
          <w:bCs/>
          <w:sz w:val="28"/>
          <w:szCs w:val="28"/>
          <w:lang w:eastAsia="ar-SA"/>
        </w:rPr>
      </w:pPr>
      <w:hyperlink r:id="rId60" w:history="1">
        <w:r w:rsidR="00F54B1E" w:rsidRPr="00A23D30">
          <w:rPr>
            <w:rFonts w:ascii="Times New Roman" w:eastAsia="Times New Roman" w:hAnsi="Times New Roman" w:cs="Times New Roman"/>
            <w:sz w:val="28"/>
            <w:szCs w:val="28"/>
            <w:lang w:eastAsia="ru-RU"/>
          </w:rPr>
          <w:t>Миелография</w:t>
        </w:r>
      </w:hyperlink>
      <w:r w:rsidR="00F54B1E">
        <w:rPr>
          <w:rFonts w:ascii="Times New Roman" w:eastAsia="Times New Roman" w:hAnsi="Times New Roman" w:cs="Times New Roman"/>
          <w:sz w:val="28"/>
          <w:szCs w:val="28"/>
          <w:lang w:eastAsia="ru-RU"/>
        </w:rPr>
        <w:t xml:space="preserve"> - м</w:t>
      </w:r>
      <w:r w:rsidR="00F54B1E" w:rsidRPr="00A23D30">
        <w:rPr>
          <w:rFonts w:ascii="Times New Roman" w:eastAsia="Times New Roman" w:hAnsi="Times New Roman" w:cs="Times New Roman"/>
          <w:sz w:val="28"/>
          <w:szCs w:val="28"/>
          <w:lang w:eastAsia="ru-RU"/>
        </w:rPr>
        <w:t>етод рентгенографии позвоночника с использованием контрастного вещества. Позволяет выявить межпозвоночные грыжи.</w:t>
      </w:r>
    </w:p>
    <w:p w:rsidR="00F54B1E" w:rsidRPr="00F54B1E" w:rsidRDefault="00F54B1E" w:rsidP="00FC145F">
      <w:pPr>
        <w:pStyle w:val="a8"/>
        <w:numPr>
          <w:ilvl w:val="0"/>
          <w:numId w:val="19"/>
        </w:numPr>
        <w:suppressAutoHyphens/>
        <w:spacing w:after="0" w:line="240" w:lineRule="auto"/>
        <w:rPr>
          <w:rFonts w:ascii="Times New Roman" w:eastAsia="Times New Roman" w:hAnsi="Times New Roman" w:cs="Times New Roman"/>
          <w:bCs/>
          <w:sz w:val="28"/>
          <w:szCs w:val="28"/>
          <w:lang w:eastAsia="ar-SA"/>
        </w:rPr>
      </w:pPr>
      <w:r>
        <w:rPr>
          <w:rFonts w:ascii="Times New Roman" w:eastAsia="Times New Roman" w:hAnsi="Times New Roman" w:cs="Times New Roman"/>
          <w:bCs/>
          <w:sz w:val="28"/>
          <w:szCs w:val="28"/>
          <w:lang w:eastAsia="ar-SA"/>
        </w:rPr>
        <w:t xml:space="preserve">Остеохондроз - это </w:t>
      </w:r>
      <w:r w:rsidRPr="00ED2B57">
        <w:rPr>
          <w:rFonts w:ascii="Times New Roman" w:eastAsia="Times New Roman" w:hAnsi="Times New Roman" w:cs="Times New Roman"/>
          <w:sz w:val="28"/>
          <w:szCs w:val="28"/>
          <w:lang w:eastAsia="ru-RU"/>
        </w:rPr>
        <w:t xml:space="preserve">системное воспалительное заболевание соединительной ткани, характеризуется прогрессирующим </w:t>
      </w:r>
      <w:r>
        <w:rPr>
          <w:rFonts w:ascii="Times New Roman" w:eastAsia="Times New Roman" w:hAnsi="Times New Roman" w:cs="Times New Roman"/>
          <w:sz w:val="28"/>
          <w:szCs w:val="28"/>
          <w:lang w:eastAsia="ru-RU"/>
        </w:rPr>
        <w:t>полиарт</w:t>
      </w:r>
      <w:r w:rsidRPr="00ED2B57">
        <w:rPr>
          <w:rFonts w:ascii="Times New Roman" w:eastAsia="Times New Roman" w:hAnsi="Times New Roman" w:cs="Times New Roman"/>
          <w:sz w:val="28"/>
          <w:szCs w:val="28"/>
          <w:lang w:eastAsia="ru-RU"/>
        </w:rPr>
        <w:t>ритом, деформациями и анкилозом суставов.</w:t>
      </w:r>
    </w:p>
    <w:p w:rsidR="00F54B1E" w:rsidRPr="00F54B1E" w:rsidRDefault="00F54B1E" w:rsidP="00FC145F">
      <w:pPr>
        <w:pStyle w:val="a8"/>
        <w:numPr>
          <w:ilvl w:val="0"/>
          <w:numId w:val="19"/>
        </w:numPr>
        <w:suppressAutoHyphens/>
        <w:spacing w:after="0" w:line="240" w:lineRule="auto"/>
        <w:rPr>
          <w:rFonts w:ascii="Times New Roman" w:eastAsia="Times New Roman" w:hAnsi="Times New Roman" w:cs="Times New Roman"/>
          <w:bCs/>
          <w:sz w:val="28"/>
          <w:szCs w:val="28"/>
          <w:lang w:eastAsia="ar-SA"/>
        </w:rPr>
      </w:pPr>
      <w:r>
        <w:rPr>
          <w:rFonts w:ascii="Times New Roman" w:eastAsia="Times New Roman" w:hAnsi="Times New Roman" w:cs="Times New Roman"/>
          <w:sz w:val="28"/>
          <w:szCs w:val="28"/>
          <w:lang w:eastAsia="ru-RU"/>
        </w:rPr>
        <w:t>Межпозвоночный диск - это п</w:t>
      </w:r>
      <w:r w:rsidRPr="00622D86">
        <w:rPr>
          <w:rFonts w:ascii="Times New Roman" w:eastAsia="Times New Roman" w:hAnsi="Times New Roman" w:cs="Times New Roman"/>
          <w:sz w:val="28"/>
          <w:szCs w:val="28"/>
          <w:lang w:eastAsia="ru-RU"/>
        </w:rPr>
        <w:t>атологический костный нарост по краям поверхности кости или суставных отростков позвонков</w:t>
      </w:r>
      <w:r>
        <w:rPr>
          <w:rFonts w:ascii="Times New Roman" w:eastAsia="Times New Roman" w:hAnsi="Times New Roman" w:cs="Times New Roman"/>
          <w:sz w:val="28"/>
          <w:szCs w:val="28"/>
          <w:lang w:eastAsia="ru-RU"/>
        </w:rPr>
        <w:t xml:space="preserve">, </w:t>
      </w:r>
      <w:r w:rsidRPr="00622D86">
        <w:rPr>
          <w:rFonts w:ascii="Times New Roman" w:eastAsia="Times New Roman" w:hAnsi="Times New Roman" w:cs="Times New Roman"/>
          <w:sz w:val="28"/>
          <w:szCs w:val="28"/>
          <w:lang w:eastAsia="ru-RU"/>
        </w:rPr>
        <w:t>появляется из-за продолжительного существования нестабильности позвоночно-двигательного сегмента</w:t>
      </w:r>
      <w:r>
        <w:rPr>
          <w:rFonts w:ascii="Times New Roman" w:eastAsia="Times New Roman" w:hAnsi="Times New Roman" w:cs="Times New Roman"/>
          <w:sz w:val="28"/>
          <w:szCs w:val="28"/>
          <w:lang w:eastAsia="ru-RU"/>
        </w:rPr>
        <w:t xml:space="preserve"> на фоне остеохондроза.</w:t>
      </w:r>
    </w:p>
    <w:p w:rsidR="00F54B1E" w:rsidRPr="00F54B1E" w:rsidRDefault="00F54B1E" w:rsidP="00FC145F">
      <w:pPr>
        <w:pStyle w:val="a8"/>
        <w:numPr>
          <w:ilvl w:val="0"/>
          <w:numId w:val="19"/>
        </w:numPr>
        <w:suppressAutoHyphens/>
        <w:spacing w:after="0" w:line="240" w:lineRule="auto"/>
        <w:rPr>
          <w:rFonts w:ascii="Times New Roman" w:eastAsia="Times New Roman" w:hAnsi="Times New Roman" w:cs="Times New Roman"/>
          <w:bCs/>
          <w:sz w:val="28"/>
          <w:szCs w:val="28"/>
          <w:lang w:eastAsia="ar-SA"/>
        </w:rPr>
      </w:pPr>
      <w:r w:rsidRPr="004479FD">
        <w:rPr>
          <w:rFonts w:ascii="Times New Roman" w:eastAsia="Times New Roman" w:hAnsi="Times New Roman" w:cs="Times New Roman"/>
          <w:sz w:val="28"/>
          <w:szCs w:val="28"/>
          <w:lang w:eastAsia="ru-RU"/>
        </w:rPr>
        <w:t>Классификация по поражению отделов позвоночника</w:t>
      </w:r>
      <w:r>
        <w:rPr>
          <w:rFonts w:ascii="Times New Roman" w:eastAsia="Times New Roman" w:hAnsi="Times New Roman" w:cs="Times New Roman"/>
          <w:sz w:val="28"/>
          <w:szCs w:val="28"/>
          <w:lang w:eastAsia="ru-RU"/>
        </w:rPr>
        <w:t xml:space="preserve"> может включать в себя грудной остеохондроз.</w:t>
      </w:r>
    </w:p>
    <w:p w:rsidR="00361F31" w:rsidRPr="00361F31" w:rsidRDefault="00F54B1E" w:rsidP="00361F31">
      <w:pPr>
        <w:pStyle w:val="a8"/>
        <w:numPr>
          <w:ilvl w:val="0"/>
          <w:numId w:val="19"/>
        </w:numPr>
        <w:suppressAutoHyphens/>
        <w:spacing w:after="0" w:line="240" w:lineRule="auto"/>
        <w:rPr>
          <w:rFonts w:ascii="Times New Roman" w:eastAsia="Times New Roman" w:hAnsi="Times New Roman" w:cs="Times New Roman"/>
          <w:bCs/>
          <w:sz w:val="28"/>
          <w:szCs w:val="28"/>
          <w:lang w:eastAsia="ar-SA"/>
        </w:rPr>
      </w:pPr>
      <w:r w:rsidRPr="00F54B1E">
        <w:rPr>
          <w:rFonts w:ascii="Times New Roman" w:eastAsia="Times New Roman" w:hAnsi="Times New Roman" w:cs="Times New Roman"/>
          <w:sz w:val="28"/>
          <w:szCs w:val="28"/>
          <w:lang w:eastAsia="ru-RU"/>
        </w:rPr>
        <w:t xml:space="preserve">Нестероидные противовоспалительные препараты - </w:t>
      </w:r>
      <w:r>
        <w:rPr>
          <w:rFonts w:ascii="Times New Roman" w:eastAsia="Times New Roman" w:hAnsi="Times New Roman" w:cs="Times New Roman"/>
          <w:sz w:val="28"/>
          <w:szCs w:val="28"/>
          <w:lang w:eastAsia="ru-RU"/>
        </w:rPr>
        <w:t>оказывае</w:t>
      </w:r>
      <w:r w:rsidRPr="00F54B1E">
        <w:rPr>
          <w:rFonts w:ascii="Times New Roman" w:eastAsia="Times New Roman" w:hAnsi="Times New Roman" w:cs="Times New Roman"/>
          <w:sz w:val="28"/>
          <w:szCs w:val="28"/>
          <w:lang w:eastAsia="ru-RU"/>
        </w:rPr>
        <w:t>т обезболивающий, противовоспал</w:t>
      </w:r>
      <w:r>
        <w:rPr>
          <w:rFonts w:ascii="Times New Roman" w:eastAsia="Times New Roman" w:hAnsi="Times New Roman" w:cs="Times New Roman"/>
          <w:sz w:val="28"/>
          <w:szCs w:val="28"/>
          <w:lang w:eastAsia="ru-RU"/>
        </w:rPr>
        <w:t>ительный эффекты, а также снижае</w:t>
      </w:r>
      <w:r w:rsidRPr="00F54B1E">
        <w:rPr>
          <w:rFonts w:ascii="Times New Roman" w:eastAsia="Times New Roman" w:hAnsi="Times New Roman" w:cs="Times New Roman"/>
          <w:sz w:val="28"/>
          <w:szCs w:val="28"/>
          <w:lang w:eastAsia="ru-RU"/>
        </w:rPr>
        <w:t>т повышенную температуру пораженных тка</w:t>
      </w:r>
      <w:r>
        <w:rPr>
          <w:rFonts w:ascii="Times New Roman" w:eastAsia="Times New Roman" w:hAnsi="Times New Roman" w:cs="Times New Roman"/>
          <w:sz w:val="28"/>
          <w:szCs w:val="28"/>
          <w:lang w:eastAsia="ru-RU"/>
        </w:rPr>
        <w:t>ней позвоночника и его структур - диклофенак.</w:t>
      </w:r>
    </w:p>
    <w:p w:rsidR="00F54B1E" w:rsidRPr="00361F31" w:rsidRDefault="00F54B1E" w:rsidP="00361F31">
      <w:pPr>
        <w:pStyle w:val="a8"/>
        <w:numPr>
          <w:ilvl w:val="0"/>
          <w:numId w:val="19"/>
        </w:numPr>
        <w:suppressAutoHyphens/>
        <w:spacing w:after="0" w:line="240" w:lineRule="auto"/>
        <w:rPr>
          <w:rFonts w:ascii="Times New Roman" w:eastAsia="Times New Roman" w:hAnsi="Times New Roman" w:cs="Times New Roman"/>
          <w:bCs/>
          <w:sz w:val="28"/>
          <w:szCs w:val="28"/>
          <w:lang w:eastAsia="ar-SA"/>
        </w:rPr>
      </w:pPr>
      <w:r w:rsidRPr="00361F31">
        <w:rPr>
          <w:rFonts w:ascii="Times New Roman" w:hAnsi="Times New Roman" w:cs="Times New Roman"/>
          <w:bCs/>
          <w:sz w:val="28"/>
          <w:szCs w:val="28"/>
        </w:rPr>
        <w:t>Цель ортезотерапии - разгрузить позвоночно -двигательный сегмент.</w:t>
      </w:r>
    </w:p>
    <w:p w:rsidR="00F54B1E" w:rsidRPr="00361F31" w:rsidRDefault="00F54B1E" w:rsidP="00FC145F">
      <w:pPr>
        <w:pStyle w:val="a8"/>
        <w:numPr>
          <w:ilvl w:val="0"/>
          <w:numId w:val="19"/>
        </w:numPr>
        <w:suppressAutoHyphens/>
        <w:spacing w:after="0" w:line="240" w:lineRule="auto"/>
        <w:rPr>
          <w:rFonts w:ascii="Times New Roman" w:eastAsia="Times New Roman" w:hAnsi="Times New Roman" w:cs="Times New Roman"/>
          <w:bCs/>
          <w:sz w:val="28"/>
          <w:szCs w:val="28"/>
          <w:lang w:eastAsia="ar-SA"/>
        </w:rPr>
      </w:pPr>
      <w:r>
        <w:rPr>
          <w:rFonts w:ascii="Times New Roman" w:hAnsi="Times New Roman" w:cs="Times New Roman"/>
          <w:bCs/>
          <w:sz w:val="28"/>
          <w:szCs w:val="28"/>
        </w:rPr>
        <w:t xml:space="preserve"> </w:t>
      </w:r>
      <w:r>
        <w:rPr>
          <w:rFonts w:ascii="Times New Roman" w:hAnsi="Times New Roman" w:cs="Times New Roman"/>
          <w:sz w:val="28"/>
          <w:szCs w:val="28"/>
        </w:rPr>
        <w:t>П</w:t>
      </w:r>
      <w:r w:rsidRPr="00FF4250">
        <w:rPr>
          <w:rFonts w:ascii="Times New Roman" w:hAnsi="Times New Roman" w:cs="Times New Roman"/>
          <w:sz w:val="28"/>
          <w:szCs w:val="28"/>
        </w:rPr>
        <w:t>ри поднимании тяжелого груза</w:t>
      </w:r>
      <w:r>
        <w:rPr>
          <w:rFonts w:ascii="Times New Roman" w:hAnsi="Times New Roman" w:cs="Times New Roman"/>
          <w:sz w:val="28"/>
          <w:szCs w:val="28"/>
        </w:rPr>
        <w:t xml:space="preserve"> его располагают как можно дальше</w:t>
      </w:r>
      <w:r w:rsidR="00361F31">
        <w:rPr>
          <w:rFonts w:ascii="Times New Roman" w:hAnsi="Times New Roman" w:cs="Times New Roman"/>
          <w:sz w:val="28"/>
          <w:szCs w:val="28"/>
        </w:rPr>
        <w:t xml:space="preserve"> от груди и только на вытянутых </w:t>
      </w:r>
      <w:r w:rsidRPr="00FF4250">
        <w:rPr>
          <w:rFonts w:ascii="Times New Roman" w:hAnsi="Times New Roman" w:cs="Times New Roman"/>
          <w:sz w:val="28"/>
          <w:szCs w:val="28"/>
        </w:rPr>
        <w:t>руках. Чем дальше человек отстран</w:t>
      </w:r>
      <w:r w:rsidR="00361F31">
        <w:rPr>
          <w:rFonts w:ascii="Times New Roman" w:hAnsi="Times New Roman" w:cs="Times New Roman"/>
          <w:sz w:val="28"/>
          <w:szCs w:val="28"/>
        </w:rPr>
        <w:t>яет предмет от себя, тем меньшая</w:t>
      </w:r>
      <w:r w:rsidRPr="00FF4250">
        <w:rPr>
          <w:rFonts w:ascii="Times New Roman" w:hAnsi="Times New Roman" w:cs="Times New Roman"/>
          <w:sz w:val="28"/>
          <w:szCs w:val="28"/>
        </w:rPr>
        <w:t xml:space="preserve"> нагрузка ложится на позвоночник</w:t>
      </w:r>
      <w:r w:rsidR="00361F31">
        <w:rPr>
          <w:rFonts w:ascii="Times New Roman" w:hAnsi="Times New Roman" w:cs="Times New Roman"/>
          <w:sz w:val="28"/>
          <w:szCs w:val="28"/>
        </w:rPr>
        <w:t>.</w:t>
      </w:r>
    </w:p>
    <w:p w:rsidR="00361F31" w:rsidRDefault="00361F31" w:rsidP="00FC145F">
      <w:pPr>
        <w:pStyle w:val="a8"/>
        <w:numPr>
          <w:ilvl w:val="0"/>
          <w:numId w:val="19"/>
        </w:numPr>
        <w:suppressAutoHyphens/>
        <w:spacing w:after="0" w:line="240" w:lineRule="auto"/>
        <w:rPr>
          <w:rFonts w:ascii="Times New Roman" w:eastAsia="Times New Roman" w:hAnsi="Times New Roman" w:cs="Times New Roman"/>
          <w:bCs/>
          <w:sz w:val="28"/>
          <w:szCs w:val="28"/>
          <w:lang w:eastAsia="ar-SA"/>
        </w:rPr>
      </w:pPr>
      <w:r>
        <w:rPr>
          <w:rFonts w:ascii="Times New Roman" w:eastAsia="Times New Roman" w:hAnsi="Times New Roman" w:cs="Times New Roman"/>
          <w:bCs/>
          <w:sz w:val="28"/>
          <w:szCs w:val="28"/>
          <w:lang w:eastAsia="ru-RU"/>
        </w:rPr>
        <w:t xml:space="preserve"> </w:t>
      </w:r>
      <w:r w:rsidRPr="00C80B77">
        <w:rPr>
          <w:rFonts w:ascii="Times New Roman" w:eastAsia="Times New Roman" w:hAnsi="Times New Roman" w:cs="Times New Roman"/>
          <w:bCs/>
          <w:sz w:val="28"/>
          <w:szCs w:val="28"/>
          <w:lang w:eastAsia="ru-RU"/>
        </w:rPr>
        <w:t>МКБ - Междун</w:t>
      </w:r>
      <w:r>
        <w:rPr>
          <w:rFonts w:ascii="Times New Roman" w:eastAsia="Times New Roman" w:hAnsi="Times New Roman" w:cs="Times New Roman"/>
          <w:bCs/>
          <w:sz w:val="28"/>
          <w:szCs w:val="28"/>
          <w:lang w:eastAsia="ru-RU"/>
        </w:rPr>
        <w:t xml:space="preserve">ародная классификация болезней, </w:t>
      </w:r>
      <w:r w:rsidRPr="00C80B77">
        <w:rPr>
          <w:rFonts w:ascii="Times New Roman" w:eastAsia="Times New Roman" w:hAnsi="Times New Roman" w:cs="Times New Roman"/>
          <w:bCs/>
          <w:sz w:val="28"/>
          <w:szCs w:val="28"/>
          <w:lang w:eastAsia="ru-RU"/>
        </w:rPr>
        <w:t>представляет собой базисный нормативный документ, который используется медиками во всем мире.</w:t>
      </w:r>
    </w:p>
    <w:p w:rsidR="00361F31" w:rsidRPr="00361F31" w:rsidRDefault="00361F31" w:rsidP="00361F31">
      <w:pPr>
        <w:pStyle w:val="a8"/>
        <w:numPr>
          <w:ilvl w:val="0"/>
          <w:numId w:val="19"/>
        </w:numPr>
        <w:suppressAutoHyphens/>
        <w:spacing w:after="0" w:line="240" w:lineRule="auto"/>
        <w:rPr>
          <w:rFonts w:ascii="Times New Roman" w:eastAsia="Times New Roman" w:hAnsi="Times New Roman" w:cs="Times New Roman"/>
          <w:bCs/>
          <w:sz w:val="28"/>
          <w:szCs w:val="28"/>
          <w:lang w:eastAsia="ar-SA"/>
        </w:rPr>
      </w:pPr>
      <w:r>
        <w:rPr>
          <w:rFonts w:ascii="Times New Roman" w:eastAsia="Times New Roman" w:hAnsi="Times New Roman" w:cs="Times New Roman"/>
          <w:bCs/>
          <w:sz w:val="28"/>
          <w:szCs w:val="28"/>
          <w:lang w:eastAsia="ar-SA"/>
        </w:rPr>
        <w:t xml:space="preserve"> </w:t>
      </w:r>
      <w:r>
        <w:rPr>
          <w:rFonts w:ascii="Times New Roman" w:eastAsia="Times New Roman" w:hAnsi="Times New Roman" w:cs="Times New Roman"/>
          <w:sz w:val="28"/>
          <w:szCs w:val="28"/>
          <w:lang w:eastAsia="ru-RU"/>
        </w:rPr>
        <w:t>Пульсирующая боль в шейном отделе позвоночника - это люмбаго.</w:t>
      </w:r>
    </w:p>
    <w:p w:rsidR="00361F31" w:rsidRPr="00361F31" w:rsidRDefault="00361F31" w:rsidP="00361F31">
      <w:pPr>
        <w:pStyle w:val="a8"/>
        <w:numPr>
          <w:ilvl w:val="0"/>
          <w:numId w:val="19"/>
        </w:numPr>
        <w:suppressAutoHyphens/>
        <w:spacing w:after="0" w:line="240" w:lineRule="auto"/>
        <w:rPr>
          <w:rFonts w:ascii="Times New Roman" w:eastAsia="Times New Roman" w:hAnsi="Times New Roman" w:cs="Times New Roman"/>
          <w:bCs/>
          <w:sz w:val="28"/>
          <w:szCs w:val="28"/>
          <w:lang w:eastAsia="ar-SA"/>
        </w:rPr>
      </w:pPr>
      <w:r>
        <w:rPr>
          <w:rFonts w:ascii="Times New Roman" w:eastAsia="Times New Roman" w:hAnsi="Times New Roman" w:cs="Times New Roman"/>
          <w:sz w:val="28"/>
          <w:szCs w:val="28"/>
          <w:lang w:eastAsia="ru-RU"/>
        </w:rPr>
        <w:t xml:space="preserve"> </w:t>
      </w:r>
      <w:r w:rsidRPr="00361F31">
        <w:rPr>
          <w:rFonts w:ascii="Times New Roman" w:eastAsia="Times New Roman" w:hAnsi="Times New Roman" w:cs="Times New Roman"/>
          <w:sz w:val="28"/>
          <w:szCs w:val="28"/>
          <w:lang w:eastAsia="ru-RU"/>
        </w:rPr>
        <w:t>Миорелаксанты - медикамент</w:t>
      </w:r>
      <w:r>
        <w:rPr>
          <w:rFonts w:ascii="Times New Roman" w:eastAsia="Times New Roman" w:hAnsi="Times New Roman" w:cs="Times New Roman"/>
          <w:sz w:val="28"/>
          <w:szCs w:val="28"/>
          <w:lang w:eastAsia="ru-RU"/>
        </w:rPr>
        <w:t xml:space="preserve">ы уменьшают процессы разрушения </w:t>
      </w:r>
      <w:r w:rsidRPr="00361F31">
        <w:rPr>
          <w:rFonts w:ascii="Times New Roman" w:eastAsia="Times New Roman" w:hAnsi="Times New Roman" w:cs="Times New Roman"/>
          <w:sz w:val="28"/>
          <w:szCs w:val="28"/>
          <w:lang w:eastAsia="ru-RU"/>
        </w:rPr>
        <w:t xml:space="preserve">хряща и способствуют их восстановлению. </w:t>
      </w:r>
    </w:p>
    <w:p w:rsidR="00361F31" w:rsidRPr="00361F31" w:rsidRDefault="00361F31" w:rsidP="00361F31">
      <w:pPr>
        <w:pStyle w:val="a8"/>
        <w:numPr>
          <w:ilvl w:val="0"/>
          <w:numId w:val="19"/>
        </w:numPr>
        <w:suppressAutoHyphens/>
        <w:spacing w:after="0" w:line="240" w:lineRule="auto"/>
        <w:rPr>
          <w:rFonts w:ascii="Times New Roman" w:eastAsia="Times New Roman" w:hAnsi="Times New Roman" w:cs="Times New Roman"/>
          <w:bCs/>
          <w:sz w:val="28"/>
          <w:szCs w:val="28"/>
          <w:lang w:eastAsia="ar-SA"/>
        </w:rPr>
      </w:pPr>
      <w:r>
        <w:rPr>
          <w:rFonts w:ascii="Times New Roman" w:eastAsia="Times New Roman" w:hAnsi="Times New Roman" w:cs="Times New Roman"/>
          <w:sz w:val="28"/>
          <w:szCs w:val="28"/>
          <w:lang w:eastAsia="ru-RU"/>
        </w:rPr>
        <w:t xml:space="preserve"> Кальций усваивается только в </w:t>
      </w:r>
      <w:r w:rsidRPr="00361F31">
        <w:rPr>
          <w:rFonts w:ascii="Times New Roman" w:eastAsia="Times New Roman" w:hAnsi="Times New Roman" w:cs="Times New Roman"/>
          <w:sz w:val="28"/>
          <w:szCs w:val="28"/>
          <w:lang w:eastAsia="ru-RU"/>
        </w:rPr>
        <w:t xml:space="preserve">присутствие витамина D, который есть в яйцах, сливочном масле и морской рыбе. </w:t>
      </w:r>
    </w:p>
    <w:p w:rsidR="00361F31" w:rsidRDefault="009E6FD8" w:rsidP="009E6FD8">
      <w:pPr>
        <w:pStyle w:val="a8"/>
        <w:numPr>
          <w:ilvl w:val="0"/>
          <w:numId w:val="19"/>
        </w:numPr>
        <w:suppressAutoHyphens/>
        <w:spacing w:after="0" w:line="240" w:lineRule="auto"/>
        <w:rPr>
          <w:rFonts w:ascii="Times New Roman" w:eastAsia="Times New Roman" w:hAnsi="Times New Roman" w:cs="Times New Roman"/>
          <w:bCs/>
          <w:sz w:val="28"/>
          <w:szCs w:val="28"/>
          <w:lang w:eastAsia="ar-SA"/>
        </w:rPr>
      </w:pPr>
      <w:r>
        <w:rPr>
          <w:rFonts w:ascii="Times New Roman" w:eastAsia="Times New Roman" w:hAnsi="Times New Roman" w:cs="Times New Roman"/>
          <w:bCs/>
          <w:sz w:val="28"/>
          <w:szCs w:val="28"/>
          <w:lang w:eastAsia="ar-SA"/>
        </w:rPr>
        <w:lastRenderedPageBreak/>
        <w:t xml:space="preserve"> </w:t>
      </w:r>
      <w:r w:rsidRPr="009E6FD8">
        <w:rPr>
          <w:rFonts w:ascii="Times New Roman" w:eastAsia="Times New Roman" w:hAnsi="Times New Roman" w:cs="Times New Roman"/>
          <w:bCs/>
          <w:sz w:val="28"/>
          <w:szCs w:val="28"/>
          <w:lang w:eastAsia="ar-SA"/>
        </w:rPr>
        <w:t>Патологический процесс в позвоночнике, при котором межпозвонковый диск выбухает в позвоночный канал без разрыва фиброзного кольца это</w:t>
      </w:r>
      <w:r>
        <w:rPr>
          <w:rFonts w:ascii="Times New Roman" w:eastAsia="Times New Roman" w:hAnsi="Times New Roman" w:cs="Times New Roman"/>
          <w:bCs/>
          <w:sz w:val="28"/>
          <w:szCs w:val="28"/>
          <w:lang w:eastAsia="ar-SA"/>
        </w:rPr>
        <w:t xml:space="preserve"> - </w:t>
      </w:r>
      <w:r w:rsidR="00622245">
        <w:rPr>
          <w:rFonts w:ascii="Times New Roman" w:eastAsia="Times New Roman" w:hAnsi="Times New Roman" w:cs="Times New Roman"/>
          <w:bCs/>
          <w:sz w:val="28"/>
          <w:szCs w:val="28"/>
          <w:lang w:eastAsia="ar-SA"/>
        </w:rPr>
        <w:t>остео</w:t>
      </w:r>
      <w:r>
        <w:rPr>
          <w:rFonts w:ascii="Times New Roman" w:eastAsia="Times New Roman" w:hAnsi="Times New Roman" w:cs="Times New Roman"/>
          <w:bCs/>
          <w:sz w:val="28"/>
          <w:szCs w:val="28"/>
          <w:lang w:eastAsia="ar-SA"/>
        </w:rPr>
        <w:t>фит.</w:t>
      </w:r>
    </w:p>
    <w:p w:rsidR="00622245" w:rsidRPr="00622245" w:rsidRDefault="00622245" w:rsidP="00622245">
      <w:pPr>
        <w:pStyle w:val="a8"/>
        <w:numPr>
          <w:ilvl w:val="0"/>
          <w:numId w:val="19"/>
        </w:numPr>
        <w:rPr>
          <w:rFonts w:ascii="Times New Roman" w:eastAsia="Times New Roman" w:hAnsi="Times New Roman" w:cs="Times New Roman"/>
          <w:bCs/>
          <w:sz w:val="28"/>
          <w:szCs w:val="28"/>
          <w:lang w:eastAsia="ar-SA"/>
        </w:rPr>
      </w:pPr>
      <w:r>
        <w:rPr>
          <w:rFonts w:ascii="Times New Roman" w:eastAsia="Times New Roman" w:hAnsi="Times New Roman" w:cs="Times New Roman"/>
          <w:bCs/>
          <w:sz w:val="28"/>
          <w:szCs w:val="28"/>
          <w:lang w:eastAsia="ar-SA"/>
        </w:rPr>
        <w:t xml:space="preserve"> </w:t>
      </w:r>
      <w:r w:rsidRPr="00622245">
        <w:rPr>
          <w:rFonts w:ascii="Times New Roman" w:eastAsia="Times New Roman" w:hAnsi="Times New Roman" w:cs="Times New Roman"/>
          <w:bCs/>
          <w:sz w:val="28"/>
          <w:szCs w:val="28"/>
          <w:lang w:eastAsia="ar-SA"/>
        </w:rPr>
        <w:t>Несомненное влияние на перегрузку позвоночника оказывает нерационально подобр</w:t>
      </w:r>
      <w:r>
        <w:rPr>
          <w:rFonts w:ascii="Times New Roman" w:eastAsia="Times New Roman" w:hAnsi="Times New Roman" w:cs="Times New Roman"/>
          <w:bCs/>
          <w:sz w:val="28"/>
          <w:szCs w:val="28"/>
          <w:lang w:eastAsia="ar-SA"/>
        </w:rPr>
        <w:t>анная мебель, особенно стулья, в</w:t>
      </w:r>
      <w:r w:rsidRPr="00622245">
        <w:rPr>
          <w:rFonts w:ascii="Times New Roman" w:eastAsia="Times New Roman" w:hAnsi="Times New Roman" w:cs="Times New Roman"/>
          <w:bCs/>
          <w:sz w:val="28"/>
          <w:szCs w:val="28"/>
          <w:lang w:eastAsia="ar-SA"/>
        </w:rPr>
        <w:t>ысота</w:t>
      </w:r>
      <w:r>
        <w:rPr>
          <w:rFonts w:ascii="Times New Roman" w:eastAsia="Times New Roman" w:hAnsi="Times New Roman" w:cs="Times New Roman"/>
          <w:bCs/>
          <w:sz w:val="28"/>
          <w:szCs w:val="28"/>
          <w:lang w:eastAsia="ar-SA"/>
        </w:rPr>
        <w:t xml:space="preserve"> стула должна регулироваться, в </w:t>
      </w:r>
      <w:r w:rsidRPr="00622245">
        <w:rPr>
          <w:rFonts w:ascii="Times New Roman" w:eastAsia="Times New Roman" w:hAnsi="Times New Roman" w:cs="Times New Roman"/>
          <w:bCs/>
          <w:sz w:val="28"/>
          <w:szCs w:val="28"/>
          <w:lang w:eastAsia="ar-SA"/>
        </w:rPr>
        <w:t>области поясничного изгиба позвоночника</w:t>
      </w:r>
      <w:r>
        <w:rPr>
          <w:rFonts w:ascii="Times New Roman" w:eastAsia="Times New Roman" w:hAnsi="Times New Roman" w:cs="Times New Roman"/>
          <w:bCs/>
          <w:sz w:val="28"/>
          <w:szCs w:val="28"/>
          <w:lang w:eastAsia="ar-SA"/>
        </w:rPr>
        <w:t xml:space="preserve"> желательна выпуклость спинки, к</w:t>
      </w:r>
      <w:r w:rsidRPr="00622245">
        <w:rPr>
          <w:rFonts w:ascii="Times New Roman" w:eastAsia="Times New Roman" w:hAnsi="Times New Roman" w:cs="Times New Roman"/>
          <w:bCs/>
          <w:sz w:val="28"/>
          <w:szCs w:val="28"/>
          <w:lang w:eastAsia="ar-SA"/>
        </w:rPr>
        <w:t xml:space="preserve">олени в положении сидя должны быть выше тазобедренных суставов. </w:t>
      </w:r>
    </w:p>
    <w:p w:rsidR="00622245" w:rsidRPr="00622245" w:rsidRDefault="00622245" w:rsidP="00622245">
      <w:pPr>
        <w:pStyle w:val="a8"/>
        <w:numPr>
          <w:ilvl w:val="0"/>
          <w:numId w:val="19"/>
        </w:numPr>
        <w:suppressAutoHyphens/>
        <w:spacing w:after="0" w:line="240" w:lineRule="auto"/>
        <w:rPr>
          <w:rFonts w:ascii="Times New Roman" w:eastAsia="Times New Roman" w:hAnsi="Times New Roman" w:cs="Times New Roman"/>
          <w:bCs/>
          <w:sz w:val="28"/>
          <w:szCs w:val="28"/>
          <w:lang w:eastAsia="ar-SA"/>
        </w:rPr>
      </w:pPr>
      <w:r>
        <w:rPr>
          <w:rFonts w:ascii="Times New Roman" w:eastAsia="Times New Roman" w:hAnsi="Times New Roman" w:cs="Times New Roman"/>
          <w:bCs/>
          <w:sz w:val="28"/>
          <w:szCs w:val="28"/>
          <w:lang w:eastAsia="ar-SA"/>
        </w:rPr>
        <w:t xml:space="preserve"> </w:t>
      </w:r>
      <w:r w:rsidRPr="008C1934">
        <w:rPr>
          <w:rFonts w:ascii="Times New Roman" w:eastAsia="Times New Roman" w:hAnsi="Times New Roman" w:cs="Times New Roman"/>
          <w:sz w:val="28"/>
          <w:szCs w:val="28"/>
          <w:lang w:eastAsia="ru-RU"/>
        </w:rPr>
        <w:t xml:space="preserve">Большинство отечественных ученых </w:t>
      </w:r>
      <w:r>
        <w:rPr>
          <w:rFonts w:ascii="Times New Roman" w:eastAsia="Times New Roman" w:hAnsi="Times New Roman" w:cs="Times New Roman"/>
          <w:sz w:val="28"/>
          <w:szCs w:val="28"/>
          <w:lang w:eastAsia="ru-RU"/>
        </w:rPr>
        <w:t xml:space="preserve">считают, что медицинские сестры не </w:t>
      </w:r>
      <w:r w:rsidRPr="008C1934">
        <w:rPr>
          <w:rFonts w:ascii="Times New Roman" w:eastAsia="Times New Roman" w:hAnsi="Times New Roman" w:cs="Times New Roman"/>
          <w:sz w:val="28"/>
          <w:szCs w:val="28"/>
          <w:lang w:eastAsia="ru-RU"/>
        </w:rPr>
        <w:t>входят в группу риска по развитию заболеваний дыхательной, опорно-двигательной, сердечно</w:t>
      </w:r>
      <w:r>
        <w:rPr>
          <w:rFonts w:ascii="Times New Roman" w:eastAsia="Times New Roman" w:hAnsi="Times New Roman" w:cs="Times New Roman"/>
          <w:sz w:val="28"/>
          <w:szCs w:val="28"/>
          <w:lang w:eastAsia="ru-RU"/>
        </w:rPr>
        <w:t>-</w:t>
      </w:r>
      <w:r w:rsidRPr="008C1934">
        <w:rPr>
          <w:rFonts w:ascii="Times New Roman" w:eastAsia="Times New Roman" w:hAnsi="Times New Roman" w:cs="Times New Roman"/>
          <w:sz w:val="28"/>
          <w:szCs w:val="28"/>
          <w:lang w:eastAsia="ru-RU"/>
        </w:rPr>
        <w:t>сосудистой и других систем.</w:t>
      </w:r>
    </w:p>
    <w:p w:rsidR="00622245" w:rsidRDefault="00622245" w:rsidP="00622245">
      <w:pPr>
        <w:pStyle w:val="a8"/>
        <w:numPr>
          <w:ilvl w:val="0"/>
          <w:numId w:val="19"/>
        </w:numPr>
        <w:suppressAutoHyphens/>
        <w:spacing w:after="0" w:line="240" w:lineRule="auto"/>
        <w:rPr>
          <w:rFonts w:ascii="Times New Roman" w:eastAsia="Times New Roman" w:hAnsi="Times New Roman" w:cs="Times New Roman"/>
          <w:bCs/>
          <w:sz w:val="28"/>
          <w:szCs w:val="28"/>
          <w:lang w:eastAsia="ar-SA"/>
        </w:rPr>
      </w:pPr>
      <w:r>
        <w:rPr>
          <w:rFonts w:ascii="Times New Roman" w:eastAsia="Times New Roman" w:hAnsi="Times New Roman" w:cs="Times New Roman"/>
          <w:bCs/>
          <w:sz w:val="28"/>
          <w:szCs w:val="28"/>
          <w:lang w:eastAsia="ar-SA"/>
        </w:rPr>
        <w:t xml:space="preserve"> </w:t>
      </w:r>
      <w:r w:rsidRPr="00622245">
        <w:rPr>
          <w:rFonts w:ascii="Times New Roman" w:eastAsia="Times New Roman" w:hAnsi="Times New Roman" w:cs="Times New Roman"/>
          <w:bCs/>
          <w:sz w:val="28"/>
          <w:szCs w:val="28"/>
          <w:lang w:eastAsia="ar-SA"/>
        </w:rPr>
        <w:t>Электрофорез ферментными препаратами на воспаленный участок поясничного отдела улучшает восстановление хрящей и питание мышц.</w:t>
      </w:r>
    </w:p>
    <w:p w:rsidR="00622245" w:rsidRPr="00622245" w:rsidRDefault="00622245" w:rsidP="00622245">
      <w:pPr>
        <w:pStyle w:val="a8"/>
        <w:numPr>
          <w:ilvl w:val="0"/>
          <w:numId w:val="19"/>
        </w:numPr>
        <w:suppressAutoHyphens/>
        <w:spacing w:after="0" w:line="240" w:lineRule="auto"/>
        <w:rPr>
          <w:rFonts w:ascii="Times New Roman" w:eastAsia="Times New Roman" w:hAnsi="Times New Roman" w:cs="Times New Roman"/>
          <w:bCs/>
          <w:sz w:val="28"/>
          <w:szCs w:val="28"/>
          <w:lang w:eastAsia="ar-SA"/>
        </w:rPr>
      </w:pPr>
      <w:r>
        <w:rPr>
          <w:rFonts w:ascii="Times New Roman" w:eastAsia="Times New Roman" w:hAnsi="Times New Roman" w:cs="Times New Roman"/>
          <w:sz w:val="28"/>
          <w:szCs w:val="28"/>
          <w:lang w:eastAsia="ru-RU"/>
        </w:rPr>
        <w:t xml:space="preserve"> </w:t>
      </w:r>
      <w:r w:rsidRPr="00622245">
        <w:rPr>
          <w:rFonts w:ascii="Times New Roman" w:eastAsia="Times New Roman" w:hAnsi="Times New Roman" w:cs="Times New Roman"/>
          <w:sz w:val="28"/>
          <w:szCs w:val="28"/>
          <w:lang w:eastAsia="ru-RU"/>
        </w:rPr>
        <w:t xml:space="preserve">Хондропротекторы - медикаменты уменьшают процессы разрушения хряща и способствуют их восстановлению. </w:t>
      </w:r>
    </w:p>
    <w:p w:rsidR="00622245" w:rsidRDefault="00622245" w:rsidP="00622245">
      <w:pPr>
        <w:pStyle w:val="a8"/>
        <w:numPr>
          <w:ilvl w:val="0"/>
          <w:numId w:val="19"/>
        </w:numPr>
        <w:suppressAutoHyphens/>
        <w:spacing w:after="0" w:line="240" w:lineRule="auto"/>
        <w:rPr>
          <w:rFonts w:ascii="Times New Roman" w:eastAsia="Times New Roman" w:hAnsi="Times New Roman" w:cs="Times New Roman"/>
          <w:bCs/>
          <w:sz w:val="28"/>
          <w:szCs w:val="28"/>
          <w:lang w:eastAsia="ar-SA"/>
        </w:rPr>
      </w:pPr>
      <w:r>
        <w:rPr>
          <w:rFonts w:ascii="Times New Roman" w:eastAsia="Times New Roman" w:hAnsi="Times New Roman" w:cs="Times New Roman"/>
          <w:bCs/>
          <w:sz w:val="28"/>
          <w:szCs w:val="28"/>
          <w:lang w:eastAsia="ar-SA"/>
        </w:rPr>
        <w:t xml:space="preserve"> </w:t>
      </w:r>
      <w:r w:rsidRPr="00622245">
        <w:rPr>
          <w:rFonts w:ascii="Times New Roman" w:eastAsia="Times New Roman" w:hAnsi="Times New Roman" w:cs="Times New Roman"/>
          <w:bCs/>
          <w:sz w:val="28"/>
          <w:szCs w:val="28"/>
          <w:lang w:eastAsia="ar-SA"/>
        </w:rPr>
        <w:t>Одной из главных задач медицинской сестры</w:t>
      </w:r>
      <w:r>
        <w:rPr>
          <w:rFonts w:ascii="Times New Roman" w:eastAsia="Times New Roman" w:hAnsi="Times New Roman" w:cs="Times New Roman"/>
          <w:bCs/>
          <w:sz w:val="28"/>
          <w:szCs w:val="28"/>
          <w:lang w:eastAsia="ar-SA"/>
        </w:rPr>
        <w:t xml:space="preserve"> является подготовка пациентов к исследованиям, д</w:t>
      </w:r>
      <w:r w:rsidRPr="00622245">
        <w:rPr>
          <w:rFonts w:ascii="Times New Roman" w:eastAsia="Times New Roman" w:hAnsi="Times New Roman" w:cs="Times New Roman"/>
          <w:bCs/>
          <w:sz w:val="28"/>
          <w:szCs w:val="28"/>
          <w:lang w:eastAsia="ar-SA"/>
        </w:rPr>
        <w:t>остоверность р</w:t>
      </w:r>
      <w:r>
        <w:rPr>
          <w:rFonts w:ascii="Times New Roman" w:eastAsia="Times New Roman" w:hAnsi="Times New Roman" w:cs="Times New Roman"/>
          <w:bCs/>
          <w:sz w:val="28"/>
          <w:szCs w:val="28"/>
          <w:lang w:eastAsia="ar-SA"/>
        </w:rPr>
        <w:t xml:space="preserve">езультатов исследований </w:t>
      </w:r>
      <w:r w:rsidRPr="00622245">
        <w:rPr>
          <w:rFonts w:ascii="Times New Roman" w:eastAsia="Times New Roman" w:hAnsi="Times New Roman" w:cs="Times New Roman"/>
          <w:bCs/>
          <w:sz w:val="28"/>
          <w:szCs w:val="28"/>
          <w:lang w:eastAsia="ar-SA"/>
        </w:rPr>
        <w:t xml:space="preserve">в </w:t>
      </w:r>
      <w:r>
        <w:rPr>
          <w:rFonts w:ascii="Times New Roman" w:eastAsia="Times New Roman" w:hAnsi="Times New Roman" w:cs="Times New Roman"/>
          <w:bCs/>
          <w:sz w:val="28"/>
          <w:szCs w:val="28"/>
          <w:lang w:eastAsia="ar-SA"/>
        </w:rPr>
        <w:t>не</w:t>
      </w:r>
      <w:r w:rsidRPr="00622245">
        <w:rPr>
          <w:rFonts w:ascii="Times New Roman" w:eastAsia="Times New Roman" w:hAnsi="Times New Roman" w:cs="Times New Roman"/>
          <w:bCs/>
          <w:sz w:val="28"/>
          <w:szCs w:val="28"/>
          <w:lang w:eastAsia="ar-SA"/>
        </w:rPr>
        <w:t xml:space="preserve">значительной степени </w:t>
      </w:r>
      <w:r>
        <w:rPr>
          <w:rFonts w:ascii="Times New Roman" w:eastAsia="Times New Roman" w:hAnsi="Times New Roman" w:cs="Times New Roman"/>
          <w:bCs/>
          <w:sz w:val="28"/>
          <w:szCs w:val="28"/>
          <w:lang w:eastAsia="ar-SA"/>
        </w:rPr>
        <w:t>зависит от подготовки пациентов</w:t>
      </w:r>
      <w:r w:rsidRPr="00622245">
        <w:rPr>
          <w:rFonts w:ascii="Times New Roman" w:eastAsia="Times New Roman" w:hAnsi="Times New Roman" w:cs="Times New Roman"/>
          <w:bCs/>
          <w:sz w:val="28"/>
          <w:szCs w:val="28"/>
          <w:lang w:eastAsia="ar-SA"/>
        </w:rPr>
        <w:t>.</w:t>
      </w:r>
    </w:p>
    <w:p w:rsidR="009E6FD8" w:rsidRDefault="009E6FD8" w:rsidP="009E6FD8">
      <w:pPr>
        <w:suppressAutoHyphens/>
        <w:spacing w:after="0" w:line="240" w:lineRule="auto"/>
        <w:rPr>
          <w:rFonts w:ascii="Times New Roman" w:eastAsia="Times New Roman" w:hAnsi="Times New Roman" w:cs="Times New Roman"/>
          <w:bCs/>
          <w:sz w:val="28"/>
          <w:szCs w:val="28"/>
          <w:lang w:eastAsia="ar-SA"/>
        </w:rPr>
      </w:pPr>
    </w:p>
    <w:p w:rsidR="00622245" w:rsidRDefault="009E6FD8" w:rsidP="009E6FD8">
      <w:pPr>
        <w:suppressAutoHyphens/>
        <w:spacing w:after="0" w:line="240" w:lineRule="auto"/>
        <w:rPr>
          <w:rFonts w:ascii="Times New Roman" w:eastAsia="Times New Roman" w:hAnsi="Times New Roman" w:cs="Times New Roman"/>
          <w:bCs/>
          <w:i/>
          <w:sz w:val="28"/>
          <w:szCs w:val="28"/>
          <w:lang w:eastAsia="ar-SA"/>
        </w:rPr>
      </w:pPr>
      <w:r w:rsidRPr="009E6FD8">
        <w:rPr>
          <w:rFonts w:ascii="Times New Roman" w:eastAsia="Times New Roman" w:hAnsi="Times New Roman" w:cs="Times New Roman"/>
          <w:bCs/>
          <w:i/>
          <w:sz w:val="28"/>
          <w:szCs w:val="28"/>
          <w:lang w:eastAsia="ar-SA"/>
        </w:rPr>
        <w:t xml:space="preserve">Сдайте </w:t>
      </w:r>
      <w:r w:rsidR="00622245">
        <w:rPr>
          <w:rFonts w:ascii="Times New Roman" w:eastAsia="Times New Roman" w:hAnsi="Times New Roman" w:cs="Times New Roman"/>
          <w:bCs/>
          <w:i/>
          <w:sz w:val="28"/>
          <w:szCs w:val="28"/>
          <w:lang w:eastAsia="ar-SA"/>
        </w:rPr>
        <w:t>ответы на проверку преподавателю</w:t>
      </w:r>
      <w:r>
        <w:rPr>
          <w:rFonts w:ascii="Times New Roman" w:eastAsia="Times New Roman" w:hAnsi="Times New Roman" w:cs="Times New Roman"/>
          <w:bCs/>
          <w:i/>
          <w:sz w:val="28"/>
          <w:szCs w:val="28"/>
          <w:lang w:eastAsia="ar-SA"/>
        </w:rPr>
        <w:t>.</w:t>
      </w:r>
    </w:p>
    <w:p w:rsidR="00622245" w:rsidRDefault="00622245" w:rsidP="009E6FD8">
      <w:pPr>
        <w:suppressAutoHyphens/>
        <w:spacing w:after="0" w:line="240" w:lineRule="auto"/>
        <w:rPr>
          <w:rFonts w:ascii="Times New Roman" w:eastAsia="Times New Roman" w:hAnsi="Times New Roman" w:cs="Times New Roman"/>
          <w:bCs/>
          <w:i/>
          <w:sz w:val="28"/>
          <w:szCs w:val="28"/>
          <w:lang w:eastAsia="ar-SA"/>
        </w:rPr>
      </w:pPr>
    </w:p>
    <w:p w:rsidR="00852160" w:rsidRDefault="00852160" w:rsidP="009E6FD8">
      <w:pPr>
        <w:suppressAutoHyphens/>
        <w:spacing w:after="0" w:line="240" w:lineRule="auto"/>
        <w:rPr>
          <w:rFonts w:ascii="Times New Roman" w:eastAsia="Times New Roman" w:hAnsi="Times New Roman" w:cs="Times New Roman"/>
          <w:bCs/>
          <w:i/>
          <w:sz w:val="28"/>
          <w:szCs w:val="28"/>
          <w:lang w:eastAsia="ar-SA"/>
        </w:rPr>
      </w:pPr>
    </w:p>
    <w:p w:rsidR="00852160" w:rsidRDefault="00852160" w:rsidP="009E6FD8">
      <w:pPr>
        <w:suppressAutoHyphens/>
        <w:spacing w:after="0" w:line="240" w:lineRule="auto"/>
        <w:rPr>
          <w:rFonts w:ascii="Times New Roman" w:eastAsia="Times New Roman" w:hAnsi="Times New Roman" w:cs="Times New Roman"/>
          <w:bCs/>
          <w:i/>
          <w:sz w:val="28"/>
          <w:szCs w:val="28"/>
          <w:lang w:eastAsia="ar-SA"/>
        </w:rPr>
      </w:pPr>
    </w:p>
    <w:p w:rsidR="00622245" w:rsidRDefault="00852160" w:rsidP="009E6FD8">
      <w:pPr>
        <w:suppressAutoHyphens/>
        <w:spacing w:after="0" w:line="240" w:lineRule="auto"/>
        <w:rPr>
          <w:rFonts w:ascii="Times New Roman" w:eastAsia="Times New Roman" w:hAnsi="Times New Roman" w:cs="Times New Roman"/>
          <w:bCs/>
          <w:i/>
          <w:sz w:val="28"/>
          <w:szCs w:val="28"/>
          <w:lang w:eastAsia="ar-SA"/>
        </w:rPr>
      </w:pPr>
      <w:r>
        <w:rPr>
          <w:noProof/>
          <w:lang w:eastAsia="ru-RU"/>
        </w:rPr>
        <w:drawing>
          <wp:anchor distT="0" distB="0" distL="114300" distR="114300" simplePos="0" relativeHeight="251728384" behindDoc="0" locked="0" layoutInCell="1" allowOverlap="1">
            <wp:simplePos x="0" y="0"/>
            <wp:positionH relativeFrom="margin">
              <wp:posOffset>1838325</wp:posOffset>
            </wp:positionH>
            <wp:positionV relativeFrom="margin">
              <wp:posOffset>4942840</wp:posOffset>
            </wp:positionV>
            <wp:extent cx="3886200" cy="2428875"/>
            <wp:effectExtent l="0" t="0" r="0" b="0"/>
            <wp:wrapSquare wrapText="bothSides"/>
            <wp:docPr id="40" name="Рисунок 40" descr="http://www.e-reading.life/illustrations/1031/1031287-_0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e-reading.life/illustrations/1031/1031287-_081.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886200" cy="2428875"/>
                    </a:xfrm>
                    <a:prstGeom prst="rect">
                      <a:avLst/>
                    </a:prstGeom>
                    <a:noFill/>
                    <a:ln>
                      <a:noFill/>
                    </a:ln>
                  </pic:spPr>
                </pic:pic>
              </a:graphicData>
            </a:graphic>
          </wp:anchor>
        </w:drawing>
      </w:r>
    </w:p>
    <w:p w:rsidR="00622245" w:rsidRDefault="00622245" w:rsidP="009E6FD8">
      <w:pPr>
        <w:suppressAutoHyphens/>
        <w:spacing w:after="0" w:line="240" w:lineRule="auto"/>
        <w:rPr>
          <w:rFonts w:ascii="Times New Roman" w:eastAsia="Times New Roman" w:hAnsi="Times New Roman" w:cs="Times New Roman"/>
          <w:bCs/>
          <w:i/>
          <w:sz w:val="28"/>
          <w:szCs w:val="28"/>
          <w:lang w:eastAsia="ar-SA"/>
        </w:rPr>
      </w:pPr>
    </w:p>
    <w:p w:rsidR="00622245" w:rsidRDefault="00622245" w:rsidP="009E6FD8">
      <w:pPr>
        <w:suppressAutoHyphens/>
        <w:spacing w:after="0" w:line="240" w:lineRule="auto"/>
        <w:rPr>
          <w:rFonts w:ascii="Times New Roman" w:eastAsia="Times New Roman" w:hAnsi="Times New Roman" w:cs="Times New Roman"/>
          <w:bCs/>
          <w:i/>
          <w:sz w:val="28"/>
          <w:szCs w:val="28"/>
          <w:lang w:eastAsia="ar-SA"/>
        </w:rPr>
      </w:pPr>
    </w:p>
    <w:p w:rsidR="00622245" w:rsidRDefault="00622245" w:rsidP="009E6FD8">
      <w:pPr>
        <w:suppressAutoHyphens/>
        <w:spacing w:after="0" w:line="240" w:lineRule="auto"/>
        <w:rPr>
          <w:rFonts w:ascii="Times New Roman" w:eastAsia="Times New Roman" w:hAnsi="Times New Roman" w:cs="Times New Roman"/>
          <w:bCs/>
          <w:i/>
          <w:sz w:val="28"/>
          <w:szCs w:val="28"/>
          <w:lang w:eastAsia="ar-SA"/>
        </w:rPr>
      </w:pPr>
    </w:p>
    <w:p w:rsidR="00622245" w:rsidRDefault="00622245" w:rsidP="009E6FD8">
      <w:pPr>
        <w:suppressAutoHyphens/>
        <w:spacing w:after="0" w:line="240" w:lineRule="auto"/>
        <w:rPr>
          <w:rFonts w:ascii="Times New Roman" w:eastAsia="Times New Roman" w:hAnsi="Times New Roman" w:cs="Times New Roman"/>
          <w:bCs/>
          <w:i/>
          <w:sz w:val="28"/>
          <w:szCs w:val="28"/>
          <w:lang w:eastAsia="ar-SA"/>
        </w:rPr>
      </w:pPr>
    </w:p>
    <w:p w:rsidR="00622245" w:rsidRDefault="00622245" w:rsidP="00622245">
      <w:pPr>
        <w:suppressAutoHyphens/>
        <w:spacing w:after="0" w:line="240" w:lineRule="auto"/>
        <w:jc w:val="right"/>
        <w:rPr>
          <w:rFonts w:ascii="Times New Roman" w:hAnsi="Times New Roman" w:cs="Times New Roman"/>
          <w:sz w:val="36"/>
          <w:szCs w:val="36"/>
        </w:rPr>
      </w:pPr>
    </w:p>
    <w:p w:rsidR="00622245" w:rsidRDefault="00622245" w:rsidP="00622245">
      <w:pPr>
        <w:suppressAutoHyphens/>
        <w:spacing w:after="0" w:line="240" w:lineRule="auto"/>
        <w:jc w:val="right"/>
        <w:rPr>
          <w:rFonts w:ascii="Times New Roman" w:hAnsi="Times New Roman" w:cs="Times New Roman"/>
          <w:sz w:val="36"/>
          <w:szCs w:val="36"/>
        </w:rPr>
      </w:pPr>
    </w:p>
    <w:p w:rsidR="00622245" w:rsidRDefault="00622245" w:rsidP="00622245">
      <w:pPr>
        <w:suppressAutoHyphens/>
        <w:spacing w:after="0" w:line="240" w:lineRule="auto"/>
        <w:jc w:val="right"/>
        <w:rPr>
          <w:rFonts w:ascii="Times New Roman" w:hAnsi="Times New Roman" w:cs="Times New Roman"/>
          <w:sz w:val="36"/>
          <w:szCs w:val="36"/>
        </w:rPr>
      </w:pPr>
    </w:p>
    <w:p w:rsidR="00622245" w:rsidRDefault="00622245" w:rsidP="00622245">
      <w:pPr>
        <w:suppressAutoHyphens/>
        <w:spacing w:after="0" w:line="240" w:lineRule="auto"/>
        <w:jc w:val="right"/>
        <w:rPr>
          <w:rFonts w:ascii="Times New Roman" w:hAnsi="Times New Roman" w:cs="Times New Roman"/>
          <w:sz w:val="36"/>
          <w:szCs w:val="36"/>
        </w:rPr>
      </w:pPr>
    </w:p>
    <w:p w:rsidR="00852160" w:rsidRDefault="00852160" w:rsidP="00622245">
      <w:pPr>
        <w:suppressAutoHyphens/>
        <w:spacing w:after="0" w:line="240" w:lineRule="auto"/>
        <w:jc w:val="right"/>
        <w:rPr>
          <w:rFonts w:ascii="Times New Roman" w:hAnsi="Times New Roman" w:cs="Times New Roman"/>
          <w:i/>
          <w:sz w:val="40"/>
          <w:szCs w:val="40"/>
        </w:rPr>
      </w:pPr>
    </w:p>
    <w:p w:rsidR="00852160" w:rsidRDefault="00852160" w:rsidP="00622245">
      <w:pPr>
        <w:suppressAutoHyphens/>
        <w:spacing w:after="0" w:line="240" w:lineRule="auto"/>
        <w:jc w:val="right"/>
        <w:rPr>
          <w:rFonts w:ascii="Times New Roman" w:hAnsi="Times New Roman" w:cs="Times New Roman"/>
          <w:i/>
          <w:sz w:val="40"/>
          <w:szCs w:val="40"/>
        </w:rPr>
      </w:pPr>
    </w:p>
    <w:p w:rsidR="00622245" w:rsidRPr="00852160" w:rsidRDefault="00622245" w:rsidP="00622245">
      <w:pPr>
        <w:suppressAutoHyphens/>
        <w:spacing w:after="0" w:line="240" w:lineRule="auto"/>
        <w:jc w:val="right"/>
        <w:rPr>
          <w:rFonts w:ascii="Times New Roman" w:hAnsi="Times New Roman" w:cs="Times New Roman"/>
          <w:i/>
          <w:sz w:val="40"/>
          <w:szCs w:val="40"/>
        </w:rPr>
      </w:pPr>
      <w:r w:rsidRPr="00852160">
        <w:rPr>
          <w:rFonts w:ascii="Times New Roman" w:hAnsi="Times New Roman" w:cs="Times New Roman"/>
          <w:i/>
          <w:sz w:val="40"/>
          <w:szCs w:val="40"/>
        </w:rPr>
        <w:t>«Учитесь так, словно вы постоянно ощущаете нехватку своих знаний, и так, словно вы постоянно боитесь растерять свои знания»</w:t>
      </w:r>
    </w:p>
    <w:p w:rsidR="00852160" w:rsidRDefault="00852160" w:rsidP="00852160">
      <w:pPr>
        <w:suppressAutoHyphens/>
        <w:spacing w:after="0" w:line="240" w:lineRule="auto"/>
        <w:jc w:val="right"/>
        <w:rPr>
          <w:rFonts w:ascii="Times New Roman" w:hAnsi="Times New Roman" w:cs="Times New Roman"/>
          <w:i/>
          <w:sz w:val="36"/>
          <w:szCs w:val="36"/>
        </w:rPr>
      </w:pPr>
    </w:p>
    <w:p w:rsidR="009E6FD8" w:rsidRPr="00852160" w:rsidRDefault="00622245" w:rsidP="00852160">
      <w:pPr>
        <w:suppressAutoHyphens/>
        <w:spacing w:after="0" w:line="240" w:lineRule="auto"/>
        <w:jc w:val="right"/>
        <w:rPr>
          <w:rFonts w:ascii="Times New Roman" w:eastAsia="Times New Roman" w:hAnsi="Times New Roman" w:cs="Times New Roman"/>
          <w:bCs/>
          <w:i/>
          <w:sz w:val="36"/>
          <w:szCs w:val="36"/>
          <w:lang w:eastAsia="ar-SA"/>
        </w:rPr>
      </w:pPr>
      <w:r w:rsidRPr="00852160">
        <w:rPr>
          <w:rFonts w:ascii="Times New Roman" w:hAnsi="Times New Roman" w:cs="Times New Roman"/>
          <w:i/>
          <w:sz w:val="36"/>
          <w:szCs w:val="36"/>
        </w:rPr>
        <w:t>Конфуций</w:t>
      </w:r>
    </w:p>
    <w:p w:rsidR="009E6FD8" w:rsidRDefault="009E6FD8" w:rsidP="009E6FD8">
      <w:pPr>
        <w:suppressAutoHyphens/>
        <w:spacing w:after="0" w:line="240" w:lineRule="auto"/>
        <w:rPr>
          <w:rFonts w:ascii="Times New Roman" w:eastAsia="Times New Roman" w:hAnsi="Times New Roman" w:cs="Times New Roman"/>
          <w:bCs/>
          <w:i/>
          <w:sz w:val="28"/>
          <w:szCs w:val="28"/>
          <w:lang w:eastAsia="ar-SA"/>
        </w:rPr>
      </w:pPr>
      <w:r>
        <w:rPr>
          <w:noProof/>
          <w:lang w:eastAsia="ru-RU"/>
        </w:rPr>
        <w:lastRenderedPageBreak/>
        <w:drawing>
          <wp:inline distT="0" distB="0" distL="0" distR="0" wp14:anchorId="5E59654E" wp14:editId="46A202B8">
            <wp:extent cx="5940425" cy="1391386"/>
            <wp:effectExtent l="0" t="0" r="0" b="0"/>
            <wp:docPr id="39" name="Рисунок 39" descr="http://dslukomorje.ru/media/fckeditor_storage/_.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dslukomorje.ru/media/fckeditor_storage/_.p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940425" cy="1391386"/>
                    </a:xfrm>
                    <a:prstGeom prst="rect">
                      <a:avLst/>
                    </a:prstGeom>
                    <a:noFill/>
                    <a:ln>
                      <a:noFill/>
                    </a:ln>
                  </pic:spPr>
                </pic:pic>
              </a:graphicData>
            </a:graphic>
          </wp:inline>
        </w:drawing>
      </w:r>
    </w:p>
    <w:p w:rsidR="009E6FD8" w:rsidRDefault="009E6FD8" w:rsidP="009E6FD8">
      <w:pPr>
        <w:suppressAutoHyphens/>
        <w:spacing w:after="0" w:line="240" w:lineRule="auto"/>
        <w:rPr>
          <w:rFonts w:ascii="Times New Roman" w:eastAsia="Times New Roman" w:hAnsi="Times New Roman" w:cs="Times New Roman"/>
          <w:bCs/>
          <w:i/>
          <w:sz w:val="28"/>
          <w:szCs w:val="28"/>
          <w:lang w:eastAsia="ar-SA"/>
        </w:rPr>
      </w:pPr>
    </w:p>
    <w:p w:rsidR="009E6FD8" w:rsidRDefault="009E6FD8" w:rsidP="009E6FD8">
      <w:pPr>
        <w:suppressAutoHyphens/>
        <w:spacing w:after="0" w:line="240" w:lineRule="auto"/>
        <w:rPr>
          <w:rFonts w:ascii="Times New Roman" w:eastAsia="Times New Roman" w:hAnsi="Times New Roman" w:cs="Times New Roman"/>
          <w:bCs/>
          <w:i/>
          <w:sz w:val="28"/>
          <w:szCs w:val="28"/>
          <w:lang w:eastAsia="ar-SA"/>
        </w:rPr>
      </w:pPr>
    </w:p>
    <w:p w:rsidR="009E6FD8" w:rsidRPr="009E6FD8" w:rsidRDefault="009E6FD8" w:rsidP="009E6FD8">
      <w:pPr>
        <w:suppressAutoHyphens/>
        <w:spacing w:after="0" w:line="240" w:lineRule="auto"/>
        <w:rPr>
          <w:rFonts w:ascii="Times New Roman" w:eastAsia="Times New Roman" w:hAnsi="Times New Roman" w:cs="Times New Roman"/>
          <w:bCs/>
          <w:sz w:val="28"/>
          <w:szCs w:val="28"/>
          <w:lang w:eastAsia="ar-SA"/>
        </w:rPr>
      </w:pPr>
      <w:r w:rsidRPr="009E6FD8">
        <w:rPr>
          <w:rFonts w:ascii="Times New Roman" w:eastAsia="Times New Roman" w:hAnsi="Times New Roman" w:cs="Times New Roman"/>
          <w:bCs/>
          <w:sz w:val="28"/>
          <w:szCs w:val="28"/>
          <w:lang w:eastAsia="ar-SA"/>
        </w:rPr>
        <w:t xml:space="preserve">Тема </w:t>
      </w:r>
      <w:r>
        <w:rPr>
          <w:rFonts w:ascii="Times New Roman" w:eastAsia="Times New Roman" w:hAnsi="Times New Roman" w:cs="Times New Roman"/>
          <w:bCs/>
          <w:sz w:val="28"/>
          <w:szCs w:val="28"/>
          <w:lang w:eastAsia="ar-SA"/>
        </w:rPr>
        <w:t xml:space="preserve">следующего </w:t>
      </w:r>
      <w:r w:rsidRPr="009E6FD8">
        <w:rPr>
          <w:rFonts w:ascii="Times New Roman" w:eastAsia="Times New Roman" w:hAnsi="Times New Roman" w:cs="Times New Roman"/>
          <w:bCs/>
          <w:sz w:val="28"/>
          <w:szCs w:val="28"/>
          <w:lang w:eastAsia="ar-SA"/>
        </w:rPr>
        <w:t>практического занятия «Сестринская помощь при подагре и заболеваниях соединительной ткани. Сестринская помощь при остеопорозе»</w:t>
      </w:r>
    </w:p>
    <w:p w:rsidR="009E6FD8" w:rsidRPr="009E6FD8" w:rsidRDefault="009E6FD8" w:rsidP="009E6FD8">
      <w:pPr>
        <w:suppressAutoHyphens/>
        <w:spacing w:after="0" w:line="240" w:lineRule="auto"/>
        <w:rPr>
          <w:rFonts w:ascii="Times New Roman" w:eastAsia="Times New Roman" w:hAnsi="Times New Roman" w:cs="Times New Roman"/>
          <w:bCs/>
          <w:sz w:val="28"/>
          <w:szCs w:val="28"/>
          <w:lang w:eastAsia="ar-SA"/>
        </w:rPr>
      </w:pPr>
    </w:p>
    <w:p w:rsidR="009E6FD8" w:rsidRPr="009E6FD8" w:rsidRDefault="009E6FD8" w:rsidP="009E6FD8">
      <w:pPr>
        <w:pStyle w:val="a8"/>
        <w:numPr>
          <w:ilvl w:val="0"/>
          <w:numId w:val="21"/>
        </w:numPr>
        <w:spacing w:after="0" w:line="240" w:lineRule="auto"/>
        <w:rPr>
          <w:rFonts w:ascii="Times New Roman" w:eastAsia="Times New Roman" w:hAnsi="Times New Roman" w:cs="Times New Roman"/>
          <w:sz w:val="28"/>
          <w:szCs w:val="28"/>
          <w:lang w:eastAsia="ru-RU"/>
        </w:rPr>
      </w:pPr>
      <w:r w:rsidRPr="009E6FD8">
        <w:rPr>
          <w:rFonts w:ascii="Times New Roman" w:eastAsia="Times New Roman" w:hAnsi="Times New Roman" w:cs="Times New Roman"/>
          <w:sz w:val="28"/>
          <w:szCs w:val="28"/>
          <w:lang w:eastAsia="ru-RU"/>
        </w:rPr>
        <w:t>Дайте определение подагры.</w:t>
      </w:r>
    </w:p>
    <w:p w:rsidR="009E6FD8" w:rsidRPr="009E6FD8" w:rsidRDefault="009E6FD8" w:rsidP="009E6FD8">
      <w:pPr>
        <w:pStyle w:val="a8"/>
        <w:numPr>
          <w:ilvl w:val="0"/>
          <w:numId w:val="21"/>
        </w:numPr>
        <w:spacing w:after="0" w:line="240" w:lineRule="auto"/>
        <w:rPr>
          <w:rFonts w:ascii="Times New Roman" w:eastAsia="Times New Roman" w:hAnsi="Times New Roman" w:cs="Times New Roman"/>
          <w:sz w:val="28"/>
          <w:szCs w:val="28"/>
          <w:lang w:eastAsia="ru-RU"/>
        </w:rPr>
      </w:pPr>
      <w:r w:rsidRPr="009E6FD8">
        <w:rPr>
          <w:rFonts w:ascii="Times New Roman" w:eastAsia="Times New Roman" w:hAnsi="Times New Roman" w:cs="Times New Roman"/>
          <w:sz w:val="28"/>
          <w:szCs w:val="28"/>
          <w:lang w:eastAsia="ru-RU"/>
        </w:rPr>
        <w:t xml:space="preserve">Перечислите </w:t>
      </w:r>
      <w:r>
        <w:rPr>
          <w:rFonts w:ascii="Times New Roman" w:eastAsia="Times New Roman" w:hAnsi="Times New Roman" w:cs="Times New Roman"/>
          <w:sz w:val="28"/>
          <w:szCs w:val="28"/>
          <w:lang w:eastAsia="ru-RU"/>
        </w:rPr>
        <w:t>основные симптомы подагры</w:t>
      </w:r>
      <w:r w:rsidRPr="009E6FD8">
        <w:rPr>
          <w:rFonts w:ascii="Times New Roman" w:eastAsia="Times New Roman" w:hAnsi="Times New Roman" w:cs="Times New Roman"/>
          <w:sz w:val="28"/>
          <w:szCs w:val="28"/>
          <w:lang w:eastAsia="ru-RU"/>
        </w:rPr>
        <w:t>?</w:t>
      </w:r>
    </w:p>
    <w:p w:rsidR="009E6FD8" w:rsidRPr="009E6FD8" w:rsidRDefault="009E6FD8" w:rsidP="009E6FD8">
      <w:pPr>
        <w:pStyle w:val="a8"/>
        <w:numPr>
          <w:ilvl w:val="0"/>
          <w:numId w:val="21"/>
        </w:numPr>
        <w:spacing w:after="0" w:line="240" w:lineRule="auto"/>
        <w:rPr>
          <w:rFonts w:ascii="Times New Roman" w:eastAsia="Times New Roman" w:hAnsi="Times New Roman" w:cs="Times New Roman"/>
          <w:sz w:val="28"/>
          <w:szCs w:val="28"/>
          <w:lang w:eastAsia="ru-RU"/>
        </w:rPr>
      </w:pPr>
      <w:r w:rsidRPr="009E6FD8">
        <w:rPr>
          <w:rFonts w:ascii="Times New Roman" w:eastAsia="Times New Roman" w:hAnsi="Times New Roman" w:cs="Times New Roman"/>
          <w:sz w:val="28"/>
          <w:szCs w:val="28"/>
          <w:lang w:eastAsia="ru-RU"/>
        </w:rPr>
        <w:t>Назовите основные принципы лечения и ухода при подагре.</w:t>
      </w:r>
    </w:p>
    <w:p w:rsidR="009E6FD8" w:rsidRDefault="009E6FD8" w:rsidP="009E6FD8">
      <w:pPr>
        <w:pStyle w:val="a8"/>
        <w:numPr>
          <w:ilvl w:val="0"/>
          <w:numId w:val="21"/>
        </w:numPr>
        <w:spacing w:after="0" w:line="240" w:lineRule="auto"/>
        <w:rPr>
          <w:rFonts w:ascii="Times New Roman" w:eastAsia="Times New Roman" w:hAnsi="Times New Roman" w:cs="Times New Roman"/>
          <w:sz w:val="28"/>
          <w:szCs w:val="28"/>
          <w:lang w:eastAsia="ru-RU"/>
        </w:rPr>
      </w:pPr>
      <w:r w:rsidRPr="009E6FD8">
        <w:rPr>
          <w:rFonts w:ascii="Times New Roman" w:eastAsia="Times New Roman" w:hAnsi="Times New Roman" w:cs="Times New Roman"/>
          <w:sz w:val="28"/>
          <w:szCs w:val="28"/>
          <w:lang w:eastAsia="ru-RU"/>
        </w:rPr>
        <w:t>Назовите основные заболевания соединительной ткани, дайте краткое описание каждого.</w:t>
      </w:r>
    </w:p>
    <w:p w:rsidR="009E6FD8" w:rsidRDefault="009E6FD8" w:rsidP="009E6FD8">
      <w:pPr>
        <w:pStyle w:val="a8"/>
        <w:numPr>
          <w:ilvl w:val="0"/>
          <w:numId w:val="21"/>
        </w:numPr>
        <w:spacing w:after="0" w:line="240" w:lineRule="auto"/>
        <w:rPr>
          <w:rFonts w:ascii="Times New Roman" w:eastAsia="Times New Roman" w:hAnsi="Times New Roman" w:cs="Times New Roman"/>
          <w:sz w:val="28"/>
          <w:szCs w:val="28"/>
          <w:lang w:eastAsia="ru-RU"/>
        </w:rPr>
      </w:pPr>
      <w:r w:rsidRPr="009E6FD8">
        <w:rPr>
          <w:rFonts w:ascii="Times New Roman" w:eastAsia="Times New Roman" w:hAnsi="Times New Roman" w:cs="Times New Roman"/>
          <w:sz w:val="28"/>
          <w:szCs w:val="28"/>
          <w:lang w:eastAsia="ru-RU"/>
        </w:rPr>
        <w:t>Дайте определение остеопороза.</w:t>
      </w:r>
    </w:p>
    <w:p w:rsidR="009E6FD8" w:rsidRDefault="009E6FD8" w:rsidP="009E6FD8">
      <w:pPr>
        <w:pStyle w:val="a8"/>
        <w:numPr>
          <w:ilvl w:val="0"/>
          <w:numId w:val="21"/>
        </w:numPr>
        <w:spacing w:after="0" w:line="240" w:lineRule="auto"/>
        <w:rPr>
          <w:rFonts w:ascii="Times New Roman" w:eastAsia="Times New Roman" w:hAnsi="Times New Roman" w:cs="Times New Roman"/>
          <w:sz w:val="28"/>
          <w:szCs w:val="28"/>
          <w:lang w:eastAsia="ru-RU"/>
        </w:rPr>
      </w:pPr>
      <w:r w:rsidRPr="009E6FD8">
        <w:rPr>
          <w:rFonts w:ascii="Times New Roman" w:eastAsia="Times New Roman" w:hAnsi="Times New Roman" w:cs="Times New Roman"/>
          <w:sz w:val="28"/>
          <w:szCs w:val="28"/>
          <w:lang w:eastAsia="ru-RU"/>
        </w:rPr>
        <w:t>Перечислите основные симптомы остеопороза?</w:t>
      </w:r>
    </w:p>
    <w:p w:rsidR="009E6FD8" w:rsidRPr="009E6FD8" w:rsidRDefault="009E6FD8" w:rsidP="009E6FD8">
      <w:pPr>
        <w:pStyle w:val="a8"/>
        <w:numPr>
          <w:ilvl w:val="0"/>
          <w:numId w:val="21"/>
        </w:numPr>
        <w:spacing w:after="0" w:line="240" w:lineRule="auto"/>
        <w:rPr>
          <w:rFonts w:ascii="Times New Roman" w:eastAsia="Times New Roman" w:hAnsi="Times New Roman" w:cs="Times New Roman"/>
          <w:sz w:val="28"/>
          <w:szCs w:val="28"/>
          <w:lang w:eastAsia="ru-RU"/>
        </w:rPr>
      </w:pPr>
      <w:r w:rsidRPr="009E6FD8">
        <w:rPr>
          <w:rFonts w:ascii="Times New Roman" w:eastAsia="Times New Roman" w:hAnsi="Times New Roman" w:cs="Times New Roman"/>
          <w:sz w:val="28"/>
          <w:szCs w:val="28"/>
          <w:lang w:eastAsia="ru-RU"/>
        </w:rPr>
        <w:t>Назовите основные принципы лечения и ухода при остеопорозе.</w:t>
      </w:r>
    </w:p>
    <w:p w:rsidR="009E6FD8" w:rsidRPr="009E6FD8" w:rsidRDefault="009E6FD8" w:rsidP="009E6FD8">
      <w:pPr>
        <w:suppressAutoHyphens/>
        <w:spacing w:after="0" w:line="240" w:lineRule="auto"/>
        <w:rPr>
          <w:rFonts w:ascii="Times New Roman" w:eastAsia="Times New Roman" w:hAnsi="Times New Roman" w:cs="Times New Roman"/>
          <w:bCs/>
          <w:i/>
          <w:sz w:val="28"/>
          <w:szCs w:val="28"/>
          <w:lang w:eastAsia="ar-SA"/>
        </w:rPr>
      </w:pPr>
    </w:p>
    <w:p w:rsidR="00361F31" w:rsidRPr="009E6FD8" w:rsidRDefault="00361F31" w:rsidP="00361F31">
      <w:pPr>
        <w:suppressAutoHyphens/>
        <w:spacing w:after="0" w:line="240" w:lineRule="auto"/>
        <w:rPr>
          <w:rFonts w:ascii="Times New Roman" w:eastAsia="Times New Roman" w:hAnsi="Times New Roman" w:cs="Times New Roman"/>
          <w:bCs/>
          <w:i/>
          <w:sz w:val="28"/>
          <w:szCs w:val="28"/>
          <w:lang w:eastAsia="ar-SA"/>
        </w:rPr>
      </w:pPr>
    </w:p>
    <w:p w:rsidR="00966AC6" w:rsidRPr="009E6FD8" w:rsidRDefault="00966AC6" w:rsidP="00622D86">
      <w:pPr>
        <w:shd w:val="clear" w:color="auto" w:fill="FFFFFF"/>
        <w:spacing w:before="100" w:beforeAutospacing="1" w:after="285" w:line="240" w:lineRule="auto"/>
        <w:rPr>
          <w:rFonts w:ascii="Roboto-Regular" w:eastAsia="Times New Roman" w:hAnsi="Roboto-Regular" w:cs="Arial"/>
          <w:i/>
          <w:color w:val="333333"/>
          <w:sz w:val="21"/>
          <w:szCs w:val="21"/>
          <w:lang w:eastAsia="ru-RU"/>
        </w:rPr>
      </w:pPr>
    </w:p>
    <w:sectPr w:rsidR="00966AC6" w:rsidRPr="009E6FD8" w:rsidSect="00FC145F">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23406" w:rsidRDefault="00E23406">
      <w:pPr>
        <w:spacing w:after="0" w:line="240" w:lineRule="auto"/>
      </w:pPr>
      <w:r>
        <w:separator/>
      </w:r>
    </w:p>
  </w:endnote>
  <w:endnote w:type="continuationSeparator" w:id="0">
    <w:p w:rsidR="00E23406" w:rsidRDefault="00E2340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mn-ea">
    <w:panose1 w:val="00000000000000000000"/>
    <w:charset w:val="00"/>
    <w:family w:val="roman"/>
    <w:notTrueType/>
    <w:pitch w:val="default"/>
  </w:font>
  <w:font w:name="Goudy Old Style">
    <w:panose1 w:val="02020502050305020303"/>
    <w:charset w:val="00"/>
    <w:family w:val="roman"/>
    <w:pitch w:val="variable"/>
    <w:sig w:usb0="00000003" w:usb1="00000000" w:usb2="00000000" w:usb3="00000000" w:csb0="00000001" w:csb1="00000000"/>
  </w:font>
  <w:font w:name="Roboto-Regular">
    <w:altName w:val="Times New Roman"/>
    <w:charset w:val="00"/>
    <w:family w:val="auto"/>
    <w:pitch w:val="default"/>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B4B0C" w:rsidRDefault="00FB4B0C" w:rsidP="00321D59">
    <w:pPr>
      <w:pStyle w:val="a9"/>
      <w:framePr w:wrap="around" w:vAnchor="text" w:hAnchor="margin" w:xAlign="right" w:y="1"/>
      <w:rPr>
        <w:rStyle w:val="ab"/>
      </w:rPr>
    </w:pPr>
    <w:r>
      <w:rPr>
        <w:rStyle w:val="ab"/>
      </w:rPr>
      <w:fldChar w:fldCharType="begin"/>
    </w:r>
    <w:r>
      <w:rPr>
        <w:rStyle w:val="ab"/>
      </w:rPr>
      <w:instrText xml:space="preserve">PAGE  </w:instrText>
    </w:r>
    <w:r>
      <w:rPr>
        <w:rStyle w:val="ab"/>
      </w:rPr>
      <w:fldChar w:fldCharType="end"/>
    </w:r>
  </w:p>
  <w:p w:rsidR="00FB4B0C" w:rsidRDefault="00FB4B0C" w:rsidP="00321D59">
    <w:pPr>
      <w:pStyle w:val="a9"/>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B4B0C" w:rsidRDefault="00FB4B0C" w:rsidP="00321D59">
    <w:pPr>
      <w:pStyle w:val="a9"/>
      <w:jc w:val="center"/>
    </w:pPr>
  </w:p>
  <w:p w:rsidR="00FB4B0C" w:rsidRDefault="00FB4B0C" w:rsidP="00321D59">
    <w:pPr>
      <w:pStyle w:val="a9"/>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B4B0C" w:rsidRDefault="00FB4B0C" w:rsidP="00321D59">
    <w:pPr>
      <w:pStyle w:val="a9"/>
      <w:framePr w:wrap="around" w:vAnchor="text" w:hAnchor="margin" w:xAlign="right" w:y="1"/>
      <w:rPr>
        <w:rStyle w:val="ab"/>
      </w:rPr>
    </w:pPr>
    <w:r>
      <w:rPr>
        <w:rStyle w:val="ab"/>
      </w:rPr>
      <w:fldChar w:fldCharType="begin"/>
    </w:r>
    <w:r>
      <w:rPr>
        <w:rStyle w:val="ab"/>
      </w:rPr>
      <w:instrText xml:space="preserve">PAGE  </w:instrText>
    </w:r>
    <w:r>
      <w:rPr>
        <w:rStyle w:val="ab"/>
      </w:rPr>
      <w:fldChar w:fldCharType="end"/>
    </w:r>
  </w:p>
  <w:p w:rsidR="00FB4B0C" w:rsidRDefault="00FB4B0C" w:rsidP="00321D59">
    <w:pPr>
      <w:pStyle w:val="a9"/>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3652524"/>
      <w:docPartObj>
        <w:docPartGallery w:val="Page Numbers (Bottom of Page)"/>
        <w:docPartUnique/>
      </w:docPartObj>
    </w:sdtPr>
    <w:sdtEndPr/>
    <w:sdtContent>
      <w:p w:rsidR="00FB4B0C" w:rsidRDefault="00FB4B0C">
        <w:pPr>
          <w:pStyle w:val="a9"/>
          <w:jc w:val="right"/>
        </w:pPr>
        <w:r>
          <w:fldChar w:fldCharType="begin"/>
        </w:r>
        <w:r>
          <w:instrText xml:space="preserve"> PAGE   \* MERGEFORMAT </w:instrText>
        </w:r>
        <w:r>
          <w:fldChar w:fldCharType="separate"/>
        </w:r>
        <w:r w:rsidR="00B53D55">
          <w:rPr>
            <w:noProof/>
          </w:rPr>
          <w:t>5</w:t>
        </w:r>
        <w:r>
          <w:rPr>
            <w:noProof/>
          </w:rPr>
          <w:fldChar w:fldCharType="end"/>
        </w:r>
      </w:p>
    </w:sdtContent>
  </w:sdt>
  <w:p w:rsidR="00FB4B0C" w:rsidRDefault="00FB4B0C" w:rsidP="00321D59">
    <w:pPr>
      <w:pStyle w:val="a9"/>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B4B0C" w:rsidRDefault="00FB4B0C">
    <w:pPr>
      <w:pStyle w:val="a9"/>
      <w:jc w:val="right"/>
    </w:pPr>
  </w:p>
  <w:p w:rsidR="00FB4B0C" w:rsidRDefault="00FB4B0C">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23406" w:rsidRDefault="00E23406">
      <w:pPr>
        <w:spacing w:after="0" w:line="240" w:lineRule="auto"/>
      </w:pPr>
      <w:r>
        <w:separator/>
      </w:r>
    </w:p>
  </w:footnote>
  <w:footnote w:type="continuationSeparator" w:id="0">
    <w:p w:rsidR="00E23406" w:rsidRDefault="00E23406">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C4288A"/>
    <w:multiLevelType w:val="hybridMultilevel"/>
    <w:tmpl w:val="C524A2E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5C86CA9"/>
    <w:multiLevelType w:val="hybridMultilevel"/>
    <w:tmpl w:val="C748CAD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6300EAE"/>
    <w:multiLevelType w:val="hybridMultilevel"/>
    <w:tmpl w:val="B8BEC8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D355004"/>
    <w:multiLevelType w:val="hybridMultilevel"/>
    <w:tmpl w:val="C748CAD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11854B1F"/>
    <w:multiLevelType w:val="hybridMultilevel"/>
    <w:tmpl w:val="49106B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15CD1411"/>
    <w:multiLevelType w:val="hybridMultilevel"/>
    <w:tmpl w:val="F102647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67365DD"/>
    <w:multiLevelType w:val="hybridMultilevel"/>
    <w:tmpl w:val="56346886"/>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15:restartNumberingAfterBreak="0">
    <w:nsid w:val="1F5F4630"/>
    <w:multiLevelType w:val="multilevel"/>
    <w:tmpl w:val="BD6436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FBE037B"/>
    <w:multiLevelType w:val="hybridMultilevel"/>
    <w:tmpl w:val="50D8E714"/>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22FD0792"/>
    <w:multiLevelType w:val="hybridMultilevel"/>
    <w:tmpl w:val="5BA8D5A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235660AF"/>
    <w:multiLevelType w:val="hybridMultilevel"/>
    <w:tmpl w:val="E27C50E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37673A9A"/>
    <w:multiLevelType w:val="hybridMultilevel"/>
    <w:tmpl w:val="B242308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41797F6B"/>
    <w:multiLevelType w:val="hybridMultilevel"/>
    <w:tmpl w:val="DAB4E9C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49230F2C"/>
    <w:multiLevelType w:val="hybridMultilevel"/>
    <w:tmpl w:val="75BAC7E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4A8F1F2A"/>
    <w:multiLevelType w:val="hybridMultilevel"/>
    <w:tmpl w:val="6846B99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51087090"/>
    <w:multiLevelType w:val="hybridMultilevel"/>
    <w:tmpl w:val="1AC0B76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532B6185"/>
    <w:multiLevelType w:val="hybridMultilevel"/>
    <w:tmpl w:val="DA86E4C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6285659D"/>
    <w:multiLevelType w:val="hybridMultilevel"/>
    <w:tmpl w:val="1B446B7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62CC672E"/>
    <w:multiLevelType w:val="hybridMultilevel"/>
    <w:tmpl w:val="348094C0"/>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9" w15:restartNumberingAfterBreak="0">
    <w:nsid w:val="68346604"/>
    <w:multiLevelType w:val="multilevel"/>
    <w:tmpl w:val="0276E2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DF3624D"/>
    <w:multiLevelType w:val="multilevel"/>
    <w:tmpl w:val="FE78DB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DEA49A0"/>
    <w:multiLevelType w:val="hybridMultilevel"/>
    <w:tmpl w:val="6478A73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6"/>
  </w:num>
  <w:num w:numId="2">
    <w:abstractNumId w:val="8"/>
  </w:num>
  <w:num w:numId="3">
    <w:abstractNumId w:val="0"/>
  </w:num>
  <w:num w:numId="4">
    <w:abstractNumId w:val="12"/>
  </w:num>
  <w:num w:numId="5">
    <w:abstractNumId w:val="11"/>
  </w:num>
  <w:num w:numId="6">
    <w:abstractNumId w:val="13"/>
  </w:num>
  <w:num w:numId="7">
    <w:abstractNumId w:val="10"/>
  </w:num>
  <w:num w:numId="8">
    <w:abstractNumId w:val="17"/>
  </w:num>
  <w:num w:numId="9">
    <w:abstractNumId w:val="4"/>
  </w:num>
  <w:num w:numId="10">
    <w:abstractNumId w:val="16"/>
  </w:num>
  <w:num w:numId="11">
    <w:abstractNumId w:val="21"/>
  </w:num>
  <w:num w:numId="12">
    <w:abstractNumId w:val="5"/>
  </w:num>
  <w:num w:numId="13">
    <w:abstractNumId w:val="15"/>
  </w:num>
  <w:num w:numId="14">
    <w:abstractNumId w:val="9"/>
  </w:num>
  <w:num w:numId="15">
    <w:abstractNumId w:val="7"/>
  </w:num>
  <w:num w:numId="16">
    <w:abstractNumId w:val="20"/>
  </w:num>
  <w:num w:numId="17">
    <w:abstractNumId w:val="19"/>
  </w:num>
  <w:num w:numId="18">
    <w:abstractNumId w:val="14"/>
  </w:num>
  <w:num w:numId="19">
    <w:abstractNumId w:val="2"/>
  </w:num>
  <w:num w:numId="20">
    <w:abstractNumId w:val="18"/>
  </w:num>
  <w:num w:numId="21">
    <w:abstractNumId w:val="1"/>
  </w:num>
  <w:num w:numId="22">
    <w:abstractNumId w:val="3"/>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8"/>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EB440B"/>
    <w:rsid w:val="000056E6"/>
    <w:rsid w:val="00015D7A"/>
    <w:rsid w:val="000248CC"/>
    <w:rsid w:val="00043DF1"/>
    <w:rsid w:val="0007209B"/>
    <w:rsid w:val="000874F1"/>
    <w:rsid w:val="00094155"/>
    <w:rsid w:val="000B4C8B"/>
    <w:rsid w:val="000B658E"/>
    <w:rsid w:val="000B7A68"/>
    <w:rsid w:val="000D2C95"/>
    <w:rsid w:val="00120DCA"/>
    <w:rsid w:val="001242B1"/>
    <w:rsid w:val="0015274F"/>
    <w:rsid w:val="00171FAC"/>
    <w:rsid w:val="00191F58"/>
    <w:rsid w:val="00193B42"/>
    <w:rsid w:val="001B3503"/>
    <w:rsid w:val="001C6892"/>
    <w:rsid w:val="001D3F75"/>
    <w:rsid w:val="001E2A12"/>
    <w:rsid w:val="001E55A1"/>
    <w:rsid w:val="002026AE"/>
    <w:rsid w:val="0022137D"/>
    <w:rsid w:val="0024002A"/>
    <w:rsid w:val="002525DB"/>
    <w:rsid w:val="002A21BB"/>
    <w:rsid w:val="002D4E47"/>
    <w:rsid w:val="002E24D0"/>
    <w:rsid w:val="00301985"/>
    <w:rsid w:val="003048F3"/>
    <w:rsid w:val="003054A8"/>
    <w:rsid w:val="0030750F"/>
    <w:rsid w:val="00321D59"/>
    <w:rsid w:val="00327726"/>
    <w:rsid w:val="00333805"/>
    <w:rsid w:val="00351073"/>
    <w:rsid w:val="00361F31"/>
    <w:rsid w:val="003740B0"/>
    <w:rsid w:val="0037784D"/>
    <w:rsid w:val="0038282E"/>
    <w:rsid w:val="003A7C8F"/>
    <w:rsid w:val="003D5563"/>
    <w:rsid w:val="004036B7"/>
    <w:rsid w:val="0043252D"/>
    <w:rsid w:val="004458DB"/>
    <w:rsid w:val="004479FD"/>
    <w:rsid w:val="0045436B"/>
    <w:rsid w:val="00466D7B"/>
    <w:rsid w:val="004956E9"/>
    <w:rsid w:val="004B55B2"/>
    <w:rsid w:val="004C03DB"/>
    <w:rsid w:val="004E48A8"/>
    <w:rsid w:val="004F2BCD"/>
    <w:rsid w:val="00500EB3"/>
    <w:rsid w:val="005355E9"/>
    <w:rsid w:val="00543D4C"/>
    <w:rsid w:val="00551B84"/>
    <w:rsid w:val="00561263"/>
    <w:rsid w:val="005649C5"/>
    <w:rsid w:val="00583853"/>
    <w:rsid w:val="00591B4F"/>
    <w:rsid w:val="005B7990"/>
    <w:rsid w:val="005B7F06"/>
    <w:rsid w:val="005C4008"/>
    <w:rsid w:val="005F1563"/>
    <w:rsid w:val="005F1699"/>
    <w:rsid w:val="00622245"/>
    <w:rsid w:val="00622D86"/>
    <w:rsid w:val="006331A7"/>
    <w:rsid w:val="006558D3"/>
    <w:rsid w:val="0067146F"/>
    <w:rsid w:val="0068412E"/>
    <w:rsid w:val="00684C1E"/>
    <w:rsid w:val="006857E3"/>
    <w:rsid w:val="006A3226"/>
    <w:rsid w:val="006B5B60"/>
    <w:rsid w:val="006D003A"/>
    <w:rsid w:val="006D238E"/>
    <w:rsid w:val="006E0647"/>
    <w:rsid w:val="006F797F"/>
    <w:rsid w:val="00710C23"/>
    <w:rsid w:val="00717854"/>
    <w:rsid w:val="00727B0A"/>
    <w:rsid w:val="00732982"/>
    <w:rsid w:val="007572C3"/>
    <w:rsid w:val="007A4A89"/>
    <w:rsid w:val="007B14E7"/>
    <w:rsid w:val="007D5478"/>
    <w:rsid w:val="007E196B"/>
    <w:rsid w:val="007E43A7"/>
    <w:rsid w:val="007F2C4D"/>
    <w:rsid w:val="008029FD"/>
    <w:rsid w:val="00851262"/>
    <w:rsid w:val="00852160"/>
    <w:rsid w:val="008745C3"/>
    <w:rsid w:val="0087706A"/>
    <w:rsid w:val="00881A8B"/>
    <w:rsid w:val="00882E53"/>
    <w:rsid w:val="00883095"/>
    <w:rsid w:val="008B5B35"/>
    <w:rsid w:val="008C0117"/>
    <w:rsid w:val="008C1934"/>
    <w:rsid w:val="008E31BA"/>
    <w:rsid w:val="009361FE"/>
    <w:rsid w:val="00954114"/>
    <w:rsid w:val="00966AC6"/>
    <w:rsid w:val="00974258"/>
    <w:rsid w:val="00986D89"/>
    <w:rsid w:val="00987C6B"/>
    <w:rsid w:val="00994A51"/>
    <w:rsid w:val="00997487"/>
    <w:rsid w:val="009B295E"/>
    <w:rsid w:val="009C0D07"/>
    <w:rsid w:val="009E6FD8"/>
    <w:rsid w:val="009F3E00"/>
    <w:rsid w:val="009F77DC"/>
    <w:rsid w:val="00A070E6"/>
    <w:rsid w:val="00A236B6"/>
    <w:rsid w:val="00A23D30"/>
    <w:rsid w:val="00A75120"/>
    <w:rsid w:val="00A87039"/>
    <w:rsid w:val="00A91A6A"/>
    <w:rsid w:val="00AA092F"/>
    <w:rsid w:val="00AA3BDF"/>
    <w:rsid w:val="00AC1C86"/>
    <w:rsid w:val="00AC6443"/>
    <w:rsid w:val="00AC7581"/>
    <w:rsid w:val="00B04DE6"/>
    <w:rsid w:val="00B151F7"/>
    <w:rsid w:val="00B171ED"/>
    <w:rsid w:val="00B17BE7"/>
    <w:rsid w:val="00B33754"/>
    <w:rsid w:val="00B43EB3"/>
    <w:rsid w:val="00B44A1A"/>
    <w:rsid w:val="00B53D55"/>
    <w:rsid w:val="00B636E7"/>
    <w:rsid w:val="00B67A10"/>
    <w:rsid w:val="00B71DA5"/>
    <w:rsid w:val="00BC5749"/>
    <w:rsid w:val="00BE2EE7"/>
    <w:rsid w:val="00BF69D0"/>
    <w:rsid w:val="00C02419"/>
    <w:rsid w:val="00C07486"/>
    <w:rsid w:val="00C2608B"/>
    <w:rsid w:val="00C31A15"/>
    <w:rsid w:val="00C47439"/>
    <w:rsid w:val="00C64F4C"/>
    <w:rsid w:val="00C80B77"/>
    <w:rsid w:val="00CC33C1"/>
    <w:rsid w:val="00CC4224"/>
    <w:rsid w:val="00CD368A"/>
    <w:rsid w:val="00CE6B86"/>
    <w:rsid w:val="00D20A3C"/>
    <w:rsid w:val="00D278CA"/>
    <w:rsid w:val="00D31FA0"/>
    <w:rsid w:val="00D34F36"/>
    <w:rsid w:val="00D434FD"/>
    <w:rsid w:val="00D55572"/>
    <w:rsid w:val="00D639FF"/>
    <w:rsid w:val="00D852D0"/>
    <w:rsid w:val="00DA487B"/>
    <w:rsid w:val="00DB16C2"/>
    <w:rsid w:val="00DD03CF"/>
    <w:rsid w:val="00DE5998"/>
    <w:rsid w:val="00DF21A4"/>
    <w:rsid w:val="00E0017E"/>
    <w:rsid w:val="00E11AC3"/>
    <w:rsid w:val="00E23406"/>
    <w:rsid w:val="00E25601"/>
    <w:rsid w:val="00E54D5C"/>
    <w:rsid w:val="00EB440B"/>
    <w:rsid w:val="00EC31BF"/>
    <w:rsid w:val="00ED0B21"/>
    <w:rsid w:val="00ED1901"/>
    <w:rsid w:val="00ED2614"/>
    <w:rsid w:val="00ED2B57"/>
    <w:rsid w:val="00EE0B14"/>
    <w:rsid w:val="00EE5ABD"/>
    <w:rsid w:val="00F04044"/>
    <w:rsid w:val="00F23840"/>
    <w:rsid w:val="00F26BAB"/>
    <w:rsid w:val="00F41CC5"/>
    <w:rsid w:val="00F52CCE"/>
    <w:rsid w:val="00F54B1E"/>
    <w:rsid w:val="00F84C9A"/>
    <w:rsid w:val="00FB427A"/>
    <w:rsid w:val="00FB4B0C"/>
    <w:rsid w:val="00FC145F"/>
    <w:rsid w:val="00FE18D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60"/>
    <o:shapelayout v:ext="edit">
      <o:idmap v:ext="edit" data="1"/>
      <o:rules v:ext="edit">
        <o:r id="V:Rule1" type="connector" idref="#_x0000_s1027"/>
        <o:r id="V:Rule2" type="connector" idref="#_x0000_s1029"/>
        <o:r id="V:Rule3" type="connector" idref="#_x0000_s1036"/>
        <o:r id="V:Rule4" type="connector" idref="#_x0000_s1038"/>
        <o:r id="V:Rule5" type="connector" idref="#_x0000_s1037"/>
        <o:r id="V:Rule6" type="connector" idref="#_x0000_s1040"/>
        <o:r id="V:Rule7" type="connector" idref="#_x0000_s1039"/>
        <o:r id="V:Rule8" type="connector" idref="#_x0000_s1046"/>
        <o:r id="V:Rule9" type="connector" idref="#_x0000_s1045"/>
        <o:r id="V:Rule10" type="connector" idref="#_x0000_s1042"/>
        <o:r id="V:Rule11" type="connector" idref="#_x0000_s1041"/>
        <o:r id="V:Rule12" type="connector" idref="#_x0000_s1043"/>
        <o:r id="V:Rule13" type="connector" idref="#_x0000_s1044"/>
        <o:r id="V:Rule14" type="connector" idref="#_x0000_s1047"/>
        <o:r id="V:Rule15" type="connector" idref="#_x0000_s1048"/>
      </o:rules>
    </o:shapelayout>
  </w:shapeDefaults>
  <w:decimalSymbol w:val=","/>
  <w:listSeparator w:val=";"/>
  <w15:docId w15:val="{A33F2E91-6B05-403D-A567-706B50A950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61F31"/>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DE5998"/>
    <w:rPr>
      <w:color w:val="0563C1" w:themeColor="hyperlink"/>
      <w:u w:val="single"/>
    </w:rPr>
  </w:style>
  <w:style w:type="paragraph" w:styleId="a4">
    <w:name w:val="Balloon Text"/>
    <w:basedOn w:val="a"/>
    <w:link w:val="a5"/>
    <w:uiPriority w:val="99"/>
    <w:semiHidden/>
    <w:unhideWhenUsed/>
    <w:rsid w:val="000D2C95"/>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0D2C95"/>
    <w:rPr>
      <w:rFonts w:ascii="Tahoma" w:hAnsi="Tahoma" w:cs="Tahoma"/>
      <w:sz w:val="16"/>
      <w:szCs w:val="16"/>
    </w:rPr>
  </w:style>
  <w:style w:type="table" w:styleId="a6">
    <w:name w:val="Table Grid"/>
    <w:basedOn w:val="a1"/>
    <w:uiPriority w:val="39"/>
    <w:rsid w:val="00D278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
    <w:name w:val="Сетка таблицы1"/>
    <w:basedOn w:val="a1"/>
    <w:next w:val="a6"/>
    <w:rsid w:val="00987C6B"/>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7">
    <w:name w:val="Normal (Web)"/>
    <w:basedOn w:val="a"/>
    <w:uiPriority w:val="99"/>
    <w:semiHidden/>
    <w:unhideWhenUsed/>
    <w:rsid w:val="00D34F36"/>
    <w:rPr>
      <w:rFonts w:ascii="Times New Roman" w:hAnsi="Times New Roman" w:cs="Times New Roman"/>
      <w:sz w:val="24"/>
      <w:szCs w:val="24"/>
    </w:rPr>
  </w:style>
  <w:style w:type="paragraph" w:styleId="a8">
    <w:name w:val="List Paragraph"/>
    <w:basedOn w:val="a"/>
    <w:uiPriority w:val="34"/>
    <w:qFormat/>
    <w:rsid w:val="00FB427A"/>
    <w:pPr>
      <w:ind w:left="720"/>
      <w:contextualSpacing/>
    </w:pPr>
  </w:style>
  <w:style w:type="paragraph" w:styleId="a9">
    <w:name w:val="footer"/>
    <w:basedOn w:val="a"/>
    <w:link w:val="aa"/>
    <w:uiPriority w:val="99"/>
    <w:semiHidden/>
    <w:unhideWhenUsed/>
    <w:rsid w:val="00321D59"/>
    <w:pPr>
      <w:tabs>
        <w:tab w:val="center" w:pos="4677"/>
        <w:tab w:val="right" w:pos="9355"/>
      </w:tabs>
      <w:spacing w:after="0" w:line="240" w:lineRule="auto"/>
    </w:pPr>
  </w:style>
  <w:style w:type="character" w:customStyle="1" w:styleId="aa">
    <w:name w:val="Нижний колонтитул Знак"/>
    <w:basedOn w:val="a0"/>
    <w:link w:val="a9"/>
    <w:uiPriority w:val="99"/>
    <w:semiHidden/>
    <w:rsid w:val="00321D59"/>
  </w:style>
  <w:style w:type="character" w:styleId="ab">
    <w:name w:val="page number"/>
    <w:basedOn w:val="a0"/>
    <w:rsid w:val="00321D59"/>
  </w:style>
  <w:style w:type="character" w:styleId="ac">
    <w:name w:val="FollowedHyperlink"/>
    <w:basedOn w:val="a0"/>
    <w:uiPriority w:val="99"/>
    <w:semiHidden/>
    <w:unhideWhenUsed/>
    <w:rsid w:val="003D5563"/>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1443844">
      <w:bodyDiv w:val="1"/>
      <w:marLeft w:val="0"/>
      <w:marRight w:val="0"/>
      <w:marTop w:val="0"/>
      <w:marBottom w:val="0"/>
      <w:divBdr>
        <w:top w:val="none" w:sz="0" w:space="0" w:color="auto"/>
        <w:left w:val="none" w:sz="0" w:space="0" w:color="auto"/>
        <w:bottom w:val="none" w:sz="0" w:space="0" w:color="auto"/>
        <w:right w:val="none" w:sz="0" w:space="0" w:color="auto"/>
      </w:divBdr>
    </w:div>
    <w:div w:id="51540943">
      <w:bodyDiv w:val="1"/>
      <w:marLeft w:val="0"/>
      <w:marRight w:val="0"/>
      <w:marTop w:val="0"/>
      <w:marBottom w:val="0"/>
      <w:divBdr>
        <w:top w:val="none" w:sz="0" w:space="0" w:color="auto"/>
        <w:left w:val="none" w:sz="0" w:space="0" w:color="auto"/>
        <w:bottom w:val="none" w:sz="0" w:space="0" w:color="auto"/>
        <w:right w:val="none" w:sz="0" w:space="0" w:color="auto"/>
      </w:divBdr>
    </w:div>
    <w:div w:id="56437869">
      <w:bodyDiv w:val="1"/>
      <w:marLeft w:val="0"/>
      <w:marRight w:val="0"/>
      <w:marTop w:val="0"/>
      <w:marBottom w:val="0"/>
      <w:divBdr>
        <w:top w:val="none" w:sz="0" w:space="0" w:color="auto"/>
        <w:left w:val="none" w:sz="0" w:space="0" w:color="auto"/>
        <w:bottom w:val="none" w:sz="0" w:space="0" w:color="auto"/>
        <w:right w:val="none" w:sz="0" w:space="0" w:color="auto"/>
      </w:divBdr>
      <w:divsChild>
        <w:div w:id="97068882">
          <w:marLeft w:val="0"/>
          <w:marRight w:val="0"/>
          <w:marTop w:val="0"/>
          <w:marBottom w:val="0"/>
          <w:divBdr>
            <w:top w:val="none" w:sz="0" w:space="0" w:color="auto"/>
            <w:left w:val="none" w:sz="0" w:space="0" w:color="auto"/>
            <w:bottom w:val="none" w:sz="0" w:space="0" w:color="auto"/>
            <w:right w:val="none" w:sz="0" w:space="0" w:color="auto"/>
          </w:divBdr>
          <w:divsChild>
            <w:div w:id="1734967252">
              <w:marLeft w:val="0"/>
              <w:marRight w:val="0"/>
              <w:marTop w:val="0"/>
              <w:marBottom w:val="0"/>
              <w:divBdr>
                <w:top w:val="none" w:sz="0" w:space="0" w:color="auto"/>
                <w:left w:val="none" w:sz="0" w:space="0" w:color="auto"/>
                <w:bottom w:val="none" w:sz="0" w:space="0" w:color="auto"/>
                <w:right w:val="none" w:sz="0" w:space="0" w:color="auto"/>
              </w:divBdr>
              <w:divsChild>
                <w:div w:id="1506822669">
                  <w:marLeft w:val="0"/>
                  <w:marRight w:val="0"/>
                  <w:marTop w:val="0"/>
                  <w:marBottom w:val="0"/>
                  <w:divBdr>
                    <w:top w:val="none" w:sz="0" w:space="0" w:color="auto"/>
                    <w:left w:val="none" w:sz="0" w:space="0" w:color="auto"/>
                    <w:bottom w:val="none" w:sz="0" w:space="0" w:color="auto"/>
                    <w:right w:val="none" w:sz="0" w:space="0" w:color="auto"/>
                  </w:divBdr>
                  <w:divsChild>
                    <w:div w:id="1575894122">
                      <w:marLeft w:val="0"/>
                      <w:marRight w:val="0"/>
                      <w:marTop w:val="0"/>
                      <w:marBottom w:val="0"/>
                      <w:divBdr>
                        <w:top w:val="none" w:sz="0" w:space="0" w:color="auto"/>
                        <w:left w:val="none" w:sz="0" w:space="0" w:color="auto"/>
                        <w:bottom w:val="none" w:sz="0" w:space="0" w:color="auto"/>
                        <w:right w:val="none" w:sz="0" w:space="0" w:color="auto"/>
                      </w:divBdr>
                      <w:divsChild>
                        <w:div w:id="1093480252">
                          <w:marLeft w:val="0"/>
                          <w:marRight w:val="0"/>
                          <w:marTop w:val="0"/>
                          <w:marBottom w:val="0"/>
                          <w:divBdr>
                            <w:top w:val="none" w:sz="0" w:space="0" w:color="auto"/>
                            <w:left w:val="none" w:sz="0" w:space="0" w:color="auto"/>
                            <w:bottom w:val="none" w:sz="0" w:space="0" w:color="auto"/>
                            <w:right w:val="none" w:sz="0" w:space="0" w:color="auto"/>
                          </w:divBdr>
                        </w:div>
                        <w:div w:id="506864141">
                          <w:marLeft w:val="0"/>
                          <w:marRight w:val="0"/>
                          <w:marTop w:val="0"/>
                          <w:marBottom w:val="0"/>
                          <w:divBdr>
                            <w:top w:val="none" w:sz="0" w:space="0" w:color="auto"/>
                            <w:left w:val="none" w:sz="0" w:space="0" w:color="auto"/>
                            <w:bottom w:val="none" w:sz="0" w:space="0" w:color="auto"/>
                            <w:right w:val="none" w:sz="0" w:space="0" w:color="auto"/>
                          </w:divBdr>
                        </w:div>
                        <w:div w:id="14290858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8133868">
      <w:bodyDiv w:val="1"/>
      <w:marLeft w:val="0"/>
      <w:marRight w:val="0"/>
      <w:marTop w:val="0"/>
      <w:marBottom w:val="0"/>
      <w:divBdr>
        <w:top w:val="none" w:sz="0" w:space="0" w:color="auto"/>
        <w:left w:val="none" w:sz="0" w:space="0" w:color="auto"/>
        <w:bottom w:val="none" w:sz="0" w:space="0" w:color="auto"/>
        <w:right w:val="none" w:sz="0" w:space="0" w:color="auto"/>
      </w:divBdr>
      <w:divsChild>
        <w:div w:id="1193759760">
          <w:marLeft w:val="0"/>
          <w:marRight w:val="0"/>
          <w:marTop w:val="0"/>
          <w:marBottom w:val="0"/>
          <w:divBdr>
            <w:top w:val="none" w:sz="0" w:space="0" w:color="auto"/>
            <w:left w:val="none" w:sz="0" w:space="0" w:color="auto"/>
            <w:bottom w:val="none" w:sz="0" w:space="0" w:color="auto"/>
            <w:right w:val="none" w:sz="0" w:space="0" w:color="auto"/>
          </w:divBdr>
          <w:divsChild>
            <w:div w:id="1048722401">
              <w:marLeft w:val="0"/>
              <w:marRight w:val="0"/>
              <w:marTop w:val="0"/>
              <w:marBottom w:val="0"/>
              <w:divBdr>
                <w:top w:val="none" w:sz="0" w:space="0" w:color="auto"/>
                <w:left w:val="none" w:sz="0" w:space="0" w:color="auto"/>
                <w:bottom w:val="none" w:sz="0" w:space="0" w:color="auto"/>
                <w:right w:val="none" w:sz="0" w:space="0" w:color="auto"/>
              </w:divBdr>
              <w:divsChild>
                <w:div w:id="556354170">
                  <w:marLeft w:val="0"/>
                  <w:marRight w:val="0"/>
                  <w:marTop w:val="0"/>
                  <w:marBottom w:val="0"/>
                  <w:divBdr>
                    <w:top w:val="none" w:sz="0" w:space="0" w:color="auto"/>
                    <w:left w:val="none" w:sz="0" w:space="0" w:color="auto"/>
                    <w:bottom w:val="none" w:sz="0" w:space="0" w:color="auto"/>
                    <w:right w:val="none" w:sz="0" w:space="0" w:color="auto"/>
                  </w:divBdr>
                  <w:divsChild>
                    <w:div w:id="906572024">
                      <w:marLeft w:val="0"/>
                      <w:marRight w:val="0"/>
                      <w:marTop w:val="0"/>
                      <w:marBottom w:val="0"/>
                      <w:divBdr>
                        <w:top w:val="none" w:sz="0" w:space="0" w:color="auto"/>
                        <w:left w:val="none" w:sz="0" w:space="0" w:color="auto"/>
                        <w:bottom w:val="none" w:sz="0" w:space="0" w:color="auto"/>
                        <w:right w:val="none" w:sz="0" w:space="0" w:color="auto"/>
                      </w:divBdr>
                      <w:divsChild>
                        <w:div w:id="1783920816">
                          <w:marLeft w:val="0"/>
                          <w:marRight w:val="0"/>
                          <w:marTop w:val="0"/>
                          <w:marBottom w:val="0"/>
                          <w:divBdr>
                            <w:top w:val="none" w:sz="0" w:space="0" w:color="auto"/>
                            <w:left w:val="none" w:sz="0" w:space="0" w:color="auto"/>
                            <w:bottom w:val="none" w:sz="0" w:space="0" w:color="auto"/>
                            <w:right w:val="none" w:sz="0" w:space="0" w:color="auto"/>
                          </w:divBdr>
                          <w:divsChild>
                            <w:div w:id="102186858">
                              <w:marLeft w:val="0"/>
                              <w:marRight w:val="0"/>
                              <w:marTop w:val="0"/>
                              <w:marBottom w:val="0"/>
                              <w:divBdr>
                                <w:top w:val="none" w:sz="0" w:space="0" w:color="auto"/>
                                <w:left w:val="none" w:sz="0" w:space="0" w:color="auto"/>
                                <w:bottom w:val="none" w:sz="0" w:space="0" w:color="auto"/>
                                <w:right w:val="none" w:sz="0" w:space="0" w:color="auto"/>
                              </w:divBdr>
                              <w:divsChild>
                                <w:div w:id="1574007132">
                                  <w:marLeft w:val="0"/>
                                  <w:marRight w:val="0"/>
                                  <w:marTop w:val="0"/>
                                  <w:marBottom w:val="0"/>
                                  <w:divBdr>
                                    <w:top w:val="none" w:sz="0" w:space="0" w:color="auto"/>
                                    <w:left w:val="none" w:sz="0" w:space="0" w:color="auto"/>
                                    <w:bottom w:val="none" w:sz="0" w:space="0" w:color="auto"/>
                                    <w:right w:val="none" w:sz="0" w:space="0" w:color="auto"/>
                                  </w:divBdr>
                                  <w:divsChild>
                                    <w:div w:id="1338388453">
                                      <w:marLeft w:val="0"/>
                                      <w:marRight w:val="0"/>
                                      <w:marTop w:val="0"/>
                                      <w:marBottom w:val="0"/>
                                      <w:divBdr>
                                        <w:top w:val="none" w:sz="0" w:space="0" w:color="auto"/>
                                        <w:left w:val="none" w:sz="0" w:space="0" w:color="auto"/>
                                        <w:bottom w:val="none" w:sz="0" w:space="0" w:color="auto"/>
                                        <w:right w:val="none" w:sz="0" w:space="0" w:color="auto"/>
                                      </w:divBdr>
                                      <w:divsChild>
                                        <w:div w:id="1083334968">
                                          <w:marLeft w:val="0"/>
                                          <w:marRight w:val="0"/>
                                          <w:marTop w:val="0"/>
                                          <w:marBottom w:val="0"/>
                                          <w:divBdr>
                                            <w:top w:val="none" w:sz="0" w:space="0" w:color="auto"/>
                                            <w:left w:val="none" w:sz="0" w:space="0" w:color="auto"/>
                                            <w:bottom w:val="none" w:sz="0" w:space="0" w:color="auto"/>
                                            <w:right w:val="none" w:sz="0" w:space="0" w:color="auto"/>
                                          </w:divBdr>
                                          <w:divsChild>
                                            <w:div w:id="124083542">
                                              <w:marLeft w:val="-120"/>
                                              <w:marRight w:val="0"/>
                                              <w:marTop w:val="0"/>
                                              <w:marBottom w:val="0"/>
                                              <w:divBdr>
                                                <w:top w:val="none" w:sz="0" w:space="0" w:color="auto"/>
                                                <w:left w:val="none" w:sz="0" w:space="0" w:color="auto"/>
                                                <w:bottom w:val="none" w:sz="0" w:space="0" w:color="auto"/>
                                                <w:right w:val="none" w:sz="0" w:space="0" w:color="auto"/>
                                              </w:divBdr>
                                              <w:divsChild>
                                                <w:div w:id="511798036">
                                                  <w:marLeft w:val="0"/>
                                                  <w:marRight w:val="0"/>
                                                  <w:marTop w:val="0"/>
                                                  <w:marBottom w:val="0"/>
                                                  <w:divBdr>
                                                    <w:top w:val="none" w:sz="0" w:space="0" w:color="auto"/>
                                                    <w:left w:val="none" w:sz="0" w:space="0" w:color="auto"/>
                                                    <w:bottom w:val="none" w:sz="0" w:space="0" w:color="auto"/>
                                                    <w:right w:val="none" w:sz="0" w:space="0" w:color="auto"/>
                                                  </w:divBdr>
                                                  <w:divsChild>
                                                    <w:div w:id="1212378094">
                                                      <w:marLeft w:val="0"/>
                                                      <w:marRight w:val="0"/>
                                                      <w:marTop w:val="0"/>
                                                      <w:marBottom w:val="0"/>
                                                      <w:divBdr>
                                                        <w:top w:val="none" w:sz="0" w:space="0" w:color="auto"/>
                                                        <w:left w:val="none" w:sz="0" w:space="0" w:color="auto"/>
                                                        <w:bottom w:val="none" w:sz="0" w:space="0" w:color="auto"/>
                                                        <w:right w:val="none" w:sz="0" w:space="0" w:color="auto"/>
                                                      </w:divBdr>
                                                      <w:divsChild>
                                                        <w:div w:id="1986424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86050210">
      <w:bodyDiv w:val="1"/>
      <w:marLeft w:val="0"/>
      <w:marRight w:val="0"/>
      <w:marTop w:val="0"/>
      <w:marBottom w:val="0"/>
      <w:divBdr>
        <w:top w:val="none" w:sz="0" w:space="0" w:color="auto"/>
        <w:left w:val="none" w:sz="0" w:space="0" w:color="auto"/>
        <w:bottom w:val="none" w:sz="0" w:space="0" w:color="auto"/>
        <w:right w:val="none" w:sz="0" w:space="0" w:color="auto"/>
      </w:divBdr>
      <w:divsChild>
        <w:div w:id="649095592">
          <w:marLeft w:val="0"/>
          <w:marRight w:val="0"/>
          <w:marTop w:val="300"/>
          <w:marBottom w:val="0"/>
          <w:divBdr>
            <w:top w:val="none" w:sz="0" w:space="0" w:color="auto"/>
            <w:left w:val="none" w:sz="0" w:space="0" w:color="auto"/>
            <w:bottom w:val="none" w:sz="0" w:space="0" w:color="auto"/>
            <w:right w:val="none" w:sz="0" w:space="0" w:color="auto"/>
          </w:divBdr>
          <w:divsChild>
            <w:div w:id="1279796488">
              <w:marLeft w:val="0"/>
              <w:marRight w:val="0"/>
              <w:marTop w:val="0"/>
              <w:marBottom w:val="0"/>
              <w:divBdr>
                <w:top w:val="none" w:sz="0" w:space="0" w:color="auto"/>
                <w:left w:val="none" w:sz="0" w:space="0" w:color="auto"/>
                <w:bottom w:val="none" w:sz="0" w:space="0" w:color="auto"/>
                <w:right w:val="none" w:sz="0" w:space="0" w:color="auto"/>
              </w:divBdr>
              <w:divsChild>
                <w:div w:id="997920497">
                  <w:marLeft w:val="0"/>
                  <w:marRight w:val="0"/>
                  <w:marTop w:val="0"/>
                  <w:marBottom w:val="0"/>
                  <w:divBdr>
                    <w:top w:val="none" w:sz="0" w:space="0" w:color="auto"/>
                    <w:left w:val="none" w:sz="0" w:space="0" w:color="auto"/>
                    <w:bottom w:val="none" w:sz="0" w:space="0" w:color="auto"/>
                    <w:right w:val="none" w:sz="0" w:space="0" w:color="auto"/>
                  </w:divBdr>
                  <w:divsChild>
                    <w:div w:id="1425568597">
                      <w:marLeft w:val="0"/>
                      <w:marRight w:val="0"/>
                      <w:marTop w:val="0"/>
                      <w:marBottom w:val="0"/>
                      <w:divBdr>
                        <w:top w:val="none" w:sz="0" w:space="0" w:color="auto"/>
                        <w:left w:val="none" w:sz="0" w:space="0" w:color="auto"/>
                        <w:bottom w:val="none" w:sz="0" w:space="0" w:color="auto"/>
                        <w:right w:val="none" w:sz="0" w:space="0" w:color="auto"/>
                      </w:divBdr>
                      <w:divsChild>
                        <w:div w:id="733309354">
                          <w:marLeft w:val="0"/>
                          <w:marRight w:val="0"/>
                          <w:marTop w:val="360"/>
                          <w:marBottom w:val="360"/>
                          <w:divBdr>
                            <w:top w:val="none" w:sz="0" w:space="0" w:color="auto"/>
                            <w:left w:val="none" w:sz="0" w:space="0" w:color="auto"/>
                            <w:bottom w:val="none" w:sz="0" w:space="0" w:color="auto"/>
                            <w:right w:val="single" w:sz="6" w:space="18" w:color="C2C2C2"/>
                          </w:divBdr>
                        </w:div>
                      </w:divsChild>
                    </w:div>
                  </w:divsChild>
                </w:div>
              </w:divsChild>
            </w:div>
          </w:divsChild>
        </w:div>
      </w:divsChild>
    </w:div>
    <w:div w:id="138697725">
      <w:bodyDiv w:val="1"/>
      <w:marLeft w:val="0"/>
      <w:marRight w:val="0"/>
      <w:marTop w:val="0"/>
      <w:marBottom w:val="0"/>
      <w:divBdr>
        <w:top w:val="none" w:sz="0" w:space="0" w:color="auto"/>
        <w:left w:val="none" w:sz="0" w:space="0" w:color="auto"/>
        <w:bottom w:val="none" w:sz="0" w:space="0" w:color="auto"/>
        <w:right w:val="none" w:sz="0" w:space="0" w:color="auto"/>
      </w:divBdr>
      <w:divsChild>
        <w:div w:id="958335040">
          <w:marLeft w:val="0"/>
          <w:marRight w:val="0"/>
          <w:marTop w:val="0"/>
          <w:marBottom w:val="0"/>
          <w:divBdr>
            <w:top w:val="none" w:sz="0" w:space="0" w:color="auto"/>
            <w:left w:val="none" w:sz="0" w:space="0" w:color="auto"/>
            <w:bottom w:val="none" w:sz="0" w:space="0" w:color="auto"/>
            <w:right w:val="none" w:sz="0" w:space="0" w:color="auto"/>
          </w:divBdr>
          <w:divsChild>
            <w:div w:id="1640650019">
              <w:marLeft w:val="-225"/>
              <w:marRight w:val="-225"/>
              <w:marTop w:val="0"/>
              <w:marBottom w:val="0"/>
              <w:divBdr>
                <w:top w:val="none" w:sz="0" w:space="0" w:color="auto"/>
                <w:left w:val="none" w:sz="0" w:space="0" w:color="auto"/>
                <w:bottom w:val="none" w:sz="0" w:space="0" w:color="auto"/>
                <w:right w:val="none" w:sz="0" w:space="0" w:color="auto"/>
              </w:divBdr>
              <w:divsChild>
                <w:div w:id="624652732">
                  <w:marLeft w:val="0"/>
                  <w:marRight w:val="0"/>
                  <w:marTop w:val="0"/>
                  <w:marBottom w:val="0"/>
                  <w:divBdr>
                    <w:top w:val="none" w:sz="0" w:space="0" w:color="auto"/>
                    <w:left w:val="none" w:sz="0" w:space="0" w:color="auto"/>
                    <w:bottom w:val="none" w:sz="0" w:space="0" w:color="auto"/>
                    <w:right w:val="none" w:sz="0" w:space="0" w:color="auto"/>
                  </w:divBdr>
                  <w:divsChild>
                    <w:div w:id="1464350615">
                      <w:marLeft w:val="0"/>
                      <w:marRight w:val="0"/>
                      <w:marTop w:val="0"/>
                      <w:marBottom w:val="300"/>
                      <w:divBdr>
                        <w:top w:val="none" w:sz="0" w:space="0" w:color="auto"/>
                        <w:left w:val="none" w:sz="0" w:space="0" w:color="auto"/>
                        <w:bottom w:val="none" w:sz="0" w:space="0" w:color="auto"/>
                        <w:right w:val="none" w:sz="0" w:space="0" w:color="auto"/>
                      </w:divBdr>
                      <w:divsChild>
                        <w:div w:id="1883707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8911361">
      <w:bodyDiv w:val="1"/>
      <w:marLeft w:val="0"/>
      <w:marRight w:val="0"/>
      <w:marTop w:val="0"/>
      <w:marBottom w:val="0"/>
      <w:divBdr>
        <w:top w:val="none" w:sz="0" w:space="0" w:color="auto"/>
        <w:left w:val="none" w:sz="0" w:space="0" w:color="auto"/>
        <w:bottom w:val="none" w:sz="0" w:space="0" w:color="auto"/>
        <w:right w:val="none" w:sz="0" w:space="0" w:color="auto"/>
      </w:divBdr>
    </w:div>
    <w:div w:id="194975270">
      <w:bodyDiv w:val="1"/>
      <w:marLeft w:val="0"/>
      <w:marRight w:val="0"/>
      <w:marTop w:val="0"/>
      <w:marBottom w:val="0"/>
      <w:divBdr>
        <w:top w:val="none" w:sz="0" w:space="0" w:color="auto"/>
        <w:left w:val="none" w:sz="0" w:space="0" w:color="auto"/>
        <w:bottom w:val="none" w:sz="0" w:space="0" w:color="auto"/>
        <w:right w:val="none" w:sz="0" w:space="0" w:color="auto"/>
      </w:divBdr>
      <w:divsChild>
        <w:div w:id="673728847">
          <w:marLeft w:val="0"/>
          <w:marRight w:val="0"/>
          <w:marTop w:val="0"/>
          <w:marBottom w:val="0"/>
          <w:divBdr>
            <w:top w:val="none" w:sz="0" w:space="0" w:color="auto"/>
            <w:left w:val="none" w:sz="0" w:space="0" w:color="auto"/>
            <w:bottom w:val="none" w:sz="0" w:space="0" w:color="auto"/>
            <w:right w:val="none" w:sz="0" w:space="0" w:color="auto"/>
          </w:divBdr>
          <w:divsChild>
            <w:div w:id="1492942484">
              <w:marLeft w:val="0"/>
              <w:marRight w:val="0"/>
              <w:marTop w:val="0"/>
              <w:marBottom w:val="0"/>
              <w:divBdr>
                <w:top w:val="none" w:sz="0" w:space="0" w:color="auto"/>
                <w:left w:val="none" w:sz="0" w:space="0" w:color="auto"/>
                <w:bottom w:val="none" w:sz="0" w:space="0" w:color="auto"/>
                <w:right w:val="none" w:sz="0" w:space="0" w:color="auto"/>
              </w:divBdr>
              <w:divsChild>
                <w:div w:id="2125072543">
                  <w:marLeft w:val="0"/>
                  <w:marRight w:val="0"/>
                  <w:marTop w:val="0"/>
                  <w:marBottom w:val="0"/>
                  <w:divBdr>
                    <w:top w:val="none" w:sz="0" w:space="0" w:color="auto"/>
                    <w:left w:val="none" w:sz="0" w:space="0" w:color="auto"/>
                    <w:bottom w:val="none" w:sz="0" w:space="0" w:color="auto"/>
                    <w:right w:val="none" w:sz="0" w:space="0" w:color="auto"/>
                  </w:divBdr>
                  <w:divsChild>
                    <w:div w:id="524251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67588862">
      <w:bodyDiv w:val="1"/>
      <w:marLeft w:val="0"/>
      <w:marRight w:val="0"/>
      <w:marTop w:val="0"/>
      <w:marBottom w:val="0"/>
      <w:divBdr>
        <w:top w:val="none" w:sz="0" w:space="0" w:color="auto"/>
        <w:left w:val="none" w:sz="0" w:space="0" w:color="auto"/>
        <w:bottom w:val="none" w:sz="0" w:space="0" w:color="auto"/>
        <w:right w:val="none" w:sz="0" w:space="0" w:color="auto"/>
      </w:divBdr>
    </w:div>
    <w:div w:id="312948811">
      <w:bodyDiv w:val="1"/>
      <w:marLeft w:val="0"/>
      <w:marRight w:val="0"/>
      <w:marTop w:val="0"/>
      <w:marBottom w:val="0"/>
      <w:divBdr>
        <w:top w:val="none" w:sz="0" w:space="0" w:color="auto"/>
        <w:left w:val="none" w:sz="0" w:space="0" w:color="auto"/>
        <w:bottom w:val="none" w:sz="0" w:space="0" w:color="auto"/>
        <w:right w:val="none" w:sz="0" w:space="0" w:color="auto"/>
      </w:divBdr>
      <w:divsChild>
        <w:div w:id="314532918">
          <w:marLeft w:val="0"/>
          <w:marRight w:val="0"/>
          <w:marTop w:val="0"/>
          <w:marBottom w:val="0"/>
          <w:divBdr>
            <w:top w:val="none" w:sz="0" w:space="0" w:color="auto"/>
            <w:left w:val="none" w:sz="0" w:space="0" w:color="auto"/>
            <w:bottom w:val="none" w:sz="0" w:space="0" w:color="auto"/>
            <w:right w:val="none" w:sz="0" w:space="0" w:color="auto"/>
          </w:divBdr>
          <w:divsChild>
            <w:div w:id="794443641">
              <w:marLeft w:val="0"/>
              <w:marRight w:val="0"/>
              <w:marTop w:val="0"/>
              <w:marBottom w:val="0"/>
              <w:divBdr>
                <w:top w:val="none" w:sz="0" w:space="0" w:color="auto"/>
                <w:left w:val="none" w:sz="0" w:space="0" w:color="auto"/>
                <w:bottom w:val="none" w:sz="0" w:space="0" w:color="auto"/>
                <w:right w:val="none" w:sz="0" w:space="0" w:color="auto"/>
              </w:divBdr>
              <w:divsChild>
                <w:div w:id="1491631824">
                  <w:marLeft w:val="0"/>
                  <w:marRight w:val="0"/>
                  <w:marTop w:val="0"/>
                  <w:marBottom w:val="0"/>
                  <w:divBdr>
                    <w:top w:val="none" w:sz="0" w:space="0" w:color="auto"/>
                    <w:left w:val="none" w:sz="0" w:space="0" w:color="auto"/>
                    <w:bottom w:val="none" w:sz="0" w:space="0" w:color="auto"/>
                    <w:right w:val="none" w:sz="0" w:space="0" w:color="auto"/>
                  </w:divBdr>
                  <w:divsChild>
                    <w:div w:id="1635522647">
                      <w:marLeft w:val="0"/>
                      <w:marRight w:val="0"/>
                      <w:marTop w:val="0"/>
                      <w:marBottom w:val="0"/>
                      <w:divBdr>
                        <w:top w:val="none" w:sz="0" w:space="0" w:color="auto"/>
                        <w:left w:val="none" w:sz="0" w:space="0" w:color="auto"/>
                        <w:bottom w:val="none" w:sz="0" w:space="0" w:color="auto"/>
                        <w:right w:val="none" w:sz="0" w:space="0" w:color="auto"/>
                      </w:divBdr>
                    </w:div>
                    <w:div w:id="1448961462">
                      <w:marLeft w:val="0"/>
                      <w:marRight w:val="0"/>
                      <w:marTop w:val="0"/>
                      <w:marBottom w:val="0"/>
                      <w:divBdr>
                        <w:top w:val="none" w:sz="0" w:space="0" w:color="auto"/>
                        <w:left w:val="none" w:sz="0" w:space="0" w:color="auto"/>
                        <w:bottom w:val="none" w:sz="0" w:space="0" w:color="auto"/>
                        <w:right w:val="none" w:sz="0" w:space="0" w:color="auto"/>
                      </w:divBdr>
                    </w:div>
                    <w:div w:id="718021091">
                      <w:marLeft w:val="0"/>
                      <w:marRight w:val="0"/>
                      <w:marTop w:val="0"/>
                      <w:marBottom w:val="0"/>
                      <w:divBdr>
                        <w:top w:val="none" w:sz="0" w:space="0" w:color="auto"/>
                        <w:left w:val="none" w:sz="0" w:space="0" w:color="auto"/>
                        <w:bottom w:val="none" w:sz="0" w:space="0" w:color="auto"/>
                        <w:right w:val="none" w:sz="0" w:space="0" w:color="auto"/>
                      </w:divBdr>
                    </w:div>
                    <w:div w:id="111680096">
                      <w:marLeft w:val="0"/>
                      <w:marRight w:val="0"/>
                      <w:marTop w:val="0"/>
                      <w:marBottom w:val="0"/>
                      <w:divBdr>
                        <w:top w:val="none" w:sz="0" w:space="0" w:color="auto"/>
                        <w:left w:val="none" w:sz="0" w:space="0" w:color="auto"/>
                        <w:bottom w:val="none" w:sz="0" w:space="0" w:color="auto"/>
                        <w:right w:val="none" w:sz="0" w:space="0" w:color="auto"/>
                      </w:divBdr>
                    </w:div>
                    <w:div w:id="1813253503">
                      <w:marLeft w:val="0"/>
                      <w:marRight w:val="0"/>
                      <w:marTop w:val="0"/>
                      <w:marBottom w:val="0"/>
                      <w:divBdr>
                        <w:top w:val="none" w:sz="0" w:space="0" w:color="auto"/>
                        <w:left w:val="none" w:sz="0" w:space="0" w:color="auto"/>
                        <w:bottom w:val="none" w:sz="0" w:space="0" w:color="auto"/>
                        <w:right w:val="none" w:sz="0" w:space="0" w:color="auto"/>
                      </w:divBdr>
                    </w:div>
                    <w:div w:id="1054740922">
                      <w:marLeft w:val="0"/>
                      <w:marRight w:val="0"/>
                      <w:marTop w:val="0"/>
                      <w:marBottom w:val="0"/>
                      <w:divBdr>
                        <w:top w:val="none" w:sz="0" w:space="0" w:color="auto"/>
                        <w:left w:val="none" w:sz="0" w:space="0" w:color="auto"/>
                        <w:bottom w:val="none" w:sz="0" w:space="0" w:color="auto"/>
                        <w:right w:val="none" w:sz="0" w:space="0" w:color="auto"/>
                      </w:divBdr>
                    </w:div>
                    <w:div w:id="312611286">
                      <w:marLeft w:val="0"/>
                      <w:marRight w:val="0"/>
                      <w:marTop w:val="0"/>
                      <w:marBottom w:val="0"/>
                      <w:divBdr>
                        <w:top w:val="none" w:sz="0" w:space="0" w:color="auto"/>
                        <w:left w:val="none" w:sz="0" w:space="0" w:color="auto"/>
                        <w:bottom w:val="none" w:sz="0" w:space="0" w:color="auto"/>
                        <w:right w:val="none" w:sz="0" w:space="0" w:color="auto"/>
                      </w:divBdr>
                    </w:div>
                    <w:div w:id="1460763292">
                      <w:marLeft w:val="0"/>
                      <w:marRight w:val="0"/>
                      <w:marTop w:val="0"/>
                      <w:marBottom w:val="0"/>
                      <w:divBdr>
                        <w:top w:val="none" w:sz="0" w:space="0" w:color="auto"/>
                        <w:left w:val="none" w:sz="0" w:space="0" w:color="auto"/>
                        <w:bottom w:val="none" w:sz="0" w:space="0" w:color="auto"/>
                        <w:right w:val="none" w:sz="0" w:space="0" w:color="auto"/>
                      </w:divBdr>
                    </w:div>
                    <w:div w:id="1832141870">
                      <w:marLeft w:val="0"/>
                      <w:marRight w:val="0"/>
                      <w:marTop w:val="0"/>
                      <w:marBottom w:val="0"/>
                      <w:divBdr>
                        <w:top w:val="none" w:sz="0" w:space="0" w:color="auto"/>
                        <w:left w:val="none" w:sz="0" w:space="0" w:color="auto"/>
                        <w:bottom w:val="none" w:sz="0" w:space="0" w:color="auto"/>
                        <w:right w:val="none" w:sz="0" w:space="0" w:color="auto"/>
                      </w:divBdr>
                    </w:div>
                    <w:div w:id="1159151034">
                      <w:marLeft w:val="0"/>
                      <w:marRight w:val="0"/>
                      <w:marTop w:val="0"/>
                      <w:marBottom w:val="0"/>
                      <w:divBdr>
                        <w:top w:val="none" w:sz="0" w:space="0" w:color="auto"/>
                        <w:left w:val="none" w:sz="0" w:space="0" w:color="auto"/>
                        <w:bottom w:val="none" w:sz="0" w:space="0" w:color="auto"/>
                        <w:right w:val="none" w:sz="0" w:space="0" w:color="auto"/>
                      </w:divBdr>
                    </w:div>
                    <w:div w:id="879785420">
                      <w:marLeft w:val="0"/>
                      <w:marRight w:val="0"/>
                      <w:marTop w:val="0"/>
                      <w:marBottom w:val="0"/>
                      <w:divBdr>
                        <w:top w:val="none" w:sz="0" w:space="0" w:color="auto"/>
                        <w:left w:val="none" w:sz="0" w:space="0" w:color="auto"/>
                        <w:bottom w:val="none" w:sz="0" w:space="0" w:color="auto"/>
                        <w:right w:val="none" w:sz="0" w:space="0" w:color="auto"/>
                      </w:divBdr>
                    </w:div>
                    <w:div w:id="1180318958">
                      <w:marLeft w:val="0"/>
                      <w:marRight w:val="0"/>
                      <w:marTop w:val="0"/>
                      <w:marBottom w:val="0"/>
                      <w:divBdr>
                        <w:top w:val="none" w:sz="0" w:space="0" w:color="auto"/>
                        <w:left w:val="none" w:sz="0" w:space="0" w:color="auto"/>
                        <w:bottom w:val="none" w:sz="0" w:space="0" w:color="auto"/>
                        <w:right w:val="none" w:sz="0" w:space="0" w:color="auto"/>
                      </w:divBdr>
                    </w:div>
                    <w:div w:id="481313477">
                      <w:marLeft w:val="0"/>
                      <w:marRight w:val="0"/>
                      <w:marTop w:val="0"/>
                      <w:marBottom w:val="0"/>
                      <w:divBdr>
                        <w:top w:val="none" w:sz="0" w:space="0" w:color="auto"/>
                        <w:left w:val="none" w:sz="0" w:space="0" w:color="auto"/>
                        <w:bottom w:val="none" w:sz="0" w:space="0" w:color="auto"/>
                        <w:right w:val="none" w:sz="0" w:space="0" w:color="auto"/>
                      </w:divBdr>
                    </w:div>
                    <w:div w:id="231234687">
                      <w:marLeft w:val="0"/>
                      <w:marRight w:val="0"/>
                      <w:marTop w:val="0"/>
                      <w:marBottom w:val="0"/>
                      <w:divBdr>
                        <w:top w:val="none" w:sz="0" w:space="0" w:color="auto"/>
                        <w:left w:val="none" w:sz="0" w:space="0" w:color="auto"/>
                        <w:bottom w:val="none" w:sz="0" w:space="0" w:color="auto"/>
                        <w:right w:val="none" w:sz="0" w:space="0" w:color="auto"/>
                      </w:divBdr>
                    </w:div>
                    <w:div w:id="671840721">
                      <w:marLeft w:val="0"/>
                      <w:marRight w:val="0"/>
                      <w:marTop w:val="0"/>
                      <w:marBottom w:val="0"/>
                      <w:divBdr>
                        <w:top w:val="none" w:sz="0" w:space="0" w:color="auto"/>
                        <w:left w:val="none" w:sz="0" w:space="0" w:color="auto"/>
                        <w:bottom w:val="none" w:sz="0" w:space="0" w:color="auto"/>
                        <w:right w:val="none" w:sz="0" w:space="0" w:color="auto"/>
                      </w:divBdr>
                    </w:div>
                    <w:div w:id="1781441">
                      <w:marLeft w:val="0"/>
                      <w:marRight w:val="0"/>
                      <w:marTop w:val="0"/>
                      <w:marBottom w:val="0"/>
                      <w:divBdr>
                        <w:top w:val="none" w:sz="0" w:space="0" w:color="auto"/>
                        <w:left w:val="none" w:sz="0" w:space="0" w:color="auto"/>
                        <w:bottom w:val="none" w:sz="0" w:space="0" w:color="auto"/>
                        <w:right w:val="none" w:sz="0" w:space="0" w:color="auto"/>
                      </w:divBdr>
                    </w:div>
                    <w:div w:id="1207184395">
                      <w:marLeft w:val="0"/>
                      <w:marRight w:val="0"/>
                      <w:marTop w:val="0"/>
                      <w:marBottom w:val="0"/>
                      <w:divBdr>
                        <w:top w:val="none" w:sz="0" w:space="0" w:color="auto"/>
                        <w:left w:val="none" w:sz="0" w:space="0" w:color="auto"/>
                        <w:bottom w:val="none" w:sz="0" w:space="0" w:color="auto"/>
                        <w:right w:val="none" w:sz="0" w:space="0" w:color="auto"/>
                      </w:divBdr>
                    </w:div>
                    <w:div w:id="1149440643">
                      <w:marLeft w:val="0"/>
                      <w:marRight w:val="0"/>
                      <w:marTop w:val="0"/>
                      <w:marBottom w:val="0"/>
                      <w:divBdr>
                        <w:top w:val="none" w:sz="0" w:space="0" w:color="auto"/>
                        <w:left w:val="none" w:sz="0" w:space="0" w:color="auto"/>
                        <w:bottom w:val="none" w:sz="0" w:space="0" w:color="auto"/>
                        <w:right w:val="none" w:sz="0" w:space="0" w:color="auto"/>
                      </w:divBdr>
                    </w:div>
                    <w:div w:id="919294876">
                      <w:marLeft w:val="0"/>
                      <w:marRight w:val="0"/>
                      <w:marTop w:val="0"/>
                      <w:marBottom w:val="0"/>
                      <w:divBdr>
                        <w:top w:val="none" w:sz="0" w:space="0" w:color="auto"/>
                        <w:left w:val="none" w:sz="0" w:space="0" w:color="auto"/>
                        <w:bottom w:val="none" w:sz="0" w:space="0" w:color="auto"/>
                        <w:right w:val="none" w:sz="0" w:space="0" w:color="auto"/>
                      </w:divBdr>
                    </w:div>
                    <w:div w:id="900871688">
                      <w:marLeft w:val="0"/>
                      <w:marRight w:val="0"/>
                      <w:marTop w:val="0"/>
                      <w:marBottom w:val="0"/>
                      <w:divBdr>
                        <w:top w:val="none" w:sz="0" w:space="0" w:color="auto"/>
                        <w:left w:val="none" w:sz="0" w:space="0" w:color="auto"/>
                        <w:bottom w:val="none" w:sz="0" w:space="0" w:color="auto"/>
                        <w:right w:val="none" w:sz="0" w:space="0" w:color="auto"/>
                      </w:divBdr>
                    </w:div>
                    <w:div w:id="1675914001">
                      <w:marLeft w:val="0"/>
                      <w:marRight w:val="0"/>
                      <w:marTop w:val="0"/>
                      <w:marBottom w:val="0"/>
                      <w:divBdr>
                        <w:top w:val="none" w:sz="0" w:space="0" w:color="auto"/>
                        <w:left w:val="none" w:sz="0" w:space="0" w:color="auto"/>
                        <w:bottom w:val="none" w:sz="0" w:space="0" w:color="auto"/>
                        <w:right w:val="none" w:sz="0" w:space="0" w:color="auto"/>
                      </w:divBdr>
                    </w:div>
                    <w:div w:id="1595643">
                      <w:marLeft w:val="0"/>
                      <w:marRight w:val="0"/>
                      <w:marTop w:val="0"/>
                      <w:marBottom w:val="0"/>
                      <w:divBdr>
                        <w:top w:val="none" w:sz="0" w:space="0" w:color="auto"/>
                        <w:left w:val="none" w:sz="0" w:space="0" w:color="auto"/>
                        <w:bottom w:val="none" w:sz="0" w:space="0" w:color="auto"/>
                        <w:right w:val="none" w:sz="0" w:space="0" w:color="auto"/>
                      </w:divBdr>
                    </w:div>
                    <w:div w:id="1212301799">
                      <w:marLeft w:val="0"/>
                      <w:marRight w:val="0"/>
                      <w:marTop w:val="0"/>
                      <w:marBottom w:val="0"/>
                      <w:divBdr>
                        <w:top w:val="none" w:sz="0" w:space="0" w:color="auto"/>
                        <w:left w:val="none" w:sz="0" w:space="0" w:color="auto"/>
                        <w:bottom w:val="none" w:sz="0" w:space="0" w:color="auto"/>
                        <w:right w:val="none" w:sz="0" w:space="0" w:color="auto"/>
                      </w:divBdr>
                    </w:div>
                    <w:div w:id="1577937287">
                      <w:marLeft w:val="0"/>
                      <w:marRight w:val="0"/>
                      <w:marTop w:val="0"/>
                      <w:marBottom w:val="0"/>
                      <w:divBdr>
                        <w:top w:val="none" w:sz="0" w:space="0" w:color="auto"/>
                        <w:left w:val="none" w:sz="0" w:space="0" w:color="auto"/>
                        <w:bottom w:val="none" w:sz="0" w:space="0" w:color="auto"/>
                        <w:right w:val="none" w:sz="0" w:space="0" w:color="auto"/>
                      </w:divBdr>
                    </w:div>
                    <w:div w:id="390735550">
                      <w:marLeft w:val="0"/>
                      <w:marRight w:val="0"/>
                      <w:marTop w:val="0"/>
                      <w:marBottom w:val="0"/>
                      <w:divBdr>
                        <w:top w:val="none" w:sz="0" w:space="0" w:color="auto"/>
                        <w:left w:val="none" w:sz="0" w:space="0" w:color="auto"/>
                        <w:bottom w:val="none" w:sz="0" w:space="0" w:color="auto"/>
                        <w:right w:val="none" w:sz="0" w:space="0" w:color="auto"/>
                      </w:divBdr>
                    </w:div>
                    <w:div w:id="1383137484">
                      <w:marLeft w:val="0"/>
                      <w:marRight w:val="0"/>
                      <w:marTop w:val="0"/>
                      <w:marBottom w:val="0"/>
                      <w:divBdr>
                        <w:top w:val="none" w:sz="0" w:space="0" w:color="auto"/>
                        <w:left w:val="none" w:sz="0" w:space="0" w:color="auto"/>
                        <w:bottom w:val="none" w:sz="0" w:space="0" w:color="auto"/>
                        <w:right w:val="none" w:sz="0" w:space="0" w:color="auto"/>
                      </w:divBdr>
                    </w:div>
                    <w:div w:id="217281407">
                      <w:marLeft w:val="0"/>
                      <w:marRight w:val="0"/>
                      <w:marTop w:val="0"/>
                      <w:marBottom w:val="0"/>
                      <w:divBdr>
                        <w:top w:val="none" w:sz="0" w:space="0" w:color="auto"/>
                        <w:left w:val="none" w:sz="0" w:space="0" w:color="auto"/>
                        <w:bottom w:val="none" w:sz="0" w:space="0" w:color="auto"/>
                        <w:right w:val="none" w:sz="0" w:space="0" w:color="auto"/>
                      </w:divBdr>
                    </w:div>
                    <w:div w:id="1928077948">
                      <w:marLeft w:val="0"/>
                      <w:marRight w:val="0"/>
                      <w:marTop w:val="0"/>
                      <w:marBottom w:val="0"/>
                      <w:divBdr>
                        <w:top w:val="none" w:sz="0" w:space="0" w:color="auto"/>
                        <w:left w:val="none" w:sz="0" w:space="0" w:color="auto"/>
                        <w:bottom w:val="none" w:sz="0" w:space="0" w:color="auto"/>
                        <w:right w:val="none" w:sz="0" w:space="0" w:color="auto"/>
                      </w:divBdr>
                    </w:div>
                    <w:div w:id="1904440902">
                      <w:marLeft w:val="0"/>
                      <w:marRight w:val="0"/>
                      <w:marTop w:val="0"/>
                      <w:marBottom w:val="0"/>
                      <w:divBdr>
                        <w:top w:val="none" w:sz="0" w:space="0" w:color="auto"/>
                        <w:left w:val="none" w:sz="0" w:space="0" w:color="auto"/>
                        <w:bottom w:val="none" w:sz="0" w:space="0" w:color="auto"/>
                        <w:right w:val="none" w:sz="0" w:space="0" w:color="auto"/>
                      </w:divBdr>
                    </w:div>
                    <w:div w:id="335379649">
                      <w:marLeft w:val="0"/>
                      <w:marRight w:val="0"/>
                      <w:marTop w:val="0"/>
                      <w:marBottom w:val="0"/>
                      <w:divBdr>
                        <w:top w:val="none" w:sz="0" w:space="0" w:color="auto"/>
                        <w:left w:val="none" w:sz="0" w:space="0" w:color="auto"/>
                        <w:bottom w:val="none" w:sz="0" w:space="0" w:color="auto"/>
                        <w:right w:val="none" w:sz="0" w:space="0" w:color="auto"/>
                      </w:divBdr>
                    </w:div>
                    <w:div w:id="443185277">
                      <w:marLeft w:val="0"/>
                      <w:marRight w:val="0"/>
                      <w:marTop w:val="0"/>
                      <w:marBottom w:val="0"/>
                      <w:divBdr>
                        <w:top w:val="none" w:sz="0" w:space="0" w:color="auto"/>
                        <w:left w:val="none" w:sz="0" w:space="0" w:color="auto"/>
                        <w:bottom w:val="none" w:sz="0" w:space="0" w:color="auto"/>
                        <w:right w:val="none" w:sz="0" w:space="0" w:color="auto"/>
                      </w:divBdr>
                    </w:div>
                    <w:div w:id="2103723528">
                      <w:marLeft w:val="0"/>
                      <w:marRight w:val="0"/>
                      <w:marTop w:val="0"/>
                      <w:marBottom w:val="0"/>
                      <w:divBdr>
                        <w:top w:val="none" w:sz="0" w:space="0" w:color="auto"/>
                        <w:left w:val="none" w:sz="0" w:space="0" w:color="auto"/>
                        <w:bottom w:val="none" w:sz="0" w:space="0" w:color="auto"/>
                        <w:right w:val="none" w:sz="0" w:space="0" w:color="auto"/>
                      </w:divBdr>
                    </w:div>
                    <w:div w:id="909771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8826351">
      <w:bodyDiv w:val="1"/>
      <w:marLeft w:val="0"/>
      <w:marRight w:val="0"/>
      <w:marTop w:val="0"/>
      <w:marBottom w:val="0"/>
      <w:divBdr>
        <w:top w:val="none" w:sz="0" w:space="0" w:color="auto"/>
        <w:left w:val="none" w:sz="0" w:space="0" w:color="auto"/>
        <w:bottom w:val="none" w:sz="0" w:space="0" w:color="auto"/>
        <w:right w:val="none" w:sz="0" w:space="0" w:color="auto"/>
      </w:divBdr>
      <w:divsChild>
        <w:div w:id="868951386">
          <w:marLeft w:val="0"/>
          <w:marRight w:val="0"/>
          <w:marTop w:val="0"/>
          <w:marBottom w:val="0"/>
          <w:divBdr>
            <w:top w:val="none" w:sz="0" w:space="0" w:color="auto"/>
            <w:left w:val="none" w:sz="0" w:space="0" w:color="auto"/>
            <w:bottom w:val="none" w:sz="0" w:space="0" w:color="auto"/>
            <w:right w:val="none" w:sz="0" w:space="0" w:color="auto"/>
          </w:divBdr>
          <w:divsChild>
            <w:div w:id="400522320">
              <w:marLeft w:val="0"/>
              <w:marRight w:val="0"/>
              <w:marTop w:val="0"/>
              <w:marBottom w:val="0"/>
              <w:divBdr>
                <w:top w:val="none" w:sz="0" w:space="0" w:color="auto"/>
                <w:left w:val="none" w:sz="0" w:space="0" w:color="auto"/>
                <w:bottom w:val="none" w:sz="0" w:space="0" w:color="auto"/>
                <w:right w:val="none" w:sz="0" w:space="0" w:color="auto"/>
              </w:divBdr>
              <w:divsChild>
                <w:div w:id="121426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8159496">
      <w:bodyDiv w:val="1"/>
      <w:marLeft w:val="0"/>
      <w:marRight w:val="0"/>
      <w:marTop w:val="0"/>
      <w:marBottom w:val="0"/>
      <w:divBdr>
        <w:top w:val="none" w:sz="0" w:space="0" w:color="auto"/>
        <w:left w:val="none" w:sz="0" w:space="0" w:color="auto"/>
        <w:bottom w:val="none" w:sz="0" w:space="0" w:color="auto"/>
        <w:right w:val="none" w:sz="0" w:space="0" w:color="auto"/>
      </w:divBdr>
      <w:divsChild>
        <w:div w:id="1849557706">
          <w:marLeft w:val="0"/>
          <w:marRight w:val="0"/>
          <w:marTop w:val="0"/>
          <w:marBottom w:val="0"/>
          <w:divBdr>
            <w:top w:val="none" w:sz="0" w:space="0" w:color="auto"/>
            <w:left w:val="none" w:sz="0" w:space="0" w:color="auto"/>
            <w:bottom w:val="none" w:sz="0" w:space="0" w:color="auto"/>
            <w:right w:val="none" w:sz="0" w:space="0" w:color="auto"/>
          </w:divBdr>
          <w:divsChild>
            <w:div w:id="2073650326">
              <w:marLeft w:val="0"/>
              <w:marRight w:val="0"/>
              <w:marTop w:val="0"/>
              <w:marBottom w:val="0"/>
              <w:divBdr>
                <w:top w:val="none" w:sz="0" w:space="0" w:color="auto"/>
                <w:left w:val="none" w:sz="0" w:space="0" w:color="auto"/>
                <w:bottom w:val="none" w:sz="0" w:space="0" w:color="auto"/>
                <w:right w:val="none" w:sz="0" w:space="0" w:color="auto"/>
              </w:divBdr>
              <w:divsChild>
                <w:div w:id="260265870">
                  <w:marLeft w:val="0"/>
                  <w:marRight w:val="0"/>
                  <w:marTop w:val="0"/>
                  <w:marBottom w:val="0"/>
                  <w:divBdr>
                    <w:top w:val="none" w:sz="0" w:space="0" w:color="auto"/>
                    <w:left w:val="none" w:sz="0" w:space="0" w:color="auto"/>
                    <w:bottom w:val="none" w:sz="0" w:space="0" w:color="auto"/>
                    <w:right w:val="none" w:sz="0" w:space="0" w:color="auto"/>
                  </w:divBdr>
                  <w:divsChild>
                    <w:div w:id="15083633">
                      <w:marLeft w:val="0"/>
                      <w:marRight w:val="0"/>
                      <w:marTop w:val="0"/>
                      <w:marBottom w:val="0"/>
                      <w:divBdr>
                        <w:top w:val="none" w:sz="0" w:space="0" w:color="auto"/>
                        <w:left w:val="none" w:sz="0" w:space="0" w:color="auto"/>
                        <w:bottom w:val="none" w:sz="0" w:space="0" w:color="auto"/>
                        <w:right w:val="none" w:sz="0" w:space="0" w:color="auto"/>
                      </w:divBdr>
                      <w:divsChild>
                        <w:div w:id="190726359">
                          <w:marLeft w:val="0"/>
                          <w:marRight w:val="0"/>
                          <w:marTop w:val="0"/>
                          <w:marBottom w:val="0"/>
                          <w:divBdr>
                            <w:top w:val="none" w:sz="0" w:space="0" w:color="auto"/>
                            <w:left w:val="none" w:sz="0" w:space="0" w:color="auto"/>
                            <w:bottom w:val="none" w:sz="0" w:space="0" w:color="auto"/>
                            <w:right w:val="none" w:sz="0" w:space="0" w:color="auto"/>
                          </w:divBdr>
                          <w:divsChild>
                            <w:div w:id="511532759">
                              <w:marLeft w:val="0"/>
                              <w:marRight w:val="0"/>
                              <w:marTop w:val="0"/>
                              <w:marBottom w:val="450"/>
                              <w:divBdr>
                                <w:top w:val="none" w:sz="0" w:space="0" w:color="auto"/>
                                <w:left w:val="none" w:sz="0" w:space="0" w:color="auto"/>
                                <w:bottom w:val="none" w:sz="0" w:space="0" w:color="auto"/>
                                <w:right w:val="none" w:sz="0" w:space="0" w:color="auto"/>
                              </w:divBdr>
                              <w:divsChild>
                                <w:div w:id="1333027220">
                                  <w:marLeft w:val="225"/>
                                  <w:marRight w:val="0"/>
                                  <w:marTop w:val="60"/>
                                  <w:marBottom w:val="225"/>
                                  <w:divBdr>
                                    <w:top w:val="dashed" w:sz="6" w:space="8" w:color="9999BD"/>
                                    <w:left w:val="dashed" w:sz="6" w:space="9" w:color="9999BD"/>
                                    <w:bottom w:val="dashed" w:sz="6" w:space="9" w:color="9999BD"/>
                                    <w:right w:val="dashed" w:sz="6" w:space="9" w:color="9999BD"/>
                                  </w:divBdr>
                                </w:div>
                                <w:div w:id="761490871">
                                  <w:marLeft w:val="0"/>
                                  <w:marRight w:val="0"/>
                                  <w:marTop w:val="0"/>
                                  <w:marBottom w:val="0"/>
                                  <w:divBdr>
                                    <w:top w:val="none" w:sz="0" w:space="0" w:color="auto"/>
                                    <w:left w:val="none" w:sz="0" w:space="0" w:color="auto"/>
                                    <w:bottom w:val="none" w:sz="0" w:space="0" w:color="auto"/>
                                    <w:right w:val="none" w:sz="0" w:space="0" w:color="auto"/>
                                  </w:divBdr>
                                </w:div>
                                <w:div w:id="175191543">
                                  <w:marLeft w:val="0"/>
                                  <w:marRight w:val="0"/>
                                  <w:marTop w:val="0"/>
                                  <w:marBottom w:val="0"/>
                                  <w:divBdr>
                                    <w:top w:val="none" w:sz="0" w:space="0" w:color="auto"/>
                                    <w:left w:val="none" w:sz="0" w:space="0" w:color="auto"/>
                                    <w:bottom w:val="none" w:sz="0" w:space="0" w:color="auto"/>
                                    <w:right w:val="none" w:sz="0" w:space="0" w:color="auto"/>
                                  </w:divBdr>
                                  <w:divsChild>
                                    <w:div w:id="385877052">
                                      <w:marLeft w:val="0"/>
                                      <w:marRight w:val="0"/>
                                      <w:marTop w:val="0"/>
                                      <w:marBottom w:val="0"/>
                                      <w:divBdr>
                                        <w:top w:val="none" w:sz="0" w:space="0" w:color="auto"/>
                                        <w:left w:val="none" w:sz="0" w:space="0" w:color="auto"/>
                                        <w:bottom w:val="none" w:sz="0" w:space="0" w:color="auto"/>
                                        <w:right w:val="none" w:sz="0" w:space="0" w:color="auto"/>
                                      </w:divBdr>
                                      <w:divsChild>
                                        <w:div w:id="1233659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5321374">
                                  <w:marLeft w:val="0"/>
                                  <w:marRight w:val="0"/>
                                  <w:marTop w:val="0"/>
                                  <w:marBottom w:val="300"/>
                                  <w:divBdr>
                                    <w:top w:val="none" w:sz="0" w:space="0" w:color="auto"/>
                                    <w:left w:val="none" w:sz="0" w:space="0" w:color="auto"/>
                                    <w:bottom w:val="none" w:sz="0" w:space="0" w:color="auto"/>
                                    <w:right w:val="none" w:sz="0" w:space="0" w:color="auto"/>
                                  </w:divBdr>
                                </w:div>
                                <w:div w:id="1425033024">
                                  <w:marLeft w:val="0"/>
                                  <w:marRight w:val="0"/>
                                  <w:marTop w:val="120"/>
                                  <w:marBottom w:val="120"/>
                                  <w:divBdr>
                                    <w:top w:val="none" w:sz="0" w:space="0" w:color="auto"/>
                                    <w:left w:val="none" w:sz="0" w:space="0" w:color="auto"/>
                                    <w:bottom w:val="none" w:sz="0" w:space="0" w:color="auto"/>
                                    <w:right w:val="none" w:sz="0" w:space="0" w:color="auto"/>
                                  </w:divBdr>
                                  <w:divsChild>
                                    <w:div w:id="175118657">
                                      <w:marLeft w:val="0"/>
                                      <w:marRight w:val="0"/>
                                      <w:marTop w:val="300"/>
                                      <w:marBottom w:val="300"/>
                                      <w:divBdr>
                                        <w:top w:val="single" w:sz="12" w:space="15" w:color="FF9393"/>
                                        <w:left w:val="single" w:sz="12" w:space="8" w:color="FF9393"/>
                                        <w:bottom w:val="single" w:sz="12" w:space="0" w:color="FF9393"/>
                                        <w:right w:val="single" w:sz="12" w:space="8" w:color="FF9393"/>
                                      </w:divBdr>
                                    </w:div>
                                  </w:divsChild>
                                </w:div>
                                <w:div w:id="1914315082">
                                  <w:marLeft w:val="0"/>
                                  <w:marRight w:val="0"/>
                                  <w:marTop w:val="0"/>
                                  <w:marBottom w:val="300"/>
                                  <w:divBdr>
                                    <w:top w:val="none" w:sz="0" w:space="0" w:color="auto"/>
                                    <w:left w:val="none" w:sz="0" w:space="0" w:color="auto"/>
                                    <w:bottom w:val="none" w:sz="0" w:space="0" w:color="auto"/>
                                    <w:right w:val="none" w:sz="0" w:space="0" w:color="auto"/>
                                  </w:divBdr>
                                </w:div>
                                <w:div w:id="1032531909">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30785349">
      <w:bodyDiv w:val="1"/>
      <w:marLeft w:val="0"/>
      <w:marRight w:val="0"/>
      <w:marTop w:val="0"/>
      <w:marBottom w:val="0"/>
      <w:divBdr>
        <w:top w:val="none" w:sz="0" w:space="0" w:color="auto"/>
        <w:left w:val="none" w:sz="0" w:space="0" w:color="auto"/>
        <w:bottom w:val="none" w:sz="0" w:space="0" w:color="auto"/>
        <w:right w:val="none" w:sz="0" w:space="0" w:color="auto"/>
      </w:divBdr>
    </w:div>
    <w:div w:id="450633409">
      <w:bodyDiv w:val="1"/>
      <w:marLeft w:val="0"/>
      <w:marRight w:val="0"/>
      <w:marTop w:val="0"/>
      <w:marBottom w:val="0"/>
      <w:divBdr>
        <w:top w:val="none" w:sz="0" w:space="0" w:color="auto"/>
        <w:left w:val="none" w:sz="0" w:space="0" w:color="auto"/>
        <w:bottom w:val="none" w:sz="0" w:space="0" w:color="auto"/>
        <w:right w:val="none" w:sz="0" w:space="0" w:color="auto"/>
      </w:divBdr>
      <w:divsChild>
        <w:div w:id="650794261">
          <w:marLeft w:val="0"/>
          <w:marRight w:val="0"/>
          <w:marTop w:val="0"/>
          <w:marBottom w:val="0"/>
          <w:divBdr>
            <w:top w:val="none" w:sz="0" w:space="0" w:color="auto"/>
            <w:left w:val="none" w:sz="0" w:space="0" w:color="auto"/>
            <w:bottom w:val="none" w:sz="0" w:space="0" w:color="auto"/>
            <w:right w:val="none" w:sz="0" w:space="0" w:color="auto"/>
          </w:divBdr>
          <w:divsChild>
            <w:div w:id="884024724">
              <w:marLeft w:val="0"/>
              <w:marRight w:val="0"/>
              <w:marTop w:val="0"/>
              <w:marBottom w:val="0"/>
              <w:divBdr>
                <w:top w:val="none" w:sz="0" w:space="0" w:color="auto"/>
                <w:left w:val="none" w:sz="0" w:space="0" w:color="auto"/>
                <w:bottom w:val="none" w:sz="0" w:space="0" w:color="auto"/>
                <w:right w:val="none" w:sz="0" w:space="0" w:color="auto"/>
              </w:divBdr>
              <w:divsChild>
                <w:div w:id="1813869958">
                  <w:marLeft w:val="0"/>
                  <w:marRight w:val="0"/>
                  <w:marTop w:val="0"/>
                  <w:marBottom w:val="0"/>
                  <w:divBdr>
                    <w:top w:val="none" w:sz="0" w:space="0" w:color="auto"/>
                    <w:left w:val="none" w:sz="0" w:space="0" w:color="auto"/>
                    <w:bottom w:val="none" w:sz="0" w:space="0" w:color="auto"/>
                    <w:right w:val="none" w:sz="0" w:space="0" w:color="auto"/>
                  </w:divBdr>
                  <w:divsChild>
                    <w:div w:id="2142920466">
                      <w:marLeft w:val="0"/>
                      <w:marRight w:val="0"/>
                      <w:marTop w:val="0"/>
                      <w:marBottom w:val="0"/>
                      <w:divBdr>
                        <w:top w:val="none" w:sz="0" w:space="0" w:color="auto"/>
                        <w:left w:val="none" w:sz="0" w:space="0" w:color="auto"/>
                        <w:bottom w:val="none" w:sz="0" w:space="0" w:color="auto"/>
                        <w:right w:val="none" w:sz="0" w:space="0" w:color="auto"/>
                      </w:divBdr>
                      <w:divsChild>
                        <w:div w:id="1592159953">
                          <w:marLeft w:val="0"/>
                          <w:marRight w:val="0"/>
                          <w:marTop w:val="0"/>
                          <w:marBottom w:val="0"/>
                          <w:divBdr>
                            <w:top w:val="none" w:sz="0" w:space="0" w:color="auto"/>
                            <w:left w:val="none" w:sz="0" w:space="0" w:color="auto"/>
                            <w:bottom w:val="none" w:sz="0" w:space="0" w:color="auto"/>
                            <w:right w:val="none" w:sz="0" w:space="0" w:color="auto"/>
                          </w:divBdr>
                          <w:divsChild>
                            <w:div w:id="148525451">
                              <w:marLeft w:val="0"/>
                              <w:marRight w:val="0"/>
                              <w:marTop w:val="0"/>
                              <w:marBottom w:val="0"/>
                              <w:divBdr>
                                <w:top w:val="none" w:sz="0" w:space="0" w:color="auto"/>
                                <w:left w:val="none" w:sz="0" w:space="0" w:color="auto"/>
                                <w:bottom w:val="none" w:sz="0" w:space="0" w:color="auto"/>
                                <w:right w:val="none" w:sz="0" w:space="0" w:color="auto"/>
                              </w:divBdr>
                              <w:divsChild>
                                <w:div w:id="1482573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02549603">
      <w:bodyDiv w:val="1"/>
      <w:marLeft w:val="0"/>
      <w:marRight w:val="0"/>
      <w:marTop w:val="0"/>
      <w:marBottom w:val="0"/>
      <w:divBdr>
        <w:top w:val="none" w:sz="0" w:space="0" w:color="auto"/>
        <w:left w:val="none" w:sz="0" w:space="0" w:color="auto"/>
        <w:bottom w:val="none" w:sz="0" w:space="0" w:color="auto"/>
        <w:right w:val="none" w:sz="0" w:space="0" w:color="auto"/>
      </w:divBdr>
      <w:divsChild>
        <w:div w:id="934479516">
          <w:marLeft w:val="0"/>
          <w:marRight w:val="0"/>
          <w:marTop w:val="0"/>
          <w:marBottom w:val="0"/>
          <w:divBdr>
            <w:top w:val="none" w:sz="0" w:space="0" w:color="auto"/>
            <w:left w:val="none" w:sz="0" w:space="0" w:color="auto"/>
            <w:bottom w:val="none" w:sz="0" w:space="0" w:color="auto"/>
            <w:right w:val="none" w:sz="0" w:space="0" w:color="auto"/>
          </w:divBdr>
          <w:divsChild>
            <w:div w:id="1981836914">
              <w:marLeft w:val="0"/>
              <w:marRight w:val="0"/>
              <w:marTop w:val="0"/>
              <w:marBottom w:val="0"/>
              <w:divBdr>
                <w:top w:val="none" w:sz="0" w:space="0" w:color="auto"/>
                <w:left w:val="none" w:sz="0" w:space="0" w:color="auto"/>
                <w:bottom w:val="none" w:sz="0" w:space="0" w:color="auto"/>
                <w:right w:val="none" w:sz="0" w:space="0" w:color="auto"/>
              </w:divBdr>
              <w:divsChild>
                <w:div w:id="460073610">
                  <w:marLeft w:val="0"/>
                  <w:marRight w:val="0"/>
                  <w:marTop w:val="0"/>
                  <w:marBottom w:val="0"/>
                  <w:divBdr>
                    <w:top w:val="none" w:sz="0" w:space="0" w:color="auto"/>
                    <w:left w:val="none" w:sz="0" w:space="0" w:color="auto"/>
                    <w:bottom w:val="none" w:sz="0" w:space="0" w:color="auto"/>
                    <w:right w:val="none" w:sz="0" w:space="0" w:color="auto"/>
                  </w:divBdr>
                  <w:divsChild>
                    <w:div w:id="1214392637">
                      <w:marLeft w:val="0"/>
                      <w:marRight w:val="0"/>
                      <w:marTop w:val="0"/>
                      <w:marBottom w:val="0"/>
                      <w:divBdr>
                        <w:top w:val="none" w:sz="0" w:space="0" w:color="auto"/>
                        <w:left w:val="none" w:sz="0" w:space="0" w:color="auto"/>
                        <w:bottom w:val="none" w:sz="0" w:space="0" w:color="auto"/>
                        <w:right w:val="none" w:sz="0" w:space="0" w:color="auto"/>
                      </w:divBdr>
                      <w:divsChild>
                        <w:div w:id="1299796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04395158">
      <w:bodyDiv w:val="1"/>
      <w:marLeft w:val="0"/>
      <w:marRight w:val="0"/>
      <w:marTop w:val="0"/>
      <w:marBottom w:val="0"/>
      <w:divBdr>
        <w:top w:val="none" w:sz="0" w:space="0" w:color="auto"/>
        <w:left w:val="none" w:sz="0" w:space="0" w:color="auto"/>
        <w:bottom w:val="none" w:sz="0" w:space="0" w:color="auto"/>
        <w:right w:val="none" w:sz="0" w:space="0" w:color="auto"/>
      </w:divBdr>
      <w:divsChild>
        <w:div w:id="1136869731">
          <w:marLeft w:val="0"/>
          <w:marRight w:val="0"/>
          <w:marTop w:val="0"/>
          <w:marBottom w:val="0"/>
          <w:divBdr>
            <w:top w:val="none" w:sz="0" w:space="0" w:color="auto"/>
            <w:left w:val="none" w:sz="0" w:space="0" w:color="auto"/>
            <w:bottom w:val="none" w:sz="0" w:space="0" w:color="auto"/>
            <w:right w:val="none" w:sz="0" w:space="0" w:color="auto"/>
          </w:divBdr>
          <w:divsChild>
            <w:div w:id="1527523346">
              <w:marLeft w:val="0"/>
              <w:marRight w:val="0"/>
              <w:marTop w:val="0"/>
              <w:marBottom w:val="0"/>
              <w:divBdr>
                <w:top w:val="none" w:sz="0" w:space="0" w:color="auto"/>
                <w:left w:val="none" w:sz="0" w:space="0" w:color="auto"/>
                <w:bottom w:val="none" w:sz="0" w:space="0" w:color="auto"/>
                <w:right w:val="none" w:sz="0" w:space="0" w:color="auto"/>
              </w:divBdr>
              <w:divsChild>
                <w:div w:id="1508786910">
                  <w:marLeft w:val="0"/>
                  <w:marRight w:val="0"/>
                  <w:marTop w:val="0"/>
                  <w:marBottom w:val="0"/>
                  <w:divBdr>
                    <w:top w:val="none" w:sz="0" w:space="0" w:color="auto"/>
                    <w:left w:val="none" w:sz="0" w:space="0" w:color="auto"/>
                    <w:bottom w:val="none" w:sz="0" w:space="0" w:color="auto"/>
                    <w:right w:val="none" w:sz="0" w:space="0" w:color="auto"/>
                  </w:divBdr>
                  <w:divsChild>
                    <w:div w:id="1117333305">
                      <w:marLeft w:val="0"/>
                      <w:marRight w:val="0"/>
                      <w:marTop w:val="120"/>
                      <w:marBottom w:val="120"/>
                      <w:divBdr>
                        <w:top w:val="none" w:sz="0" w:space="0" w:color="auto"/>
                        <w:left w:val="none" w:sz="0" w:space="0" w:color="auto"/>
                        <w:bottom w:val="none" w:sz="0" w:space="0" w:color="auto"/>
                        <w:right w:val="none" w:sz="0" w:space="0" w:color="auto"/>
                      </w:divBdr>
                      <w:divsChild>
                        <w:div w:id="1460803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50073955">
      <w:bodyDiv w:val="1"/>
      <w:marLeft w:val="0"/>
      <w:marRight w:val="0"/>
      <w:marTop w:val="0"/>
      <w:marBottom w:val="0"/>
      <w:divBdr>
        <w:top w:val="none" w:sz="0" w:space="0" w:color="auto"/>
        <w:left w:val="none" w:sz="0" w:space="0" w:color="auto"/>
        <w:bottom w:val="none" w:sz="0" w:space="0" w:color="auto"/>
        <w:right w:val="none" w:sz="0" w:space="0" w:color="auto"/>
      </w:divBdr>
    </w:div>
    <w:div w:id="562258816">
      <w:bodyDiv w:val="1"/>
      <w:marLeft w:val="0"/>
      <w:marRight w:val="0"/>
      <w:marTop w:val="0"/>
      <w:marBottom w:val="0"/>
      <w:divBdr>
        <w:top w:val="none" w:sz="0" w:space="0" w:color="auto"/>
        <w:left w:val="none" w:sz="0" w:space="0" w:color="auto"/>
        <w:bottom w:val="none" w:sz="0" w:space="0" w:color="auto"/>
        <w:right w:val="none" w:sz="0" w:space="0" w:color="auto"/>
      </w:divBdr>
    </w:div>
    <w:div w:id="702828842">
      <w:bodyDiv w:val="1"/>
      <w:marLeft w:val="0"/>
      <w:marRight w:val="0"/>
      <w:marTop w:val="0"/>
      <w:marBottom w:val="0"/>
      <w:divBdr>
        <w:top w:val="none" w:sz="0" w:space="0" w:color="auto"/>
        <w:left w:val="none" w:sz="0" w:space="0" w:color="auto"/>
        <w:bottom w:val="none" w:sz="0" w:space="0" w:color="auto"/>
        <w:right w:val="none" w:sz="0" w:space="0" w:color="auto"/>
      </w:divBdr>
      <w:divsChild>
        <w:div w:id="1851984701">
          <w:marLeft w:val="0"/>
          <w:marRight w:val="0"/>
          <w:marTop w:val="0"/>
          <w:marBottom w:val="0"/>
          <w:divBdr>
            <w:top w:val="none" w:sz="0" w:space="0" w:color="auto"/>
            <w:left w:val="none" w:sz="0" w:space="0" w:color="auto"/>
            <w:bottom w:val="none" w:sz="0" w:space="0" w:color="auto"/>
            <w:right w:val="none" w:sz="0" w:space="0" w:color="auto"/>
          </w:divBdr>
          <w:divsChild>
            <w:div w:id="1612933367">
              <w:marLeft w:val="-225"/>
              <w:marRight w:val="-225"/>
              <w:marTop w:val="0"/>
              <w:marBottom w:val="0"/>
              <w:divBdr>
                <w:top w:val="none" w:sz="0" w:space="0" w:color="auto"/>
                <w:left w:val="none" w:sz="0" w:space="0" w:color="auto"/>
                <w:bottom w:val="none" w:sz="0" w:space="0" w:color="auto"/>
                <w:right w:val="none" w:sz="0" w:space="0" w:color="auto"/>
              </w:divBdr>
              <w:divsChild>
                <w:div w:id="479541801">
                  <w:marLeft w:val="0"/>
                  <w:marRight w:val="0"/>
                  <w:marTop w:val="0"/>
                  <w:marBottom w:val="0"/>
                  <w:divBdr>
                    <w:top w:val="none" w:sz="0" w:space="0" w:color="auto"/>
                    <w:left w:val="none" w:sz="0" w:space="0" w:color="auto"/>
                    <w:bottom w:val="none" w:sz="0" w:space="0" w:color="auto"/>
                    <w:right w:val="none" w:sz="0" w:space="0" w:color="auto"/>
                  </w:divBdr>
                  <w:divsChild>
                    <w:div w:id="545067820">
                      <w:marLeft w:val="0"/>
                      <w:marRight w:val="0"/>
                      <w:marTop w:val="0"/>
                      <w:marBottom w:val="300"/>
                      <w:divBdr>
                        <w:top w:val="none" w:sz="0" w:space="0" w:color="auto"/>
                        <w:left w:val="none" w:sz="0" w:space="0" w:color="auto"/>
                        <w:bottom w:val="none" w:sz="0" w:space="0" w:color="auto"/>
                        <w:right w:val="none" w:sz="0" w:space="0" w:color="auto"/>
                      </w:divBdr>
                      <w:divsChild>
                        <w:div w:id="855075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41684724">
      <w:bodyDiv w:val="1"/>
      <w:marLeft w:val="0"/>
      <w:marRight w:val="0"/>
      <w:marTop w:val="0"/>
      <w:marBottom w:val="0"/>
      <w:divBdr>
        <w:top w:val="none" w:sz="0" w:space="0" w:color="auto"/>
        <w:left w:val="none" w:sz="0" w:space="0" w:color="auto"/>
        <w:bottom w:val="none" w:sz="0" w:space="0" w:color="auto"/>
        <w:right w:val="none" w:sz="0" w:space="0" w:color="auto"/>
      </w:divBdr>
    </w:div>
    <w:div w:id="744691603">
      <w:bodyDiv w:val="1"/>
      <w:marLeft w:val="0"/>
      <w:marRight w:val="0"/>
      <w:marTop w:val="0"/>
      <w:marBottom w:val="0"/>
      <w:divBdr>
        <w:top w:val="none" w:sz="0" w:space="0" w:color="auto"/>
        <w:left w:val="none" w:sz="0" w:space="0" w:color="auto"/>
        <w:bottom w:val="none" w:sz="0" w:space="0" w:color="auto"/>
        <w:right w:val="none" w:sz="0" w:space="0" w:color="auto"/>
      </w:divBdr>
    </w:div>
    <w:div w:id="778331535">
      <w:bodyDiv w:val="1"/>
      <w:marLeft w:val="0"/>
      <w:marRight w:val="0"/>
      <w:marTop w:val="0"/>
      <w:marBottom w:val="0"/>
      <w:divBdr>
        <w:top w:val="none" w:sz="0" w:space="0" w:color="auto"/>
        <w:left w:val="none" w:sz="0" w:space="0" w:color="auto"/>
        <w:bottom w:val="none" w:sz="0" w:space="0" w:color="auto"/>
        <w:right w:val="none" w:sz="0" w:space="0" w:color="auto"/>
      </w:divBdr>
    </w:div>
    <w:div w:id="808671155">
      <w:bodyDiv w:val="1"/>
      <w:marLeft w:val="0"/>
      <w:marRight w:val="0"/>
      <w:marTop w:val="0"/>
      <w:marBottom w:val="0"/>
      <w:divBdr>
        <w:top w:val="none" w:sz="0" w:space="0" w:color="auto"/>
        <w:left w:val="none" w:sz="0" w:space="0" w:color="auto"/>
        <w:bottom w:val="none" w:sz="0" w:space="0" w:color="auto"/>
        <w:right w:val="none" w:sz="0" w:space="0" w:color="auto"/>
      </w:divBdr>
      <w:divsChild>
        <w:div w:id="1684015609">
          <w:marLeft w:val="0"/>
          <w:marRight w:val="0"/>
          <w:marTop w:val="0"/>
          <w:marBottom w:val="0"/>
          <w:divBdr>
            <w:top w:val="none" w:sz="0" w:space="0" w:color="auto"/>
            <w:left w:val="none" w:sz="0" w:space="0" w:color="auto"/>
            <w:bottom w:val="none" w:sz="0" w:space="0" w:color="auto"/>
            <w:right w:val="none" w:sz="0" w:space="0" w:color="auto"/>
          </w:divBdr>
          <w:divsChild>
            <w:div w:id="431705606">
              <w:marLeft w:val="0"/>
              <w:marRight w:val="0"/>
              <w:marTop w:val="0"/>
              <w:marBottom w:val="0"/>
              <w:divBdr>
                <w:top w:val="none" w:sz="0" w:space="0" w:color="auto"/>
                <w:left w:val="none" w:sz="0" w:space="0" w:color="auto"/>
                <w:bottom w:val="none" w:sz="0" w:space="0" w:color="auto"/>
                <w:right w:val="none" w:sz="0" w:space="0" w:color="auto"/>
              </w:divBdr>
              <w:divsChild>
                <w:div w:id="218170005">
                  <w:marLeft w:val="0"/>
                  <w:marRight w:val="0"/>
                  <w:marTop w:val="0"/>
                  <w:marBottom w:val="0"/>
                  <w:divBdr>
                    <w:top w:val="none" w:sz="0" w:space="0" w:color="auto"/>
                    <w:left w:val="none" w:sz="0" w:space="0" w:color="auto"/>
                    <w:bottom w:val="none" w:sz="0" w:space="0" w:color="auto"/>
                    <w:right w:val="none" w:sz="0" w:space="0" w:color="auto"/>
                  </w:divBdr>
                  <w:divsChild>
                    <w:div w:id="1849368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12799120">
      <w:bodyDiv w:val="1"/>
      <w:marLeft w:val="0"/>
      <w:marRight w:val="0"/>
      <w:marTop w:val="0"/>
      <w:marBottom w:val="0"/>
      <w:divBdr>
        <w:top w:val="none" w:sz="0" w:space="0" w:color="auto"/>
        <w:left w:val="none" w:sz="0" w:space="0" w:color="auto"/>
        <w:bottom w:val="none" w:sz="0" w:space="0" w:color="auto"/>
        <w:right w:val="none" w:sz="0" w:space="0" w:color="auto"/>
      </w:divBdr>
    </w:div>
    <w:div w:id="855996498">
      <w:bodyDiv w:val="1"/>
      <w:marLeft w:val="0"/>
      <w:marRight w:val="0"/>
      <w:marTop w:val="0"/>
      <w:marBottom w:val="0"/>
      <w:divBdr>
        <w:top w:val="none" w:sz="0" w:space="0" w:color="auto"/>
        <w:left w:val="none" w:sz="0" w:space="0" w:color="auto"/>
        <w:bottom w:val="none" w:sz="0" w:space="0" w:color="auto"/>
        <w:right w:val="none" w:sz="0" w:space="0" w:color="auto"/>
      </w:divBdr>
      <w:divsChild>
        <w:div w:id="1368330172">
          <w:marLeft w:val="0"/>
          <w:marRight w:val="0"/>
          <w:marTop w:val="0"/>
          <w:marBottom w:val="0"/>
          <w:divBdr>
            <w:top w:val="none" w:sz="0" w:space="0" w:color="auto"/>
            <w:left w:val="none" w:sz="0" w:space="0" w:color="auto"/>
            <w:bottom w:val="none" w:sz="0" w:space="0" w:color="auto"/>
            <w:right w:val="none" w:sz="0" w:space="0" w:color="auto"/>
          </w:divBdr>
          <w:divsChild>
            <w:div w:id="135535730">
              <w:marLeft w:val="0"/>
              <w:marRight w:val="0"/>
              <w:marTop w:val="0"/>
              <w:marBottom w:val="0"/>
              <w:divBdr>
                <w:top w:val="none" w:sz="0" w:space="0" w:color="auto"/>
                <w:left w:val="none" w:sz="0" w:space="0" w:color="auto"/>
                <w:bottom w:val="none" w:sz="0" w:space="0" w:color="auto"/>
                <w:right w:val="none" w:sz="0" w:space="0" w:color="auto"/>
              </w:divBdr>
              <w:divsChild>
                <w:div w:id="1911651370">
                  <w:marLeft w:val="0"/>
                  <w:marRight w:val="0"/>
                  <w:marTop w:val="0"/>
                  <w:marBottom w:val="0"/>
                  <w:divBdr>
                    <w:top w:val="none" w:sz="0" w:space="0" w:color="auto"/>
                    <w:left w:val="none" w:sz="0" w:space="0" w:color="auto"/>
                    <w:bottom w:val="none" w:sz="0" w:space="0" w:color="auto"/>
                    <w:right w:val="none" w:sz="0" w:space="0" w:color="auto"/>
                  </w:divBdr>
                  <w:divsChild>
                    <w:div w:id="345642422">
                      <w:marLeft w:val="0"/>
                      <w:marRight w:val="0"/>
                      <w:marTop w:val="0"/>
                      <w:marBottom w:val="0"/>
                      <w:divBdr>
                        <w:top w:val="none" w:sz="0" w:space="0" w:color="auto"/>
                        <w:left w:val="none" w:sz="0" w:space="0" w:color="auto"/>
                        <w:bottom w:val="none" w:sz="0" w:space="0" w:color="auto"/>
                        <w:right w:val="none" w:sz="0" w:space="0" w:color="auto"/>
                      </w:divBdr>
                      <w:divsChild>
                        <w:div w:id="1402556839">
                          <w:marLeft w:val="0"/>
                          <w:marRight w:val="0"/>
                          <w:marTop w:val="0"/>
                          <w:marBottom w:val="0"/>
                          <w:divBdr>
                            <w:top w:val="none" w:sz="0" w:space="0" w:color="auto"/>
                            <w:left w:val="none" w:sz="0" w:space="0" w:color="auto"/>
                            <w:bottom w:val="none" w:sz="0" w:space="0" w:color="auto"/>
                            <w:right w:val="none" w:sz="0" w:space="0" w:color="auto"/>
                          </w:divBdr>
                          <w:divsChild>
                            <w:div w:id="1781026730">
                              <w:marLeft w:val="0"/>
                              <w:marRight w:val="0"/>
                              <w:marTop w:val="0"/>
                              <w:marBottom w:val="0"/>
                              <w:divBdr>
                                <w:top w:val="none" w:sz="0" w:space="0" w:color="auto"/>
                                <w:left w:val="none" w:sz="0" w:space="0" w:color="auto"/>
                                <w:bottom w:val="none" w:sz="0" w:space="0" w:color="auto"/>
                                <w:right w:val="none" w:sz="0" w:space="0" w:color="auto"/>
                              </w:divBdr>
                              <w:divsChild>
                                <w:div w:id="1269506086">
                                  <w:marLeft w:val="0"/>
                                  <w:marRight w:val="0"/>
                                  <w:marTop w:val="0"/>
                                  <w:marBottom w:val="0"/>
                                  <w:divBdr>
                                    <w:top w:val="none" w:sz="0" w:space="0" w:color="auto"/>
                                    <w:left w:val="none" w:sz="0" w:space="0" w:color="auto"/>
                                    <w:bottom w:val="none" w:sz="0" w:space="0" w:color="auto"/>
                                    <w:right w:val="none" w:sz="0" w:space="0" w:color="auto"/>
                                  </w:divBdr>
                                  <w:divsChild>
                                    <w:div w:id="806554877">
                                      <w:marLeft w:val="0"/>
                                      <w:marRight w:val="0"/>
                                      <w:marTop w:val="0"/>
                                      <w:marBottom w:val="0"/>
                                      <w:divBdr>
                                        <w:top w:val="none" w:sz="0" w:space="0" w:color="auto"/>
                                        <w:left w:val="none" w:sz="0" w:space="0" w:color="auto"/>
                                        <w:bottom w:val="none" w:sz="0" w:space="0" w:color="auto"/>
                                        <w:right w:val="none" w:sz="0" w:space="0" w:color="auto"/>
                                      </w:divBdr>
                                      <w:divsChild>
                                        <w:div w:id="607548809">
                                          <w:marLeft w:val="0"/>
                                          <w:marRight w:val="0"/>
                                          <w:marTop w:val="0"/>
                                          <w:marBottom w:val="0"/>
                                          <w:divBdr>
                                            <w:top w:val="none" w:sz="0" w:space="0" w:color="auto"/>
                                            <w:left w:val="none" w:sz="0" w:space="0" w:color="auto"/>
                                            <w:bottom w:val="none" w:sz="0" w:space="0" w:color="auto"/>
                                            <w:right w:val="none" w:sz="0" w:space="0" w:color="auto"/>
                                          </w:divBdr>
                                          <w:divsChild>
                                            <w:div w:id="273754466">
                                              <w:marLeft w:val="0"/>
                                              <w:marRight w:val="0"/>
                                              <w:marTop w:val="0"/>
                                              <w:marBottom w:val="0"/>
                                              <w:divBdr>
                                                <w:top w:val="none" w:sz="0" w:space="0" w:color="auto"/>
                                                <w:left w:val="none" w:sz="0" w:space="0" w:color="auto"/>
                                                <w:bottom w:val="none" w:sz="0" w:space="0" w:color="auto"/>
                                                <w:right w:val="none" w:sz="0" w:space="0" w:color="auto"/>
                                              </w:divBdr>
                                              <w:divsChild>
                                                <w:div w:id="182669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891621737">
      <w:bodyDiv w:val="1"/>
      <w:marLeft w:val="0"/>
      <w:marRight w:val="0"/>
      <w:marTop w:val="0"/>
      <w:marBottom w:val="0"/>
      <w:divBdr>
        <w:top w:val="none" w:sz="0" w:space="0" w:color="auto"/>
        <w:left w:val="none" w:sz="0" w:space="0" w:color="auto"/>
        <w:bottom w:val="none" w:sz="0" w:space="0" w:color="auto"/>
        <w:right w:val="none" w:sz="0" w:space="0" w:color="auto"/>
      </w:divBdr>
      <w:divsChild>
        <w:div w:id="925842211">
          <w:marLeft w:val="-225"/>
          <w:marRight w:val="-225"/>
          <w:marTop w:val="0"/>
          <w:marBottom w:val="600"/>
          <w:divBdr>
            <w:top w:val="none" w:sz="0" w:space="0" w:color="auto"/>
            <w:left w:val="none" w:sz="0" w:space="0" w:color="auto"/>
            <w:bottom w:val="none" w:sz="0" w:space="0" w:color="auto"/>
            <w:right w:val="none" w:sz="0" w:space="0" w:color="auto"/>
          </w:divBdr>
          <w:divsChild>
            <w:div w:id="72969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6760941">
      <w:bodyDiv w:val="1"/>
      <w:marLeft w:val="0"/>
      <w:marRight w:val="0"/>
      <w:marTop w:val="0"/>
      <w:marBottom w:val="0"/>
      <w:divBdr>
        <w:top w:val="none" w:sz="0" w:space="0" w:color="auto"/>
        <w:left w:val="none" w:sz="0" w:space="0" w:color="auto"/>
        <w:bottom w:val="none" w:sz="0" w:space="0" w:color="auto"/>
        <w:right w:val="none" w:sz="0" w:space="0" w:color="auto"/>
      </w:divBdr>
      <w:divsChild>
        <w:div w:id="1315766874">
          <w:marLeft w:val="0"/>
          <w:marRight w:val="0"/>
          <w:marTop w:val="0"/>
          <w:marBottom w:val="0"/>
          <w:divBdr>
            <w:top w:val="none" w:sz="0" w:space="0" w:color="auto"/>
            <w:left w:val="none" w:sz="0" w:space="0" w:color="auto"/>
            <w:bottom w:val="none" w:sz="0" w:space="0" w:color="auto"/>
            <w:right w:val="none" w:sz="0" w:space="0" w:color="auto"/>
          </w:divBdr>
          <w:divsChild>
            <w:div w:id="1651254060">
              <w:marLeft w:val="0"/>
              <w:marRight w:val="0"/>
              <w:marTop w:val="0"/>
              <w:marBottom w:val="0"/>
              <w:divBdr>
                <w:top w:val="none" w:sz="0" w:space="0" w:color="auto"/>
                <w:left w:val="none" w:sz="0" w:space="0" w:color="auto"/>
                <w:bottom w:val="none" w:sz="0" w:space="0" w:color="auto"/>
                <w:right w:val="none" w:sz="0" w:space="0" w:color="auto"/>
              </w:divBdr>
              <w:divsChild>
                <w:div w:id="1155490912">
                  <w:marLeft w:val="0"/>
                  <w:marRight w:val="0"/>
                  <w:marTop w:val="0"/>
                  <w:marBottom w:val="0"/>
                  <w:divBdr>
                    <w:top w:val="none" w:sz="0" w:space="0" w:color="auto"/>
                    <w:left w:val="none" w:sz="0" w:space="0" w:color="auto"/>
                    <w:bottom w:val="none" w:sz="0" w:space="0" w:color="auto"/>
                    <w:right w:val="none" w:sz="0" w:space="0" w:color="auto"/>
                  </w:divBdr>
                  <w:divsChild>
                    <w:div w:id="653728495">
                      <w:marLeft w:val="0"/>
                      <w:marRight w:val="0"/>
                      <w:marTop w:val="0"/>
                      <w:marBottom w:val="0"/>
                      <w:divBdr>
                        <w:top w:val="none" w:sz="0" w:space="0" w:color="auto"/>
                        <w:left w:val="none" w:sz="0" w:space="0" w:color="auto"/>
                        <w:bottom w:val="none" w:sz="0" w:space="0" w:color="auto"/>
                        <w:right w:val="none" w:sz="0" w:space="0" w:color="auto"/>
                      </w:divBdr>
                      <w:divsChild>
                        <w:div w:id="698121419">
                          <w:marLeft w:val="0"/>
                          <w:marRight w:val="0"/>
                          <w:marTop w:val="0"/>
                          <w:marBottom w:val="0"/>
                          <w:divBdr>
                            <w:top w:val="none" w:sz="0" w:space="0" w:color="auto"/>
                            <w:left w:val="none" w:sz="0" w:space="0" w:color="auto"/>
                            <w:bottom w:val="none" w:sz="0" w:space="0" w:color="auto"/>
                            <w:right w:val="none" w:sz="0" w:space="0" w:color="auto"/>
                          </w:divBdr>
                          <w:divsChild>
                            <w:div w:id="944000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00080575">
      <w:bodyDiv w:val="1"/>
      <w:marLeft w:val="0"/>
      <w:marRight w:val="0"/>
      <w:marTop w:val="0"/>
      <w:marBottom w:val="0"/>
      <w:divBdr>
        <w:top w:val="none" w:sz="0" w:space="0" w:color="auto"/>
        <w:left w:val="none" w:sz="0" w:space="0" w:color="auto"/>
        <w:bottom w:val="none" w:sz="0" w:space="0" w:color="auto"/>
        <w:right w:val="none" w:sz="0" w:space="0" w:color="auto"/>
      </w:divBdr>
      <w:divsChild>
        <w:div w:id="1086344739">
          <w:marLeft w:val="0"/>
          <w:marRight w:val="0"/>
          <w:marTop w:val="0"/>
          <w:marBottom w:val="0"/>
          <w:divBdr>
            <w:top w:val="none" w:sz="0" w:space="0" w:color="auto"/>
            <w:left w:val="none" w:sz="0" w:space="0" w:color="auto"/>
            <w:bottom w:val="none" w:sz="0" w:space="0" w:color="auto"/>
            <w:right w:val="none" w:sz="0" w:space="0" w:color="auto"/>
          </w:divBdr>
          <w:divsChild>
            <w:div w:id="1024788285">
              <w:marLeft w:val="0"/>
              <w:marRight w:val="0"/>
              <w:marTop w:val="0"/>
              <w:marBottom w:val="0"/>
              <w:divBdr>
                <w:top w:val="single" w:sz="6" w:space="0" w:color="EAEBEB"/>
                <w:left w:val="single" w:sz="6" w:space="15" w:color="EAEBEB"/>
                <w:bottom w:val="single" w:sz="6" w:space="0" w:color="EAEBEB"/>
                <w:right w:val="single" w:sz="6" w:space="15" w:color="EAEBEB"/>
              </w:divBdr>
              <w:divsChild>
                <w:div w:id="696201311">
                  <w:marLeft w:val="0"/>
                  <w:marRight w:val="0"/>
                  <w:marTop w:val="0"/>
                  <w:marBottom w:val="0"/>
                  <w:divBdr>
                    <w:top w:val="none" w:sz="0" w:space="0" w:color="auto"/>
                    <w:left w:val="none" w:sz="0" w:space="0" w:color="auto"/>
                    <w:bottom w:val="none" w:sz="0" w:space="0" w:color="auto"/>
                    <w:right w:val="none" w:sz="0" w:space="0" w:color="auto"/>
                  </w:divBdr>
                  <w:divsChild>
                    <w:div w:id="1005743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63914093">
      <w:bodyDiv w:val="1"/>
      <w:marLeft w:val="0"/>
      <w:marRight w:val="0"/>
      <w:marTop w:val="0"/>
      <w:marBottom w:val="0"/>
      <w:divBdr>
        <w:top w:val="none" w:sz="0" w:space="0" w:color="auto"/>
        <w:left w:val="none" w:sz="0" w:space="0" w:color="auto"/>
        <w:bottom w:val="none" w:sz="0" w:space="0" w:color="auto"/>
        <w:right w:val="none" w:sz="0" w:space="0" w:color="auto"/>
      </w:divBdr>
      <w:divsChild>
        <w:div w:id="613832285">
          <w:marLeft w:val="0"/>
          <w:marRight w:val="0"/>
          <w:marTop w:val="0"/>
          <w:marBottom w:val="0"/>
          <w:divBdr>
            <w:top w:val="none" w:sz="0" w:space="0" w:color="auto"/>
            <w:left w:val="none" w:sz="0" w:space="0" w:color="auto"/>
            <w:bottom w:val="none" w:sz="0" w:space="0" w:color="auto"/>
            <w:right w:val="none" w:sz="0" w:space="0" w:color="auto"/>
          </w:divBdr>
          <w:divsChild>
            <w:div w:id="1217010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3263219">
      <w:bodyDiv w:val="1"/>
      <w:marLeft w:val="0"/>
      <w:marRight w:val="0"/>
      <w:marTop w:val="0"/>
      <w:marBottom w:val="0"/>
      <w:divBdr>
        <w:top w:val="none" w:sz="0" w:space="0" w:color="auto"/>
        <w:left w:val="none" w:sz="0" w:space="0" w:color="auto"/>
        <w:bottom w:val="none" w:sz="0" w:space="0" w:color="auto"/>
        <w:right w:val="none" w:sz="0" w:space="0" w:color="auto"/>
      </w:divBdr>
    </w:div>
    <w:div w:id="1089697703">
      <w:bodyDiv w:val="1"/>
      <w:marLeft w:val="0"/>
      <w:marRight w:val="0"/>
      <w:marTop w:val="0"/>
      <w:marBottom w:val="0"/>
      <w:divBdr>
        <w:top w:val="none" w:sz="0" w:space="0" w:color="auto"/>
        <w:left w:val="none" w:sz="0" w:space="0" w:color="auto"/>
        <w:bottom w:val="none" w:sz="0" w:space="0" w:color="auto"/>
        <w:right w:val="none" w:sz="0" w:space="0" w:color="auto"/>
      </w:divBdr>
    </w:div>
    <w:div w:id="1099527880">
      <w:bodyDiv w:val="1"/>
      <w:marLeft w:val="0"/>
      <w:marRight w:val="0"/>
      <w:marTop w:val="0"/>
      <w:marBottom w:val="0"/>
      <w:divBdr>
        <w:top w:val="none" w:sz="0" w:space="0" w:color="auto"/>
        <w:left w:val="none" w:sz="0" w:space="0" w:color="auto"/>
        <w:bottom w:val="none" w:sz="0" w:space="0" w:color="auto"/>
        <w:right w:val="none" w:sz="0" w:space="0" w:color="auto"/>
      </w:divBdr>
    </w:div>
    <w:div w:id="1140613975">
      <w:bodyDiv w:val="1"/>
      <w:marLeft w:val="0"/>
      <w:marRight w:val="0"/>
      <w:marTop w:val="0"/>
      <w:marBottom w:val="0"/>
      <w:divBdr>
        <w:top w:val="none" w:sz="0" w:space="0" w:color="auto"/>
        <w:left w:val="none" w:sz="0" w:space="0" w:color="auto"/>
        <w:bottom w:val="none" w:sz="0" w:space="0" w:color="auto"/>
        <w:right w:val="none" w:sz="0" w:space="0" w:color="auto"/>
      </w:divBdr>
      <w:divsChild>
        <w:div w:id="1208908063">
          <w:marLeft w:val="0"/>
          <w:marRight w:val="0"/>
          <w:marTop w:val="0"/>
          <w:marBottom w:val="0"/>
          <w:divBdr>
            <w:top w:val="none" w:sz="0" w:space="0" w:color="auto"/>
            <w:left w:val="none" w:sz="0" w:space="0" w:color="auto"/>
            <w:bottom w:val="none" w:sz="0" w:space="0" w:color="auto"/>
            <w:right w:val="none" w:sz="0" w:space="0" w:color="auto"/>
          </w:divBdr>
          <w:divsChild>
            <w:div w:id="1825851766">
              <w:marLeft w:val="0"/>
              <w:marRight w:val="0"/>
              <w:marTop w:val="0"/>
              <w:marBottom w:val="0"/>
              <w:divBdr>
                <w:top w:val="none" w:sz="0" w:space="0" w:color="auto"/>
                <w:left w:val="none" w:sz="0" w:space="0" w:color="auto"/>
                <w:bottom w:val="none" w:sz="0" w:space="0" w:color="auto"/>
                <w:right w:val="none" w:sz="0" w:space="0" w:color="auto"/>
              </w:divBdr>
              <w:divsChild>
                <w:div w:id="1978147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1314084">
      <w:bodyDiv w:val="1"/>
      <w:marLeft w:val="0"/>
      <w:marRight w:val="0"/>
      <w:marTop w:val="0"/>
      <w:marBottom w:val="0"/>
      <w:divBdr>
        <w:top w:val="none" w:sz="0" w:space="0" w:color="auto"/>
        <w:left w:val="none" w:sz="0" w:space="0" w:color="auto"/>
        <w:bottom w:val="none" w:sz="0" w:space="0" w:color="auto"/>
        <w:right w:val="none" w:sz="0" w:space="0" w:color="auto"/>
      </w:divBdr>
    </w:div>
    <w:div w:id="1206987975">
      <w:bodyDiv w:val="1"/>
      <w:marLeft w:val="0"/>
      <w:marRight w:val="0"/>
      <w:marTop w:val="0"/>
      <w:marBottom w:val="0"/>
      <w:divBdr>
        <w:top w:val="none" w:sz="0" w:space="0" w:color="auto"/>
        <w:left w:val="none" w:sz="0" w:space="0" w:color="auto"/>
        <w:bottom w:val="none" w:sz="0" w:space="0" w:color="auto"/>
        <w:right w:val="none" w:sz="0" w:space="0" w:color="auto"/>
      </w:divBdr>
      <w:divsChild>
        <w:div w:id="2028671843">
          <w:marLeft w:val="0"/>
          <w:marRight w:val="0"/>
          <w:marTop w:val="0"/>
          <w:marBottom w:val="0"/>
          <w:divBdr>
            <w:top w:val="none" w:sz="0" w:space="0" w:color="auto"/>
            <w:left w:val="none" w:sz="0" w:space="0" w:color="auto"/>
            <w:bottom w:val="none" w:sz="0" w:space="0" w:color="auto"/>
            <w:right w:val="none" w:sz="0" w:space="0" w:color="auto"/>
          </w:divBdr>
          <w:divsChild>
            <w:div w:id="1012489529">
              <w:marLeft w:val="0"/>
              <w:marRight w:val="0"/>
              <w:marTop w:val="0"/>
              <w:marBottom w:val="0"/>
              <w:divBdr>
                <w:top w:val="none" w:sz="0" w:space="0" w:color="auto"/>
                <w:left w:val="none" w:sz="0" w:space="0" w:color="auto"/>
                <w:bottom w:val="none" w:sz="0" w:space="0" w:color="auto"/>
                <w:right w:val="none" w:sz="0" w:space="0" w:color="auto"/>
              </w:divBdr>
              <w:divsChild>
                <w:div w:id="1290359562">
                  <w:marLeft w:val="0"/>
                  <w:marRight w:val="0"/>
                  <w:marTop w:val="0"/>
                  <w:marBottom w:val="0"/>
                  <w:divBdr>
                    <w:top w:val="none" w:sz="0" w:space="0" w:color="auto"/>
                    <w:left w:val="none" w:sz="0" w:space="0" w:color="auto"/>
                    <w:bottom w:val="none" w:sz="0" w:space="0" w:color="auto"/>
                    <w:right w:val="none" w:sz="0" w:space="0" w:color="auto"/>
                  </w:divBdr>
                  <w:divsChild>
                    <w:div w:id="878513885">
                      <w:marLeft w:val="0"/>
                      <w:marRight w:val="0"/>
                      <w:marTop w:val="0"/>
                      <w:marBottom w:val="0"/>
                      <w:divBdr>
                        <w:top w:val="none" w:sz="0" w:space="0" w:color="auto"/>
                        <w:left w:val="none" w:sz="0" w:space="0" w:color="auto"/>
                        <w:bottom w:val="none" w:sz="0" w:space="0" w:color="auto"/>
                        <w:right w:val="none" w:sz="0" w:space="0" w:color="auto"/>
                      </w:divBdr>
                      <w:divsChild>
                        <w:div w:id="691105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12114402">
      <w:bodyDiv w:val="1"/>
      <w:marLeft w:val="0"/>
      <w:marRight w:val="0"/>
      <w:marTop w:val="0"/>
      <w:marBottom w:val="0"/>
      <w:divBdr>
        <w:top w:val="none" w:sz="0" w:space="0" w:color="auto"/>
        <w:left w:val="none" w:sz="0" w:space="0" w:color="auto"/>
        <w:bottom w:val="none" w:sz="0" w:space="0" w:color="auto"/>
        <w:right w:val="none" w:sz="0" w:space="0" w:color="auto"/>
      </w:divBdr>
      <w:divsChild>
        <w:div w:id="539511938">
          <w:marLeft w:val="0"/>
          <w:marRight w:val="0"/>
          <w:marTop w:val="0"/>
          <w:marBottom w:val="0"/>
          <w:divBdr>
            <w:top w:val="none" w:sz="0" w:space="0" w:color="auto"/>
            <w:left w:val="none" w:sz="0" w:space="0" w:color="auto"/>
            <w:bottom w:val="none" w:sz="0" w:space="0" w:color="auto"/>
            <w:right w:val="none" w:sz="0" w:space="0" w:color="auto"/>
          </w:divBdr>
          <w:divsChild>
            <w:div w:id="1352610100">
              <w:marLeft w:val="0"/>
              <w:marRight w:val="0"/>
              <w:marTop w:val="0"/>
              <w:marBottom w:val="0"/>
              <w:divBdr>
                <w:top w:val="none" w:sz="0" w:space="0" w:color="auto"/>
                <w:left w:val="single" w:sz="6" w:space="0" w:color="989898"/>
                <w:bottom w:val="none" w:sz="0" w:space="0" w:color="auto"/>
                <w:right w:val="single" w:sz="6" w:space="0" w:color="989898"/>
              </w:divBdr>
              <w:divsChild>
                <w:div w:id="513543151">
                  <w:marLeft w:val="0"/>
                  <w:marRight w:val="0"/>
                  <w:marTop w:val="0"/>
                  <w:marBottom w:val="0"/>
                  <w:divBdr>
                    <w:top w:val="none" w:sz="0" w:space="0" w:color="auto"/>
                    <w:left w:val="none" w:sz="0" w:space="0" w:color="auto"/>
                    <w:bottom w:val="none" w:sz="0" w:space="0" w:color="auto"/>
                    <w:right w:val="none" w:sz="0" w:space="0" w:color="auto"/>
                  </w:divBdr>
                  <w:divsChild>
                    <w:div w:id="739794821">
                      <w:marLeft w:val="3360"/>
                      <w:marRight w:val="3360"/>
                      <w:marTop w:val="0"/>
                      <w:marBottom w:val="0"/>
                      <w:divBdr>
                        <w:top w:val="single" w:sz="6" w:space="0" w:color="989898"/>
                        <w:left w:val="single" w:sz="6" w:space="0" w:color="989898"/>
                        <w:bottom w:val="single" w:sz="6" w:space="0" w:color="989898"/>
                        <w:right w:val="single" w:sz="6" w:space="0" w:color="989898"/>
                      </w:divBdr>
                      <w:divsChild>
                        <w:div w:id="1990087850">
                          <w:marLeft w:val="-15"/>
                          <w:marRight w:val="0"/>
                          <w:marTop w:val="0"/>
                          <w:marBottom w:val="0"/>
                          <w:divBdr>
                            <w:top w:val="none" w:sz="0" w:space="0" w:color="auto"/>
                            <w:left w:val="none" w:sz="0" w:space="0" w:color="auto"/>
                            <w:bottom w:val="none" w:sz="0" w:space="0" w:color="auto"/>
                            <w:right w:val="none" w:sz="0" w:space="0" w:color="auto"/>
                          </w:divBdr>
                          <w:divsChild>
                            <w:div w:id="745226541">
                              <w:marLeft w:val="0"/>
                              <w:marRight w:val="-15"/>
                              <w:marTop w:val="0"/>
                              <w:marBottom w:val="0"/>
                              <w:divBdr>
                                <w:top w:val="none" w:sz="0" w:space="0" w:color="auto"/>
                                <w:left w:val="none" w:sz="0" w:space="0" w:color="auto"/>
                                <w:bottom w:val="none" w:sz="0" w:space="0" w:color="auto"/>
                                <w:right w:val="none" w:sz="0" w:space="0" w:color="auto"/>
                              </w:divBdr>
                              <w:divsChild>
                                <w:div w:id="1889758143">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27765746">
      <w:bodyDiv w:val="1"/>
      <w:marLeft w:val="0"/>
      <w:marRight w:val="0"/>
      <w:marTop w:val="0"/>
      <w:marBottom w:val="0"/>
      <w:divBdr>
        <w:top w:val="none" w:sz="0" w:space="0" w:color="auto"/>
        <w:left w:val="none" w:sz="0" w:space="0" w:color="auto"/>
        <w:bottom w:val="none" w:sz="0" w:space="0" w:color="auto"/>
        <w:right w:val="none" w:sz="0" w:space="0" w:color="auto"/>
      </w:divBdr>
    </w:div>
    <w:div w:id="1273056145">
      <w:bodyDiv w:val="1"/>
      <w:marLeft w:val="0"/>
      <w:marRight w:val="0"/>
      <w:marTop w:val="0"/>
      <w:marBottom w:val="0"/>
      <w:divBdr>
        <w:top w:val="none" w:sz="0" w:space="0" w:color="auto"/>
        <w:left w:val="none" w:sz="0" w:space="0" w:color="auto"/>
        <w:bottom w:val="none" w:sz="0" w:space="0" w:color="auto"/>
        <w:right w:val="none" w:sz="0" w:space="0" w:color="auto"/>
      </w:divBdr>
      <w:divsChild>
        <w:div w:id="1726366249">
          <w:marLeft w:val="0"/>
          <w:marRight w:val="0"/>
          <w:marTop w:val="0"/>
          <w:marBottom w:val="0"/>
          <w:divBdr>
            <w:top w:val="none" w:sz="0" w:space="0" w:color="auto"/>
            <w:left w:val="none" w:sz="0" w:space="0" w:color="auto"/>
            <w:bottom w:val="none" w:sz="0" w:space="0" w:color="auto"/>
            <w:right w:val="none" w:sz="0" w:space="0" w:color="auto"/>
          </w:divBdr>
          <w:divsChild>
            <w:div w:id="990446825">
              <w:marLeft w:val="0"/>
              <w:marRight w:val="0"/>
              <w:marTop w:val="0"/>
              <w:marBottom w:val="0"/>
              <w:divBdr>
                <w:top w:val="none" w:sz="0" w:space="0" w:color="auto"/>
                <w:left w:val="none" w:sz="0" w:space="0" w:color="auto"/>
                <w:bottom w:val="none" w:sz="0" w:space="0" w:color="auto"/>
                <w:right w:val="none" w:sz="0" w:space="0" w:color="auto"/>
              </w:divBdr>
              <w:divsChild>
                <w:div w:id="287709491">
                  <w:marLeft w:val="0"/>
                  <w:marRight w:val="0"/>
                  <w:marTop w:val="0"/>
                  <w:marBottom w:val="0"/>
                  <w:divBdr>
                    <w:top w:val="none" w:sz="0" w:space="0" w:color="auto"/>
                    <w:left w:val="none" w:sz="0" w:space="0" w:color="auto"/>
                    <w:bottom w:val="none" w:sz="0" w:space="0" w:color="auto"/>
                    <w:right w:val="none" w:sz="0" w:space="0" w:color="auto"/>
                  </w:divBdr>
                  <w:divsChild>
                    <w:div w:id="1339193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65594898">
      <w:bodyDiv w:val="1"/>
      <w:marLeft w:val="0"/>
      <w:marRight w:val="0"/>
      <w:marTop w:val="0"/>
      <w:marBottom w:val="0"/>
      <w:divBdr>
        <w:top w:val="none" w:sz="0" w:space="0" w:color="auto"/>
        <w:left w:val="none" w:sz="0" w:space="0" w:color="auto"/>
        <w:bottom w:val="none" w:sz="0" w:space="0" w:color="auto"/>
        <w:right w:val="none" w:sz="0" w:space="0" w:color="auto"/>
      </w:divBdr>
      <w:divsChild>
        <w:div w:id="720792909">
          <w:marLeft w:val="0"/>
          <w:marRight w:val="0"/>
          <w:marTop w:val="0"/>
          <w:marBottom w:val="0"/>
          <w:divBdr>
            <w:top w:val="none" w:sz="0" w:space="0" w:color="auto"/>
            <w:left w:val="none" w:sz="0" w:space="0" w:color="auto"/>
            <w:bottom w:val="none" w:sz="0" w:space="0" w:color="auto"/>
            <w:right w:val="none" w:sz="0" w:space="0" w:color="auto"/>
          </w:divBdr>
          <w:divsChild>
            <w:div w:id="1337077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2407889">
      <w:bodyDiv w:val="1"/>
      <w:marLeft w:val="0"/>
      <w:marRight w:val="0"/>
      <w:marTop w:val="0"/>
      <w:marBottom w:val="0"/>
      <w:divBdr>
        <w:top w:val="none" w:sz="0" w:space="0" w:color="auto"/>
        <w:left w:val="none" w:sz="0" w:space="0" w:color="auto"/>
        <w:bottom w:val="none" w:sz="0" w:space="0" w:color="auto"/>
        <w:right w:val="none" w:sz="0" w:space="0" w:color="auto"/>
      </w:divBdr>
      <w:divsChild>
        <w:div w:id="409279419">
          <w:marLeft w:val="0"/>
          <w:marRight w:val="0"/>
          <w:marTop w:val="0"/>
          <w:marBottom w:val="0"/>
          <w:divBdr>
            <w:top w:val="none" w:sz="0" w:space="0" w:color="auto"/>
            <w:left w:val="none" w:sz="0" w:space="0" w:color="auto"/>
            <w:bottom w:val="none" w:sz="0" w:space="0" w:color="auto"/>
            <w:right w:val="none" w:sz="0" w:space="0" w:color="auto"/>
          </w:divBdr>
          <w:divsChild>
            <w:div w:id="1283533110">
              <w:marLeft w:val="0"/>
              <w:marRight w:val="0"/>
              <w:marTop w:val="0"/>
              <w:marBottom w:val="0"/>
              <w:divBdr>
                <w:top w:val="none" w:sz="0" w:space="0" w:color="auto"/>
                <w:left w:val="none" w:sz="0" w:space="0" w:color="auto"/>
                <w:bottom w:val="none" w:sz="0" w:space="0" w:color="auto"/>
                <w:right w:val="none" w:sz="0" w:space="0" w:color="auto"/>
              </w:divBdr>
              <w:divsChild>
                <w:div w:id="831796500">
                  <w:marLeft w:val="0"/>
                  <w:marRight w:val="0"/>
                  <w:marTop w:val="0"/>
                  <w:marBottom w:val="0"/>
                  <w:divBdr>
                    <w:top w:val="none" w:sz="0" w:space="0" w:color="auto"/>
                    <w:left w:val="none" w:sz="0" w:space="0" w:color="auto"/>
                    <w:bottom w:val="none" w:sz="0" w:space="0" w:color="auto"/>
                    <w:right w:val="none" w:sz="0" w:space="0" w:color="auto"/>
                  </w:divBdr>
                  <w:divsChild>
                    <w:div w:id="50816445">
                      <w:marLeft w:val="0"/>
                      <w:marRight w:val="0"/>
                      <w:marTop w:val="120"/>
                      <w:marBottom w:val="120"/>
                      <w:divBdr>
                        <w:top w:val="none" w:sz="0" w:space="0" w:color="auto"/>
                        <w:left w:val="none" w:sz="0" w:space="0" w:color="auto"/>
                        <w:bottom w:val="none" w:sz="0" w:space="0" w:color="auto"/>
                        <w:right w:val="none" w:sz="0" w:space="0" w:color="auto"/>
                      </w:divBdr>
                      <w:divsChild>
                        <w:div w:id="711987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44517199">
      <w:bodyDiv w:val="1"/>
      <w:marLeft w:val="0"/>
      <w:marRight w:val="0"/>
      <w:marTop w:val="0"/>
      <w:marBottom w:val="0"/>
      <w:divBdr>
        <w:top w:val="none" w:sz="0" w:space="0" w:color="auto"/>
        <w:left w:val="none" w:sz="0" w:space="0" w:color="auto"/>
        <w:bottom w:val="none" w:sz="0" w:space="0" w:color="auto"/>
        <w:right w:val="none" w:sz="0" w:space="0" w:color="auto"/>
      </w:divBdr>
    </w:div>
    <w:div w:id="1545016970">
      <w:bodyDiv w:val="1"/>
      <w:marLeft w:val="0"/>
      <w:marRight w:val="0"/>
      <w:marTop w:val="0"/>
      <w:marBottom w:val="0"/>
      <w:divBdr>
        <w:top w:val="none" w:sz="0" w:space="0" w:color="auto"/>
        <w:left w:val="none" w:sz="0" w:space="0" w:color="auto"/>
        <w:bottom w:val="none" w:sz="0" w:space="0" w:color="auto"/>
        <w:right w:val="none" w:sz="0" w:space="0" w:color="auto"/>
      </w:divBdr>
      <w:divsChild>
        <w:div w:id="1221012449">
          <w:marLeft w:val="0"/>
          <w:marRight w:val="0"/>
          <w:marTop w:val="0"/>
          <w:marBottom w:val="0"/>
          <w:divBdr>
            <w:top w:val="none" w:sz="0" w:space="0" w:color="auto"/>
            <w:left w:val="none" w:sz="0" w:space="0" w:color="auto"/>
            <w:bottom w:val="none" w:sz="0" w:space="0" w:color="auto"/>
            <w:right w:val="none" w:sz="0" w:space="0" w:color="auto"/>
          </w:divBdr>
          <w:divsChild>
            <w:div w:id="23795592">
              <w:marLeft w:val="0"/>
              <w:marRight w:val="0"/>
              <w:marTop w:val="0"/>
              <w:marBottom w:val="0"/>
              <w:divBdr>
                <w:top w:val="none" w:sz="0" w:space="0" w:color="auto"/>
                <w:left w:val="single" w:sz="6" w:space="0" w:color="989898"/>
                <w:bottom w:val="none" w:sz="0" w:space="0" w:color="auto"/>
                <w:right w:val="single" w:sz="6" w:space="0" w:color="989898"/>
              </w:divBdr>
              <w:divsChild>
                <w:div w:id="299238734">
                  <w:marLeft w:val="0"/>
                  <w:marRight w:val="0"/>
                  <w:marTop w:val="0"/>
                  <w:marBottom w:val="0"/>
                  <w:divBdr>
                    <w:top w:val="none" w:sz="0" w:space="0" w:color="auto"/>
                    <w:left w:val="none" w:sz="0" w:space="0" w:color="auto"/>
                    <w:bottom w:val="none" w:sz="0" w:space="0" w:color="auto"/>
                    <w:right w:val="none" w:sz="0" w:space="0" w:color="auto"/>
                  </w:divBdr>
                  <w:divsChild>
                    <w:div w:id="2077051516">
                      <w:marLeft w:val="3360"/>
                      <w:marRight w:val="3360"/>
                      <w:marTop w:val="0"/>
                      <w:marBottom w:val="0"/>
                      <w:divBdr>
                        <w:top w:val="single" w:sz="6" w:space="0" w:color="989898"/>
                        <w:left w:val="single" w:sz="6" w:space="0" w:color="989898"/>
                        <w:bottom w:val="single" w:sz="6" w:space="0" w:color="989898"/>
                        <w:right w:val="single" w:sz="6" w:space="0" w:color="989898"/>
                      </w:divBdr>
                      <w:divsChild>
                        <w:div w:id="226427057">
                          <w:marLeft w:val="-15"/>
                          <w:marRight w:val="0"/>
                          <w:marTop w:val="0"/>
                          <w:marBottom w:val="0"/>
                          <w:divBdr>
                            <w:top w:val="none" w:sz="0" w:space="0" w:color="auto"/>
                            <w:left w:val="none" w:sz="0" w:space="0" w:color="auto"/>
                            <w:bottom w:val="none" w:sz="0" w:space="0" w:color="auto"/>
                            <w:right w:val="none" w:sz="0" w:space="0" w:color="auto"/>
                          </w:divBdr>
                          <w:divsChild>
                            <w:div w:id="1156410910">
                              <w:marLeft w:val="0"/>
                              <w:marRight w:val="-15"/>
                              <w:marTop w:val="0"/>
                              <w:marBottom w:val="0"/>
                              <w:divBdr>
                                <w:top w:val="none" w:sz="0" w:space="0" w:color="auto"/>
                                <w:left w:val="none" w:sz="0" w:space="0" w:color="auto"/>
                                <w:bottom w:val="none" w:sz="0" w:space="0" w:color="auto"/>
                                <w:right w:val="none" w:sz="0" w:space="0" w:color="auto"/>
                              </w:divBdr>
                              <w:divsChild>
                                <w:div w:id="1370648719">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59047684">
      <w:bodyDiv w:val="1"/>
      <w:marLeft w:val="0"/>
      <w:marRight w:val="0"/>
      <w:marTop w:val="0"/>
      <w:marBottom w:val="0"/>
      <w:divBdr>
        <w:top w:val="none" w:sz="0" w:space="0" w:color="auto"/>
        <w:left w:val="none" w:sz="0" w:space="0" w:color="auto"/>
        <w:bottom w:val="none" w:sz="0" w:space="0" w:color="auto"/>
        <w:right w:val="none" w:sz="0" w:space="0" w:color="auto"/>
      </w:divBdr>
      <w:divsChild>
        <w:div w:id="1897275650">
          <w:marLeft w:val="0"/>
          <w:marRight w:val="0"/>
          <w:marTop w:val="0"/>
          <w:marBottom w:val="0"/>
          <w:divBdr>
            <w:top w:val="none" w:sz="0" w:space="0" w:color="auto"/>
            <w:left w:val="none" w:sz="0" w:space="0" w:color="auto"/>
            <w:bottom w:val="none" w:sz="0" w:space="0" w:color="auto"/>
            <w:right w:val="none" w:sz="0" w:space="0" w:color="auto"/>
          </w:divBdr>
          <w:divsChild>
            <w:div w:id="520363747">
              <w:marLeft w:val="0"/>
              <w:marRight w:val="0"/>
              <w:marTop w:val="0"/>
              <w:marBottom w:val="0"/>
              <w:divBdr>
                <w:top w:val="none" w:sz="0" w:space="0" w:color="auto"/>
                <w:left w:val="none" w:sz="0" w:space="0" w:color="auto"/>
                <w:bottom w:val="none" w:sz="0" w:space="0" w:color="auto"/>
                <w:right w:val="none" w:sz="0" w:space="0" w:color="auto"/>
              </w:divBdr>
              <w:divsChild>
                <w:div w:id="1490366628">
                  <w:marLeft w:val="0"/>
                  <w:marRight w:val="0"/>
                  <w:marTop w:val="0"/>
                  <w:marBottom w:val="0"/>
                  <w:divBdr>
                    <w:top w:val="none" w:sz="0" w:space="0" w:color="auto"/>
                    <w:left w:val="none" w:sz="0" w:space="0" w:color="auto"/>
                    <w:bottom w:val="none" w:sz="0" w:space="0" w:color="auto"/>
                    <w:right w:val="none" w:sz="0" w:space="0" w:color="auto"/>
                  </w:divBdr>
                  <w:divsChild>
                    <w:div w:id="2141800665">
                      <w:marLeft w:val="0"/>
                      <w:marRight w:val="0"/>
                      <w:marTop w:val="0"/>
                      <w:marBottom w:val="0"/>
                      <w:divBdr>
                        <w:top w:val="none" w:sz="0" w:space="0" w:color="auto"/>
                        <w:left w:val="none" w:sz="0" w:space="0" w:color="auto"/>
                        <w:bottom w:val="none" w:sz="0" w:space="0" w:color="auto"/>
                        <w:right w:val="none" w:sz="0" w:space="0" w:color="auto"/>
                      </w:divBdr>
                      <w:divsChild>
                        <w:div w:id="1787655093">
                          <w:marLeft w:val="0"/>
                          <w:marRight w:val="0"/>
                          <w:marTop w:val="75"/>
                          <w:marBottom w:val="75"/>
                          <w:divBdr>
                            <w:top w:val="single" w:sz="6" w:space="0" w:color="D1D1D1"/>
                            <w:left w:val="single" w:sz="6" w:space="0" w:color="D1D1D1"/>
                            <w:bottom w:val="single" w:sz="6" w:space="0" w:color="D1D1D1"/>
                            <w:right w:val="single" w:sz="6" w:space="0" w:color="D1D1D1"/>
                          </w:divBdr>
                          <w:divsChild>
                            <w:div w:id="1989674297">
                              <w:marLeft w:val="0"/>
                              <w:marRight w:val="0"/>
                              <w:marTop w:val="0"/>
                              <w:marBottom w:val="0"/>
                              <w:divBdr>
                                <w:top w:val="none" w:sz="0" w:space="0" w:color="auto"/>
                                <w:left w:val="none" w:sz="0" w:space="0" w:color="auto"/>
                                <w:bottom w:val="none" w:sz="0" w:space="0" w:color="auto"/>
                                <w:right w:val="none" w:sz="0" w:space="0" w:color="auto"/>
                              </w:divBdr>
                              <w:divsChild>
                                <w:div w:id="294288756">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62206524">
      <w:bodyDiv w:val="1"/>
      <w:marLeft w:val="0"/>
      <w:marRight w:val="0"/>
      <w:marTop w:val="0"/>
      <w:marBottom w:val="0"/>
      <w:divBdr>
        <w:top w:val="none" w:sz="0" w:space="0" w:color="auto"/>
        <w:left w:val="none" w:sz="0" w:space="0" w:color="auto"/>
        <w:bottom w:val="none" w:sz="0" w:space="0" w:color="auto"/>
        <w:right w:val="none" w:sz="0" w:space="0" w:color="auto"/>
      </w:divBdr>
      <w:divsChild>
        <w:div w:id="810564214">
          <w:marLeft w:val="0"/>
          <w:marRight w:val="0"/>
          <w:marTop w:val="0"/>
          <w:marBottom w:val="0"/>
          <w:divBdr>
            <w:top w:val="none" w:sz="0" w:space="0" w:color="auto"/>
            <w:left w:val="none" w:sz="0" w:space="0" w:color="auto"/>
            <w:bottom w:val="none" w:sz="0" w:space="0" w:color="auto"/>
            <w:right w:val="none" w:sz="0" w:space="0" w:color="auto"/>
          </w:divBdr>
          <w:divsChild>
            <w:div w:id="441193121">
              <w:marLeft w:val="0"/>
              <w:marRight w:val="0"/>
              <w:marTop w:val="0"/>
              <w:marBottom w:val="0"/>
              <w:divBdr>
                <w:top w:val="none" w:sz="0" w:space="0" w:color="auto"/>
                <w:left w:val="none" w:sz="0" w:space="0" w:color="auto"/>
                <w:bottom w:val="none" w:sz="0" w:space="0" w:color="auto"/>
                <w:right w:val="none" w:sz="0" w:space="0" w:color="auto"/>
              </w:divBdr>
              <w:divsChild>
                <w:div w:id="1705213361">
                  <w:marLeft w:val="-3150"/>
                  <w:marRight w:val="-3150"/>
                  <w:marTop w:val="0"/>
                  <w:marBottom w:val="0"/>
                  <w:divBdr>
                    <w:top w:val="none" w:sz="0" w:space="0" w:color="auto"/>
                    <w:left w:val="none" w:sz="0" w:space="0" w:color="auto"/>
                    <w:bottom w:val="none" w:sz="0" w:space="0" w:color="auto"/>
                    <w:right w:val="none" w:sz="0" w:space="0" w:color="auto"/>
                  </w:divBdr>
                  <w:divsChild>
                    <w:div w:id="994601657">
                      <w:marLeft w:val="3150"/>
                      <w:marRight w:val="3150"/>
                      <w:marTop w:val="0"/>
                      <w:marBottom w:val="0"/>
                      <w:divBdr>
                        <w:top w:val="none" w:sz="0" w:space="0" w:color="auto"/>
                        <w:left w:val="none" w:sz="0" w:space="0" w:color="auto"/>
                        <w:bottom w:val="none" w:sz="0" w:space="0" w:color="auto"/>
                        <w:right w:val="none" w:sz="0" w:space="0" w:color="auto"/>
                      </w:divBdr>
                      <w:divsChild>
                        <w:div w:id="543324700">
                          <w:marLeft w:val="0"/>
                          <w:marRight w:val="0"/>
                          <w:marTop w:val="0"/>
                          <w:marBottom w:val="0"/>
                          <w:divBdr>
                            <w:top w:val="none" w:sz="0" w:space="0" w:color="auto"/>
                            <w:left w:val="none" w:sz="0" w:space="0" w:color="auto"/>
                            <w:bottom w:val="none" w:sz="0" w:space="0" w:color="auto"/>
                            <w:right w:val="none" w:sz="0" w:space="0" w:color="auto"/>
                          </w:divBdr>
                          <w:divsChild>
                            <w:div w:id="1477454862">
                              <w:marLeft w:val="-150"/>
                              <w:marRight w:val="0"/>
                              <w:marTop w:val="0"/>
                              <w:marBottom w:val="0"/>
                              <w:divBdr>
                                <w:top w:val="none" w:sz="0" w:space="0" w:color="auto"/>
                                <w:left w:val="none" w:sz="0" w:space="0" w:color="auto"/>
                                <w:bottom w:val="none" w:sz="0" w:space="0" w:color="auto"/>
                                <w:right w:val="none" w:sz="0" w:space="0" w:color="auto"/>
                              </w:divBdr>
                              <w:divsChild>
                                <w:div w:id="1121338408">
                                  <w:marLeft w:val="0"/>
                                  <w:marRight w:val="0"/>
                                  <w:marTop w:val="0"/>
                                  <w:marBottom w:val="0"/>
                                  <w:divBdr>
                                    <w:top w:val="none" w:sz="0" w:space="0" w:color="auto"/>
                                    <w:left w:val="none" w:sz="0" w:space="0" w:color="auto"/>
                                    <w:bottom w:val="none" w:sz="0" w:space="0" w:color="auto"/>
                                    <w:right w:val="none" w:sz="0" w:space="0" w:color="auto"/>
                                  </w:divBdr>
                                  <w:divsChild>
                                    <w:div w:id="812991621">
                                      <w:marLeft w:val="-390"/>
                                      <w:marRight w:val="-390"/>
                                      <w:marTop w:val="0"/>
                                      <w:marBottom w:val="360"/>
                                      <w:divBdr>
                                        <w:top w:val="none" w:sz="0" w:space="0" w:color="auto"/>
                                        <w:left w:val="none" w:sz="0" w:space="0" w:color="auto"/>
                                        <w:bottom w:val="single" w:sz="6" w:space="18" w:color="E9EFF3"/>
                                        <w:right w:val="none" w:sz="0" w:space="0" w:color="auto"/>
                                      </w:divBdr>
                                      <w:divsChild>
                                        <w:div w:id="34240315">
                                          <w:marLeft w:val="0"/>
                                          <w:marRight w:val="0"/>
                                          <w:marTop w:val="144"/>
                                          <w:marBottom w:val="144"/>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99365043">
      <w:bodyDiv w:val="1"/>
      <w:marLeft w:val="0"/>
      <w:marRight w:val="0"/>
      <w:marTop w:val="0"/>
      <w:marBottom w:val="0"/>
      <w:divBdr>
        <w:top w:val="none" w:sz="0" w:space="0" w:color="auto"/>
        <w:left w:val="none" w:sz="0" w:space="0" w:color="auto"/>
        <w:bottom w:val="none" w:sz="0" w:space="0" w:color="auto"/>
        <w:right w:val="none" w:sz="0" w:space="0" w:color="auto"/>
      </w:divBdr>
      <w:divsChild>
        <w:div w:id="861089484">
          <w:marLeft w:val="0"/>
          <w:marRight w:val="0"/>
          <w:marTop w:val="0"/>
          <w:marBottom w:val="0"/>
          <w:divBdr>
            <w:top w:val="none" w:sz="0" w:space="0" w:color="auto"/>
            <w:left w:val="none" w:sz="0" w:space="0" w:color="auto"/>
            <w:bottom w:val="none" w:sz="0" w:space="0" w:color="auto"/>
            <w:right w:val="none" w:sz="0" w:space="0" w:color="auto"/>
          </w:divBdr>
          <w:divsChild>
            <w:div w:id="1645619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8507702">
      <w:bodyDiv w:val="1"/>
      <w:marLeft w:val="0"/>
      <w:marRight w:val="0"/>
      <w:marTop w:val="0"/>
      <w:marBottom w:val="0"/>
      <w:divBdr>
        <w:top w:val="none" w:sz="0" w:space="0" w:color="auto"/>
        <w:left w:val="none" w:sz="0" w:space="0" w:color="auto"/>
        <w:bottom w:val="none" w:sz="0" w:space="0" w:color="auto"/>
        <w:right w:val="none" w:sz="0" w:space="0" w:color="auto"/>
      </w:divBdr>
    </w:div>
    <w:div w:id="1663267129">
      <w:bodyDiv w:val="1"/>
      <w:marLeft w:val="0"/>
      <w:marRight w:val="0"/>
      <w:marTop w:val="0"/>
      <w:marBottom w:val="0"/>
      <w:divBdr>
        <w:top w:val="none" w:sz="0" w:space="0" w:color="auto"/>
        <w:left w:val="none" w:sz="0" w:space="0" w:color="auto"/>
        <w:bottom w:val="none" w:sz="0" w:space="0" w:color="auto"/>
        <w:right w:val="none" w:sz="0" w:space="0" w:color="auto"/>
      </w:divBdr>
      <w:divsChild>
        <w:div w:id="360981759">
          <w:marLeft w:val="0"/>
          <w:marRight w:val="0"/>
          <w:marTop w:val="0"/>
          <w:marBottom w:val="0"/>
          <w:divBdr>
            <w:top w:val="none" w:sz="0" w:space="0" w:color="auto"/>
            <w:left w:val="none" w:sz="0" w:space="0" w:color="auto"/>
            <w:bottom w:val="none" w:sz="0" w:space="0" w:color="auto"/>
            <w:right w:val="none" w:sz="0" w:space="0" w:color="auto"/>
          </w:divBdr>
          <w:divsChild>
            <w:div w:id="1837644831">
              <w:marLeft w:val="0"/>
              <w:marRight w:val="0"/>
              <w:marTop w:val="0"/>
              <w:marBottom w:val="0"/>
              <w:divBdr>
                <w:top w:val="none" w:sz="0" w:space="0" w:color="auto"/>
                <w:left w:val="none" w:sz="0" w:space="0" w:color="auto"/>
                <w:bottom w:val="none" w:sz="0" w:space="0" w:color="auto"/>
                <w:right w:val="none" w:sz="0" w:space="0" w:color="auto"/>
              </w:divBdr>
              <w:divsChild>
                <w:div w:id="68236371">
                  <w:marLeft w:val="0"/>
                  <w:marRight w:val="0"/>
                  <w:marTop w:val="0"/>
                  <w:marBottom w:val="0"/>
                  <w:divBdr>
                    <w:top w:val="none" w:sz="0" w:space="0" w:color="auto"/>
                    <w:left w:val="none" w:sz="0" w:space="0" w:color="auto"/>
                    <w:bottom w:val="none" w:sz="0" w:space="0" w:color="auto"/>
                    <w:right w:val="none" w:sz="0" w:space="0" w:color="auto"/>
                  </w:divBdr>
                  <w:divsChild>
                    <w:div w:id="1533805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4524391">
      <w:bodyDiv w:val="1"/>
      <w:marLeft w:val="0"/>
      <w:marRight w:val="0"/>
      <w:marTop w:val="0"/>
      <w:marBottom w:val="0"/>
      <w:divBdr>
        <w:top w:val="none" w:sz="0" w:space="0" w:color="auto"/>
        <w:left w:val="none" w:sz="0" w:space="0" w:color="auto"/>
        <w:bottom w:val="none" w:sz="0" w:space="0" w:color="auto"/>
        <w:right w:val="none" w:sz="0" w:space="0" w:color="auto"/>
      </w:divBdr>
    </w:div>
    <w:div w:id="1699037897">
      <w:bodyDiv w:val="1"/>
      <w:marLeft w:val="0"/>
      <w:marRight w:val="0"/>
      <w:marTop w:val="0"/>
      <w:marBottom w:val="0"/>
      <w:divBdr>
        <w:top w:val="none" w:sz="0" w:space="0" w:color="auto"/>
        <w:left w:val="none" w:sz="0" w:space="0" w:color="auto"/>
        <w:bottom w:val="none" w:sz="0" w:space="0" w:color="auto"/>
        <w:right w:val="none" w:sz="0" w:space="0" w:color="auto"/>
      </w:divBdr>
      <w:divsChild>
        <w:div w:id="42868664">
          <w:marLeft w:val="0"/>
          <w:marRight w:val="0"/>
          <w:marTop w:val="0"/>
          <w:marBottom w:val="0"/>
          <w:divBdr>
            <w:top w:val="none" w:sz="0" w:space="0" w:color="auto"/>
            <w:left w:val="none" w:sz="0" w:space="0" w:color="auto"/>
            <w:bottom w:val="none" w:sz="0" w:space="0" w:color="auto"/>
            <w:right w:val="none" w:sz="0" w:space="0" w:color="auto"/>
          </w:divBdr>
          <w:divsChild>
            <w:div w:id="968127783">
              <w:marLeft w:val="-225"/>
              <w:marRight w:val="-225"/>
              <w:marTop w:val="0"/>
              <w:marBottom w:val="0"/>
              <w:divBdr>
                <w:top w:val="none" w:sz="0" w:space="0" w:color="auto"/>
                <w:left w:val="none" w:sz="0" w:space="0" w:color="auto"/>
                <w:bottom w:val="none" w:sz="0" w:space="0" w:color="auto"/>
                <w:right w:val="none" w:sz="0" w:space="0" w:color="auto"/>
              </w:divBdr>
              <w:divsChild>
                <w:div w:id="85927133">
                  <w:marLeft w:val="0"/>
                  <w:marRight w:val="0"/>
                  <w:marTop w:val="0"/>
                  <w:marBottom w:val="0"/>
                  <w:divBdr>
                    <w:top w:val="none" w:sz="0" w:space="0" w:color="auto"/>
                    <w:left w:val="none" w:sz="0" w:space="0" w:color="auto"/>
                    <w:bottom w:val="none" w:sz="0" w:space="0" w:color="auto"/>
                    <w:right w:val="none" w:sz="0" w:space="0" w:color="auto"/>
                  </w:divBdr>
                  <w:divsChild>
                    <w:div w:id="306935680">
                      <w:marLeft w:val="0"/>
                      <w:marRight w:val="0"/>
                      <w:marTop w:val="0"/>
                      <w:marBottom w:val="0"/>
                      <w:divBdr>
                        <w:top w:val="none" w:sz="0" w:space="0" w:color="auto"/>
                        <w:left w:val="none" w:sz="0" w:space="0" w:color="auto"/>
                        <w:bottom w:val="none" w:sz="0" w:space="0" w:color="auto"/>
                        <w:right w:val="none" w:sz="0" w:space="0" w:color="auto"/>
                      </w:divBdr>
                      <w:divsChild>
                        <w:div w:id="2143233534">
                          <w:marLeft w:val="0"/>
                          <w:marRight w:val="0"/>
                          <w:marTop w:val="0"/>
                          <w:marBottom w:val="0"/>
                          <w:divBdr>
                            <w:top w:val="none" w:sz="0" w:space="0" w:color="auto"/>
                            <w:left w:val="none" w:sz="0" w:space="0" w:color="auto"/>
                            <w:bottom w:val="none" w:sz="0" w:space="0" w:color="auto"/>
                            <w:right w:val="none" w:sz="0" w:space="0" w:color="auto"/>
                          </w:divBdr>
                          <w:divsChild>
                            <w:div w:id="159005643">
                              <w:marLeft w:val="0"/>
                              <w:marRight w:val="0"/>
                              <w:marTop w:val="0"/>
                              <w:marBottom w:val="0"/>
                              <w:divBdr>
                                <w:top w:val="none" w:sz="0" w:space="0" w:color="auto"/>
                                <w:left w:val="none" w:sz="0" w:space="0" w:color="auto"/>
                                <w:bottom w:val="none" w:sz="0" w:space="0" w:color="auto"/>
                                <w:right w:val="none" w:sz="0" w:space="0" w:color="auto"/>
                              </w:divBdr>
                              <w:divsChild>
                                <w:div w:id="31272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43716600">
      <w:bodyDiv w:val="1"/>
      <w:marLeft w:val="0"/>
      <w:marRight w:val="0"/>
      <w:marTop w:val="0"/>
      <w:marBottom w:val="0"/>
      <w:divBdr>
        <w:top w:val="none" w:sz="0" w:space="0" w:color="auto"/>
        <w:left w:val="none" w:sz="0" w:space="0" w:color="auto"/>
        <w:bottom w:val="none" w:sz="0" w:space="0" w:color="auto"/>
        <w:right w:val="none" w:sz="0" w:space="0" w:color="auto"/>
      </w:divBdr>
    </w:div>
    <w:div w:id="1757437255">
      <w:bodyDiv w:val="1"/>
      <w:marLeft w:val="0"/>
      <w:marRight w:val="0"/>
      <w:marTop w:val="0"/>
      <w:marBottom w:val="0"/>
      <w:divBdr>
        <w:top w:val="none" w:sz="0" w:space="0" w:color="auto"/>
        <w:left w:val="none" w:sz="0" w:space="0" w:color="auto"/>
        <w:bottom w:val="none" w:sz="0" w:space="0" w:color="auto"/>
        <w:right w:val="none" w:sz="0" w:space="0" w:color="auto"/>
      </w:divBdr>
    </w:div>
    <w:div w:id="1784300260">
      <w:bodyDiv w:val="1"/>
      <w:marLeft w:val="0"/>
      <w:marRight w:val="0"/>
      <w:marTop w:val="0"/>
      <w:marBottom w:val="0"/>
      <w:divBdr>
        <w:top w:val="none" w:sz="0" w:space="0" w:color="auto"/>
        <w:left w:val="none" w:sz="0" w:space="0" w:color="auto"/>
        <w:bottom w:val="none" w:sz="0" w:space="0" w:color="auto"/>
        <w:right w:val="none" w:sz="0" w:space="0" w:color="auto"/>
      </w:divBdr>
      <w:divsChild>
        <w:div w:id="1846900627">
          <w:marLeft w:val="0"/>
          <w:marRight w:val="0"/>
          <w:marTop w:val="0"/>
          <w:marBottom w:val="0"/>
          <w:divBdr>
            <w:top w:val="none" w:sz="0" w:space="0" w:color="auto"/>
            <w:left w:val="none" w:sz="0" w:space="0" w:color="auto"/>
            <w:bottom w:val="none" w:sz="0" w:space="0" w:color="auto"/>
            <w:right w:val="none" w:sz="0" w:space="0" w:color="auto"/>
          </w:divBdr>
          <w:divsChild>
            <w:div w:id="2012443068">
              <w:marLeft w:val="0"/>
              <w:marRight w:val="0"/>
              <w:marTop w:val="0"/>
              <w:marBottom w:val="0"/>
              <w:divBdr>
                <w:top w:val="none" w:sz="0" w:space="0" w:color="auto"/>
                <w:left w:val="none" w:sz="0" w:space="0" w:color="auto"/>
                <w:bottom w:val="none" w:sz="0" w:space="0" w:color="auto"/>
                <w:right w:val="none" w:sz="0" w:space="0" w:color="auto"/>
              </w:divBdr>
              <w:divsChild>
                <w:div w:id="1521044949">
                  <w:marLeft w:val="0"/>
                  <w:marRight w:val="0"/>
                  <w:marTop w:val="0"/>
                  <w:marBottom w:val="0"/>
                  <w:divBdr>
                    <w:top w:val="none" w:sz="0" w:space="0" w:color="auto"/>
                    <w:left w:val="none" w:sz="0" w:space="0" w:color="auto"/>
                    <w:bottom w:val="none" w:sz="0" w:space="0" w:color="auto"/>
                    <w:right w:val="none" w:sz="0" w:space="0" w:color="auto"/>
                  </w:divBdr>
                  <w:divsChild>
                    <w:div w:id="1263730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99642714">
      <w:bodyDiv w:val="1"/>
      <w:marLeft w:val="0"/>
      <w:marRight w:val="0"/>
      <w:marTop w:val="0"/>
      <w:marBottom w:val="0"/>
      <w:divBdr>
        <w:top w:val="none" w:sz="0" w:space="0" w:color="auto"/>
        <w:left w:val="none" w:sz="0" w:space="0" w:color="auto"/>
        <w:bottom w:val="none" w:sz="0" w:space="0" w:color="auto"/>
        <w:right w:val="none" w:sz="0" w:space="0" w:color="auto"/>
      </w:divBdr>
      <w:divsChild>
        <w:div w:id="839929797">
          <w:marLeft w:val="0"/>
          <w:marRight w:val="0"/>
          <w:marTop w:val="0"/>
          <w:marBottom w:val="0"/>
          <w:divBdr>
            <w:top w:val="none" w:sz="0" w:space="0" w:color="auto"/>
            <w:left w:val="none" w:sz="0" w:space="0" w:color="auto"/>
            <w:bottom w:val="none" w:sz="0" w:space="0" w:color="auto"/>
            <w:right w:val="none" w:sz="0" w:space="0" w:color="auto"/>
          </w:divBdr>
          <w:divsChild>
            <w:div w:id="1131242351">
              <w:marLeft w:val="0"/>
              <w:marRight w:val="0"/>
              <w:marTop w:val="0"/>
              <w:marBottom w:val="0"/>
              <w:divBdr>
                <w:top w:val="none" w:sz="0" w:space="0" w:color="auto"/>
                <w:left w:val="none" w:sz="0" w:space="0" w:color="auto"/>
                <w:bottom w:val="none" w:sz="0" w:space="0" w:color="auto"/>
                <w:right w:val="none" w:sz="0" w:space="0" w:color="auto"/>
              </w:divBdr>
              <w:divsChild>
                <w:div w:id="517736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3185440">
      <w:bodyDiv w:val="1"/>
      <w:marLeft w:val="0"/>
      <w:marRight w:val="0"/>
      <w:marTop w:val="0"/>
      <w:marBottom w:val="0"/>
      <w:divBdr>
        <w:top w:val="none" w:sz="0" w:space="0" w:color="auto"/>
        <w:left w:val="none" w:sz="0" w:space="0" w:color="auto"/>
        <w:bottom w:val="none" w:sz="0" w:space="0" w:color="auto"/>
        <w:right w:val="none" w:sz="0" w:space="0" w:color="auto"/>
      </w:divBdr>
      <w:divsChild>
        <w:div w:id="924269702">
          <w:marLeft w:val="0"/>
          <w:marRight w:val="0"/>
          <w:marTop w:val="0"/>
          <w:marBottom w:val="0"/>
          <w:divBdr>
            <w:top w:val="none" w:sz="0" w:space="0" w:color="auto"/>
            <w:left w:val="none" w:sz="0" w:space="0" w:color="auto"/>
            <w:bottom w:val="none" w:sz="0" w:space="0" w:color="auto"/>
            <w:right w:val="none" w:sz="0" w:space="0" w:color="auto"/>
          </w:divBdr>
          <w:divsChild>
            <w:div w:id="1449817638">
              <w:marLeft w:val="0"/>
              <w:marRight w:val="0"/>
              <w:marTop w:val="0"/>
              <w:marBottom w:val="0"/>
              <w:divBdr>
                <w:top w:val="none" w:sz="0" w:space="0" w:color="auto"/>
                <w:left w:val="none" w:sz="0" w:space="0" w:color="auto"/>
                <w:bottom w:val="none" w:sz="0" w:space="0" w:color="auto"/>
                <w:right w:val="none" w:sz="0" w:space="0" w:color="auto"/>
              </w:divBdr>
              <w:divsChild>
                <w:div w:id="1706441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7166048">
      <w:bodyDiv w:val="1"/>
      <w:marLeft w:val="0"/>
      <w:marRight w:val="0"/>
      <w:marTop w:val="0"/>
      <w:marBottom w:val="0"/>
      <w:divBdr>
        <w:top w:val="none" w:sz="0" w:space="0" w:color="auto"/>
        <w:left w:val="none" w:sz="0" w:space="0" w:color="auto"/>
        <w:bottom w:val="none" w:sz="0" w:space="0" w:color="auto"/>
        <w:right w:val="none" w:sz="0" w:space="0" w:color="auto"/>
      </w:divBdr>
    </w:div>
    <w:div w:id="1820149196">
      <w:bodyDiv w:val="1"/>
      <w:marLeft w:val="0"/>
      <w:marRight w:val="0"/>
      <w:marTop w:val="0"/>
      <w:marBottom w:val="0"/>
      <w:divBdr>
        <w:top w:val="none" w:sz="0" w:space="0" w:color="auto"/>
        <w:left w:val="none" w:sz="0" w:space="0" w:color="auto"/>
        <w:bottom w:val="none" w:sz="0" w:space="0" w:color="auto"/>
        <w:right w:val="none" w:sz="0" w:space="0" w:color="auto"/>
      </w:divBdr>
      <w:divsChild>
        <w:div w:id="959721305">
          <w:marLeft w:val="-225"/>
          <w:marRight w:val="-225"/>
          <w:marTop w:val="0"/>
          <w:marBottom w:val="600"/>
          <w:divBdr>
            <w:top w:val="none" w:sz="0" w:space="0" w:color="auto"/>
            <w:left w:val="none" w:sz="0" w:space="0" w:color="auto"/>
            <w:bottom w:val="none" w:sz="0" w:space="0" w:color="auto"/>
            <w:right w:val="none" w:sz="0" w:space="0" w:color="auto"/>
          </w:divBdr>
          <w:divsChild>
            <w:div w:id="1900313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744755">
      <w:bodyDiv w:val="1"/>
      <w:marLeft w:val="0"/>
      <w:marRight w:val="0"/>
      <w:marTop w:val="0"/>
      <w:marBottom w:val="0"/>
      <w:divBdr>
        <w:top w:val="none" w:sz="0" w:space="0" w:color="auto"/>
        <w:left w:val="none" w:sz="0" w:space="0" w:color="auto"/>
        <w:bottom w:val="none" w:sz="0" w:space="0" w:color="auto"/>
        <w:right w:val="none" w:sz="0" w:space="0" w:color="auto"/>
      </w:divBdr>
      <w:divsChild>
        <w:div w:id="2134132367">
          <w:marLeft w:val="-225"/>
          <w:marRight w:val="-225"/>
          <w:marTop w:val="0"/>
          <w:marBottom w:val="600"/>
          <w:divBdr>
            <w:top w:val="none" w:sz="0" w:space="0" w:color="auto"/>
            <w:left w:val="none" w:sz="0" w:space="0" w:color="auto"/>
            <w:bottom w:val="none" w:sz="0" w:space="0" w:color="auto"/>
            <w:right w:val="none" w:sz="0" w:space="0" w:color="auto"/>
          </w:divBdr>
          <w:divsChild>
            <w:div w:id="1861162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0510338">
      <w:bodyDiv w:val="1"/>
      <w:marLeft w:val="0"/>
      <w:marRight w:val="0"/>
      <w:marTop w:val="0"/>
      <w:marBottom w:val="0"/>
      <w:divBdr>
        <w:top w:val="none" w:sz="0" w:space="0" w:color="auto"/>
        <w:left w:val="none" w:sz="0" w:space="0" w:color="auto"/>
        <w:bottom w:val="none" w:sz="0" w:space="0" w:color="auto"/>
        <w:right w:val="none" w:sz="0" w:space="0" w:color="auto"/>
      </w:divBdr>
      <w:divsChild>
        <w:div w:id="357312060">
          <w:marLeft w:val="-225"/>
          <w:marRight w:val="-225"/>
          <w:marTop w:val="0"/>
          <w:marBottom w:val="600"/>
          <w:divBdr>
            <w:top w:val="none" w:sz="0" w:space="0" w:color="auto"/>
            <w:left w:val="none" w:sz="0" w:space="0" w:color="auto"/>
            <w:bottom w:val="none" w:sz="0" w:space="0" w:color="auto"/>
            <w:right w:val="none" w:sz="0" w:space="0" w:color="auto"/>
          </w:divBdr>
          <w:divsChild>
            <w:div w:id="596444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7202027">
      <w:bodyDiv w:val="1"/>
      <w:marLeft w:val="0"/>
      <w:marRight w:val="0"/>
      <w:marTop w:val="0"/>
      <w:marBottom w:val="0"/>
      <w:divBdr>
        <w:top w:val="none" w:sz="0" w:space="0" w:color="auto"/>
        <w:left w:val="none" w:sz="0" w:space="0" w:color="auto"/>
        <w:bottom w:val="none" w:sz="0" w:space="0" w:color="auto"/>
        <w:right w:val="none" w:sz="0" w:space="0" w:color="auto"/>
      </w:divBdr>
      <w:divsChild>
        <w:div w:id="1968077892">
          <w:marLeft w:val="0"/>
          <w:marRight w:val="0"/>
          <w:marTop w:val="0"/>
          <w:marBottom w:val="0"/>
          <w:divBdr>
            <w:top w:val="none" w:sz="0" w:space="0" w:color="auto"/>
            <w:left w:val="none" w:sz="0" w:space="0" w:color="auto"/>
            <w:bottom w:val="none" w:sz="0" w:space="0" w:color="auto"/>
            <w:right w:val="none" w:sz="0" w:space="0" w:color="auto"/>
          </w:divBdr>
          <w:divsChild>
            <w:div w:id="403450596">
              <w:marLeft w:val="0"/>
              <w:marRight w:val="0"/>
              <w:marTop w:val="0"/>
              <w:marBottom w:val="0"/>
              <w:divBdr>
                <w:top w:val="none" w:sz="0" w:space="0" w:color="auto"/>
                <w:left w:val="none" w:sz="0" w:space="0" w:color="auto"/>
                <w:bottom w:val="none" w:sz="0" w:space="0" w:color="auto"/>
                <w:right w:val="none" w:sz="0" w:space="0" w:color="auto"/>
              </w:divBdr>
              <w:divsChild>
                <w:div w:id="367951618">
                  <w:marLeft w:val="0"/>
                  <w:marRight w:val="0"/>
                  <w:marTop w:val="0"/>
                  <w:marBottom w:val="0"/>
                  <w:divBdr>
                    <w:top w:val="none" w:sz="0" w:space="0" w:color="auto"/>
                    <w:left w:val="none" w:sz="0" w:space="0" w:color="auto"/>
                    <w:bottom w:val="none" w:sz="0" w:space="0" w:color="auto"/>
                    <w:right w:val="none" w:sz="0" w:space="0" w:color="auto"/>
                  </w:divBdr>
                  <w:divsChild>
                    <w:div w:id="1543009782">
                      <w:marLeft w:val="0"/>
                      <w:marRight w:val="0"/>
                      <w:marTop w:val="0"/>
                      <w:marBottom w:val="0"/>
                      <w:divBdr>
                        <w:top w:val="none" w:sz="0" w:space="0" w:color="auto"/>
                        <w:left w:val="none" w:sz="0" w:space="0" w:color="auto"/>
                        <w:bottom w:val="none" w:sz="0" w:space="0" w:color="auto"/>
                        <w:right w:val="none" w:sz="0" w:space="0" w:color="auto"/>
                      </w:divBdr>
                      <w:divsChild>
                        <w:div w:id="562760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52471792">
      <w:bodyDiv w:val="1"/>
      <w:marLeft w:val="0"/>
      <w:marRight w:val="0"/>
      <w:marTop w:val="0"/>
      <w:marBottom w:val="0"/>
      <w:divBdr>
        <w:top w:val="none" w:sz="0" w:space="0" w:color="auto"/>
        <w:left w:val="none" w:sz="0" w:space="0" w:color="auto"/>
        <w:bottom w:val="none" w:sz="0" w:space="0" w:color="auto"/>
        <w:right w:val="none" w:sz="0" w:space="0" w:color="auto"/>
      </w:divBdr>
      <w:divsChild>
        <w:div w:id="1036389823">
          <w:marLeft w:val="0"/>
          <w:marRight w:val="0"/>
          <w:marTop w:val="0"/>
          <w:marBottom w:val="0"/>
          <w:divBdr>
            <w:top w:val="none" w:sz="0" w:space="0" w:color="auto"/>
            <w:left w:val="none" w:sz="0" w:space="0" w:color="auto"/>
            <w:bottom w:val="none" w:sz="0" w:space="0" w:color="auto"/>
            <w:right w:val="none" w:sz="0" w:space="0" w:color="auto"/>
          </w:divBdr>
          <w:divsChild>
            <w:div w:id="858276680">
              <w:marLeft w:val="0"/>
              <w:marRight w:val="0"/>
              <w:marTop w:val="0"/>
              <w:marBottom w:val="0"/>
              <w:divBdr>
                <w:top w:val="none" w:sz="0" w:space="0" w:color="auto"/>
                <w:left w:val="none" w:sz="0" w:space="0" w:color="auto"/>
                <w:bottom w:val="none" w:sz="0" w:space="0" w:color="auto"/>
                <w:right w:val="none" w:sz="0" w:space="0" w:color="auto"/>
              </w:divBdr>
              <w:divsChild>
                <w:div w:id="166293750">
                  <w:marLeft w:val="53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8844192">
      <w:bodyDiv w:val="1"/>
      <w:marLeft w:val="0"/>
      <w:marRight w:val="0"/>
      <w:marTop w:val="0"/>
      <w:marBottom w:val="0"/>
      <w:divBdr>
        <w:top w:val="none" w:sz="0" w:space="0" w:color="auto"/>
        <w:left w:val="none" w:sz="0" w:space="0" w:color="auto"/>
        <w:bottom w:val="none" w:sz="0" w:space="0" w:color="auto"/>
        <w:right w:val="none" w:sz="0" w:space="0" w:color="auto"/>
      </w:divBdr>
      <w:divsChild>
        <w:div w:id="432822355">
          <w:marLeft w:val="0"/>
          <w:marRight w:val="0"/>
          <w:marTop w:val="0"/>
          <w:marBottom w:val="0"/>
          <w:divBdr>
            <w:top w:val="none" w:sz="0" w:space="0" w:color="auto"/>
            <w:left w:val="none" w:sz="0" w:space="0" w:color="auto"/>
            <w:bottom w:val="none" w:sz="0" w:space="0" w:color="auto"/>
            <w:right w:val="none" w:sz="0" w:space="0" w:color="auto"/>
          </w:divBdr>
          <w:divsChild>
            <w:div w:id="1612978061">
              <w:marLeft w:val="0"/>
              <w:marRight w:val="0"/>
              <w:marTop w:val="0"/>
              <w:marBottom w:val="0"/>
              <w:divBdr>
                <w:top w:val="none" w:sz="0" w:space="0" w:color="auto"/>
                <w:left w:val="none" w:sz="0" w:space="0" w:color="auto"/>
                <w:bottom w:val="none" w:sz="0" w:space="0" w:color="auto"/>
                <w:right w:val="none" w:sz="0" w:space="0" w:color="auto"/>
              </w:divBdr>
              <w:divsChild>
                <w:div w:id="2016179878">
                  <w:marLeft w:val="0"/>
                  <w:marRight w:val="0"/>
                  <w:marTop w:val="0"/>
                  <w:marBottom w:val="0"/>
                  <w:divBdr>
                    <w:top w:val="none" w:sz="0" w:space="0" w:color="auto"/>
                    <w:left w:val="none" w:sz="0" w:space="0" w:color="auto"/>
                    <w:bottom w:val="none" w:sz="0" w:space="0" w:color="auto"/>
                    <w:right w:val="none" w:sz="0" w:space="0" w:color="auto"/>
                  </w:divBdr>
                  <w:divsChild>
                    <w:div w:id="1049573593">
                      <w:marLeft w:val="0"/>
                      <w:marRight w:val="0"/>
                      <w:marTop w:val="0"/>
                      <w:marBottom w:val="0"/>
                      <w:divBdr>
                        <w:top w:val="none" w:sz="0" w:space="0" w:color="auto"/>
                        <w:left w:val="none" w:sz="0" w:space="0" w:color="auto"/>
                        <w:bottom w:val="none" w:sz="0" w:space="0" w:color="auto"/>
                        <w:right w:val="none" w:sz="0" w:space="0" w:color="auto"/>
                      </w:divBdr>
                      <w:divsChild>
                        <w:div w:id="1440024718">
                          <w:marLeft w:val="0"/>
                          <w:marRight w:val="0"/>
                          <w:marTop w:val="75"/>
                          <w:marBottom w:val="75"/>
                          <w:divBdr>
                            <w:top w:val="single" w:sz="6" w:space="0" w:color="D1D1D1"/>
                            <w:left w:val="single" w:sz="6" w:space="0" w:color="D1D1D1"/>
                            <w:bottom w:val="single" w:sz="6" w:space="0" w:color="D1D1D1"/>
                            <w:right w:val="single" w:sz="6" w:space="0" w:color="D1D1D1"/>
                          </w:divBdr>
                          <w:divsChild>
                            <w:div w:id="1079402281">
                              <w:marLeft w:val="0"/>
                              <w:marRight w:val="0"/>
                              <w:marTop w:val="0"/>
                              <w:marBottom w:val="0"/>
                              <w:divBdr>
                                <w:top w:val="none" w:sz="0" w:space="0" w:color="auto"/>
                                <w:left w:val="none" w:sz="0" w:space="0" w:color="auto"/>
                                <w:bottom w:val="none" w:sz="0" w:space="0" w:color="auto"/>
                                <w:right w:val="none" w:sz="0" w:space="0" w:color="auto"/>
                              </w:divBdr>
                              <w:divsChild>
                                <w:div w:id="2039424992">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56271698">
      <w:bodyDiv w:val="1"/>
      <w:marLeft w:val="0"/>
      <w:marRight w:val="0"/>
      <w:marTop w:val="0"/>
      <w:marBottom w:val="0"/>
      <w:divBdr>
        <w:top w:val="none" w:sz="0" w:space="0" w:color="auto"/>
        <w:left w:val="none" w:sz="0" w:space="0" w:color="auto"/>
        <w:bottom w:val="none" w:sz="0" w:space="0" w:color="auto"/>
        <w:right w:val="none" w:sz="0" w:space="0" w:color="auto"/>
      </w:divBdr>
    </w:div>
    <w:div w:id="2057385623">
      <w:bodyDiv w:val="1"/>
      <w:marLeft w:val="0"/>
      <w:marRight w:val="0"/>
      <w:marTop w:val="0"/>
      <w:marBottom w:val="0"/>
      <w:divBdr>
        <w:top w:val="none" w:sz="0" w:space="0" w:color="auto"/>
        <w:left w:val="none" w:sz="0" w:space="0" w:color="auto"/>
        <w:bottom w:val="none" w:sz="0" w:space="0" w:color="auto"/>
        <w:right w:val="none" w:sz="0" w:space="0" w:color="auto"/>
      </w:divBdr>
    </w:div>
    <w:div w:id="2070765346">
      <w:bodyDiv w:val="1"/>
      <w:marLeft w:val="0"/>
      <w:marRight w:val="0"/>
      <w:marTop w:val="0"/>
      <w:marBottom w:val="0"/>
      <w:divBdr>
        <w:top w:val="none" w:sz="0" w:space="0" w:color="auto"/>
        <w:left w:val="none" w:sz="0" w:space="0" w:color="auto"/>
        <w:bottom w:val="none" w:sz="0" w:space="0" w:color="auto"/>
        <w:right w:val="none" w:sz="0" w:space="0" w:color="auto"/>
      </w:divBdr>
      <w:divsChild>
        <w:div w:id="772826452">
          <w:marLeft w:val="0"/>
          <w:marRight w:val="0"/>
          <w:marTop w:val="0"/>
          <w:marBottom w:val="0"/>
          <w:divBdr>
            <w:top w:val="none" w:sz="0" w:space="0" w:color="auto"/>
            <w:left w:val="none" w:sz="0" w:space="0" w:color="auto"/>
            <w:bottom w:val="none" w:sz="0" w:space="0" w:color="auto"/>
            <w:right w:val="none" w:sz="0" w:space="0" w:color="auto"/>
          </w:divBdr>
          <w:divsChild>
            <w:div w:id="188883371">
              <w:marLeft w:val="0"/>
              <w:marRight w:val="0"/>
              <w:marTop w:val="0"/>
              <w:marBottom w:val="0"/>
              <w:divBdr>
                <w:top w:val="none" w:sz="0" w:space="0" w:color="auto"/>
                <w:left w:val="none" w:sz="0" w:space="0" w:color="auto"/>
                <w:bottom w:val="none" w:sz="0" w:space="0" w:color="auto"/>
                <w:right w:val="none" w:sz="0" w:space="0" w:color="auto"/>
              </w:divBdr>
              <w:divsChild>
                <w:div w:id="1276791693">
                  <w:marLeft w:val="0"/>
                  <w:marRight w:val="0"/>
                  <w:marTop w:val="0"/>
                  <w:marBottom w:val="0"/>
                  <w:divBdr>
                    <w:top w:val="none" w:sz="0" w:space="0" w:color="auto"/>
                    <w:left w:val="none" w:sz="0" w:space="0" w:color="auto"/>
                    <w:bottom w:val="none" w:sz="0" w:space="0" w:color="auto"/>
                    <w:right w:val="none" w:sz="0" w:space="0" w:color="auto"/>
                  </w:divBdr>
                  <w:divsChild>
                    <w:div w:id="1874538504">
                      <w:marLeft w:val="0"/>
                      <w:marRight w:val="0"/>
                      <w:marTop w:val="0"/>
                      <w:marBottom w:val="0"/>
                      <w:divBdr>
                        <w:top w:val="none" w:sz="0" w:space="0" w:color="auto"/>
                        <w:left w:val="none" w:sz="0" w:space="0" w:color="auto"/>
                        <w:bottom w:val="none" w:sz="0" w:space="0" w:color="auto"/>
                        <w:right w:val="none" w:sz="0" w:space="0" w:color="auto"/>
                      </w:divBdr>
                      <w:divsChild>
                        <w:div w:id="361133411">
                          <w:marLeft w:val="0"/>
                          <w:marRight w:val="0"/>
                          <w:marTop w:val="0"/>
                          <w:marBottom w:val="0"/>
                          <w:divBdr>
                            <w:top w:val="none" w:sz="0" w:space="0" w:color="auto"/>
                            <w:left w:val="none" w:sz="0" w:space="0" w:color="auto"/>
                            <w:bottom w:val="none" w:sz="0" w:space="0" w:color="auto"/>
                            <w:right w:val="none" w:sz="0" w:space="0" w:color="auto"/>
                          </w:divBdr>
                          <w:divsChild>
                            <w:div w:id="1127547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12192252">
      <w:bodyDiv w:val="1"/>
      <w:marLeft w:val="0"/>
      <w:marRight w:val="0"/>
      <w:marTop w:val="0"/>
      <w:marBottom w:val="0"/>
      <w:divBdr>
        <w:top w:val="none" w:sz="0" w:space="0" w:color="auto"/>
        <w:left w:val="none" w:sz="0" w:space="0" w:color="auto"/>
        <w:bottom w:val="none" w:sz="0" w:space="0" w:color="auto"/>
        <w:right w:val="none" w:sz="0" w:space="0" w:color="auto"/>
      </w:divBdr>
    </w:div>
    <w:div w:id="2113671761">
      <w:bodyDiv w:val="1"/>
      <w:marLeft w:val="0"/>
      <w:marRight w:val="0"/>
      <w:marTop w:val="0"/>
      <w:marBottom w:val="0"/>
      <w:divBdr>
        <w:top w:val="none" w:sz="0" w:space="0" w:color="auto"/>
        <w:left w:val="none" w:sz="0" w:space="0" w:color="auto"/>
        <w:bottom w:val="none" w:sz="0" w:space="0" w:color="auto"/>
        <w:right w:val="none" w:sz="0" w:space="0" w:color="auto"/>
      </w:divBdr>
    </w:div>
    <w:div w:id="2118980385">
      <w:bodyDiv w:val="1"/>
      <w:marLeft w:val="0"/>
      <w:marRight w:val="0"/>
      <w:marTop w:val="0"/>
      <w:marBottom w:val="0"/>
      <w:divBdr>
        <w:top w:val="none" w:sz="0" w:space="0" w:color="auto"/>
        <w:left w:val="none" w:sz="0" w:space="0" w:color="auto"/>
        <w:bottom w:val="none" w:sz="0" w:space="0" w:color="auto"/>
        <w:right w:val="none" w:sz="0" w:space="0" w:color="auto"/>
      </w:divBdr>
      <w:divsChild>
        <w:div w:id="1776099684">
          <w:marLeft w:val="-225"/>
          <w:marRight w:val="-225"/>
          <w:marTop w:val="0"/>
          <w:marBottom w:val="600"/>
          <w:divBdr>
            <w:top w:val="none" w:sz="0" w:space="0" w:color="auto"/>
            <w:left w:val="none" w:sz="0" w:space="0" w:color="auto"/>
            <w:bottom w:val="none" w:sz="0" w:space="0" w:color="auto"/>
            <w:right w:val="none" w:sz="0" w:space="0" w:color="auto"/>
          </w:divBdr>
          <w:divsChild>
            <w:div w:id="1708140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gif"/><Relationship Id="rId18" Type="http://schemas.openxmlformats.org/officeDocument/2006/relationships/hyperlink" Target="https://www.youtube.com/watch?time_continue=3&amp;v=S6Lq77RRXFw" TargetMode="External"/><Relationship Id="rId26" Type="http://schemas.openxmlformats.org/officeDocument/2006/relationships/image" Target="media/image11.jpeg"/><Relationship Id="rId39" Type="http://schemas.openxmlformats.org/officeDocument/2006/relationships/hyperlink" Target="http://spinomed.ru/obsledovaniya/kt" TargetMode="External"/><Relationship Id="rId21" Type="http://schemas.openxmlformats.org/officeDocument/2006/relationships/image" Target="media/image7.jpeg"/><Relationship Id="rId34" Type="http://schemas.openxmlformats.org/officeDocument/2006/relationships/hyperlink" Target="http://spinomed.ru/obsledovaniya/kt" TargetMode="External"/><Relationship Id="rId42" Type="http://schemas.openxmlformats.org/officeDocument/2006/relationships/hyperlink" Target="http://spinomed.ru/obsledovaniya/mielografiya" TargetMode="External"/><Relationship Id="rId47" Type="http://schemas.openxmlformats.org/officeDocument/2006/relationships/image" Target="media/image21.jpeg"/><Relationship Id="rId50" Type="http://schemas.openxmlformats.org/officeDocument/2006/relationships/image" Target="media/image23.jpeg"/><Relationship Id="rId55" Type="http://schemas.openxmlformats.org/officeDocument/2006/relationships/image" Target="media/image28.jpeg"/><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image" Target="media/image6.jpeg"/><Relationship Id="rId29" Type="http://schemas.openxmlformats.org/officeDocument/2006/relationships/image" Target="media/image14.png"/><Relationship Id="rId41" Type="http://schemas.openxmlformats.org/officeDocument/2006/relationships/hyperlink" Target="http://spinomed.ru/obsledovaniya/dopplerografiya" TargetMode="External"/><Relationship Id="rId54" Type="http://schemas.openxmlformats.org/officeDocument/2006/relationships/image" Target="media/image27.jpeg"/><Relationship Id="rId62" Type="http://schemas.openxmlformats.org/officeDocument/2006/relationships/image" Target="media/image3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4.xml"/><Relationship Id="rId24" Type="http://schemas.openxmlformats.org/officeDocument/2006/relationships/image" Target="media/image10.png"/><Relationship Id="rId32" Type="http://schemas.openxmlformats.org/officeDocument/2006/relationships/image" Target="media/image17.png"/><Relationship Id="rId37" Type="http://schemas.openxmlformats.org/officeDocument/2006/relationships/hyperlink" Target="http://spinomed.ru/obsledovaniya/mielografiya" TargetMode="External"/><Relationship Id="rId40" Type="http://schemas.openxmlformats.org/officeDocument/2006/relationships/hyperlink" Target="http://spinomed.ru/obsledovaniya/mrt" TargetMode="External"/><Relationship Id="rId45" Type="http://schemas.openxmlformats.org/officeDocument/2006/relationships/image" Target="media/image19.jpeg"/><Relationship Id="rId53" Type="http://schemas.openxmlformats.org/officeDocument/2006/relationships/image" Target="media/image26.jpeg"/><Relationship Id="rId58" Type="http://schemas.openxmlformats.org/officeDocument/2006/relationships/hyperlink" Target="http://tvoypozvonok.ru/vyyavlenie-i-lechenie-xondroza-shejnogo-otdela-pozvonochnika.html" TargetMode="Externa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9.jpeg"/><Relationship Id="rId28" Type="http://schemas.openxmlformats.org/officeDocument/2006/relationships/image" Target="media/image13.jpeg"/><Relationship Id="rId36" Type="http://schemas.openxmlformats.org/officeDocument/2006/relationships/hyperlink" Target="http://spinomed.ru/obsledovaniya/dopplerografiya" TargetMode="External"/><Relationship Id="rId49" Type="http://schemas.openxmlformats.org/officeDocument/2006/relationships/hyperlink" Target="http://osteocure.ru/lekarstva/hondroprotektory-pri-artroze.html" TargetMode="External"/><Relationship Id="rId57" Type="http://schemas.openxmlformats.org/officeDocument/2006/relationships/image" Target="media/image30.png"/><Relationship Id="rId61" Type="http://schemas.openxmlformats.org/officeDocument/2006/relationships/image" Target="media/image32.png"/><Relationship Id="rId10" Type="http://schemas.openxmlformats.org/officeDocument/2006/relationships/footer" Target="footer3.xml"/><Relationship Id="rId19" Type="http://schemas.openxmlformats.org/officeDocument/2006/relationships/hyperlink" Target="https://www.youtube.com/watch?v=7h1amei9cWU" TargetMode="External"/><Relationship Id="rId31" Type="http://schemas.openxmlformats.org/officeDocument/2006/relationships/image" Target="media/image16.png"/><Relationship Id="rId44" Type="http://schemas.microsoft.com/office/2007/relationships/hdphoto" Target="media/hdphoto2.wdp"/><Relationship Id="rId52" Type="http://schemas.openxmlformats.org/officeDocument/2006/relationships/image" Target="media/image25.jpeg"/><Relationship Id="rId60" Type="http://schemas.openxmlformats.org/officeDocument/2006/relationships/hyperlink" Target="http://spinomed.ru/obsledovaniya/mielografiya" TargetMode="Externa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2.gif"/><Relationship Id="rId22" Type="http://schemas.openxmlformats.org/officeDocument/2006/relationships/image" Target="media/image8.jpeg"/><Relationship Id="rId27" Type="http://schemas.openxmlformats.org/officeDocument/2006/relationships/image" Target="media/image12.jpeg"/><Relationship Id="rId30" Type="http://schemas.openxmlformats.org/officeDocument/2006/relationships/image" Target="media/image15.png"/><Relationship Id="rId35" Type="http://schemas.openxmlformats.org/officeDocument/2006/relationships/hyperlink" Target="http://spinomed.ru/obsledovaniya/mrt" TargetMode="External"/><Relationship Id="rId43" Type="http://schemas.openxmlformats.org/officeDocument/2006/relationships/image" Target="media/image18.png"/><Relationship Id="rId48" Type="http://schemas.openxmlformats.org/officeDocument/2006/relationships/image" Target="media/image22.png"/><Relationship Id="rId56" Type="http://schemas.openxmlformats.org/officeDocument/2006/relationships/image" Target="media/image29.jpeg"/><Relationship Id="rId64" Type="http://schemas.openxmlformats.org/officeDocument/2006/relationships/theme" Target="theme/theme1.xml"/><Relationship Id="rId8" Type="http://schemas.openxmlformats.org/officeDocument/2006/relationships/footer" Target="footer1.xml"/><Relationship Id="rId51" Type="http://schemas.openxmlformats.org/officeDocument/2006/relationships/image" Target="media/image24.jpeg"/><Relationship Id="rId3" Type="http://schemas.openxmlformats.org/officeDocument/2006/relationships/styles" Target="styles.xml"/><Relationship Id="rId12" Type="http://schemas.openxmlformats.org/officeDocument/2006/relationships/footer" Target="footer5.xml"/><Relationship Id="rId17" Type="http://schemas.openxmlformats.org/officeDocument/2006/relationships/image" Target="media/image5.jpeg"/><Relationship Id="rId25" Type="http://schemas.microsoft.com/office/2007/relationships/hdphoto" Target="media/hdphoto1.wdp"/><Relationship Id="rId33" Type="http://schemas.openxmlformats.org/officeDocument/2006/relationships/hyperlink" Target="http://spinomed.ru/obsledovaniya/rentgenografiya" TargetMode="External"/><Relationship Id="rId38" Type="http://schemas.openxmlformats.org/officeDocument/2006/relationships/hyperlink" Target="http://spinomed.ru/obsledovaniya/rentgenografiya" TargetMode="External"/><Relationship Id="rId46" Type="http://schemas.openxmlformats.org/officeDocument/2006/relationships/image" Target="media/image20.jpeg"/><Relationship Id="rId59" Type="http://schemas.openxmlformats.org/officeDocument/2006/relationships/image" Target="media/image3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A40F2FD-7AAB-40E1-AAB7-77C1D57F1F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2262</TotalTime>
  <Pages>1</Pages>
  <Words>7258</Words>
  <Characters>41372</Characters>
  <Application>Microsoft Office Word</Application>
  <DocSecurity>0</DocSecurity>
  <Lines>344</Lines>
  <Paragraphs>97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48533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32</cp:revision>
  <cp:lastPrinted>2015-11-13T10:14:00Z</cp:lastPrinted>
  <dcterms:created xsi:type="dcterms:W3CDTF">2015-11-08T06:09:00Z</dcterms:created>
  <dcterms:modified xsi:type="dcterms:W3CDTF">2018-10-29T14:51:00Z</dcterms:modified>
</cp:coreProperties>
</file>