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78C" w:rsidRPr="00C81239" w:rsidRDefault="00A9778C" w:rsidP="009F16D4">
      <w:pPr>
        <w:pStyle w:val="aa"/>
        <w:jc w:val="center"/>
        <w:rPr>
          <w:szCs w:val="28"/>
        </w:rPr>
      </w:pPr>
      <w:r w:rsidRPr="00C81239">
        <w:rPr>
          <w:szCs w:val="28"/>
        </w:rPr>
        <w:t>государственное бюджетное общеобразовательное учреждение</w:t>
      </w:r>
    </w:p>
    <w:p w:rsidR="00A9778C" w:rsidRPr="00C81239" w:rsidRDefault="00A9778C" w:rsidP="009F16D4">
      <w:pPr>
        <w:pStyle w:val="aa"/>
        <w:jc w:val="center"/>
        <w:rPr>
          <w:szCs w:val="28"/>
        </w:rPr>
      </w:pPr>
      <w:r w:rsidRPr="00C81239">
        <w:rPr>
          <w:szCs w:val="28"/>
        </w:rPr>
        <w:t>Самарской области средняя общеобразовательная школа № 2</w:t>
      </w:r>
    </w:p>
    <w:p w:rsidR="00A9778C" w:rsidRPr="00C81239" w:rsidRDefault="00A9778C" w:rsidP="009F16D4">
      <w:pPr>
        <w:pStyle w:val="aa"/>
        <w:jc w:val="center"/>
        <w:rPr>
          <w:szCs w:val="28"/>
        </w:rPr>
      </w:pPr>
      <w:r w:rsidRPr="00C81239">
        <w:rPr>
          <w:szCs w:val="28"/>
        </w:rPr>
        <w:t>«Образовательный центр» им.</w:t>
      </w:r>
      <w:r w:rsidR="002D229E" w:rsidRPr="00C81239">
        <w:rPr>
          <w:szCs w:val="28"/>
        </w:rPr>
        <w:t xml:space="preserve"> Г.А. Смолякова </w:t>
      </w:r>
      <w:r w:rsidRPr="00C81239">
        <w:rPr>
          <w:szCs w:val="28"/>
        </w:rPr>
        <w:t>с.  Большая Черниговка</w:t>
      </w:r>
    </w:p>
    <w:p w:rsidR="00A9778C" w:rsidRDefault="00A9778C" w:rsidP="009F16D4">
      <w:pPr>
        <w:pStyle w:val="aa"/>
        <w:jc w:val="center"/>
        <w:rPr>
          <w:szCs w:val="28"/>
        </w:rPr>
      </w:pPr>
      <w:r w:rsidRPr="00C81239">
        <w:rPr>
          <w:szCs w:val="28"/>
        </w:rPr>
        <w:t xml:space="preserve">муниципального района </w:t>
      </w:r>
      <w:proofErr w:type="spellStart"/>
      <w:r w:rsidRPr="00C81239">
        <w:rPr>
          <w:szCs w:val="28"/>
        </w:rPr>
        <w:t>Большечерниговский</w:t>
      </w:r>
      <w:proofErr w:type="spellEnd"/>
      <w:r w:rsidRPr="00C81239">
        <w:rPr>
          <w:szCs w:val="28"/>
        </w:rPr>
        <w:t xml:space="preserve"> Самарской области</w:t>
      </w:r>
    </w:p>
    <w:p w:rsidR="007E685D" w:rsidRDefault="007E685D" w:rsidP="009F16D4">
      <w:pPr>
        <w:pStyle w:val="aa"/>
        <w:jc w:val="center"/>
        <w:rPr>
          <w:szCs w:val="28"/>
        </w:rPr>
      </w:pPr>
    </w:p>
    <w:p w:rsidR="007E685D" w:rsidRPr="00C81239" w:rsidRDefault="007E685D" w:rsidP="009F16D4">
      <w:pPr>
        <w:pStyle w:val="aa"/>
        <w:jc w:val="center"/>
        <w:rPr>
          <w:szCs w:val="28"/>
        </w:rPr>
      </w:pPr>
    </w:p>
    <w:p w:rsidR="00A9778C" w:rsidRPr="00C81239" w:rsidRDefault="00A9778C" w:rsidP="00A9778C">
      <w:pPr>
        <w:pStyle w:val="aa"/>
        <w:jc w:val="center"/>
        <w:rPr>
          <w:szCs w:val="28"/>
        </w:rPr>
      </w:pPr>
    </w:p>
    <w:p w:rsidR="00ED2694" w:rsidRDefault="00ED2694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 xml:space="preserve">СОГЛАСОВАНО                                                    </w:t>
      </w:r>
      <w:r w:rsidR="007E685D">
        <w:rPr>
          <w:szCs w:val="28"/>
        </w:rPr>
        <w:t xml:space="preserve">     </w:t>
      </w:r>
      <w:r>
        <w:rPr>
          <w:szCs w:val="28"/>
        </w:rPr>
        <w:t>УТВЕРЖДЕНО</w:t>
      </w:r>
    </w:p>
    <w:p w:rsidR="00ED2694" w:rsidRDefault="00ED2694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>Председатель управляющего совета</w:t>
      </w:r>
      <w:r w:rsidR="007E685D">
        <w:rPr>
          <w:szCs w:val="28"/>
        </w:rPr>
        <w:t xml:space="preserve">                          Приказом №______ </w:t>
      </w:r>
    </w:p>
    <w:p w:rsidR="00ED2694" w:rsidRDefault="00ED2694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>____________</w:t>
      </w:r>
      <w:r w:rsidR="007E685D">
        <w:rPr>
          <w:szCs w:val="28"/>
        </w:rPr>
        <w:t>_______</w:t>
      </w:r>
      <w:r>
        <w:rPr>
          <w:szCs w:val="28"/>
        </w:rPr>
        <w:t>В.А. Борисова</w:t>
      </w:r>
      <w:r w:rsidR="007E685D">
        <w:rPr>
          <w:szCs w:val="28"/>
        </w:rPr>
        <w:t xml:space="preserve">                         от____________2018 года </w:t>
      </w:r>
    </w:p>
    <w:p w:rsidR="007E685D" w:rsidRDefault="00ED2694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>«_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_________2018</w:t>
      </w:r>
      <w:r w:rsidR="007E685D">
        <w:rPr>
          <w:szCs w:val="28"/>
        </w:rPr>
        <w:t xml:space="preserve">                                                    Директор учреждения</w:t>
      </w:r>
      <w:r w:rsidR="00A9778C" w:rsidRPr="00C81239">
        <w:rPr>
          <w:szCs w:val="28"/>
        </w:rPr>
        <w:tab/>
        <w:t xml:space="preserve">  </w:t>
      </w:r>
    </w:p>
    <w:p w:rsidR="007E685D" w:rsidRDefault="007E685D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6A4966">
        <w:rPr>
          <w:szCs w:val="28"/>
        </w:rPr>
        <w:t xml:space="preserve">                    ____</w:t>
      </w:r>
      <w:proofErr w:type="spellStart"/>
      <w:r w:rsidR="006A4966">
        <w:rPr>
          <w:szCs w:val="28"/>
        </w:rPr>
        <w:t>А.В.</w:t>
      </w:r>
      <w:r>
        <w:rPr>
          <w:szCs w:val="28"/>
        </w:rPr>
        <w:t>Шумаков</w:t>
      </w:r>
      <w:proofErr w:type="spellEnd"/>
      <w:r>
        <w:rPr>
          <w:szCs w:val="28"/>
        </w:rPr>
        <w:t xml:space="preserve">  </w:t>
      </w:r>
    </w:p>
    <w:p w:rsidR="00A9778C" w:rsidRDefault="00A9778C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  <w:r w:rsidRPr="00C81239">
        <w:rPr>
          <w:szCs w:val="28"/>
        </w:rPr>
        <w:t xml:space="preserve">        </w:t>
      </w:r>
    </w:p>
    <w:p w:rsidR="007353EF" w:rsidRDefault="007353EF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</w:p>
    <w:p w:rsidR="007353EF" w:rsidRDefault="007353EF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</w:p>
    <w:p w:rsidR="007353EF" w:rsidRDefault="007353EF" w:rsidP="007E685D">
      <w:pPr>
        <w:tabs>
          <w:tab w:val="left" w:pos="6300"/>
          <w:tab w:val="right" w:pos="9180"/>
        </w:tabs>
        <w:ind w:firstLine="1077"/>
        <w:rPr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  <w:r>
        <w:rPr>
          <w:b/>
          <w:szCs w:val="28"/>
        </w:rPr>
        <w:t>Программа курса внеурочной деятельности</w:t>
      </w: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  <w:r>
        <w:rPr>
          <w:b/>
          <w:szCs w:val="28"/>
        </w:rPr>
        <w:t>«Секреты здоровья»</w:t>
      </w: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  <w:r>
        <w:rPr>
          <w:b/>
          <w:szCs w:val="28"/>
        </w:rPr>
        <w:t>(авторская)</w:t>
      </w: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jc w:val="center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  <w:r>
        <w:rPr>
          <w:b/>
          <w:szCs w:val="28"/>
        </w:rPr>
        <w:t xml:space="preserve">Направление: </w:t>
      </w:r>
      <w:r w:rsidRPr="00190178">
        <w:rPr>
          <w:szCs w:val="28"/>
        </w:rPr>
        <w:t>социальное</w:t>
      </w:r>
    </w:p>
    <w:p w:rsidR="007353EF" w:rsidRDefault="007353EF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</w:p>
    <w:p w:rsidR="007353EF" w:rsidRDefault="007353EF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  <w:r>
        <w:rPr>
          <w:b/>
          <w:szCs w:val="28"/>
        </w:rPr>
        <w:t xml:space="preserve">Программа рассчитана </w:t>
      </w:r>
      <w:r w:rsidRPr="00190178">
        <w:rPr>
          <w:szCs w:val="28"/>
        </w:rPr>
        <w:t>на</w:t>
      </w:r>
      <w:r w:rsidR="004E15A3">
        <w:rPr>
          <w:szCs w:val="28"/>
        </w:rPr>
        <w:t xml:space="preserve"> </w:t>
      </w:r>
      <w:bookmarkStart w:id="0" w:name="_GoBack"/>
      <w:bookmarkEnd w:id="0"/>
      <w:r w:rsidR="00190178" w:rsidRPr="00190178">
        <w:rPr>
          <w:szCs w:val="28"/>
        </w:rPr>
        <w:t>15-16 лет</w:t>
      </w:r>
    </w:p>
    <w:p w:rsidR="00190178" w:rsidRDefault="00190178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</w:p>
    <w:p w:rsidR="00190178" w:rsidRDefault="00190178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  <w:r>
        <w:rPr>
          <w:b/>
          <w:szCs w:val="28"/>
        </w:rPr>
        <w:t xml:space="preserve">Срок реализации </w:t>
      </w:r>
      <w:r w:rsidRPr="00190178">
        <w:rPr>
          <w:szCs w:val="28"/>
        </w:rPr>
        <w:t>1 год</w:t>
      </w:r>
    </w:p>
    <w:p w:rsidR="00190178" w:rsidRDefault="00190178" w:rsidP="007353EF">
      <w:pPr>
        <w:tabs>
          <w:tab w:val="left" w:pos="6300"/>
          <w:tab w:val="right" w:pos="9180"/>
        </w:tabs>
        <w:ind w:firstLine="1077"/>
        <w:rPr>
          <w:b/>
          <w:szCs w:val="28"/>
        </w:rPr>
      </w:pPr>
    </w:p>
    <w:p w:rsidR="00190178" w:rsidRDefault="00190178" w:rsidP="007353EF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b/>
          <w:szCs w:val="28"/>
        </w:rPr>
        <w:t xml:space="preserve">Составитель: </w:t>
      </w:r>
      <w:r w:rsidRPr="00190178">
        <w:rPr>
          <w:szCs w:val="28"/>
        </w:rPr>
        <w:t xml:space="preserve">Искрина Галина Анатольевна- </w:t>
      </w:r>
    </w:p>
    <w:p w:rsidR="00190178" w:rsidRPr="00190178" w:rsidRDefault="00190178" w:rsidP="007353EF">
      <w:pPr>
        <w:tabs>
          <w:tab w:val="left" w:pos="6300"/>
          <w:tab w:val="right" w:pos="9180"/>
        </w:tabs>
        <w:ind w:firstLine="1077"/>
        <w:rPr>
          <w:szCs w:val="28"/>
        </w:rPr>
      </w:pPr>
      <w:r>
        <w:rPr>
          <w:szCs w:val="28"/>
        </w:rPr>
        <w:t xml:space="preserve">учитель биологии высшей </w:t>
      </w:r>
      <w:r w:rsidRPr="00190178">
        <w:rPr>
          <w:szCs w:val="28"/>
        </w:rPr>
        <w:t>квалификационной категории</w:t>
      </w:r>
    </w:p>
    <w:p w:rsidR="00190178" w:rsidRPr="00190178" w:rsidRDefault="00190178" w:rsidP="007353EF">
      <w:pPr>
        <w:tabs>
          <w:tab w:val="left" w:pos="6300"/>
          <w:tab w:val="right" w:pos="9180"/>
        </w:tabs>
        <w:ind w:firstLine="1077"/>
        <w:rPr>
          <w:szCs w:val="28"/>
        </w:rPr>
      </w:pPr>
    </w:p>
    <w:p w:rsidR="0046374A" w:rsidRDefault="0046374A" w:rsidP="0046374A">
      <w:pPr>
        <w:jc w:val="center"/>
        <w:rPr>
          <w:szCs w:val="28"/>
        </w:rPr>
      </w:pPr>
    </w:p>
    <w:p w:rsidR="007353EF" w:rsidRDefault="007353EF" w:rsidP="0046374A">
      <w:pPr>
        <w:jc w:val="center"/>
        <w:rPr>
          <w:szCs w:val="28"/>
        </w:rPr>
      </w:pPr>
    </w:p>
    <w:p w:rsidR="007353EF" w:rsidRDefault="007353EF" w:rsidP="0046374A">
      <w:pPr>
        <w:jc w:val="center"/>
        <w:rPr>
          <w:szCs w:val="28"/>
        </w:rPr>
      </w:pPr>
    </w:p>
    <w:p w:rsidR="007353EF" w:rsidRDefault="007353EF" w:rsidP="0046374A">
      <w:pPr>
        <w:jc w:val="center"/>
        <w:rPr>
          <w:szCs w:val="28"/>
        </w:rPr>
      </w:pPr>
    </w:p>
    <w:p w:rsidR="007353EF" w:rsidRDefault="007353EF" w:rsidP="0046374A">
      <w:pPr>
        <w:jc w:val="center"/>
        <w:rPr>
          <w:szCs w:val="28"/>
        </w:rPr>
      </w:pPr>
    </w:p>
    <w:p w:rsidR="007353EF" w:rsidRDefault="007353EF" w:rsidP="0046374A">
      <w:pPr>
        <w:jc w:val="center"/>
        <w:rPr>
          <w:szCs w:val="28"/>
        </w:rPr>
      </w:pPr>
    </w:p>
    <w:p w:rsidR="00190178" w:rsidRDefault="00190178" w:rsidP="0046374A">
      <w:pPr>
        <w:jc w:val="center"/>
        <w:rPr>
          <w:szCs w:val="28"/>
        </w:rPr>
      </w:pPr>
    </w:p>
    <w:p w:rsidR="00190178" w:rsidRDefault="00190178" w:rsidP="0046374A">
      <w:pPr>
        <w:jc w:val="center"/>
        <w:rPr>
          <w:szCs w:val="28"/>
        </w:rPr>
      </w:pPr>
      <w:r>
        <w:rPr>
          <w:szCs w:val="28"/>
        </w:rPr>
        <w:t>с. Большая Черниговка</w:t>
      </w:r>
    </w:p>
    <w:p w:rsidR="00190178" w:rsidRDefault="00190178" w:rsidP="0046374A">
      <w:pPr>
        <w:jc w:val="center"/>
        <w:rPr>
          <w:szCs w:val="28"/>
        </w:rPr>
      </w:pPr>
    </w:p>
    <w:p w:rsidR="00190178" w:rsidRDefault="00190178" w:rsidP="0046374A">
      <w:pPr>
        <w:jc w:val="center"/>
        <w:rPr>
          <w:szCs w:val="28"/>
        </w:rPr>
      </w:pPr>
      <w:r>
        <w:rPr>
          <w:szCs w:val="28"/>
        </w:rPr>
        <w:t>-2018-</w:t>
      </w:r>
    </w:p>
    <w:p w:rsidR="007353EF" w:rsidRDefault="007353EF" w:rsidP="0046374A">
      <w:pPr>
        <w:jc w:val="center"/>
        <w:rPr>
          <w:szCs w:val="28"/>
        </w:rPr>
      </w:pPr>
    </w:p>
    <w:p w:rsidR="004057BD" w:rsidRDefault="004057BD" w:rsidP="0046374A">
      <w:pPr>
        <w:jc w:val="center"/>
        <w:rPr>
          <w:b/>
          <w:bCs/>
          <w:szCs w:val="28"/>
        </w:rPr>
      </w:pPr>
    </w:p>
    <w:p w:rsidR="004057BD" w:rsidRDefault="004057BD" w:rsidP="0046374A">
      <w:pPr>
        <w:jc w:val="center"/>
        <w:rPr>
          <w:b/>
          <w:bCs/>
          <w:szCs w:val="28"/>
        </w:rPr>
      </w:pPr>
    </w:p>
    <w:p w:rsidR="0046374A" w:rsidRPr="00790C65" w:rsidRDefault="0046374A" w:rsidP="0046374A">
      <w:pPr>
        <w:jc w:val="center"/>
        <w:rPr>
          <w:bCs/>
          <w:szCs w:val="28"/>
        </w:rPr>
      </w:pPr>
      <w:r>
        <w:rPr>
          <w:b/>
          <w:bCs/>
          <w:szCs w:val="28"/>
        </w:rPr>
        <w:lastRenderedPageBreak/>
        <w:t>Содержание программы</w:t>
      </w:r>
      <w:r w:rsidRPr="00F356FA">
        <w:rPr>
          <w:b/>
          <w:bCs/>
          <w:szCs w:val="28"/>
        </w:rPr>
        <w:t xml:space="preserve">  </w:t>
      </w:r>
      <w:r w:rsidRPr="00F356FA">
        <w:rPr>
          <w:bCs/>
          <w:szCs w:val="28"/>
        </w:rPr>
        <w:t xml:space="preserve">                                                            </w:t>
      </w:r>
    </w:p>
    <w:p w:rsidR="0046374A" w:rsidRPr="00790C65" w:rsidRDefault="0046374A" w:rsidP="0046374A">
      <w:pPr>
        <w:tabs>
          <w:tab w:val="left" w:pos="6075"/>
        </w:tabs>
        <w:spacing w:line="360" w:lineRule="auto"/>
        <w:jc w:val="center"/>
        <w:rPr>
          <w:bCs/>
          <w:szCs w:val="28"/>
        </w:rPr>
      </w:pPr>
    </w:p>
    <w:p w:rsidR="0046374A" w:rsidRPr="00790C65" w:rsidRDefault="0046374A" w:rsidP="0046374A">
      <w:pPr>
        <w:tabs>
          <w:tab w:val="left" w:pos="6075"/>
        </w:tabs>
        <w:spacing w:line="360" w:lineRule="auto"/>
        <w:rPr>
          <w:bCs/>
          <w:szCs w:val="28"/>
        </w:rPr>
      </w:pPr>
      <w:r w:rsidRPr="00790C65">
        <w:rPr>
          <w:bCs/>
          <w:szCs w:val="28"/>
        </w:rPr>
        <w:t>1. Пояснительная записка   ........................................................ ...</w:t>
      </w:r>
      <w:r>
        <w:rPr>
          <w:bCs/>
          <w:szCs w:val="28"/>
        </w:rPr>
        <w:t>..................</w:t>
      </w:r>
      <w:r w:rsidRPr="00790C65">
        <w:rPr>
          <w:bCs/>
          <w:szCs w:val="28"/>
        </w:rPr>
        <w:t>..</w:t>
      </w:r>
      <w:r>
        <w:rPr>
          <w:bCs/>
          <w:szCs w:val="28"/>
        </w:rPr>
        <w:t>..</w:t>
      </w:r>
      <w:r w:rsidR="00DA5775">
        <w:rPr>
          <w:bCs/>
          <w:szCs w:val="28"/>
        </w:rPr>
        <w:t>.</w:t>
      </w:r>
      <w:r w:rsidR="00E26B72">
        <w:rPr>
          <w:bCs/>
          <w:szCs w:val="28"/>
        </w:rPr>
        <w:t xml:space="preserve">   </w:t>
      </w:r>
      <w:r w:rsidR="00DA5775">
        <w:rPr>
          <w:bCs/>
          <w:szCs w:val="28"/>
        </w:rPr>
        <w:t>2</w:t>
      </w:r>
      <w:r w:rsidRPr="00790C65">
        <w:rPr>
          <w:bCs/>
          <w:szCs w:val="28"/>
        </w:rPr>
        <w:t xml:space="preserve"> </w:t>
      </w:r>
      <w:r w:rsidR="00DA5775">
        <w:rPr>
          <w:bCs/>
          <w:szCs w:val="28"/>
        </w:rPr>
        <w:t>-</w:t>
      </w:r>
      <w:r w:rsidR="00B277CE">
        <w:rPr>
          <w:bCs/>
          <w:szCs w:val="28"/>
        </w:rPr>
        <w:t xml:space="preserve"> 7</w:t>
      </w:r>
    </w:p>
    <w:p w:rsidR="0046374A" w:rsidRPr="00790C65" w:rsidRDefault="0046374A" w:rsidP="0046374A">
      <w:pPr>
        <w:tabs>
          <w:tab w:val="left" w:pos="6075"/>
        </w:tabs>
        <w:spacing w:line="360" w:lineRule="auto"/>
        <w:rPr>
          <w:bCs/>
          <w:szCs w:val="28"/>
        </w:rPr>
      </w:pPr>
      <w:r w:rsidRPr="00790C65">
        <w:rPr>
          <w:bCs/>
          <w:szCs w:val="28"/>
        </w:rPr>
        <w:t>1.1. Актуальность и практическая значимость программы.............</w:t>
      </w:r>
      <w:r w:rsidR="007353EF">
        <w:rPr>
          <w:bCs/>
          <w:szCs w:val="28"/>
        </w:rPr>
        <w:t>...................</w:t>
      </w:r>
      <w:r w:rsidR="00DA5775">
        <w:rPr>
          <w:bCs/>
          <w:szCs w:val="28"/>
        </w:rPr>
        <w:t xml:space="preserve"> </w:t>
      </w:r>
      <w:r w:rsidR="00E26B72">
        <w:rPr>
          <w:bCs/>
          <w:szCs w:val="28"/>
        </w:rPr>
        <w:t xml:space="preserve"> </w:t>
      </w:r>
      <w:r w:rsidR="00DA5775">
        <w:rPr>
          <w:bCs/>
          <w:szCs w:val="28"/>
        </w:rPr>
        <w:t xml:space="preserve">2  </w:t>
      </w:r>
    </w:p>
    <w:p w:rsidR="0046374A" w:rsidRPr="00790C65" w:rsidRDefault="0046374A" w:rsidP="0046374A">
      <w:pPr>
        <w:tabs>
          <w:tab w:val="left" w:pos="6075"/>
        </w:tabs>
        <w:spacing w:line="360" w:lineRule="auto"/>
        <w:rPr>
          <w:bCs/>
          <w:szCs w:val="28"/>
        </w:rPr>
      </w:pPr>
      <w:r w:rsidRPr="00790C65">
        <w:rPr>
          <w:bCs/>
          <w:szCs w:val="28"/>
        </w:rPr>
        <w:t>1.2. Цель и задачи программы ..............................</w:t>
      </w:r>
      <w:r>
        <w:rPr>
          <w:bCs/>
          <w:szCs w:val="28"/>
        </w:rPr>
        <w:t>.....................</w:t>
      </w:r>
      <w:r w:rsidR="002A28FC">
        <w:rPr>
          <w:bCs/>
          <w:szCs w:val="28"/>
        </w:rPr>
        <w:t>...........................</w:t>
      </w:r>
      <w:r w:rsidR="00E26B72">
        <w:rPr>
          <w:bCs/>
          <w:szCs w:val="28"/>
        </w:rPr>
        <w:t xml:space="preserve">  </w:t>
      </w:r>
      <w:r w:rsidR="00DA5775">
        <w:rPr>
          <w:bCs/>
          <w:szCs w:val="28"/>
        </w:rPr>
        <w:t>2-3</w:t>
      </w:r>
    </w:p>
    <w:p w:rsidR="001B1A27" w:rsidRDefault="0046374A" w:rsidP="0046374A">
      <w:pPr>
        <w:tabs>
          <w:tab w:val="left" w:pos="6075"/>
        </w:tabs>
        <w:spacing w:line="360" w:lineRule="auto"/>
        <w:rPr>
          <w:bCs/>
          <w:szCs w:val="28"/>
        </w:rPr>
      </w:pPr>
      <w:r w:rsidRPr="00790C65">
        <w:rPr>
          <w:bCs/>
          <w:szCs w:val="28"/>
        </w:rPr>
        <w:t>1.3. Основные идеи, принципы, особеннос</w:t>
      </w:r>
      <w:r>
        <w:rPr>
          <w:bCs/>
          <w:szCs w:val="28"/>
        </w:rPr>
        <w:t>ти программы .....</w:t>
      </w:r>
      <w:r w:rsidR="007353EF">
        <w:rPr>
          <w:bCs/>
          <w:szCs w:val="28"/>
        </w:rPr>
        <w:t>............................</w:t>
      </w:r>
      <w:r w:rsidR="00E26B72">
        <w:rPr>
          <w:bCs/>
          <w:szCs w:val="28"/>
        </w:rPr>
        <w:t xml:space="preserve"> </w:t>
      </w:r>
      <w:r w:rsidR="00DA5775">
        <w:rPr>
          <w:bCs/>
          <w:szCs w:val="28"/>
        </w:rPr>
        <w:t>3</w:t>
      </w:r>
    </w:p>
    <w:p w:rsidR="0046374A" w:rsidRPr="00790C65" w:rsidRDefault="001B1A27" w:rsidP="0046374A">
      <w:pPr>
        <w:tabs>
          <w:tab w:val="left" w:pos="6075"/>
        </w:tabs>
        <w:spacing w:line="360" w:lineRule="auto"/>
        <w:rPr>
          <w:bCs/>
          <w:szCs w:val="28"/>
        </w:rPr>
      </w:pPr>
      <w:r>
        <w:rPr>
          <w:bCs/>
          <w:szCs w:val="28"/>
        </w:rPr>
        <w:t>1.4. Нормативно-правовая и д</w:t>
      </w:r>
      <w:r w:rsidR="00B277CE">
        <w:rPr>
          <w:bCs/>
          <w:szCs w:val="28"/>
        </w:rPr>
        <w:t xml:space="preserve">окументальная основа…………………………. </w:t>
      </w:r>
      <w:r w:rsidR="00E26B72">
        <w:rPr>
          <w:bCs/>
          <w:szCs w:val="28"/>
        </w:rPr>
        <w:t>3-4</w:t>
      </w:r>
    </w:p>
    <w:p w:rsidR="0046374A" w:rsidRPr="00790C65" w:rsidRDefault="001B1A27" w:rsidP="0046374A">
      <w:pPr>
        <w:tabs>
          <w:tab w:val="left" w:pos="6075"/>
        </w:tabs>
        <w:spacing w:line="360" w:lineRule="auto"/>
        <w:rPr>
          <w:bCs/>
          <w:szCs w:val="28"/>
        </w:rPr>
      </w:pPr>
      <w:r>
        <w:rPr>
          <w:bCs/>
          <w:szCs w:val="28"/>
        </w:rPr>
        <w:t>1.5</w:t>
      </w:r>
      <w:r w:rsidR="0046374A" w:rsidRPr="00790C65">
        <w:rPr>
          <w:bCs/>
          <w:szCs w:val="28"/>
        </w:rPr>
        <w:t>. Особенности возрастной группы, режим зан</w:t>
      </w:r>
      <w:r w:rsidR="0046374A">
        <w:rPr>
          <w:bCs/>
          <w:szCs w:val="28"/>
        </w:rPr>
        <w:t>ятий ...............</w:t>
      </w:r>
      <w:r w:rsidR="00E26B72">
        <w:rPr>
          <w:bCs/>
          <w:szCs w:val="28"/>
        </w:rPr>
        <w:t>.......................</w:t>
      </w:r>
      <w:r w:rsidR="007353EF">
        <w:rPr>
          <w:bCs/>
          <w:szCs w:val="28"/>
        </w:rPr>
        <w:t xml:space="preserve"> </w:t>
      </w:r>
      <w:r w:rsidR="00E26B72">
        <w:rPr>
          <w:bCs/>
          <w:szCs w:val="28"/>
        </w:rPr>
        <w:t>4</w:t>
      </w:r>
    </w:p>
    <w:p w:rsidR="0046374A" w:rsidRPr="00790C65" w:rsidRDefault="001B1A27" w:rsidP="0046374A">
      <w:pPr>
        <w:tabs>
          <w:tab w:val="left" w:pos="6075"/>
        </w:tabs>
        <w:spacing w:line="360" w:lineRule="auto"/>
        <w:rPr>
          <w:bCs/>
          <w:szCs w:val="28"/>
        </w:rPr>
      </w:pPr>
      <w:r>
        <w:rPr>
          <w:bCs/>
          <w:szCs w:val="28"/>
        </w:rPr>
        <w:t>1.6</w:t>
      </w:r>
      <w:r w:rsidR="0046374A" w:rsidRPr="00790C65">
        <w:rPr>
          <w:bCs/>
          <w:szCs w:val="28"/>
        </w:rPr>
        <w:t>.</w:t>
      </w:r>
      <w:r w:rsidR="00C06739">
        <w:rPr>
          <w:bCs/>
          <w:szCs w:val="28"/>
        </w:rPr>
        <w:t xml:space="preserve"> </w:t>
      </w:r>
      <w:r w:rsidR="0046374A" w:rsidRPr="00790C65">
        <w:rPr>
          <w:bCs/>
          <w:szCs w:val="28"/>
        </w:rPr>
        <w:t>Прогнозируемые результаты с учетом УУД...............</w:t>
      </w:r>
      <w:r w:rsidR="006A4A04">
        <w:rPr>
          <w:bCs/>
          <w:szCs w:val="28"/>
        </w:rPr>
        <w:t>.............................</w:t>
      </w:r>
      <w:r w:rsidR="00CE7331">
        <w:rPr>
          <w:bCs/>
          <w:szCs w:val="28"/>
        </w:rPr>
        <w:t>.....</w:t>
      </w:r>
      <w:r w:rsidR="00E26B72">
        <w:rPr>
          <w:bCs/>
          <w:szCs w:val="28"/>
        </w:rPr>
        <w:t>4-6</w:t>
      </w:r>
    </w:p>
    <w:p w:rsidR="006A4A04" w:rsidRPr="006A4A04" w:rsidRDefault="001B1A27" w:rsidP="006A4A04">
      <w:pPr>
        <w:pStyle w:val="aa"/>
        <w:spacing w:line="360" w:lineRule="auto"/>
        <w:jc w:val="both"/>
        <w:rPr>
          <w:szCs w:val="28"/>
        </w:rPr>
      </w:pPr>
      <w:r>
        <w:rPr>
          <w:bCs/>
          <w:szCs w:val="28"/>
        </w:rPr>
        <w:t>1.7.</w:t>
      </w:r>
      <w:r w:rsidR="0046374A" w:rsidRPr="00790C65">
        <w:rPr>
          <w:bCs/>
          <w:szCs w:val="28"/>
        </w:rPr>
        <w:t xml:space="preserve"> </w:t>
      </w:r>
      <w:r w:rsidR="006A4A04" w:rsidRPr="006A4A04">
        <w:rPr>
          <w:szCs w:val="28"/>
        </w:rPr>
        <w:t>Используемые формы и методы организации процесса</w:t>
      </w:r>
      <w:r w:rsidR="006A4A04">
        <w:rPr>
          <w:szCs w:val="28"/>
        </w:rPr>
        <w:t>………………….</w:t>
      </w:r>
      <w:r w:rsidR="00B277CE">
        <w:rPr>
          <w:szCs w:val="28"/>
        </w:rPr>
        <w:t xml:space="preserve"> </w:t>
      </w:r>
      <w:r w:rsidR="00E26B72">
        <w:rPr>
          <w:szCs w:val="28"/>
        </w:rPr>
        <w:t>6-7</w:t>
      </w:r>
    </w:p>
    <w:p w:rsidR="00E1433D" w:rsidRDefault="006A4A04" w:rsidP="0046374A">
      <w:pPr>
        <w:tabs>
          <w:tab w:val="left" w:pos="6075"/>
        </w:tabs>
        <w:spacing w:line="360" w:lineRule="auto"/>
        <w:rPr>
          <w:bCs/>
          <w:szCs w:val="28"/>
        </w:rPr>
      </w:pPr>
      <w:r>
        <w:rPr>
          <w:bCs/>
          <w:szCs w:val="28"/>
        </w:rPr>
        <w:t>1.8</w:t>
      </w:r>
      <w:r w:rsidR="00CE7331">
        <w:rPr>
          <w:bCs/>
          <w:szCs w:val="28"/>
        </w:rPr>
        <w:t>.</w:t>
      </w:r>
      <w:r w:rsidR="00E1433D">
        <w:rPr>
          <w:bCs/>
          <w:szCs w:val="28"/>
        </w:rPr>
        <w:t xml:space="preserve"> Формы и виды контроля……………………………………………………</w:t>
      </w:r>
      <w:r w:rsidR="00CE7331">
        <w:rPr>
          <w:bCs/>
          <w:szCs w:val="28"/>
        </w:rPr>
        <w:t xml:space="preserve"> </w:t>
      </w:r>
      <w:r w:rsidR="00E26B72">
        <w:rPr>
          <w:bCs/>
          <w:szCs w:val="28"/>
        </w:rPr>
        <w:t>7</w:t>
      </w:r>
    </w:p>
    <w:p w:rsidR="0046374A" w:rsidRPr="00BC56D3" w:rsidRDefault="0046374A" w:rsidP="0046374A">
      <w:pPr>
        <w:spacing w:line="360" w:lineRule="auto"/>
        <w:rPr>
          <w:bCs/>
          <w:szCs w:val="28"/>
        </w:rPr>
      </w:pPr>
      <w:r w:rsidRPr="00BC56D3">
        <w:rPr>
          <w:bCs/>
          <w:szCs w:val="28"/>
        </w:rPr>
        <w:t>2. Учебно-</w:t>
      </w:r>
      <w:r w:rsidR="00C06739" w:rsidRPr="00BC56D3">
        <w:rPr>
          <w:bCs/>
          <w:szCs w:val="28"/>
        </w:rPr>
        <w:t>тематическое планирование</w:t>
      </w:r>
      <w:r w:rsidRPr="00BC56D3">
        <w:rPr>
          <w:bCs/>
          <w:szCs w:val="28"/>
        </w:rPr>
        <w:t xml:space="preserve"> ………………………………</w:t>
      </w:r>
      <w:proofErr w:type="gramStart"/>
      <w:r>
        <w:rPr>
          <w:bCs/>
          <w:szCs w:val="28"/>
        </w:rPr>
        <w:t>……</w:t>
      </w:r>
      <w:r w:rsidR="007353EF">
        <w:rPr>
          <w:bCs/>
          <w:szCs w:val="28"/>
        </w:rPr>
        <w:t>.</w:t>
      </w:r>
      <w:proofErr w:type="gramEnd"/>
      <w:r w:rsidR="007353EF">
        <w:rPr>
          <w:bCs/>
          <w:szCs w:val="28"/>
        </w:rPr>
        <w:t>…</w:t>
      </w:r>
      <w:r w:rsidR="00B277CE">
        <w:rPr>
          <w:bCs/>
          <w:szCs w:val="28"/>
        </w:rPr>
        <w:t xml:space="preserve"> </w:t>
      </w:r>
      <w:r w:rsidR="00E26B72">
        <w:rPr>
          <w:bCs/>
          <w:szCs w:val="28"/>
        </w:rPr>
        <w:t>8-13</w:t>
      </w:r>
    </w:p>
    <w:p w:rsidR="0046374A" w:rsidRPr="00BC56D3" w:rsidRDefault="0046374A" w:rsidP="0046374A">
      <w:pPr>
        <w:spacing w:line="360" w:lineRule="auto"/>
        <w:rPr>
          <w:bCs/>
          <w:szCs w:val="28"/>
        </w:rPr>
      </w:pPr>
      <w:r w:rsidRPr="00BC56D3">
        <w:rPr>
          <w:bCs/>
          <w:szCs w:val="28"/>
        </w:rPr>
        <w:t>3. Содержание образовательной деятельности по программе…</w:t>
      </w:r>
      <w:r>
        <w:rPr>
          <w:bCs/>
          <w:szCs w:val="28"/>
        </w:rPr>
        <w:t>………</w:t>
      </w:r>
      <w:proofErr w:type="gramStart"/>
      <w:r>
        <w:rPr>
          <w:bCs/>
          <w:szCs w:val="28"/>
        </w:rPr>
        <w:t>…….</w:t>
      </w:r>
      <w:proofErr w:type="gramEnd"/>
      <w:r w:rsidR="00E26B72">
        <w:rPr>
          <w:bCs/>
          <w:szCs w:val="28"/>
        </w:rPr>
        <w:t>.14-15</w:t>
      </w:r>
    </w:p>
    <w:p w:rsidR="0046374A" w:rsidRPr="00BC56D3" w:rsidRDefault="0046374A" w:rsidP="00157433">
      <w:pPr>
        <w:pStyle w:val="a3"/>
        <w:tabs>
          <w:tab w:val="left" w:pos="1260"/>
          <w:tab w:val="left" w:pos="1620"/>
          <w:tab w:val="left" w:pos="1800"/>
          <w:tab w:val="left" w:pos="1980"/>
        </w:tabs>
        <w:spacing w:line="360" w:lineRule="auto"/>
        <w:ind w:left="0" w:firstLine="0"/>
        <w:rPr>
          <w:b/>
          <w:bCs/>
          <w:color w:val="000000"/>
          <w:szCs w:val="28"/>
        </w:rPr>
      </w:pPr>
      <w:r w:rsidRPr="00BC56D3">
        <w:rPr>
          <w:bCs/>
          <w:szCs w:val="28"/>
        </w:rPr>
        <w:t xml:space="preserve">4. </w:t>
      </w:r>
      <w:r w:rsidRPr="00BC56D3">
        <w:rPr>
          <w:bCs/>
          <w:color w:val="000000"/>
          <w:szCs w:val="28"/>
        </w:rPr>
        <w:t>Методичес</w:t>
      </w:r>
      <w:r w:rsidR="00E1433D">
        <w:rPr>
          <w:bCs/>
          <w:color w:val="000000"/>
          <w:szCs w:val="28"/>
        </w:rPr>
        <w:t>кое и информационное обеспечение…………………………</w:t>
      </w:r>
      <w:r w:rsidR="00E26B72">
        <w:rPr>
          <w:bCs/>
          <w:color w:val="000000"/>
          <w:szCs w:val="28"/>
        </w:rPr>
        <w:t>...</w:t>
      </w:r>
      <w:r w:rsidR="00B277CE">
        <w:rPr>
          <w:bCs/>
          <w:color w:val="000000"/>
          <w:szCs w:val="28"/>
        </w:rPr>
        <w:t xml:space="preserve"> </w:t>
      </w:r>
      <w:r w:rsidR="00E26B72">
        <w:rPr>
          <w:bCs/>
          <w:color w:val="000000"/>
          <w:szCs w:val="28"/>
        </w:rPr>
        <w:t>16</w:t>
      </w:r>
    </w:p>
    <w:p w:rsidR="0046374A" w:rsidRPr="00BC56D3" w:rsidRDefault="0046374A" w:rsidP="0046374A">
      <w:pPr>
        <w:tabs>
          <w:tab w:val="left" w:pos="6075"/>
        </w:tabs>
        <w:spacing w:line="360" w:lineRule="auto"/>
        <w:rPr>
          <w:bCs/>
          <w:szCs w:val="28"/>
        </w:rPr>
      </w:pPr>
      <w:r w:rsidRPr="00BC56D3">
        <w:rPr>
          <w:bCs/>
          <w:szCs w:val="28"/>
        </w:rPr>
        <w:t>5. Список литературы</w:t>
      </w:r>
      <w:r w:rsidR="00E1433D">
        <w:rPr>
          <w:bCs/>
          <w:szCs w:val="28"/>
        </w:rPr>
        <w:t>……………………………………………………………</w:t>
      </w:r>
      <w:r w:rsidR="00E26B72">
        <w:rPr>
          <w:bCs/>
          <w:szCs w:val="28"/>
        </w:rPr>
        <w:t>17</w:t>
      </w:r>
    </w:p>
    <w:p w:rsidR="0046374A" w:rsidRPr="00BC56D3" w:rsidRDefault="00E26B72" w:rsidP="0046374A">
      <w:pPr>
        <w:tabs>
          <w:tab w:val="left" w:pos="6075"/>
        </w:tabs>
        <w:spacing w:line="360" w:lineRule="auto"/>
        <w:rPr>
          <w:bCs/>
          <w:szCs w:val="28"/>
        </w:rPr>
      </w:pPr>
      <w:r>
        <w:rPr>
          <w:bCs/>
          <w:szCs w:val="28"/>
        </w:rPr>
        <w:t>Приложения</w:t>
      </w:r>
    </w:p>
    <w:p w:rsidR="0046374A" w:rsidRDefault="0046374A" w:rsidP="00A9778C">
      <w:pPr>
        <w:spacing w:before="100" w:beforeAutospacing="1" w:after="100" w:afterAutospacing="1"/>
        <w:ind w:firstLine="1080"/>
        <w:jc w:val="center"/>
        <w:rPr>
          <w:bCs/>
          <w:szCs w:val="28"/>
        </w:rPr>
      </w:pPr>
    </w:p>
    <w:p w:rsidR="00A9778C" w:rsidRPr="00C81239" w:rsidRDefault="00A9778C" w:rsidP="00A9778C">
      <w:pPr>
        <w:spacing w:before="100" w:beforeAutospacing="1" w:after="100" w:afterAutospacing="1"/>
        <w:ind w:left="1080" w:firstLine="1080"/>
        <w:jc w:val="both"/>
        <w:rPr>
          <w:szCs w:val="28"/>
        </w:rPr>
      </w:pPr>
    </w:p>
    <w:p w:rsidR="00A9778C" w:rsidRPr="00C81239" w:rsidRDefault="00A9778C" w:rsidP="00A9778C">
      <w:pPr>
        <w:spacing w:before="100" w:beforeAutospacing="1" w:after="100" w:afterAutospacing="1"/>
        <w:rPr>
          <w:szCs w:val="28"/>
        </w:rPr>
      </w:pPr>
    </w:p>
    <w:p w:rsidR="00A9778C" w:rsidRPr="00C81239" w:rsidRDefault="00A9778C" w:rsidP="00A9778C">
      <w:pPr>
        <w:spacing w:before="100" w:beforeAutospacing="1" w:after="100" w:afterAutospacing="1"/>
        <w:ind w:left="1080" w:firstLine="1080"/>
        <w:rPr>
          <w:szCs w:val="28"/>
        </w:rPr>
      </w:pPr>
    </w:p>
    <w:p w:rsidR="00A9778C" w:rsidRPr="00C81239" w:rsidRDefault="00A9778C" w:rsidP="00A9778C">
      <w:pPr>
        <w:spacing w:before="100" w:beforeAutospacing="1" w:after="100" w:afterAutospacing="1"/>
        <w:ind w:left="1080" w:firstLine="1080"/>
        <w:rPr>
          <w:szCs w:val="28"/>
        </w:rPr>
      </w:pPr>
    </w:p>
    <w:p w:rsidR="00B97745" w:rsidRDefault="00B97745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7B7C31" w:rsidRDefault="007B7C31" w:rsidP="00DB36C7">
      <w:pPr>
        <w:pStyle w:val="aa"/>
        <w:spacing w:line="360" w:lineRule="auto"/>
        <w:jc w:val="center"/>
        <w:rPr>
          <w:b/>
          <w:szCs w:val="28"/>
        </w:rPr>
      </w:pPr>
    </w:p>
    <w:p w:rsidR="00F723BD" w:rsidRPr="00B35354" w:rsidRDefault="006A4966" w:rsidP="00DB36C7">
      <w:pPr>
        <w:pStyle w:val="aa"/>
        <w:spacing w:line="360" w:lineRule="auto"/>
        <w:jc w:val="center"/>
        <w:rPr>
          <w:b/>
          <w:szCs w:val="28"/>
        </w:rPr>
      </w:pPr>
      <w:r>
        <w:rPr>
          <w:b/>
          <w:szCs w:val="28"/>
          <w:lang w:val="en-US"/>
        </w:rPr>
        <w:t>I</w:t>
      </w:r>
      <w:r w:rsidRPr="005B43CE">
        <w:rPr>
          <w:b/>
          <w:szCs w:val="28"/>
        </w:rPr>
        <w:t xml:space="preserve">. </w:t>
      </w:r>
      <w:r w:rsidR="00F723BD" w:rsidRPr="00B35354">
        <w:rPr>
          <w:b/>
          <w:szCs w:val="28"/>
        </w:rPr>
        <w:t>Пояснительная записка</w:t>
      </w:r>
    </w:p>
    <w:p w:rsidR="00693BF7" w:rsidRPr="00B35354" w:rsidRDefault="00F723BD" w:rsidP="006A4966">
      <w:pPr>
        <w:pStyle w:val="aa"/>
        <w:spacing w:line="360" w:lineRule="auto"/>
        <w:ind w:firstLine="708"/>
        <w:jc w:val="both"/>
        <w:rPr>
          <w:szCs w:val="28"/>
        </w:rPr>
      </w:pPr>
      <w:r w:rsidRPr="00B35354">
        <w:rPr>
          <w:szCs w:val="28"/>
        </w:rPr>
        <w:t xml:space="preserve">Здоровье – главная ценность в жизни любого человека. </w:t>
      </w:r>
      <w:r w:rsidR="00693BF7" w:rsidRPr="00B35354">
        <w:rPr>
          <w:rStyle w:val="c0"/>
          <w:b/>
          <w:bCs/>
          <w:color w:val="000000"/>
          <w:szCs w:val="28"/>
        </w:rPr>
        <w:t> </w:t>
      </w:r>
      <w:r w:rsidR="00693BF7" w:rsidRPr="00B35354">
        <w:rPr>
          <w:rStyle w:val="c20"/>
          <w:color w:val="000000"/>
          <w:szCs w:val="28"/>
        </w:rPr>
        <w:t>Катастрофическое снижение качества и уровня здоровья населения в целом, и особенно детей и подростков – неопровержимый факт, реальность нашего времени. Именно поэтому проблема сохранения и развития здоровья стала предметом пристального внимания.</w:t>
      </w:r>
    </w:p>
    <w:p w:rsidR="009F16D4" w:rsidRPr="00B35354" w:rsidRDefault="00693BF7" w:rsidP="00DB36C7">
      <w:pPr>
        <w:pStyle w:val="aa"/>
        <w:spacing w:line="360" w:lineRule="auto"/>
        <w:jc w:val="both"/>
        <w:rPr>
          <w:rStyle w:val="c20"/>
          <w:color w:val="000000"/>
          <w:szCs w:val="28"/>
        </w:rPr>
      </w:pPr>
      <w:r w:rsidRPr="00B35354">
        <w:rPr>
          <w:rStyle w:val="c20"/>
          <w:color w:val="000000"/>
          <w:szCs w:val="28"/>
        </w:rPr>
        <w:t>        Знания о здоровье важны не только в профессиональной деятельности, но и лично для каждого человека.</w:t>
      </w:r>
    </w:p>
    <w:p w:rsidR="002E5F83" w:rsidRDefault="005B43CE" w:rsidP="00D96FEB">
      <w:pPr>
        <w:pStyle w:val="aa"/>
        <w:spacing w:line="360" w:lineRule="auto"/>
        <w:ind w:firstLine="708"/>
        <w:jc w:val="both"/>
        <w:rPr>
          <w:rStyle w:val="c20"/>
          <w:b/>
          <w:color w:val="000000"/>
          <w:szCs w:val="28"/>
        </w:rPr>
      </w:pPr>
      <w:r>
        <w:rPr>
          <w:rStyle w:val="c20"/>
          <w:b/>
          <w:color w:val="000000"/>
          <w:szCs w:val="28"/>
        </w:rPr>
        <w:t>1.1.</w:t>
      </w:r>
      <w:r w:rsidR="006B50FF">
        <w:rPr>
          <w:rStyle w:val="c20"/>
          <w:b/>
          <w:color w:val="000000"/>
          <w:szCs w:val="28"/>
        </w:rPr>
        <w:t>Актуальность и практическая значимость программы</w:t>
      </w:r>
    </w:p>
    <w:p w:rsidR="00693BF7" w:rsidRPr="00B35354" w:rsidRDefault="002E5F83" w:rsidP="00D96FEB">
      <w:pPr>
        <w:pStyle w:val="aa"/>
        <w:spacing w:line="360" w:lineRule="auto"/>
        <w:ind w:firstLine="708"/>
        <w:jc w:val="both"/>
        <w:rPr>
          <w:color w:val="000000"/>
          <w:szCs w:val="28"/>
        </w:rPr>
      </w:pPr>
      <w:r>
        <w:rPr>
          <w:rStyle w:val="c20"/>
          <w:color w:val="000000"/>
          <w:szCs w:val="28"/>
        </w:rPr>
        <w:t>Актуальность данной программы состоит в том, что она стимулирует учащихся</w:t>
      </w:r>
      <w:r w:rsidR="00693BF7" w:rsidRPr="00B35354">
        <w:rPr>
          <w:rStyle w:val="c20"/>
          <w:color w:val="000000"/>
          <w:szCs w:val="28"/>
        </w:rPr>
        <w:t xml:space="preserve"> серьезно задуматься над проблемами здоровья, а полученные знания помогут им разумно, рационально «расходовать» свое здоровье, какую бы профессию в будущем они не предпочли, и прожить долгую активную жизнь.</w:t>
      </w:r>
    </w:p>
    <w:p w:rsidR="00693BF7" w:rsidRPr="00B35354" w:rsidRDefault="00F723BD" w:rsidP="00DB36C7">
      <w:pPr>
        <w:pStyle w:val="aa"/>
        <w:spacing w:line="360" w:lineRule="auto"/>
        <w:jc w:val="both"/>
        <w:rPr>
          <w:szCs w:val="28"/>
        </w:rPr>
      </w:pPr>
      <w:r w:rsidRPr="00B35354">
        <w:rPr>
          <w:szCs w:val="28"/>
        </w:rPr>
        <w:t xml:space="preserve">Здоровый образ жизни определяется следующими существенными признаками: духовное оздоровление, психологическое оздоровление, физическое оздоровление, социально-экономическая безопасность окружающей среды. Вести здоровый образ жизни – это значит самосовершенствоваться духовно, психологически, физически и улучшать социально-экономические условия жизни.  </w:t>
      </w:r>
    </w:p>
    <w:p w:rsidR="00482E6E" w:rsidRDefault="00693BF7" w:rsidP="00482E6E">
      <w:pPr>
        <w:pStyle w:val="aa"/>
        <w:spacing w:line="360" w:lineRule="auto"/>
        <w:ind w:firstLine="708"/>
        <w:jc w:val="both"/>
        <w:rPr>
          <w:color w:val="000000"/>
          <w:szCs w:val="28"/>
          <w:shd w:val="clear" w:color="auto" w:fill="FFFFFF"/>
        </w:rPr>
      </w:pPr>
      <w:r w:rsidRPr="00B35354">
        <w:rPr>
          <w:color w:val="000000"/>
          <w:szCs w:val="28"/>
          <w:shd w:val="clear" w:color="auto" w:fill="FFFFFF"/>
        </w:rPr>
        <w:t>Содержание программы акцентировано на информации, необходимой человеку для поддержания и укрепления здоровья, мотивирует обучающихся на активное получение новых знаний и умений.</w:t>
      </w:r>
    </w:p>
    <w:p w:rsidR="004C4874" w:rsidRPr="003D4252" w:rsidRDefault="004C4874" w:rsidP="00482E6E">
      <w:pPr>
        <w:pStyle w:val="aa"/>
        <w:spacing w:line="360" w:lineRule="auto"/>
        <w:ind w:firstLine="708"/>
        <w:jc w:val="both"/>
        <w:rPr>
          <w:b/>
          <w:color w:val="000000"/>
          <w:szCs w:val="28"/>
          <w:shd w:val="clear" w:color="auto" w:fill="FFFFFF"/>
        </w:rPr>
      </w:pPr>
      <w:r w:rsidRPr="003D4252">
        <w:rPr>
          <w:b/>
          <w:color w:val="000000"/>
          <w:szCs w:val="28"/>
          <w:shd w:val="clear" w:color="auto" w:fill="FFFFFF"/>
        </w:rPr>
        <w:t>1.</w:t>
      </w:r>
      <w:r w:rsidR="003D4252" w:rsidRPr="003D4252">
        <w:rPr>
          <w:b/>
          <w:color w:val="000000"/>
          <w:szCs w:val="28"/>
          <w:shd w:val="clear" w:color="auto" w:fill="FFFFFF"/>
        </w:rPr>
        <w:t>2. Цель и задачи программы</w:t>
      </w:r>
    </w:p>
    <w:p w:rsidR="004C4874" w:rsidRPr="00B35354" w:rsidRDefault="003D4252" w:rsidP="004C4874">
      <w:pPr>
        <w:pStyle w:val="aa"/>
        <w:spacing w:line="360" w:lineRule="auto"/>
        <w:jc w:val="both"/>
        <w:rPr>
          <w:szCs w:val="28"/>
        </w:rPr>
      </w:pPr>
      <w:r>
        <w:rPr>
          <w:b/>
          <w:szCs w:val="28"/>
        </w:rPr>
        <w:t>Основная цель</w:t>
      </w:r>
      <w:r w:rsidR="004C4874">
        <w:rPr>
          <w:szCs w:val="28"/>
        </w:rPr>
        <w:t xml:space="preserve"> – ориентировать учащихся</w:t>
      </w:r>
      <w:r w:rsidR="004C4874" w:rsidRPr="00B35354">
        <w:rPr>
          <w:szCs w:val="28"/>
        </w:rPr>
        <w:t xml:space="preserve"> на </w:t>
      </w:r>
      <w:r w:rsidR="004C4874">
        <w:rPr>
          <w:szCs w:val="28"/>
        </w:rPr>
        <w:t>соблюдение здорового</w:t>
      </w:r>
      <w:r w:rsidR="004C4874" w:rsidRPr="00B35354">
        <w:rPr>
          <w:szCs w:val="28"/>
        </w:rPr>
        <w:t xml:space="preserve"> образ</w:t>
      </w:r>
      <w:r w:rsidR="004C4874">
        <w:rPr>
          <w:szCs w:val="28"/>
        </w:rPr>
        <w:t>а жизни, воспитание культуры отношения к своему здоровью.</w:t>
      </w:r>
    </w:p>
    <w:p w:rsidR="004C4874" w:rsidRPr="001856E3" w:rsidRDefault="004C4874" w:rsidP="004C4874">
      <w:pPr>
        <w:pStyle w:val="aa"/>
        <w:spacing w:line="360" w:lineRule="auto"/>
        <w:jc w:val="both"/>
        <w:rPr>
          <w:szCs w:val="28"/>
        </w:rPr>
      </w:pPr>
      <w:r w:rsidRPr="001856E3">
        <w:rPr>
          <w:szCs w:val="28"/>
        </w:rPr>
        <w:t xml:space="preserve">         Для решения данной цели поставлены следующие </w:t>
      </w:r>
      <w:r w:rsidRPr="001856E3">
        <w:rPr>
          <w:b/>
          <w:szCs w:val="28"/>
        </w:rPr>
        <w:t>задачи</w:t>
      </w:r>
      <w:r w:rsidRPr="001856E3">
        <w:rPr>
          <w:szCs w:val="28"/>
        </w:rPr>
        <w:t>:</w:t>
      </w:r>
    </w:p>
    <w:p w:rsidR="004C4874" w:rsidRPr="001856E3" w:rsidRDefault="004C4874" w:rsidP="004C4874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1856E3">
        <w:rPr>
          <w:color w:val="000000"/>
          <w:sz w:val="28"/>
          <w:szCs w:val="28"/>
          <w:u w:val="single"/>
        </w:rPr>
        <w:t>практические:</w:t>
      </w:r>
    </w:p>
    <w:p w:rsidR="004C4874" w:rsidRPr="001856E3" w:rsidRDefault="004C4874" w:rsidP="004C4874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 w:rsidRPr="001856E3">
        <w:rPr>
          <w:color w:val="000000"/>
          <w:sz w:val="28"/>
          <w:szCs w:val="28"/>
        </w:rPr>
        <w:t>обеспечение необходимых условий для личностного развития, укрепление здоровья профессионального самоопределения и творческого труда детей;</w:t>
      </w:r>
    </w:p>
    <w:p w:rsidR="004C4874" w:rsidRPr="001856E3" w:rsidRDefault="004C4874" w:rsidP="004C4874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 w:rsidRPr="001856E3">
        <w:rPr>
          <w:color w:val="000000"/>
          <w:sz w:val="28"/>
          <w:szCs w:val="28"/>
        </w:rPr>
        <w:t>формирование общей культуры, в том числе культуры здорового образа жизни;</w:t>
      </w:r>
    </w:p>
    <w:p w:rsidR="004C4874" w:rsidRPr="001856E3" w:rsidRDefault="004C4874" w:rsidP="004C4874">
      <w:pPr>
        <w:pStyle w:val="ad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 w:rsidRPr="001856E3">
        <w:rPr>
          <w:color w:val="000000"/>
          <w:sz w:val="28"/>
          <w:szCs w:val="28"/>
        </w:rPr>
        <w:t>организация содержательного досуга.</w:t>
      </w:r>
    </w:p>
    <w:p w:rsidR="004C4874" w:rsidRPr="001856E3" w:rsidRDefault="004C4874" w:rsidP="004C4874">
      <w:pPr>
        <w:pStyle w:val="ad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sz w:val="28"/>
          <w:szCs w:val="28"/>
          <w:u w:val="single"/>
        </w:rPr>
      </w:pPr>
      <w:r w:rsidRPr="001856E3">
        <w:rPr>
          <w:color w:val="000000"/>
          <w:sz w:val="28"/>
          <w:szCs w:val="28"/>
          <w:u w:val="single"/>
        </w:rPr>
        <w:t>учебно-воспитательные задачи программы, следующие:</w:t>
      </w:r>
    </w:p>
    <w:p w:rsidR="004C4874" w:rsidRPr="001856E3" w:rsidRDefault="004C4874" w:rsidP="004C4874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сознание и апробация </w:t>
      </w:r>
      <w:proofErr w:type="spellStart"/>
      <w:r>
        <w:rPr>
          <w:color w:val="000000"/>
          <w:sz w:val="28"/>
          <w:szCs w:val="28"/>
        </w:rPr>
        <w:t>здоровь</w:t>
      </w:r>
      <w:r w:rsidRPr="001856E3">
        <w:rPr>
          <w:color w:val="000000"/>
          <w:sz w:val="28"/>
          <w:szCs w:val="28"/>
        </w:rPr>
        <w:t>есберегающих</w:t>
      </w:r>
      <w:proofErr w:type="spellEnd"/>
      <w:r w:rsidRPr="001856E3">
        <w:rPr>
          <w:color w:val="000000"/>
          <w:sz w:val="28"/>
          <w:szCs w:val="28"/>
        </w:rPr>
        <w:t xml:space="preserve"> технологий в образовательном процессе;</w:t>
      </w:r>
    </w:p>
    <w:p w:rsidR="004C4874" w:rsidRPr="001856E3" w:rsidRDefault="004C4874" w:rsidP="004C4874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 w:rsidRPr="001856E3">
        <w:rPr>
          <w:color w:val="000000"/>
          <w:sz w:val="28"/>
          <w:szCs w:val="28"/>
        </w:rPr>
        <w:t xml:space="preserve">развитие у учащихся причинно-следственных и </w:t>
      </w:r>
      <w:proofErr w:type="spellStart"/>
      <w:r w:rsidRPr="001856E3">
        <w:rPr>
          <w:color w:val="000000"/>
          <w:sz w:val="28"/>
          <w:szCs w:val="28"/>
        </w:rPr>
        <w:t>межпредметных</w:t>
      </w:r>
      <w:proofErr w:type="spellEnd"/>
      <w:r w:rsidRPr="001856E3">
        <w:rPr>
          <w:color w:val="000000"/>
          <w:sz w:val="28"/>
          <w:szCs w:val="28"/>
        </w:rPr>
        <w:t xml:space="preserve"> связей в ходе реализации программы;</w:t>
      </w:r>
    </w:p>
    <w:p w:rsidR="004C4874" w:rsidRDefault="004C4874" w:rsidP="004C4874">
      <w:pPr>
        <w:pStyle w:val="ad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426" w:firstLine="0"/>
        <w:jc w:val="both"/>
        <w:rPr>
          <w:color w:val="000000"/>
          <w:sz w:val="28"/>
          <w:szCs w:val="28"/>
        </w:rPr>
      </w:pPr>
      <w:r w:rsidRPr="001856E3">
        <w:rPr>
          <w:color w:val="000000"/>
          <w:sz w:val="28"/>
          <w:szCs w:val="28"/>
        </w:rPr>
        <w:t>формирование у учащихся осознанног</w:t>
      </w:r>
      <w:r>
        <w:rPr>
          <w:color w:val="000000"/>
          <w:sz w:val="28"/>
          <w:szCs w:val="28"/>
        </w:rPr>
        <w:t>о выбора здорового образа жизни;</w:t>
      </w:r>
    </w:p>
    <w:p w:rsidR="004C4874" w:rsidRDefault="004C4874" w:rsidP="004C4874">
      <w:pPr>
        <w:pStyle w:val="aa"/>
        <w:numPr>
          <w:ilvl w:val="0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в</w:t>
      </w:r>
      <w:r w:rsidRPr="001856E3">
        <w:rPr>
          <w:szCs w:val="28"/>
        </w:rPr>
        <w:t>оспитание навыков здорового образа жизни и формирование ценностного отношения к своему здоровь</w:t>
      </w:r>
      <w:r>
        <w:rPr>
          <w:szCs w:val="28"/>
        </w:rPr>
        <w:t>ю;</w:t>
      </w:r>
    </w:p>
    <w:p w:rsidR="004C4874" w:rsidRPr="001856E3" w:rsidRDefault="004C4874" w:rsidP="004C4874">
      <w:pPr>
        <w:pStyle w:val="aa"/>
        <w:numPr>
          <w:ilvl w:val="0"/>
          <w:numId w:val="6"/>
        </w:numPr>
        <w:spacing w:line="360" w:lineRule="auto"/>
        <w:jc w:val="both"/>
        <w:rPr>
          <w:szCs w:val="28"/>
        </w:rPr>
      </w:pPr>
      <w:r>
        <w:rPr>
          <w:szCs w:val="28"/>
        </w:rPr>
        <w:t>о</w:t>
      </w:r>
      <w:r w:rsidRPr="001856E3">
        <w:rPr>
          <w:szCs w:val="28"/>
        </w:rPr>
        <w:t>казать помощь в освоении широкого спектра теоретических представлений из таких обла</w:t>
      </w:r>
      <w:r>
        <w:rPr>
          <w:szCs w:val="28"/>
        </w:rPr>
        <w:t>стей научных знаний как</w:t>
      </w:r>
      <w:r w:rsidRPr="001856E3">
        <w:rPr>
          <w:szCs w:val="28"/>
        </w:rPr>
        <w:t xml:space="preserve"> медицина, психофизиология, психология, социология.</w:t>
      </w:r>
    </w:p>
    <w:p w:rsidR="00974CB7" w:rsidRDefault="0086474C" w:rsidP="00482E6E">
      <w:pPr>
        <w:pStyle w:val="aa"/>
        <w:spacing w:line="360" w:lineRule="auto"/>
        <w:ind w:firstLine="708"/>
        <w:jc w:val="both"/>
        <w:rPr>
          <w:b/>
          <w:szCs w:val="28"/>
          <w:shd w:val="clear" w:color="auto" w:fill="FFFFFF"/>
        </w:rPr>
      </w:pPr>
      <w:r w:rsidRPr="0086474C">
        <w:rPr>
          <w:b/>
          <w:szCs w:val="28"/>
          <w:shd w:val="clear" w:color="auto" w:fill="FFFFFF"/>
        </w:rPr>
        <w:t>1.3. Основные идеи, принципы, особенности программы</w:t>
      </w:r>
    </w:p>
    <w:p w:rsidR="000C1B7E" w:rsidRPr="0086474C" w:rsidRDefault="0023515E" w:rsidP="00482E6E">
      <w:pPr>
        <w:pStyle w:val="aa"/>
        <w:spacing w:line="360" w:lineRule="auto"/>
        <w:ind w:firstLine="708"/>
        <w:jc w:val="both"/>
        <w:rPr>
          <w:b/>
          <w:szCs w:val="28"/>
        </w:rPr>
      </w:pPr>
      <w:r w:rsidRPr="00B35354">
        <w:rPr>
          <w:szCs w:val="28"/>
        </w:rPr>
        <w:t>Реализация программы направлена на формирование у детей ценностного, ответственного отношения к своему здоровью, готовности соблюдать законы здорового образа жизни; усвоение и следование социально ценным поведенческим нормам, развитие коммуникативных навыков, обеспечивающих эффективную социальную адаптацию; формирование умения регулировать свое поведение, прогнозировать последствия своих действий, также связана с формированием представлений о негативном воздействии отрицательных факторов, влияющих  на физическое и психическое здоровье человека</w:t>
      </w:r>
      <w:r>
        <w:rPr>
          <w:szCs w:val="28"/>
        </w:rPr>
        <w:t xml:space="preserve"> и его социальное благополучие.</w:t>
      </w:r>
    </w:p>
    <w:p w:rsidR="00F723BD" w:rsidRPr="00B35354" w:rsidRDefault="00F723BD" w:rsidP="00482E6E">
      <w:pPr>
        <w:pStyle w:val="aa"/>
        <w:spacing w:line="360" w:lineRule="auto"/>
        <w:ind w:firstLine="708"/>
        <w:jc w:val="both"/>
        <w:rPr>
          <w:szCs w:val="28"/>
        </w:rPr>
      </w:pPr>
      <w:r w:rsidRPr="00B35354">
        <w:rPr>
          <w:szCs w:val="28"/>
        </w:rPr>
        <w:t xml:space="preserve">Программа призвана дополнить и углубить знания учащихся по биологии в области анатомии, физиологии и гигиены человека. </w:t>
      </w:r>
      <w:r w:rsidR="00037E87">
        <w:rPr>
          <w:szCs w:val="28"/>
        </w:rPr>
        <w:t>Так же знания</w:t>
      </w:r>
      <w:r w:rsidR="00F46AC0">
        <w:rPr>
          <w:szCs w:val="28"/>
        </w:rPr>
        <w:t>,</w:t>
      </w:r>
      <w:r w:rsidR="00037E87">
        <w:rPr>
          <w:szCs w:val="28"/>
        </w:rPr>
        <w:t xml:space="preserve"> полученны</w:t>
      </w:r>
      <w:r w:rsidR="00F46AC0">
        <w:rPr>
          <w:szCs w:val="28"/>
        </w:rPr>
        <w:t>е при освоении данной программы</w:t>
      </w:r>
      <w:r w:rsidR="00B168E0">
        <w:rPr>
          <w:szCs w:val="28"/>
        </w:rPr>
        <w:t>,</w:t>
      </w:r>
      <w:r w:rsidR="00037E87">
        <w:rPr>
          <w:szCs w:val="28"/>
        </w:rPr>
        <w:t xml:space="preserve"> дополняют и расширяют представления учащихся в области гигиены и основ здорового образа жизни человека</w:t>
      </w:r>
      <w:r w:rsidR="00F46AC0">
        <w:rPr>
          <w:szCs w:val="28"/>
        </w:rPr>
        <w:t>, что является неотъемлемой базой для успешного прохождения ОГЭ по биологии.</w:t>
      </w:r>
      <w:r w:rsidR="0086474C">
        <w:rPr>
          <w:szCs w:val="28"/>
        </w:rPr>
        <w:t xml:space="preserve"> </w:t>
      </w:r>
      <w:r w:rsidRPr="00B35354">
        <w:rPr>
          <w:szCs w:val="28"/>
        </w:rPr>
        <w:t xml:space="preserve">Обучение школьников опирается на полученные ими ранее знания в </w:t>
      </w:r>
      <w:r w:rsidR="001E1AFC" w:rsidRPr="00B35354">
        <w:rPr>
          <w:szCs w:val="28"/>
        </w:rPr>
        <w:t>курсах биологии</w:t>
      </w:r>
      <w:r w:rsidRPr="00B35354">
        <w:rPr>
          <w:szCs w:val="28"/>
        </w:rPr>
        <w:t>,</w:t>
      </w:r>
      <w:r w:rsidR="0086474C">
        <w:rPr>
          <w:szCs w:val="28"/>
        </w:rPr>
        <w:t xml:space="preserve"> </w:t>
      </w:r>
      <w:r w:rsidR="00F46AC0">
        <w:rPr>
          <w:szCs w:val="28"/>
        </w:rPr>
        <w:t>анатомии и физиологии челов</w:t>
      </w:r>
      <w:r w:rsidR="00B168E0">
        <w:rPr>
          <w:szCs w:val="28"/>
        </w:rPr>
        <w:t>е</w:t>
      </w:r>
      <w:r w:rsidR="00F46AC0">
        <w:rPr>
          <w:szCs w:val="28"/>
        </w:rPr>
        <w:t>ка</w:t>
      </w:r>
      <w:r w:rsidR="0086474C">
        <w:rPr>
          <w:szCs w:val="28"/>
        </w:rPr>
        <w:t xml:space="preserve">, </w:t>
      </w:r>
      <w:proofErr w:type="spellStart"/>
      <w:r w:rsidRPr="00B35354">
        <w:rPr>
          <w:szCs w:val="28"/>
        </w:rPr>
        <w:t>валеологии</w:t>
      </w:r>
      <w:proofErr w:type="spellEnd"/>
      <w:r w:rsidRPr="00B35354">
        <w:rPr>
          <w:szCs w:val="28"/>
        </w:rPr>
        <w:t xml:space="preserve"> и экологии.</w:t>
      </w:r>
      <w:r w:rsidR="000C1B7E" w:rsidRPr="000C1B7E">
        <w:rPr>
          <w:szCs w:val="28"/>
        </w:rPr>
        <w:t xml:space="preserve"> </w:t>
      </w:r>
    </w:p>
    <w:p w:rsidR="00C85620" w:rsidRPr="001B1A27" w:rsidRDefault="00C85620" w:rsidP="00C85620">
      <w:pPr>
        <w:pStyle w:val="aa"/>
        <w:spacing w:line="360" w:lineRule="auto"/>
        <w:ind w:firstLine="708"/>
        <w:jc w:val="both"/>
        <w:rPr>
          <w:b/>
          <w:color w:val="000000"/>
          <w:szCs w:val="28"/>
          <w:shd w:val="clear" w:color="auto" w:fill="FFFFFF"/>
        </w:rPr>
      </w:pPr>
      <w:r w:rsidRPr="001B1A27">
        <w:rPr>
          <w:b/>
          <w:bCs/>
          <w:szCs w:val="28"/>
        </w:rPr>
        <w:t>1.4. Нормативно-правовая и документальная основа</w:t>
      </w:r>
    </w:p>
    <w:p w:rsidR="00C85620" w:rsidRPr="00C85620" w:rsidRDefault="00C85620" w:rsidP="00C85620">
      <w:pPr>
        <w:pStyle w:val="aa"/>
        <w:spacing w:line="360" w:lineRule="auto"/>
        <w:ind w:firstLine="708"/>
        <w:jc w:val="both"/>
        <w:rPr>
          <w:szCs w:val="28"/>
          <w:shd w:val="clear" w:color="auto" w:fill="FFFFFF"/>
        </w:rPr>
      </w:pPr>
      <w:r w:rsidRPr="00C85620">
        <w:rPr>
          <w:szCs w:val="28"/>
          <w:shd w:val="clear" w:color="auto" w:fill="FFFFFF"/>
        </w:rPr>
        <w:t>Данная программа соответствует действующим нормативно- правовым актам и государственным программным документам:</w:t>
      </w:r>
    </w:p>
    <w:p w:rsidR="00C85620" w:rsidRPr="00C85620" w:rsidRDefault="00C85620" w:rsidP="00C85620">
      <w:pPr>
        <w:pStyle w:val="aa"/>
        <w:numPr>
          <w:ilvl w:val="0"/>
          <w:numId w:val="4"/>
        </w:numPr>
        <w:spacing w:line="360" w:lineRule="auto"/>
        <w:jc w:val="both"/>
      </w:pPr>
      <w:r w:rsidRPr="00C85620">
        <w:t>Федеральный закон от 29 декабря 2012 г. № 273 «Об образовании в Российской федерации». Ст.12,28; ст.12,ч.9; ст.75,ч.1</w:t>
      </w:r>
      <w:r w:rsidR="009A067F">
        <w:t>;</w:t>
      </w:r>
    </w:p>
    <w:p w:rsidR="00C85620" w:rsidRDefault="00C85620" w:rsidP="00C85620">
      <w:pPr>
        <w:pStyle w:val="aa"/>
        <w:numPr>
          <w:ilvl w:val="0"/>
          <w:numId w:val="4"/>
        </w:numPr>
        <w:spacing w:line="360" w:lineRule="auto"/>
        <w:jc w:val="both"/>
      </w:pPr>
      <w:r w:rsidRPr="00C85620">
        <w:lastRenderedPageBreak/>
        <w:t xml:space="preserve">Приказ Министерства образования и науки РФ от 17 декабря 2010 г. № 1897 «Об утверждении </w:t>
      </w:r>
      <w:r>
        <w:t xml:space="preserve">введений в действие </w:t>
      </w:r>
      <w:r w:rsidRPr="00C85620">
        <w:t>федерального государственного образовательного стандарт</w:t>
      </w:r>
      <w:r w:rsidR="009A067F">
        <w:t>а основного общего образования»;</w:t>
      </w:r>
    </w:p>
    <w:p w:rsidR="009A067F" w:rsidRDefault="009A067F" w:rsidP="00C85620">
      <w:pPr>
        <w:pStyle w:val="aa"/>
        <w:numPr>
          <w:ilvl w:val="0"/>
          <w:numId w:val="4"/>
        </w:numPr>
        <w:spacing w:line="360" w:lineRule="auto"/>
        <w:jc w:val="both"/>
      </w:pPr>
      <w:r>
        <w:t>Концепция духовно-нравственного развития и воспитания личности гражданина России;</w:t>
      </w:r>
    </w:p>
    <w:p w:rsidR="009A067F" w:rsidRDefault="009A067F" w:rsidP="00C85620">
      <w:pPr>
        <w:pStyle w:val="aa"/>
        <w:numPr>
          <w:ilvl w:val="0"/>
          <w:numId w:val="4"/>
        </w:numPr>
        <w:spacing w:line="360" w:lineRule="auto"/>
        <w:jc w:val="both"/>
      </w:pPr>
      <w:r>
        <w:t>Устав образовательной организации;</w:t>
      </w:r>
    </w:p>
    <w:p w:rsidR="009A067F" w:rsidRDefault="003C4037" w:rsidP="00C85620">
      <w:pPr>
        <w:pStyle w:val="aa"/>
        <w:numPr>
          <w:ilvl w:val="0"/>
          <w:numId w:val="4"/>
        </w:numPr>
        <w:spacing w:line="360" w:lineRule="auto"/>
        <w:jc w:val="both"/>
      </w:pPr>
      <w:r>
        <w:t>Примерные программы по учебным предметам;</w:t>
      </w:r>
    </w:p>
    <w:p w:rsidR="003C4037" w:rsidRDefault="003C4037" w:rsidP="00C85620">
      <w:pPr>
        <w:pStyle w:val="aa"/>
        <w:numPr>
          <w:ilvl w:val="0"/>
          <w:numId w:val="4"/>
        </w:numPr>
        <w:spacing w:line="360" w:lineRule="auto"/>
        <w:jc w:val="both"/>
      </w:pPr>
      <w:r>
        <w:t>Учебный план ГБОУ СОШ №2 «ОЦ» им.</w:t>
      </w:r>
      <w:r w:rsidR="00DA5775">
        <w:t xml:space="preserve"> </w:t>
      </w:r>
      <w:r>
        <w:t>Г.А. Смолякова с. Большая Черниговка на 2018-2019 учебный год.</w:t>
      </w:r>
    </w:p>
    <w:p w:rsidR="003C4037" w:rsidRDefault="003C4037" w:rsidP="003C4037">
      <w:pPr>
        <w:pStyle w:val="aa"/>
        <w:spacing w:line="360" w:lineRule="auto"/>
        <w:jc w:val="both"/>
      </w:pPr>
    </w:p>
    <w:p w:rsidR="003C4037" w:rsidRPr="00C85620" w:rsidRDefault="003C4037" w:rsidP="003C4037">
      <w:pPr>
        <w:pStyle w:val="aa"/>
        <w:spacing w:line="360" w:lineRule="auto"/>
        <w:jc w:val="both"/>
      </w:pPr>
    </w:p>
    <w:p w:rsidR="0086474C" w:rsidRPr="001B1A27" w:rsidRDefault="00C85620" w:rsidP="005C1A07">
      <w:pPr>
        <w:pStyle w:val="aa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1.5.</w:t>
      </w:r>
      <w:r w:rsidR="001B1A27" w:rsidRPr="001B1A27">
        <w:rPr>
          <w:b/>
          <w:szCs w:val="28"/>
        </w:rPr>
        <w:t xml:space="preserve"> Особенности возрастной группы, режим занятий</w:t>
      </w:r>
    </w:p>
    <w:p w:rsidR="006D4CD2" w:rsidRPr="006D4CD2" w:rsidRDefault="006D4CD2" w:rsidP="006D4CD2">
      <w:pPr>
        <w:pStyle w:val="aa"/>
        <w:numPr>
          <w:ilvl w:val="0"/>
          <w:numId w:val="42"/>
        </w:numPr>
        <w:spacing w:line="360" w:lineRule="auto"/>
        <w:jc w:val="both"/>
        <w:rPr>
          <w:szCs w:val="28"/>
        </w:rPr>
      </w:pPr>
      <w:r>
        <w:rPr>
          <w:szCs w:val="28"/>
        </w:rPr>
        <w:t>Возраст обучающихся</w:t>
      </w:r>
      <w:r w:rsidRPr="006D4CD2">
        <w:rPr>
          <w:szCs w:val="28"/>
        </w:rPr>
        <w:t>: 15-16 лет</w:t>
      </w:r>
      <w:r>
        <w:rPr>
          <w:b/>
          <w:szCs w:val="28"/>
        </w:rPr>
        <w:t>.</w:t>
      </w:r>
    </w:p>
    <w:p w:rsidR="005C1A07" w:rsidRDefault="006D4CD2" w:rsidP="006D4CD2">
      <w:pPr>
        <w:pStyle w:val="aa"/>
        <w:numPr>
          <w:ilvl w:val="0"/>
          <w:numId w:val="42"/>
        </w:numPr>
        <w:spacing w:line="360" w:lineRule="auto"/>
        <w:jc w:val="both"/>
        <w:rPr>
          <w:szCs w:val="28"/>
        </w:rPr>
      </w:pPr>
      <w:r w:rsidRPr="006D4CD2">
        <w:rPr>
          <w:szCs w:val="28"/>
        </w:rPr>
        <w:t>Форма зан</w:t>
      </w:r>
      <w:r>
        <w:rPr>
          <w:szCs w:val="28"/>
        </w:rPr>
        <w:t>ятий: групповая.</w:t>
      </w:r>
    </w:p>
    <w:p w:rsidR="00C06739" w:rsidRDefault="00C06739" w:rsidP="006D4CD2">
      <w:pPr>
        <w:pStyle w:val="aa"/>
        <w:numPr>
          <w:ilvl w:val="0"/>
          <w:numId w:val="42"/>
        </w:numPr>
        <w:spacing w:line="360" w:lineRule="auto"/>
        <w:jc w:val="both"/>
        <w:rPr>
          <w:szCs w:val="28"/>
        </w:rPr>
      </w:pPr>
      <w:r>
        <w:rPr>
          <w:szCs w:val="28"/>
        </w:rPr>
        <w:t>Режим занятий:1 раз в неделю по 30 минут.</w:t>
      </w:r>
    </w:p>
    <w:p w:rsidR="00C06739" w:rsidRDefault="00C06739" w:rsidP="006D4CD2">
      <w:pPr>
        <w:pStyle w:val="aa"/>
        <w:numPr>
          <w:ilvl w:val="0"/>
          <w:numId w:val="42"/>
        </w:numPr>
        <w:spacing w:line="360" w:lineRule="auto"/>
        <w:jc w:val="both"/>
        <w:rPr>
          <w:szCs w:val="28"/>
        </w:rPr>
      </w:pPr>
      <w:r>
        <w:rPr>
          <w:szCs w:val="28"/>
        </w:rPr>
        <w:t>Срок реализации программы: 1 год.</w:t>
      </w:r>
    </w:p>
    <w:p w:rsidR="006519F2" w:rsidRPr="006519F2" w:rsidRDefault="006519F2" w:rsidP="006519F2">
      <w:pPr>
        <w:pStyle w:val="af"/>
        <w:spacing w:line="360" w:lineRule="auto"/>
        <w:jc w:val="both"/>
      </w:pPr>
      <w:r w:rsidRPr="006519F2">
        <w:t>При составлении программы учитывались психические новообразования, которые характерны для этого возраста:</w:t>
      </w:r>
    </w:p>
    <w:p w:rsidR="006519F2" w:rsidRPr="006519F2" w:rsidRDefault="006519F2" w:rsidP="006519F2">
      <w:pPr>
        <w:pStyle w:val="af"/>
        <w:spacing w:line="360" w:lineRule="auto"/>
        <w:jc w:val="both"/>
        <w:rPr>
          <w:szCs w:val="28"/>
        </w:rPr>
      </w:pPr>
      <w:r w:rsidRPr="006519F2">
        <w:rPr>
          <w:szCs w:val="28"/>
        </w:rPr>
        <w:t>1.</w:t>
      </w:r>
      <w:r w:rsidRPr="006519F2">
        <w:rPr>
          <w:bCs/>
          <w:szCs w:val="28"/>
        </w:rPr>
        <w:t xml:space="preserve"> Ведущие потребности девятиклассников</w:t>
      </w:r>
      <w:r w:rsidRPr="006519F2">
        <w:rPr>
          <w:szCs w:val="28"/>
        </w:rPr>
        <w:t xml:space="preserve"> – это </w:t>
      </w:r>
      <w:r w:rsidRPr="006519F2">
        <w:rPr>
          <w:b/>
          <w:szCs w:val="28"/>
        </w:rPr>
        <w:t xml:space="preserve">интеграция подростковых потребностей </w:t>
      </w:r>
      <w:r w:rsidRPr="006519F2">
        <w:rPr>
          <w:szCs w:val="28"/>
        </w:rPr>
        <w:t xml:space="preserve">в проявлении взрослости и в общении со сверстниками с потребностями, присущими ранней юности: </w:t>
      </w:r>
      <w:r w:rsidRPr="006519F2">
        <w:rPr>
          <w:bCs/>
          <w:iCs/>
          <w:szCs w:val="28"/>
        </w:rPr>
        <w:t>в самопознании и самоопределении.</w:t>
      </w:r>
    </w:p>
    <w:p w:rsidR="006519F2" w:rsidRPr="006519F2" w:rsidRDefault="006519F2" w:rsidP="006519F2">
      <w:pPr>
        <w:pStyle w:val="af"/>
        <w:spacing w:line="360" w:lineRule="auto"/>
        <w:jc w:val="both"/>
        <w:rPr>
          <w:bCs/>
          <w:iCs/>
          <w:szCs w:val="28"/>
        </w:rPr>
      </w:pPr>
      <w:r w:rsidRPr="006519F2">
        <w:rPr>
          <w:bCs/>
          <w:szCs w:val="28"/>
        </w:rPr>
        <w:t>2.Значимой деятельностью</w:t>
      </w:r>
      <w:r w:rsidRPr="006519F2">
        <w:rPr>
          <w:szCs w:val="28"/>
        </w:rPr>
        <w:t xml:space="preserve"> для девятиклассников оказывается та, которая имеет отношение к их </w:t>
      </w:r>
      <w:r w:rsidRPr="006519F2">
        <w:rPr>
          <w:b/>
          <w:bCs/>
          <w:iCs/>
          <w:szCs w:val="28"/>
        </w:rPr>
        <w:t>профориентации.</w:t>
      </w:r>
    </w:p>
    <w:p w:rsidR="006519F2" w:rsidRPr="006519F2" w:rsidRDefault="006519F2" w:rsidP="006519F2">
      <w:pPr>
        <w:pStyle w:val="af"/>
        <w:spacing w:line="360" w:lineRule="auto"/>
        <w:jc w:val="both"/>
        <w:rPr>
          <w:bCs/>
          <w:iCs/>
          <w:szCs w:val="28"/>
        </w:rPr>
      </w:pPr>
      <w:r w:rsidRPr="006519F2">
        <w:rPr>
          <w:bCs/>
          <w:iCs/>
          <w:szCs w:val="28"/>
        </w:rPr>
        <w:t>3. Стремление к коллективной творческой деятельности.</w:t>
      </w:r>
    </w:p>
    <w:p w:rsidR="00C06739" w:rsidRDefault="00C06739" w:rsidP="00C06739">
      <w:pPr>
        <w:pStyle w:val="aa"/>
        <w:spacing w:line="360" w:lineRule="auto"/>
        <w:jc w:val="both"/>
        <w:rPr>
          <w:szCs w:val="28"/>
        </w:rPr>
      </w:pPr>
    </w:p>
    <w:p w:rsidR="00C06739" w:rsidRPr="00553BFC" w:rsidRDefault="00AF35B6" w:rsidP="00C06739">
      <w:pPr>
        <w:pStyle w:val="aa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1.6</w:t>
      </w:r>
      <w:r w:rsidR="00553BFC" w:rsidRPr="00553BFC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Pr="00553BFC">
        <w:rPr>
          <w:b/>
          <w:szCs w:val="28"/>
        </w:rPr>
        <w:t>Прогнозируемые</w:t>
      </w:r>
      <w:r w:rsidR="00553BFC" w:rsidRPr="00553BFC">
        <w:rPr>
          <w:b/>
          <w:szCs w:val="28"/>
        </w:rPr>
        <w:t xml:space="preserve"> результаты с учетом УУД</w:t>
      </w:r>
    </w:p>
    <w:p w:rsidR="00D14E3A" w:rsidRPr="005C77E2" w:rsidRDefault="00D14E3A" w:rsidP="00D14E3A">
      <w:pPr>
        <w:spacing w:line="360" w:lineRule="auto"/>
        <w:ind w:firstLine="900"/>
        <w:jc w:val="both"/>
        <w:rPr>
          <w:b/>
          <w:szCs w:val="28"/>
          <w:shd w:val="clear" w:color="auto" w:fill="FFFFFF"/>
        </w:rPr>
      </w:pPr>
      <w:r w:rsidRPr="005C77E2">
        <w:rPr>
          <w:b/>
          <w:szCs w:val="28"/>
          <w:shd w:val="clear" w:color="auto" w:fill="FFFFFF"/>
        </w:rPr>
        <w:t>Прогнозируемая модель личности ученика:</w:t>
      </w:r>
    </w:p>
    <w:p w:rsidR="00D14E3A" w:rsidRPr="005C77E2" w:rsidRDefault="00D14E3A" w:rsidP="00D14E3A">
      <w:pPr>
        <w:pStyle w:val="af"/>
        <w:numPr>
          <w:ilvl w:val="0"/>
          <w:numId w:val="18"/>
        </w:numPr>
        <w:shd w:val="clear" w:color="auto" w:fill="FFFFFF"/>
        <w:spacing w:line="360" w:lineRule="auto"/>
        <w:rPr>
          <w:szCs w:val="28"/>
        </w:rPr>
      </w:pPr>
      <w:r w:rsidRPr="005C77E2">
        <w:rPr>
          <w:szCs w:val="28"/>
        </w:rPr>
        <w:t>знание основ строения и функционирования организма человека;</w:t>
      </w:r>
    </w:p>
    <w:p w:rsidR="00D14E3A" w:rsidRPr="005C77E2" w:rsidRDefault="00D14E3A" w:rsidP="005C77E2">
      <w:pPr>
        <w:pStyle w:val="af"/>
        <w:numPr>
          <w:ilvl w:val="0"/>
          <w:numId w:val="18"/>
        </w:numPr>
        <w:shd w:val="clear" w:color="auto" w:fill="FFFFFF"/>
        <w:spacing w:line="360" w:lineRule="auto"/>
        <w:rPr>
          <w:szCs w:val="28"/>
        </w:rPr>
      </w:pPr>
      <w:r w:rsidRPr="005C77E2">
        <w:rPr>
          <w:szCs w:val="28"/>
        </w:rPr>
        <w:t>отношение к здоровью как к важной личной и общественной ценности;</w:t>
      </w:r>
    </w:p>
    <w:p w:rsidR="00D14E3A" w:rsidRPr="005C77E2" w:rsidRDefault="00D14E3A" w:rsidP="005C77E2">
      <w:pPr>
        <w:pStyle w:val="af"/>
        <w:numPr>
          <w:ilvl w:val="0"/>
          <w:numId w:val="18"/>
        </w:numPr>
        <w:shd w:val="clear" w:color="auto" w:fill="FFFFFF"/>
        <w:spacing w:line="360" w:lineRule="auto"/>
        <w:rPr>
          <w:szCs w:val="28"/>
        </w:rPr>
      </w:pPr>
      <w:r w:rsidRPr="005C77E2">
        <w:rPr>
          <w:szCs w:val="28"/>
        </w:rPr>
        <w:t>стремление к физическому совершенствованию;</w:t>
      </w:r>
    </w:p>
    <w:p w:rsidR="00D14E3A" w:rsidRPr="005C77E2" w:rsidRDefault="00D14E3A" w:rsidP="005C77E2">
      <w:pPr>
        <w:pStyle w:val="af"/>
        <w:numPr>
          <w:ilvl w:val="0"/>
          <w:numId w:val="18"/>
        </w:numPr>
        <w:shd w:val="clear" w:color="auto" w:fill="FFFFFF"/>
        <w:spacing w:line="360" w:lineRule="auto"/>
        <w:rPr>
          <w:szCs w:val="28"/>
        </w:rPr>
      </w:pPr>
      <w:r w:rsidRPr="005C77E2">
        <w:rPr>
          <w:szCs w:val="28"/>
        </w:rPr>
        <w:t>умение оценивать свое физическое и   психическое состояние;</w:t>
      </w:r>
    </w:p>
    <w:p w:rsidR="00D14E3A" w:rsidRDefault="00D14E3A" w:rsidP="005C77E2">
      <w:pPr>
        <w:pStyle w:val="af"/>
        <w:numPr>
          <w:ilvl w:val="0"/>
          <w:numId w:val="18"/>
        </w:numPr>
        <w:shd w:val="clear" w:color="auto" w:fill="FFFFFF"/>
        <w:spacing w:line="360" w:lineRule="auto"/>
        <w:rPr>
          <w:szCs w:val="28"/>
        </w:rPr>
      </w:pPr>
      <w:r w:rsidRPr="005C77E2">
        <w:rPr>
          <w:szCs w:val="28"/>
        </w:rPr>
        <w:t xml:space="preserve">знание влияния алкоголя, </w:t>
      </w:r>
      <w:r w:rsidR="005C77E2" w:rsidRPr="005C77E2">
        <w:rPr>
          <w:szCs w:val="28"/>
        </w:rPr>
        <w:t>курения, наркомании</w:t>
      </w:r>
      <w:r w:rsidR="006A4A04">
        <w:rPr>
          <w:szCs w:val="28"/>
        </w:rPr>
        <w:t xml:space="preserve"> на здоровье человека.</w:t>
      </w:r>
    </w:p>
    <w:p w:rsidR="0040781D" w:rsidRPr="0040781D" w:rsidRDefault="0040781D" w:rsidP="0040781D">
      <w:pPr>
        <w:pStyle w:val="aa"/>
        <w:spacing w:line="360" w:lineRule="auto"/>
        <w:rPr>
          <w:i/>
          <w:iCs/>
          <w:szCs w:val="28"/>
        </w:rPr>
      </w:pPr>
      <w:r w:rsidRPr="0040781D">
        <w:rPr>
          <w:iCs/>
          <w:szCs w:val="28"/>
        </w:rPr>
        <w:lastRenderedPageBreak/>
        <w:t>Основные планируемые результаты:</w:t>
      </w:r>
    </w:p>
    <w:p w:rsidR="0040781D" w:rsidRPr="000331EE" w:rsidRDefault="0040781D" w:rsidP="0040781D">
      <w:pPr>
        <w:pStyle w:val="aa"/>
        <w:numPr>
          <w:ilvl w:val="0"/>
          <w:numId w:val="24"/>
        </w:numPr>
        <w:spacing w:line="360" w:lineRule="auto"/>
        <w:rPr>
          <w:szCs w:val="28"/>
        </w:rPr>
      </w:pPr>
      <w:r w:rsidRPr="000331EE">
        <w:rPr>
          <w:szCs w:val="28"/>
        </w:rPr>
        <w:t>учащиеся получат возможность</w:t>
      </w:r>
      <w:r>
        <w:rPr>
          <w:szCs w:val="28"/>
        </w:rPr>
        <w:t xml:space="preserve"> </w:t>
      </w:r>
      <w:r w:rsidRPr="000331EE">
        <w:rPr>
          <w:b/>
          <w:szCs w:val="28"/>
        </w:rPr>
        <w:t>узнать:</w:t>
      </w:r>
    </w:p>
    <w:p w:rsidR="0040781D" w:rsidRPr="00B35354" w:rsidRDefault="0040781D" w:rsidP="0040781D">
      <w:pPr>
        <w:pStyle w:val="aa"/>
        <w:numPr>
          <w:ilvl w:val="0"/>
          <w:numId w:val="24"/>
        </w:numPr>
        <w:spacing w:line="360" w:lineRule="auto"/>
        <w:rPr>
          <w:szCs w:val="28"/>
        </w:rPr>
      </w:pPr>
      <w:r w:rsidRPr="000331EE">
        <w:rPr>
          <w:szCs w:val="28"/>
        </w:rPr>
        <w:t xml:space="preserve">основные приемы по определению </w:t>
      </w:r>
      <w:r w:rsidRPr="00B35354">
        <w:rPr>
          <w:szCs w:val="28"/>
        </w:rPr>
        <w:t>уровня здоровья;</w:t>
      </w:r>
    </w:p>
    <w:p w:rsidR="0040781D" w:rsidRPr="00B35354" w:rsidRDefault="0040781D" w:rsidP="0040781D">
      <w:pPr>
        <w:pStyle w:val="aa"/>
        <w:numPr>
          <w:ilvl w:val="0"/>
          <w:numId w:val="24"/>
        </w:numPr>
        <w:spacing w:line="360" w:lineRule="auto"/>
        <w:rPr>
          <w:szCs w:val="28"/>
        </w:rPr>
      </w:pPr>
      <w:r w:rsidRPr="00B35354">
        <w:rPr>
          <w:szCs w:val="28"/>
        </w:rPr>
        <w:t>основные факторы, влияющие на состояние здоровья;</w:t>
      </w:r>
    </w:p>
    <w:p w:rsidR="0040781D" w:rsidRPr="00B35354" w:rsidRDefault="0040781D" w:rsidP="0040781D">
      <w:pPr>
        <w:pStyle w:val="aa"/>
        <w:numPr>
          <w:ilvl w:val="0"/>
          <w:numId w:val="24"/>
        </w:numPr>
        <w:spacing w:line="360" w:lineRule="auto"/>
        <w:rPr>
          <w:szCs w:val="28"/>
        </w:rPr>
      </w:pPr>
      <w:r w:rsidRPr="00B35354">
        <w:rPr>
          <w:szCs w:val="28"/>
        </w:rPr>
        <w:t>основные способы сохранения и укрепления здоровья;</w:t>
      </w:r>
    </w:p>
    <w:p w:rsidR="0040781D" w:rsidRPr="00B35354" w:rsidRDefault="0040781D" w:rsidP="0040781D">
      <w:pPr>
        <w:pStyle w:val="aa"/>
        <w:numPr>
          <w:ilvl w:val="0"/>
          <w:numId w:val="24"/>
        </w:numPr>
        <w:spacing w:line="360" w:lineRule="auto"/>
        <w:rPr>
          <w:szCs w:val="28"/>
        </w:rPr>
      </w:pPr>
      <w:r>
        <w:rPr>
          <w:szCs w:val="28"/>
        </w:rPr>
        <w:t xml:space="preserve">методы </w:t>
      </w:r>
      <w:r w:rsidRPr="00B35354">
        <w:rPr>
          <w:szCs w:val="28"/>
        </w:rPr>
        <w:t>преодоления психологического дискомфорта.</w:t>
      </w:r>
    </w:p>
    <w:p w:rsidR="0040781D" w:rsidRPr="00B35354" w:rsidRDefault="0040781D" w:rsidP="0040781D">
      <w:pPr>
        <w:pStyle w:val="aa"/>
        <w:spacing w:line="360" w:lineRule="auto"/>
        <w:rPr>
          <w:szCs w:val="28"/>
        </w:rPr>
      </w:pPr>
      <w:r>
        <w:rPr>
          <w:szCs w:val="28"/>
        </w:rPr>
        <w:t xml:space="preserve">          учащиеся </w:t>
      </w:r>
      <w:r w:rsidRPr="007C7F7C">
        <w:rPr>
          <w:b/>
          <w:szCs w:val="28"/>
        </w:rPr>
        <w:t>научаться</w:t>
      </w:r>
      <w:r w:rsidRPr="00B35354">
        <w:rPr>
          <w:b/>
          <w:szCs w:val="28"/>
        </w:rPr>
        <w:t>:</w:t>
      </w:r>
    </w:p>
    <w:p w:rsidR="0040781D" w:rsidRPr="00B35354" w:rsidRDefault="0040781D" w:rsidP="0040781D">
      <w:pPr>
        <w:pStyle w:val="aa"/>
        <w:numPr>
          <w:ilvl w:val="0"/>
          <w:numId w:val="25"/>
        </w:numPr>
        <w:spacing w:line="360" w:lineRule="auto"/>
        <w:rPr>
          <w:szCs w:val="28"/>
        </w:rPr>
      </w:pPr>
      <w:r w:rsidRPr="00B35354">
        <w:rPr>
          <w:szCs w:val="28"/>
        </w:rPr>
        <w:t>применять усвоенные ранее знания в повседневной жизни, в новой ситуации;</w:t>
      </w:r>
    </w:p>
    <w:p w:rsidR="0040781D" w:rsidRPr="00B35354" w:rsidRDefault="0040781D" w:rsidP="0040781D">
      <w:pPr>
        <w:pStyle w:val="aa"/>
        <w:numPr>
          <w:ilvl w:val="0"/>
          <w:numId w:val="25"/>
        </w:numPr>
        <w:spacing w:line="360" w:lineRule="auto"/>
        <w:rPr>
          <w:szCs w:val="28"/>
        </w:rPr>
      </w:pPr>
      <w:r w:rsidRPr="00B35354">
        <w:rPr>
          <w:szCs w:val="28"/>
        </w:rPr>
        <w:t>объяснять действия факторов среды на человека;</w:t>
      </w:r>
    </w:p>
    <w:p w:rsidR="0040781D" w:rsidRPr="00B35354" w:rsidRDefault="0040781D" w:rsidP="0040781D">
      <w:pPr>
        <w:pStyle w:val="aa"/>
        <w:numPr>
          <w:ilvl w:val="0"/>
          <w:numId w:val="25"/>
        </w:numPr>
        <w:spacing w:line="360" w:lineRule="auto"/>
        <w:rPr>
          <w:szCs w:val="28"/>
        </w:rPr>
      </w:pPr>
      <w:r w:rsidRPr="00B35354">
        <w:rPr>
          <w:szCs w:val="28"/>
        </w:rPr>
        <w:t>обосновать вред курения, алкоголя и наркотических веществ;</w:t>
      </w:r>
    </w:p>
    <w:p w:rsidR="0040781D" w:rsidRPr="00B35354" w:rsidRDefault="0040781D" w:rsidP="0040781D">
      <w:pPr>
        <w:pStyle w:val="aa"/>
        <w:numPr>
          <w:ilvl w:val="0"/>
          <w:numId w:val="25"/>
        </w:numPr>
        <w:spacing w:line="360" w:lineRule="auto"/>
        <w:rPr>
          <w:szCs w:val="28"/>
        </w:rPr>
      </w:pPr>
      <w:r>
        <w:rPr>
          <w:szCs w:val="28"/>
        </w:rPr>
        <w:t xml:space="preserve">смогут </w:t>
      </w:r>
      <w:r w:rsidRPr="00B35354">
        <w:rPr>
          <w:szCs w:val="28"/>
        </w:rPr>
        <w:t xml:space="preserve">анализировать свой собственный </w:t>
      </w:r>
      <w:proofErr w:type="spellStart"/>
      <w:r w:rsidRPr="00B35354">
        <w:rPr>
          <w:szCs w:val="28"/>
        </w:rPr>
        <w:t>валеологический</w:t>
      </w:r>
      <w:proofErr w:type="spellEnd"/>
      <w:r w:rsidRPr="00B35354">
        <w:rPr>
          <w:szCs w:val="28"/>
        </w:rPr>
        <w:t xml:space="preserve"> взгляд на окружающую среду;</w:t>
      </w:r>
    </w:p>
    <w:p w:rsidR="0040781D" w:rsidRPr="00E37134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E37134">
        <w:rPr>
          <w:rStyle w:val="c0"/>
          <w:sz w:val="28"/>
          <w:szCs w:val="28"/>
        </w:rPr>
        <w:t xml:space="preserve">В процессе реализации курса формируются такие </w:t>
      </w:r>
      <w:r w:rsidRPr="00E37134">
        <w:rPr>
          <w:rStyle w:val="c0"/>
          <w:b/>
          <w:sz w:val="28"/>
          <w:szCs w:val="28"/>
        </w:rPr>
        <w:t>универсальные учебные действия: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3"/>
          <w:b/>
          <w:bCs/>
          <w:color w:val="000000"/>
          <w:sz w:val="28"/>
          <w:szCs w:val="28"/>
        </w:rPr>
        <w:t>1.Личностные: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развитие личности;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понимание смысла понятий «здоро</w:t>
      </w:r>
      <w:r>
        <w:rPr>
          <w:rStyle w:val="c0"/>
          <w:color w:val="000000"/>
          <w:sz w:val="28"/>
          <w:szCs w:val="28"/>
        </w:rPr>
        <w:t>вье», «здоровая семья»</w:t>
      </w:r>
      <w:r w:rsidRPr="00A96E58">
        <w:rPr>
          <w:rStyle w:val="c0"/>
          <w:color w:val="000000"/>
          <w:sz w:val="28"/>
          <w:szCs w:val="28"/>
        </w:rPr>
        <w:t>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оценивать жизненные ситуации и поступки своих одноклассников с точки зрения общечеловеческих норм;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освоение роль ученика, формируется интерес к учению (мотивация);</w:t>
      </w:r>
    </w:p>
    <w:p w:rsidR="0040781D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ориентироваться на моральные нормы и их выполнение.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>
        <w:rPr>
          <w:rStyle w:val="c0"/>
          <w:color w:val="000000"/>
          <w:sz w:val="28"/>
          <w:szCs w:val="28"/>
        </w:rPr>
        <w:t>Метапредметные</w:t>
      </w:r>
      <w:proofErr w:type="spellEnd"/>
      <w:r>
        <w:rPr>
          <w:rStyle w:val="c0"/>
          <w:color w:val="000000"/>
          <w:sz w:val="28"/>
          <w:szCs w:val="28"/>
        </w:rPr>
        <w:t>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1</w:t>
      </w:r>
      <w:r w:rsidRPr="00A96E58">
        <w:rPr>
          <w:rStyle w:val="c3"/>
          <w:b/>
          <w:bCs/>
          <w:color w:val="000000"/>
          <w:sz w:val="28"/>
          <w:szCs w:val="28"/>
        </w:rPr>
        <w:t>.Коммуникативные: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активное взаимодействие учащих</w:t>
      </w:r>
      <w:r>
        <w:rPr>
          <w:rStyle w:val="c0"/>
          <w:color w:val="000000"/>
          <w:sz w:val="28"/>
          <w:szCs w:val="28"/>
        </w:rPr>
        <w:t>ся с педагогом</w:t>
      </w:r>
      <w:r w:rsidRPr="00A96E58">
        <w:rPr>
          <w:rStyle w:val="c0"/>
          <w:color w:val="000000"/>
          <w:sz w:val="28"/>
          <w:szCs w:val="28"/>
        </w:rPr>
        <w:t>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планировать учебное сотрудничество с учителем и сверстниками;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понимание смысл простого текста; знает и может применить первоначальные способы поиска информации;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задавать вопросы;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слушать, принимать чужую точку зрения, отстаивать свою;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обсуждает в ходе совместной деятельности возникающие проблемы, правила;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2</w:t>
      </w:r>
      <w:r w:rsidRPr="00A96E58">
        <w:rPr>
          <w:rStyle w:val="c3"/>
          <w:b/>
          <w:bCs/>
          <w:color w:val="000000"/>
          <w:sz w:val="28"/>
          <w:szCs w:val="28"/>
        </w:rPr>
        <w:t>.Познавательные: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выделять и формулировать позна</w:t>
      </w:r>
      <w:r>
        <w:rPr>
          <w:rStyle w:val="c0"/>
          <w:color w:val="000000"/>
          <w:sz w:val="28"/>
          <w:szCs w:val="28"/>
        </w:rPr>
        <w:t>вательную цель</w:t>
      </w:r>
      <w:r w:rsidRPr="00A96E58">
        <w:rPr>
          <w:rStyle w:val="c0"/>
          <w:color w:val="000000"/>
          <w:sz w:val="28"/>
          <w:szCs w:val="28"/>
        </w:rPr>
        <w:t>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lastRenderedPageBreak/>
        <w:t>- осуществление поиска и выделение конкретного;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осознанно и произвольно строить речевые высказывания в устной и письменной форме;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работать по предложенному учителем пл</w:t>
      </w:r>
      <w:r>
        <w:rPr>
          <w:rStyle w:val="c0"/>
          <w:color w:val="000000"/>
          <w:sz w:val="28"/>
          <w:szCs w:val="28"/>
        </w:rPr>
        <w:t>ану</w:t>
      </w:r>
      <w:r w:rsidRPr="00A96E58">
        <w:rPr>
          <w:rStyle w:val="c0"/>
          <w:color w:val="000000"/>
          <w:sz w:val="28"/>
          <w:szCs w:val="28"/>
        </w:rPr>
        <w:t>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3</w:t>
      </w:r>
      <w:r w:rsidRPr="00A96E58">
        <w:rPr>
          <w:rStyle w:val="c3"/>
          <w:b/>
          <w:bCs/>
          <w:color w:val="000000"/>
          <w:sz w:val="28"/>
          <w:szCs w:val="28"/>
        </w:rPr>
        <w:t>.Регулятивные: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 xml:space="preserve">- умение проявлять инициативность и самостоятельность </w:t>
      </w:r>
      <w:r>
        <w:rPr>
          <w:rStyle w:val="c0"/>
          <w:color w:val="000000"/>
          <w:sz w:val="28"/>
          <w:szCs w:val="28"/>
        </w:rPr>
        <w:t xml:space="preserve">в разных видах </w:t>
      </w:r>
      <w:r w:rsidRPr="00A96E58">
        <w:rPr>
          <w:rStyle w:val="c0"/>
          <w:color w:val="000000"/>
          <w:sz w:val="28"/>
          <w:szCs w:val="28"/>
        </w:rPr>
        <w:t>деятельности;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обсуждать возникающие проблемы, правила;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прогнозировать результат и уровень освоения знаний;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вносить необходимые дополнения и из</w:t>
      </w:r>
      <w:r>
        <w:rPr>
          <w:rStyle w:val="c0"/>
          <w:color w:val="000000"/>
          <w:sz w:val="28"/>
          <w:szCs w:val="28"/>
        </w:rPr>
        <w:t>менения в план</w:t>
      </w:r>
      <w:r w:rsidRPr="00A96E58">
        <w:rPr>
          <w:rStyle w:val="c0"/>
          <w:color w:val="000000"/>
          <w:sz w:val="28"/>
          <w:szCs w:val="28"/>
        </w:rPr>
        <w:t>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закрепление</w:t>
      </w:r>
      <w:r w:rsidRPr="00A96E58">
        <w:rPr>
          <w:rStyle w:val="c0"/>
          <w:color w:val="000000"/>
          <w:sz w:val="28"/>
          <w:szCs w:val="28"/>
        </w:rPr>
        <w:t xml:space="preserve"> способов пошагового контроля по результату;</w:t>
      </w:r>
    </w:p>
    <w:p w:rsidR="0040781D" w:rsidRPr="00A96E58" w:rsidRDefault="0040781D" w:rsidP="0040781D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A96E58">
        <w:rPr>
          <w:rStyle w:val="c0"/>
          <w:color w:val="000000"/>
          <w:sz w:val="28"/>
          <w:szCs w:val="28"/>
        </w:rPr>
        <w:t>- умение соотношения способа действия и</w:t>
      </w:r>
      <w:r w:rsidR="00DA5775">
        <w:rPr>
          <w:rStyle w:val="c0"/>
          <w:color w:val="000000"/>
          <w:sz w:val="28"/>
          <w:szCs w:val="28"/>
        </w:rPr>
        <w:t xml:space="preserve"> </w:t>
      </w:r>
      <w:r w:rsidRPr="00A96E58">
        <w:rPr>
          <w:rStyle w:val="c0"/>
          <w:color w:val="000000"/>
          <w:sz w:val="28"/>
          <w:szCs w:val="28"/>
        </w:rPr>
        <w:t>его результата с заданным эталоном.</w:t>
      </w:r>
    </w:p>
    <w:p w:rsidR="0040781D" w:rsidRDefault="0040781D" w:rsidP="0040781D">
      <w:pPr>
        <w:pStyle w:val="aa"/>
        <w:spacing w:line="360" w:lineRule="auto"/>
        <w:rPr>
          <w:b/>
          <w:szCs w:val="28"/>
        </w:rPr>
      </w:pPr>
    </w:p>
    <w:p w:rsidR="00AF5611" w:rsidRPr="006A4A04" w:rsidRDefault="006A4A04" w:rsidP="006A4A04">
      <w:pPr>
        <w:pStyle w:val="aa"/>
        <w:spacing w:line="360" w:lineRule="auto"/>
        <w:ind w:left="720"/>
        <w:jc w:val="both"/>
        <w:rPr>
          <w:b/>
          <w:szCs w:val="28"/>
        </w:rPr>
      </w:pPr>
      <w:r w:rsidRPr="006A4A04">
        <w:rPr>
          <w:b/>
          <w:szCs w:val="28"/>
        </w:rPr>
        <w:t>1.7. Используемые</w:t>
      </w:r>
      <w:r>
        <w:rPr>
          <w:b/>
          <w:szCs w:val="28"/>
        </w:rPr>
        <w:t xml:space="preserve"> формы и методы организации процесса</w:t>
      </w:r>
    </w:p>
    <w:p w:rsidR="00AF35B6" w:rsidRPr="00AF35B6" w:rsidRDefault="00AF35B6" w:rsidP="00AF35B6">
      <w:pPr>
        <w:pStyle w:val="aa"/>
        <w:spacing w:line="360" w:lineRule="auto"/>
        <w:ind w:firstLine="708"/>
        <w:jc w:val="both"/>
        <w:rPr>
          <w:szCs w:val="28"/>
          <w:shd w:val="clear" w:color="auto" w:fill="FFFFFF"/>
        </w:rPr>
      </w:pPr>
      <w:r w:rsidRPr="00AF35B6">
        <w:rPr>
          <w:szCs w:val="28"/>
          <w:shd w:val="clear" w:color="auto" w:fill="FFFFFF"/>
        </w:rPr>
        <w:t xml:space="preserve">Формы и методы проведения занятий имеют </w:t>
      </w:r>
      <w:r w:rsidRPr="00AF35B6">
        <w:rPr>
          <w:b/>
          <w:szCs w:val="28"/>
          <w:shd w:val="clear" w:color="auto" w:fill="FFFFFF"/>
        </w:rPr>
        <w:t xml:space="preserve">здоровье сберегающую </w:t>
      </w:r>
      <w:r w:rsidRPr="00AF35B6">
        <w:rPr>
          <w:szCs w:val="28"/>
          <w:shd w:val="clear" w:color="auto" w:fill="FFFFFF"/>
        </w:rPr>
        <w:t>направленность, дают обучающимся сведения практического характера, знакомят их с анатомией человека, с понятием «здоровье», дают рекомендации по его сохранению и укреплению.</w:t>
      </w:r>
    </w:p>
    <w:p w:rsidR="004B3A7D" w:rsidRDefault="00F723BD" w:rsidP="00AF5611">
      <w:pPr>
        <w:pStyle w:val="aa"/>
        <w:spacing w:line="360" w:lineRule="auto"/>
        <w:ind w:firstLine="708"/>
        <w:jc w:val="both"/>
        <w:rPr>
          <w:szCs w:val="28"/>
        </w:rPr>
      </w:pPr>
      <w:r w:rsidRPr="00B35354">
        <w:rPr>
          <w:szCs w:val="28"/>
        </w:rPr>
        <w:t xml:space="preserve">При реализации учебной программы предусмотрены </w:t>
      </w:r>
      <w:r w:rsidR="00AF35B6">
        <w:rPr>
          <w:szCs w:val="28"/>
        </w:rPr>
        <w:t>следующие методы:</w:t>
      </w:r>
    </w:p>
    <w:p w:rsidR="0051329D" w:rsidRPr="0051329D" w:rsidRDefault="00157D22" w:rsidP="00157D22">
      <w:pPr>
        <w:shd w:val="clear" w:color="auto" w:fill="FFFFFF"/>
        <w:spacing w:line="360" w:lineRule="auto"/>
        <w:ind w:left="568"/>
        <w:rPr>
          <w:rFonts w:ascii="Calibri" w:hAnsi="Calibri" w:cs="Arial"/>
          <w:color w:val="000000"/>
          <w:szCs w:val="28"/>
        </w:rPr>
      </w:pPr>
      <w:r>
        <w:rPr>
          <w:b/>
          <w:bCs/>
          <w:i/>
          <w:iCs/>
          <w:color w:val="000000"/>
          <w:szCs w:val="28"/>
        </w:rPr>
        <w:t xml:space="preserve">1. </w:t>
      </w:r>
      <w:r w:rsidR="0051329D" w:rsidRPr="0051329D">
        <w:rPr>
          <w:b/>
          <w:bCs/>
          <w:i/>
          <w:iCs/>
          <w:color w:val="000000"/>
          <w:szCs w:val="28"/>
        </w:rPr>
        <w:t>Методы организаций и осуществления учебно-</w:t>
      </w:r>
      <w:r w:rsidR="00E06F14" w:rsidRPr="0051329D">
        <w:rPr>
          <w:b/>
          <w:bCs/>
          <w:i/>
          <w:iCs/>
          <w:color w:val="000000"/>
          <w:szCs w:val="28"/>
        </w:rPr>
        <w:t>познавательной деятельности</w:t>
      </w:r>
    </w:p>
    <w:p w:rsidR="0051329D" w:rsidRPr="0051329D" w:rsidRDefault="0051329D" w:rsidP="00E06F14">
      <w:pPr>
        <w:shd w:val="clear" w:color="auto" w:fill="FFFFFF"/>
        <w:spacing w:line="360" w:lineRule="auto"/>
        <w:ind w:firstLine="568"/>
        <w:jc w:val="both"/>
        <w:rPr>
          <w:rFonts w:ascii="Calibri" w:hAnsi="Calibri"/>
          <w:szCs w:val="28"/>
        </w:rPr>
      </w:pPr>
      <w:r w:rsidRPr="00E06F14">
        <w:rPr>
          <w:szCs w:val="28"/>
        </w:rPr>
        <w:t>а) по источнику материала: словесные, </w:t>
      </w:r>
      <w:hyperlink r:id="rId8" w:history="1">
        <w:r w:rsidRPr="00E06F14">
          <w:rPr>
            <w:szCs w:val="28"/>
          </w:rPr>
          <w:t>наглядные</w:t>
        </w:r>
      </w:hyperlink>
      <w:r w:rsidRPr="00E06F14">
        <w:rPr>
          <w:szCs w:val="28"/>
        </w:rPr>
        <w:t>, практические.</w:t>
      </w:r>
    </w:p>
    <w:p w:rsidR="0051329D" w:rsidRPr="0051329D" w:rsidRDefault="0051329D" w:rsidP="00E06F14">
      <w:pPr>
        <w:shd w:val="clear" w:color="auto" w:fill="FFFFFF"/>
        <w:spacing w:line="360" w:lineRule="auto"/>
        <w:ind w:firstLine="568"/>
        <w:jc w:val="both"/>
        <w:rPr>
          <w:rFonts w:ascii="Calibri" w:hAnsi="Calibri"/>
          <w:szCs w:val="28"/>
        </w:rPr>
      </w:pPr>
      <w:r w:rsidRPr="00E06F14">
        <w:rPr>
          <w:szCs w:val="28"/>
        </w:rPr>
        <w:t>б) по характеру обучения: поисковые, исследовательские, эвристические, проблемные, репродуктивные, объяснительно-иллюстративные.</w:t>
      </w:r>
    </w:p>
    <w:p w:rsidR="0051329D" w:rsidRPr="0051329D" w:rsidRDefault="0051329D" w:rsidP="00E06F14">
      <w:pPr>
        <w:shd w:val="clear" w:color="auto" w:fill="FFFFFF"/>
        <w:spacing w:line="360" w:lineRule="auto"/>
        <w:ind w:firstLine="568"/>
        <w:jc w:val="both"/>
        <w:rPr>
          <w:rFonts w:ascii="Calibri" w:hAnsi="Calibri"/>
          <w:szCs w:val="28"/>
        </w:rPr>
      </w:pPr>
      <w:r w:rsidRPr="00E06F14">
        <w:rPr>
          <w:szCs w:val="28"/>
        </w:rPr>
        <w:t>в) по логике изложения и восприятия нового знания: индуктивные и дедуктивные.</w:t>
      </w:r>
    </w:p>
    <w:p w:rsidR="0051329D" w:rsidRPr="0051329D" w:rsidRDefault="0051329D" w:rsidP="00E06F14">
      <w:pPr>
        <w:shd w:val="clear" w:color="auto" w:fill="FFFFFF"/>
        <w:spacing w:line="360" w:lineRule="auto"/>
        <w:ind w:firstLine="568"/>
        <w:jc w:val="both"/>
        <w:rPr>
          <w:rFonts w:ascii="Calibri" w:hAnsi="Calibri"/>
          <w:szCs w:val="28"/>
        </w:rPr>
      </w:pPr>
      <w:r w:rsidRPr="00E06F14">
        <w:rPr>
          <w:szCs w:val="28"/>
        </w:rPr>
        <w:t>г) по степени взаимодействия учителя и учеников: пассивные, активные и интерактивные.</w:t>
      </w:r>
    </w:p>
    <w:p w:rsidR="0051329D" w:rsidRPr="0051329D" w:rsidRDefault="00157D22" w:rsidP="00157D22">
      <w:pPr>
        <w:shd w:val="clear" w:color="auto" w:fill="FFFFFF"/>
        <w:spacing w:line="360" w:lineRule="auto"/>
        <w:ind w:left="568"/>
        <w:rPr>
          <w:rFonts w:ascii="Calibri" w:hAnsi="Calibri" w:cs="Arial"/>
          <w:szCs w:val="28"/>
        </w:rPr>
      </w:pPr>
      <w:r>
        <w:rPr>
          <w:b/>
          <w:bCs/>
          <w:i/>
          <w:iCs/>
          <w:szCs w:val="28"/>
        </w:rPr>
        <w:t xml:space="preserve">2. </w:t>
      </w:r>
      <w:r w:rsidR="0051329D" w:rsidRPr="0051329D">
        <w:rPr>
          <w:b/>
          <w:bCs/>
          <w:i/>
          <w:iCs/>
          <w:szCs w:val="28"/>
        </w:rPr>
        <w:t>Методы стимулирования и мотивации учебно-</w:t>
      </w:r>
      <w:r w:rsidR="00E06F14" w:rsidRPr="0051329D">
        <w:rPr>
          <w:b/>
          <w:bCs/>
          <w:i/>
          <w:iCs/>
          <w:szCs w:val="28"/>
        </w:rPr>
        <w:t>познавательной деятельности</w:t>
      </w:r>
    </w:p>
    <w:p w:rsidR="0051329D" w:rsidRPr="0051329D" w:rsidRDefault="0051329D" w:rsidP="00E06F14">
      <w:pPr>
        <w:shd w:val="clear" w:color="auto" w:fill="FFFFFF"/>
        <w:spacing w:line="360" w:lineRule="auto"/>
        <w:ind w:firstLine="568"/>
        <w:jc w:val="both"/>
        <w:rPr>
          <w:rFonts w:ascii="Calibri" w:hAnsi="Calibri"/>
          <w:szCs w:val="28"/>
        </w:rPr>
      </w:pPr>
      <w:r w:rsidRPr="00E06F14">
        <w:rPr>
          <w:szCs w:val="28"/>
        </w:rPr>
        <w:t xml:space="preserve">а) методы </w:t>
      </w:r>
      <w:r w:rsidR="00E06F14">
        <w:rPr>
          <w:szCs w:val="28"/>
        </w:rPr>
        <w:t>стимулирования интереса к данному курсу (</w:t>
      </w:r>
      <w:r w:rsidRPr="00E06F14">
        <w:rPr>
          <w:szCs w:val="28"/>
        </w:rPr>
        <w:t>учебные    дискуссии, создание     эмоционально-нравственных ситуаций);</w:t>
      </w:r>
    </w:p>
    <w:p w:rsidR="0051329D" w:rsidRPr="0051329D" w:rsidRDefault="0051329D" w:rsidP="00B563B7">
      <w:pPr>
        <w:shd w:val="clear" w:color="auto" w:fill="FFFFFF"/>
        <w:spacing w:line="360" w:lineRule="auto"/>
        <w:ind w:left="567"/>
        <w:jc w:val="both"/>
        <w:rPr>
          <w:rFonts w:ascii="Calibri" w:hAnsi="Calibri"/>
          <w:szCs w:val="28"/>
        </w:rPr>
      </w:pPr>
      <w:r w:rsidRPr="00E06F14">
        <w:rPr>
          <w:szCs w:val="28"/>
        </w:rPr>
        <w:t>б) методы стимулирования долга и ответственности (убеждения</w:t>
      </w:r>
      <w:r w:rsidR="00E06F14">
        <w:rPr>
          <w:szCs w:val="28"/>
        </w:rPr>
        <w:t>,</w:t>
      </w:r>
      <w:r w:rsidRPr="00E06F14">
        <w:rPr>
          <w:szCs w:val="28"/>
        </w:rPr>
        <w:t xml:space="preserve"> поощрения, порицания).</w:t>
      </w:r>
    </w:p>
    <w:p w:rsidR="00AF5611" w:rsidRDefault="00157D22" w:rsidP="00B563B7">
      <w:pPr>
        <w:pStyle w:val="aa"/>
        <w:spacing w:line="360" w:lineRule="auto"/>
        <w:ind w:left="567"/>
        <w:jc w:val="both"/>
        <w:rPr>
          <w:rStyle w:val="c0"/>
          <w:szCs w:val="28"/>
          <w:shd w:val="clear" w:color="auto" w:fill="FFFFFF"/>
        </w:rPr>
      </w:pPr>
      <w:r w:rsidRPr="00157D22">
        <w:rPr>
          <w:rStyle w:val="c7"/>
          <w:b/>
          <w:bCs/>
          <w:i/>
          <w:szCs w:val="28"/>
          <w:shd w:val="clear" w:color="auto" w:fill="FFFFFF"/>
        </w:rPr>
        <w:lastRenderedPageBreak/>
        <w:t>3.</w:t>
      </w:r>
      <w:r w:rsidR="0051329D" w:rsidRPr="00157D22">
        <w:rPr>
          <w:rStyle w:val="c7"/>
          <w:b/>
          <w:bCs/>
          <w:i/>
          <w:szCs w:val="28"/>
          <w:shd w:val="clear" w:color="auto" w:fill="FFFFFF"/>
        </w:rPr>
        <w:t>Метод проектов</w:t>
      </w:r>
      <w:r w:rsidR="0051329D" w:rsidRPr="00E06F14">
        <w:rPr>
          <w:rStyle w:val="c0"/>
          <w:szCs w:val="28"/>
          <w:shd w:val="clear" w:color="auto" w:fill="FFFFFF"/>
        </w:rPr>
        <w:t> предполагает самостоятельный анализ заданной ситуации и умение находить решение проблемы.</w:t>
      </w:r>
    </w:p>
    <w:p w:rsidR="00B563B7" w:rsidRPr="000331EE" w:rsidRDefault="00345EBF" w:rsidP="00B563B7">
      <w:pPr>
        <w:pStyle w:val="aa"/>
        <w:spacing w:line="360" w:lineRule="auto"/>
        <w:ind w:left="567"/>
        <w:jc w:val="both"/>
        <w:rPr>
          <w:szCs w:val="28"/>
        </w:rPr>
      </w:pPr>
      <w:r w:rsidRPr="00345EBF">
        <w:rPr>
          <w:rStyle w:val="c0"/>
          <w:szCs w:val="28"/>
          <w:shd w:val="clear" w:color="auto" w:fill="FFFFFF"/>
        </w:rPr>
        <w:t>Используются различные</w:t>
      </w:r>
      <w:r>
        <w:rPr>
          <w:rStyle w:val="c0"/>
          <w:b/>
          <w:szCs w:val="28"/>
          <w:shd w:val="clear" w:color="auto" w:fill="FFFFFF"/>
        </w:rPr>
        <w:t xml:space="preserve"> ф</w:t>
      </w:r>
      <w:r w:rsidR="00B563B7" w:rsidRPr="00345EBF">
        <w:rPr>
          <w:rStyle w:val="c0"/>
          <w:b/>
          <w:szCs w:val="28"/>
          <w:shd w:val="clear" w:color="auto" w:fill="FFFFFF"/>
        </w:rPr>
        <w:t>ормы учебной деятельности</w:t>
      </w:r>
      <w:r w:rsidR="005B7F81">
        <w:rPr>
          <w:rStyle w:val="c0"/>
          <w:b/>
          <w:szCs w:val="28"/>
          <w:shd w:val="clear" w:color="auto" w:fill="FFFFFF"/>
        </w:rPr>
        <w:t xml:space="preserve"> </w:t>
      </w:r>
      <w:r w:rsidR="00B563B7">
        <w:rPr>
          <w:rStyle w:val="c0"/>
          <w:szCs w:val="28"/>
          <w:shd w:val="clear" w:color="auto" w:fill="FFFFFF"/>
        </w:rPr>
        <w:t xml:space="preserve">во время освоения данного </w:t>
      </w:r>
      <w:r w:rsidR="00B563B7" w:rsidRPr="000331EE">
        <w:rPr>
          <w:rStyle w:val="c0"/>
          <w:szCs w:val="28"/>
          <w:shd w:val="clear" w:color="auto" w:fill="FFFFFF"/>
        </w:rPr>
        <w:t>курса:</w:t>
      </w:r>
    </w:p>
    <w:p w:rsidR="00157D22" w:rsidRPr="000331EE" w:rsidRDefault="00B563B7" w:rsidP="00B563B7">
      <w:pPr>
        <w:shd w:val="clear" w:color="auto" w:fill="FFFFFF"/>
        <w:spacing w:line="360" w:lineRule="auto"/>
        <w:ind w:left="567"/>
        <w:jc w:val="both"/>
        <w:rPr>
          <w:rFonts w:ascii="Calibri" w:hAnsi="Calibri"/>
          <w:sz w:val="22"/>
          <w:szCs w:val="22"/>
        </w:rPr>
      </w:pPr>
      <w:r w:rsidRPr="000331EE">
        <w:rPr>
          <w:szCs w:val="28"/>
        </w:rPr>
        <w:t xml:space="preserve">1. </w:t>
      </w:r>
      <w:proofErr w:type="spellStart"/>
      <w:r w:rsidRPr="000331EE">
        <w:rPr>
          <w:szCs w:val="28"/>
        </w:rPr>
        <w:t>Общеинтеллектуальные</w:t>
      </w:r>
      <w:proofErr w:type="spellEnd"/>
      <w:r w:rsidR="00157D22" w:rsidRPr="000331EE">
        <w:rPr>
          <w:szCs w:val="28"/>
        </w:rPr>
        <w:t>:</w:t>
      </w:r>
    </w:p>
    <w:p w:rsidR="00157D22" w:rsidRPr="000331EE" w:rsidRDefault="00311ECD" w:rsidP="00311ECD">
      <w:pPr>
        <w:pStyle w:val="af"/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331EE">
        <w:rPr>
          <w:szCs w:val="28"/>
        </w:rPr>
        <w:t>Разработка проектов к семинару</w:t>
      </w:r>
      <w:r w:rsidR="00157D22" w:rsidRPr="000331EE">
        <w:rPr>
          <w:szCs w:val="28"/>
        </w:rPr>
        <w:t>.</w:t>
      </w:r>
    </w:p>
    <w:p w:rsidR="00157D22" w:rsidRPr="000331EE" w:rsidRDefault="00311ECD" w:rsidP="00B563B7">
      <w:pPr>
        <w:shd w:val="clear" w:color="auto" w:fill="FFFFFF"/>
        <w:spacing w:line="360" w:lineRule="auto"/>
        <w:ind w:left="567"/>
        <w:jc w:val="both"/>
        <w:rPr>
          <w:rFonts w:ascii="Calibri" w:hAnsi="Calibri"/>
          <w:sz w:val="22"/>
          <w:szCs w:val="22"/>
        </w:rPr>
      </w:pPr>
      <w:r w:rsidRPr="000331EE">
        <w:rPr>
          <w:szCs w:val="28"/>
        </w:rPr>
        <w:t>2. Оздоровительные</w:t>
      </w:r>
      <w:r w:rsidR="00157D22" w:rsidRPr="000331EE">
        <w:rPr>
          <w:szCs w:val="28"/>
        </w:rPr>
        <w:t>:</w:t>
      </w:r>
    </w:p>
    <w:p w:rsidR="00157D22" w:rsidRPr="000331EE" w:rsidRDefault="00BC5A66" w:rsidP="00311ECD">
      <w:pPr>
        <w:pStyle w:val="af"/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331EE">
        <w:rPr>
          <w:szCs w:val="28"/>
        </w:rPr>
        <w:t xml:space="preserve">Проведение бесед по охране и сохранению </w:t>
      </w:r>
      <w:r w:rsidR="00157D22" w:rsidRPr="000331EE">
        <w:rPr>
          <w:szCs w:val="28"/>
        </w:rPr>
        <w:t>здоровья.</w:t>
      </w:r>
    </w:p>
    <w:p w:rsidR="00157D22" w:rsidRPr="000331EE" w:rsidRDefault="00157D22" w:rsidP="00311ECD">
      <w:pPr>
        <w:pStyle w:val="af"/>
        <w:numPr>
          <w:ilvl w:val="0"/>
          <w:numId w:val="14"/>
        </w:numPr>
        <w:shd w:val="clear" w:color="auto" w:fill="FFFFF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331EE">
        <w:rPr>
          <w:szCs w:val="28"/>
        </w:rPr>
        <w:t xml:space="preserve">Применение на </w:t>
      </w:r>
      <w:r w:rsidR="00311ECD" w:rsidRPr="000331EE">
        <w:rPr>
          <w:szCs w:val="28"/>
        </w:rPr>
        <w:t>уроках игровых моментов.</w:t>
      </w:r>
    </w:p>
    <w:p w:rsidR="00157D22" w:rsidRPr="000331EE" w:rsidRDefault="00311ECD" w:rsidP="00B563B7">
      <w:pPr>
        <w:shd w:val="clear" w:color="auto" w:fill="FFFFFF"/>
        <w:spacing w:line="360" w:lineRule="auto"/>
        <w:ind w:left="567"/>
        <w:jc w:val="both"/>
        <w:rPr>
          <w:rFonts w:ascii="Calibri" w:hAnsi="Calibri"/>
          <w:sz w:val="22"/>
          <w:szCs w:val="22"/>
        </w:rPr>
      </w:pPr>
      <w:r w:rsidRPr="000331EE">
        <w:rPr>
          <w:szCs w:val="28"/>
        </w:rPr>
        <w:t>3. Социальные</w:t>
      </w:r>
      <w:r w:rsidR="00157D22" w:rsidRPr="000331EE">
        <w:rPr>
          <w:szCs w:val="28"/>
        </w:rPr>
        <w:t>:</w:t>
      </w:r>
    </w:p>
    <w:p w:rsidR="00157D22" w:rsidRPr="000331EE" w:rsidRDefault="00157D22" w:rsidP="00311ECD">
      <w:pPr>
        <w:pStyle w:val="af"/>
        <w:numPr>
          <w:ilvl w:val="0"/>
          <w:numId w:val="15"/>
        </w:numPr>
        <w:shd w:val="clear" w:color="auto" w:fill="FFFFF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0331EE">
        <w:rPr>
          <w:szCs w:val="28"/>
        </w:rPr>
        <w:t>Беседы, наблюдения, опыты.</w:t>
      </w:r>
    </w:p>
    <w:p w:rsidR="00CE7331" w:rsidRDefault="00157D22" w:rsidP="00CE7331">
      <w:pPr>
        <w:pStyle w:val="aa"/>
        <w:spacing w:line="360" w:lineRule="auto"/>
        <w:ind w:firstLine="708"/>
        <w:jc w:val="both"/>
        <w:rPr>
          <w:color w:val="FF0000"/>
          <w:szCs w:val="28"/>
        </w:rPr>
      </w:pPr>
      <w:r w:rsidRPr="000331EE">
        <w:rPr>
          <w:szCs w:val="28"/>
        </w:rPr>
        <w:t>Практикумы</w:t>
      </w:r>
      <w:r w:rsidR="00BC5A66" w:rsidRPr="000331EE">
        <w:rPr>
          <w:szCs w:val="28"/>
        </w:rPr>
        <w:t>.</w:t>
      </w:r>
      <w:r w:rsidR="00CE7331" w:rsidRPr="00CE7331">
        <w:rPr>
          <w:color w:val="FF0000"/>
          <w:szCs w:val="28"/>
        </w:rPr>
        <w:t xml:space="preserve"> </w:t>
      </w:r>
    </w:p>
    <w:p w:rsidR="0038708A" w:rsidRPr="0038708A" w:rsidRDefault="0038708A" w:rsidP="00CE7331">
      <w:pPr>
        <w:pStyle w:val="aa"/>
        <w:spacing w:line="360" w:lineRule="auto"/>
        <w:ind w:firstLine="708"/>
        <w:jc w:val="both"/>
        <w:rPr>
          <w:b/>
          <w:color w:val="FF0000"/>
          <w:szCs w:val="28"/>
        </w:rPr>
      </w:pPr>
    </w:p>
    <w:p w:rsidR="0038708A" w:rsidRDefault="0038708A" w:rsidP="00CE7331">
      <w:pPr>
        <w:pStyle w:val="aa"/>
        <w:spacing w:line="360" w:lineRule="auto"/>
        <w:ind w:firstLine="708"/>
        <w:jc w:val="both"/>
        <w:rPr>
          <w:b/>
          <w:szCs w:val="28"/>
        </w:rPr>
      </w:pPr>
      <w:r w:rsidRPr="0038708A">
        <w:rPr>
          <w:b/>
          <w:szCs w:val="28"/>
        </w:rPr>
        <w:t>1.8. Формы и виды контроля</w:t>
      </w:r>
    </w:p>
    <w:p w:rsidR="00E1433D" w:rsidRDefault="00E1433D" w:rsidP="00CE7331">
      <w:pPr>
        <w:pStyle w:val="aa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Для полноценной реализации программы используются разные </w:t>
      </w:r>
      <w:r w:rsidRPr="000152DE">
        <w:rPr>
          <w:b/>
          <w:szCs w:val="28"/>
        </w:rPr>
        <w:t>виды контроля</w:t>
      </w:r>
      <w:r>
        <w:rPr>
          <w:szCs w:val="28"/>
        </w:rPr>
        <w:t>:</w:t>
      </w:r>
    </w:p>
    <w:p w:rsidR="00E1433D" w:rsidRDefault="00B64ED4" w:rsidP="00E1433D">
      <w:pPr>
        <w:pStyle w:val="aa"/>
        <w:numPr>
          <w:ilvl w:val="0"/>
          <w:numId w:val="15"/>
        </w:numPr>
        <w:spacing w:line="360" w:lineRule="auto"/>
        <w:jc w:val="both"/>
        <w:rPr>
          <w:szCs w:val="28"/>
        </w:rPr>
      </w:pPr>
      <w:r>
        <w:rPr>
          <w:szCs w:val="28"/>
        </w:rPr>
        <w:t>т</w:t>
      </w:r>
      <w:r w:rsidR="00E1433D">
        <w:rPr>
          <w:szCs w:val="28"/>
        </w:rPr>
        <w:t>екущий</w:t>
      </w:r>
      <w:r>
        <w:rPr>
          <w:szCs w:val="28"/>
        </w:rPr>
        <w:t xml:space="preserve"> – осуществляется посредством наблюдения за деятельностью учащегося в процессе занятий;</w:t>
      </w:r>
    </w:p>
    <w:p w:rsidR="009726D3" w:rsidRDefault="009726D3" w:rsidP="00E1433D">
      <w:pPr>
        <w:pStyle w:val="aa"/>
        <w:numPr>
          <w:ilvl w:val="0"/>
          <w:numId w:val="15"/>
        </w:numPr>
        <w:spacing w:line="360" w:lineRule="auto"/>
        <w:jc w:val="both"/>
        <w:rPr>
          <w:szCs w:val="28"/>
        </w:rPr>
      </w:pPr>
      <w:r>
        <w:rPr>
          <w:szCs w:val="28"/>
        </w:rPr>
        <w:t>промежуточный – тестирование, анкетирование, мини-проект, практическая работа;</w:t>
      </w:r>
    </w:p>
    <w:p w:rsidR="009726D3" w:rsidRDefault="009726D3" w:rsidP="00E1433D">
      <w:pPr>
        <w:pStyle w:val="aa"/>
        <w:numPr>
          <w:ilvl w:val="0"/>
          <w:numId w:val="15"/>
        </w:numPr>
        <w:spacing w:line="360" w:lineRule="auto"/>
        <w:jc w:val="both"/>
        <w:rPr>
          <w:szCs w:val="28"/>
        </w:rPr>
      </w:pPr>
      <w:r>
        <w:rPr>
          <w:szCs w:val="28"/>
        </w:rPr>
        <w:t>итоговый – защита проекта (семинар).</w:t>
      </w:r>
    </w:p>
    <w:p w:rsidR="00D1021F" w:rsidRDefault="00D1021F" w:rsidP="00A06513">
      <w:pPr>
        <w:pStyle w:val="aa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Защита мини-проектов, участие в дискуссиях, </w:t>
      </w:r>
      <w:r w:rsidR="005A25C0">
        <w:rPr>
          <w:szCs w:val="28"/>
        </w:rPr>
        <w:t>встречи с</w:t>
      </w:r>
      <w:r>
        <w:rPr>
          <w:szCs w:val="28"/>
        </w:rPr>
        <w:t xml:space="preserve"> представителями разных </w:t>
      </w:r>
      <w:r w:rsidR="005A25C0">
        <w:rPr>
          <w:szCs w:val="28"/>
        </w:rPr>
        <w:t>организаций, выполнение</w:t>
      </w:r>
      <w:r>
        <w:rPr>
          <w:szCs w:val="28"/>
        </w:rPr>
        <w:t xml:space="preserve"> практических работ, проводимые в коллективе, являются промежуточными</w:t>
      </w:r>
      <w:r w:rsidR="00A06513">
        <w:rPr>
          <w:szCs w:val="28"/>
        </w:rPr>
        <w:t xml:space="preserve"> этапами контроля за развитием каждого ребенка, раскрытием его творческих и духовных устремлений.</w:t>
      </w:r>
    </w:p>
    <w:p w:rsidR="00A06513" w:rsidRDefault="00A06513" w:rsidP="00A06513">
      <w:pPr>
        <w:pStyle w:val="aa"/>
        <w:spacing w:line="360" w:lineRule="auto"/>
        <w:jc w:val="both"/>
        <w:rPr>
          <w:szCs w:val="28"/>
        </w:rPr>
      </w:pPr>
      <w:r>
        <w:rPr>
          <w:szCs w:val="28"/>
        </w:rPr>
        <w:t>Конечным результатом</w:t>
      </w:r>
      <w:r w:rsidR="005A25C0">
        <w:rPr>
          <w:szCs w:val="28"/>
        </w:rPr>
        <w:t xml:space="preserve"> занятий за год, позволяющим контролировать развитие способностей каждого ребенка, является семинарское занятие с защитой индивидуальных проектов.</w:t>
      </w:r>
    </w:p>
    <w:p w:rsidR="000152DE" w:rsidRPr="00E1433D" w:rsidRDefault="000152DE" w:rsidP="00A06513">
      <w:pPr>
        <w:pStyle w:val="aa"/>
        <w:spacing w:line="360" w:lineRule="auto"/>
        <w:jc w:val="both"/>
        <w:rPr>
          <w:szCs w:val="28"/>
        </w:rPr>
      </w:pPr>
      <w:r w:rsidRPr="000152DE">
        <w:rPr>
          <w:b/>
          <w:szCs w:val="28"/>
        </w:rPr>
        <w:t>Критерии</w:t>
      </w:r>
      <w:r>
        <w:rPr>
          <w:szCs w:val="28"/>
        </w:rPr>
        <w:t xml:space="preserve"> к оцениванию проектных работ см. приложение № 15.</w:t>
      </w:r>
    </w:p>
    <w:p w:rsidR="0038708A" w:rsidRPr="0038708A" w:rsidRDefault="0038708A" w:rsidP="00A06513">
      <w:pPr>
        <w:pStyle w:val="aa"/>
        <w:spacing w:line="360" w:lineRule="auto"/>
        <w:ind w:firstLine="708"/>
        <w:jc w:val="both"/>
        <w:rPr>
          <w:b/>
          <w:szCs w:val="28"/>
        </w:rPr>
      </w:pPr>
    </w:p>
    <w:p w:rsidR="00157D22" w:rsidRPr="000331EE" w:rsidRDefault="00157D22" w:rsidP="0040781D">
      <w:pPr>
        <w:pStyle w:val="af"/>
        <w:shd w:val="clear" w:color="auto" w:fill="FFFFFF"/>
        <w:spacing w:line="360" w:lineRule="auto"/>
        <w:ind w:left="1287"/>
        <w:jc w:val="both"/>
        <w:rPr>
          <w:rFonts w:ascii="Calibri" w:hAnsi="Calibri" w:cs="Arial"/>
          <w:sz w:val="22"/>
          <w:szCs w:val="22"/>
        </w:rPr>
      </w:pPr>
    </w:p>
    <w:p w:rsidR="00E37134" w:rsidRDefault="00E37134" w:rsidP="00BA7FC7">
      <w:pPr>
        <w:pStyle w:val="aa"/>
        <w:spacing w:line="360" w:lineRule="auto"/>
        <w:jc w:val="center"/>
        <w:rPr>
          <w:b/>
          <w:iCs/>
          <w:szCs w:val="28"/>
        </w:rPr>
      </w:pPr>
    </w:p>
    <w:p w:rsidR="00F723BD" w:rsidRPr="00E675BF" w:rsidRDefault="00F723BD" w:rsidP="00E675BF">
      <w:pPr>
        <w:pStyle w:val="aa"/>
        <w:spacing w:line="360" w:lineRule="auto"/>
        <w:rPr>
          <w:b/>
          <w:szCs w:val="28"/>
        </w:rPr>
        <w:sectPr w:rsidR="00F723BD" w:rsidRPr="00E675BF" w:rsidSect="00157433">
          <w:footerReference w:type="even" r:id="rId9"/>
          <w:footerReference w:type="default" r:id="rId10"/>
          <w:pgSz w:w="11906" w:h="16838"/>
          <w:pgMar w:top="426" w:right="707" w:bottom="284" w:left="709" w:header="709" w:footer="183" w:gutter="0"/>
          <w:pgNumType w:start="0"/>
          <w:cols w:space="720"/>
          <w:titlePg/>
          <w:docGrid w:linePitch="381"/>
        </w:sectPr>
      </w:pPr>
    </w:p>
    <w:p w:rsidR="00F723BD" w:rsidRPr="00F51879" w:rsidRDefault="00F51879" w:rsidP="00C5780D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lastRenderedPageBreak/>
        <w:t>2. Учебно-тематическое планирование программы внеурочной деятельности «Секреты здоровья»</w:t>
      </w:r>
    </w:p>
    <w:tbl>
      <w:tblPr>
        <w:tblW w:w="15735" w:type="dxa"/>
        <w:tblInd w:w="-15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2409"/>
        <w:gridCol w:w="993"/>
        <w:gridCol w:w="4536"/>
        <w:gridCol w:w="3685"/>
        <w:gridCol w:w="2977"/>
      </w:tblGrid>
      <w:tr w:rsidR="00780F0D" w:rsidRPr="00C5780D" w:rsidTr="00392B3A">
        <w:trPr>
          <w:trHeight w:val="62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№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занятия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Тема занятия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A9778C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Кол-во часов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7A0775" w:rsidRDefault="007A0775" w:rsidP="007A077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7A0775">
              <w:rPr>
                <w:szCs w:val="28"/>
              </w:rPr>
              <w:t>Основные понятия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29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Методы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</w:tr>
      <w:tr w:rsidR="00780F0D" w:rsidRPr="00C5780D" w:rsidTr="00392B3A">
        <w:trPr>
          <w:trHeight w:val="61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1.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Введение</w:t>
            </w:r>
            <w:r w:rsidR="00392B3A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1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Актуальность курса. Сроки проведения курсов. Формы проведения. Задачи и цели курса</w:t>
            </w:r>
            <w:r w:rsidR="00392B3A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Беседа</w:t>
            </w:r>
            <w:r w:rsidR="00392B3A">
              <w:rPr>
                <w:color w:val="000000"/>
                <w:szCs w:val="28"/>
              </w:rPr>
              <w:t xml:space="preserve"> с учащимися.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</w:tr>
      <w:tr w:rsidR="00780F0D" w:rsidRPr="00C5780D" w:rsidTr="00392B3A">
        <w:trPr>
          <w:trHeight w:val="47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szCs w:val="28"/>
              </w:rPr>
              <w:t>2</w:t>
            </w:r>
            <w:r w:rsidR="00392B3A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Факторы, влияющие на здоровье человека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ЗОЖ</w:t>
            </w:r>
            <w:r w:rsidR="00392B3A">
              <w:rPr>
                <w:color w:val="000000"/>
                <w:szCs w:val="28"/>
              </w:rPr>
              <w:t>.</w:t>
            </w:r>
          </w:p>
          <w:p w:rsidR="00780F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674BA" w:rsidRPr="00C5780D" w:rsidRDefault="007674B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2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Определение и характеристика факторов, влияющих на здоровье человека</w:t>
            </w:r>
            <w:r w:rsidR="00BF22D1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Понятие ЗОЖ, определения своего образа жизни, исследование мнений учащихся о ЗОЖ</w:t>
            </w:r>
            <w:r w:rsidR="00392B3A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Определение своего образа жизни, биологического возраста.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Исследование мнений уч</w:t>
            </w:r>
            <w:r w:rsidR="00392B3A">
              <w:rPr>
                <w:szCs w:val="28"/>
              </w:rPr>
              <w:t>ащихся школы о понятии «здорового образа</w:t>
            </w:r>
            <w:r w:rsidRPr="00C5780D">
              <w:rPr>
                <w:szCs w:val="28"/>
              </w:rPr>
              <w:t xml:space="preserve"> жизни</w:t>
            </w:r>
            <w:r w:rsidR="00392B3A" w:rsidRPr="00C5780D">
              <w:rPr>
                <w:szCs w:val="28"/>
              </w:rPr>
              <w:t xml:space="preserve">».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Дискуссия</w:t>
            </w:r>
            <w:r w:rsidR="00392B3A">
              <w:rPr>
                <w:color w:val="000000"/>
                <w:szCs w:val="28"/>
              </w:rPr>
              <w:t>,</w:t>
            </w:r>
          </w:p>
          <w:p w:rsidR="00780F0D" w:rsidRPr="00C5780D" w:rsidRDefault="00392B3A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="00780F0D" w:rsidRPr="00C5780D">
              <w:rPr>
                <w:color w:val="000000"/>
                <w:szCs w:val="28"/>
              </w:rPr>
              <w:t>бъяснение, практическая работа</w:t>
            </w:r>
            <w:r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</w:tr>
      <w:tr w:rsidR="00780F0D" w:rsidRPr="00C5780D" w:rsidTr="00392B3A">
        <w:trPr>
          <w:trHeight w:val="3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szCs w:val="28"/>
              </w:rPr>
              <w:lastRenderedPageBreak/>
              <w:t>3</w:t>
            </w:r>
            <w:r w:rsidR="004C301B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 xml:space="preserve">Химические загрязнения и </w:t>
            </w:r>
            <w:r w:rsidR="004C301B">
              <w:rPr>
                <w:color w:val="000000"/>
                <w:szCs w:val="28"/>
              </w:rPr>
              <w:t xml:space="preserve">их влияние на </w:t>
            </w:r>
            <w:r w:rsidRPr="00C5780D">
              <w:rPr>
                <w:color w:val="000000"/>
                <w:szCs w:val="28"/>
              </w:rPr>
              <w:t>здоровье человека</w:t>
            </w:r>
            <w:r w:rsidR="004C301B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5780D">
              <w:rPr>
                <w:szCs w:val="28"/>
              </w:rPr>
              <w:t>2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Понятие химических загрязнений; реакция организма на химические загрязнения, возмо</w:t>
            </w:r>
            <w:r w:rsidR="004C301B">
              <w:rPr>
                <w:color w:val="000000"/>
                <w:szCs w:val="28"/>
              </w:rPr>
              <w:t>жнее пути избегания влияния химических</w:t>
            </w:r>
            <w:r w:rsidR="00FE074E">
              <w:rPr>
                <w:color w:val="000000"/>
                <w:szCs w:val="28"/>
              </w:rPr>
              <w:t xml:space="preserve"> веществ на организм человека.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Объяснение, беседа, дискуссия</w:t>
            </w:r>
            <w:r w:rsidR="00FE074E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FC6416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</w:tr>
      <w:tr w:rsidR="00611903" w:rsidRPr="00C5780D" w:rsidTr="00392B3A">
        <w:trPr>
          <w:trHeight w:val="11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60254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60254">
              <w:rPr>
                <w:szCs w:val="28"/>
              </w:rPr>
              <w:t>4</w:t>
            </w:r>
            <w:r w:rsidR="00FE074E" w:rsidRPr="00C60254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60254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60254">
              <w:rPr>
                <w:szCs w:val="28"/>
              </w:rPr>
              <w:t>Биологические загрязнения и здоровье человека</w:t>
            </w:r>
            <w:r w:rsidR="00423B5D" w:rsidRPr="00C60254">
              <w:rPr>
                <w:szCs w:val="28"/>
              </w:rPr>
              <w:t>.</w:t>
            </w:r>
          </w:p>
          <w:p w:rsidR="00FC6416" w:rsidRPr="00C60254" w:rsidRDefault="00FC641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60254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60254">
              <w:rPr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74E" w:rsidRPr="00C5780D" w:rsidRDefault="00FE074E" w:rsidP="00FE074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Понятие биологического загрязнения; реакция человека на биологические загрязнители; меры профилактики</w:t>
            </w:r>
            <w:r>
              <w:rPr>
                <w:color w:val="000000"/>
                <w:szCs w:val="28"/>
              </w:rPr>
              <w:t>.</w:t>
            </w:r>
          </w:p>
          <w:p w:rsidR="00611903" w:rsidRPr="00FE074E" w:rsidRDefault="00611903" w:rsidP="00FE074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FF0000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FE074E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FF0000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074E" w:rsidRPr="00C5780D" w:rsidRDefault="00FE074E" w:rsidP="00FE074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color w:val="000000"/>
                <w:szCs w:val="28"/>
              </w:rPr>
              <w:t>Объяснение, беседа, дискуссия</w:t>
            </w:r>
            <w:r>
              <w:rPr>
                <w:color w:val="000000"/>
                <w:szCs w:val="28"/>
              </w:rPr>
              <w:t>, тестирование.</w:t>
            </w:r>
          </w:p>
          <w:p w:rsidR="00611903" w:rsidRPr="00FE074E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FF0000"/>
                <w:szCs w:val="28"/>
              </w:rPr>
            </w:pPr>
          </w:p>
        </w:tc>
      </w:tr>
      <w:tr w:rsidR="00611903" w:rsidRPr="00C5780D" w:rsidTr="00392B3A">
        <w:trPr>
          <w:trHeight w:val="6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B1637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B1637">
              <w:rPr>
                <w:szCs w:val="28"/>
              </w:rPr>
              <w:t>5</w:t>
            </w:r>
            <w:r w:rsidR="00D064DB" w:rsidRPr="00CB1637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67CA5" w:rsidRPr="00CB1637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B1637">
              <w:rPr>
                <w:szCs w:val="28"/>
              </w:rPr>
              <w:t>Физические факторы среды и самочувствие человека</w:t>
            </w:r>
            <w:r w:rsidR="00D064DB" w:rsidRPr="00CB1637">
              <w:rPr>
                <w:szCs w:val="28"/>
              </w:rPr>
              <w:t>.</w:t>
            </w:r>
          </w:p>
          <w:p w:rsidR="00611903" w:rsidRPr="00CB1637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B1637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B1637">
              <w:rPr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5780D" w:rsidRDefault="00DA1ED4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Понятие физических факторов, биоритмы, суточные ритмы, погодные явления и реакция организма на изменение физических факторов</w:t>
            </w:r>
            <w:r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5780D" w:rsidRDefault="00611903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903" w:rsidRPr="00C5780D" w:rsidRDefault="00C60254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Беседа.</w:t>
            </w:r>
            <w:r w:rsidR="009726D3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Анкетирование.</w:t>
            </w: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lastRenderedPageBreak/>
              <w:t>6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Встречают по одежке</w:t>
            </w:r>
            <w:r w:rsidR="00634A90">
              <w:rPr>
                <w:color w:val="000000"/>
                <w:szCs w:val="28"/>
              </w:rPr>
              <w:t>…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780F0D" w:rsidRPr="00C5780D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Экология одежды - что надевать, как выбрать ткань, форму одежды</w:t>
            </w:r>
            <w:r w:rsidR="00D064DB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Анализ своей повседневной</w:t>
            </w:r>
          </w:p>
          <w:p w:rsidR="00780F0D" w:rsidRPr="00C5780D" w:rsidRDefault="00D064DB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780F0D" w:rsidRPr="00C5780D">
              <w:rPr>
                <w:szCs w:val="28"/>
              </w:rPr>
              <w:t>дежды</w:t>
            </w:r>
            <w:r>
              <w:rPr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DA1ED4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DA1ED4">
              <w:rPr>
                <w:szCs w:val="28"/>
              </w:rPr>
              <w:t>Объяснение, беседа, дискуссия, творческий мини-проект.</w:t>
            </w: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7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423B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Правильное питание - залог здоровья</w:t>
            </w:r>
            <w:r w:rsidR="00423B5D">
              <w:rPr>
                <w:color w:val="000000"/>
                <w:szCs w:val="28"/>
              </w:rPr>
              <w:t>!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 xml:space="preserve">Пища, состав пищи, вегетарианство, раздельное питание, смешанной питание, </w:t>
            </w:r>
            <w:proofErr w:type="spellStart"/>
            <w:r w:rsidRPr="00C5780D">
              <w:rPr>
                <w:color w:val="000000"/>
                <w:szCs w:val="28"/>
              </w:rPr>
              <w:t>сыроедение</w:t>
            </w:r>
            <w:proofErr w:type="spellEnd"/>
            <w:r w:rsidRPr="00C5780D">
              <w:rPr>
                <w:color w:val="000000"/>
                <w:szCs w:val="28"/>
              </w:rPr>
              <w:t>, нормы питания, режим питания</w:t>
            </w:r>
            <w:r w:rsidR="00423B5D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Составление рациона и режима питания</w:t>
            </w:r>
            <w:r w:rsidR="00D064DB">
              <w:rPr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Объяснение, беседа, дискуссия, практическая работа</w:t>
            </w:r>
            <w:r w:rsidR="00423B5D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8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Мой дом - моя крепость</w:t>
            </w:r>
            <w:r w:rsidR="00423B5D">
              <w:rPr>
                <w:color w:val="000000"/>
                <w:szCs w:val="28"/>
              </w:rPr>
              <w:t>!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2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Выбор места для строительства с учетом природных и социальных факторов, строительные материалы, интерьер дома</w:t>
            </w:r>
            <w:r w:rsidR="00423B5D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423B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Комплексная оценка своего жилища</w:t>
            </w:r>
            <w:r w:rsidR="00423B5D">
              <w:rPr>
                <w:szCs w:val="28"/>
              </w:rPr>
              <w:t xml:space="preserve">. </w:t>
            </w:r>
            <w:r w:rsidRPr="00C5780D">
              <w:rPr>
                <w:szCs w:val="28"/>
              </w:rPr>
              <w:t>Ком</w:t>
            </w:r>
            <w:r w:rsidR="00CB4489">
              <w:rPr>
                <w:szCs w:val="28"/>
              </w:rPr>
              <w:t>плексная оценка школьного помещения</w:t>
            </w:r>
            <w:r w:rsidR="00423B5D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Объяснение, беседа, дискуссия, практическая работа</w:t>
            </w:r>
            <w:r w:rsidR="00423B5D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9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520F0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Умей сказать -НЕТ</w:t>
            </w:r>
            <w:r w:rsidR="006114D8">
              <w:rPr>
                <w:color w:val="000000"/>
                <w:szCs w:val="28"/>
              </w:rPr>
              <w:t>!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Вред алкоголя, наркотиков, табака</w:t>
            </w:r>
            <w:r w:rsidR="00423B5D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 xml:space="preserve">Объяснение, беседа, дискуссия, </w:t>
            </w:r>
            <w:r w:rsidR="00052E84">
              <w:rPr>
                <w:color w:val="000000"/>
                <w:szCs w:val="28"/>
              </w:rPr>
              <w:t xml:space="preserve">создание </w:t>
            </w:r>
            <w:r w:rsidR="00CC24FB">
              <w:rPr>
                <w:color w:val="000000"/>
                <w:szCs w:val="28"/>
              </w:rPr>
              <w:t>презентаций, тренинг</w:t>
            </w:r>
            <w:r w:rsidR="0081130B">
              <w:rPr>
                <w:color w:val="000000"/>
                <w:szCs w:val="28"/>
              </w:rPr>
              <w:t>.</w:t>
            </w: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10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520F0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Внутренний мир человека.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3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Внутренний мир человека - типы нервной системы, общения с друзьями, способности памяти, внимания, мышления, характер и темперамент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Опре</w:t>
            </w:r>
            <w:r w:rsidR="00052E84">
              <w:rPr>
                <w:szCs w:val="28"/>
              </w:rPr>
              <w:t>деление типа темперамента, видов</w:t>
            </w:r>
            <w:r w:rsidRPr="00C5780D">
              <w:rPr>
                <w:szCs w:val="28"/>
              </w:rPr>
              <w:t xml:space="preserve"> памяти, внимания, мышления</w:t>
            </w:r>
            <w:r w:rsidR="00052E84">
              <w:rPr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Объяснение, беседа, дискуссия, практическая работа</w:t>
            </w:r>
            <w:r w:rsidR="00052E84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</w:tr>
      <w:tr w:rsidR="00780F0D" w:rsidRPr="00AB0909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lastRenderedPageBreak/>
              <w:t>11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Природа и человек</w:t>
            </w:r>
            <w:r w:rsidR="0081130B">
              <w:rPr>
                <w:color w:val="000000"/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  <w:p w:rsidR="00780F0D" w:rsidRPr="00C5780D" w:rsidRDefault="00267CA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Экологические проблемы и их влияние на человека. Возможные пути решения проблем</w:t>
            </w:r>
            <w:r w:rsidR="0081130B">
              <w:rPr>
                <w:color w:val="000000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1130B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Оценка услови</w:t>
            </w:r>
            <w:r w:rsidR="00664EF0">
              <w:rPr>
                <w:szCs w:val="28"/>
              </w:rPr>
              <w:t>я экологического состояния</w:t>
            </w:r>
            <w:r>
              <w:rPr>
                <w:szCs w:val="28"/>
              </w:rPr>
              <w:t xml:space="preserve"> местности.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AB0909" w:rsidRDefault="008D0C53" w:rsidP="0027172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FF0000"/>
                <w:szCs w:val="28"/>
              </w:rPr>
            </w:pPr>
            <w:r>
              <w:rPr>
                <w:szCs w:val="28"/>
              </w:rPr>
              <w:t>Д</w:t>
            </w:r>
            <w:r w:rsidR="00780F0D" w:rsidRPr="00271721">
              <w:rPr>
                <w:szCs w:val="28"/>
              </w:rPr>
              <w:t>искуссия, практическая работа</w:t>
            </w:r>
            <w:r w:rsidR="0081130B" w:rsidRPr="00271721">
              <w:rPr>
                <w:szCs w:val="28"/>
              </w:rPr>
              <w:t>.</w:t>
            </w:r>
            <w:r>
              <w:rPr>
                <w:szCs w:val="28"/>
              </w:rPr>
              <w:t xml:space="preserve"> Беседа учащихся</w:t>
            </w:r>
            <w:r w:rsidR="00C508DB" w:rsidRPr="00271721">
              <w:rPr>
                <w:szCs w:val="28"/>
              </w:rPr>
              <w:t xml:space="preserve"> с </w:t>
            </w:r>
            <w:r w:rsidR="00C508DB" w:rsidRPr="008D0C53">
              <w:rPr>
                <w:b/>
                <w:szCs w:val="28"/>
              </w:rPr>
              <w:t>экологом</w:t>
            </w:r>
            <w:r w:rsidR="00271721" w:rsidRPr="00271721">
              <w:rPr>
                <w:szCs w:val="28"/>
              </w:rPr>
              <w:t xml:space="preserve"> отдела экологии и природопользования Администрации </w:t>
            </w:r>
            <w:proofErr w:type="spellStart"/>
            <w:r w:rsidR="00271721" w:rsidRPr="00271721">
              <w:rPr>
                <w:szCs w:val="28"/>
              </w:rPr>
              <w:t>Большечерниговского</w:t>
            </w:r>
            <w:proofErr w:type="spellEnd"/>
            <w:r w:rsidR="00271721" w:rsidRPr="00271721">
              <w:rPr>
                <w:szCs w:val="28"/>
              </w:rPr>
              <w:t xml:space="preserve"> района – Акимовой Надеждой Владимировной.</w:t>
            </w:r>
          </w:p>
        </w:tc>
      </w:tr>
      <w:tr w:rsidR="00780F0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12</w:t>
            </w:r>
            <w:r w:rsidR="00052E84">
              <w:rPr>
                <w:color w:val="000000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252171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Сочетай труд и отдых</w:t>
            </w:r>
            <w:r w:rsidR="006114D8">
              <w:rPr>
                <w:color w:val="000000"/>
                <w:szCs w:val="28"/>
              </w:rPr>
              <w:t>!</w:t>
            </w:r>
          </w:p>
          <w:p w:rsidR="00780F0D" w:rsidRPr="00C5780D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Гигиена труда и отдыха.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1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007CB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 xml:space="preserve">Основы гигиены труда и отдыха.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5780D">
              <w:rPr>
                <w:szCs w:val="28"/>
              </w:rPr>
              <w:t>Составление режимов дня. Методы оказания первой помощи</w:t>
            </w:r>
            <w:r w:rsidR="001F69D9">
              <w:rPr>
                <w:szCs w:val="28"/>
              </w:rPr>
              <w:t xml:space="preserve"> при переутомлении</w:t>
            </w:r>
            <w:r w:rsidRPr="00C5780D">
              <w:rPr>
                <w:szCs w:val="28"/>
              </w:rPr>
              <w:t>.</w:t>
            </w: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F0D" w:rsidRPr="00C5780D" w:rsidRDefault="000153A2" w:rsidP="00F51879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Объяснение,</w:t>
            </w:r>
            <w:r w:rsidR="00780F0D" w:rsidRPr="00C5780D">
              <w:rPr>
                <w:color w:val="000000"/>
                <w:szCs w:val="28"/>
              </w:rPr>
              <w:t xml:space="preserve"> дискуссия, работа</w:t>
            </w:r>
            <w:r w:rsidR="006114D8">
              <w:rPr>
                <w:color w:val="000000"/>
                <w:szCs w:val="28"/>
              </w:rPr>
              <w:t xml:space="preserve"> в малых группах,</w:t>
            </w:r>
            <w:r>
              <w:rPr>
                <w:color w:val="000000"/>
                <w:szCs w:val="28"/>
              </w:rPr>
              <w:t xml:space="preserve"> б</w:t>
            </w:r>
            <w:r w:rsidR="008D0C53">
              <w:rPr>
                <w:color w:val="000000"/>
                <w:szCs w:val="28"/>
              </w:rPr>
              <w:t>еседа с медицинским работником</w:t>
            </w:r>
            <w:r w:rsidR="00F51879">
              <w:rPr>
                <w:color w:val="000000"/>
                <w:szCs w:val="28"/>
              </w:rPr>
              <w:t xml:space="preserve">- </w:t>
            </w:r>
            <w:r w:rsidR="00601DF7">
              <w:rPr>
                <w:color w:val="000000"/>
                <w:szCs w:val="28"/>
              </w:rPr>
              <w:t xml:space="preserve"> </w:t>
            </w:r>
            <w:proofErr w:type="spellStart"/>
            <w:r w:rsidR="00601DF7">
              <w:rPr>
                <w:color w:val="000000"/>
                <w:szCs w:val="28"/>
              </w:rPr>
              <w:t>педиатором</w:t>
            </w:r>
            <w:proofErr w:type="spellEnd"/>
            <w:r w:rsidR="00601DF7">
              <w:rPr>
                <w:color w:val="000000"/>
                <w:szCs w:val="28"/>
              </w:rPr>
              <w:t xml:space="preserve"> ГБУЗ СО </w:t>
            </w:r>
            <w:proofErr w:type="spellStart"/>
            <w:r w:rsidR="00601DF7">
              <w:rPr>
                <w:color w:val="000000"/>
                <w:szCs w:val="28"/>
              </w:rPr>
              <w:t>Большечерниговская</w:t>
            </w:r>
            <w:proofErr w:type="spellEnd"/>
            <w:r w:rsidR="00601DF7">
              <w:rPr>
                <w:color w:val="000000"/>
                <w:szCs w:val="28"/>
              </w:rPr>
              <w:t xml:space="preserve"> ЦРБ. </w:t>
            </w:r>
          </w:p>
        </w:tc>
      </w:tr>
      <w:tr w:rsidR="008817B6" w:rsidRPr="008817B6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lastRenderedPageBreak/>
              <w:t>13</w:t>
            </w:r>
            <w:r w:rsidR="00052E84" w:rsidRPr="008817B6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Режимы дня в будни и выходные.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007CB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DA1ED4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Понятие –</w:t>
            </w:r>
            <w:r w:rsidR="00664EF0" w:rsidRPr="008817B6">
              <w:rPr>
                <w:szCs w:val="28"/>
              </w:rPr>
              <w:t>ре</w:t>
            </w:r>
            <w:r w:rsidRPr="008817B6">
              <w:rPr>
                <w:szCs w:val="28"/>
              </w:rPr>
              <w:t>жим дня</w:t>
            </w:r>
            <w:r w:rsidR="00664EF0" w:rsidRPr="008817B6">
              <w:rPr>
                <w:szCs w:val="28"/>
              </w:rPr>
              <w:t>. Его характеристика</w:t>
            </w:r>
            <w:r w:rsidR="008817B6">
              <w:rPr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664EF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Составление собственного режима дня.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664EF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Беседа, практическая работа.</w:t>
            </w:r>
          </w:p>
        </w:tc>
      </w:tr>
      <w:tr w:rsidR="008817B6" w:rsidRPr="008817B6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14</w:t>
            </w:r>
            <w:r w:rsidR="00052E84" w:rsidRPr="008817B6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007CB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Правила купания, загорания</w:t>
            </w:r>
            <w:r w:rsidR="008817B6">
              <w:rPr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007CB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A06C7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 xml:space="preserve">Основы безопасного </w:t>
            </w:r>
            <w:r w:rsidR="008817B6" w:rsidRPr="008817B6">
              <w:rPr>
                <w:szCs w:val="28"/>
              </w:rPr>
              <w:t>нахождения на</w:t>
            </w:r>
            <w:r w:rsidRPr="008817B6">
              <w:rPr>
                <w:szCs w:val="28"/>
              </w:rPr>
              <w:t xml:space="preserve"> воде</w:t>
            </w:r>
            <w:r w:rsidR="008817B6">
              <w:rPr>
                <w:szCs w:val="28"/>
              </w:rPr>
              <w:t xml:space="preserve"> и на солнце.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A06C7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Составление памятки «Правила купания и загорания».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817B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Беседа, практическая работа.</w:t>
            </w:r>
          </w:p>
        </w:tc>
      </w:tr>
      <w:tr w:rsidR="008817B6" w:rsidRPr="008817B6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15</w:t>
            </w:r>
            <w:r w:rsidR="00052E84" w:rsidRPr="008817B6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007CB0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Первая помощь при тепловом ударе, солнечном ударе, переохлаждении</w:t>
            </w:r>
            <w:r w:rsidR="008817B6">
              <w:rPr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817B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Овладение основными приемами оказания первой неотложной помощи </w:t>
            </w:r>
            <w:r w:rsidR="00380D27" w:rsidRPr="008817B6">
              <w:rPr>
                <w:szCs w:val="28"/>
              </w:rPr>
              <w:t>при тепловом ударе, солнечном ударе, переохлаждении</w:t>
            </w:r>
            <w:r w:rsidR="00380D27">
              <w:rPr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0153A2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Теоретическая часть (1 час</w:t>
            </w:r>
            <w:r w:rsidR="00F51879" w:rsidRPr="008817B6">
              <w:rPr>
                <w:szCs w:val="28"/>
              </w:rPr>
              <w:t>). Приемы</w:t>
            </w:r>
            <w:r w:rsidR="002B2991" w:rsidRPr="008817B6">
              <w:rPr>
                <w:szCs w:val="28"/>
              </w:rPr>
              <w:t xml:space="preserve"> оказания первой помощи (2 часа)</w:t>
            </w:r>
            <w:r w:rsidRPr="008817B6">
              <w:rPr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817B6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Беседа. Комплекс практических работ.</w:t>
            </w:r>
          </w:p>
        </w:tc>
      </w:tr>
      <w:tr w:rsidR="008817B6" w:rsidRPr="008817B6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16</w:t>
            </w:r>
            <w:r w:rsidR="00052E84" w:rsidRPr="008817B6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Подведение итогов</w:t>
            </w:r>
            <w:r w:rsidR="008817B6">
              <w:rPr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380D27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Обобщение изученного материала. Закрепление полученных базовых знаний.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380D27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Тестирование.</w:t>
            </w:r>
          </w:p>
        </w:tc>
      </w:tr>
      <w:tr w:rsidR="008817B6" w:rsidRPr="008817B6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17</w:t>
            </w:r>
            <w:r w:rsidR="00052E84" w:rsidRPr="008817B6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8817B6">
              <w:rPr>
                <w:szCs w:val="28"/>
              </w:rPr>
              <w:t>Подготовка к семинару</w:t>
            </w:r>
            <w:r w:rsidR="008817B6">
              <w:rPr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8817B6">
              <w:rPr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57721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Окончательное определение с темами проектных работ. </w:t>
            </w:r>
            <w:r w:rsidR="00380D27">
              <w:rPr>
                <w:szCs w:val="28"/>
              </w:rPr>
              <w:t xml:space="preserve">Актуализация знаний и навыков по </w:t>
            </w:r>
            <w:r>
              <w:rPr>
                <w:szCs w:val="28"/>
              </w:rPr>
              <w:t>составлению и</w:t>
            </w:r>
            <w:r w:rsidR="00380D27">
              <w:rPr>
                <w:szCs w:val="28"/>
              </w:rPr>
              <w:t xml:space="preserve"> оформлению проектов</w:t>
            </w:r>
            <w:r>
              <w:rPr>
                <w:szCs w:val="28"/>
              </w:rPr>
              <w:t>. Обрабатывание приемов публичного выступления.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Pr="008817B6" w:rsidRDefault="001A296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965" w:rsidRDefault="0057721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Консультация педагога. </w:t>
            </w:r>
          </w:p>
          <w:p w:rsidR="00577215" w:rsidRPr="008817B6" w:rsidRDefault="00577215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Беседа.</w:t>
            </w:r>
          </w:p>
        </w:tc>
      </w:tr>
      <w:tr w:rsidR="00892AAD" w:rsidRPr="00C5780D" w:rsidTr="00392B3A">
        <w:trPr>
          <w:trHeight w:val="634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60254">
              <w:rPr>
                <w:szCs w:val="28"/>
              </w:rPr>
              <w:lastRenderedPageBreak/>
              <w:t>18</w:t>
            </w:r>
            <w:r w:rsidR="00052E84" w:rsidRPr="00C60254">
              <w:rPr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 w:rsidRPr="00C60254">
              <w:rPr>
                <w:szCs w:val="28"/>
              </w:rPr>
              <w:t xml:space="preserve">Проведение </w:t>
            </w:r>
            <w:r w:rsidR="00C60254" w:rsidRPr="00C60254">
              <w:rPr>
                <w:szCs w:val="28"/>
              </w:rPr>
              <w:t xml:space="preserve">семинара </w:t>
            </w:r>
            <w:r w:rsidRPr="00C60254">
              <w:rPr>
                <w:szCs w:val="28"/>
              </w:rPr>
              <w:t>«</w:t>
            </w:r>
            <w:r w:rsidR="0051329D" w:rsidRPr="00C60254">
              <w:rPr>
                <w:szCs w:val="28"/>
              </w:rPr>
              <w:t>Секреты здоровья</w:t>
            </w:r>
            <w:r w:rsidRPr="00C60254">
              <w:rPr>
                <w:szCs w:val="28"/>
              </w:rPr>
              <w:t>»</w:t>
            </w:r>
            <w:r w:rsidR="0051329D" w:rsidRPr="00C60254">
              <w:rPr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A9778C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 w:rsidRPr="00C60254">
              <w:rPr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892AA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AAD" w:rsidRPr="00C60254" w:rsidRDefault="00C60254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Публичное </w:t>
            </w:r>
            <w:proofErr w:type="spellStart"/>
            <w:proofErr w:type="gramStart"/>
            <w:r>
              <w:rPr>
                <w:szCs w:val="28"/>
              </w:rPr>
              <w:t>выступление</w:t>
            </w:r>
            <w:r w:rsidR="004426D2">
              <w:rPr>
                <w:szCs w:val="28"/>
              </w:rPr>
              <w:t>учащихся</w:t>
            </w:r>
            <w:proofErr w:type="spellEnd"/>
            <w:r w:rsidR="004426D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с</w:t>
            </w:r>
            <w:proofErr w:type="gramEnd"/>
            <w:r>
              <w:rPr>
                <w:szCs w:val="28"/>
              </w:rPr>
              <w:t xml:space="preserve"> темами про</w:t>
            </w:r>
            <w:r w:rsidR="00CB1637">
              <w:rPr>
                <w:szCs w:val="28"/>
              </w:rPr>
              <w:t>е</w:t>
            </w:r>
            <w:r>
              <w:rPr>
                <w:szCs w:val="28"/>
              </w:rPr>
              <w:t>ктов.</w:t>
            </w:r>
          </w:p>
        </w:tc>
      </w:tr>
      <w:tr w:rsidR="00780F0D" w:rsidRPr="00C5780D" w:rsidTr="00CF439F">
        <w:trPr>
          <w:trHeight w:val="634"/>
        </w:trPr>
        <w:tc>
          <w:tcPr>
            <w:tcW w:w="15735" w:type="dxa"/>
            <w:gridSpan w:val="6"/>
            <w:tcBorders>
              <w:top w:val="single" w:sz="6" w:space="0" w:color="auto"/>
              <w:bottom w:val="nil"/>
            </w:tcBorders>
          </w:tcPr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</w:p>
          <w:p w:rsidR="00780F0D" w:rsidRPr="00C5780D" w:rsidRDefault="00780F0D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szCs w:val="28"/>
              </w:rPr>
            </w:pPr>
          </w:p>
          <w:p w:rsidR="00780F0D" w:rsidRPr="00C5780D" w:rsidRDefault="00A9778C" w:rsidP="00C5780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8"/>
              </w:rPr>
            </w:pPr>
            <w:r w:rsidRPr="00C5780D">
              <w:rPr>
                <w:color w:val="000000"/>
                <w:szCs w:val="28"/>
              </w:rPr>
              <w:t>Итого 34 часа.</w:t>
            </w:r>
          </w:p>
        </w:tc>
      </w:tr>
    </w:tbl>
    <w:p w:rsidR="00F723BD" w:rsidRPr="00C5780D" w:rsidRDefault="00F723BD" w:rsidP="00C5780D">
      <w:pPr>
        <w:spacing w:line="360" w:lineRule="auto"/>
        <w:rPr>
          <w:szCs w:val="28"/>
        </w:rPr>
        <w:sectPr w:rsidR="00F723BD" w:rsidRPr="00C5780D" w:rsidSect="00780F0D">
          <w:pgSz w:w="16838" w:h="11906" w:orient="landscape"/>
          <w:pgMar w:top="1134" w:right="539" w:bottom="851" w:left="720" w:header="709" w:footer="709" w:gutter="0"/>
          <w:cols w:space="720"/>
        </w:sectPr>
      </w:pPr>
    </w:p>
    <w:p w:rsidR="00DC50D4" w:rsidRPr="00F51879" w:rsidRDefault="00DC50D4" w:rsidP="00DC50D4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lastRenderedPageBreak/>
        <w:t>3. Содержание программы внеурочной деятельности «Секреты здоровья»</w:t>
      </w:r>
    </w:p>
    <w:p w:rsidR="00CF4358" w:rsidRPr="00B35354" w:rsidRDefault="00CF4358" w:rsidP="00CF4358">
      <w:pPr>
        <w:pStyle w:val="aa"/>
        <w:spacing w:line="360" w:lineRule="auto"/>
        <w:rPr>
          <w:b/>
          <w:szCs w:val="28"/>
          <w:u w:val="single"/>
        </w:rPr>
      </w:pPr>
      <w:r w:rsidRPr="00B35354">
        <w:rPr>
          <w:b/>
          <w:bCs/>
          <w:szCs w:val="28"/>
          <w:u w:val="single"/>
        </w:rPr>
        <w:t>Введение</w:t>
      </w:r>
    </w:p>
    <w:p w:rsidR="00CF4358" w:rsidRPr="00B35354" w:rsidRDefault="00CF4358" w:rsidP="00CF4358">
      <w:pPr>
        <w:pStyle w:val="aa"/>
        <w:spacing w:line="360" w:lineRule="auto"/>
        <w:rPr>
          <w:szCs w:val="28"/>
        </w:rPr>
      </w:pPr>
      <w:r w:rsidRPr="00B35354">
        <w:rPr>
          <w:szCs w:val="28"/>
        </w:rPr>
        <w:t>Актуальность данного курса. Сроки проведение курсов. Формы работы. Основы проектной деятельности.  Нацеливание учащихся на темы проектных работ. Выбор тем проектных работ.</w:t>
      </w:r>
    </w:p>
    <w:p w:rsidR="00CF4358" w:rsidRPr="009C7C84" w:rsidRDefault="00CF4358" w:rsidP="00CF4358">
      <w:pPr>
        <w:pStyle w:val="aa"/>
        <w:spacing w:line="360" w:lineRule="auto"/>
        <w:rPr>
          <w:i/>
          <w:szCs w:val="28"/>
        </w:rPr>
      </w:pPr>
      <w:r w:rsidRPr="009C7C84">
        <w:rPr>
          <w:i/>
          <w:szCs w:val="28"/>
        </w:rPr>
        <w:t xml:space="preserve">Практическая работа: </w:t>
      </w:r>
      <w:r w:rsidR="009C7C84" w:rsidRPr="009C7C84">
        <w:rPr>
          <w:i/>
          <w:szCs w:val="28"/>
        </w:rPr>
        <w:t>«</w:t>
      </w:r>
      <w:r w:rsidRPr="009C7C84">
        <w:rPr>
          <w:i/>
          <w:szCs w:val="28"/>
        </w:rPr>
        <w:t>Определение уровня своего здоровья</w:t>
      </w:r>
      <w:r w:rsidR="009C7C84" w:rsidRPr="009C7C84">
        <w:rPr>
          <w:i/>
          <w:szCs w:val="28"/>
        </w:rPr>
        <w:t>».</w:t>
      </w:r>
    </w:p>
    <w:p w:rsidR="00CF4358" w:rsidRPr="00C5780D" w:rsidRDefault="00CF4358" w:rsidP="00CF4358">
      <w:pPr>
        <w:pStyle w:val="aa"/>
        <w:spacing w:line="360" w:lineRule="auto"/>
        <w:rPr>
          <w:b/>
          <w:szCs w:val="28"/>
          <w:u w:val="single"/>
        </w:rPr>
      </w:pPr>
      <w:r w:rsidRPr="00C5780D">
        <w:rPr>
          <w:b/>
          <w:szCs w:val="28"/>
          <w:u w:val="single"/>
        </w:rPr>
        <w:t>Факторы, влияющие на здоровье человека</w:t>
      </w:r>
      <w:r w:rsidR="009C7C84">
        <w:rPr>
          <w:b/>
          <w:szCs w:val="28"/>
          <w:u w:val="single"/>
        </w:rPr>
        <w:t>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 xml:space="preserve">Биологические и </w:t>
      </w:r>
      <w:r w:rsidR="009C7C84" w:rsidRPr="00C5780D">
        <w:rPr>
          <w:szCs w:val="28"/>
        </w:rPr>
        <w:t>социальные основы</w:t>
      </w:r>
      <w:r w:rsidRPr="00C5780D">
        <w:rPr>
          <w:szCs w:val="28"/>
        </w:rPr>
        <w:t xml:space="preserve"> охраны здоровья человека. Ознакомление с понятийным аппаратом, понятие ЗОЖ, выделение факторов и их во</w:t>
      </w:r>
      <w:r w:rsidR="009C7C84">
        <w:rPr>
          <w:szCs w:val="28"/>
        </w:rPr>
        <w:t>здействия на организм человека.</w:t>
      </w:r>
    </w:p>
    <w:p w:rsidR="00CF4358" w:rsidRPr="009C7C84" w:rsidRDefault="00CF4358" w:rsidP="00CF4358">
      <w:pPr>
        <w:pStyle w:val="aa"/>
        <w:spacing w:line="360" w:lineRule="auto"/>
        <w:rPr>
          <w:i/>
          <w:szCs w:val="28"/>
        </w:rPr>
      </w:pPr>
      <w:r w:rsidRPr="009C7C84">
        <w:rPr>
          <w:i/>
          <w:szCs w:val="28"/>
        </w:rPr>
        <w:t xml:space="preserve">Практическая работа: </w:t>
      </w:r>
      <w:r w:rsidR="009C7C84">
        <w:rPr>
          <w:i/>
          <w:szCs w:val="28"/>
        </w:rPr>
        <w:t>«</w:t>
      </w:r>
      <w:r w:rsidRPr="009C7C84">
        <w:rPr>
          <w:i/>
          <w:szCs w:val="28"/>
        </w:rPr>
        <w:t>Определение своего образа жизни</w:t>
      </w:r>
      <w:r w:rsidR="009C7C84">
        <w:rPr>
          <w:i/>
          <w:szCs w:val="28"/>
        </w:rPr>
        <w:t>».</w:t>
      </w:r>
    </w:p>
    <w:p w:rsidR="00CF4358" w:rsidRPr="00C5780D" w:rsidRDefault="00CF4358" w:rsidP="00CF4358">
      <w:pPr>
        <w:pStyle w:val="aa"/>
        <w:spacing w:line="360" w:lineRule="auto"/>
        <w:rPr>
          <w:b/>
          <w:szCs w:val="28"/>
        </w:rPr>
      </w:pPr>
      <w:r w:rsidRPr="00C5780D">
        <w:rPr>
          <w:b/>
          <w:szCs w:val="28"/>
          <w:u w:val="single"/>
        </w:rPr>
        <w:t>Встречают по одежке…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Что надевать? – стили одежды, осознанность выбора стиля о</w:t>
      </w:r>
      <w:r w:rsidR="00634A90">
        <w:rPr>
          <w:szCs w:val="28"/>
        </w:rPr>
        <w:t xml:space="preserve">дежды в зависимости от ситуации. </w:t>
      </w:r>
      <w:r w:rsidRPr="00C5780D">
        <w:rPr>
          <w:szCs w:val="28"/>
        </w:rPr>
        <w:t>Из какого материала выбирать одежду? – виды тканей их свойства и особеннос</w:t>
      </w:r>
      <w:r w:rsidR="00634A90">
        <w:rPr>
          <w:szCs w:val="28"/>
        </w:rPr>
        <w:t xml:space="preserve">ти и назначение, гигиена одежды. </w:t>
      </w:r>
      <w:r w:rsidRPr="00C5780D">
        <w:rPr>
          <w:szCs w:val="28"/>
        </w:rPr>
        <w:t>Как выбирать одежду? – одежда для отдыха, учебы, занятия спортом, спец./работ, одежда для дома.</w:t>
      </w:r>
    </w:p>
    <w:p w:rsidR="00CF4358" w:rsidRPr="00634A90" w:rsidRDefault="00CF4358" w:rsidP="00CF4358">
      <w:pPr>
        <w:pStyle w:val="aa"/>
        <w:spacing w:line="360" w:lineRule="auto"/>
        <w:rPr>
          <w:i/>
          <w:szCs w:val="28"/>
        </w:rPr>
      </w:pPr>
      <w:r w:rsidRPr="00634A90">
        <w:rPr>
          <w:i/>
          <w:szCs w:val="28"/>
        </w:rPr>
        <w:t xml:space="preserve">Практическая работа: </w:t>
      </w:r>
      <w:r w:rsidR="00634A90">
        <w:rPr>
          <w:i/>
          <w:szCs w:val="28"/>
        </w:rPr>
        <w:t>«</w:t>
      </w:r>
      <w:r w:rsidRPr="00634A90">
        <w:rPr>
          <w:i/>
          <w:szCs w:val="28"/>
        </w:rPr>
        <w:t>Изучение свойств волокон тканей</w:t>
      </w:r>
      <w:r w:rsidR="00634A90">
        <w:rPr>
          <w:i/>
          <w:szCs w:val="28"/>
        </w:rPr>
        <w:t>»</w:t>
      </w:r>
      <w:r w:rsidRPr="00634A90">
        <w:rPr>
          <w:i/>
          <w:szCs w:val="28"/>
        </w:rPr>
        <w:t>.</w:t>
      </w:r>
    </w:p>
    <w:p w:rsidR="00CF4358" w:rsidRPr="00634A90" w:rsidRDefault="00634A90" w:rsidP="00CF4358">
      <w:pPr>
        <w:pStyle w:val="aa"/>
        <w:spacing w:line="360" w:lineRule="auto"/>
        <w:rPr>
          <w:i/>
          <w:szCs w:val="28"/>
        </w:rPr>
      </w:pPr>
      <w:r>
        <w:rPr>
          <w:i/>
          <w:szCs w:val="28"/>
        </w:rPr>
        <w:t>«</w:t>
      </w:r>
      <w:r w:rsidR="00CF4358" w:rsidRPr="00634A90">
        <w:rPr>
          <w:i/>
          <w:szCs w:val="28"/>
        </w:rPr>
        <w:t>Исследование и анализ своей повседневной одежды</w:t>
      </w:r>
      <w:r>
        <w:rPr>
          <w:i/>
          <w:szCs w:val="28"/>
        </w:rPr>
        <w:t>»</w:t>
      </w:r>
      <w:r w:rsidR="00CF4358" w:rsidRPr="00634A90">
        <w:rPr>
          <w:i/>
          <w:szCs w:val="28"/>
        </w:rPr>
        <w:t xml:space="preserve">.                                           </w:t>
      </w:r>
    </w:p>
    <w:p w:rsidR="00CF4358" w:rsidRPr="00C5780D" w:rsidRDefault="00CF4358" w:rsidP="00CF4358">
      <w:pPr>
        <w:pStyle w:val="aa"/>
        <w:spacing w:line="360" w:lineRule="auto"/>
        <w:rPr>
          <w:b/>
          <w:szCs w:val="28"/>
          <w:u w:val="single"/>
        </w:rPr>
      </w:pPr>
      <w:r w:rsidRPr="00C5780D">
        <w:rPr>
          <w:b/>
          <w:szCs w:val="28"/>
          <w:u w:val="single"/>
        </w:rPr>
        <w:t xml:space="preserve">Правильное питание – залог хорошего здоровья! 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Для чего едим? – Пища и ее состав, и энергетическая ценность. Роль питательных веществ.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Как едим? – вегетарианская пища, раздельное питание, смешанное питан</w:t>
      </w:r>
      <w:r w:rsidR="00634A90">
        <w:rPr>
          <w:szCs w:val="28"/>
        </w:rPr>
        <w:t xml:space="preserve">ие, </w:t>
      </w:r>
      <w:proofErr w:type="spellStart"/>
      <w:r w:rsidR="00634A90">
        <w:rPr>
          <w:szCs w:val="28"/>
        </w:rPr>
        <w:t>сыроедение</w:t>
      </w:r>
      <w:proofErr w:type="spellEnd"/>
      <w:r w:rsidR="00634A90">
        <w:rPr>
          <w:szCs w:val="28"/>
        </w:rPr>
        <w:t xml:space="preserve"> их вред и польза.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Сколько едим? – нормы питания;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Когда едим? – режим питания;</w:t>
      </w:r>
    </w:p>
    <w:p w:rsidR="00CF4358" w:rsidRPr="00634A90" w:rsidRDefault="00CF4358" w:rsidP="00CF4358">
      <w:pPr>
        <w:pStyle w:val="aa"/>
        <w:spacing w:line="360" w:lineRule="auto"/>
        <w:rPr>
          <w:i/>
          <w:szCs w:val="28"/>
        </w:rPr>
      </w:pPr>
      <w:r w:rsidRPr="00634A90">
        <w:rPr>
          <w:i/>
          <w:szCs w:val="28"/>
        </w:rPr>
        <w:t xml:space="preserve">Практическая работа: </w:t>
      </w:r>
      <w:r w:rsidR="00634A90">
        <w:rPr>
          <w:i/>
          <w:szCs w:val="28"/>
        </w:rPr>
        <w:t>«С</w:t>
      </w:r>
      <w:r w:rsidRPr="00634A90">
        <w:rPr>
          <w:i/>
          <w:szCs w:val="28"/>
        </w:rPr>
        <w:t>оставление режима и рациона питания и его оценка</w:t>
      </w:r>
      <w:r w:rsidR="00634A90">
        <w:rPr>
          <w:i/>
          <w:szCs w:val="28"/>
        </w:rPr>
        <w:t>»</w:t>
      </w:r>
      <w:r w:rsidRPr="00634A90">
        <w:rPr>
          <w:i/>
          <w:szCs w:val="28"/>
        </w:rPr>
        <w:t>.</w:t>
      </w:r>
    </w:p>
    <w:p w:rsidR="00CF4358" w:rsidRPr="00C5780D" w:rsidRDefault="00CF4358" w:rsidP="00CF4358">
      <w:pPr>
        <w:pStyle w:val="aa"/>
        <w:spacing w:line="360" w:lineRule="auto"/>
        <w:rPr>
          <w:szCs w:val="28"/>
          <w:u w:val="single"/>
        </w:rPr>
      </w:pPr>
      <w:r w:rsidRPr="00C5780D">
        <w:rPr>
          <w:b/>
          <w:szCs w:val="28"/>
          <w:u w:val="single"/>
        </w:rPr>
        <w:t>Мой дом – моя к</w:t>
      </w:r>
      <w:r w:rsidR="00634A90">
        <w:rPr>
          <w:b/>
          <w:szCs w:val="28"/>
          <w:u w:val="single"/>
        </w:rPr>
        <w:t>репость!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 xml:space="preserve">Где строить? – выбор места для строительства с учетом </w:t>
      </w:r>
      <w:r w:rsidR="00966F85">
        <w:rPr>
          <w:szCs w:val="28"/>
        </w:rPr>
        <w:t>природных и социальных факторов.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 xml:space="preserve">Из чего строить? – строительные материалы </w:t>
      </w:r>
      <w:r w:rsidR="00966F85">
        <w:rPr>
          <w:szCs w:val="28"/>
        </w:rPr>
        <w:t>их экологические характеристики.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Как обустроить? – вопросы интерьера: внутреннего и внешнего.</w:t>
      </w:r>
    </w:p>
    <w:p w:rsidR="00CF4358" w:rsidRPr="00966F85" w:rsidRDefault="00CF4358" w:rsidP="00CF4358">
      <w:pPr>
        <w:pStyle w:val="aa"/>
        <w:spacing w:line="360" w:lineRule="auto"/>
        <w:rPr>
          <w:i/>
          <w:szCs w:val="28"/>
        </w:rPr>
      </w:pPr>
      <w:r w:rsidRPr="00966F85">
        <w:rPr>
          <w:i/>
          <w:szCs w:val="28"/>
        </w:rPr>
        <w:lastRenderedPageBreak/>
        <w:t>Практическая работа:</w:t>
      </w:r>
      <w:r w:rsidR="00966F85">
        <w:rPr>
          <w:i/>
          <w:szCs w:val="28"/>
        </w:rPr>
        <w:t xml:space="preserve"> «</w:t>
      </w:r>
      <w:r w:rsidR="00CB4489">
        <w:rPr>
          <w:i/>
          <w:szCs w:val="28"/>
        </w:rPr>
        <w:t>Комплексная оценка школьного помещения</w:t>
      </w:r>
      <w:r w:rsidRPr="00966F85">
        <w:rPr>
          <w:i/>
          <w:szCs w:val="28"/>
        </w:rPr>
        <w:t xml:space="preserve"> по данным параметрам</w:t>
      </w:r>
      <w:r w:rsidR="00966F85">
        <w:rPr>
          <w:i/>
          <w:szCs w:val="28"/>
        </w:rPr>
        <w:t>»</w:t>
      </w:r>
      <w:r w:rsidRPr="00966F85">
        <w:rPr>
          <w:i/>
          <w:szCs w:val="28"/>
        </w:rPr>
        <w:t>.</w:t>
      </w:r>
    </w:p>
    <w:p w:rsidR="00CF4358" w:rsidRPr="00C5780D" w:rsidRDefault="00A9460D" w:rsidP="00CF4358">
      <w:pPr>
        <w:pStyle w:val="aa"/>
        <w:spacing w:line="360" w:lineRule="auto"/>
        <w:rPr>
          <w:b/>
          <w:bCs/>
          <w:szCs w:val="28"/>
        </w:rPr>
      </w:pPr>
      <w:r>
        <w:rPr>
          <w:b/>
          <w:bCs/>
          <w:szCs w:val="28"/>
          <w:u w:val="single"/>
        </w:rPr>
        <w:t xml:space="preserve">Умей сказать – </w:t>
      </w:r>
      <w:r w:rsidR="00DC50D4">
        <w:rPr>
          <w:b/>
          <w:bCs/>
          <w:szCs w:val="28"/>
          <w:u w:val="single"/>
        </w:rPr>
        <w:t>НЕТ!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Вред наркотических веществ, алкоголя, никотина и др. Пропаганда ЗОЖ. Выяснение степени зависимости от вредных привычек.</w:t>
      </w:r>
    </w:p>
    <w:p w:rsidR="00CF4358" w:rsidRPr="00C5780D" w:rsidRDefault="00A9460D" w:rsidP="00CF4358">
      <w:pPr>
        <w:pStyle w:val="aa"/>
        <w:spacing w:line="360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Внутренний мир человека</w:t>
      </w:r>
      <w:r w:rsidR="00966F85">
        <w:rPr>
          <w:b/>
          <w:szCs w:val="28"/>
          <w:u w:val="single"/>
        </w:rPr>
        <w:t>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Мой внутренний мир – типы нервной деятельности, сопротивляемость организма различным заболеваниям в зависимости от типа темперамента.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Мое общение с друзья</w:t>
      </w:r>
      <w:r w:rsidR="00966F85">
        <w:rPr>
          <w:szCs w:val="28"/>
        </w:rPr>
        <w:t xml:space="preserve">ми – степень </w:t>
      </w:r>
      <w:proofErr w:type="spellStart"/>
      <w:r w:rsidR="00966F85">
        <w:rPr>
          <w:szCs w:val="28"/>
        </w:rPr>
        <w:t>коммуникативности</w:t>
      </w:r>
      <w:proofErr w:type="spellEnd"/>
      <w:r w:rsidR="00966F85">
        <w:rPr>
          <w:szCs w:val="28"/>
        </w:rPr>
        <w:t xml:space="preserve">, </w:t>
      </w:r>
      <w:r w:rsidRPr="00C5780D">
        <w:rPr>
          <w:szCs w:val="28"/>
        </w:rPr>
        <w:t xml:space="preserve">взаимодействие людей с разными типами темперамента, понятие - верные друзья, социометрия; 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Мои способности – память, внимание, мышление и т.д.</w:t>
      </w:r>
    </w:p>
    <w:p w:rsidR="00CF4358" w:rsidRPr="00AB0909" w:rsidRDefault="00CF4358" w:rsidP="00CF4358">
      <w:pPr>
        <w:pStyle w:val="aa"/>
        <w:spacing w:line="360" w:lineRule="auto"/>
        <w:rPr>
          <w:i/>
          <w:szCs w:val="28"/>
        </w:rPr>
      </w:pPr>
      <w:r w:rsidRPr="00AB0909">
        <w:rPr>
          <w:i/>
          <w:szCs w:val="28"/>
        </w:rPr>
        <w:t xml:space="preserve">Практическая работа: </w:t>
      </w:r>
      <w:r w:rsidR="00AB0909">
        <w:rPr>
          <w:i/>
          <w:szCs w:val="28"/>
        </w:rPr>
        <w:t>«</w:t>
      </w:r>
      <w:r w:rsidRPr="00AB0909">
        <w:rPr>
          <w:i/>
          <w:szCs w:val="28"/>
        </w:rPr>
        <w:t>Определение типа темперамента, видов памяти, внимания, мышления</w:t>
      </w:r>
      <w:r w:rsidR="00AB0909">
        <w:rPr>
          <w:i/>
          <w:szCs w:val="28"/>
        </w:rPr>
        <w:t>»</w:t>
      </w:r>
      <w:r w:rsidRPr="00AB0909">
        <w:rPr>
          <w:i/>
          <w:szCs w:val="28"/>
        </w:rPr>
        <w:t>.</w:t>
      </w:r>
    </w:p>
    <w:p w:rsidR="00CF4358" w:rsidRPr="00C5780D" w:rsidRDefault="00CF4358" w:rsidP="00CF4358">
      <w:pPr>
        <w:pStyle w:val="aa"/>
        <w:spacing w:line="360" w:lineRule="auto"/>
        <w:rPr>
          <w:b/>
          <w:szCs w:val="28"/>
          <w:u w:val="single"/>
        </w:rPr>
      </w:pPr>
      <w:r w:rsidRPr="00C5780D">
        <w:rPr>
          <w:b/>
          <w:szCs w:val="28"/>
          <w:u w:val="single"/>
        </w:rPr>
        <w:t>Человек и природа</w:t>
      </w:r>
      <w:r w:rsidR="00AB0909">
        <w:rPr>
          <w:b/>
          <w:szCs w:val="28"/>
          <w:u w:val="single"/>
        </w:rPr>
        <w:t>.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 xml:space="preserve">Экологические факторы и их влияние на здоровье организма – абиотические, биотические и антропогенные. Возможные пути решения некоторых экологических проблем. </w:t>
      </w:r>
    </w:p>
    <w:p w:rsidR="00CF4358" w:rsidRPr="00AB0909" w:rsidRDefault="00CF4358" w:rsidP="00CF4358">
      <w:pPr>
        <w:pStyle w:val="aa"/>
        <w:spacing w:line="360" w:lineRule="auto"/>
        <w:rPr>
          <w:i/>
          <w:szCs w:val="28"/>
        </w:rPr>
      </w:pPr>
      <w:r w:rsidRPr="00AB0909">
        <w:rPr>
          <w:i/>
          <w:szCs w:val="28"/>
        </w:rPr>
        <w:t>Практическая работа: Определение эколо</w:t>
      </w:r>
      <w:r w:rsidR="00AB0909">
        <w:rPr>
          <w:i/>
          <w:szCs w:val="28"/>
        </w:rPr>
        <w:t xml:space="preserve">гических проблем </w:t>
      </w:r>
      <w:proofErr w:type="spellStart"/>
      <w:r w:rsidR="00AB0909">
        <w:rPr>
          <w:i/>
          <w:szCs w:val="28"/>
        </w:rPr>
        <w:t>Большечерниговского</w:t>
      </w:r>
      <w:proofErr w:type="spellEnd"/>
      <w:r w:rsidR="00AB0909">
        <w:rPr>
          <w:i/>
          <w:szCs w:val="28"/>
        </w:rPr>
        <w:t xml:space="preserve"> района, </w:t>
      </w:r>
      <w:r w:rsidRPr="00AB0909">
        <w:rPr>
          <w:i/>
          <w:szCs w:val="28"/>
        </w:rPr>
        <w:t xml:space="preserve">причины </w:t>
      </w:r>
      <w:r w:rsidR="008E2945" w:rsidRPr="00AB0909">
        <w:rPr>
          <w:i/>
          <w:szCs w:val="28"/>
        </w:rPr>
        <w:t>их возникновения</w:t>
      </w:r>
      <w:r w:rsidRPr="00AB0909">
        <w:rPr>
          <w:i/>
          <w:szCs w:val="28"/>
        </w:rPr>
        <w:t xml:space="preserve"> и возможные пути решения.</w:t>
      </w:r>
    </w:p>
    <w:p w:rsidR="00CF4358" w:rsidRPr="00C5780D" w:rsidRDefault="00A9460D" w:rsidP="00CF4358">
      <w:pPr>
        <w:pStyle w:val="aa"/>
        <w:spacing w:line="360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Сочетай труд и отдых</w:t>
      </w:r>
      <w:r w:rsidR="00CF4358" w:rsidRPr="00C5780D">
        <w:rPr>
          <w:b/>
          <w:szCs w:val="28"/>
          <w:u w:val="single"/>
        </w:rPr>
        <w:t>!</w:t>
      </w:r>
    </w:p>
    <w:p w:rsidR="00CF4358" w:rsidRPr="00C5780D" w:rsidRDefault="00CF4358" w:rsidP="00CF4358">
      <w:pPr>
        <w:pStyle w:val="aa"/>
        <w:spacing w:line="360" w:lineRule="auto"/>
        <w:rPr>
          <w:szCs w:val="28"/>
        </w:rPr>
      </w:pPr>
      <w:r w:rsidRPr="00C5780D">
        <w:rPr>
          <w:szCs w:val="28"/>
        </w:rPr>
        <w:t>Гигиена труда и отдыха. Режимы дня в будничные и выходные дни. Положительные и отрицательные влияния абиотических факторов среды.</w:t>
      </w:r>
    </w:p>
    <w:p w:rsidR="00CF4358" w:rsidRPr="008E2945" w:rsidRDefault="00CF4358" w:rsidP="00CF4358">
      <w:pPr>
        <w:pStyle w:val="aa"/>
        <w:spacing w:line="360" w:lineRule="auto"/>
        <w:rPr>
          <w:i/>
          <w:szCs w:val="28"/>
        </w:rPr>
      </w:pPr>
      <w:r w:rsidRPr="008E2945">
        <w:rPr>
          <w:i/>
          <w:szCs w:val="28"/>
        </w:rPr>
        <w:t xml:space="preserve">Практическая работа: </w:t>
      </w:r>
      <w:r w:rsidR="008E2945">
        <w:rPr>
          <w:i/>
          <w:szCs w:val="28"/>
        </w:rPr>
        <w:t>«</w:t>
      </w:r>
      <w:r w:rsidRPr="008E2945">
        <w:rPr>
          <w:i/>
          <w:szCs w:val="28"/>
        </w:rPr>
        <w:t>Составление режима дня – выходного и будничного</w:t>
      </w:r>
      <w:r w:rsidR="008E2945">
        <w:rPr>
          <w:i/>
          <w:szCs w:val="28"/>
        </w:rPr>
        <w:t>»</w:t>
      </w:r>
      <w:r w:rsidRPr="008E2945">
        <w:rPr>
          <w:i/>
          <w:szCs w:val="28"/>
        </w:rPr>
        <w:t>.</w:t>
      </w:r>
    </w:p>
    <w:p w:rsidR="00CF4358" w:rsidRDefault="00CF4358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CF4358">
      <w:pPr>
        <w:pStyle w:val="aa"/>
        <w:spacing w:line="360" w:lineRule="auto"/>
        <w:rPr>
          <w:szCs w:val="28"/>
        </w:rPr>
      </w:pPr>
    </w:p>
    <w:p w:rsidR="007E5274" w:rsidRPr="00C5780D" w:rsidRDefault="007E5274" w:rsidP="00CF4358">
      <w:pPr>
        <w:pStyle w:val="aa"/>
        <w:spacing w:line="360" w:lineRule="auto"/>
        <w:rPr>
          <w:szCs w:val="28"/>
        </w:rPr>
      </w:pPr>
    </w:p>
    <w:p w:rsidR="007E5274" w:rsidRDefault="007E5274" w:rsidP="007E5274">
      <w:pPr>
        <w:spacing w:line="360" w:lineRule="auto"/>
        <w:ind w:firstLine="540"/>
        <w:rPr>
          <w:b/>
          <w:szCs w:val="28"/>
        </w:rPr>
      </w:pPr>
      <w:r>
        <w:rPr>
          <w:b/>
          <w:szCs w:val="28"/>
        </w:rPr>
        <w:lastRenderedPageBreak/>
        <w:t xml:space="preserve">       4. Методическое обеспечение программы</w:t>
      </w:r>
    </w:p>
    <w:p w:rsidR="003E1F8C" w:rsidRPr="002B465B" w:rsidRDefault="003E1F8C" w:rsidP="00A300BE">
      <w:pPr>
        <w:spacing w:line="276" w:lineRule="auto"/>
        <w:ind w:firstLine="540"/>
        <w:rPr>
          <w:i/>
          <w:szCs w:val="28"/>
        </w:rPr>
      </w:pPr>
      <w:r>
        <w:rPr>
          <w:i/>
          <w:szCs w:val="28"/>
        </w:rPr>
        <w:t>Литература</w:t>
      </w:r>
      <w:r w:rsidRPr="002B465B">
        <w:rPr>
          <w:i/>
          <w:szCs w:val="28"/>
        </w:rPr>
        <w:t>:</w:t>
      </w:r>
    </w:p>
    <w:p w:rsidR="003E1F8C" w:rsidRDefault="003E1F8C" w:rsidP="00A300BE">
      <w:pPr>
        <w:spacing w:line="276" w:lineRule="auto"/>
        <w:ind w:firstLine="540"/>
        <w:rPr>
          <w:i/>
          <w:szCs w:val="28"/>
        </w:rPr>
      </w:pPr>
      <w:r w:rsidRPr="002C7A07">
        <w:rPr>
          <w:color w:val="000000"/>
          <w:szCs w:val="28"/>
          <w:shd w:val="clear" w:color="auto" w:fill="FFFFFF"/>
        </w:rPr>
        <w:t>1.</w:t>
      </w:r>
      <w:r w:rsidR="00A300BE">
        <w:rPr>
          <w:color w:val="000000"/>
          <w:szCs w:val="28"/>
          <w:shd w:val="clear" w:color="auto" w:fill="FFFFFF"/>
        </w:rPr>
        <w:t xml:space="preserve"> </w:t>
      </w:r>
      <w:r w:rsidRPr="002C7A07">
        <w:rPr>
          <w:color w:val="000000"/>
          <w:szCs w:val="28"/>
          <w:shd w:val="clear" w:color="auto" w:fill="FFFFFF"/>
        </w:rPr>
        <w:t>«О примерных требованиях к программам дополнительного образования детей» Письмо Министерства образования и науки РФ от 11.12.2006 №06-1844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 w:rsidRPr="002C7A07">
        <w:rPr>
          <w:color w:val="000000"/>
          <w:szCs w:val="28"/>
          <w:shd w:val="clear" w:color="auto" w:fill="FFFFFF"/>
        </w:rPr>
        <w:t xml:space="preserve">2. Устав </w:t>
      </w:r>
      <w:r>
        <w:rPr>
          <w:color w:val="000000"/>
          <w:szCs w:val="28"/>
          <w:shd w:val="clear" w:color="auto" w:fill="FFFFFF"/>
        </w:rPr>
        <w:t>ГБОУ СОШ № 2 «ОЦ» им.</w:t>
      </w:r>
      <w:r w:rsidR="00A300BE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Г.А.</w:t>
      </w:r>
      <w:r w:rsidR="00A300BE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Смолякова</w:t>
      </w:r>
      <w:r w:rsidR="00A300BE">
        <w:rPr>
          <w:color w:val="000000"/>
          <w:szCs w:val="28"/>
          <w:shd w:val="clear" w:color="auto" w:fill="FFFFFF"/>
        </w:rPr>
        <w:t>,</w:t>
      </w:r>
      <w:r>
        <w:rPr>
          <w:color w:val="000000"/>
          <w:szCs w:val="28"/>
          <w:shd w:val="clear" w:color="auto" w:fill="FFFFFF"/>
        </w:rPr>
        <w:t xml:space="preserve"> с.</w:t>
      </w:r>
      <w:r w:rsidR="00A300BE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Большая Черниговка</w:t>
      </w:r>
      <w:r w:rsidRPr="002C7A07">
        <w:rPr>
          <w:color w:val="000000"/>
          <w:szCs w:val="28"/>
        </w:rPr>
        <w:br/>
      </w:r>
      <w:r w:rsidRPr="002C7A07">
        <w:rPr>
          <w:color w:val="000000"/>
          <w:szCs w:val="28"/>
          <w:shd w:val="clear" w:color="auto" w:fill="FFFFFF"/>
        </w:rPr>
        <w:t>3. Сборник № 6. Образовательные программы дополнительного образования д</w:t>
      </w:r>
      <w:r w:rsidR="00A300BE">
        <w:rPr>
          <w:color w:val="000000"/>
          <w:szCs w:val="28"/>
          <w:shd w:val="clear" w:color="auto" w:fill="FFFFFF"/>
        </w:rPr>
        <w:t>етей. - М.: Просвещение, 2010</w:t>
      </w:r>
      <w:r w:rsidRPr="002C7A07">
        <w:rPr>
          <w:color w:val="000000"/>
          <w:szCs w:val="28"/>
          <w:shd w:val="clear" w:color="auto" w:fill="FFFFFF"/>
        </w:rPr>
        <w:t>.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 w:rsidRPr="002C7A07">
        <w:rPr>
          <w:color w:val="000000"/>
          <w:szCs w:val="28"/>
          <w:shd w:val="clear" w:color="auto" w:fill="FFFFFF"/>
        </w:rPr>
        <w:t>4.Сборник нормативных документов. Искусство: Федеральный компонент государственного стандарта. Федеральный базисный учебный план и примерные учебные планы. – М.: Дрофа, 2010.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 w:rsidRPr="002C7A07">
        <w:rPr>
          <w:color w:val="000000"/>
          <w:szCs w:val="28"/>
          <w:shd w:val="clear" w:color="auto" w:fill="FFFFFF"/>
        </w:rPr>
        <w:t>5. Григорьев Д.В. Внеурочная деятельность школьников. Методический конструктор: пособие для учителя /Д.В. Григорьев, П.В. Степанов- М.: Просвещение, 2010.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</w:p>
    <w:p w:rsidR="00904C2E" w:rsidRPr="002B465B" w:rsidRDefault="00904C2E" w:rsidP="00A300BE">
      <w:pPr>
        <w:spacing w:line="276" w:lineRule="auto"/>
        <w:ind w:firstLine="540"/>
        <w:rPr>
          <w:i/>
          <w:szCs w:val="28"/>
        </w:rPr>
      </w:pPr>
      <w:r w:rsidRPr="002B465B">
        <w:rPr>
          <w:i/>
          <w:szCs w:val="28"/>
        </w:rPr>
        <w:t>Литература для учителя</w:t>
      </w:r>
      <w:r w:rsidR="002B465B" w:rsidRPr="002B465B">
        <w:rPr>
          <w:i/>
          <w:szCs w:val="28"/>
        </w:rPr>
        <w:t>:</w:t>
      </w:r>
    </w:p>
    <w:p w:rsidR="002B465B" w:rsidRPr="003741DA" w:rsidRDefault="002B465B" w:rsidP="00A300BE">
      <w:pPr>
        <w:numPr>
          <w:ilvl w:val="0"/>
          <w:numId w:val="41"/>
        </w:numPr>
        <w:shd w:val="clear" w:color="auto" w:fill="FFFFFF"/>
        <w:spacing w:line="276" w:lineRule="auto"/>
        <w:ind w:left="0" w:firstLine="0"/>
        <w:rPr>
          <w:color w:val="000000"/>
          <w:szCs w:val="28"/>
        </w:rPr>
      </w:pPr>
      <w:r w:rsidRPr="003741DA">
        <w:rPr>
          <w:color w:val="000000"/>
          <w:szCs w:val="28"/>
        </w:rPr>
        <w:t xml:space="preserve">Базарный В.Ф. Здоровье и развитие ребенка: экспресс-контроль в </w:t>
      </w:r>
      <w:r>
        <w:rPr>
          <w:color w:val="000000"/>
          <w:szCs w:val="28"/>
        </w:rPr>
        <w:t>школе и дома. М.: АРКТИ, 2005.</w:t>
      </w:r>
    </w:p>
    <w:p w:rsidR="002B465B" w:rsidRPr="003741DA" w:rsidRDefault="002B465B" w:rsidP="00A300BE">
      <w:pPr>
        <w:numPr>
          <w:ilvl w:val="0"/>
          <w:numId w:val="41"/>
        </w:numPr>
        <w:shd w:val="clear" w:color="auto" w:fill="FFFFFF"/>
        <w:spacing w:line="276" w:lineRule="auto"/>
        <w:ind w:left="0" w:firstLine="0"/>
        <w:rPr>
          <w:color w:val="000000"/>
          <w:szCs w:val="28"/>
        </w:rPr>
      </w:pPr>
      <w:proofErr w:type="spellStart"/>
      <w:r w:rsidRPr="003741DA">
        <w:rPr>
          <w:color w:val="000000"/>
          <w:szCs w:val="28"/>
        </w:rPr>
        <w:t>Захаревич</w:t>
      </w:r>
      <w:proofErr w:type="spellEnd"/>
      <w:r w:rsidRPr="003741DA">
        <w:rPr>
          <w:color w:val="000000"/>
          <w:szCs w:val="28"/>
        </w:rPr>
        <w:t xml:space="preserve"> Н. Б., Калинина Т. О. «</w:t>
      </w:r>
      <w:proofErr w:type="spellStart"/>
      <w:r w:rsidRPr="003741DA">
        <w:rPr>
          <w:color w:val="000000"/>
          <w:szCs w:val="28"/>
        </w:rPr>
        <w:t>Валеология</w:t>
      </w:r>
      <w:proofErr w:type="spellEnd"/>
      <w:r w:rsidRPr="003741DA">
        <w:rPr>
          <w:color w:val="000000"/>
          <w:szCs w:val="28"/>
        </w:rPr>
        <w:t xml:space="preserve"> - основ</w:t>
      </w:r>
      <w:r>
        <w:rPr>
          <w:color w:val="000000"/>
          <w:szCs w:val="28"/>
        </w:rPr>
        <w:t>ы безопасности жизни ребенка». Спб:</w:t>
      </w:r>
      <w:r w:rsidR="003E1F8C">
        <w:rPr>
          <w:color w:val="000000"/>
          <w:szCs w:val="28"/>
        </w:rPr>
        <w:t>1995</w:t>
      </w:r>
      <w:r w:rsidRPr="003741DA">
        <w:rPr>
          <w:color w:val="000000"/>
          <w:szCs w:val="28"/>
        </w:rPr>
        <w:t>.</w:t>
      </w:r>
    </w:p>
    <w:p w:rsidR="002B465B" w:rsidRPr="003741DA" w:rsidRDefault="002B465B" w:rsidP="00A300BE">
      <w:pPr>
        <w:numPr>
          <w:ilvl w:val="0"/>
          <w:numId w:val="41"/>
        </w:numPr>
        <w:shd w:val="clear" w:color="auto" w:fill="FFFFFF"/>
        <w:spacing w:line="276" w:lineRule="auto"/>
        <w:ind w:left="0" w:firstLine="0"/>
        <w:rPr>
          <w:color w:val="000000"/>
          <w:szCs w:val="28"/>
        </w:rPr>
      </w:pPr>
      <w:r w:rsidRPr="003741DA">
        <w:rPr>
          <w:color w:val="000000"/>
          <w:szCs w:val="28"/>
        </w:rPr>
        <w:t>Как сохранить здоровье школьников. Игры, классны</w:t>
      </w:r>
      <w:r>
        <w:rPr>
          <w:color w:val="000000"/>
          <w:szCs w:val="28"/>
        </w:rPr>
        <w:t xml:space="preserve">е часы, родительские собрания. </w:t>
      </w:r>
      <w:r w:rsidRPr="003741DA">
        <w:rPr>
          <w:color w:val="000000"/>
          <w:szCs w:val="28"/>
        </w:rPr>
        <w:t xml:space="preserve">авт.-сост. О.Н. </w:t>
      </w:r>
      <w:proofErr w:type="spellStart"/>
      <w:r w:rsidRPr="003741DA">
        <w:rPr>
          <w:color w:val="000000"/>
          <w:szCs w:val="28"/>
        </w:rPr>
        <w:t>Рудя</w:t>
      </w:r>
      <w:r>
        <w:rPr>
          <w:color w:val="000000"/>
          <w:szCs w:val="28"/>
        </w:rPr>
        <w:t>ко</w:t>
      </w:r>
      <w:r w:rsidR="003E1F8C">
        <w:rPr>
          <w:color w:val="000000"/>
          <w:szCs w:val="28"/>
        </w:rPr>
        <w:t>ва</w:t>
      </w:r>
      <w:proofErr w:type="spellEnd"/>
      <w:r w:rsidR="003E1F8C">
        <w:rPr>
          <w:color w:val="000000"/>
          <w:szCs w:val="28"/>
        </w:rPr>
        <w:t>. - Волгоград: Учитель, 2008</w:t>
      </w:r>
      <w:r>
        <w:rPr>
          <w:color w:val="000000"/>
          <w:szCs w:val="28"/>
        </w:rPr>
        <w:t>.</w:t>
      </w:r>
    </w:p>
    <w:p w:rsidR="002B465B" w:rsidRPr="003741DA" w:rsidRDefault="002B465B" w:rsidP="00A300BE">
      <w:pPr>
        <w:numPr>
          <w:ilvl w:val="0"/>
          <w:numId w:val="41"/>
        </w:numPr>
        <w:shd w:val="clear" w:color="auto" w:fill="FFFFFF"/>
        <w:spacing w:line="276" w:lineRule="auto"/>
        <w:ind w:left="0" w:firstLine="0"/>
        <w:rPr>
          <w:color w:val="000000"/>
          <w:szCs w:val="28"/>
        </w:rPr>
      </w:pPr>
      <w:r w:rsidRPr="003741DA">
        <w:rPr>
          <w:color w:val="000000"/>
          <w:szCs w:val="28"/>
        </w:rPr>
        <w:t>Наш выбор – здоровье: досуговая программа, разра</w:t>
      </w:r>
      <w:r>
        <w:rPr>
          <w:color w:val="000000"/>
          <w:szCs w:val="28"/>
        </w:rPr>
        <w:t>ботки мероприятий, рекомендации</w:t>
      </w:r>
      <w:r w:rsidRPr="003741DA">
        <w:rPr>
          <w:color w:val="000000"/>
          <w:szCs w:val="28"/>
        </w:rPr>
        <w:t xml:space="preserve"> авт.-сост. Н.Н. </w:t>
      </w:r>
      <w:proofErr w:type="spellStart"/>
      <w:r w:rsidRPr="003741DA">
        <w:rPr>
          <w:color w:val="000000"/>
          <w:szCs w:val="28"/>
        </w:rPr>
        <w:t>Шапцева</w:t>
      </w:r>
      <w:proofErr w:type="spellEnd"/>
      <w:r w:rsidRPr="003741DA">
        <w:rPr>
          <w:color w:val="000000"/>
          <w:szCs w:val="28"/>
        </w:rPr>
        <w:t>.</w:t>
      </w:r>
      <w:r w:rsidR="00A300BE">
        <w:rPr>
          <w:color w:val="000000"/>
          <w:szCs w:val="28"/>
        </w:rPr>
        <w:t xml:space="preserve"> </w:t>
      </w:r>
      <w:r w:rsidRPr="003741DA">
        <w:rPr>
          <w:color w:val="000000"/>
          <w:szCs w:val="28"/>
        </w:rPr>
        <w:t>-</w:t>
      </w:r>
      <w:r>
        <w:rPr>
          <w:color w:val="000000"/>
          <w:szCs w:val="28"/>
        </w:rPr>
        <w:t xml:space="preserve"> Волгоград: Учитель, 2009</w:t>
      </w:r>
    </w:p>
    <w:p w:rsidR="002B465B" w:rsidRPr="003741DA" w:rsidRDefault="002B465B" w:rsidP="00A300BE">
      <w:pPr>
        <w:numPr>
          <w:ilvl w:val="0"/>
          <w:numId w:val="41"/>
        </w:numPr>
        <w:shd w:val="clear" w:color="auto" w:fill="FFFFFF"/>
        <w:spacing w:line="276" w:lineRule="auto"/>
        <w:ind w:left="0" w:firstLine="0"/>
        <w:rPr>
          <w:color w:val="000000"/>
          <w:szCs w:val="28"/>
        </w:rPr>
      </w:pPr>
      <w:proofErr w:type="spellStart"/>
      <w:r w:rsidRPr="003741DA">
        <w:rPr>
          <w:color w:val="000000"/>
          <w:szCs w:val="28"/>
        </w:rPr>
        <w:t>Синягина</w:t>
      </w:r>
      <w:proofErr w:type="spellEnd"/>
      <w:r w:rsidRPr="003741DA">
        <w:rPr>
          <w:color w:val="000000"/>
          <w:szCs w:val="28"/>
        </w:rPr>
        <w:t xml:space="preserve"> Н.Ю. Как сохранить и укрепить здоровье детей: Психологические установки и упражнения.</w:t>
      </w:r>
      <w:r>
        <w:rPr>
          <w:color w:val="000000"/>
          <w:szCs w:val="28"/>
        </w:rPr>
        <w:t xml:space="preserve">  М.: </w:t>
      </w:r>
      <w:proofErr w:type="spellStart"/>
      <w:r>
        <w:rPr>
          <w:color w:val="000000"/>
          <w:szCs w:val="28"/>
        </w:rPr>
        <w:t>Владос</w:t>
      </w:r>
      <w:proofErr w:type="spellEnd"/>
      <w:r>
        <w:rPr>
          <w:color w:val="000000"/>
          <w:szCs w:val="28"/>
        </w:rPr>
        <w:t>, 2004</w:t>
      </w:r>
    </w:p>
    <w:p w:rsidR="002B465B" w:rsidRPr="00C228E7" w:rsidRDefault="002B465B" w:rsidP="00A300BE">
      <w:pPr>
        <w:spacing w:line="276" w:lineRule="auto"/>
        <w:rPr>
          <w:i/>
          <w:szCs w:val="28"/>
        </w:rPr>
      </w:pPr>
    </w:p>
    <w:p w:rsidR="002B465B" w:rsidRPr="00C228E7" w:rsidRDefault="00C228E7" w:rsidP="00A300BE">
      <w:pPr>
        <w:spacing w:line="276" w:lineRule="auto"/>
        <w:jc w:val="both"/>
        <w:rPr>
          <w:i/>
          <w:szCs w:val="28"/>
        </w:rPr>
      </w:pPr>
      <w:r w:rsidRPr="00C228E7">
        <w:rPr>
          <w:i/>
          <w:szCs w:val="28"/>
        </w:rPr>
        <w:t>Технические средства обучения, оборудование</w:t>
      </w:r>
      <w:r>
        <w:rPr>
          <w:i/>
          <w:szCs w:val="28"/>
        </w:rPr>
        <w:t>:</w:t>
      </w:r>
    </w:p>
    <w:p w:rsidR="00C228E7" w:rsidRPr="00C228E7" w:rsidRDefault="00A300BE" w:rsidP="00A300BE">
      <w:pPr>
        <w:spacing w:line="276" w:lineRule="auto"/>
        <w:rPr>
          <w:szCs w:val="28"/>
        </w:rPr>
      </w:pPr>
      <w:r>
        <w:rPr>
          <w:color w:val="000000"/>
          <w:szCs w:val="28"/>
          <w:shd w:val="clear" w:color="auto" w:fill="FFFFFF"/>
        </w:rPr>
        <w:t>1.</w:t>
      </w:r>
      <w:r w:rsidRPr="002C7A07">
        <w:rPr>
          <w:color w:val="000000"/>
          <w:szCs w:val="28"/>
          <w:shd w:val="clear" w:color="auto" w:fill="FFFFFF"/>
        </w:rPr>
        <w:t>компьютер, оснащенный звуковыми колонками;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 w:rsidRPr="002C7A07">
        <w:rPr>
          <w:color w:val="000000"/>
          <w:szCs w:val="28"/>
          <w:shd w:val="clear" w:color="auto" w:fill="FFFFFF"/>
        </w:rPr>
        <w:t>2. магнитофон;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3</w:t>
      </w:r>
      <w:r w:rsidRPr="002C7A07">
        <w:rPr>
          <w:color w:val="000000"/>
          <w:szCs w:val="28"/>
          <w:shd w:val="clear" w:color="auto" w:fill="FFFFFF"/>
        </w:rPr>
        <w:t>. проектор;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5</w:t>
      </w:r>
      <w:r w:rsidRPr="002C7A07">
        <w:rPr>
          <w:color w:val="000000"/>
          <w:szCs w:val="28"/>
          <w:shd w:val="clear" w:color="auto" w:fill="FFFFFF"/>
        </w:rPr>
        <w:t>. учебный кабинет;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>6</w:t>
      </w:r>
      <w:r w:rsidRPr="002C7A07">
        <w:rPr>
          <w:color w:val="000000"/>
          <w:szCs w:val="28"/>
          <w:shd w:val="clear" w:color="auto" w:fill="FFFFFF"/>
        </w:rPr>
        <w:t>. учебные столы;</w:t>
      </w:r>
      <w:r w:rsidRPr="002C7A07">
        <w:rPr>
          <w:rStyle w:val="apple-converted-space"/>
          <w:color w:val="000000"/>
          <w:szCs w:val="28"/>
          <w:shd w:val="clear" w:color="auto" w:fill="FFFFFF"/>
        </w:rPr>
        <w:t> </w:t>
      </w:r>
      <w:r w:rsidRPr="002C7A07">
        <w:rPr>
          <w:color w:val="000000"/>
          <w:szCs w:val="28"/>
        </w:rPr>
        <w:br/>
      </w:r>
    </w:p>
    <w:p w:rsidR="00C228E7" w:rsidRPr="00A300BE" w:rsidRDefault="00A300BE" w:rsidP="00A300BE">
      <w:pPr>
        <w:spacing w:line="360" w:lineRule="auto"/>
        <w:rPr>
          <w:szCs w:val="28"/>
          <w:lang w:val="en-US"/>
        </w:rPr>
        <w:sectPr w:rsidR="00C228E7" w:rsidRPr="00A300BE" w:rsidSect="00B97745">
          <w:footerReference w:type="even" r:id="rId11"/>
          <w:footerReference w:type="default" r:id="rId12"/>
          <w:pgSz w:w="11906" w:h="16838"/>
          <w:pgMar w:top="426" w:right="424" w:bottom="284" w:left="709" w:header="709" w:footer="183" w:gutter="0"/>
          <w:cols w:space="720"/>
        </w:sectPr>
      </w:pPr>
      <w:r>
        <w:rPr>
          <w:i/>
          <w:color w:val="000000"/>
          <w:szCs w:val="28"/>
          <w:shd w:val="clear" w:color="auto" w:fill="FFFFFF"/>
        </w:rPr>
        <w:t>И</w:t>
      </w:r>
      <w:r w:rsidRPr="002C7A07">
        <w:rPr>
          <w:i/>
          <w:color w:val="000000"/>
          <w:szCs w:val="28"/>
          <w:shd w:val="clear" w:color="auto" w:fill="FFFFFF"/>
        </w:rPr>
        <w:t>нтернет</w:t>
      </w:r>
      <w:r w:rsidRPr="00A300BE">
        <w:rPr>
          <w:i/>
          <w:color w:val="000000"/>
          <w:szCs w:val="28"/>
          <w:shd w:val="clear" w:color="auto" w:fill="FFFFFF"/>
          <w:lang w:val="en-US"/>
        </w:rPr>
        <w:t>-</w:t>
      </w:r>
      <w:r w:rsidRPr="002C7A07">
        <w:rPr>
          <w:i/>
          <w:color w:val="000000"/>
          <w:szCs w:val="28"/>
          <w:shd w:val="clear" w:color="auto" w:fill="FFFFFF"/>
        </w:rPr>
        <w:t>ресурсы</w:t>
      </w:r>
      <w:r w:rsidRPr="00A300BE">
        <w:rPr>
          <w:rStyle w:val="apple-converted-space"/>
          <w:i/>
          <w:color w:val="000000"/>
          <w:szCs w:val="28"/>
          <w:shd w:val="clear" w:color="auto" w:fill="FFFFFF"/>
          <w:lang w:val="en-US"/>
        </w:rPr>
        <w:t> </w:t>
      </w:r>
      <w:r w:rsidRPr="00A300BE">
        <w:rPr>
          <w:i/>
          <w:color w:val="000000"/>
          <w:szCs w:val="28"/>
          <w:lang w:val="en-US"/>
        </w:rPr>
        <w:br/>
      </w:r>
      <w:r>
        <w:rPr>
          <w:color w:val="000000"/>
          <w:szCs w:val="28"/>
          <w:shd w:val="clear" w:color="auto" w:fill="FFFFFF"/>
          <w:lang w:val="en-US"/>
        </w:rPr>
        <w:t>http:// mon. gov.</w:t>
      </w:r>
      <w:r w:rsidRPr="00A300BE">
        <w:rPr>
          <w:color w:val="000000"/>
          <w:szCs w:val="28"/>
          <w:shd w:val="clear" w:color="auto" w:fill="FFFFFF"/>
          <w:lang w:val="en-US"/>
        </w:rPr>
        <w:t>ru</w:t>
      </w:r>
      <w:r w:rsidRPr="00A300BE">
        <w:rPr>
          <w:rStyle w:val="apple-converted-space"/>
          <w:color w:val="000000"/>
          <w:szCs w:val="28"/>
          <w:shd w:val="clear" w:color="auto" w:fill="FFFFFF"/>
          <w:lang w:val="en-US"/>
        </w:rPr>
        <w:t> </w:t>
      </w:r>
      <w:r w:rsidRPr="00A300BE">
        <w:rPr>
          <w:color w:val="000000"/>
          <w:szCs w:val="28"/>
          <w:lang w:val="en-US"/>
        </w:rPr>
        <w:br/>
      </w:r>
      <w:r>
        <w:rPr>
          <w:color w:val="000000"/>
          <w:szCs w:val="28"/>
          <w:shd w:val="clear" w:color="auto" w:fill="FFFFFF"/>
          <w:lang w:val="en-US"/>
        </w:rPr>
        <w:t>http:// standart.edu.</w:t>
      </w:r>
      <w:r w:rsidRPr="00A300BE">
        <w:rPr>
          <w:color w:val="000000"/>
          <w:szCs w:val="28"/>
          <w:shd w:val="clear" w:color="auto" w:fill="FFFFFF"/>
          <w:lang w:val="en-US"/>
        </w:rPr>
        <w:t>ru</w:t>
      </w:r>
      <w:r w:rsidRPr="00A300BE">
        <w:rPr>
          <w:rStyle w:val="apple-converted-space"/>
          <w:color w:val="000000"/>
          <w:szCs w:val="28"/>
          <w:shd w:val="clear" w:color="auto" w:fill="FFFFFF"/>
          <w:lang w:val="en-US"/>
        </w:rPr>
        <w:t> </w:t>
      </w:r>
      <w:r w:rsidRPr="00A300BE">
        <w:rPr>
          <w:color w:val="000000"/>
          <w:szCs w:val="28"/>
          <w:lang w:val="en-US"/>
        </w:rPr>
        <w:br/>
      </w:r>
      <w:r w:rsidRPr="00A300BE">
        <w:rPr>
          <w:color w:val="000000"/>
          <w:szCs w:val="28"/>
          <w:shd w:val="clear" w:color="auto" w:fill="FFFFFF"/>
          <w:lang w:val="en-US"/>
        </w:rPr>
        <w:t>http://www.proshkolu.ru/golink/tehnologi.su/dir/32</w:t>
      </w:r>
      <w:r w:rsidRPr="00A300BE">
        <w:rPr>
          <w:rStyle w:val="apple-converted-space"/>
          <w:color w:val="000000"/>
          <w:szCs w:val="28"/>
          <w:shd w:val="clear" w:color="auto" w:fill="FFFFFF"/>
          <w:lang w:val="en-US"/>
        </w:rPr>
        <w:t> </w:t>
      </w:r>
      <w:r w:rsidRPr="00A300BE">
        <w:rPr>
          <w:color w:val="000000"/>
          <w:szCs w:val="28"/>
          <w:lang w:val="en-US"/>
        </w:rPr>
        <w:br/>
      </w:r>
      <w:r w:rsidRPr="00A300BE">
        <w:rPr>
          <w:color w:val="000000"/>
          <w:szCs w:val="28"/>
          <w:shd w:val="clear" w:color="auto" w:fill="FFFFFF"/>
          <w:lang w:val="en-US"/>
        </w:rPr>
        <w:t>http://school-collection.edu.ru/</w:t>
      </w:r>
      <w:r w:rsidRPr="00A300BE">
        <w:rPr>
          <w:rStyle w:val="apple-converted-space"/>
          <w:color w:val="000000"/>
          <w:szCs w:val="28"/>
          <w:shd w:val="clear" w:color="auto" w:fill="FFFFFF"/>
          <w:lang w:val="en-US"/>
        </w:rPr>
        <w:t> </w:t>
      </w:r>
      <w:r w:rsidRPr="00A300BE">
        <w:rPr>
          <w:color w:val="000000"/>
          <w:szCs w:val="28"/>
          <w:lang w:val="en-US"/>
        </w:rPr>
        <w:br/>
      </w:r>
    </w:p>
    <w:p w:rsidR="00904C2E" w:rsidRDefault="002B465B" w:rsidP="007E5274">
      <w:pPr>
        <w:spacing w:line="360" w:lineRule="auto"/>
        <w:ind w:firstLine="540"/>
        <w:rPr>
          <w:b/>
          <w:szCs w:val="28"/>
        </w:rPr>
      </w:pPr>
      <w:r>
        <w:rPr>
          <w:b/>
          <w:szCs w:val="28"/>
        </w:rPr>
        <w:lastRenderedPageBreak/>
        <w:t>5. Список литературы</w:t>
      </w:r>
    </w:p>
    <w:p w:rsidR="007E5274" w:rsidRPr="00C5780D" w:rsidRDefault="007E5274" w:rsidP="007E5274">
      <w:pPr>
        <w:spacing w:line="360" w:lineRule="auto"/>
        <w:rPr>
          <w:szCs w:val="28"/>
        </w:rPr>
      </w:pPr>
      <w:r>
        <w:rPr>
          <w:iCs/>
          <w:szCs w:val="28"/>
        </w:rPr>
        <w:t>1</w:t>
      </w:r>
      <w:r w:rsidRPr="00C5780D">
        <w:rPr>
          <w:iCs/>
          <w:szCs w:val="28"/>
        </w:rPr>
        <w:t>. Батурина Г.И., Кузина Т.Ф. Введение в педагогическую профессию: – М.: Издательский центр «Академия», – 1998. – 176 с.</w:t>
      </w:r>
    </w:p>
    <w:p w:rsidR="007E5274" w:rsidRPr="00C5780D" w:rsidRDefault="007E5274" w:rsidP="007E5274">
      <w:pPr>
        <w:spacing w:line="360" w:lineRule="auto"/>
        <w:rPr>
          <w:iCs/>
          <w:szCs w:val="28"/>
        </w:rPr>
      </w:pPr>
      <w:r>
        <w:rPr>
          <w:iCs/>
          <w:szCs w:val="28"/>
        </w:rPr>
        <w:t> 2</w:t>
      </w:r>
      <w:r w:rsidRPr="00C5780D">
        <w:rPr>
          <w:iCs/>
          <w:szCs w:val="28"/>
        </w:rPr>
        <w:t xml:space="preserve">. Дубровинская Н.В., Фарбер Д.А., Безруких М.М.   Психофизиология ребенка.  – М.: </w:t>
      </w:r>
      <w:proofErr w:type="spellStart"/>
      <w:r w:rsidRPr="00C5780D">
        <w:rPr>
          <w:iCs/>
          <w:szCs w:val="28"/>
        </w:rPr>
        <w:t>Гуманит</w:t>
      </w:r>
      <w:proofErr w:type="spellEnd"/>
      <w:r w:rsidRPr="00C5780D">
        <w:rPr>
          <w:iCs/>
          <w:szCs w:val="28"/>
        </w:rPr>
        <w:t>. изд. центр «</w:t>
      </w:r>
      <w:proofErr w:type="spellStart"/>
      <w:r w:rsidRPr="00C5780D">
        <w:rPr>
          <w:iCs/>
          <w:szCs w:val="28"/>
        </w:rPr>
        <w:t>Владос</w:t>
      </w:r>
      <w:proofErr w:type="spellEnd"/>
      <w:r w:rsidRPr="00C5780D">
        <w:rPr>
          <w:iCs/>
          <w:szCs w:val="28"/>
        </w:rPr>
        <w:t xml:space="preserve">», 2000 – 144 </w:t>
      </w:r>
      <w:r>
        <w:rPr>
          <w:iCs/>
          <w:szCs w:val="28"/>
        </w:rPr>
        <w:t>с.</w:t>
      </w:r>
    </w:p>
    <w:p w:rsidR="007E5274" w:rsidRPr="00C5780D" w:rsidRDefault="007E5274" w:rsidP="007E5274">
      <w:pPr>
        <w:spacing w:line="360" w:lineRule="auto"/>
        <w:ind w:hanging="709"/>
        <w:rPr>
          <w:i/>
          <w:iCs/>
          <w:szCs w:val="28"/>
        </w:rPr>
      </w:pPr>
      <w:r>
        <w:rPr>
          <w:iCs/>
          <w:szCs w:val="28"/>
        </w:rPr>
        <w:t xml:space="preserve">          3</w:t>
      </w:r>
      <w:r w:rsidRPr="00C5780D">
        <w:rPr>
          <w:iCs/>
          <w:szCs w:val="28"/>
        </w:rPr>
        <w:t xml:space="preserve">. </w:t>
      </w:r>
      <w:proofErr w:type="spellStart"/>
      <w:r w:rsidRPr="00C5780D">
        <w:rPr>
          <w:iCs/>
          <w:szCs w:val="28"/>
        </w:rPr>
        <w:t>Криксунов</w:t>
      </w:r>
      <w:proofErr w:type="spellEnd"/>
      <w:r w:rsidRPr="00C5780D">
        <w:rPr>
          <w:iCs/>
          <w:szCs w:val="28"/>
        </w:rPr>
        <w:t xml:space="preserve"> Е.А. Экология. Учебник. </w:t>
      </w:r>
      <w:r>
        <w:rPr>
          <w:iCs/>
          <w:szCs w:val="28"/>
        </w:rPr>
        <w:t>- Москва, 1995</w:t>
      </w:r>
      <w:r w:rsidRPr="00C5780D">
        <w:rPr>
          <w:iCs/>
          <w:szCs w:val="28"/>
        </w:rPr>
        <w:t>- 240с</w:t>
      </w:r>
      <w:r w:rsidRPr="00C5780D">
        <w:rPr>
          <w:b/>
          <w:bCs/>
          <w:iCs/>
          <w:szCs w:val="28"/>
        </w:rPr>
        <w:t>.</w:t>
      </w:r>
    </w:p>
    <w:p w:rsidR="007E5274" w:rsidRPr="00C5780D" w:rsidRDefault="007E5274" w:rsidP="007E5274">
      <w:pPr>
        <w:spacing w:line="360" w:lineRule="auto"/>
        <w:rPr>
          <w:iCs/>
          <w:szCs w:val="28"/>
        </w:rPr>
      </w:pPr>
      <w:r w:rsidRPr="00C5780D">
        <w:rPr>
          <w:iCs/>
          <w:szCs w:val="28"/>
        </w:rPr>
        <w:t xml:space="preserve">4. Лебедева Н.Т. Формирование здорового стиля жизни школьника. – Мн.: Нар. </w:t>
      </w:r>
      <w:proofErr w:type="spellStart"/>
      <w:r w:rsidRPr="00C5780D">
        <w:rPr>
          <w:iCs/>
          <w:szCs w:val="28"/>
        </w:rPr>
        <w:t>Асвета</w:t>
      </w:r>
      <w:proofErr w:type="spellEnd"/>
      <w:r w:rsidRPr="00C5780D">
        <w:rPr>
          <w:iCs/>
          <w:szCs w:val="28"/>
        </w:rPr>
        <w:t>, 1996. – 144 с</w:t>
      </w:r>
      <w:r>
        <w:rPr>
          <w:iCs/>
          <w:szCs w:val="28"/>
        </w:rPr>
        <w:t>.</w:t>
      </w:r>
    </w:p>
    <w:p w:rsidR="007E5274" w:rsidRPr="00C5780D" w:rsidRDefault="007E5274" w:rsidP="007E5274">
      <w:pPr>
        <w:spacing w:line="360" w:lineRule="auto"/>
        <w:rPr>
          <w:szCs w:val="28"/>
        </w:rPr>
      </w:pPr>
      <w:r>
        <w:rPr>
          <w:szCs w:val="28"/>
        </w:rPr>
        <w:t>5</w:t>
      </w:r>
      <w:r w:rsidRPr="00C5780D">
        <w:rPr>
          <w:iCs/>
          <w:szCs w:val="28"/>
        </w:rPr>
        <w:t xml:space="preserve">. </w:t>
      </w:r>
      <w:proofErr w:type="spellStart"/>
      <w:r w:rsidRPr="00C5780D">
        <w:rPr>
          <w:iCs/>
          <w:szCs w:val="28"/>
        </w:rPr>
        <w:t>Марьясис</w:t>
      </w:r>
      <w:proofErr w:type="spellEnd"/>
      <w:r w:rsidRPr="00C5780D">
        <w:rPr>
          <w:iCs/>
          <w:szCs w:val="28"/>
        </w:rPr>
        <w:t xml:space="preserve"> В.В. Берегите себя от болезней. -</w:t>
      </w:r>
      <w:r>
        <w:rPr>
          <w:iCs/>
          <w:szCs w:val="28"/>
        </w:rPr>
        <w:t xml:space="preserve"> Москва, 1992г.,- </w:t>
      </w:r>
      <w:r w:rsidRPr="00C5780D">
        <w:rPr>
          <w:iCs/>
          <w:szCs w:val="28"/>
        </w:rPr>
        <w:t>112</w:t>
      </w:r>
      <w:r>
        <w:rPr>
          <w:iCs/>
          <w:szCs w:val="28"/>
        </w:rPr>
        <w:t>с.</w:t>
      </w:r>
    </w:p>
    <w:p w:rsidR="007E5274" w:rsidRPr="00C5780D" w:rsidRDefault="007E5274" w:rsidP="007E5274">
      <w:pPr>
        <w:spacing w:line="360" w:lineRule="auto"/>
        <w:rPr>
          <w:iCs/>
          <w:szCs w:val="28"/>
        </w:rPr>
      </w:pPr>
      <w:r>
        <w:rPr>
          <w:iCs/>
          <w:szCs w:val="28"/>
        </w:rPr>
        <w:t>6</w:t>
      </w:r>
      <w:r w:rsidRPr="00C5780D">
        <w:rPr>
          <w:iCs/>
          <w:szCs w:val="28"/>
        </w:rPr>
        <w:t>. Марков В.В. Основы здорового образа жизни и профилактика болезней. – М.</w:t>
      </w:r>
      <w:r w:rsidR="002B465B">
        <w:rPr>
          <w:iCs/>
          <w:szCs w:val="28"/>
        </w:rPr>
        <w:t>: Издательский центр «Академия»</w:t>
      </w:r>
      <w:r w:rsidRPr="00C5780D">
        <w:rPr>
          <w:iCs/>
          <w:szCs w:val="28"/>
        </w:rPr>
        <w:t xml:space="preserve">. – 320 с. </w:t>
      </w:r>
    </w:p>
    <w:p w:rsidR="007E5274" w:rsidRPr="00C5780D" w:rsidRDefault="007E5274" w:rsidP="007E5274">
      <w:pPr>
        <w:spacing w:line="360" w:lineRule="auto"/>
        <w:rPr>
          <w:iCs/>
          <w:szCs w:val="28"/>
        </w:rPr>
      </w:pPr>
      <w:r>
        <w:rPr>
          <w:iCs/>
          <w:szCs w:val="28"/>
        </w:rPr>
        <w:t>7</w:t>
      </w:r>
      <w:r w:rsidRPr="00C5780D">
        <w:rPr>
          <w:iCs/>
          <w:szCs w:val="28"/>
        </w:rPr>
        <w:t xml:space="preserve">. Обучение детей с учетом психофизиологии: Практическое руководство для учителей и родителей. – М. ТЦ «Сфера», </w:t>
      </w:r>
      <w:r w:rsidR="002B465B">
        <w:rPr>
          <w:iCs/>
          <w:szCs w:val="28"/>
        </w:rPr>
        <w:t>2000</w:t>
      </w:r>
      <w:r w:rsidRPr="00C5780D">
        <w:rPr>
          <w:iCs/>
          <w:szCs w:val="28"/>
        </w:rPr>
        <w:t xml:space="preserve">. – 128 с. </w:t>
      </w:r>
    </w:p>
    <w:p w:rsidR="007E5274" w:rsidRPr="00C5780D" w:rsidRDefault="007E5274" w:rsidP="007E5274">
      <w:pPr>
        <w:spacing w:line="360" w:lineRule="auto"/>
        <w:rPr>
          <w:szCs w:val="28"/>
        </w:rPr>
      </w:pPr>
      <w:r>
        <w:rPr>
          <w:iCs/>
          <w:szCs w:val="28"/>
        </w:rPr>
        <w:t>8</w:t>
      </w:r>
      <w:r w:rsidRPr="00C5780D">
        <w:rPr>
          <w:iCs/>
          <w:szCs w:val="28"/>
        </w:rPr>
        <w:t xml:space="preserve">. Сиротюк </w:t>
      </w:r>
      <w:proofErr w:type="spellStart"/>
      <w:r w:rsidRPr="00C5780D">
        <w:rPr>
          <w:iCs/>
          <w:szCs w:val="28"/>
        </w:rPr>
        <w:t>А.Л.Экологические</w:t>
      </w:r>
      <w:proofErr w:type="spellEnd"/>
      <w:r w:rsidRPr="00C5780D">
        <w:rPr>
          <w:iCs/>
          <w:szCs w:val="28"/>
        </w:rPr>
        <w:t xml:space="preserve"> преступления. - Комментарий к Уголовному Кодексу Российской Федерации, Изд.” ИНФРА</w:t>
      </w:r>
      <w:r w:rsidR="002B465B">
        <w:rPr>
          <w:iCs/>
          <w:szCs w:val="28"/>
        </w:rPr>
        <w:t xml:space="preserve">*М-НОРМА”, М., 1996. </w:t>
      </w:r>
      <w:r>
        <w:rPr>
          <w:iCs/>
          <w:szCs w:val="28"/>
        </w:rPr>
        <w:t xml:space="preserve">- </w:t>
      </w:r>
      <w:r w:rsidRPr="00C5780D">
        <w:rPr>
          <w:iCs/>
          <w:szCs w:val="28"/>
        </w:rPr>
        <w:t>586</w:t>
      </w:r>
      <w:r>
        <w:rPr>
          <w:iCs/>
          <w:szCs w:val="28"/>
        </w:rPr>
        <w:t>с.</w:t>
      </w:r>
      <w:r w:rsidRPr="00C5780D">
        <w:rPr>
          <w:iCs/>
          <w:szCs w:val="28"/>
        </w:rPr>
        <w:t>.</w:t>
      </w:r>
    </w:p>
    <w:p w:rsidR="007E5274" w:rsidRPr="00C5780D" w:rsidRDefault="007E5274" w:rsidP="007E5274">
      <w:pPr>
        <w:spacing w:line="360" w:lineRule="auto"/>
        <w:rPr>
          <w:iCs/>
          <w:szCs w:val="28"/>
        </w:rPr>
      </w:pPr>
      <w:r>
        <w:rPr>
          <w:iCs/>
          <w:szCs w:val="28"/>
        </w:rPr>
        <w:t> 9</w:t>
      </w:r>
      <w:r w:rsidRPr="00C5780D">
        <w:rPr>
          <w:iCs/>
          <w:szCs w:val="28"/>
        </w:rPr>
        <w:t>. “Ты и Я”. Изд.: Молодая гвардия. Отв. ред</w:t>
      </w:r>
      <w:r>
        <w:rPr>
          <w:iCs/>
          <w:szCs w:val="28"/>
        </w:rPr>
        <w:t xml:space="preserve">актор </w:t>
      </w:r>
      <w:proofErr w:type="spellStart"/>
      <w:r>
        <w:rPr>
          <w:iCs/>
          <w:szCs w:val="28"/>
        </w:rPr>
        <w:t>Капцова</w:t>
      </w:r>
      <w:proofErr w:type="spellEnd"/>
      <w:r>
        <w:rPr>
          <w:iCs/>
          <w:szCs w:val="28"/>
        </w:rPr>
        <w:t xml:space="preserve"> Л.В., М.,1989. - </w:t>
      </w:r>
      <w:r w:rsidRPr="00C5780D">
        <w:rPr>
          <w:iCs/>
          <w:szCs w:val="28"/>
        </w:rPr>
        <w:t>365</w:t>
      </w:r>
      <w:r>
        <w:rPr>
          <w:iCs/>
          <w:szCs w:val="28"/>
        </w:rPr>
        <w:t>с.</w:t>
      </w:r>
      <w:r w:rsidRPr="00C5780D">
        <w:rPr>
          <w:iCs/>
          <w:szCs w:val="28"/>
        </w:rPr>
        <w:t>. </w:t>
      </w: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2B465B" w:rsidRDefault="002B465B" w:rsidP="008F7315">
      <w:pPr>
        <w:spacing w:line="360" w:lineRule="auto"/>
        <w:jc w:val="right"/>
        <w:rPr>
          <w:b/>
          <w:bCs/>
          <w:iCs/>
          <w:szCs w:val="28"/>
        </w:rPr>
      </w:pPr>
    </w:p>
    <w:p w:rsidR="008F7315" w:rsidRDefault="003241E3" w:rsidP="008F7315">
      <w:pPr>
        <w:spacing w:line="360" w:lineRule="auto"/>
        <w:jc w:val="right"/>
        <w:rPr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Приложение №1</w:t>
      </w:r>
      <w:r w:rsidR="005620B9">
        <w:rPr>
          <w:bCs/>
          <w:iCs/>
          <w:szCs w:val="28"/>
        </w:rPr>
        <w:t xml:space="preserve"> (к 2</w:t>
      </w:r>
      <w:r w:rsidR="008F7315">
        <w:rPr>
          <w:bCs/>
          <w:iCs/>
          <w:szCs w:val="28"/>
        </w:rPr>
        <w:t xml:space="preserve"> занятию)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Анкета для оценки уровня отношения учащихся</w:t>
      </w:r>
      <w:r w:rsidR="00765AE0">
        <w:rPr>
          <w:b/>
          <w:bCs/>
          <w:color w:val="000000"/>
          <w:sz w:val="28"/>
          <w:szCs w:val="28"/>
        </w:rPr>
        <w:t xml:space="preserve"> школы</w:t>
      </w:r>
      <w:r w:rsidRPr="00C93244">
        <w:rPr>
          <w:b/>
          <w:bCs/>
          <w:color w:val="000000"/>
          <w:sz w:val="28"/>
          <w:szCs w:val="28"/>
        </w:rPr>
        <w:t xml:space="preserve"> к проблемам здоровья и здорового образа жизни.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C93244">
        <w:rPr>
          <w:i/>
          <w:iCs/>
          <w:color w:val="000000"/>
          <w:sz w:val="28"/>
          <w:szCs w:val="28"/>
        </w:rPr>
        <w:t>Дорогой друг!</w:t>
      </w:r>
    </w:p>
    <w:p w:rsidR="008F7315" w:rsidRPr="00C93244" w:rsidRDefault="008F7315" w:rsidP="00742A82">
      <w:pPr>
        <w:pStyle w:val="ad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Просим принять участие в изучении отношения к своему здоровью.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Внимательно прочтите вопросы и возможные варианты ответов. Выберите наиболее подходящий ответ и обведите его номер кружком.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Очень важно отвечать искренне и работать самостоятельно.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Свою фамилию указывать не надо. Анонимность гарантируется.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</w:t>
      </w:r>
      <w:r w:rsidRPr="00C93244">
        <w:rPr>
          <w:b/>
          <w:bCs/>
          <w:color w:val="000000"/>
          <w:sz w:val="28"/>
          <w:szCs w:val="28"/>
        </w:rPr>
        <w:t>Пожалуйста, укажите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1.Ваш пол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-мужской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-женский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Ваш возраст________________</w:t>
      </w:r>
      <w:proofErr w:type="gramStart"/>
      <w:r w:rsidRPr="00C93244">
        <w:rPr>
          <w:color w:val="000000"/>
          <w:sz w:val="28"/>
          <w:szCs w:val="28"/>
        </w:rPr>
        <w:t>_(</w:t>
      </w:r>
      <w:proofErr w:type="gramEnd"/>
      <w:r w:rsidRPr="00C93244">
        <w:rPr>
          <w:color w:val="000000"/>
          <w:sz w:val="28"/>
          <w:szCs w:val="28"/>
        </w:rPr>
        <w:t>укажите полное число лет)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2.Как вы оцениваете состояние своего здоровья?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1.Хорошее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2.Удовлетворительное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3.Плохое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4.Затрудняюсь ответить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3. Какие из ценностей, приведенных ниже, для Вас наиболее важны?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Оцените их, проставив баллы от 8(самое важное) до 1 (наименее важное)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Материальное благополучие,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Качественное образование,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Хорошее здоровье,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Привлекательная внешность,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Возможность общаться с интересными людьми,</w:t>
      </w:r>
    </w:p>
    <w:p w:rsid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Благополучная семья,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Свода и независимость.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4.Какие условия для сохранения здоровья Вы считаете наиболее важными?</w:t>
      </w:r>
      <w:r w:rsidRPr="00C93244">
        <w:rPr>
          <w:color w:val="000000"/>
          <w:sz w:val="28"/>
          <w:szCs w:val="28"/>
        </w:rPr>
        <w:t> Из приведенного перечня условий выберите и отметьте четыре наиболее важных для Вас.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lastRenderedPageBreak/>
        <w:t>Хорошая наследственность,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Хорошие экологические условия,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Выполнение правил здорового образа жизни,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Возможность консультаций и лечения у хорошего врача,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Знания о том, как заботиться о своем здоровье,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Отсутствие физических и умственных перегрузок,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Регулярные занятия спортом,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Достаточные материальные средства для хорошего питания, занятий спортом и т.д.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5.Как вы относитесь к информации о том, как заботиться о здоровье?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Это всегда интересная и полезная информация,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Иногда это достаточно интересная и полезная информация,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Не очень интересная и полезная информация,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Эта информация меня не интересует.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6.Достаточно ли вы заботитесь о своем здоровье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Вполне достаточно,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Не вполне достаточно,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Недостаточно.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7.Откуда Вы узнаете о том, как заботиться о здоровье?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Часто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От случая к случаю</w:t>
      </w:r>
    </w:p>
    <w:p w:rsidR="005C3A50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Никогда</w:t>
      </w:r>
    </w:p>
    <w:p w:rsidR="005C3A50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От родителей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От друзей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 школе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Из журналов, книг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Из передач ТВ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Через интернет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 </w:t>
      </w:r>
      <w:r w:rsidRPr="00C93244">
        <w:rPr>
          <w:b/>
          <w:bCs/>
          <w:color w:val="000000"/>
          <w:sz w:val="28"/>
          <w:szCs w:val="28"/>
        </w:rPr>
        <w:t>8.Считаете ли вы следующее вредным для Вашего здоровья?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Вредно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Трудно сказать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lastRenderedPageBreak/>
        <w:t>Совсем не вредно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1.Неправильное питание</w:t>
      </w:r>
      <w:r w:rsidR="00A300BE">
        <w:rPr>
          <w:color w:val="000000"/>
          <w:sz w:val="28"/>
          <w:szCs w:val="28"/>
        </w:rPr>
        <w:t xml:space="preserve"> </w:t>
      </w:r>
      <w:r w:rsidRPr="00C93244">
        <w:rPr>
          <w:color w:val="000000"/>
          <w:sz w:val="28"/>
          <w:szCs w:val="28"/>
        </w:rPr>
        <w:t>(очень много жирного и сладкого</w:t>
      </w:r>
      <w:r w:rsidR="001939C9" w:rsidRPr="00C93244">
        <w:rPr>
          <w:color w:val="000000"/>
          <w:sz w:val="28"/>
          <w:szCs w:val="28"/>
        </w:rPr>
        <w:t xml:space="preserve"> и очень мало овощей и фруктов) </w:t>
      </w:r>
      <w:r w:rsidRPr="00C93244">
        <w:rPr>
          <w:color w:val="000000"/>
          <w:sz w:val="28"/>
          <w:szCs w:val="28"/>
        </w:rPr>
        <w:t>переедание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2.Употребление алкоголя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3.Употребление наркотиков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 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4.Сидячий образ жизни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 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5.Курение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6.Недоедание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 </w:t>
      </w:r>
      <w:r w:rsidRPr="00C93244">
        <w:rPr>
          <w:b/>
          <w:bCs/>
          <w:color w:val="000000"/>
          <w:sz w:val="28"/>
          <w:szCs w:val="28"/>
        </w:rPr>
        <w:t>9.Вы курите?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Да, регулярно,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Нет,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Иногда, по настроению или «за компанию»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Только попробовал(а)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10. Как часто Вы употребляете спиртные напитки?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Никогда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Пару раз в год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Один или два раза в месяц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Каждую неделю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Почти каждый день.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11.Пробовали ли Вы когда-нибудь наркотические или токсические вещества?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Да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Нет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12. В каком возрасте, по Вашему мнению, следует говорить о вреде алкоголя, курения, наркотиках и болезнях, передаваемых половым путем?</w:t>
      </w:r>
    </w:p>
    <w:p w:rsidR="001939C9" w:rsidRPr="00C93244" w:rsidRDefault="001939C9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b/>
          <w:bCs/>
          <w:color w:val="000000"/>
          <w:sz w:val="28"/>
          <w:szCs w:val="28"/>
        </w:rPr>
        <w:t>13. Какие темы о здоровье больше всего интересуют Вас?</w:t>
      </w:r>
      <w:r w:rsidR="00742A82">
        <w:rPr>
          <w:b/>
          <w:bCs/>
          <w:color w:val="000000"/>
          <w:sz w:val="28"/>
          <w:szCs w:val="28"/>
        </w:rPr>
        <w:t xml:space="preserve"> </w:t>
      </w:r>
      <w:r w:rsidRPr="00C93244">
        <w:rPr>
          <w:b/>
          <w:bCs/>
          <w:color w:val="000000"/>
          <w:sz w:val="28"/>
          <w:szCs w:val="28"/>
        </w:rPr>
        <w:t>(</w:t>
      </w:r>
      <w:r w:rsidRPr="00C93244">
        <w:rPr>
          <w:color w:val="000000"/>
          <w:sz w:val="28"/>
          <w:szCs w:val="28"/>
        </w:rPr>
        <w:t>Вы можете выбрать больше чем одну тему)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Курение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Снижение и набор веса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Алкоголь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Половое воспитание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Нарушение питания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Влияние наркотиков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Инфекции, передаваемые половым путем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Физические упражнения и спорт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Управление эмоциями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Межличностные отношения</w:t>
      </w:r>
    </w:p>
    <w:p w:rsidR="008F7315" w:rsidRPr="00C93244" w:rsidRDefault="008F7315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93244">
        <w:rPr>
          <w:color w:val="000000"/>
          <w:sz w:val="28"/>
          <w:szCs w:val="28"/>
        </w:rPr>
        <w:t>Другое</w:t>
      </w:r>
      <w:r w:rsidR="00742A82">
        <w:rPr>
          <w:color w:val="000000"/>
          <w:sz w:val="28"/>
          <w:szCs w:val="28"/>
        </w:rPr>
        <w:t xml:space="preserve"> </w:t>
      </w:r>
      <w:r w:rsidRPr="00C93244">
        <w:rPr>
          <w:color w:val="000000"/>
          <w:sz w:val="28"/>
          <w:szCs w:val="28"/>
        </w:rPr>
        <w:t>(указать что именно)</w:t>
      </w:r>
    </w:p>
    <w:p w:rsidR="00C93244" w:rsidRPr="00C93244" w:rsidRDefault="00C93244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C93244" w:rsidRDefault="00C93244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742A82" w:rsidRPr="00C93244" w:rsidRDefault="00742A82" w:rsidP="00C93244">
      <w:pPr>
        <w:pStyle w:val="ad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</w:p>
    <w:p w:rsidR="005620B9" w:rsidRPr="005C77E2" w:rsidRDefault="005620B9" w:rsidP="00C93244">
      <w:pPr>
        <w:spacing w:line="360" w:lineRule="auto"/>
        <w:jc w:val="right"/>
        <w:rPr>
          <w:bCs/>
          <w:iCs/>
          <w:szCs w:val="28"/>
        </w:rPr>
      </w:pPr>
      <w:r w:rsidRPr="00EE6660">
        <w:rPr>
          <w:b/>
          <w:bCs/>
          <w:iCs/>
          <w:szCs w:val="28"/>
        </w:rPr>
        <w:lastRenderedPageBreak/>
        <w:t xml:space="preserve">Приложение № </w:t>
      </w:r>
      <w:r w:rsidR="003241E3">
        <w:rPr>
          <w:b/>
          <w:bCs/>
          <w:iCs/>
          <w:szCs w:val="28"/>
        </w:rPr>
        <w:t>2</w:t>
      </w:r>
      <w:r w:rsidRPr="005C77E2">
        <w:rPr>
          <w:bCs/>
          <w:iCs/>
          <w:szCs w:val="28"/>
        </w:rPr>
        <w:t xml:space="preserve"> (</w:t>
      </w:r>
      <w:r>
        <w:rPr>
          <w:bCs/>
          <w:iCs/>
          <w:szCs w:val="28"/>
        </w:rPr>
        <w:t>к 3 занятию</w:t>
      </w:r>
      <w:r w:rsidRPr="005C77E2">
        <w:rPr>
          <w:bCs/>
          <w:iCs/>
          <w:szCs w:val="28"/>
        </w:rPr>
        <w:t>)</w:t>
      </w:r>
    </w:p>
    <w:p w:rsidR="005620B9" w:rsidRPr="005620B9" w:rsidRDefault="005620B9" w:rsidP="005620B9">
      <w:pPr>
        <w:shd w:val="clear" w:color="auto" w:fill="FFFFFF"/>
        <w:spacing w:line="276" w:lineRule="auto"/>
        <w:jc w:val="center"/>
        <w:rPr>
          <w:rFonts w:ascii="Calibri" w:hAnsi="Calibri"/>
          <w:color w:val="000000"/>
          <w:sz w:val="22"/>
          <w:szCs w:val="22"/>
        </w:rPr>
      </w:pPr>
      <w:r w:rsidRPr="005620B9">
        <w:rPr>
          <w:b/>
          <w:bCs/>
          <w:color w:val="000000"/>
          <w:szCs w:val="28"/>
        </w:rPr>
        <w:t>Тест по теме «Классификация веществ-загрязнителей»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i/>
          <w:iCs/>
          <w:color w:val="000000"/>
          <w:szCs w:val="28"/>
        </w:rPr>
        <w:t xml:space="preserve">Выберите </w:t>
      </w:r>
      <w:r w:rsidR="00EE6660" w:rsidRPr="005620B9">
        <w:rPr>
          <w:i/>
          <w:iCs/>
          <w:color w:val="000000"/>
          <w:szCs w:val="28"/>
        </w:rPr>
        <w:t>один правильный</w:t>
      </w:r>
      <w:r w:rsidRPr="005620B9">
        <w:rPr>
          <w:i/>
          <w:iCs/>
          <w:color w:val="000000"/>
          <w:szCs w:val="28"/>
        </w:rPr>
        <w:t xml:space="preserve"> вариант ответа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1.К чрезвычайно опасным загрязнителям относится: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бензол;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фенол;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уксусная кислота;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ртуть;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2. К какому классу веществ-загрязнителей относится сероводород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малоопасным;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чрезвычайно-опасным;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высокотоксичным;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умеренно-опасным;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3. Электромагнитное загрязнение относят к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химическим загрязнителям;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механическим загрязнителям;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газообразным загрязнителям;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физическим загрязнителям;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4. Не оказывают токсического воздействия на окружающую среду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отходы производства;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выхлопные газы;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механические загрязнители;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сточные воды;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5. Какой вид загрязнителей чаще всего изменяет структуру генома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шум;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радиация;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микробиологическое загрязнение;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соли тяжелых металлов;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6. В биохимические процессы, протекающие в организмах, наиболее активно вступают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А) физические загрязнители;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Б) химические загрязнители;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В) биологические загрязнители;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Г) механические загрязнители;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Ответы: 1- Г; 2-В; 3-Г; 4-В; 5-Б; 6-Б;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i/>
          <w:iCs/>
          <w:color w:val="000000"/>
          <w:szCs w:val="28"/>
        </w:rPr>
        <w:t>Выберите правильные утверждения: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1.Распространение саранчи, увеличение численности грызунов, распространение сорной растительности не относится к загрязнению окружающей среды;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2.Загрязнения проникают во все части биосферы;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lastRenderedPageBreak/>
        <w:t>3.Возникновение кислотных дождей связано с выбросом в атмосферу газообразных загрязнителей;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4.По сравнению с угарным газом, углекислый газ более опасен;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5.Шумовое загрязнение изменяет физические и химические свойства среды;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6.Газообразные загрязнители составляют около 90% общей массы выбрасываемых в атмосферу искусственных загрязняющих веществ;</w:t>
      </w:r>
    </w:p>
    <w:p w:rsidR="005620B9" w:rsidRPr="005620B9" w:rsidRDefault="005620B9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5620B9">
        <w:rPr>
          <w:color w:val="000000"/>
          <w:szCs w:val="28"/>
        </w:rPr>
        <w:t>7. Появлению озоновых дыр в наибольшей степени способствуют газообразные вещества-загрязнители;</w:t>
      </w:r>
    </w:p>
    <w:p w:rsidR="005620B9" w:rsidRPr="005620B9" w:rsidRDefault="00EE6660" w:rsidP="005620B9">
      <w:pPr>
        <w:shd w:val="clear" w:color="auto" w:fill="FFFFFF"/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Cs w:val="28"/>
        </w:rPr>
        <w:t>Ответы: 2, 3, 6,7</w:t>
      </w:r>
    </w:p>
    <w:p w:rsidR="008F7315" w:rsidRPr="00C93244" w:rsidRDefault="008F7315" w:rsidP="005620B9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Pr="00C93244" w:rsidRDefault="008F7315" w:rsidP="00C93244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6903FD" w:rsidP="005620B9">
      <w:pPr>
        <w:spacing w:line="360" w:lineRule="auto"/>
        <w:jc w:val="right"/>
        <w:rPr>
          <w:bCs/>
          <w:iCs/>
          <w:szCs w:val="28"/>
        </w:rPr>
      </w:pPr>
      <w:r w:rsidRPr="006903FD">
        <w:rPr>
          <w:b/>
          <w:bCs/>
          <w:iCs/>
          <w:szCs w:val="28"/>
        </w:rPr>
        <w:lastRenderedPageBreak/>
        <w:t xml:space="preserve">Приложение №3 </w:t>
      </w:r>
      <w:r>
        <w:rPr>
          <w:bCs/>
          <w:iCs/>
          <w:szCs w:val="28"/>
        </w:rPr>
        <w:t>(к 5 занятию)</w:t>
      </w:r>
    </w:p>
    <w:p w:rsidR="00734300" w:rsidRDefault="00734300" w:rsidP="00734300">
      <w:pPr>
        <w:pStyle w:val="1"/>
        <w:spacing w:before="0"/>
        <w:ind w:right="30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7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Анкета </w:t>
      </w:r>
      <w:proofErr w:type="spellStart"/>
      <w:r w:rsidRPr="001337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Остберга</w:t>
      </w:r>
      <w:proofErr w:type="spellEnd"/>
      <w:r w:rsidRPr="001337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(определение биоритма).</w:t>
      </w:r>
    </w:p>
    <w:p w:rsidR="00CC513C" w:rsidRPr="00CC513C" w:rsidRDefault="00CC513C" w:rsidP="00CC513C"/>
    <w:p w:rsidR="00734300" w:rsidRPr="001337B6" w:rsidRDefault="00734300" w:rsidP="00734300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1337B6">
        <w:rPr>
          <w:rStyle w:val="af0"/>
          <w:color w:val="000000"/>
          <w:sz w:val="28"/>
          <w:szCs w:val="28"/>
        </w:rPr>
        <w:t xml:space="preserve">1. Трудно ли Вам вставать рано </w:t>
      </w:r>
      <w:proofErr w:type="gramStart"/>
      <w:r w:rsidRPr="001337B6">
        <w:rPr>
          <w:rStyle w:val="af0"/>
          <w:color w:val="000000"/>
          <w:sz w:val="28"/>
          <w:szCs w:val="28"/>
        </w:rPr>
        <w:t>утром:</w:t>
      </w:r>
      <w:r w:rsidRPr="001337B6">
        <w:rPr>
          <w:b/>
          <w:b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да, почти всегда -3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иногда-2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в) редко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г) крайне редко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2. Если бы у Вас была бы возможность выбора, в какое время Вы бы ложились спать </w:t>
      </w:r>
      <w:proofErr w:type="gramStart"/>
      <w:r w:rsidRPr="001337B6">
        <w:rPr>
          <w:rStyle w:val="af0"/>
          <w:color w:val="000000"/>
          <w:sz w:val="28"/>
          <w:szCs w:val="28"/>
        </w:rPr>
        <w:t>вечером?</w:t>
      </w:r>
      <w:r w:rsidRPr="001337B6">
        <w:rPr>
          <w:b/>
          <w:b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после часа ночи -3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с 23 до 1 ч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в) с 22 до 23 ч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г) до 22 ч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3. Какой завтрак Вы предпочитаете в течение первого часа после </w:t>
      </w:r>
      <w:proofErr w:type="gramStart"/>
      <w:r w:rsidRPr="001337B6">
        <w:rPr>
          <w:rStyle w:val="af0"/>
          <w:color w:val="000000"/>
          <w:sz w:val="28"/>
          <w:szCs w:val="28"/>
        </w:rPr>
        <w:t>пробуждения?</w:t>
      </w:r>
      <w:r w:rsidRPr="001337B6">
        <w:rPr>
          <w:b/>
          <w:b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плотный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менее плотный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в) можно ограничиться вареным яйцом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г) достаточно чашки чая или кофе -3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4. Если вспомнить Ваши последние размолвки на работе и дома, когда они преимущественно </w:t>
      </w:r>
      <w:proofErr w:type="gramStart"/>
      <w:r w:rsidRPr="001337B6">
        <w:rPr>
          <w:rStyle w:val="af0"/>
          <w:color w:val="000000"/>
          <w:sz w:val="28"/>
          <w:szCs w:val="28"/>
        </w:rPr>
        <w:t>происходят?</w:t>
      </w:r>
      <w:r w:rsidRPr="001337B6">
        <w:rPr>
          <w:b/>
          <w:b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в первой половине дня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во второй половине дня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5. От чего Вам легче </w:t>
      </w:r>
      <w:proofErr w:type="gramStart"/>
      <w:r w:rsidRPr="001337B6">
        <w:rPr>
          <w:rStyle w:val="af0"/>
          <w:color w:val="000000"/>
          <w:sz w:val="28"/>
          <w:szCs w:val="28"/>
        </w:rPr>
        <w:t>отказаться: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от утреннего чая или кофе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от вечернего чая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6. Как точно Вы отсчитываете время в 1 </w:t>
      </w:r>
      <w:proofErr w:type="gramStart"/>
      <w:r w:rsidRPr="001337B6">
        <w:rPr>
          <w:rStyle w:val="af0"/>
          <w:color w:val="000000"/>
          <w:sz w:val="28"/>
          <w:szCs w:val="28"/>
        </w:rPr>
        <w:t>минуту?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меньше минуты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больше минуты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7. Как легко Вы можете изменить привычки, связанные с едой во время отпуска, </w:t>
      </w:r>
      <w:proofErr w:type="gramStart"/>
      <w:r w:rsidRPr="001337B6">
        <w:rPr>
          <w:rStyle w:val="af0"/>
          <w:color w:val="000000"/>
          <w:sz w:val="28"/>
          <w:szCs w:val="28"/>
        </w:rPr>
        <w:t>поездок?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очень легко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легко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в) трудно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г) не меняете -3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0"/>
          <w:color w:val="000000"/>
          <w:sz w:val="28"/>
          <w:szCs w:val="28"/>
        </w:rPr>
        <w:t xml:space="preserve">8. Если рано утром предстоят важные дела, на сколько раньше Вы ложитесь </w:t>
      </w:r>
      <w:proofErr w:type="gramStart"/>
      <w:r w:rsidRPr="001337B6">
        <w:rPr>
          <w:rStyle w:val="af0"/>
          <w:color w:val="000000"/>
          <w:sz w:val="28"/>
          <w:szCs w:val="28"/>
        </w:rPr>
        <w:t>спать?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а</w:t>
      </w:r>
      <w:proofErr w:type="gramEnd"/>
      <w:r w:rsidRPr="001337B6">
        <w:rPr>
          <w:rStyle w:val="af1"/>
          <w:color w:val="000000"/>
          <w:sz w:val="28"/>
          <w:szCs w:val="28"/>
        </w:rPr>
        <w:t>) более чем на 2 часа -3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б) на час-два -2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в) меньше чем на час -1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г) как обычно -0</w:t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i/>
          <w:iCs/>
          <w:color w:val="000000"/>
          <w:sz w:val="28"/>
          <w:szCs w:val="28"/>
        </w:rPr>
        <w:br/>
      </w:r>
      <w:r w:rsidRPr="001337B6">
        <w:rPr>
          <w:rStyle w:val="af1"/>
          <w:color w:val="000000"/>
          <w:sz w:val="28"/>
          <w:szCs w:val="28"/>
        </w:rPr>
        <w:t>Подсчитываются баллы по всем вопросам. Сумма от 0 до 7 позволяет считать испытуемого «жаворонком»; от 8 до 13 — «голубем»; от 14 до 20 — «совой».</w:t>
      </w: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75750C" w:rsidRPr="00624579" w:rsidRDefault="0075750C" w:rsidP="0075750C">
      <w:pPr>
        <w:spacing w:line="360" w:lineRule="auto"/>
        <w:jc w:val="right"/>
        <w:rPr>
          <w:b/>
          <w:bCs/>
          <w:iCs/>
          <w:szCs w:val="28"/>
        </w:rPr>
      </w:pPr>
      <w:r w:rsidRPr="00624579">
        <w:rPr>
          <w:b/>
          <w:bCs/>
          <w:iCs/>
          <w:szCs w:val="28"/>
        </w:rPr>
        <w:lastRenderedPageBreak/>
        <w:t xml:space="preserve">Приложение № 4 </w:t>
      </w:r>
      <w:r w:rsidRPr="00624579">
        <w:rPr>
          <w:bCs/>
          <w:iCs/>
          <w:szCs w:val="28"/>
        </w:rPr>
        <w:t>(</w:t>
      </w:r>
      <w:r w:rsidR="00CC513C" w:rsidRPr="00624579">
        <w:rPr>
          <w:bCs/>
          <w:iCs/>
          <w:szCs w:val="28"/>
        </w:rPr>
        <w:t>к 6</w:t>
      </w:r>
      <w:r w:rsidRPr="00624579">
        <w:rPr>
          <w:bCs/>
          <w:iCs/>
          <w:szCs w:val="28"/>
        </w:rPr>
        <w:t xml:space="preserve"> заданию) </w:t>
      </w:r>
    </w:p>
    <w:p w:rsidR="0075750C" w:rsidRPr="00624579" w:rsidRDefault="0075750C" w:rsidP="0075750C">
      <w:pPr>
        <w:shd w:val="clear" w:color="auto" w:fill="FFFFFF"/>
        <w:spacing w:after="135"/>
        <w:jc w:val="center"/>
        <w:rPr>
          <w:b/>
          <w:bCs/>
          <w:color w:val="333333"/>
          <w:szCs w:val="28"/>
        </w:rPr>
      </w:pPr>
      <w:r w:rsidRPr="00624579">
        <w:rPr>
          <w:b/>
          <w:bCs/>
          <w:color w:val="333333"/>
          <w:szCs w:val="28"/>
        </w:rPr>
        <w:t>Практическая работа.</w:t>
      </w:r>
    </w:p>
    <w:p w:rsidR="00CC513C" w:rsidRPr="00624579" w:rsidRDefault="0075750C" w:rsidP="00624579">
      <w:pPr>
        <w:shd w:val="clear" w:color="auto" w:fill="FFFFFF"/>
        <w:spacing w:after="135"/>
        <w:ind w:left="-851"/>
        <w:jc w:val="center"/>
        <w:rPr>
          <w:color w:val="333333"/>
          <w:szCs w:val="28"/>
        </w:rPr>
      </w:pPr>
      <w:r w:rsidRPr="00624579">
        <w:rPr>
          <w:b/>
          <w:bCs/>
          <w:color w:val="333333"/>
          <w:szCs w:val="28"/>
        </w:rPr>
        <w:t xml:space="preserve">«Определение состава тканей по их свойствам». </w:t>
      </w:r>
      <w:r w:rsidRPr="00624579">
        <w:rPr>
          <w:color w:val="333333"/>
          <w:szCs w:val="28"/>
        </w:rPr>
        <w:br/>
      </w:r>
      <w:r w:rsidRPr="00624579">
        <w:rPr>
          <w:i/>
          <w:iCs/>
          <w:color w:val="333333"/>
          <w:szCs w:val="28"/>
        </w:rPr>
        <w:t>Цель: </w:t>
      </w:r>
      <w:r w:rsidRPr="00624579">
        <w:rPr>
          <w:color w:val="333333"/>
          <w:szCs w:val="28"/>
        </w:rPr>
        <w:t>научить определять вид волокна по внешнему виду; использ</w:t>
      </w:r>
      <w:r w:rsidR="00CC513C" w:rsidRPr="00624579">
        <w:rPr>
          <w:color w:val="333333"/>
          <w:szCs w:val="28"/>
        </w:rPr>
        <w:t>овать знания о свойствах тканей</w:t>
      </w:r>
      <w:r w:rsidRPr="00624579">
        <w:rPr>
          <w:color w:val="333333"/>
          <w:szCs w:val="28"/>
        </w:rPr>
        <w:t>;</w:t>
      </w:r>
      <w:r w:rsidR="00CC513C" w:rsidRPr="00624579">
        <w:rPr>
          <w:color w:val="333333"/>
          <w:szCs w:val="28"/>
        </w:rPr>
        <w:t xml:space="preserve"> развивать логическое мышление.</w:t>
      </w:r>
    </w:p>
    <w:p w:rsidR="0075750C" w:rsidRPr="00624579" w:rsidRDefault="0075750C" w:rsidP="00624579">
      <w:pPr>
        <w:shd w:val="clear" w:color="auto" w:fill="FFFFFF"/>
        <w:spacing w:after="135"/>
        <w:ind w:left="-851"/>
        <w:jc w:val="center"/>
        <w:rPr>
          <w:color w:val="333333"/>
          <w:szCs w:val="28"/>
        </w:rPr>
      </w:pPr>
      <w:r w:rsidRPr="00624579">
        <w:rPr>
          <w:i/>
          <w:iCs/>
          <w:color w:val="333333"/>
          <w:szCs w:val="28"/>
        </w:rPr>
        <w:t>Материалы, инструменты: </w:t>
      </w:r>
      <w:r w:rsidRPr="00624579">
        <w:rPr>
          <w:color w:val="333333"/>
          <w:szCs w:val="28"/>
        </w:rPr>
        <w:t xml:space="preserve">образцы тканей из искусственных и синтетических волокон, игла, сосуд с водой, </w:t>
      </w:r>
      <w:proofErr w:type="spellStart"/>
      <w:r w:rsidRPr="00624579">
        <w:rPr>
          <w:color w:val="333333"/>
          <w:szCs w:val="28"/>
        </w:rPr>
        <w:t>тигели</w:t>
      </w:r>
      <w:proofErr w:type="spellEnd"/>
      <w:r w:rsidRPr="00624579">
        <w:rPr>
          <w:color w:val="333333"/>
          <w:szCs w:val="28"/>
        </w:rPr>
        <w:t xml:space="preserve"> для поджигания нитей, кювета с водой, ножницы, рабо</w:t>
      </w:r>
      <w:r w:rsidR="00CC513C" w:rsidRPr="00624579">
        <w:rPr>
          <w:color w:val="333333"/>
          <w:szCs w:val="28"/>
        </w:rPr>
        <w:t xml:space="preserve">чая тетрадь, пинцеты. </w:t>
      </w:r>
    </w:p>
    <w:p w:rsidR="0075750C" w:rsidRPr="00624579" w:rsidRDefault="0075750C" w:rsidP="00624579">
      <w:pPr>
        <w:shd w:val="clear" w:color="auto" w:fill="FFFFFF"/>
        <w:spacing w:after="135"/>
        <w:ind w:left="-851"/>
        <w:rPr>
          <w:color w:val="333333"/>
          <w:szCs w:val="28"/>
        </w:rPr>
      </w:pPr>
      <w:r w:rsidRPr="00624579">
        <w:rPr>
          <w:color w:val="333333"/>
          <w:szCs w:val="28"/>
        </w:rPr>
        <w:t>Вам необходимо в рабочих тетрадях заполнить предлагаемую таблицу.</w:t>
      </w:r>
      <w:r w:rsidRPr="00624579">
        <w:rPr>
          <w:color w:val="333333"/>
          <w:szCs w:val="28"/>
        </w:rPr>
        <w:br/>
        <w:t xml:space="preserve">Для этого у вас на столах лежат инструменты и материалы, </w:t>
      </w:r>
      <w:r w:rsidR="00CC513C" w:rsidRPr="00624579">
        <w:rPr>
          <w:color w:val="333333"/>
          <w:szCs w:val="28"/>
        </w:rPr>
        <w:t xml:space="preserve">необходимые для работы. </w:t>
      </w:r>
      <w:r w:rsidRPr="00624579">
        <w:rPr>
          <w:color w:val="333333"/>
          <w:szCs w:val="28"/>
        </w:rPr>
        <w:br/>
        <w:t>Но сначала мы с вами повторим правила безопасной работы.</w:t>
      </w:r>
      <w:r w:rsidRPr="00624579">
        <w:rPr>
          <w:color w:val="333333"/>
          <w:szCs w:val="28"/>
        </w:rPr>
        <w:br/>
        <w:t>Инструктаж по технике безопасности:</w:t>
      </w:r>
    </w:p>
    <w:p w:rsidR="0075750C" w:rsidRPr="00624579" w:rsidRDefault="0075750C" w:rsidP="00624579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-851"/>
        <w:rPr>
          <w:color w:val="333333"/>
          <w:szCs w:val="28"/>
        </w:rPr>
      </w:pPr>
      <w:r w:rsidRPr="00624579">
        <w:rPr>
          <w:color w:val="333333"/>
          <w:szCs w:val="28"/>
        </w:rPr>
        <w:t>булавки после работы вкалывать в игольницы в рабочих коробках;</w:t>
      </w:r>
    </w:p>
    <w:p w:rsidR="0075750C" w:rsidRPr="00624579" w:rsidRDefault="0075750C" w:rsidP="00624579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-851"/>
        <w:rPr>
          <w:color w:val="333333"/>
          <w:szCs w:val="28"/>
        </w:rPr>
      </w:pPr>
      <w:r w:rsidRPr="00624579">
        <w:rPr>
          <w:color w:val="333333"/>
          <w:szCs w:val="28"/>
        </w:rPr>
        <w:t>лезвия ножниц должны быть закрыты, повернуты от себя;</w:t>
      </w:r>
    </w:p>
    <w:p w:rsidR="0075750C" w:rsidRPr="00624579" w:rsidRDefault="0075750C" w:rsidP="00624579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-851"/>
        <w:rPr>
          <w:color w:val="333333"/>
          <w:szCs w:val="28"/>
        </w:rPr>
      </w:pPr>
      <w:r w:rsidRPr="00624579">
        <w:rPr>
          <w:color w:val="333333"/>
          <w:szCs w:val="28"/>
        </w:rPr>
        <w:t>отрезанный кусочек ткани держать пинцетом над кюветом. Не давать догорать полностью;</w:t>
      </w:r>
    </w:p>
    <w:p w:rsidR="00E3497B" w:rsidRPr="00624579" w:rsidRDefault="0075750C" w:rsidP="009C4B28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60" w:lineRule="auto"/>
        <w:ind w:left="-851"/>
        <w:rPr>
          <w:bCs/>
          <w:iCs/>
          <w:szCs w:val="28"/>
        </w:rPr>
      </w:pPr>
      <w:r w:rsidRPr="00624579">
        <w:rPr>
          <w:color w:val="333333"/>
          <w:szCs w:val="28"/>
        </w:rPr>
        <w:t>тушить в ванночке с водой.</w:t>
      </w:r>
    </w:p>
    <w:tbl>
      <w:tblPr>
        <w:tblpPr w:leftFromText="180" w:rightFromText="180" w:vertAnchor="text" w:horzAnchor="margin" w:tblpXSpec="center" w:tblpY="226"/>
        <w:tblW w:w="984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"/>
        <w:gridCol w:w="1601"/>
        <w:gridCol w:w="2555"/>
        <w:gridCol w:w="1254"/>
        <w:gridCol w:w="1160"/>
        <w:gridCol w:w="680"/>
        <w:gridCol w:w="1255"/>
        <w:gridCol w:w="1268"/>
      </w:tblGrid>
      <w:tr w:rsidR="00E3497B" w:rsidRPr="00624579" w:rsidTr="00624579">
        <w:trPr>
          <w:trHeight w:val="695"/>
        </w:trPr>
        <w:tc>
          <w:tcPr>
            <w:tcW w:w="4088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624579">
            <w:pPr>
              <w:spacing w:line="360" w:lineRule="auto"/>
              <w:ind w:left="-593" w:firstLine="593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/>
                <w:iCs/>
                <w:szCs w:val="28"/>
              </w:rPr>
              <w:t>Свойства тканей</w:t>
            </w:r>
          </w:p>
        </w:tc>
        <w:tc>
          <w:tcPr>
            <w:tcW w:w="5755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jc w:val="center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/>
                <w:iCs/>
                <w:szCs w:val="28"/>
              </w:rPr>
              <w:t>№ образца ткани</w:t>
            </w:r>
          </w:p>
        </w:tc>
      </w:tr>
      <w:tr w:rsidR="00E3497B" w:rsidRPr="00624579" w:rsidTr="00624579">
        <w:trPr>
          <w:trHeight w:val="698"/>
        </w:trPr>
        <w:tc>
          <w:tcPr>
            <w:tcW w:w="4088" w:type="dxa"/>
            <w:gridSpan w:val="3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1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3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4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5</w:t>
            </w:r>
          </w:p>
        </w:tc>
      </w:tr>
      <w:tr w:rsidR="00E3497B" w:rsidRPr="00624579" w:rsidTr="00E97F8B">
        <w:trPr>
          <w:trHeight w:val="442"/>
        </w:trPr>
        <w:tc>
          <w:tcPr>
            <w:tcW w:w="408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 xml:space="preserve">Блеск 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624579">
        <w:trPr>
          <w:trHeight w:val="412"/>
        </w:trPr>
        <w:tc>
          <w:tcPr>
            <w:tcW w:w="408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 xml:space="preserve">Гладкость 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E97F8B">
        <w:trPr>
          <w:trHeight w:val="478"/>
        </w:trPr>
        <w:tc>
          <w:tcPr>
            <w:tcW w:w="408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 xml:space="preserve">Мягкость 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624579">
        <w:trPr>
          <w:trHeight w:val="695"/>
        </w:trPr>
        <w:tc>
          <w:tcPr>
            <w:tcW w:w="408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proofErr w:type="spellStart"/>
            <w:r w:rsidRPr="00624579">
              <w:rPr>
                <w:b/>
                <w:bCs/>
                <w:iCs/>
                <w:szCs w:val="28"/>
              </w:rPr>
              <w:t>Сминаемость</w:t>
            </w:r>
            <w:proofErr w:type="spellEnd"/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624579">
        <w:trPr>
          <w:trHeight w:val="698"/>
        </w:trPr>
        <w:tc>
          <w:tcPr>
            <w:tcW w:w="4088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 xml:space="preserve">Осыпаемость 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624579">
        <w:trPr>
          <w:trHeight w:val="805"/>
        </w:trPr>
        <w:tc>
          <w:tcPr>
            <w:tcW w:w="1494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 xml:space="preserve">Прочность 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В сухом виде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  <w:tr w:rsidR="00E3497B" w:rsidRPr="00624579" w:rsidTr="00E97F8B">
        <w:trPr>
          <w:trHeight w:val="18"/>
        </w:trPr>
        <w:tc>
          <w:tcPr>
            <w:tcW w:w="4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40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  <w:r w:rsidRPr="00624579">
              <w:rPr>
                <w:b/>
                <w:bCs/>
                <w:iCs/>
                <w:szCs w:val="28"/>
              </w:rPr>
              <w:t>В мокром виде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3497B" w:rsidRPr="00624579" w:rsidRDefault="00E3497B" w:rsidP="00E3497B">
            <w:pPr>
              <w:spacing w:line="360" w:lineRule="auto"/>
              <w:rPr>
                <w:b/>
                <w:bCs/>
                <w:iCs/>
                <w:szCs w:val="28"/>
              </w:rPr>
            </w:pPr>
          </w:p>
        </w:tc>
      </w:tr>
    </w:tbl>
    <w:p w:rsidR="00742A82" w:rsidRDefault="00742A82" w:rsidP="00033025">
      <w:pPr>
        <w:spacing w:line="360" w:lineRule="auto"/>
        <w:jc w:val="right"/>
        <w:rPr>
          <w:b/>
          <w:bCs/>
          <w:iCs/>
          <w:szCs w:val="28"/>
        </w:rPr>
      </w:pPr>
    </w:p>
    <w:p w:rsidR="00742A82" w:rsidRDefault="00742A82" w:rsidP="00033025">
      <w:pPr>
        <w:spacing w:line="360" w:lineRule="auto"/>
        <w:jc w:val="right"/>
        <w:rPr>
          <w:b/>
          <w:bCs/>
          <w:iCs/>
          <w:szCs w:val="28"/>
        </w:rPr>
      </w:pPr>
    </w:p>
    <w:p w:rsidR="008F7315" w:rsidRDefault="00E97F8B" w:rsidP="00033025">
      <w:pPr>
        <w:spacing w:line="360" w:lineRule="auto"/>
        <w:jc w:val="right"/>
        <w:rPr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Приложение № 5</w:t>
      </w:r>
      <w:r w:rsidR="00033025">
        <w:rPr>
          <w:bCs/>
          <w:iCs/>
          <w:szCs w:val="28"/>
        </w:rPr>
        <w:t xml:space="preserve"> (</w:t>
      </w:r>
      <w:r w:rsidR="001337B6">
        <w:rPr>
          <w:bCs/>
          <w:iCs/>
          <w:szCs w:val="28"/>
        </w:rPr>
        <w:t>к 7</w:t>
      </w:r>
      <w:r w:rsidR="00033025">
        <w:rPr>
          <w:bCs/>
          <w:iCs/>
          <w:szCs w:val="28"/>
        </w:rPr>
        <w:t xml:space="preserve"> занятию)</w:t>
      </w:r>
    </w:p>
    <w:p w:rsidR="0087629E" w:rsidRPr="0087629E" w:rsidRDefault="0087629E" w:rsidP="00BB63C0">
      <w:pPr>
        <w:spacing w:line="276" w:lineRule="auto"/>
        <w:jc w:val="center"/>
        <w:rPr>
          <w:bCs/>
          <w:iCs/>
          <w:szCs w:val="28"/>
        </w:rPr>
      </w:pPr>
      <w:r w:rsidRPr="0087629E">
        <w:rPr>
          <w:bCs/>
          <w:iCs/>
          <w:szCs w:val="28"/>
        </w:rPr>
        <w:t>Рацион питания подростка:</w:t>
      </w:r>
    </w:p>
    <w:p w:rsidR="0087629E" w:rsidRPr="0087629E" w:rsidRDefault="0087629E" w:rsidP="00BB63C0">
      <w:pPr>
        <w:shd w:val="clear" w:color="auto" w:fill="FFFFFF"/>
        <w:spacing w:line="276" w:lineRule="auto"/>
        <w:textAlignment w:val="baseline"/>
        <w:rPr>
          <w:b/>
          <w:bCs/>
          <w:szCs w:val="28"/>
          <w:bdr w:val="none" w:sz="0" w:space="0" w:color="auto" w:frame="1"/>
        </w:rPr>
      </w:pPr>
      <w:r w:rsidRPr="0087629E">
        <w:rPr>
          <w:b/>
          <w:bCs/>
          <w:szCs w:val="28"/>
          <w:bdr w:val="none" w:sz="0" w:space="0" w:color="auto" w:frame="1"/>
        </w:rPr>
        <w:t>Подросткам следует питаться минимум 4 раза в день.</w:t>
      </w:r>
    </w:p>
    <w:p w:rsidR="0087629E" w:rsidRPr="0087629E" w:rsidRDefault="0087629E" w:rsidP="00BB63C0">
      <w:pPr>
        <w:shd w:val="clear" w:color="auto" w:fill="FFFFFF"/>
        <w:spacing w:line="276" w:lineRule="auto"/>
        <w:textAlignment w:val="baseline"/>
        <w:rPr>
          <w:szCs w:val="28"/>
        </w:rPr>
      </w:pPr>
      <w:r w:rsidRPr="0087629E">
        <w:rPr>
          <w:b/>
          <w:bCs/>
          <w:szCs w:val="28"/>
          <w:bdr w:val="none" w:sz="0" w:space="0" w:color="auto" w:frame="1"/>
        </w:rPr>
        <w:t xml:space="preserve"> Все приемы пищи разделяют на:</w:t>
      </w:r>
    </w:p>
    <w:p w:rsidR="0087629E" w:rsidRPr="0087629E" w:rsidRDefault="0087629E" w:rsidP="00BB63C0">
      <w:pPr>
        <w:numPr>
          <w:ilvl w:val="0"/>
          <w:numId w:val="21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87629E">
        <w:rPr>
          <w:b/>
          <w:bCs/>
          <w:szCs w:val="28"/>
          <w:bdr w:val="none" w:sz="0" w:space="0" w:color="auto" w:frame="1"/>
        </w:rPr>
        <w:t>Завтрак. </w:t>
      </w:r>
      <w:r w:rsidRPr="0087629E">
        <w:rPr>
          <w:szCs w:val="28"/>
        </w:rPr>
        <w:t>В утренний прием пищи ребенку следует получать около 25% всех калорий.</w:t>
      </w:r>
    </w:p>
    <w:p w:rsidR="0087629E" w:rsidRPr="0087629E" w:rsidRDefault="0087629E" w:rsidP="00BB63C0">
      <w:pPr>
        <w:numPr>
          <w:ilvl w:val="0"/>
          <w:numId w:val="21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87629E">
        <w:rPr>
          <w:b/>
          <w:bCs/>
          <w:szCs w:val="28"/>
          <w:bdr w:val="none" w:sz="0" w:space="0" w:color="auto" w:frame="1"/>
        </w:rPr>
        <w:t>Обед.</w:t>
      </w:r>
      <w:r w:rsidRPr="0087629E">
        <w:rPr>
          <w:szCs w:val="28"/>
        </w:rPr>
        <w:t> Это самый объемный прием пищи, составляющий от 35 до 40% от дневной калорийности.</w:t>
      </w:r>
    </w:p>
    <w:p w:rsidR="0087629E" w:rsidRPr="0087629E" w:rsidRDefault="0087629E" w:rsidP="00BB63C0">
      <w:pPr>
        <w:numPr>
          <w:ilvl w:val="0"/>
          <w:numId w:val="21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87629E">
        <w:rPr>
          <w:b/>
          <w:bCs/>
          <w:szCs w:val="28"/>
          <w:bdr w:val="none" w:sz="0" w:space="0" w:color="auto" w:frame="1"/>
        </w:rPr>
        <w:t>Полдник.</w:t>
      </w:r>
      <w:r w:rsidRPr="0087629E">
        <w:rPr>
          <w:szCs w:val="28"/>
        </w:rPr>
        <w:t> Он представлен небольшим перекусом, соответствующим примерно 15% калорийности от суточной.</w:t>
      </w:r>
    </w:p>
    <w:p w:rsidR="0087629E" w:rsidRDefault="0087629E" w:rsidP="00BB63C0">
      <w:pPr>
        <w:numPr>
          <w:ilvl w:val="0"/>
          <w:numId w:val="21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87629E">
        <w:rPr>
          <w:b/>
          <w:bCs/>
          <w:szCs w:val="28"/>
          <w:bdr w:val="none" w:sz="0" w:space="0" w:color="auto" w:frame="1"/>
        </w:rPr>
        <w:t>Ужин.</w:t>
      </w:r>
      <w:r w:rsidRPr="0087629E">
        <w:rPr>
          <w:szCs w:val="28"/>
        </w:rPr>
        <w:t> В вечерний прием пищи ребенку советуют съедать от 20 до 25% калорий суточной потребности. При этом важно, чтобы подросток ужинал максимум за 2 часа до момента, когда он пойдет спать.</w:t>
      </w:r>
    </w:p>
    <w:p w:rsidR="00BB63C0" w:rsidRDefault="00BB63C0" w:rsidP="00BB63C0">
      <w:pPr>
        <w:shd w:val="clear" w:color="auto" w:fill="FFFFFF"/>
        <w:spacing w:line="276" w:lineRule="auto"/>
        <w:textAlignment w:val="baseline"/>
        <w:rPr>
          <w:b/>
          <w:bCs/>
          <w:szCs w:val="28"/>
          <w:bdr w:val="none" w:sz="0" w:space="0" w:color="auto" w:frame="1"/>
        </w:rPr>
      </w:pPr>
    </w:p>
    <w:p w:rsidR="00BB63C0" w:rsidRPr="0087629E" w:rsidRDefault="00BB63C0" w:rsidP="00BB63C0">
      <w:pPr>
        <w:shd w:val="clear" w:color="auto" w:fill="FFFFFF"/>
        <w:spacing w:line="276" w:lineRule="auto"/>
        <w:jc w:val="center"/>
        <w:textAlignment w:val="baseline"/>
        <w:rPr>
          <w:szCs w:val="28"/>
        </w:rPr>
      </w:pPr>
      <w:r>
        <w:rPr>
          <w:b/>
          <w:bCs/>
          <w:szCs w:val="28"/>
          <w:bdr w:val="none" w:sz="0" w:space="0" w:color="auto" w:frame="1"/>
        </w:rPr>
        <w:t>Нормы питания подростка.</w:t>
      </w:r>
    </w:p>
    <w:p w:rsidR="00BB63C0" w:rsidRPr="00BB63C0" w:rsidRDefault="00BB63C0" w:rsidP="00BB63C0">
      <w:pPr>
        <w:shd w:val="clear" w:color="auto" w:fill="FFFFFF"/>
        <w:spacing w:line="276" w:lineRule="auto"/>
        <w:textAlignment w:val="baseline"/>
        <w:rPr>
          <w:szCs w:val="28"/>
        </w:rPr>
      </w:pPr>
      <w:r w:rsidRPr="00BB63C0">
        <w:rPr>
          <w:b/>
          <w:bCs/>
          <w:szCs w:val="28"/>
          <w:bdr w:val="none" w:sz="0" w:space="0" w:color="auto" w:frame="1"/>
        </w:rPr>
        <w:t>Лучше составлять меню сразу на всю неделю, тогда оно получится более разнообразным и питательным. Учитывайте такие нюансы:</w:t>
      </w:r>
    </w:p>
    <w:p w:rsidR="00BB63C0" w:rsidRPr="00BB63C0" w:rsidRDefault="00BB63C0" w:rsidP="00BB63C0">
      <w:pPr>
        <w:numPr>
          <w:ilvl w:val="0"/>
          <w:numId w:val="22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BB63C0">
        <w:rPr>
          <w:szCs w:val="28"/>
        </w:rPr>
        <w:t>На завтрак подросток должен получать в среднем 300 г основного блюда, а также напиток объемом примерно 200 мл. Хорошими вариантами для завтрака считают молочную кашу, блюда из творога, омлет или яичницу. К ним добавляют овощи, сухофрукты, ягоды, фрукты, мясо, соусы.</w:t>
      </w:r>
    </w:p>
    <w:p w:rsidR="00BB63C0" w:rsidRPr="00BB63C0" w:rsidRDefault="00BB63C0" w:rsidP="00BB63C0">
      <w:pPr>
        <w:numPr>
          <w:ilvl w:val="0"/>
          <w:numId w:val="22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BB63C0">
        <w:rPr>
          <w:szCs w:val="28"/>
        </w:rPr>
        <w:t xml:space="preserve">Многие подростки обедают в школе, получая там суп, второе блюдо (в его составе обычно есть гарнир и мясо или рыба), а также напиток. Домашнее обеденное меню строится по такому же принципу. Ребенку дают около 250 мл первого блюда и примерно 100 г овощного салата. Основное блюдо подростку предлагают в объеме до 300 грамм, а напиток </w:t>
      </w:r>
      <w:r w:rsidR="00D942EA">
        <w:rPr>
          <w:szCs w:val="28"/>
        </w:rPr>
        <w:t>–</w:t>
      </w:r>
      <w:r w:rsidRPr="00BB63C0">
        <w:rPr>
          <w:szCs w:val="28"/>
        </w:rPr>
        <w:t xml:space="preserve"> в объеме 200 мл.</w:t>
      </w:r>
    </w:p>
    <w:p w:rsidR="00BB63C0" w:rsidRPr="00BB63C0" w:rsidRDefault="00BB63C0" w:rsidP="00BB63C0">
      <w:pPr>
        <w:numPr>
          <w:ilvl w:val="0"/>
          <w:numId w:val="22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BB63C0">
        <w:rPr>
          <w:szCs w:val="28"/>
        </w:rPr>
        <w:t>На полдник подростку рекомендуют употреблять молочные продукты, фрукты, выпечка и печенье. Примерными объемами блюд являются 100 г для выпечки, 100 г для фруктов и 150-200 мл для напитка.</w:t>
      </w:r>
    </w:p>
    <w:p w:rsidR="00BB63C0" w:rsidRPr="00BB63C0" w:rsidRDefault="00BB63C0" w:rsidP="00BB63C0">
      <w:pPr>
        <w:numPr>
          <w:ilvl w:val="0"/>
          <w:numId w:val="22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BB63C0">
        <w:rPr>
          <w:szCs w:val="28"/>
        </w:rPr>
        <w:t>В вечерний прием пищи ребенку подросткового возраста предлагается основное блюдо (около 300 г) и напиток (200 мл). Хорошим выбором будут нежирные белковые блюда, например, творожная запеканка, блюда из яиц или из рыбы. Также неплохим вариантом ужинов подростков называют кашу и овощные блюда.</w:t>
      </w:r>
    </w:p>
    <w:p w:rsidR="00BB63C0" w:rsidRPr="00BB63C0" w:rsidRDefault="00BB63C0" w:rsidP="00BB63C0">
      <w:pPr>
        <w:numPr>
          <w:ilvl w:val="0"/>
          <w:numId w:val="22"/>
        </w:numPr>
        <w:shd w:val="clear" w:color="auto" w:fill="FFFFFF"/>
        <w:spacing w:line="276" w:lineRule="auto"/>
        <w:ind w:left="0"/>
        <w:textAlignment w:val="baseline"/>
        <w:rPr>
          <w:szCs w:val="28"/>
        </w:rPr>
      </w:pPr>
      <w:r w:rsidRPr="00BB63C0">
        <w:rPr>
          <w:szCs w:val="28"/>
        </w:rPr>
        <w:t>Хлеб можно включать в любой прием пищи, предлагая ребенку хлебобулочные изделия из разных сортов муки.</w:t>
      </w:r>
    </w:p>
    <w:p w:rsidR="00BB63C0" w:rsidRPr="00BB63C0" w:rsidRDefault="00BB63C0" w:rsidP="00BB63C0">
      <w:pPr>
        <w:spacing w:line="276" w:lineRule="auto"/>
        <w:rPr>
          <w:bCs/>
          <w:iCs/>
          <w:szCs w:val="28"/>
        </w:rPr>
      </w:pPr>
    </w:p>
    <w:p w:rsidR="0087629E" w:rsidRPr="00BB63C0" w:rsidRDefault="0087629E" w:rsidP="00BB63C0">
      <w:pPr>
        <w:spacing w:line="276" w:lineRule="auto"/>
        <w:rPr>
          <w:bCs/>
          <w:iCs/>
          <w:szCs w:val="28"/>
        </w:rPr>
      </w:pPr>
    </w:p>
    <w:p w:rsidR="008F7315" w:rsidRPr="00BB63C0" w:rsidRDefault="008F7315" w:rsidP="00BB63C0">
      <w:pPr>
        <w:spacing w:line="276" w:lineRule="auto"/>
        <w:rPr>
          <w:bCs/>
          <w:iCs/>
          <w:szCs w:val="28"/>
        </w:rPr>
      </w:pPr>
    </w:p>
    <w:p w:rsidR="00BB63C0" w:rsidRDefault="00BB63C0" w:rsidP="00BB63C0">
      <w:pPr>
        <w:spacing w:line="276" w:lineRule="auto"/>
        <w:rPr>
          <w:bCs/>
          <w:iCs/>
          <w:szCs w:val="28"/>
        </w:rPr>
      </w:pPr>
    </w:p>
    <w:p w:rsidR="00093E7C" w:rsidRDefault="00093E7C" w:rsidP="00BB63C0">
      <w:pPr>
        <w:spacing w:line="276" w:lineRule="auto"/>
        <w:rPr>
          <w:bCs/>
          <w:iCs/>
          <w:szCs w:val="28"/>
        </w:rPr>
      </w:pPr>
    </w:p>
    <w:p w:rsidR="00BB63C0" w:rsidRPr="00CC24FB" w:rsidRDefault="00D942EA" w:rsidP="00D942EA">
      <w:pPr>
        <w:spacing w:line="276" w:lineRule="auto"/>
        <w:jc w:val="right"/>
        <w:rPr>
          <w:bCs/>
          <w:szCs w:val="28"/>
          <w:bdr w:val="none" w:sz="0" w:space="0" w:color="auto" w:frame="1"/>
        </w:rPr>
      </w:pPr>
      <w:r w:rsidRPr="00D942EA">
        <w:rPr>
          <w:b/>
          <w:bCs/>
          <w:iCs/>
          <w:szCs w:val="28"/>
        </w:rPr>
        <w:t>П</w:t>
      </w:r>
      <w:r w:rsidRPr="00D942EA">
        <w:rPr>
          <w:b/>
          <w:bCs/>
          <w:szCs w:val="28"/>
          <w:bdr w:val="none" w:sz="0" w:space="0" w:color="auto" w:frame="1"/>
        </w:rPr>
        <w:t>риложение</w:t>
      </w:r>
      <w:r w:rsidR="00093E7C">
        <w:rPr>
          <w:b/>
          <w:bCs/>
          <w:szCs w:val="28"/>
          <w:bdr w:val="none" w:sz="0" w:space="0" w:color="auto" w:frame="1"/>
        </w:rPr>
        <w:t xml:space="preserve"> № 6 </w:t>
      </w:r>
      <w:r w:rsidR="00093E7C" w:rsidRPr="00CC24FB">
        <w:rPr>
          <w:bCs/>
          <w:szCs w:val="28"/>
          <w:bdr w:val="none" w:sz="0" w:space="0" w:color="auto" w:frame="1"/>
        </w:rPr>
        <w:t xml:space="preserve">(к </w:t>
      </w:r>
      <w:r w:rsidR="00100712" w:rsidRPr="00CC24FB">
        <w:rPr>
          <w:bCs/>
          <w:szCs w:val="28"/>
          <w:bdr w:val="none" w:sz="0" w:space="0" w:color="auto" w:frame="1"/>
        </w:rPr>
        <w:t>8 занятию</w:t>
      </w:r>
      <w:r w:rsidR="00093E7C" w:rsidRPr="00CC24FB">
        <w:rPr>
          <w:bCs/>
          <w:szCs w:val="28"/>
          <w:bdr w:val="none" w:sz="0" w:space="0" w:color="auto" w:frame="1"/>
        </w:rPr>
        <w:t>)</w:t>
      </w:r>
    </w:p>
    <w:p w:rsidR="00100712" w:rsidRPr="00D942EA" w:rsidRDefault="00100712" w:rsidP="00100712">
      <w:pPr>
        <w:spacing w:line="276" w:lineRule="auto"/>
        <w:jc w:val="center"/>
        <w:rPr>
          <w:b/>
          <w:bCs/>
          <w:iCs/>
          <w:szCs w:val="28"/>
        </w:rPr>
      </w:pPr>
    </w:p>
    <w:p w:rsidR="0075482B" w:rsidRDefault="0075482B" w:rsidP="0075482B">
      <w:pPr>
        <w:jc w:val="center"/>
        <w:rPr>
          <w:b/>
          <w:szCs w:val="28"/>
        </w:rPr>
      </w:pPr>
      <w:r>
        <w:rPr>
          <w:b/>
          <w:szCs w:val="28"/>
        </w:rPr>
        <w:t>Практическая работа.</w:t>
      </w:r>
    </w:p>
    <w:p w:rsidR="0075482B" w:rsidRDefault="0075482B" w:rsidP="0075482B">
      <w:pPr>
        <w:jc w:val="center"/>
        <w:rPr>
          <w:b/>
          <w:szCs w:val="28"/>
        </w:rPr>
      </w:pPr>
      <w:r w:rsidRPr="00F03D54">
        <w:rPr>
          <w:b/>
          <w:szCs w:val="28"/>
        </w:rPr>
        <w:t xml:space="preserve"> «Санитарно-гигиеническая оценка классной комнаты»</w:t>
      </w:r>
      <w:r>
        <w:rPr>
          <w:b/>
          <w:szCs w:val="28"/>
        </w:rPr>
        <w:t>.</w:t>
      </w:r>
    </w:p>
    <w:p w:rsidR="0075482B" w:rsidRDefault="0075482B" w:rsidP="0075482B">
      <w:pPr>
        <w:jc w:val="both"/>
        <w:rPr>
          <w:szCs w:val="28"/>
        </w:rPr>
      </w:pPr>
      <w:r w:rsidRPr="00BA7942">
        <w:rPr>
          <w:b/>
          <w:szCs w:val="28"/>
        </w:rPr>
        <w:t>Цель работы</w:t>
      </w:r>
      <w:r w:rsidRPr="00BA7942">
        <w:rPr>
          <w:szCs w:val="28"/>
        </w:rPr>
        <w:t>:</w:t>
      </w:r>
      <w:r w:rsidR="00742A82">
        <w:rPr>
          <w:szCs w:val="28"/>
        </w:rPr>
        <w:t xml:space="preserve"> </w:t>
      </w:r>
      <w:r>
        <w:rPr>
          <w:szCs w:val="28"/>
        </w:rPr>
        <w:t>к</w:t>
      </w:r>
      <w:r w:rsidRPr="00F03D54">
        <w:rPr>
          <w:szCs w:val="28"/>
        </w:rPr>
        <w:t>омплексная оценка санитарно-гигиенического состояния классной комнаты.</w:t>
      </w:r>
    </w:p>
    <w:p w:rsidR="0075482B" w:rsidRDefault="0075482B" w:rsidP="0075482B">
      <w:pPr>
        <w:jc w:val="both"/>
        <w:rPr>
          <w:szCs w:val="28"/>
        </w:rPr>
      </w:pPr>
      <w:r w:rsidRPr="00BA7942">
        <w:rPr>
          <w:b/>
          <w:szCs w:val="28"/>
        </w:rPr>
        <w:t>Задачи работы</w:t>
      </w:r>
      <w:r w:rsidR="00742A82">
        <w:rPr>
          <w:szCs w:val="28"/>
        </w:rPr>
        <w:t xml:space="preserve">: </w:t>
      </w:r>
      <w:r w:rsidRPr="00F03D54">
        <w:rPr>
          <w:szCs w:val="28"/>
        </w:rPr>
        <w:t>выявить соответствие санитарно-гигиенического состояния классной комнаты установленным нормативам.</w:t>
      </w:r>
    </w:p>
    <w:p w:rsidR="0075482B" w:rsidRPr="00E40D25" w:rsidRDefault="0075482B" w:rsidP="0075482B">
      <w:pPr>
        <w:jc w:val="center"/>
        <w:rPr>
          <w:b/>
          <w:szCs w:val="28"/>
        </w:rPr>
      </w:pPr>
      <w:r>
        <w:rPr>
          <w:b/>
          <w:szCs w:val="28"/>
        </w:rPr>
        <w:t>Ход работы:</w:t>
      </w:r>
    </w:p>
    <w:p w:rsidR="0075482B" w:rsidRDefault="0075482B" w:rsidP="0075482B">
      <w:pPr>
        <w:rPr>
          <w:szCs w:val="28"/>
        </w:rPr>
      </w:pPr>
      <w:r w:rsidRPr="00E40D25">
        <w:rPr>
          <w:i/>
          <w:szCs w:val="28"/>
        </w:rPr>
        <w:t>Оборудование:</w:t>
      </w:r>
      <w:r>
        <w:rPr>
          <w:szCs w:val="28"/>
        </w:rPr>
        <w:t xml:space="preserve"> рулетка, сухой термометр на штативе, психрометр аспирационный.</w:t>
      </w:r>
    </w:p>
    <w:p w:rsidR="0075482B" w:rsidRPr="00BA7942" w:rsidRDefault="0075482B" w:rsidP="0075482B">
      <w:pPr>
        <w:rPr>
          <w:b/>
          <w:szCs w:val="28"/>
        </w:rPr>
      </w:pPr>
      <w:r>
        <w:rPr>
          <w:b/>
          <w:szCs w:val="28"/>
        </w:rPr>
        <w:t xml:space="preserve">1. </w:t>
      </w:r>
      <w:r w:rsidRPr="00BA7942">
        <w:rPr>
          <w:b/>
          <w:szCs w:val="28"/>
        </w:rPr>
        <w:t>Определение полезной площади и кубатуры классной комнаты</w:t>
      </w:r>
    </w:p>
    <w:p w:rsidR="0075482B" w:rsidRDefault="0075482B" w:rsidP="0075482B">
      <w:pPr>
        <w:pStyle w:val="af"/>
        <w:numPr>
          <w:ilvl w:val="0"/>
          <w:numId w:val="26"/>
        </w:numPr>
        <w:spacing w:after="200" w:line="276" w:lineRule="auto"/>
        <w:rPr>
          <w:szCs w:val="28"/>
        </w:rPr>
      </w:pPr>
      <w:r>
        <w:rPr>
          <w:szCs w:val="28"/>
        </w:rPr>
        <w:t>С помощью рулетки измерить</w:t>
      </w:r>
      <w:r w:rsidRPr="00A44678">
        <w:rPr>
          <w:szCs w:val="28"/>
        </w:rPr>
        <w:t xml:space="preserve"> длину, ширину и высоту класса.</w:t>
      </w:r>
    </w:p>
    <w:p w:rsidR="0075482B" w:rsidRPr="00EA2D26" w:rsidRDefault="0075482B" w:rsidP="0075482B">
      <w:pPr>
        <w:pStyle w:val="af"/>
        <w:numPr>
          <w:ilvl w:val="0"/>
          <w:numId w:val="26"/>
        </w:numPr>
        <w:spacing w:after="200" w:line="276" w:lineRule="auto"/>
        <w:rPr>
          <w:szCs w:val="28"/>
        </w:rPr>
      </w:pPr>
      <w:r>
        <w:rPr>
          <w:szCs w:val="28"/>
        </w:rPr>
        <w:t>Рассчитали площадь пола и кубатуру помещения.</w:t>
      </w:r>
    </w:p>
    <w:p w:rsidR="0075482B" w:rsidRPr="00EA2D26" w:rsidRDefault="0075482B" w:rsidP="0075482B">
      <w:pPr>
        <w:pStyle w:val="af"/>
        <w:numPr>
          <w:ilvl w:val="0"/>
          <w:numId w:val="26"/>
        </w:numPr>
        <w:spacing w:after="200" w:line="276" w:lineRule="auto"/>
        <w:rPr>
          <w:szCs w:val="28"/>
        </w:rPr>
      </w:pPr>
      <w:r>
        <w:rPr>
          <w:szCs w:val="28"/>
        </w:rPr>
        <w:t>Определить</w:t>
      </w:r>
      <w:r w:rsidRPr="00EA2D26">
        <w:rPr>
          <w:szCs w:val="28"/>
        </w:rPr>
        <w:t xml:space="preserve"> площадь и кубатуру в пересчете на одного учащегося, разделив полученные результаты на количество посадочных мест.</w:t>
      </w:r>
    </w:p>
    <w:p w:rsidR="0075482B" w:rsidRDefault="0075482B" w:rsidP="0075482B">
      <w:pPr>
        <w:ind w:left="360"/>
        <w:rPr>
          <w:szCs w:val="28"/>
        </w:rPr>
      </w:pPr>
      <w:r>
        <w:rPr>
          <w:szCs w:val="28"/>
        </w:rPr>
        <w:t>Таблица 1.</w:t>
      </w: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1842"/>
        <w:gridCol w:w="1842"/>
        <w:gridCol w:w="1948"/>
        <w:gridCol w:w="1842"/>
        <w:gridCol w:w="1948"/>
      </w:tblGrid>
      <w:tr w:rsidR="0075482B" w:rsidTr="009C4B28">
        <w:tc>
          <w:tcPr>
            <w:tcW w:w="1842" w:type="dxa"/>
            <w:vMerge w:val="restart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Школьное помещение</w:t>
            </w:r>
          </w:p>
        </w:tc>
        <w:tc>
          <w:tcPr>
            <w:tcW w:w="3684" w:type="dxa"/>
            <w:gridSpan w:val="2"/>
          </w:tcPr>
          <w:p w:rsidR="0075482B" w:rsidRPr="00EA2D26" w:rsidRDefault="0075482B" w:rsidP="009C4B28">
            <w:pPr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Площадь, м</w:t>
            </w:r>
            <w:r>
              <w:rPr>
                <w:szCs w:val="28"/>
                <w:vertAlign w:val="superscript"/>
              </w:rPr>
              <w:t>2</w:t>
            </w:r>
          </w:p>
        </w:tc>
        <w:tc>
          <w:tcPr>
            <w:tcW w:w="3685" w:type="dxa"/>
            <w:gridSpan w:val="2"/>
          </w:tcPr>
          <w:p w:rsidR="0075482B" w:rsidRPr="00EA2D26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Кубатура, м</w:t>
            </w:r>
            <w:r>
              <w:rPr>
                <w:szCs w:val="28"/>
                <w:vertAlign w:val="superscript"/>
              </w:rPr>
              <w:t>3</w:t>
            </w:r>
          </w:p>
        </w:tc>
      </w:tr>
      <w:tr w:rsidR="0075482B" w:rsidTr="009C4B28">
        <w:tc>
          <w:tcPr>
            <w:tcW w:w="1842" w:type="dxa"/>
            <w:vMerge/>
          </w:tcPr>
          <w:p w:rsidR="0075482B" w:rsidRDefault="0075482B" w:rsidP="009C4B28">
            <w:pPr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Полученный результат</w:t>
            </w: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Санитарно-гигиеническая норма</w:t>
            </w: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 w:rsidRPr="00367412">
              <w:rPr>
                <w:szCs w:val="28"/>
              </w:rPr>
              <w:t>Полученный результат</w:t>
            </w:r>
          </w:p>
        </w:tc>
        <w:tc>
          <w:tcPr>
            <w:tcW w:w="1843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 w:rsidRPr="00367412">
              <w:rPr>
                <w:szCs w:val="28"/>
              </w:rPr>
              <w:t>Санитарно-гигиеническая норма</w:t>
            </w:r>
          </w:p>
        </w:tc>
      </w:tr>
      <w:tr w:rsidR="0075482B" w:rsidTr="009C4B28">
        <w:tc>
          <w:tcPr>
            <w:tcW w:w="1842" w:type="dxa"/>
          </w:tcPr>
          <w:p w:rsidR="0075482B" w:rsidRDefault="0075482B" w:rsidP="009C4B28">
            <w:pPr>
              <w:rPr>
                <w:szCs w:val="28"/>
              </w:rPr>
            </w:pPr>
            <w:r>
              <w:rPr>
                <w:szCs w:val="28"/>
              </w:rPr>
              <w:t>Кабинеты</w:t>
            </w: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  <w:tc>
          <w:tcPr>
            <w:tcW w:w="1842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5482B" w:rsidRDefault="0075482B" w:rsidP="009C4B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4-5</w:t>
            </w:r>
          </w:p>
        </w:tc>
      </w:tr>
    </w:tbl>
    <w:p w:rsidR="0075482B" w:rsidRPr="00A44678" w:rsidRDefault="0075482B" w:rsidP="0075482B">
      <w:pPr>
        <w:ind w:left="360"/>
        <w:rPr>
          <w:szCs w:val="28"/>
        </w:rPr>
      </w:pPr>
    </w:p>
    <w:p w:rsidR="0075482B" w:rsidRDefault="0075482B" w:rsidP="0075482B">
      <w:pPr>
        <w:rPr>
          <w:szCs w:val="28"/>
        </w:rPr>
      </w:pPr>
      <w:r w:rsidRPr="00367412">
        <w:rPr>
          <w:szCs w:val="28"/>
          <w:u w:val="single"/>
        </w:rPr>
        <w:t>Вывод</w:t>
      </w:r>
      <w:r>
        <w:rPr>
          <w:szCs w:val="28"/>
        </w:rPr>
        <w:t xml:space="preserve">: </w:t>
      </w:r>
    </w:p>
    <w:p w:rsidR="0075482B" w:rsidRPr="00BA7942" w:rsidRDefault="0075482B" w:rsidP="0075482B">
      <w:pPr>
        <w:rPr>
          <w:b/>
          <w:szCs w:val="28"/>
        </w:rPr>
      </w:pPr>
      <w:r>
        <w:rPr>
          <w:b/>
          <w:szCs w:val="28"/>
        </w:rPr>
        <w:t xml:space="preserve">2. </w:t>
      </w:r>
      <w:r w:rsidRPr="00BA7942">
        <w:rPr>
          <w:b/>
          <w:szCs w:val="28"/>
        </w:rPr>
        <w:t>Оценка внутренней отделки помещения</w:t>
      </w:r>
      <w:r>
        <w:rPr>
          <w:b/>
          <w:szCs w:val="28"/>
        </w:rPr>
        <w:t>:</w:t>
      </w:r>
    </w:p>
    <w:p w:rsidR="0075482B" w:rsidRDefault="0075482B" w:rsidP="0075482B">
      <w:pPr>
        <w:rPr>
          <w:szCs w:val="28"/>
        </w:rPr>
      </w:pPr>
      <w:r>
        <w:rPr>
          <w:szCs w:val="28"/>
        </w:rPr>
        <w:t>Стены _________________</w:t>
      </w:r>
    </w:p>
    <w:p w:rsidR="0075482B" w:rsidRDefault="0075482B" w:rsidP="0075482B">
      <w:pPr>
        <w:rPr>
          <w:szCs w:val="28"/>
        </w:rPr>
      </w:pPr>
      <w:r>
        <w:rPr>
          <w:szCs w:val="28"/>
        </w:rPr>
        <w:t>Потолок ________________</w:t>
      </w:r>
    </w:p>
    <w:p w:rsidR="0075482B" w:rsidRDefault="0075482B" w:rsidP="0075482B">
      <w:pPr>
        <w:rPr>
          <w:szCs w:val="28"/>
        </w:rPr>
      </w:pPr>
      <w:r>
        <w:rPr>
          <w:szCs w:val="28"/>
        </w:rPr>
        <w:t>Пол ____________________</w:t>
      </w:r>
    </w:p>
    <w:p w:rsidR="0075482B" w:rsidRDefault="0075482B" w:rsidP="0075482B">
      <w:pPr>
        <w:rPr>
          <w:szCs w:val="28"/>
        </w:rPr>
      </w:pPr>
      <w:r>
        <w:rPr>
          <w:szCs w:val="28"/>
        </w:rPr>
        <w:t>Ориентация в пространстве ____________</w:t>
      </w:r>
    </w:p>
    <w:p w:rsidR="0075482B" w:rsidRDefault="0075482B" w:rsidP="0075482B">
      <w:pPr>
        <w:rPr>
          <w:szCs w:val="28"/>
        </w:rPr>
      </w:pPr>
      <w:r>
        <w:rPr>
          <w:szCs w:val="28"/>
          <w:u w:val="single"/>
        </w:rPr>
        <w:t xml:space="preserve">Вывод: </w:t>
      </w:r>
    </w:p>
    <w:p w:rsidR="0075482B" w:rsidRPr="00BA7942" w:rsidRDefault="0075482B" w:rsidP="0075482B">
      <w:pPr>
        <w:rPr>
          <w:b/>
          <w:szCs w:val="28"/>
        </w:rPr>
      </w:pPr>
      <w:r>
        <w:rPr>
          <w:b/>
          <w:szCs w:val="28"/>
        </w:rPr>
        <w:t xml:space="preserve">3. </w:t>
      </w:r>
      <w:r w:rsidRPr="00BA7942">
        <w:rPr>
          <w:b/>
          <w:szCs w:val="28"/>
        </w:rPr>
        <w:t>Измерение и оценка параметров микроклимата</w:t>
      </w:r>
    </w:p>
    <w:p w:rsidR="0075482B" w:rsidRDefault="0075482B" w:rsidP="0075482B">
      <w:pPr>
        <w:pStyle w:val="af"/>
        <w:numPr>
          <w:ilvl w:val="0"/>
          <w:numId w:val="27"/>
        </w:numPr>
        <w:spacing w:after="200" w:line="276" w:lineRule="auto"/>
        <w:rPr>
          <w:szCs w:val="28"/>
        </w:rPr>
      </w:pPr>
      <w:r>
        <w:rPr>
          <w:szCs w:val="28"/>
        </w:rPr>
        <w:t>Вычислили среднюю температуру воздуха в помещении.</w:t>
      </w:r>
    </w:p>
    <w:p w:rsidR="0075482B" w:rsidRDefault="0075482B" w:rsidP="0075482B">
      <w:pPr>
        <w:pStyle w:val="af"/>
        <w:numPr>
          <w:ilvl w:val="0"/>
          <w:numId w:val="27"/>
        </w:numPr>
        <w:spacing w:after="200" w:line="276" w:lineRule="auto"/>
        <w:rPr>
          <w:szCs w:val="28"/>
        </w:rPr>
      </w:pPr>
      <w:r>
        <w:rPr>
          <w:szCs w:val="28"/>
        </w:rPr>
        <w:t>С помощью аспирационного психрометра определили относительную влажность в закрытом помещении.</w:t>
      </w:r>
    </w:p>
    <w:p w:rsidR="0075482B" w:rsidRDefault="0075482B" w:rsidP="0075482B">
      <w:pPr>
        <w:pStyle w:val="af"/>
        <w:rPr>
          <w:szCs w:val="28"/>
        </w:rPr>
      </w:pPr>
    </w:p>
    <w:p w:rsidR="0075482B" w:rsidRDefault="0075482B" w:rsidP="0075482B">
      <w:pPr>
        <w:pStyle w:val="af"/>
        <w:rPr>
          <w:szCs w:val="28"/>
        </w:rPr>
      </w:pPr>
      <w:r>
        <w:rPr>
          <w:szCs w:val="28"/>
        </w:rPr>
        <w:t xml:space="preserve">Таблица 2. </w:t>
      </w:r>
    </w:p>
    <w:tbl>
      <w:tblPr>
        <w:tblStyle w:val="af2"/>
        <w:tblW w:w="0" w:type="auto"/>
        <w:tblInd w:w="284" w:type="dxa"/>
        <w:tblLook w:val="04A0" w:firstRow="1" w:lastRow="0" w:firstColumn="1" w:lastColumn="0" w:noHBand="0" w:noVBand="1"/>
      </w:tblPr>
      <w:tblGrid>
        <w:gridCol w:w="1858"/>
        <w:gridCol w:w="1857"/>
        <w:gridCol w:w="1948"/>
        <w:gridCol w:w="1857"/>
        <w:gridCol w:w="1948"/>
      </w:tblGrid>
      <w:tr w:rsidR="0075482B" w:rsidTr="009C4B28">
        <w:tc>
          <w:tcPr>
            <w:tcW w:w="1858" w:type="dxa"/>
            <w:vMerge w:val="restart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Период года</w:t>
            </w:r>
          </w:p>
        </w:tc>
        <w:tc>
          <w:tcPr>
            <w:tcW w:w="3714" w:type="dxa"/>
            <w:gridSpan w:val="2"/>
            <w:vAlign w:val="center"/>
          </w:tcPr>
          <w:p w:rsidR="0075482B" w:rsidRPr="00E35F04" w:rsidRDefault="0075482B" w:rsidP="009C4B28">
            <w:pPr>
              <w:pStyle w:val="af"/>
              <w:ind w:left="0"/>
              <w:jc w:val="center"/>
              <w:rPr>
                <w:szCs w:val="28"/>
                <w:vertAlign w:val="superscript"/>
              </w:rPr>
            </w:pPr>
            <w:r>
              <w:rPr>
                <w:szCs w:val="28"/>
              </w:rPr>
              <w:t>Температура, С</w:t>
            </w:r>
            <w:r>
              <w:rPr>
                <w:szCs w:val="28"/>
                <w:vertAlign w:val="superscript"/>
              </w:rPr>
              <w:t>0</w:t>
            </w:r>
          </w:p>
        </w:tc>
        <w:tc>
          <w:tcPr>
            <w:tcW w:w="3715" w:type="dxa"/>
            <w:gridSpan w:val="2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Относительная влажность, %</w:t>
            </w:r>
          </w:p>
        </w:tc>
      </w:tr>
      <w:tr w:rsidR="0075482B" w:rsidTr="009C4B28">
        <w:tc>
          <w:tcPr>
            <w:tcW w:w="1858" w:type="dxa"/>
            <w:vMerge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Полученный результат</w:t>
            </w: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Санитарно-гигиеническая норма</w:t>
            </w: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Полученный результат</w:t>
            </w:r>
          </w:p>
        </w:tc>
        <w:tc>
          <w:tcPr>
            <w:tcW w:w="1858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Санитарно-гигиеническая норма</w:t>
            </w:r>
          </w:p>
        </w:tc>
      </w:tr>
      <w:tr w:rsidR="0075482B" w:rsidTr="009C4B28">
        <w:tc>
          <w:tcPr>
            <w:tcW w:w="1858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Холодный и переходный</w:t>
            </w: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18 - 22</w:t>
            </w:r>
          </w:p>
        </w:tc>
        <w:tc>
          <w:tcPr>
            <w:tcW w:w="1857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</w:p>
        </w:tc>
        <w:tc>
          <w:tcPr>
            <w:tcW w:w="1858" w:type="dxa"/>
            <w:vAlign w:val="center"/>
          </w:tcPr>
          <w:p w:rsidR="0075482B" w:rsidRDefault="0075482B" w:rsidP="009C4B28">
            <w:pPr>
              <w:pStyle w:val="af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</w:tr>
    </w:tbl>
    <w:p w:rsidR="0075482B" w:rsidRDefault="0075482B" w:rsidP="0075482B">
      <w:pPr>
        <w:pStyle w:val="af"/>
        <w:ind w:left="284"/>
        <w:rPr>
          <w:szCs w:val="28"/>
        </w:rPr>
      </w:pPr>
    </w:p>
    <w:p w:rsidR="0075482B" w:rsidRDefault="0075482B" w:rsidP="0075482B">
      <w:pPr>
        <w:jc w:val="both"/>
        <w:rPr>
          <w:szCs w:val="28"/>
        </w:rPr>
      </w:pPr>
      <w:r>
        <w:rPr>
          <w:szCs w:val="28"/>
          <w:u w:val="single"/>
        </w:rPr>
        <w:lastRenderedPageBreak/>
        <w:t>Вывод:</w:t>
      </w:r>
    </w:p>
    <w:p w:rsidR="0075482B" w:rsidRPr="003C436A" w:rsidRDefault="0075482B" w:rsidP="0075482B">
      <w:pPr>
        <w:rPr>
          <w:b/>
          <w:szCs w:val="28"/>
        </w:rPr>
      </w:pPr>
      <w:r>
        <w:rPr>
          <w:b/>
          <w:szCs w:val="28"/>
        </w:rPr>
        <w:t xml:space="preserve">4. </w:t>
      </w:r>
      <w:r w:rsidRPr="003C436A">
        <w:rPr>
          <w:b/>
          <w:szCs w:val="28"/>
        </w:rPr>
        <w:t>Изучение естественной освещенности класса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>С помощью рулетки измерить высоту и ширину окон.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 xml:space="preserve">Рассчитать общую площадь окон. 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 xml:space="preserve">Рассчитать площадь застекленной части окон 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>Измерить длину и ширину класса, рассчитать площадь пола.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>Подсчитать световой коэффициент (СК) по формуле:</w:t>
      </w:r>
    </w:p>
    <w:p w:rsidR="0075482B" w:rsidRDefault="0075482B" w:rsidP="0075482B">
      <w:pPr>
        <w:pStyle w:val="af"/>
        <w:jc w:val="center"/>
        <w:rPr>
          <w:rFonts w:eastAsiaTheme="minorEastAsia"/>
          <w:szCs w:val="28"/>
        </w:rPr>
      </w:pPr>
      <w:r>
        <w:rPr>
          <w:szCs w:val="28"/>
        </w:rPr>
        <w:t xml:space="preserve">СК =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Cs w:val="28"/>
              </w:rPr>
              <m:t>S</m:t>
            </m:r>
          </m:den>
        </m:f>
      </m:oMath>
      <w:r>
        <w:rPr>
          <w:rFonts w:eastAsiaTheme="minorEastAsia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4</m:t>
            </m:r>
          </m:den>
        </m:f>
      </m:oMath>
    </w:p>
    <w:p w:rsidR="0075482B" w:rsidRDefault="0075482B" w:rsidP="0075482B">
      <w:pPr>
        <w:pStyle w:val="af"/>
        <w:rPr>
          <w:szCs w:val="28"/>
        </w:rPr>
      </w:pPr>
      <w:r>
        <w:rPr>
          <w:szCs w:val="28"/>
        </w:rPr>
        <w:t xml:space="preserve">где </w:t>
      </w:r>
      <w:r>
        <w:rPr>
          <w:szCs w:val="28"/>
          <w:lang w:val="en-US"/>
        </w:rPr>
        <w:t>S</w:t>
      </w:r>
      <w:r w:rsidRPr="00D2614E">
        <w:rPr>
          <w:szCs w:val="28"/>
          <w:vertAlign w:val="subscript"/>
        </w:rPr>
        <w:t>0</w:t>
      </w:r>
      <w:r>
        <w:rPr>
          <w:szCs w:val="28"/>
        </w:rPr>
        <w:t xml:space="preserve"> – площадь застекленной части окон;</w:t>
      </w:r>
    </w:p>
    <w:p w:rsidR="0075482B" w:rsidRDefault="0075482B" w:rsidP="0075482B">
      <w:pPr>
        <w:pStyle w:val="af"/>
        <w:rPr>
          <w:szCs w:val="28"/>
        </w:rPr>
      </w:pPr>
      <w:r>
        <w:rPr>
          <w:szCs w:val="28"/>
          <w:lang w:val="en-US"/>
        </w:rPr>
        <w:t>S</w:t>
      </w:r>
      <w:r>
        <w:rPr>
          <w:szCs w:val="28"/>
        </w:rPr>
        <w:t xml:space="preserve"> – </w:t>
      </w:r>
      <w:proofErr w:type="gramStart"/>
      <w:r>
        <w:rPr>
          <w:szCs w:val="28"/>
        </w:rPr>
        <w:t>площадь</w:t>
      </w:r>
      <w:proofErr w:type="gramEnd"/>
      <w:r>
        <w:rPr>
          <w:szCs w:val="28"/>
        </w:rPr>
        <w:t xml:space="preserve"> пола.</w:t>
      </w:r>
    </w:p>
    <w:p w:rsidR="0075482B" w:rsidRDefault="0075482B" w:rsidP="0075482B">
      <w:pPr>
        <w:pStyle w:val="af"/>
        <w:numPr>
          <w:ilvl w:val="0"/>
          <w:numId w:val="28"/>
        </w:numPr>
        <w:spacing w:after="200" w:line="276" w:lineRule="auto"/>
        <w:rPr>
          <w:szCs w:val="28"/>
        </w:rPr>
      </w:pPr>
      <w:r>
        <w:rPr>
          <w:szCs w:val="28"/>
        </w:rPr>
        <w:t>Определить коэффициент заглубления, т.е. отношение высоты верхнего края окна над полом к глубине (ширине) класса.</w:t>
      </w:r>
    </w:p>
    <w:p w:rsidR="0075482B" w:rsidRDefault="0075482B" w:rsidP="0075482B">
      <w:pPr>
        <w:ind w:left="360"/>
        <w:rPr>
          <w:szCs w:val="28"/>
        </w:rPr>
      </w:pPr>
      <w:r>
        <w:rPr>
          <w:szCs w:val="28"/>
        </w:rPr>
        <w:t>Таблица 3.</w:t>
      </w: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1842"/>
        <w:gridCol w:w="1842"/>
        <w:gridCol w:w="1948"/>
        <w:gridCol w:w="1842"/>
        <w:gridCol w:w="1948"/>
      </w:tblGrid>
      <w:tr w:rsidR="0075482B" w:rsidRPr="006B1374" w:rsidTr="009C4B28">
        <w:tc>
          <w:tcPr>
            <w:tcW w:w="1842" w:type="dxa"/>
            <w:vMerge w:val="restart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Помещение</w:t>
            </w:r>
          </w:p>
        </w:tc>
        <w:tc>
          <w:tcPr>
            <w:tcW w:w="3684" w:type="dxa"/>
            <w:gridSpan w:val="2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Световой коэффициент</w:t>
            </w:r>
          </w:p>
        </w:tc>
        <w:tc>
          <w:tcPr>
            <w:tcW w:w="3685" w:type="dxa"/>
            <w:gridSpan w:val="2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Коэффициент заглубления</w:t>
            </w:r>
          </w:p>
        </w:tc>
      </w:tr>
      <w:tr w:rsidR="0075482B" w:rsidRPr="006B1374" w:rsidTr="009C4B28">
        <w:tc>
          <w:tcPr>
            <w:tcW w:w="1842" w:type="dxa"/>
            <w:vMerge/>
          </w:tcPr>
          <w:p w:rsidR="0075482B" w:rsidRPr="006B1374" w:rsidRDefault="0075482B" w:rsidP="009C4B28">
            <w:pPr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Результат</w:t>
            </w: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Санитарно-гигиеническая норма</w:t>
            </w: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Результат</w:t>
            </w:r>
          </w:p>
        </w:tc>
        <w:tc>
          <w:tcPr>
            <w:tcW w:w="1843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Санитарно-гигиеническая норма</w:t>
            </w:r>
          </w:p>
        </w:tc>
      </w:tr>
      <w:tr w:rsidR="0075482B" w:rsidRPr="006B1374" w:rsidTr="009C4B28"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Класс</w:t>
            </w: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 xml:space="preserve">1/4 </w:t>
            </w:r>
            <w:r>
              <w:rPr>
                <w:szCs w:val="28"/>
              </w:rPr>
              <w:t>–</w:t>
            </w:r>
            <w:r w:rsidRPr="006B1374">
              <w:rPr>
                <w:szCs w:val="28"/>
              </w:rPr>
              <w:t xml:space="preserve"> 1/6 </w:t>
            </w:r>
          </w:p>
        </w:tc>
        <w:tc>
          <w:tcPr>
            <w:tcW w:w="1842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5482B" w:rsidRPr="006B1374" w:rsidRDefault="0075482B" w:rsidP="009C4B28">
            <w:pPr>
              <w:jc w:val="center"/>
              <w:rPr>
                <w:szCs w:val="28"/>
              </w:rPr>
            </w:pPr>
            <w:r w:rsidRPr="006B1374">
              <w:rPr>
                <w:szCs w:val="28"/>
              </w:rPr>
              <w:t>1/2</w:t>
            </w:r>
          </w:p>
        </w:tc>
      </w:tr>
    </w:tbl>
    <w:p w:rsidR="0075482B" w:rsidRDefault="0075482B" w:rsidP="0075482B">
      <w:pPr>
        <w:ind w:left="360"/>
        <w:rPr>
          <w:szCs w:val="28"/>
        </w:rPr>
      </w:pPr>
    </w:p>
    <w:p w:rsidR="0075482B" w:rsidRDefault="0075482B" w:rsidP="0075482B">
      <w:pPr>
        <w:jc w:val="both"/>
        <w:rPr>
          <w:szCs w:val="28"/>
          <w:u w:val="single"/>
        </w:rPr>
      </w:pPr>
      <w:r>
        <w:rPr>
          <w:szCs w:val="28"/>
          <w:u w:val="single"/>
        </w:rPr>
        <w:t xml:space="preserve">Вывод: </w:t>
      </w:r>
    </w:p>
    <w:p w:rsidR="0075482B" w:rsidRDefault="0075482B" w:rsidP="0075482B">
      <w:pPr>
        <w:pStyle w:val="af"/>
        <w:jc w:val="center"/>
        <w:rPr>
          <w:b/>
          <w:szCs w:val="28"/>
        </w:rPr>
      </w:pPr>
      <w:r>
        <w:rPr>
          <w:b/>
          <w:szCs w:val="28"/>
        </w:rPr>
        <w:t>Список используемой литературы</w:t>
      </w:r>
    </w:p>
    <w:p w:rsidR="0075482B" w:rsidRDefault="0075482B" w:rsidP="0075482B">
      <w:pPr>
        <w:pStyle w:val="af"/>
        <w:numPr>
          <w:ilvl w:val="0"/>
          <w:numId w:val="29"/>
        </w:numPr>
        <w:spacing w:after="200" w:line="276" w:lineRule="auto"/>
        <w:jc w:val="both"/>
        <w:rPr>
          <w:szCs w:val="28"/>
        </w:rPr>
      </w:pPr>
      <w:r>
        <w:rPr>
          <w:szCs w:val="28"/>
        </w:rPr>
        <w:t>Алексеев С.В., Груздева Н.В., Муравьев А.Г., Гущина Э.В. Практикум по экологии: Учебное пособие. – М.: АО МДС, 1996.</w:t>
      </w:r>
    </w:p>
    <w:p w:rsidR="0075482B" w:rsidRPr="000711BC" w:rsidRDefault="0075482B" w:rsidP="0075482B">
      <w:pPr>
        <w:pStyle w:val="af"/>
        <w:numPr>
          <w:ilvl w:val="0"/>
          <w:numId w:val="29"/>
        </w:numPr>
        <w:spacing w:after="200" w:line="276" w:lineRule="auto"/>
        <w:jc w:val="both"/>
        <w:rPr>
          <w:szCs w:val="28"/>
        </w:rPr>
      </w:pPr>
      <w:r w:rsidRPr="001632FD">
        <w:rPr>
          <w:szCs w:val="28"/>
        </w:rPr>
        <w:t>Постановление Главного государственного санитарного врача РФ от 3 июня 2003 г. N 118 "О введении в действие санитарно-эпидемиологических правил и нормативов СанПиН 2.2.2/2.4.1340-03" (с изменениями и дополнениями)</w:t>
      </w:r>
      <w:r>
        <w:rPr>
          <w:szCs w:val="28"/>
        </w:rPr>
        <w:t>.</w:t>
      </w:r>
    </w:p>
    <w:p w:rsidR="0075482B" w:rsidRPr="005908BA" w:rsidRDefault="0075482B" w:rsidP="0075482B">
      <w:pPr>
        <w:ind w:left="360"/>
        <w:jc w:val="center"/>
        <w:rPr>
          <w:b/>
          <w:szCs w:val="28"/>
        </w:rPr>
      </w:pPr>
    </w:p>
    <w:p w:rsidR="00BB63C0" w:rsidRDefault="00BB63C0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5482B" w:rsidRDefault="0075482B" w:rsidP="00BB63C0">
      <w:pPr>
        <w:spacing w:line="276" w:lineRule="auto"/>
        <w:rPr>
          <w:bCs/>
          <w:iCs/>
          <w:szCs w:val="28"/>
        </w:rPr>
      </w:pPr>
    </w:p>
    <w:p w:rsidR="00742A82" w:rsidRDefault="00742A82" w:rsidP="00CC24FB">
      <w:pPr>
        <w:spacing w:line="276" w:lineRule="auto"/>
        <w:jc w:val="right"/>
        <w:rPr>
          <w:b/>
          <w:bCs/>
          <w:iCs/>
          <w:szCs w:val="28"/>
        </w:rPr>
      </w:pPr>
    </w:p>
    <w:p w:rsidR="00742A82" w:rsidRDefault="00742A82" w:rsidP="00CC24FB">
      <w:pPr>
        <w:spacing w:line="276" w:lineRule="auto"/>
        <w:jc w:val="right"/>
        <w:rPr>
          <w:b/>
          <w:bCs/>
          <w:iCs/>
          <w:szCs w:val="28"/>
        </w:rPr>
      </w:pPr>
    </w:p>
    <w:p w:rsidR="00742A82" w:rsidRDefault="00742A82" w:rsidP="00CC24FB">
      <w:pPr>
        <w:spacing w:line="276" w:lineRule="auto"/>
        <w:jc w:val="right"/>
        <w:rPr>
          <w:b/>
          <w:bCs/>
          <w:iCs/>
          <w:szCs w:val="28"/>
        </w:rPr>
      </w:pPr>
    </w:p>
    <w:p w:rsidR="00742A82" w:rsidRDefault="00742A82" w:rsidP="00CC24FB">
      <w:pPr>
        <w:spacing w:line="276" w:lineRule="auto"/>
        <w:jc w:val="right"/>
        <w:rPr>
          <w:b/>
          <w:bCs/>
          <w:iCs/>
          <w:szCs w:val="28"/>
        </w:rPr>
      </w:pPr>
    </w:p>
    <w:p w:rsidR="00742A82" w:rsidRDefault="00CC24FB" w:rsidP="00742A82">
      <w:pPr>
        <w:spacing w:line="276" w:lineRule="auto"/>
        <w:jc w:val="right"/>
        <w:rPr>
          <w:bCs/>
          <w:iCs/>
          <w:szCs w:val="28"/>
        </w:rPr>
      </w:pPr>
      <w:r w:rsidRPr="00CC24FB">
        <w:rPr>
          <w:b/>
          <w:bCs/>
          <w:iCs/>
          <w:szCs w:val="28"/>
        </w:rPr>
        <w:lastRenderedPageBreak/>
        <w:t>Приложение 7</w:t>
      </w:r>
      <w:r>
        <w:rPr>
          <w:bCs/>
          <w:iCs/>
          <w:szCs w:val="28"/>
        </w:rPr>
        <w:t xml:space="preserve"> (к 9 занятию)</w:t>
      </w:r>
    </w:p>
    <w:p w:rsidR="0046068D" w:rsidRPr="00742A82" w:rsidRDefault="0046068D" w:rsidP="00742A82">
      <w:pPr>
        <w:spacing w:line="276" w:lineRule="auto"/>
        <w:jc w:val="center"/>
        <w:rPr>
          <w:bCs/>
          <w:iCs/>
          <w:szCs w:val="28"/>
        </w:rPr>
      </w:pPr>
      <w:r w:rsidRPr="00CD16BF">
        <w:rPr>
          <w:b/>
          <w:szCs w:val="28"/>
        </w:rPr>
        <w:t>Упражнения для отработки навыка отказа.</w:t>
      </w:r>
    </w:p>
    <w:p w:rsidR="0046068D" w:rsidRPr="00CD16BF" w:rsidRDefault="0046068D" w:rsidP="00CD16BF">
      <w:pPr>
        <w:spacing w:line="360" w:lineRule="auto"/>
        <w:rPr>
          <w:b/>
          <w:szCs w:val="28"/>
          <w:u w:val="single"/>
        </w:rPr>
      </w:pPr>
      <w:r w:rsidRPr="00CD16BF">
        <w:rPr>
          <w:b/>
          <w:szCs w:val="28"/>
          <w:u w:val="single"/>
        </w:rPr>
        <w:t>Упражнение «Сопротивление».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>Участники разбиваются на пары. Нужно встать друг против друга на расстояние вытянутой руки. Затем участники поднимают руки до уровня груди и соприкасаются ладонями.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>Упражнение проходит в два этапа: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>1)    Оказать сопротивление и ощутить давление партнера, но при этом нельзя его сталкивать с места.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>2)    Столкнуть напарника, но при этом устоять на своем месте.</w:t>
      </w:r>
    </w:p>
    <w:p w:rsidR="0046068D" w:rsidRPr="00CD16BF" w:rsidRDefault="0046068D" w:rsidP="00CD16BF">
      <w:pPr>
        <w:spacing w:line="360" w:lineRule="auto"/>
        <w:rPr>
          <w:szCs w:val="28"/>
        </w:rPr>
      </w:pPr>
    </w:p>
    <w:p w:rsidR="0046068D" w:rsidRPr="00CD16BF" w:rsidRDefault="0046068D" w:rsidP="00CD16BF">
      <w:pPr>
        <w:spacing w:line="360" w:lineRule="auto"/>
        <w:rPr>
          <w:b/>
          <w:szCs w:val="28"/>
          <w:u w:val="single"/>
        </w:rPr>
      </w:pPr>
      <w:r w:rsidRPr="00CD16BF">
        <w:rPr>
          <w:b/>
          <w:szCs w:val="28"/>
          <w:u w:val="single"/>
        </w:rPr>
        <w:t>Тренинг «Да» и «Нет».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>Один из участников тренинга предлагает что-то сделать, другой отказывается. При этом нельзя произносить слово «Нет».</w:t>
      </w:r>
    </w:p>
    <w:p w:rsidR="0046068D" w:rsidRPr="00CD16BF" w:rsidRDefault="0046068D" w:rsidP="00CD16BF">
      <w:pPr>
        <w:spacing w:line="360" w:lineRule="auto"/>
        <w:rPr>
          <w:szCs w:val="28"/>
        </w:rPr>
      </w:pPr>
    </w:p>
    <w:p w:rsidR="0046068D" w:rsidRPr="00CD16BF" w:rsidRDefault="0046068D" w:rsidP="00CD16BF">
      <w:pPr>
        <w:spacing w:line="360" w:lineRule="auto"/>
        <w:rPr>
          <w:b/>
          <w:szCs w:val="28"/>
          <w:u w:val="single"/>
        </w:rPr>
      </w:pPr>
      <w:r w:rsidRPr="00CD16BF">
        <w:rPr>
          <w:b/>
          <w:szCs w:val="28"/>
          <w:u w:val="single"/>
        </w:rPr>
        <w:t>Упражнение «Давление».</w:t>
      </w:r>
    </w:p>
    <w:p w:rsidR="0046068D" w:rsidRPr="00CD16BF" w:rsidRDefault="0046068D" w:rsidP="00CD16BF">
      <w:pPr>
        <w:spacing w:line="360" w:lineRule="auto"/>
        <w:rPr>
          <w:szCs w:val="28"/>
        </w:rPr>
      </w:pPr>
      <w:r w:rsidRPr="00CD16BF">
        <w:rPr>
          <w:szCs w:val="28"/>
        </w:rPr>
        <w:t xml:space="preserve">Учащиеся делятся на группы по 3-4 человека. Учитель каждой группе определяет ситуацию, которую они должны обыграть (например, отказаться от предложения одноклассников прогулять урок). </w:t>
      </w:r>
    </w:p>
    <w:p w:rsidR="0046068D" w:rsidRPr="00CD16BF" w:rsidRDefault="0046068D" w:rsidP="00CD16BF">
      <w:pPr>
        <w:spacing w:line="360" w:lineRule="auto"/>
        <w:rPr>
          <w:i/>
          <w:szCs w:val="28"/>
        </w:rPr>
      </w:pPr>
      <w:r w:rsidRPr="00CD16BF">
        <w:rPr>
          <w:i/>
          <w:szCs w:val="28"/>
        </w:rPr>
        <w:t>Обсуждение:</w:t>
      </w:r>
    </w:p>
    <w:p w:rsidR="0046068D" w:rsidRPr="00CD16BF" w:rsidRDefault="0046068D" w:rsidP="00CD16BF">
      <w:pPr>
        <w:spacing w:line="360" w:lineRule="auto"/>
        <w:rPr>
          <w:i/>
          <w:szCs w:val="28"/>
        </w:rPr>
      </w:pPr>
      <w:r w:rsidRPr="00CD16BF">
        <w:rPr>
          <w:i/>
          <w:szCs w:val="28"/>
        </w:rPr>
        <w:t>- Назовите способы влияния на мнение человека (убеждение, соблазн, лесть, подкуп, угроза, шантаж и т.д.)</w:t>
      </w:r>
    </w:p>
    <w:p w:rsidR="0046068D" w:rsidRPr="00CD16BF" w:rsidRDefault="0046068D" w:rsidP="00CD16BF">
      <w:pPr>
        <w:spacing w:line="360" w:lineRule="auto"/>
        <w:rPr>
          <w:i/>
          <w:szCs w:val="28"/>
        </w:rPr>
      </w:pPr>
      <w:r w:rsidRPr="00CD16BF">
        <w:rPr>
          <w:i/>
          <w:szCs w:val="28"/>
        </w:rPr>
        <w:t>- Перечислите виды поведения в ситуации давления (агрессивность, пассивность, боязливость, уверенность, решительность).</w:t>
      </w:r>
    </w:p>
    <w:p w:rsidR="00CD16BF" w:rsidRPr="00CD16BF" w:rsidRDefault="00CD16BF" w:rsidP="00CD16BF">
      <w:pPr>
        <w:spacing w:line="360" w:lineRule="auto"/>
        <w:rPr>
          <w:i/>
          <w:szCs w:val="28"/>
        </w:rPr>
      </w:pPr>
    </w:p>
    <w:p w:rsidR="0046068D" w:rsidRPr="00CD16BF" w:rsidRDefault="0046068D" w:rsidP="00CD16BF">
      <w:pPr>
        <w:spacing w:line="360" w:lineRule="auto"/>
        <w:rPr>
          <w:b/>
          <w:szCs w:val="28"/>
          <w:u w:val="single"/>
        </w:rPr>
      </w:pPr>
      <w:r w:rsidRPr="00CD16BF">
        <w:rPr>
          <w:b/>
          <w:szCs w:val="28"/>
          <w:u w:val="single"/>
        </w:rPr>
        <w:t>Игра «Марионетка».</w:t>
      </w:r>
    </w:p>
    <w:p w:rsidR="0046068D" w:rsidRPr="00D62BC2" w:rsidRDefault="0046068D" w:rsidP="00D62BC2">
      <w:pPr>
        <w:spacing w:line="360" w:lineRule="auto"/>
        <w:jc w:val="both"/>
        <w:rPr>
          <w:szCs w:val="28"/>
        </w:rPr>
      </w:pPr>
      <w:r w:rsidRPr="00CD16BF">
        <w:rPr>
          <w:szCs w:val="28"/>
        </w:rPr>
        <w:t>Каждой тройке участников дается задание: два участника должны играть роль «</w:t>
      </w:r>
      <w:r w:rsidR="00CD16BF" w:rsidRPr="00CD16BF">
        <w:rPr>
          <w:szCs w:val="28"/>
        </w:rPr>
        <w:t>кукловодов» –</w:t>
      </w:r>
      <w:r w:rsidRPr="00CD16BF">
        <w:rPr>
          <w:szCs w:val="28"/>
        </w:rPr>
        <w:t xml:space="preserve"> полностью управлять «куклой». Расставляются два </w:t>
      </w:r>
      <w:r w:rsidRPr="00D62BC2">
        <w:rPr>
          <w:szCs w:val="28"/>
        </w:rPr>
        <w:t>стула на расстоянии 1,5 метров. Цель «кукловодов» - перевести «куклу» с одного стула на другой. «Кукла» не должна сопротивляться тому, что с ней делают «кукловоды».</w:t>
      </w:r>
    </w:p>
    <w:p w:rsidR="0046068D" w:rsidRPr="00D62BC2" w:rsidRDefault="0046068D" w:rsidP="00D62BC2">
      <w:pPr>
        <w:spacing w:line="360" w:lineRule="auto"/>
        <w:jc w:val="both"/>
        <w:rPr>
          <w:i/>
          <w:szCs w:val="28"/>
        </w:rPr>
      </w:pPr>
      <w:r w:rsidRPr="00D62BC2">
        <w:rPr>
          <w:i/>
          <w:szCs w:val="28"/>
        </w:rPr>
        <w:t>Обсуждение:</w:t>
      </w:r>
    </w:p>
    <w:p w:rsidR="0046068D" w:rsidRPr="00D62BC2" w:rsidRDefault="0046068D" w:rsidP="00D62BC2">
      <w:pPr>
        <w:spacing w:line="360" w:lineRule="auto"/>
        <w:jc w:val="both"/>
        <w:rPr>
          <w:i/>
          <w:szCs w:val="28"/>
        </w:rPr>
      </w:pPr>
      <w:r w:rsidRPr="00D62BC2">
        <w:rPr>
          <w:i/>
          <w:szCs w:val="28"/>
        </w:rPr>
        <w:lastRenderedPageBreak/>
        <w:t>- Как себя чувствует человек, когда он лишен возможности самостоятельно принимать решения, когда им управляют другие?</w:t>
      </w:r>
    </w:p>
    <w:p w:rsidR="0046068D" w:rsidRPr="00D62BC2" w:rsidRDefault="0046068D" w:rsidP="00D62BC2">
      <w:pPr>
        <w:spacing w:line="360" w:lineRule="auto"/>
        <w:jc w:val="both"/>
        <w:rPr>
          <w:szCs w:val="28"/>
        </w:rPr>
      </w:pPr>
      <w:r w:rsidRPr="00D62BC2">
        <w:rPr>
          <w:b/>
          <w:szCs w:val="28"/>
          <w:u w:val="single"/>
        </w:rPr>
        <w:t>Вывод:</w:t>
      </w:r>
      <w:r w:rsidRPr="00D62BC2">
        <w:rPr>
          <w:szCs w:val="28"/>
        </w:rPr>
        <w:t xml:space="preserve"> когда ты не самостоятелен, не можешь распоряжаться собой - это неприятно.</w:t>
      </w:r>
    </w:p>
    <w:p w:rsidR="0046068D" w:rsidRPr="00D62BC2" w:rsidRDefault="0046068D" w:rsidP="00D62BC2">
      <w:pPr>
        <w:spacing w:line="360" w:lineRule="auto"/>
        <w:jc w:val="both"/>
        <w:rPr>
          <w:b/>
          <w:szCs w:val="28"/>
          <w:u w:val="single"/>
        </w:rPr>
      </w:pPr>
      <w:r w:rsidRPr="00D62BC2">
        <w:rPr>
          <w:b/>
          <w:szCs w:val="28"/>
          <w:u w:val="single"/>
        </w:rPr>
        <w:t>Каждый человек должен запомнить простые правила, как себя нужно вести с «кукловодами»:</w:t>
      </w:r>
    </w:p>
    <w:p w:rsidR="0046068D" w:rsidRPr="00D62BC2" w:rsidRDefault="0046068D" w:rsidP="00D62BC2">
      <w:pPr>
        <w:pStyle w:val="af"/>
        <w:numPr>
          <w:ilvl w:val="0"/>
          <w:numId w:val="30"/>
        </w:numPr>
        <w:spacing w:after="200" w:line="360" w:lineRule="auto"/>
        <w:jc w:val="both"/>
        <w:rPr>
          <w:b/>
          <w:szCs w:val="28"/>
        </w:rPr>
      </w:pPr>
      <w:r w:rsidRPr="00D62BC2">
        <w:rPr>
          <w:b/>
          <w:szCs w:val="28"/>
        </w:rPr>
        <w:t>не бойся выглядеть недостаточно умным;</w:t>
      </w:r>
    </w:p>
    <w:p w:rsidR="0046068D" w:rsidRPr="00D62BC2" w:rsidRDefault="0046068D" w:rsidP="00D62BC2">
      <w:pPr>
        <w:pStyle w:val="af"/>
        <w:numPr>
          <w:ilvl w:val="0"/>
          <w:numId w:val="30"/>
        </w:numPr>
        <w:spacing w:after="200" w:line="360" w:lineRule="auto"/>
        <w:jc w:val="both"/>
        <w:rPr>
          <w:b/>
          <w:szCs w:val="28"/>
        </w:rPr>
      </w:pPr>
      <w:r w:rsidRPr="00D62BC2">
        <w:rPr>
          <w:b/>
          <w:szCs w:val="28"/>
        </w:rPr>
        <w:t>не бойся выглядеть недостаточно смелым;</w:t>
      </w:r>
    </w:p>
    <w:p w:rsidR="0046068D" w:rsidRPr="00D62BC2" w:rsidRDefault="0046068D" w:rsidP="00D62BC2">
      <w:pPr>
        <w:pStyle w:val="af"/>
        <w:numPr>
          <w:ilvl w:val="0"/>
          <w:numId w:val="30"/>
        </w:numPr>
        <w:spacing w:after="200" w:line="360" w:lineRule="auto"/>
        <w:jc w:val="both"/>
        <w:rPr>
          <w:b/>
          <w:szCs w:val="28"/>
        </w:rPr>
      </w:pPr>
      <w:r w:rsidRPr="00D62BC2">
        <w:rPr>
          <w:b/>
          <w:szCs w:val="28"/>
        </w:rPr>
        <w:t>не бойся выглядеть недостаточно взрослым;</w:t>
      </w:r>
    </w:p>
    <w:p w:rsidR="0046068D" w:rsidRPr="00D62BC2" w:rsidRDefault="0046068D" w:rsidP="00D62BC2">
      <w:pPr>
        <w:pStyle w:val="af"/>
        <w:numPr>
          <w:ilvl w:val="0"/>
          <w:numId w:val="30"/>
        </w:numPr>
        <w:spacing w:after="200" w:line="360" w:lineRule="auto"/>
        <w:jc w:val="both"/>
        <w:rPr>
          <w:b/>
          <w:szCs w:val="28"/>
        </w:rPr>
      </w:pPr>
      <w:r w:rsidRPr="00D62BC2">
        <w:rPr>
          <w:b/>
          <w:szCs w:val="28"/>
        </w:rPr>
        <w:t>не бойся выглядеть недостаточно самостоятельным.</w:t>
      </w:r>
    </w:p>
    <w:p w:rsidR="0046068D" w:rsidRPr="00D62BC2" w:rsidRDefault="0046068D" w:rsidP="00D62BC2">
      <w:pPr>
        <w:spacing w:line="360" w:lineRule="auto"/>
        <w:ind w:firstLine="360"/>
        <w:jc w:val="both"/>
        <w:rPr>
          <w:i/>
          <w:szCs w:val="28"/>
        </w:rPr>
      </w:pPr>
      <w:r w:rsidRPr="00D62BC2">
        <w:rPr>
          <w:szCs w:val="28"/>
        </w:rPr>
        <w:t xml:space="preserve">Мне бы хотелось привести слова бывшей наркоманки: </w:t>
      </w:r>
      <w:r w:rsidRPr="00D62BC2">
        <w:rPr>
          <w:i/>
          <w:szCs w:val="28"/>
        </w:rPr>
        <w:t>«Когда ты принимаешь наркотики, тебе кажется, что твоя жизнь чем-то занята, но в ней не происходит ничего, и ты действительно только принимаешь наркотики. И это твоя зависимость. И поэтому ты раб. Ты служишь коварному и жестокому господину. И от этого ты становишься не просто несчастным – ты становишься просто мертвым».</w:t>
      </w:r>
    </w:p>
    <w:p w:rsidR="0046068D" w:rsidRPr="00D62BC2" w:rsidRDefault="0046068D" w:rsidP="00D62BC2">
      <w:pPr>
        <w:spacing w:line="360" w:lineRule="auto"/>
        <w:ind w:firstLine="360"/>
        <w:jc w:val="both"/>
        <w:rPr>
          <w:szCs w:val="28"/>
        </w:rPr>
      </w:pPr>
      <w:r w:rsidRPr="00D62BC2">
        <w:rPr>
          <w:szCs w:val="28"/>
        </w:rPr>
        <w:t xml:space="preserve">Каждый человек должен сам сделать свой выбор: быть ему свободным или быть рабом. И если ты </w:t>
      </w:r>
      <w:r w:rsidR="00CD16BF" w:rsidRPr="00D62BC2">
        <w:rPr>
          <w:szCs w:val="28"/>
        </w:rPr>
        <w:t>хочешь оставаться свободным от вредных привычек</w:t>
      </w:r>
      <w:r w:rsidRPr="00D62BC2">
        <w:rPr>
          <w:szCs w:val="28"/>
        </w:rPr>
        <w:t xml:space="preserve"> человеком, ты должен вовремя сказать твердое «Нет».</w:t>
      </w: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BB63C0" w:rsidRPr="00D62BC2" w:rsidRDefault="00BB63C0" w:rsidP="00D62BC2">
      <w:pPr>
        <w:spacing w:line="360" w:lineRule="auto"/>
        <w:jc w:val="both"/>
        <w:rPr>
          <w:bCs/>
          <w:iCs/>
          <w:szCs w:val="28"/>
        </w:rPr>
      </w:pPr>
    </w:p>
    <w:p w:rsidR="008F7315" w:rsidRPr="00D62BC2" w:rsidRDefault="008F7315" w:rsidP="00D62BC2">
      <w:pPr>
        <w:spacing w:line="360" w:lineRule="auto"/>
        <w:jc w:val="both"/>
        <w:rPr>
          <w:bCs/>
          <w:iCs/>
          <w:szCs w:val="28"/>
        </w:rPr>
      </w:pPr>
    </w:p>
    <w:p w:rsidR="008F7315" w:rsidRPr="00D62BC2" w:rsidRDefault="008F7315" w:rsidP="00D62BC2">
      <w:pPr>
        <w:spacing w:line="360" w:lineRule="auto"/>
        <w:jc w:val="both"/>
        <w:rPr>
          <w:bCs/>
          <w:iCs/>
          <w:szCs w:val="28"/>
        </w:rPr>
      </w:pPr>
    </w:p>
    <w:p w:rsidR="00742A82" w:rsidRDefault="00742A82" w:rsidP="00D62BC2">
      <w:pPr>
        <w:spacing w:line="360" w:lineRule="auto"/>
        <w:jc w:val="both"/>
        <w:rPr>
          <w:b/>
          <w:bCs/>
          <w:iCs/>
          <w:szCs w:val="28"/>
        </w:rPr>
      </w:pPr>
    </w:p>
    <w:p w:rsidR="00742A82" w:rsidRDefault="00742A82" w:rsidP="00D62BC2">
      <w:pPr>
        <w:spacing w:line="360" w:lineRule="auto"/>
        <w:jc w:val="both"/>
        <w:rPr>
          <w:b/>
          <w:bCs/>
          <w:iCs/>
          <w:szCs w:val="28"/>
        </w:rPr>
      </w:pPr>
    </w:p>
    <w:p w:rsidR="00742A82" w:rsidRDefault="00742A82" w:rsidP="00D62BC2">
      <w:pPr>
        <w:spacing w:line="360" w:lineRule="auto"/>
        <w:jc w:val="both"/>
        <w:rPr>
          <w:b/>
          <w:bCs/>
          <w:iCs/>
          <w:szCs w:val="28"/>
        </w:rPr>
      </w:pPr>
    </w:p>
    <w:p w:rsidR="008F7315" w:rsidRPr="00D62BC2" w:rsidRDefault="00CD16BF" w:rsidP="00742A82">
      <w:pPr>
        <w:spacing w:line="360" w:lineRule="auto"/>
        <w:jc w:val="right"/>
        <w:rPr>
          <w:bCs/>
          <w:iCs/>
          <w:szCs w:val="28"/>
        </w:rPr>
      </w:pPr>
      <w:r w:rsidRPr="00D62BC2">
        <w:rPr>
          <w:b/>
          <w:bCs/>
          <w:iCs/>
          <w:szCs w:val="28"/>
        </w:rPr>
        <w:lastRenderedPageBreak/>
        <w:t>Приложение №</w:t>
      </w:r>
      <w:r w:rsidR="00677A34" w:rsidRPr="00D62BC2">
        <w:rPr>
          <w:b/>
          <w:bCs/>
          <w:iCs/>
          <w:szCs w:val="28"/>
        </w:rPr>
        <w:t xml:space="preserve"> 8</w:t>
      </w:r>
      <w:r w:rsidR="00677A34" w:rsidRPr="00D62BC2">
        <w:rPr>
          <w:bCs/>
          <w:iCs/>
          <w:szCs w:val="28"/>
        </w:rPr>
        <w:t xml:space="preserve"> (к 10 занятию)</w:t>
      </w:r>
    </w:p>
    <w:p w:rsidR="008F7315" w:rsidRPr="00D62BC2" w:rsidRDefault="008F7315" w:rsidP="00D62BC2">
      <w:pPr>
        <w:spacing w:line="360" w:lineRule="auto"/>
        <w:jc w:val="both"/>
        <w:rPr>
          <w:bCs/>
          <w:iCs/>
          <w:szCs w:val="28"/>
        </w:rPr>
      </w:pP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Мышление подростка.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 средних классах учащиеся начинают овладевать высшими формами мыслительной деятельности </w:t>
      </w:r>
      <w:r w:rsidRPr="004F33DC">
        <w:rPr>
          <w:i/>
          <w:iCs/>
          <w:color w:val="000000"/>
          <w:szCs w:val="28"/>
        </w:rPr>
        <w:t>- теоретическим, формальным, рефлексивным мышле</w:t>
      </w:r>
      <w:r w:rsidRPr="004F33DC">
        <w:rPr>
          <w:i/>
          <w:iCs/>
          <w:color w:val="000000"/>
          <w:szCs w:val="28"/>
        </w:rPr>
        <w:softHyphen/>
        <w:t>нием</w:t>
      </w:r>
      <w:r w:rsidRPr="004F33DC">
        <w:rPr>
          <w:color w:val="FF0000"/>
          <w:szCs w:val="28"/>
        </w:rPr>
        <w:t>. </w:t>
      </w:r>
      <w:r w:rsidRPr="004F33DC">
        <w:rPr>
          <w:color w:val="000000"/>
          <w:szCs w:val="28"/>
        </w:rPr>
        <w:t>И хотя подлинной зрелости такое мышление достигает на следующей стадии развития (в юношеском возрасте), тем не менее, </w:t>
      </w:r>
      <w:r w:rsidRPr="004F33DC">
        <w:rPr>
          <w:i/>
          <w:iCs/>
          <w:color w:val="000000"/>
          <w:szCs w:val="28"/>
        </w:rPr>
        <w:t>основы</w:t>
      </w:r>
      <w:r w:rsidRPr="004F33DC">
        <w:rPr>
          <w:color w:val="000000"/>
          <w:szCs w:val="28"/>
        </w:rPr>
        <w:t> его закладываются с 11-12 лет. Это выражается, прежде всего, в том, что у подростка появляется </w:t>
      </w:r>
      <w:r w:rsidRPr="004F33DC">
        <w:rPr>
          <w:i/>
          <w:iCs/>
          <w:color w:val="000000"/>
          <w:szCs w:val="28"/>
        </w:rPr>
        <w:t>способность</w:t>
      </w:r>
      <w:r w:rsidRPr="004F33DC">
        <w:rPr>
          <w:color w:val="000000"/>
          <w:szCs w:val="28"/>
        </w:rPr>
        <w:t> </w:t>
      </w:r>
      <w:proofErr w:type="spellStart"/>
      <w:r w:rsidRPr="004F33DC">
        <w:rPr>
          <w:i/>
          <w:iCs/>
          <w:color w:val="000000"/>
          <w:szCs w:val="28"/>
        </w:rPr>
        <w:t>рассуждатьгипотетико</w:t>
      </w:r>
      <w:proofErr w:type="spellEnd"/>
      <w:r w:rsidRPr="004F33DC">
        <w:rPr>
          <w:i/>
          <w:iCs/>
          <w:color w:val="000000"/>
          <w:szCs w:val="28"/>
        </w:rPr>
        <w:t>-дедуктивным способом,</w:t>
      </w:r>
      <w:r w:rsidRPr="004F33DC">
        <w:rPr>
          <w:color w:val="000000"/>
          <w:szCs w:val="28"/>
        </w:rPr>
        <w:t xml:space="preserve"> т. е. на основе общих </w:t>
      </w:r>
      <w:proofErr w:type="spellStart"/>
      <w:proofErr w:type="gramStart"/>
      <w:r w:rsidRPr="004F33DC">
        <w:rPr>
          <w:color w:val="000000"/>
          <w:szCs w:val="28"/>
        </w:rPr>
        <w:t>посылок,</w:t>
      </w:r>
      <w:r w:rsidRPr="004F33DC">
        <w:rPr>
          <w:i/>
          <w:iCs/>
          <w:color w:val="000000"/>
          <w:szCs w:val="28"/>
        </w:rPr>
        <w:t>абстрактно</w:t>
      </w:r>
      <w:proofErr w:type="spellEnd"/>
      <w:proofErr w:type="gramEnd"/>
      <w:r w:rsidRPr="004F33DC">
        <w:rPr>
          <w:color w:val="000000"/>
          <w:szCs w:val="28"/>
        </w:rPr>
        <w:t>-</w:t>
      </w:r>
      <w:r w:rsidRPr="004F33DC">
        <w:rPr>
          <w:i/>
          <w:iCs/>
          <w:color w:val="000000"/>
          <w:szCs w:val="28"/>
        </w:rPr>
        <w:t>логически</w:t>
      </w:r>
      <w:r w:rsidRPr="004F33DC">
        <w:rPr>
          <w:color w:val="000000"/>
          <w:szCs w:val="28"/>
        </w:rPr>
        <w:t> (в словесном плане), не прибегая к опоре на действия с конкретными предметами. Содержанием такого рас</w:t>
      </w:r>
      <w:r w:rsidRPr="004F33DC">
        <w:rPr>
          <w:color w:val="000000"/>
          <w:szCs w:val="28"/>
        </w:rPr>
        <w:softHyphen/>
        <w:t>суждения являются </w:t>
      </w:r>
      <w:r w:rsidRPr="004F33DC">
        <w:rPr>
          <w:i/>
          <w:iCs/>
          <w:color w:val="000000"/>
          <w:szCs w:val="28"/>
        </w:rPr>
        <w:t>высказывания</w:t>
      </w:r>
      <w:r w:rsidRPr="004F33DC">
        <w:rPr>
          <w:color w:val="000000"/>
          <w:szCs w:val="28"/>
        </w:rPr>
        <w:t> (суждения), а процесс решения интеллектуальных задач опирается на </w:t>
      </w:r>
      <w:r w:rsidRPr="004F33DC">
        <w:rPr>
          <w:i/>
          <w:iCs/>
          <w:color w:val="000000"/>
          <w:szCs w:val="28"/>
        </w:rPr>
        <w:t>предварительное мысленное построение различных предположений и их последующую проверку. </w:t>
      </w:r>
      <w:r w:rsidRPr="004F33DC">
        <w:rPr>
          <w:color w:val="000000"/>
          <w:szCs w:val="28"/>
        </w:rPr>
        <w:t>Иными словами, подросток, в отличие от младшего школьника, начинает анализ возникшей перед ним интеллектуальной задачи с попыток выявить все воз</w:t>
      </w:r>
      <w:r w:rsidRPr="004F33DC">
        <w:rPr>
          <w:color w:val="000000"/>
          <w:szCs w:val="28"/>
        </w:rPr>
        <w:softHyphen/>
        <w:t>можные отношения в имеющихся данных, создает различные предположения об их связях, а затем их проверяет эти гипотезы. </w:t>
      </w:r>
      <w:r w:rsidRPr="004F33DC">
        <w:rPr>
          <w:i/>
          <w:iCs/>
          <w:color w:val="000000"/>
          <w:szCs w:val="28"/>
        </w:rPr>
        <w:t>Умение оперировать гипотезами - </w:t>
      </w:r>
      <w:r w:rsidRPr="004F33DC">
        <w:rPr>
          <w:color w:val="000000"/>
          <w:szCs w:val="28"/>
        </w:rPr>
        <w:t>одно из важнейших достижений подростка в познавательном развитии.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Другая отличительная особенность этого уровня развития мышления заключается в дальнейшем развитии </w:t>
      </w:r>
      <w:r w:rsidRPr="004F33DC">
        <w:rPr>
          <w:i/>
          <w:iCs/>
          <w:color w:val="000000"/>
          <w:szCs w:val="28"/>
        </w:rPr>
        <w:t>рефлексии</w:t>
      </w:r>
      <w:r w:rsidRPr="004F33DC">
        <w:rPr>
          <w:color w:val="000000"/>
          <w:szCs w:val="28"/>
        </w:rPr>
        <w:t> - способности делать предметом внимания, анализа и оценки </w:t>
      </w:r>
      <w:r w:rsidRPr="004F33DC">
        <w:rPr>
          <w:i/>
          <w:iCs/>
          <w:color w:val="000000"/>
          <w:szCs w:val="28"/>
        </w:rPr>
        <w:t>собственные интеллектуальные операции</w:t>
      </w:r>
      <w:r w:rsidRPr="004F33DC">
        <w:rPr>
          <w:color w:val="000000"/>
          <w:szCs w:val="28"/>
        </w:rPr>
        <w:t>. В целом для этого уровня мышления характерно </w:t>
      </w:r>
      <w:r w:rsidRPr="004F33DC">
        <w:rPr>
          <w:i/>
          <w:iCs/>
          <w:color w:val="000000"/>
          <w:szCs w:val="28"/>
        </w:rPr>
        <w:t>осо</w:t>
      </w:r>
      <w:r w:rsidRPr="004F33DC">
        <w:rPr>
          <w:i/>
          <w:iCs/>
          <w:color w:val="000000"/>
          <w:szCs w:val="28"/>
        </w:rPr>
        <w:softHyphen/>
        <w:t>знание подростком собственных интеллектуальных операций и управление ими.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 xml:space="preserve">В целом усвоение научных понятии в школе само по себе создает ряд объективных условий для формирования у учащихся теоретического мышления, однако на практике оно формируется не у всех. В зависимости от успешности обучения на предшествующих этапах у учащихся может быть разный уровень его реальной </w:t>
      </w:r>
      <w:proofErr w:type="spellStart"/>
      <w:r w:rsidRPr="004F33DC">
        <w:rPr>
          <w:color w:val="000000"/>
          <w:szCs w:val="28"/>
        </w:rPr>
        <w:t>сформированности</w:t>
      </w:r>
      <w:proofErr w:type="spellEnd"/>
      <w:r w:rsidRPr="004F33DC">
        <w:rPr>
          <w:color w:val="000000"/>
          <w:szCs w:val="28"/>
        </w:rPr>
        <w:t>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При переходе от младшего школьного возраста к </w:t>
      </w:r>
      <w:r w:rsidRPr="004F33DC">
        <w:rPr>
          <w:b/>
          <w:bCs/>
          <w:i/>
          <w:iCs/>
          <w:color w:val="000000"/>
          <w:szCs w:val="28"/>
        </w:rPr>
        <w:t>подростковому</w:t>
      </w:r>
      <w:r w:rsidR="005146B8">
        <w:rPr>
          <w:b/>
          <w:bCs/>
          <w:i/>
          <w:iCs/>
          <w:color w:val="000000"/>
          <w:szCs w:val="28"/>
        </w:rPr>
        <w:t xml:space="preserve"> </w:t>
      </w:r>
      <w:r w:rsidRPr="004F33DC">
        <w:rPr>
          <w:color w:val="000000"/>
          <w:szCs w:val="28"/>
        </w:rPr>
        <w:t>мышление школьника качественно изменяется.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lastRenderedPageBreak/>
        <w:t>Суть изменения - в переходе от наглядно-образного мышления и начальных форм словесно-логического к абстрактно-логическому мышлению, в основе которого лежит высокая степень обобщённости и абстрактности.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 подростковом возрасте у ребенка продолжает развиваться теоретическое мышление. Приобретенные в младшем школьном возрасте операции становятся формально-логическими операциями. Подросток в состоянии достаточно легко абстрагироваться от конкретного, наглядного материала и рассуждать в чисто словесном плане.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На основе общих посылок он уже может строить гипотезы, проверять или опровергать их, что свидетельствует о приоритетном развитии у него логического мышления.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 процессе развития мышления в подростковый период у ребенка проявляются следующие способности: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— способность оперировать гипотезами при решении интеллектуальных задач;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— способность анализировать абстрактные идеи, искать ошибки и логические противоречия в абстрактных суждениях.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Важными новообразованиями когнитивной сферы становятся формирование формально-логического интеллекта, гипотетико-дедуктивного мышления, когнитивного стиля, дивергентного мышления, рефлексии, основанной на формальном интеллекте.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Подросток: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- </w:t>
      </w:r>
      <w:r w:rsidRPr="004F33DC">
        <w:rPr>
          <w:color w:val="000000"/>
          <w:szCs w:val="28"/>
        </w:rPr>
        <w:t>Умеет оперировать гипотезами, решая интеллектуальные задачи;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Способен на системный поиск решений;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Способен проверять логическую эффективность подходов к решению новой задачи;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Способен находить способы применения абстрактных правил для решения целого класса задач;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Развиваются такие операции как классификация, аналогия, обобщение и др.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Память подростка.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 xml:space="preserve">В подростковом возрасте активно развивается логическая память и быстро достигает такого уровня, что ребенок переходит к преимущественному </w:t>
      </w:r>
      <w:r w:rsidRPr="004F33DC">
        <w:rPr>
          <w:color w:val="000000"/>
          <w:szCs w:val="28"/>
        </w:rPr>
        <w:lastRenderedPageBreak/>
        <w:t xml:space="preserve">использованию этого вида памяти, а также произвольной и опосредованной памяти. В подростковом возрасте память перестраивается, переходя от доминирования механического запоминания к смысловому. При этом перестраивается сама смысловая память - она приобретает опосредованный, логический характер, обязательно включается мышление. Заодно с формой изменяется и содержание запоминаемого; становится более доступным запоминание абстрактного материала. Способность к запоминанию постоянно, но медленно возрастает до 13 лет. С 13 до 15-16 лет наблюдается более быстрый рост памяти. Улучшается запоминание словесного и образного материала, увеличивается быстрота запоминания; объем сохраненного в памяти материала; улучшается продуктивность памяти. Вместе с тем на фоне доминирующей позиции логической памяти у подростка замедляется развитие механической памяти, что может приводить к возникновению ряда негативных явлений. Так, вследствие появления в школе многих новых учебных предметов значительно увеличивается количество информации, которую необходимо механически запомнить. Однако в связи с этими тенденциями развития у многих подростков возникают проблемы </w:t>
      </w:r>
      <w:r w:rsidR="00D62BC2" w:rsidRPr="004F33DC">
        <w:rPr>
          <w:color w:val="000000"/>
          <w:szCs w:val="28"/>
        </w:rPr>
        <w:t>с запоминанием,</w:t>
      </w:r>
      <w:r w:rsidRPr="004F33DC">
        <w:rPr>
          <w:color w:val="000000"/>
          <w:szCs w:val="28"/>
        </w:rPr>
        <w:t xml:space="preserve"> и они жалуются на плохую память.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С возрастом меняются отношения между памятью и мышлением. Если в раннем детстве память была одной из основных психических функций и в зависимости от нее строились все остальные психические процессы, то по мере развития ребенка память теряет свою доминирующую роль.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 младшем школьном возрасте между мышлением и памятью сохраняется тесная взаимосвязь. Более того, мышление развивается в непосредственной зависимости от памяти.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 xml:space="preserve">Однако в подростковом возрасте происходит существенный сдвиг в отношениях между памятью и другими психическими функциями - уже мышление определяет особенности функционирования памяти. Например, процесс воспроизведения информации в значительной степени обусловлен особенностями мыслительных процессов, так же как процесс запоминания, который сводится у подростка к установлению логических отношений внутри запоминаемого материала. Поэтому </w:t>
      </w:r>
      <w:r w:rsidRPr="004F33DC">
        <w:rPr>
          <w:color w:val="000000"/>
          <w:szCs w:val="28"/>
        </w:rPr>
        <w:lastRenderedPageBreak/>
        <w:t>воспроизведение информации заключается в восстановлении материала по этим отношениям.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Память подростков: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- </w:t>
      </w:r>
      <w:r w:rsidRPr="004F33DC">
        <w:rPr>
          <w:color w:val="000000"/>
          <w:szCs w:val="28"/>
        </w:rPr>
        <w:t>Становится более произвольной;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Процессы запоминания поддаются организации и контролю;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 xml:space="preserve">- </w:t>
      </w:r>
      <w:r w:rsidR="005146B8" w:rsidRPr="004F33DC">
        <w:rPr>
          <w:color w:val="000000"/>
          <w:szCs w:val="28"/>
        </w:rPr>
        <w:t>Увеличивается</w:t>
      </w:r>
      <w:r w:rsidRPr="004F33DC">
        <w:rPr>
          <w:color w:val="000000"/>
          <w:szCs w:val="28"/>
        </w:rPr>
        <w:t xml:space="preserve"> быстрота запоминания и объем материала, хранящегося в памяти;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Механическое запоминание уступает место логическому, осмысленному;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Улучшается продуктивность запоминания;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- В памяти устанавливаются сложные ассоциации.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b/>
          <w:bCs/>
          <w:color w:val="000000"/>
          <w:szCs w:val="28"/>
        </w:rPr>
        <w:t>Внимание подростка.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По сравнению с учениками начальных классов подростки демонстрируют колоссальные результаты в области тренировки внимания. После 12-13 лет они сознательно могут подолгу концентрироваться на неинтересном задании, удерживая внимание, сохраняя его интенсивность. Чем больше интересует подростка материал, тем проще ему будет продолжать оставаться внимательным.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Внимание в подростковом возрасте является произвольным и может быть полностью организовано и контролируемо самим школьником. Индивидуальные колебания внимания обусловлены психологическими особенностями, а также снижением интереса к учебной деятельности.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 xml:space="preserve">В подростковом возрасте отмечается определенная внутренняя противоречивость развития внимания. Объем внимания, его способность длительно сохранять интенсивность и переключаться с одного предмета на другой увеличиваются с возрастом. Вместе с тем, внимание подростка становится более избирательным, существенно зависящим от направленности их интересов – отсюда невозможность сконцентрироваться на чем-то одном, рассеянность, хроническая скука. Быстрая переключаемость внимания не дает возможности сосредоточиться долго на одном и том же деле. Подросток </w:t>
      </w:r>
      <w:r w:rsidR="005146B8" w:rsidRPr="004F33DC">
        <w:rPr>
          <w:color w:val="000000"/>
          <w:szCs w:val="28"/>
        </w:rPr>
        <w:t>сверх внимателен</w:t>
      </w:r>
      <w:r w:rsidRPr="004F33DC">
        <w:rPr>
          <w:color w:val="000000"/>
          <w:szCs w:val="28"/>
        </w:rPr>
        <w:t xml:space="preserve"> по отношению к тому, что как-то связано с его актуальными потребностями, с поиском себя, с познанием своих способностей и возможностей.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Хотя волевое управление вниманием в подростковом возрасте достигает значительно более высокого уровня, чем у младших школьников, однако в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lastRenderedPageBreak/>
        <w:t>регуляции его у подростка еще могут быть срывы. Развитие внимания у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подростков сдерживают такие качества подростка, как повышенная</w:t>
      </w:r>
    </w:p>
    <w:p w:rsidR="004F33DC" w:rsidRP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впечатлительность, большая возбудимость и быстрая смена увлечений</w:t>
      </w:r>
    </w:p>
    <w:p w:rsidR="004F33DC" w:rsidRDefault="004F33DC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  <w:r w:rsidRPr="004F33DC">
        <w:rPr>
          <w:color w:val="000000"/>
          <w:szCs w:val="28"/>
        </w:rPr>
        <w:t>различными предметами и видами деятельности.</w:t>
      </w:r>
    </w:p>
    <w:p w:rsidR="00D62BC2" w:rsidRDefault="00D62BC2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</w:p>
    <w:p w:rsidR="00D62BC2" w:rsidRPr="004F33DC" w:rsidRDefault="00D62BC2" w:rsidP="00D62BC2">
      <w:pPr>
        <w:shd w:val="clear" w:color="auto" w:fill="FFFFFF"/>
        <w:spacing w:line="360" w:lineRule="auto"/>
        <w:jc w:val="both"/>
        <w:rPr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5146B8" w:rsidRDefault="005146B8" w:rsidP="00D62BC2">
      <w:pPr>
        <w:shd w:val="clear" w:color="auto" w:fill="FFFFFF"/>
        <w:jc w:val="right"/>
        <w:rPr>
          <w:b/>
          <w:color w:val="000000"/>
          <w:szCs w:val="28"/>
        </w:rPr>
      </w:pPr>
    </w:p>
    <w:p w:rsidR="004F33DC" w:rsidRDefault="0037495C" w:rsidP="00D62BC2">
      <w:pPr>
        <w:shd w:val="clear" w:color="auto" w:fill="FFFFFF"/>
        <w:jc w:val="right"/>
        <w:rPr>
          <w:color w:val="000000"/>
          <w:szCs w:val="28"/>
        </w:rPr>
      </w:pPr>
      <w:r>
        <w:rPr>
          <w:b/>
          <w:color w:val="000000"/>
          <w:szCs w:val="28"/>
        </w:rPr>
        <w:lastRenderedPageBreak/>
        <w:t>Приложение 10</w:t>
      </w:r>
      <w:r w:rsidR="00D62BC2">
        <w:rPr>
          <w:color w:val="000000"/>
          <w:szCs w:val="28"/>
        </w:rPr>
        <w:t xml:space="preserve"> (к занятию </w:t>
      </w:r>
      <w:r>
        <w:rPr>
          <w:color w:val="000000"/>
          <w:szCs w:val="28"/>
        </w:rPr>
        <w:t>12,13</w:t>
      </w:r>
      <w:r w:rsidR="00D62BC2">
        <w:rPr>
          <w:color w:val="000000"/>
          <w:szCs w:val="28"/>
        </w:rPr>
        <w:t>)</w:t>
      </w:r>
    </w:p>
    <w:p w:rsidR="0037495C" w:rsidRDefault="0037495C" w:rsidP="00D62BC2">
      <w:pPr>
        <w:shd w:val="clear" w:color="auto" w:fill="FFFFFF"/>
        <w:jc w:val="right"/>
        <w:rPr>
          <w:color w:val="000000"/>
          <w:szCs w:val="28"/>
        </w:rPr>
      </w:pPr>
    </w:p>
    <w:p w:rsidR="0037495C" w:rsidRPr="0037495C" w:rsidRDefault="0037495C" w:rsidP="0037495C">
      <w:pPr>
        <w:pStyle w:val="2"/>
        <w:shd w:val="clear" w:color="auto" w:fill="FFFFFF"/>
        <w:spacing w:before="0" w:after="60" w:line="360" w:lineRule="auto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495C">
        <w:rPr>
          <w:rFonts w:ascii="Times New Roman" w:hAnsi="Times New Roman" w:cs="Times New Roman"/>
          <w:b/>
          <w:color w:val="auto"/>
          <w:sz w:val="28"/>
          <w:szCs w:val="28"/>
        </w:rPr>
        <w:t>Распорядок дня подростка</w:t>
      </w:r>
    </w:p>
    <w:p w:rsidR="0037495C" w:rsidRPr="0037495C" w:rsidRDefault="0037495C" w:rsidP="0037495C">
      <w:pPr>
        <w:pStyle w:val="ad"/>
        <w:shd w:val="clear" w:color="auto" w:fill="FFFFFF"/>
        <w:spacing w:before="0" w:beforeAutospacing="0" w:after="255" w:afterAutospacing="0" w:line="360" w:lineRule="auto"/>
        <w:textAlignment w:val="baseline"/>
        <w:rPr>
          <w:sz w:val="28"/>
          <w:szCs w:val="28"/>
        </w:rPr>
      </w:pPr>
      <w:r w:rsidRPr="0037495C">
        <w:rPr>
          <w:sz w:val="28"/>
          <w:szCs w:val="28"/>
        </w:rPr>
        <w:t>Приблизительный распорядок дня подростка 12-16 лет может выглядеть следующим образом: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Утренний подъем – 7.00;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Гимнастика, утренний туалет, гигиенические процедуры – 7.00-7.15;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Завтрак – 7.15-7.30;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Занятия в школе – 8.00-13.00;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Прогулка или отдых – 13.00-14.00;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Обед – 14.00-15.00;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Посещение кружков или секций – 15.00-17.00;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Выполнение школьных домашних заданий – 17.00-19.00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Ужин – 19.00-19.30;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Свободное время или выполнение домашних обязанностей в семье – 19.30-21.30;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Гигиенические процедуры – 21.30-22.00;</w:t>
      </w:r>
    </w:p>
    <w:p w:rsidR="0037495C" w:rsidRPr="0037495C" w:rsidRDefault="0037495C" w:rsidP="0037495C">
      <w:pPr>
        <w:numPr>
          <w:ilvl w:val="0"/>
          <w:numId w:val="31"/>
        </w:numPr>
        <w:spacing w:line="360" w:lineRule="auto"/>
        <w:ind w:left="150" w:right="150"/>
        <w:textAlignment w:val="baseline"/>
        <w:rPr>
          <w:szCs w:val="28"/>
        </w:rPr>
      </w:pPr>
      <w:r w:rsidRPr="0037495C">
        <w:rPr>
          <w:szCs w:val="28"/>
        </w:rPr>
        <w:t>Сон – 22.00-7.00.</w:t>
      </w:r>
    </w:p>
    <w:p w:rsidR="0037495C" w:rsidRPr="0037495C" w:rsidRDefault="0037495C" w:rsidP="0037495C">
      <w:pPr>
        <w:pStyle w:val="ad"/>
        <w:shd w:val="clear" w:color="auto" w:fill="FFFFFF"/>
        <w:spacing w:before="0" w:beforeAutospacing="0" w:after="255" w:afterAutospacing="0" w:line="360" w:lineRule="auto"/>
        <w:textAlignment w:val="baseline"/>
        <w:rPr>
          <w:sz w:val="28"/>
          <w:szCs w:val="28"/>
        </w:rPr>
      </w:pPr>
      <w:r w:rsidRPr="0037495C">
        <w:rPr>
          <w:sz w:val="28"/>
          <w:szCs w:val="28"/>
        </w:rPr>
        <w:t>Не существует универсального расписания, которое подходило бы всем. Режим дня подростков формируется индивидуально в зависимости от возраста, физического развития, умственных способностей, состояния здоровья, круга интересов, семейных традиций и привычек.  </w:t>
      </w: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8F7315" w:rsidP="0037495C">
      <w:pPr>
        <w:spacing w:line="360" w:lineRule="auto"/>
        <w:rPr>
          <w:bCs/>
          <w:iCs/>
          <w:szCs w:val="28"/>
        </w:rPr>
      </w:pPr>
    </w:p>
    <w:p w:rsidR="008F7315" w:rsidRPr="0037495C" w:rsidRDefault="00E90609" w:rsidP="00E90609">
      <w:pPr>
        <w:spacing w:line="360" w:lineRule="auto"/>
        <w:jc w:val="right"/>
        <w:rPr>
          <w:bCs/>
          <w:iCs/>
          <w:szCs w:val="28"/>
        </w:rPr>
      </w:pPr>
      <w:r w:rsidRPr="00E90609">
        <w:rPr>
          <w:b/>
          <w:bCs/>
          <w:iCs/>
          <w:szCs w:val="28"/>
        </w:rPr>
        <w:lastRenderedPageBreak/>
        <w:t>Приложение №11</w:t>
      </w:r>
      <w:r>
        <w:rPr>
          <w:bCs/>
          <w:iCs/>
          <w:szCs w:val="28"/>
        </w:rPr>
        <w:t xml:space="preserve"> (к 12 занятию)</w:t>
      </w: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E90609" w:rsidRPr="00E90609" w:rsidRDefault="00E90609" w:rsidP="00E90609">
      <w:pPr>
        <w:shd w:val="clear" w:color="auto" w:fill="FFFFFF"/>
        <w:spacing w:before="100" w:beforeAutospacing="1"/>
        <w:jc w:val="center"/>
        <w:rPr>
          <w:rFonts w:ascii="Georgia" w:hAnsi="Georgia"/>
          <w:color w:val="000000"/>
          <w:sz w:val="24"/>
        </w:rPr>
      </w:pPr>
      <w:r w:rsidRPr="00E90609">
        <w:rPr>
          <w:rFonts w:ascii="Georgia" w:hAnsi="Georgia"/>
          <w:b/>
          <w:bCs/>
          <w:i/>
          <w:iCs/>
          <w:color w:val="000000"/>
          <w:sz w:val="24"/>
        </w:rPr>
        <w:t>Продолжительность основных компонентов режима для учащихся общеобразовательных школ (в часах)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3"/>
        <w:gridCol w:w="514"/>
        <w:gridCol w:w="473"/>
        <w:gridCol w:w="514"/>
        <w:gridCol w:w="500"/>
        <w:gridCol w:w="544"/>
        <w:gridCol w:w="502"/>
        <w:gridCol w:w="1316"/>
      </w:tblGrid>
      <w:tr w:rsidR="00E90609" w:rsidRPr="00E90609" w:rsidTr="00E90609">
        <w:trPr>
          <w:tblCellSpacing w:w="15" w:type="dxa"/>
        </w:trPr>
        <w:tc>
          <w:tcPr>
            <w:tcW w:w="546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Компонент режима</w:t>
            </w:r>
          </w:p>
        </w:tc>
        <w:tc>
          <w:tcPr>
            <w:tcW w:w="4318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jc w:val="center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Возраст</w:t>
            </w:r>
          </w:p>
        </w:tc>
      </w:tr>
      <w:tr w:rsidR="00E90609" w:rsidRPr="00E90609" w:rsidTr="00E90609">
        <w:trPr>
          <w:tblCellSpacing w:w="15" w:type="dxa"/>
        </w:trPr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E90609" w:rsidRPr="00E90609" w:rsidRDefault="00E90609" w:rsidP="00E90609">
            <w:pPr>
              <w:rPr>
                <w:rFonts w:ascii="Georgia" w:hAnsi="Georgia"/>
                <w:sz w:val="24"/>
              </w:rPr>
            </w:pP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6-7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8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9-10</w:t>
            </w:r>
            <w:r w:rsidRPr="00E90609">
              <w:rPr>
                <w:rFonts w:ascii="Georgia" w:hAnsi="Georgia"/>
                <w:sz w:val="24"/>
              </w:rPr>
              <w:t> 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11-12</w:t>
            </w:r>
            <w:r w:rsidRPr="00E90609">
              <w:rPr>
                <w:rFonts w:ascii="Georgia" w:hAnsi="Georgia"/>
                <w:sz w:val="24"/>
              </w:rPr>
              <w:t> 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13-14</w:t>
            </w:r>
            <w:r w:rsidRPr="00E90609">
              <w:rPr>
                <w:rFonts w:ascii="Georgia" w:hAnsi="Georgia"/>
                <w:sz w:val="24"/>
              </w:rPr>
              <w:t> 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14-16</w:t>
            </w:r>
            <w:r w:rsidRPr="00E90609">
              <w:rPr>
                <w:rFonts w:ascii="Georgia" w:hAnsi="Georgia"/>
                <w:sz w:val="24"/>
              </w:rPr>
              <w:t> 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17-18</w:t>
            </w:r>
            <w:r w:rsidRPr="00E90609">
              <w:rPr>
                <w:rFonts w:ascii="Georgia" w:hAnsi="Georgia"/>
                <w:sz w:val="24"/>
              </w:rPr>
              <w:t>  </w:t>
            </w:r>
          </w:p>
        </w:tc>
      </w:tr>
      <w:tr w:rsidR="00E90609" w:rsidRPr="00E90609" w:rsidTr="00E90609">
        <w:trPr>
          <w:trHeight w:val="525"/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Учебные занятия в школе (включая факультативные)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3-4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4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4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5-6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5-6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rHeight w:val="585"/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Учебные занятия дома (с учетом перерывов)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до1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 1.5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 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 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до3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 4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до 4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rHeight w:val="660"/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Подвижные игры и спортивные развлечения на открытом воздухе, спорт, дорога в школу и обратно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3.5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3.5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3.5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3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Внеклассные и внешкольные занятия (творческая деятельность, общественно-полезный труд, помощь семье, чтение художественной литературы)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i/>
                <w:iCs/>
                <w:sz w:val="24"/>
              </w:rPr>
              <w:t>1-3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Прием пиши, зарядка гимнастика, закаливающие процедуры, туалет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2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rHeight w:val="300"/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Сон дневной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1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-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  <w:tr w:rsidR="00E90609" w:rsidRPr="00E90609" w:rsidTr="00E90609">
        <w:trPr>
          <w:trHeight w:val="465"/>
          <w:tblCellSpacing w:w="15" w:type="dxa"/>
        </w:trPr>
        <w:tc>
          <w:tcPr>
            <w:tcW w:w="54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Сон ночной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10-11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10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10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0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9.5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5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9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47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9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  <w:tc>
          <w:tcPr>
            <w:tcW w:w="12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E90609" w:rsidRPr="00E90609" w:rsidRDefault="00E90609" w:rsidP="00E90609">
            <w:pPr>
              <w:spacing w:before="100" w:before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8-8.5</w:t>
            </w:r>
          </w:p>
          <w:p w:rsidR="00E90609" w:rsidRPr="00E90609" w:rsidRDefault="00E90609" w:rsidP="00E90609">
            <w:pPr>
              <w:spacing w:before="100" w:beforeAutospacing="1" w:after="100" w:afterAutospacing="1"/>
              <w:rPr>
                <w:rFonts w:ascii="Georgia" w:hAnsi="Georgia"/>
                <w:sz w:val="24"/>
              </w:rPr>
            </w:pPr>
            <w:r w:rsidRPr="00E90609">
              <w:rPr>
                <w:rFonts w:ascii="Georgia" w:hAnsi="Georgia"/>
                <w:sz w:val="24"/>
              </w:rPr>
              <w:t> </w:t>
            </w:r>
          </w:p>
        </w:tc>
      </w:tr>
    </w:tbl>
    <w:p w:rsidR="00E90609" w:rsidRPr="00E90609" w:rsidRDefault="00E90609" w:rsidP="00E90609">
      <w:pPr>
        <w:shd w:val="clear" w:color="auto" w:fill="FFFFFF"/>
        <w:spacing w:before="100" w:beforeAutospacing="1" w:line="360" w:lineRule="atLeast"/>
        <w:ind w:firstLine="360"/>
        <w:rPr>
          <w:rFonts w:ascii="Georgia" w:hAnsi="Georgia"/>
          <w:color w:val="000000"/>
          <w:sz w:val="24"/>
        </w:rPr>
      </w:pPr>
      <w:r w:rsidRPr="00E90609">
        <w:rPr>
          <w:rFonts w:ascii="Georgia" w:hAnsi="Georgia"/>
          <w:color w:val="000000"/>
          <w:sz w:val="24"/>
        </w:rPr>
        <w:t>Как видно из таблицы, с возрастом увеличивается учебная нагрузка, больше времени отводится на выполнение домашних заданий. Одновременно увеличивается время, затраченное на внеклассные и внешкольные занятия (творческая деятельность, общественно полезный труд, курсы и т.д.), которые выбираются по собственному желанию и потребности школьника.</w:t>
      </w:r>
    </w:p>
    <w:p w:rsidR="00E90609" w:rsidRPr="00E90609" w:rsidRDefault="00E90609" w:rsidP="00E90609">
      <w:pPr>
        <w:shd w:val="clear" w:color="auto" w:fill="FFFFFF"/>
        <w:spacing w:before="100" w:beforeAutospacing="1" w:line="360" w:lineRule="atLeast"/>
        <w:ind w:firstLine="360"/>
        <w:rPr>
          <w:rFonts w:ascii="Georgia" w:hAnsi="Georgia"/>
          <w:color w:val="000000"/>
          <w:sz w:val="24"/>
        </w:rPr>
      </w:pPr>
      <w:r w:rsidRPr="00E90609">
        <w:rPr>
          <w:rFonts w:ascii="Georgia" w:hAnsi="Georgia"/>
          <w:color w:val="000000"/>
          <w:sz w:val="24"/>
        </w:rPr>
        <w:t>Для подвижный игр и спортивных занятий на открытом воздухе надо ежедневно уделять от 2.5 - 3.5 ч.</w:t>
      </w:r>
      <w:r w:rsidR="005146B8">
        <w:rPr>
          <w:rFonts w:ascii="Georgia" w:hAnsi="Georgia"/>
          <w:color w:val="000000"/>
          <w:sz w:val="24"/>
        </w:rPr>
        <w:t xml:space="preserve"> </w:t>
      </w:r>
      <w:r w:rsidRPr="00E90609">
        <w:rPr>
          <w:rFonts w:ascii="Georgia" w:hAnsi="Georgia"/>
          <w:color w:val="000000"/>
          <w:sz w:val="24"/>
          <w:u w:val="single"/>
        </w:rPr>
        <w:t>Особое внимание следует обратить на продолжительность сна.</w:t>
      </w: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313BC1" w:rsidRDefault="00313BC1" w:rsidP="002F0079">
      <w:pPr>
        <w:spacing w:line="360" w:lineRule="auto"/>
        <w:jc w:val="right"/>
        <w:rPr>
          <w:b/>
          <w:bCs/>
          <w:iCs/>
          <w:szCs w:val="28"/>
        </w:rPr>
      </w:pPr>
    </w:p>
    <w:p w:rsidR="008F7315" w:rsidRDefault="00296924" w:rsidP="002F0079">
      <w:pPr>
        <w:spacing w:line="360" w:lineRule="auto"/>
        <w:jc w:val="right"/>
        <w:rPr>
          <w:bCs/>
          <w:iCs/>
          <w:szCs w:val="28"/>
        </w:rPr>
      </w:pPr>
      <w:r w:rsidRPr="00296924">
        <w:rPr>
          <w:b/>
          <w:bCs/>
          <w:iCs/>
          <w:szCs w:val="28"/>
        </w:rPr>
        <w:t>П</w:t>
      </w:r>
      <w:r w:rsidR="002F0079" w:rsidRPr="00296924">
        <w:rPr>
          <w:b/>
          <w:bCs/>
          <w:iCs/>
          <w:szCs w:val="28"/>
        </w:rPr>
        <w:t>риложение</w:t>
      </w:r>
      <w:r w:rsidRPr="00296924">
        <w:rPr>
          <w:b/>
          <w:bCs/>
          <w:iCs/>
          <w:szCs w:val="28"/>
        </w:rPr>
        <w:t xml:space="preserve"> № 12 (</w:t>
      </w:r>
      <w:r>
        <w:rPr>
          <w:bCs/>
          <w:iCs/>
          <w:szCs w:val="28"/>
        </w:rPr>
        <w:t>к 14 занятию)</w:t>
      </w:r>
    </w:p>
    <w:p w:rsidR="00296924" w:rsidRPr="00296924" w:rsidRDefault="00296924" w:rsidP="00296924">
      <w:pPr>
        <w:shd w:val="clear" w:color="auto" w:fill="FFFFFF"/>
        <w:spacing w:before="100" w:beforeAutospacing="1" w:after="100" w:afterAutospacing="1"/>
        <w:jc w:val="center"/>
        <w:rPr>
          <w:color w:val="000000"/>
          <w:szCs w:val="28"/>
        </w:rPr>
      </w:pPr>
      <w:r w:rsidRPr="00296924">
        <w:rPr>
          <w:b/>
          <w:bCs/>
          <w:color w:val="000000"/>
          <w:szCs w:val="28"/>
        </w:rPr>
        <w:t>Памятка</w:t>
      </w:r>
      <w:r w:rsidR="005146B8">
        <w:rPr>
          <w:b/>
          <w:bCs/>
          <w:color w:val="000000"/>
          <w:szCs w:val="28"/>
        </w:rPr>
        <w:t xml:space="preserve"> </w:t>
      </w:r>
      <w:r w:rsidRPr="00296924">
        <w:rPr>
          <w:b/>
          <w:bCs/>
          <w:color w:val="000000"/>
          <w:szCs w:val="28"/>
        </w:rPr>
        <w:t>по мерам безопасности при купании в водоемах</w:t>
      </w:r>
    </w:p>
    <w:p w:rsidR="00296924" w:rsidRPr="00296924" w:rsidRDefault="00296924" w:rsidP="00296924">
      <w:p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i/>
          <w:iCs/>
          <w:color w:val="000000"/>
          <w:szCs w:val="28"/>
        </w:rPr>
        <w:t>На водоемах запрещается: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купание в местах, где выставлены щиты (аншлаги) с предупреждениями и запрещающими надписями;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купание в необорудованных, незнакомых местах;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заплывать за буйки, обозначающие границы плавания;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 xml:space="preserve">подплывать к моторным, парусным судам, весельным лодкам и к другим </w:t>
      </w:r>
      <w:proofErr w:type="spellStart"/>
      <w:r w:rsidRPr="00296924">
        <w:rPr>
          <w:color w:val="000000"/>
          <w:szCs w:val="28"/>
        </w:rPr>
        <w:t>плавсредствам</w:t>
      </w:r>
      <w:proofErr w:type="spellEnd"/>
      <w:r w:rsidRPr="00296924">
        <w:rPr>
          <w:color w:val="000000"/>
          <w:szCs w:val="28"/>
        </w:rPr>
        <w:t>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прыгать в воду с катеров, лодок, причалов, а также сооружений, не приспособленных для этих целей;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купаться в состоянии алкогольного опьянения;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подавать крики ложной тревоги;</w:t>
      </w:r>
    </w:p>
    <w:p w:rsidR="00296924" w:rsidRPr="00296924" w:rsidRDefault="00296924" w:rsidP="00296924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плавать на досках, бревнах, лежаках, автомобильных камерах, надувных матрацах.</w:t>
      </w:r>
    </w:p>
    <w:p w:rsidR="00296924" w:rsidRPr="00296924" w:rsidRDefault="00296924" w:rsidP="00296924">
      <w:pPr>
        <w:shd w:val="clear" w:color="auto" w:fill="FFFFFF"/>
        <w:spacing w:before="100" w:beforeAutospacing="1" w:after="100" w:afterAutospacing="1"/>
        <w:jc w:val="center"/>
        <w:rPr>
          <w:color w:val="000000"/>
          <w:szCs w:val="28"/>
        </w:rPr>
      </w:pPr>
      <w:r w:rsidRPr="00296924">
        <w:rPr>
          <w:b/>
          <w:bCs/>
          <w:color w:val="000000"/>
          <w:szCs w:val="28"/>
        </w:rPr>
        <w:t>Меры обеспечения безопасности детей на воде</w:t>
      </w:r>
    </w:p>
    <w:p w:rsidR="00296924" w:rsidRPr="00296924" w:rsidRDefault="00296924" w:rsidP="00296924">
      <w:p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i/>
          <w:iCs/>
          <w:color w:val="000000"/>
          <w:szCs w:val="28"/>
        </w:rPr>
        <w:t>Все дети должны помнить правила: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купаться только в специально отведенных местах;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не подплывать к близко идущим судам, лодкам и не допускать шалостей на воде;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не подавать ложных сигналов тревоги, не плавать на надувных матрацах, камерах, досках;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не нырять в воду в незнакомых местах, с лодок, крутых берегов, причалов;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не купаться в воде при температуре ниже +18°С;</w:t>
      </w:r>
    </w:p>
    <w:p w:rsidR="00296924" w:rsidRPr="00296924" w:rsidRDefault="00296924" w:rsidP="00296924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jc w:val="both"/>
        <w:rPr>
          <w:color w:val="000000"/>
          <w:szCs w:val="28"/>
        </w:rPr>
      </w:pPr>
      <w:r w:rsidRPr="00296924">
        <w:rPr>
          <w:color w:val="000000"/>
          <w:szCs w:val="28"/>
        </w:rPr>
        <w:t>не бросать в воду банки, стекло и другие предметы, опасные для купающихся;</w:t>
      </w:r>
    </w:p>
    <w:p w:rsidR="00483C72" w:rsidRDefault="00296924" w:rsidP="00483C72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r w:rsidRPr="00483C72">
        <w:rPr>
          <w:color w:val="000000"/>
          <w:szCs w:val="28"/>
        </w:rPr>
        <w:t>купаться только в присутствии старших.</w:t>
      </w:r>
    </w:p>
    <w:p w:rsidR="00296924" w:rsidRPr="00483C72" w:rsidRDefault="00296924" w:rsidP="00483C72">
      <w:pPr>
        <w:numPr>
          <w:ilvl w:val="0"/>
          <w:numId w:val="34"/>
        </w:numPr>
        <w:shd w:val="clear" w:color="auto" w:fill="FFFFFF"/>
        <w:spacing w:before="100" w:beforeAutospacing="1" w:after="100" w:afterAutospacing="1"/>
        <w:rPr>
          <w:color w:val="000000"/>
          <w:szCs w:val="28"/>
        </w:rPr>
      </w:pPr>
      <w:r w:rsidRPr="00483C72">
        <w:rPr>
          <w:b/>
          <w:bCs/>
          <w:color w:val="000000"/>
          <w:szCs w:val="28"/>
        </w:rPr>
        <w:t>Телефоны экстренных служб: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632"/>
        <w:gridCol w:w="43"/>
        <w:gridCol w:w="58"/>
      </w:tblGrid>
      <w:tr w:rsidR="00296924" w:rsidRPr="00296924" w:rsidTr="00296924">
        <w:trPr>
          <w:tblHeader/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Cs w:val="28"/>
              </w:rPr>
            </w:pPr>
            <w:r w:rsidRPr="00296924">
              <w:rPr>
                <w:b/>
                <w:bCs/>
                <w:color w:val="000000"/>
                <w:szCs w:val="28"/>
              </w:rPr>
              <w:t>С мобильного телефона для всех абонентов сотовой связи:</w:t>
            </w:r>
          </w:p>
        </w:tc>
      </w:tr>
      <w:tr w:rsidR="00296924" w:rsidRPr="00296924" w:rsidTr="00296924">
        <w:trPr>
          <w:tblCellSpacing w:w="15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Единый номер вызова экстренных оперативных служб 112;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</w:tr>
      <w:tr w:rsidR="00296924" w:rsidRPr="00296924" w:rsidTr="0029692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Cs w:val="28"/>
              </w:rPr>
            </w:pPr>
            <w:r w:rsidRPr="00296924">
              <w:rPr>
                <w:b/>
                <w:bCs/>
                <w:color w:val="000000"/>
                <w:szCs w:val="28"/>
              </w:rPr>
              <w:t>с городского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</w:tr>
      <w:tr w:rsidR="00296924" w:rsidRPr="00296924" w:rsidTr="0029692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Единый номер спасателей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</w:tr>
      <w:tr w:rsidR="00296924" w:rsidRPr="00296924" w:rsidTr="0029692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Полиция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</w:tr>
      <w:tr w:rsidR="00296924" w:rsidRPr="00296924" w:rsidTr="0029692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Скорая помощь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296924">
              <w:rPr>
                <w:color w:val="000000"/>
                <w:szCs w:val="28"/>
              </w:rPr>
              <w:t>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6924" w:rsidRPr="00296924" w:rsidRDefault="00296924" w:rsidP="00296924">
            <w:pPr>
              <w:jc w:val="both"/>
              <w:rPr>
                <w:szCs w:val="28"/>
              </w:rPr>
            </w:pPr>
          </w:p>
        </w:tc>
      </w:tr>
      <w:tr w:rsidR="00296924" w:rsidRPr="00296924" w:rsidTr="005146B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96924" w:rsidRPr="00296924" w:rsidRDefault="00296924" w:rsidP="00296924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6924" w:rsidRPr="00296924" w:rsidRDefault="00296924" w:rsidP="00296924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6924" w:rsidRPr="00296924" w:rsidRDefault="00296924" w:rsidP="00296924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6924" w:rsidRPr="00296924" w:rsidRDefault="00296924" w:rsidP="00296924">
            <w:pPr>
              <w:jc w:val="both"/>
              <w:rPr>
                <w:color w:val="000000"/>
                <w:szCs w:val="28"/>
              </w:rPr>
            </w:pPr>
          </w:p>
        </w:tc>
      </w:tr>
    </w:tbl>
    <w:p w:rsidR="00483C72" w:rsidRDefault="00483C72" w:rsidP="005146B8">
      <w:pPr>
        <w:spacing w:line="360" w:lineRule="auto"/>
        <w:rPr>
          <w:b/>
          <w:bCs/>
          <w:iCs/>
          <w:szCs w:val="28"/>
        </w:rPr>
      </w:pPr>
    </w:p>
    <w:p w:rsidR="008F7315" w:rsidRDefault="00313BC1" w:rsidP="00483C72">
      <w:pPr>
        <w:spacing w:line="360" w:lineRule="auto"/>
        <w:jc w:val="right"/>
        <w:rPr>
          <w:bCs/>
          <w:iCs/>
          <w:szCs w:val="28"/>
        </w:rPr>
      </w:pPr>
      <w:r w:rsidRPr="00933AA9">
        <w:rPr>
          <w:b/>
          <w:bCs/>
          <w:iCs/>
          <w:szCs w:val="28"/>
        </w:rPr>
        <w:t>Приложение № 13</w:t>
      </w:r>
      <w:r w:rsidR="00335A86">
        <w:rPr>
          <w:b/>
          <w:bCs/>
          <w:iCs/>
          <w:szCs w:val="28"/>
        </w:rPr>
        <w:t>.1</w:t>
      </w:r>
      <w:r>
        <w:rPr>
          <w:bCs/>
          <w:iCs/>
          <w:szCs w:val="28"/>
        </w:rPr>
        <w:t>(к 15 занятию)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b/>
          <w:bCs/>
          <w:color w:val="000000"/>
          <w:sz w:val="28"/>
          <w:szCs w:val="28"/>
        </w:rPr>
        <w:t>Солнечный удар.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 xml:space="preserve">Возникает при физических работах на открытом солнце, злоупотреблении солнечными ваннами на отдыхе – особенно на берегу, на пляжах у крупных водоемов, моря, а также во время длительного пребывания на солнце, турпоходов с непокрытой головой. Удар является следствием прямого действия интенсивных солнечных лучей на незащищенную голову; может произойти непосредственно на месте, или </w:t>
      </w:r>
      <w:r w:rsidR="00335A86" w:rsidRPr="00933AA9">
        <w:rPr>
          <w:color w:val="000000"/>
          <w:sz w:val="28"/>
          <w:szCs w:val="28"/>
        </w:rPr>
        <w:t>отсрочено</w:t>
      </w:r>
      <w:r w:rsidRPr="00933AA9">
        <w:rPr>
          <w:color w:val="000000"/>
          <w:sz w:val="28"/>
          <w:szCs w:val="28"/>
        </w:rPr>
        <w:t>, через 6-8 часов. Поражается центральная нервная система. Способствующий фактор – употребление алкоголя.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b/>
          <w:bCs/>
          <w:color w:val="000000"/>
          <w:sz w:val="28"/>
          <w:szCs w:val="28"/>
        </w:rPr>
        <w:t>Основные симптомы.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>Слабость, разбитость. Головная боль, головокружение. Шум в ушах. Тошнота. Возможна рвота. Кожа лица, головы гиперемирована. Пульс, дыхание учащены. Сильное потоотделение. Температура тела повышена. Возможны кровотечения из носа.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>Признаки тяжелого поражения. Оглушенное состояние; потеря сознания; повышение температуры до 40-41</w:t>
      </w:r>
      <w:r w:rsidR="00335A86" w:rsidRPr="00933AA9">
        <w:rPr>
          <w:color w:val="000000"/>
          <w:sz w:val="28"/>
          <w:szCs w:val="28"/>
          <w:vertAlign w:val="superscript"/>
        </w:rPr>
        <w:t>о</w:t>
      </w:r>
      <w:r w:rsidR="00335A86" w:rsidRPr="00933AA9">
        <w:rPr>
          <w:color w:val="000000"/>
          <w:sz w:val="28"/>
          <w:szCs w:val="28"/>
        </w:rPr>
        <w:t>С.</w:t>
      </w:r>
      <w:r w:rsidRPr="00933AA9">
        <w:rPr>
          <w:color w:val="000000"/>
          <w:sz w:val="28"/>
          <w:szCs w:val="28"/>
        </w:rPr>
        <w:t xml:space="preserve"> учащенное, затем замедленное дыхание; отек легких; судороги; возбуждение, бред галлюцинации. Возможно развитие тяжелого шока, терминальных состояний.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b/>
          <w:bCs/>
          <w:color w:val="000000"/>
          <w:sz w:val="28"/>
          <w:szCs w:val="28"/>
        </w:rPr>
        <w:t>Первая помощь при солнечном ударе.</w:t>
      </w:r>
    </w:p>
    <w:p w:rsidR="00933AA9" w:rsidRPr="00933AA9" w:rsidRDefault="00933AA9" w:rsidP="00933AA9">
      <w:pPr>
        <w:pStyle w:val="ad"/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>Вынести в затененное место. Освободить от одежды.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>2) Холодный компресс на голову. Обертывания мокрой простыней (вода должна быть холодной). Если пострадавший в сознании, дать выпить холодной воды.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>3) При наличии признаков клинической смерти – проведение реанимационных мероприятий.</w:t>
      </w:r>
    </w:p>
    <w:p w:rsidR="00933AA9" w:rsidRPr="00933AA9" w:rsidRDefault="00933AA9" w:rsidP="00933AA9">
      <w:pPr>
        <w:pStyle w:val="ad"/>
        <w:jc w:val="both"/>
        <w:rPr>
          <w:color w:val="000000"/>
          <w:sz w:val="28"/>
          <w:szCs w:val="28"/>
        </w:rPr>
      </w:pPr>
      <w:r w:rsidRPr="00933AA9">
        <w:rPr>
          <w:color w:val="000000"/>
          <w:sz w:val="28"/>
          <w:szCs w:val="28"/>
        </w:rPr>
        <w:t xml:space="preserve">4) </w:t>
      </w:r>
      <w:proofErr w:type="gramStart"/>
      <w:r w:rsidRPr="00933AA9">
        <w:rPr>
          <w:color w:val="000000"/>
          <w:sz w:val="28"/>
          <w:szCs w:val="28"/>
        </w:rPr>
        <w:t>В</w:t>
      </w:r>
      <w:proofErr w:type="gramEnd"/>
      <w:r w:rsidRPr="00933AA9">
        <w:rPr>
          <w:color w:val="000000"/>
          <w:sz w:val="28"/>
          <w:szCs w:val="28"/>
        </w:rPr>
        <w:t xml:space="preserve"> тяжелых случаях – вызов врача, срочная госпитализация.</w:t>
      </w:r>
    </w:p>
    <w:p w:rsidR="008F7315" w:rsidRPr="00296924" w:rsidRDefault="008F7315" w:rsidP="00C5780D">
      <w:pPr>
        <w:spacing w:line="360" w:lineRule="auto"/>
        <w:rPr>
          <w:bCs/>
          <w:iCs/>
          <w:szCs w:val="28"/>
        </w:rPr>
      </w:pPr>
    </w:p>
    <w:p w:rsidR="008F7315" w:rsidRPr="00296924" w:rsidRDefault="008F7315" w:rsidP="00C5780D">
      <w:pPr>
        <w:spacing w:line="360" w:lineRule="auto"/>
        <w:rPr>
          <w:bCs/>
          <w:iCs/>
          <w:szCs w:val="28"/>
        </w:rPr>
      </w:pPr>
    </w:p>
    <w:p w:rsidR="008F7315" w:rsidRPr="00296924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8F7315" w:rsidRDefault="008F7315" w:rsidP="00C5780D">
      <w:pPr>
        <w:spacing w:line="360" w:lineRule="auto"/>
        <w:rPr>
          <w:bCs/>
          <w:iCs/>
          <w:szCs w:val="28"/>
        </w:rPr>
      </w:pPr>
    </w:p>
    <w:p w:rsidR="00335A86" w:rsidRDefault="00335A86" w:rsidP="00335A86">
      <w:pPr>
        <w:spacing w:line="360" w:lineRule="auto"/>
        <w:jc w:val="right"/>
        <w:rPr>
          <w:bCs/>
          <w:iCs/>
          <w:szCs w:val="28"/>
        </w:rPr>
      </w:pPr>
      <w:r w:rsidRPr="00933AA9">
        <w:rPr>
          <w:b/>
          <w:bCs/>
          <w:iCs/>
          <w:szCs w:val="28"/>
        </w:rPr>
        <w:t>Приложение № 13</w:t>
      </w:r>
      <w:r>
        <w:rPr>
          <w:b/>
          <w:bCs/>
          <w:iCs/>
          <w:szCs w:val="28"/>
        </w:rPr>
        <w:t>.2</w:t>
      </w:r>
      <w:r>
        <w:rPr>
          <w:bCs/>
          <w:iCs/>
          <w:szCs w:val="28"/>
        </w:rPr>
        <w:t>(к 15 занятию)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center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t>ПЕРВАЯ ПОМОЩЬ ПРИ ПЕРЕОХЛАЖДЕНИИ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пространства, поднять с мокрой, холодной поверхности.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Определить степень переохлаждения и первоочередные мероприятия по оказанию помощи.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поднимется до 34С. в полевых условиях для обогрева могут быть использованы емкости с горячей водой, нагретые на огне камни, завернутые в ткань. Теплые предметы прикладывать к затылочной части головы, на паховую область, на грудь, подмышки. Можно использовать тепло тела человека. Для этого необходимо лечь рядом с пострадавшим и прижаться к нему. Разогревать в первую очередь нужно туловище, а затем руки и ноги.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Если пострадавший находится в тяжелом состоянии: теряет сознание, пульс и дыхание замедлены или вообще отсутствуют, то необходимо немедленно приступить к оказанию неотложной медицинской помощи, вызвать врача или доставить больного в лечебное учреждение.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При оказании первой помощи пострадавшему </w:t>
      </w:r>
      <w:r w:rsidRPr="00335A86">
        <w:rPr>
          <w:b/>
          <w:bCs/>
          <w:color w:val="000000"/>
          <w:szCs w:val="28"/>
          <w:u w:val="single"/>
        </w:rPr>
        <w:t>ЗАПРЕЩАЕТСЯ</w:t>
      </w:r>
      <w:r w:rsidRPr="00335A86">
        <w:rPr>
          <w:color w:val="000000"/>
          <w:szCs w:val="28"/>
        </w:rPr>
        <w:t>: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t>1) проводить интенсивное отогревание: горячий душ, горячая ванна, жаркое помещение;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lastRenderedPageBreak/>
        <w:t>2) 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t>3) использовать открытый огонь и алкоголь;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t>4) класть человека на холодное основание и растирать снегом.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b/>
          <w:bCs/>
          <w:color w:val="000000"/>
          <w:szCs w:val="28"/>
        </w:rPr>
        <w:t>Первая медицинская помощь при обморожении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Основные профилактические мероприятия по предупреждению переохлаждения: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1) правильный подбор одежды, обуви, снаряжения, продуктов питания;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2) сокращение до минимума времени воздействия холода на открытые участки тела;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3) активные постоянные движения;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4) контроль за открытыми участками тела, умение распознать начало процесса обморожения, принять необходимые меры по оказанию помощи;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5) согревание открытых холодных участков тела путем их контакта с теплыми частями тела: вложить руки под мышки или между ног, положить руку на ухо, нос, щеку.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Если проведение описанных выше мероприятий не принесло ожидаемого эффекта, пораженные участки остались холодными и синими, пострадавшего необходимо срочно доставить в больницу, чтобы предотвратить дальнейшее отмирание тканей и гангрену.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При оказании первой помощи </w:t>
      </w:r>
      <w:r w:rsidRPr="00335A86">
        <w:rPr>
          <w:b/>
          <w:bCs/>
          <w:color w:val="000000"/>
          <w:szCs w:val="28"/>
        </w:rPr>
        <w:t>ЗАПРЕЩАЕТСЯ:</w:t>
      </w:r>
      <w:r w:rsidRPr="00335A86">
        <w:rPr>
          <w:color w:val="000000"/>
          <w:szCs w:val="28"/>
        </w:rPr>
        <w:t> растирать пораженные участки снегом, смазывать их жирными мазями, интенсивно отогревать.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 xml:space="preserve">Прежде всего, пострадавшего необходимо изолировать от ветра и холода. Перенести в теплое, но не жаркое помещение. Снять влажную и тесную одежду, </w:t>
      </w:r>
      <w:r w:rsidRPr="00335A86">
        <w:rPr>
          <w:color w:val="000000"/>
          <w:szCs w:val="28"/>
        </w:rPr>
        <w:lastRenderedPageBreak/>
        <w:t xml:space="preserve">одеть сухую. Согреть замерзшего человека. Для этого лучше всего дать горячее питьё пострадавшему. Помогут также таблетки но-шпы, папаверина, анальгина и аспирина. Кроме того, можно </w:t>
      </w:r>
      <w:r w:rsidR="00483C72" w:rsidRPr="00335A86">
        <w:rPr>
          <w:color w:val="000000"/>
          <w:szCs w:val="28"/>
        </w:rPr>
        <w:t>сделать инъекцию</w:t>
      </w:r>
      <w:r w:rsidRPr="00335A86">
        <w:rPr>
          <w:color w:val="000000"/>
          <w:szCs w:val="28"/>
        </w:rPr>
        <w:t xml:space="preserve"> анальгина внутримышечно.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Если наблюдается легкое обморожение кожи, когда нет онемения и ярко выраженного обморожения (изменений на коже), поможет согревающая ванна. Следует начать с температуры воды 24oС и постепенно (20-30мин) повысить до температуры здорового тела.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 xml:space="preserve">Если нет возможности принять </w:t>
      </w:r>
      <w:r w:rsidR="00483C72" w:rsidRPr="00335A86">
        <w:rPr>
          <w:color w:val="000000"/>
          <w:szCs w:val="28"/>
        </w:rPr>
        <w:t>ванну, можно</w:t>
      </w:r>
      <w:r w:rsidRPr="00335A86">
        <w:rPr>
          <w:color w:val="000000"/>
          <w:szCs w:val="28"/>
        </w:rPr>
        <w:t xml:space="preserve"> согреть до покраснения теплыми чистыми ладонями рук, легким массажем, растиранием мягкой шерстяной тканью, дыханием. Однако следует помнить, что при глубоком обморожении этого делать нельзя, чтобы не травмировать кожные покровы.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Между пальцами рук или ног стоит проложить влажные марлевые салфетки.  Далее наложить ватно-марлевую теплоизолирующую повязку, а поверх – клеёнку или прорезиненную ткань. Если же это щёки или нос, тогда следует накрыть марлей и мягкой теплой тканью. Стараться не повредить кожу, если на ней уже появились волдыри. Обеспечить состояние покоя. Укутать подручными теплыми вещами.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Доврачебная помощь при обморожении и госпитализации. Чего не следует делать при обморожении?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В любой ситуации </w:t>
      </w:r>
      <w:r w:rsidRPr="00335A86">
        <w:rPr>
          <w:b/>
          <w:bCs/>
          <w:color w:val="000000"/>
          <w:szCs w:val="28"/>
        </w:rPr>
        <w:t>доврачебная помощь при обморожении </w:t>
      </w:r>
      <w:r w:rsidRPr="00335A86">
        <w:rPr>
          <w:color w:val="000000"/>
          <w:szCs w:val="28"/>
        </w:rPr>
        <w:t>очень важна. Но, одновременно, критически необходимо вызвать скорую. Среднюю и тяжелую степень обморожения необходимо лечить в условиях реанимации.</w:t>
      </w:r>
    </w:p>
    <w:p w:rsidR="00335A86" w:rsidRPr="00335A86" w:rsidRDefault="00335A86" w:rsidP="00342C39">
      <w:pPr>
        <w:spacing w:before="100" w:beforeAutospacing="1" w:after="100" w:afterAutospacing="1" w:line="360" w:lineRule="auto"/>
        <w:jc w:val="both"/>
        <w:rPr>
          <w:color w:val="000000"/>
          <w:szCs w:val="28"/>
        </w:rPr>
      </w:pPr>
      <w:r w:rsidRPr="00335A86">
        <w:rPr>
          <w:color w:val="000000"/>
          <w:szCs w:val="28"/>
        </w:rPr>
        <w:t>Грамотное </w:t>
      </w:r>
      <w:r w:rsidRPr="00335A86">
        <w:rPr>
          <w:b/>
          <w:bCs/>
          <w:color w:val="000000"/>
          <w:szCs w:val="28"/>
        </w:rPr>
        <w:t>оказание первой помощи при обморожении</w:t>
      </w:r>
      <w:r w:rsidRPr="00335A86">
        <w:rPr>
          <w:color w:val="000000"/>
          <w:szCs w:val="28"/>
        </w:rPr>
        <w:t> подразумевает также, что нельзя пытаться быстро согреть больного. Интенсивно растирать маслами, жиром, спиртом. Обкладывать горячими грелками и погружаться в горячую ванну.  Такие действия препятствуют восстановлению кровотока из-за возникающего в тканях перепада температур. Это может привести к отмиранию эпителиального слоя кожи. Нельзя растирать поврежденную кожу снегом, так как полученные микротрещины могут оказаться серьезным препятствием к полному выздоровлению больного.</w:t>
      </w:r>
    </w:p>
    <w:p w:rsidR="008F7315" w:rsidRDefault="003741DA" w:rsidP="00342C39">
      <w:pPr>
        <w:spacing w:line="360" w:lineRule="auto"/>
        <w:jc w:val="right"/>
        <w:rPr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Приложение №14</w:t>
      </w:r>
      <w:r w:rsidR="00FA1E3A">
        <w:rPr>
          <w:b/>
          <w:bCs/>
          <w:iCs/>
          <w:szCs w:val="28"/>
        </w:rPr>
        <w:t>.1</w:t>
      </w:r>
      <w:r w:rsidR="00342C39">
        <w:rPr>
          <w:bCs/>
          <w:iCs/>
          <w:szCs w:val="28"/>
        </w:rPr>
        <w:t xml:space="preserve"> (к 16 занятию)</w:t>
      </w:r>
    </w:p>
    <w:p w:rsidR="00FA1E3A" w:rsidRPr="00FA1E3A" w:rsidRDefault="00FA1E3A" w:rsidP="00FA1E3A">
      <w:pPr>
        <w:jc w:val="center"/>
        <w:outlineLvl w:val="0"/>
        <w:rPr>
          <w:b/>
          <w:bCs/>
          <w:kern w:val="36"/>
          <w:szCs w:val="28"/>
        </w:rPr>
      </w:pPr>
      <w:r w:rsidRPr="00FA1E3A">
        <w:rPr>
          <w:b/>
          <w:bCs/>
          <w:kern w:val="36"/>
          <w:szCs w:val="28"/>
        </w:rPr>
        <w:t>АНКЕТА ЗОЖ ДЛЯ УЧАЩИХСЯ 9-х КЛАССОВ</w:t>
      </w:r>
    </w:p>
    <w:p w:rsidR="00FA1E3A" w:rsidRPr="00FA1E3A" w:rsidRDefault="00FA1E3A" w:rsidP="00FA1E3A">
      <w:pPr>
        <w:numPr>
          <w:ilvl w:val="0"/>
          <w:numId w:val="36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t>Какие из перечисленных условий ты считаешь наиболее важными для счастливой жизни? Оцени их, поставив от 8 (самое важное) до 1 (наименее важное для тебя).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Иметь много денег.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Быть здоровым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Иметь хороших друзей.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Быть самостоятельным (самому принимать решения и обеспечивать себя)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Много знать и уметь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Иметь работу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Быть красивым и привлекательным.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Жить в счастливой семье</w:t>
      </w:r>
    </w:p>
    <w:p w:rsidR="00FA1E3A" w:rsidRPr="00FA1E3A" w:rsidRDefault="00FA1E3A" w:rsidP="00FA1E3A">
      <w:pPr>
        <w:numPr>
          <w:ilvl w:val="0"/>
          <w:numId w:val="37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t>Какие условия для сохранения здоровья ты считаешь наиболее важными?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t>Из перечисленного выбери и отметь 4 наиболее важных для тебя.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Регулярные занятия спортом.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Знания о том, как заботиться о своём здоровье.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Хорошие природные условия.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Возможность лечиться у хорошего врача.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Деньги, чтобы хорошо питаться и отдыхать.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Отказ от вредных привычек.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Выполнение правил здорового образа жизни.</w:t>
      </w:r>
    </w:p>
    <w:p w:rsidR="00FA1E3A" w:rsidRPr="00FA1E3A" w:rsidRDefault="00FA1E3A" w:rsidP="00FA1E3A">
      <w:pPr>
        <w:numPr>
          <w:ilvl w:val="0"/>
          <w:numId w:val="38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t>Что из перечисленного присутствует в твоём распорядке дня?</w:t>
      </w:r>
    </w:p>
    <w:p w:rsidR="00FA1E3A" w:rsidRPr="00FA1E3A" w:rsidRDefault="00FA1E3A" w:rsidP="00FA1E3A">
      <w:pPr>
        <w:shd w:val="clear" w:color="auto" w:fill="FFFFFF"/>
        <w:spacing w:line="306" w:lineRule="atLeast"/>
        <w:rPr>
          <w:szCs w:val="28"/>
        </w:rPr>
      </w:pPr>
    </w:p>
    <w:tbl>
      <w:tblPr>
        <w:tblW w:w="10455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37"/>
        <w:gridCol w:w="1529"/>
        <w:gridCol w:w="2760"/>
        <w:gridCol w:w="2429"/>
      </w:tblGrid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Режимные моменты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Ежедневно</w:t>
            </w: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Несколько раз в неделю</w:t>
            </w: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Очень редко, никогда</w:t>
            </w: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Утренняя зарядка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Завтрак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Обед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Ужин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Прогулка на свежем воздухе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Занятия спортом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Душ, ванна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Сон не менее 8 часов</w:t>
            </w:r>
          </w:p>
        </w:tc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23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</w:tbl>
    <w:p w:rsidR="00FA1E3A" w:rsidRPr="00FA1E3A" w:rsidRDefault="00FA1E3A" w:rsidP="00FA1E3A">
      <w:pPr>
        <w:numPr>
          <w:ilvl w:val="0"/>
          <w:numId w:val="38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t>Можно ли сказать, что ты заботишься о здоровье? (отметь нужное)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Да, конечно.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Забочусь недостаточно.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Мало забочусь.</w:t>
      </w:r>
    </w:p>
    <w:p w:rsidR="00FA1E3A" w:rsidRPr="00FA1E3A" w:rsidRDefault="00FA1E3A" w:rsidP="00FA1E3A">
      <w:pPr>
        <w:numPr>
          <w:ilvl w:val="0"/>
          <w:numId w:val="39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t>Интересно ли тебе узнавать о том, как заботиться о своём здоровье?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Да, очень интересно и полезно.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Интересно, но не всегда.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Не очень интересно.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Не интересно.</w:t>
      </w:r>
    </w:p>
    <w:p w:rsidR="00FA1E3A" w:rsidRPr="00FA1E3A" w:rsidRDefault="00FA1E3A" w:rsidP="00FA1E3A">
      <w:pPr>
        <w:numPr>
          <w:ilvl w:val="0"/>
          <w:numId w:val="40"/>
        </w:numPr>
        <w:shd w:val="clear" w:color="auto" w:fill="FFFFFF"/>
        <w:spacing w:line="306" w:lineRule="atLeast"/>
        <w:ind w:left="0"/>
        <w:rPr>
          <w:szCs w:val="28"/>
        </w:rPr>
      </w:pPr>
      <w:r w:rsidRPr="00FA1E3A">
        <w:rPr>
          <w:b/>
          <w:bCs/>
          <w:szCs w:val="28"/>
        </w:rPr>
        <w:lastRenderedPageBreak/>
        <w:t>Откуда ты узнаёшь, как заботиться о здоровье?</w:t>
      </w:r>
    </w:p>
    <w:p w:rsidR="00FA1E3A" w:rsidRPr="00FA1E3A" w:rsidRDefault="00FA1E3A" w:rsidP="00FA1E3A">
      <w:pPr>
        <w:shd w:val="clear" w:color="auto" w:fill="FFFFFF"/>
        <w:spacing w:line="306" w:lineRule="atLeast"/>
        <w:rPr>
          <w:szCs w:val="28"/>
        </w:rPr>
      </w:pPr>
    </w:p>
    <w:tbl>
      <w:tblPr>
        <w:tblW w:w="9585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39"/>
        <w:gridCol w:w="1782"/>
        <w:gridCol w:w="1782"/>
        <w:gridCol w:w="1782"/>
      </w:tblGrid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Источник информации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Часто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Иногда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jc w:val="center"/>
              <w:rPr>
                <w:szCs w:val="28"/>
              </w:rPr>
            </w:pPr>
            <w:r w:rsidRPr="00FA1E3A">
              <w:rPr>
                <w:b/>
                <w:bCs/>
                <w:szCs w:val="28"/>
              </w:rPr>
              <w:t>Никогда</w:t>
            </w:r>
          </w:p>
        </w:tc>
      </w:tr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В школе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От родителей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От друзей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Из книг и журналов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  <w:tr w:rsidR="00FA1E3A" w:rsidRPr="00FA1E3A" w:rsidTr="005B7F81">
        <w:trPr>
          <w:jc w:val="center"/>
        </w:trPr>
        <w:tc>
          <w:tcPr>
            <w:tcW w:w="38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  <w:r w:rsidRPr="00FA1E3A">
              <w:rPr>
                <w:szCs w:val="28"/>
              </w:rPr>
              <w:t>Из передач радио и телевидения</w:t>
            </w: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</w:tr>
    </w:tbl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FA1E3A" w:rsidP="00FA1E3A">
      <w:pPr>
        <w:shd w:val="clear" w:color="auto" w:fill="FFFFFF"/>
        <w:spacing w:line="270" w:lineRule="atLeast"/>
        <w:jc w:val="center"/>
        <w:rPr>
          <w:b/>
          <w:bCs/>
          <w:szCs w:val="28"/>
        </w:rPr>
      </w:pPr>
    </w:p>
    <w:p w:rsidR="00FA1E3A" w:rsidRDefault="003741DA" w:rsidP="00FA1E3A">
      <w:pPr>
        <w:spacing w:line="360" w:lineRule="auto"/>
        <w:jc w:val="right"/>
        <w:rPr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Приложение №14</w:t>
      </w:r>
      <w:r w:rsidR="00FA1E3A">
        <w:rPr>
          <w:b/>
          <w:bCs/>
          <w:iCs/>
          <w:szCs w:val="28"/>
        </w:rPr>
        <w:t>.2</w:t>
      </w:r>
      <w:r w:rsidR="00FA1E3A">
        <w:rPr>
          <w:bCs/>
          <w:iCs/>
          <w:szCs w:val="28"/>
        </w:rPr>
        <w:t xml:space="preserve"> (к 16 занятию)</w:t>
      </w:r>
    </w:p>
    <w:p w:rsidR="00FA1E3A" w:rsidRPr="00FA1E3A" w:rsidRDefault="00FA1E3A" w:rsidP="00FA1E3A">
      <w:pPr>
        <w:shd w:val="clear" w:color="auto" w:fill="FFFFFF"/>
        <w:spacing w:line="270" w:lineRule="atLeast"/>
        <w:jc w:val="center"/>
        <w:rPr>
          <w:szCs w:val="28"/>
        </w:rPr>
      </w:pPr>
      <w:r w:rsidRPr="00FA1E3A">
        <w:rPr>
          <w:b/>
          <w:bCs/>
          <w:szCs w:val="28"/>
        </w:rPr>
        <w:t>КЛЮЧ К АНКЕТЕ ЗОЖ ДЛЯ 9-х КЛАССОВ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t>ВОПРОС №1. Показатель: личностная ценность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Выбор «Быть здоровым»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  <w:u w:val="single"/>
        </w:rPr>
        <w:t>Если бальная оценка составляет: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6-8 - высокая личностная значимость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4-5 – недостаточная личная значимость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менее 4 – низкая значимость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t>ВОПРОС №2. Показатель: оценка роли поведенческого фактора в охране и укреплении здоровья.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Регулярные занятия спортом (2)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Знания о том, как заботиться о своём здоровье (2)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Хорошие природные условия (0)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Возможность лечиться у хорошего врача (0)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Деньги, чтобы хорошо питаться и отдыхать (0)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Отказ от вредных привычек (2)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Выполнение правил здорового образа жизни (2)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  <w:u w:val="single"/>
        </w:rPr>
        <w:t>Если сумма баллов составляет: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6-8 – понимание роли поведенческой активности в сохранении и укреплении здоровья.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4 – недостаточное понимание роли активности в сохранении и укреплении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2 или менее – отсутствие понимания роли активности в сохранении и укреплении здоровья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t>ВОПРОС №3. Показатель: соответствие распорядка дня учащегося требованиям ЗОЖ</w:t>
      </w:r>
    </w:p>
    <w:tbl>
      <w:tblPr>
        <w:tblW w:w="9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98"/>
        <w:gridCol w:w="1687"/>
        <w:gridCol w:w="2745"/>
        <w:gridCol w:w="2745"/>
      </w:tblGrid>
      <w:tr w:rsidR="00FA1E3A" w:rsidRPr="00FA1E3A" w:rsidTr="005B7F81">
        <w:tc>
          <w:tcPr>
            <w:tcW w:w="19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Режимные моменты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Ежедневно</w:t>
            </w:r>
          </w:p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2 балла</w:t>
            </w:r>
          </w:p>
        </w:tc>
        <w:tc>
          <w:tcPr>
            <w:tcW w:w="24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Несколько раз в неделю</w:t>
            </w:r>
          </w:p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1 балл</w:t>
            </w:r>
          </w:p>
        </w:tc>
        <w:tc>
          <w:tcPr>
            <w:tcW w:w="24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Очень редко, никогда</w:t>
            </w:r>
          </w:p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0 баллов</w:t>
            </w:r>
          </w:p>
        </w:tc>
      </w:tr>
    </w:tbl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  <w:u w:val="single"/>
        </w:rPr>
        <w:t>Если сумма баллов составляет: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16 -14 – полное соответствие распорядка дня учащегося требованиям ЗОЖ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13 - 9 – неполное соответствие распорядка дня учащегося требованиям ЗОЖ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8 и меньше – несоответствие распорядка дня учащегося требованиям ЗОЖ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t>ВОПРОС №4. Показатель: адекватность оценки учащимся своего образа жизни и его соответствие ЗОЖ</w:t>
      </w:r>
    </w:p>
    <w:tbl>
      <w:tblPr>
        <w:tblW w:w="9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83"/>
        <w:gridCol w:w="1799"/>
        <w:gridCol w:w="2304"/>
        <w:gridCol w:w="2289"/>
      </w:tblGrid>
      <w:tr w:rsidR="00FA1E3A" w:rsidRPr="00FA1E3A" w:rsidTr="005B7F81">
        <w:tc>
          <w:tcPr>
            <w:tcW w:w="283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Вариант ответа</w:t>
            </w:r>
          </w:p>
        </w:tc>
        <w:tc>
          <w:tcPr>
            <w:tcW w:w="607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Сумма баллов, полученных на 3 вопрос</w:t>
            </w:r>
          </w:p>
        </w:tc>
      </w:tr>
      <w:tr w:rsidR="00FA1E3A" w:rsidRPr="00FA1E3A" w:rsidTr="005B7F81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FA1E3A" w:rsidRPr="00FA1E3A" w:rsidRDefault="00FA1E3A" w:rsidP="00FA1E3A">
            <w:pPr>
              <w:rPr>
                <w:szCs w:val="28"/>
              </w:rPr>
            </w:pP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14-16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13-9</w:t>
            </w: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8 и меньше</w:t>
            </w:r>
          </w:p>
        </w:tc>
      </w:tr>
      <w:tr w:rsidR="00FA1E3A" w:rsidRPr="00FA1E3A" w:rsidTr="005B7F81"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rPr>
                <w:szCs w:val="28"/>
              </w:rPr>
            </w:pPr>
            <w:r w:rsidRPr="00FA1E3A">
              <w:rPr>
                <w:szCs w:val="28"/>
              </w:rPr>
              <w:t>Да, конечно.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4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3</w:t>
            </w: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2</w:t>
            </w:r>
          </w:p>
        </w:tc>
      </w:tr>
      <w:tr w:rsidR="00FA1E3A" w:rsidRPr="00FA1E3A" w:rsidTr="005B7F81"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rPr>
                <w:szCs w:val="28"/>
              </w:rPr>
            </w:pPr>
            <w:r w:rsidRPr="00FA1E3A">
              <w:rPr>
                <w:szCs w:val="28"/>
              </w:rPr>
              <w:t>Забочусь недостаточно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4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4</w:t>
            </w: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3</w:t>
            </w:r>
          </w:p>
        </w:tc>
      </w:tr>
      <w:tr w:rsidR="00FA1E3A" w:rsidRPr="00FA1E3A" w:rsidTr="005B7F81"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rPr>
                <w:szCs w:val="28"/>
              </w:rPr>
            </w:pPr>
            <w:r w:rsidRPr="00FA1E3A">
              <w:rPr>
                <w:szCs w:val="28"/>
              </w:rPr>
              <w:t>Мало забочусь</w:t>
            </w:r>
          </w:p>
        </w:tc>
        <w:tc>
          <w:tcPr>
            <w:tcW w:w="17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2</w:t>
            </w:r>
          </w:p>
        </w:tc>
        <w:tc>
          <w:tcPr>
            <w:tcW w:w="2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4</w:t>
            </w: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30" w:type="dxa"/>
              <w:bottom w:w="45" w:type="dxa"/>
              <w:right w:w="30" w:type="dxa"/>
            </w:tcMar>
            <w:hideMark/>
          </w:tcPr>
          <w:p w:rsidR="00FA1E3A" w:rsidRPr="00FA1E3A" w:rsidRDefault="00FA1E3A" w:rsidP="00FA1E3A">
            <w:pPr>
              <w:spacing w:line="270" w:lineRule="atLeast"/>
              <w:jc w:val="center"/>
              <w:rPr>
                <w:szCs w:val="28"/>
              </w:rPr>
            </w:pPr>
            <w:r w:rsidRPr="00FA1E3A">
              <w:rPr>
                <w:szCs w:val="28"/>
              </w:rPr>
              <w:t>3</w:t>
            </w:r>
          </w:p>
        </w:tc>
      </w:tr>
    </w:tbl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  <w:u w:val="single"/>
        </w:rPr>
        <w:t>Если бальная оценка составляет: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4 балла – адекватная оценка учащимся своего образа жизни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3 балла – недостаточно адекватная оценка учащимся своего образа жизни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2 балла – неадекватная оценка учащимся своего образа жизни.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b/>
          <w:bCs/>
          <w:szCs w:val="28"/>
        </w:rPr>
        <w:lastRenderedPageBreak/>
        <w:t>ВОПРОС №5. Показатель: отношение к информации, связанной со здоровьем.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Да, очень интересно и полезно. (4)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Интересно, но не всегда. (3)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Не очень интересно. (2)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- Не интересно (0)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  <w:u w:val="single"/>
        </w:rPr>
        <w:t>Если бальная оценка составляет: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4 – очень интересная и полезная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3- довольно интересна и полезна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2 – не очень интересна и полезна</w:t>
      </w:r>
    </w:p>
    <w:p w:rsidR="00FA1E3A" w:rsidRPr="00FA1E3A" w:rsidRDefault="00FA1E3A" w:rsidP="00FA1E3A">
      <w:pPr>
        <w:shd w:val="clear" w:color="auto" w:fill="FFFFFF"/>
        <w:spacing w:line="270" w:lineRule="atLeast"/>
        <w:rPr>
          <w:szCs w:val="28"/>
        </w:rPr>
      </w:pPr>
      <w:r w:rsidRPr="00FA1E3A">
        <w:rPr>
          <w:szCs w:val="28"/>
        </w:rPr>
        <w:t>0 – не нужна и неинтересна</w:t>
      </w:r>
    </w:p>
    <w:p w:rsidR="00342C39" w:rsidRPr="00342C39" w:rsidRDefault="00342C39" w:rsidP="00342C39">
      <w:pPr>
        <w:spacing w:line="360" w:lineRule="auto"/>
        <w:jc w:val="right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Pr="00342C39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8F7315" w:rsidRDefault="008F7315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483C72" w:rsidRPr="00342C39" w:rsidRDefault="00483C72" w:rsidP="00342C39">
      <w:pPr>
        <w:spacing w:line="360" w:lineRule="auto"/>
        <w:jc w:val="both"/>
        <w:rPr>
          <w:bCs/>
          <w:iCs/>
          <w:szCs w:val="28"/>
        </w:rPr>
      </w:pPr>
    </w:p>
    <w:p w:rsidR="00DD28FB" w:rsidRDefault="003741DA" w:rsidP="00A723E2">
      <w:pPr>
        <w:spacing w:line="360" w:lineRule="auto"/>
        <w:jc w:val="right"/>
        <w:rPr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П</w:t>
      </w:r>
      <w:r w:rsidR="00DD28FB" w:rsidRPr="00A723E2">
        <w:rPr>
          <w:b/>
          <w:bCs/>
          <w:iCs/>
          <w:szCs w:val="28"/>
        </w:rPr>
        <w:t>риложение №15</w:t>
      </w:r>
      <w:r w:rsidR="00DD28FB">
        <w:rPr>
          <w:bCs/>
          <w:iCs/>
          <w:szCs w:val="28"/>
        </w:rPr>
        <w:t xml:space="preserve"> (</w:t>
      </w:r>
      <w:r w:rsidR="006E1185">
        <w:rPr>
          <w:bCs/>
          <w:iCs/>
          <w:szCs w:val="28"/>
        </w:rPr>
        <w:t>к занятию</w:t>
      </w:r>
      <w:r w:rsidR="004426D2">
        <w:rPr>
          <w:bCs/>
          <w:iCs/>
          <w:szCs w:val="28"/>
        </w:rPr>
        <w:t xml:space="preserve"> № 18</w:t>
      </w:r>
      <w:r w:rsidR="00DD28FB">
        <w:rPr>
          <w:bCs/>
          <w:iCs/>
          <w:szCs w:val="28"/>
        </w:rPr>
        <w:t>)</w:t>
      </w:r>
    </w:p>
    <w:p w:rsidR="00F723BD" w:rsidRPr="003741DA" w:rsidRDefault="00F723BD" w:rsidP="00C5780D">
      <w:pPr>
        <w:spacing w:line="360" w:lineRule="auto"/>
        <w:rPr>
          <w:b/>
          <w:bCs/>
          <w:i/>
          <w:iCs/>
          <w:sz w:val="24"/>
        </w:rPr>
      </w:pPr>
      <w:r w:rsidRPr="003741DA">
        <w:rPr>
          <w:b/>
          <w:bCs/>
          <w:i/>
          <w:iCs/>
          <w:sz w:val="24"/>
        </w:rPr>
        <w:t>Основные критерии оценки образовательного продукта</w:t>
      </w:r>
      <w:r w:rsidR="00956992" w:rsidRPr="003741DA">
        <w:rPr>
          <w:b/>
          <w:bCs/>
          <w:i/>
          <w:iCs/>
          <w:sz w:val="24"/>
        </w:rPr>
        <w:t xml:space="preserve"> (проекта)</w:t>
      </w:r>
      <w:r w:rsidRPr="003741DA">
        <w:rPr>
          <w:b/>
          <w:bCs/>
          <w:i/>
          <w:iCs/>
          <w:sz w:val="24"/>
        </w:rPr>
        <w:t>:</w:t>
      </w:r>
    </w:p>
    <w:tbl>
      <w:tblPr>
        <w:tblW w:w="108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825"/>
        <w:gridCol w:w="2100"/>
        <w:gridCol w:w="1960"/>
        <w:gridCol w:w="2177"/>
        <w:gridCol w:w="2178"/>
      </w:tblGrid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№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8E2945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Объект оценивания.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40-50 баллов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30-39 баллов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20-29 баллов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0 – 10 баллов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1.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Владение понятийным аппаратом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8E2945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С</w:t>
            </w:r>
            <w:r w:rsidR="00F723BD" w:rsidRPr="003741DA">
              <w:rPr>
                <w:sz w:val="24"/>
              </w:rPr>
              <w:t>вободно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Без затруднений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Испытывает затруднения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 владеет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2.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Умение отстаивать свою точку зрения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Творчески, аргументировано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 xml:space="preserve">Убедительно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 достаточно убедительно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 убедительно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3.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Логичность суждений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8E2945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Логически четко</w:t>
            </w:r>
            <w:r w:rsidR="00F723BD" w:rsidRPr="003741DA">
              <w:rPr>
                <w:sz w:val="24"/>
              </w:rPr>
              <w:t xml:space="preserve"> построенное суждение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Нет четкости в суждениях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 достаточно логичное суждение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Нет логики суждения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4.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proofErr w:type="spellStart"/>
            <w:r w:rsidRPr="003741DA">
              <w:rPr>
                <w:sz w:val="24"/>
              </w:rPr>
              <w:t>Коммуникативность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Обладает навыком работы в группах и парах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Работает в группах с желанием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8E2945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Затрудняется в</w:t>
            </w:r>
            <w:r w:rsidR="00F723BD" w:rsidRPr="003741DA">
              <w:rPr>
                <w:sz w:val="24"/>
              </w:rPr>
              <w:t xml:space="preserve"> выполнении групповых работ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Не умеет работать в группах и парах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5.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Речь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 xml:space="preserve">Речь свободная, </w:t>
            </w:r>
            <w:r w:rsidR="008E2945" w:rsidRPr="003741DA">
              <w:rPr>
                <w:sz w:val="24"/>
              </w:rPr>
              <w:t>грамотная, большой</w:t>
            </w:r>
            <w:r w:rsidRPr="003741DA">
              <w:rPr>
                <w:sz w:val="24"/>
              </w:rPr>
              <w:t xml:space="preserve"> словарный запас.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Речь грамотная, но сжатая.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Бедный словарный запас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8E2945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Труднопонимаемая</w:t>
            </w:r>
            <w:r w:rsidR="00F723BD" w:rsidRPr="003741DA">
              <w:rPr>
                <w:sz w:val="24"/>
              </w:rPr>
              <w:t xml:space="preserve"> речь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6.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Творческий подход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Высокий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Средний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Ниже среднего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 xml:space="preserve">Низкий </w:t>
            </w:r>
          </w:p>
        </w:tc>
      </w:tr>
      <w:tr w:rsidR="00F723BD" w:rsidRPr="003741DA" w:rsidTr="009179F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7.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Оформление работ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В соответствии с нормами оформления, эстетично.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>Допущены неточности в оформлении, но эстетично.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 xml:space="preserve">Допущены </w:t>
            </w:r>
            <w:r w:rsidR="002B2991" w:rsidRPr="003741DA">
              <w:rPr>
                <w:sz w:val="24"/>
              </w:rPr>
              <w:t>ошибки в</w:t>
            </w:r>
            <w:r w:rsidRPr="003741DA">
              <w:rPr>
                <w:sz w:val="24"/>
              </w:rPr>
              <w:t xml:space="preserve"> оформлении, недостаточно эстетично.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3BD" w:rsidRPr="003741DA" w:rsidRDefault="00F723BD" w:rsidP="00C5780D">
            <w:pPr>
              <w:spacing w:line="360" w:lineRule="auto"/>
              <w:rPr>
                <w:sz w:val="24"/>
              </w:rPr>
            </w:pPr>
            <w:r w:rsidRPr="003741DA">
              <w:rPr>
                <w:sz w:val="24"/>
              </w:rPr>
              <w:t xml:space="preserve">Не </w:t>
            </w:r>
            <w:r w:rsidR="002B2991" w:rsidRPr="003741DA">
              <w:rPr>
                <w:sz w:val="24"/>
              </w:rPr>
              <w:t>соответствует</w:t>
            </w:r>
            <w:r w:rsidRPr="003741DA">
              <w:rPr>
                <w:sz w:val="24"/>
              </w:rPr>
              <w:t xml:space="preserve">-ют </w:t>
            </w:r>
            <w:r w:rsidR="002B2991" w:rsidRPr="003741DA">
              <w:rPr>
                <w:sz w:val="24"/>
              </w:rPr>
              <w:t>норматив</w:t>
            </w:r>
            <w:r w:rsidRPr="003741DA">
              <w:rPr>
                <w:sz w:val="24"/>
              </w:rPr>
              <w:t>-вам, нет эстетичности.</w:t>
            </w:r>
          </w:p>
        </w:tc>
      </w:tr>
    </w:tbl>
    <w:p w:rsidR="00F723BD" w:rsidRPr="003741DA" w:rsidRDefault="00F723BD" w:rsidP="00483C72">
      <w:pPr>
        <w:spacing w:line="360" w:lineRule="auto"/>
        <w:rPr>
          <w:sz w:val="24"/>
        </w:rPr>
      </w:pPr>
    </w:p>
    <w:sectPr w:rsidR="00F723BD" w:rsidRPr="003741DA" w:rsidSect="00313BC1">
      <w:footerReference w:type="even" r:id="rId13"/>
      <w:footerReference w:type="default" r:id="rId14"/>
      <w:pgSz w:w="11906" w:h="16838"/>
      <w:pgMar w:top="284" w:right="850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B6B" w:rsidRDefault="000B0B6B" w:rsidP="00FC1C9E">
      <w:r>
        <w:separator/>
      </w:r>
    </w:p>
  </w:endnote>
  <w:endnote w:type="continuationSeparator" w:id="0">
    <w:p w:rsidR="000B0B6B" w:rsidRDefault="000B0B6B" w:rsidP="00FC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BD" w:rsidRDefault="00A745BD" w:rsidP="009C7C8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45BD" w:rsidRDefault="00A745BD" w:rsidP="009C7C8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226931"/>
      <w:docPartObj>
        <w:docPartGallery w:val="Page Numbers (Bottom of Page)"/>
        <w:docPartUnique/>
      </w:docPartObj>
    </w:sdtPr>
    <w:sdtEndPr/>
    <w:sdtContent>
      <w:p w:rsidR="00157433" w:rsidRDefault="001574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5A3">
          <w:rPr>
            <w:noProof/>
          </w:rPr>
          <w:t>13</w:t>
        </w:r>
        <w:r>
          <w:fldChar w:fldCharType="end"/>
        </w:r>
      </w:p>
    </w:sdtContent>
  </w:sdt>
  <w:p w:rsidR="006519F2" w:rsidRDefault="006519F2" w:rsidP="009C7C8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BD" w:rsidRDefault="00A745BD" w:rsidP="009C7C8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45BD" w:rsidRDefault="00A745BD" w:rsidP="009C7C84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281457"/>
      <w:docPartObj>
        <w:docPartGallery w:val="Page Numbers (Bottom of Page)"/>
        <w:docPartUnique/>
      </w:docPartObj>
    </w:sdtPr>
    <w:sdtEndPr/>
    <w:sdtContent>
      <w:p w:rsidR="00BA784D" w:rsidRDefault="00BA784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5A3">
          <w:rPr>
            <w:noProof/>
          </w:rPr>
          <w:t>16</w:t>
        </w:r>
        <w:r>
          <w:fldChar w:fldCharType="end"/>
        </w:r>
      </w:p>
    </w:sdtContent>
  </w:sdt>
  <w:p w:rsidR="00A745BD" w:rsidRDefault="00A745BD" w:rsidP="009C7C84">
    <w:pPr>
      <w:pStyle w:val="a7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BD" w:rsidRDefault="00A745BD" w:rsidP="009C7C8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45BD" w:rsidRDefault="00A745BD" w:rsidP="009C7C84">
    <w:pPr>
      <w:pStyle w:val="a7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BD" w:rsidRDefault="00A745BD" w:rsidP="00994BCC">
    <w:pPr>
      <w:pStyle w:val="a7"/>
      <w:jc w:val="center"/>
    </w:pPr>
  </w:p>
  <w:p w:rsidR="00A745BD" w:rsidRDefault="00A745BD" w:rsidP="009C7C8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B6B" w:rsidRDefault="000B0B6B" w:rsidP="00FC1C9E">
      <w:r>
        <w:separator/>
      </w:r>
    </w:p>
  </w:footnote>
  <w:footnote w:type="continuationSeparator" w:id="0">
    <w:p w:rsidR="000B0B6B" w:rsidRDefault="000B0B6B" w:rsidP="00FC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4F6"/>
      </v:shape>
    </w:pict>
  </w:numPicBullet>
  <w:abstractNum w:abstractNumId="0" w15:restartNumberingAfterBreak="0">
    <w:nsid w:val="00FA1BB8"/>
    <w:multiLevelType w:val="multilevel"/>
    <w:tmpl w:val="36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9467C"/>
    <w:multiLevelType w:val="multilevel"/>
    <w:tmpl w:val="789A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C3ADD"/>
    <w:multiLevelType w:val="multilevel"/>
    <w:tmpl w:val="E6503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31489"/>
    <w:multiLevelType w:val="multilevel"/>
    <w:tmpl w:val="E218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56260A"/>
    <w:multiLevelType w:val="hybridMultilevel"/>
    <w:tmpl w:val="2874734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55B7312"/>
    <w:multiLevelType w:val="hybridMultilevel"/>
    <w:tmpl w:val="E6AA958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C824A466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50E6F"/>
    <w:multiLevelType w:val="multilevel"/>
    <w:tmpl w:val="D660C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934F20"/>
    <w:multiLevelType w:val="hybridMultilevel"/>
    <w:tmpl w:val="CA2EC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8532E"/>
    <w:multiLevelType w:val="multilevel"/>
    <w:tmpl w:val="9588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A27395"/>
    <w:multiLevelType w:val="hybridMultilevel"/>
    <w:tmpl w:val="F4F603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43E09"/>
    <w:multiLevelType w:val="hybridMultilevel"/>
    <w:tmpl w:val="8E943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90081"/>
    <w:multiLevelType w:val="multilevel"/>
    <w:tmpl w:val="E9423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71F3E"/>
    <w:multiLevelType w:val="hybridMultilevel"/>
    <w:tmpl w:val="763C5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16779"/>
    <w:multiLevelType w:val="multilevel"/>
    <w:tmpl w:val="95D6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6A6267"/>
    <w:multiLevelType w:val="hybridMultilevel"/>
    <w:tmpl w:val="AD3C8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255E0"/>
    <w:multiLevelType w:val="multilevel"/>
    <w:tmpl w:val="895C1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354249"/>
    <w:multiLevelType w:val="hybridMultilevel"/>
    <w:tmpl w:val="42B8E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02F7F"/>
    <w:multiLevelType w:val="multilevel"/>
    <w:tmpl w:val="A6E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9A5EDD"/>
    <w:multiLevelType w:val="multilevel"/>
    <w:tmpl w:val="341EE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0059C"/>
    <w:multiLevelType w:val="multilevel"/>
    <w:tmpl w:val="B44C41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7F1103"/>
    <w:multiLevelType w:val="multilevel"/>
    <w:tmpl w:val="A7003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2C204D"/>
    <w:multiLevelType w:val="multilevel"/>
    <w:tmpl w:val="B5D677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6A742F"/>
    <w:multiLevelType w:val="hybridMultilevel"/>
    <w:tmpl w:val="1A64F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F066234"/>
    <w:multiLevelType w:val="multilevel"/>
    <w:tmpl w:val="81F8A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405716"/>
    <w:multiLevelType w:val="multilevel"/>
    <w:tmpl w:val="7C180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D6247A"/>
    <w:multiLevelType w:val="multilevel"/>
    <w:tmpl w:val="3D764D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8E5459"/>
    <w:multiLevelType w:val="hybridMultilevel"/>
    <w:tmpl w:val="234469D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 w15:restartNumberingAfterBreak="0">
    <w:nsid w:val="58E87F3A"/>
    <w:multiLevelType w:val="hybridMultilevel"/>
    <w:tmpl w:val="B248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964E6"/>
    <w:multiLevelType w:val="multilevel"/>
    <w:tmpl w:val="3224F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926C62"/>
    <w:multiLevelType w:val="hybridMultilevel"/>
    <w:tmpl w:val="62C22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73D25"/>
    <w:multiLevelType w:val="hybridMultilevel"/>
    <w:tmpl w:val="A74820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306476"/>
    <w:multiLevelType w:val="multilevel"/>
    <w:tmpl w:val="AFC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F227DA"/>
    <w:multiLevelType w:val="multilevel"/>
    <w:tmpl w:val="0AA0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1235A6"/>
    <w:multiLevelType w:val="multilevel"/>
    <w:tmpl w:val="9D86A3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2E6693"/>
    <w:multiLevelType w:val="multilevel"/>
    <w:tmpl w:val="AC92D5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8550E5"/>
    <w:multiLevelType w:val="multilevel"/>
    <w:tmpl w:val="61C42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D270EC"/>
    <w:multiLevelType w:val="hybridMultilevel"/>
    <w:tmpl w:val="BCB864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6D94259"/>
    <w:multiLevelType w:val="multilevel"/>
    <w:tmpl w:val="133AE0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F0FBD"/>
    <w:multiLevelType w:val="hybridMultilevel"/>
    <w:tmpl w:val="E60A9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2DE9"/>
    <w:multiLevelType w:val="multilevel"/>
    <w:tmpl w:val="003C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357601"/>
    <w:multiLevelType w:val="hybridMultilevel"/>
    <w:tmpl w:val="735E5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4"/>
  </w:num>
  <w:num w:numId="5">
    <w:abstractNumId w:val="0"/>
  </w:num>
  <w:num w:numId="6">
    <w:abstractNumId w:val="3"/>
  </w:num>
  <w:num w:numId="7">
    <w:abstractNumId w:val="28"/>
  </w:num>
  <w:num w:numId="8">
    <w:abstractNumId w:val="21"/>
  </w:num>
  <w:num w:numId="9">
    <w:abstractNumId w:val="17"/>
  </w:num>
  <w:num w:numId="10">
    <w:abstractNumId w:val="35"/>
  </w:num>
  <w:num w:numId="11">
    <w:abstractNumId w:val="24"/>
  </w:num>
  <w:num w:numId="12">
    <w:abstractNumId w:val="6"/>
  </w:num>
  <w:num w:numId="13">
    <w:abstractNumId w:val="13"/>
  </w:num>
  <w:num w:numId="14">
    <w:abstractNumId w:val="30"/>
  </w:num>
  <w:num w:numId="15">
    <w:abstractNumId w:val="36"/>
  </w:num>
  <w:num w:numId="16">
    <w:abstractNumId w:val="22"/>
  </w:num>
  <w:num w:numId="17">
    <w:abstractNumId w:val="26"/>
  </w:num>
  <w:num w:numId="18">
    <w:abstractNumId w:val="7"/>
  </w:num>
  <w:num w:numId="19">
    <w:abstractNumId w:val="18"/>
  </w:num>
  <w:num w:numId="20">
    <w:abstractNumId w:val="37"/>
  </w:num>
  <w:num w:numId="21">
    <w:abstractNumId w:val="20"/>
  </w:num>
  <w:num w:numId="22">
    <w:abstractNumId w:val="39"/>
  </w:num>
  <w:num w:numId="23">
    <w:abstractNumId w:val="34"/>
  </w:num>
  <w:num w:numId="24">
    <w:abstractNumId w:val="10"/>
  </w:num>
  <w:num w:numId="25">
    <w:abstractNumId w:val="16"/>
  </w:num>
  <w:num w:numId="26">
    <w:abstractNumId w:val="38"/>
  </w:num>
  <w:num w:numId="27">
    <w:abstractNumId w:val="27"/>
  </w:num>
  <w:num w:numId="28">
    <w:abstractNumId w:val="40"/>
  </w:num>
  <w:num w:numId="29">
    <w:abstractNumId w:val="14"/>
  </w:num>
  <w:num w:numId="30">
    <w:abstractNumId w:val="9"/>
  </w:num>
  <w:num w:numId="31">
    <w:abstractNumId w:val="8"/>
  </w:num>
  <w:num w:numId="32">
    <w:abstractNumId w:val="32"/>
  </w:num>
  <w:num w:numId="33">
    <w:abstractNumId w:val="31"/>
  </w:num>
  <w:num w:numId="34">
    <w:abstractNumId w:val="1"/>
  </w:num>
  <w:num w:numId="35">
    <w:abstractNumId w:val="2"/>
  </w:num>
  <w:num w:numId="36">
    <w:abstractNumId w:val="15"/>
  </w:num>
  <w:num w:numId="37">
    <w:abstractNumId w:val="33"/>
  </w:num>
  <w:num w:numId="38">
    <w:abstractNumId w:val="23"/>
  </w:num>
  <w:num w:numId="39">
    <w:abstractNumId w:val="25"/>
  </w:num>
  <w:num w:numId="40">
    <w:abstractNumId w:val="19"/>
  </w:num>
  <w:num w:numId="41">
    <w:abstractNumId w:val="11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BD"/>
    <w:rsid w:val="00007CB0"/>
    <w:rsid w:val="000152DE"/>
    <w:rsid w:val="000153A2"/>
    <w:rsid w:val="00016908"/>
    <w:rsid w:val="00033025"/>
    <w:rsid w:val="000331EE"/>
    <w:rsid w:val="00037E87"/>
    <w:rsid w:val="00052E84"/>
    <w:rsid w:val="00067EB8"/>
    <w:rsid w:val="00093E7C"/>
    <w:rsid w:val="000B0B6B"/>
    <w:rsid w:val="000C1B7E"/>
    <w:rsid w:val="00100712"/>
    <w:rsid w:val="00104F77"/>
    <w:rsid w:val="0011228A"/>
    <w:rsid w:val="00120C4F"/>
    <w:rsid w:val="001301F0"/>
    <w:rsid w:val="001337B6"/>
    <w:rsid w:val="001423C1"/>
    <w:rsid w:val="00147BA7"/>
    <w:rsid w:val="00157433"/>
    <w:rsid w:val="00157D22"/>
    <w:rsid w:val="001856E3"/>
    <w:rsid w:val="00190178"/>
    <w:rsid w:val="001939C9"/>
    <w:rsid w:val="001A03EF"/>
    <w:rsid w:val="001A2965"/>
    <w:rsid w:val="001A7E30"/>
    <w:rsid w:val="001B1A27"/>
    <w:rsid w:val="001B4C03"/>
    <w:rsid w:val="001B5745"/>
    <w:rsid w:val="001B583A"/>
    <w:rsid w:val="001C30BC"/>
    <w:rsid w:val="001C7CAA"/>
    <w:rsid w:val="001E1AFC"/>
    <w:rsid w:val="001F69D9"/>
    <w:rsid w:val="0023515E"/>
    <w:rsid w:val="002368E0"/>
    <w:rsid w:val="00252171"/>
    <w:rsid w:val="00267CA5"/>
    <w:rsid w:val="00271721"/>
    <w:rsid w:val="00274563"/>
    <w:rsid w:val="00296924"/>
    <w:rsid w:val="002A28FC"/>
    <w:rsid w:val="002B2991"/>
    <w:rsid w:val="002B465B"/>
    <w:rsid w:val="002D229E"/>
    <w:rsid w:val="002E5F83"/>
    <w:rsid w:val="002E7C7F"/>
    <w:rsid w:val="002F0079"/>
    <w:rsid w:val="00311ECD"/>
    <w:rsid w:val="00312537"/>
    <w:rsid w:val="00313BC1"/>
    <w:rsid w:val="00316416"/>
    <w:rsid w:val="003241E3"/>
    <w:rsid w:val="003315BD"/>
    <w:rsid w:val="00335A86"/>
    <w:rsid w:val="00342C39"/>
    <w:rsid w:val="00345EBF"/>
    <w:rsid w:val="003741DA"/>
    <w:rsid w:val="0037495C"/>
    <w:rsid w:val="00380D27"/>
    <w:rsid w:val="0038708A"/>
    <w:rsid w:val="00392B3A"/>
    <w:rsid w:val="003A1585"/>
    <w:rsid w:val="003C4037"/>
    <w:rsid w:val="003D3695"/>
    <w:rsid w:val="003D4252"/>
    <w:rsid w:val="003E1F8C"/>
    <w:rsid w:val="003F53BD"/>
    <w:rsid w:val="004057BD"/>
    <w:rsid w:val="0040781D"/>
    <w:rsid w:val="00423B5D"/>
    <w:rsid w:val="00436A0D"/>
    <w:rsid w:val="00440149"/>
    <w:rsid w:val="004426D2"/>
    <w:rsid w:val="004521EB"/>
    <w:rsid w:val="0046068D"/>
    <w:rsid w:val="0046374A"/>
    <w:rsid w:val="00470399"/>
    <w:rsid w:val="00482E6E"/>
    <w:rsid w:val="00483C72"/>
    <w:rsid w:val="00493573"/>
    <w:rsid w:val="004B1CF7"/>
    <w:rsid w:val="004B3A7D"/>
    <w:rsid w:val="004C301B"/>
    <w:rsid w:val="004C4874"/>
    <w:rsid w:val="004E15A3"/>
    <w:rsid w:val="004F33DC"/>
    <w:rsid w:val="0051329D"/>
    <w:rsid w:val="005146B8"/>
    <w:rsid w:val="00520F06"/>
    <w:rsid w:val="005432AB"/>
    <w:rsid w:val="00551BD5"/>
    <w:rsid w:val="00553BFC"/>
    <w:rsid w:val="005620B9"/>
    <w:rsid w:val="00577215"/>
    <w:rsid w:val="005A25C0"/>
    <w:rsid w:val="005B43CE"/>
    <w:rsid w:val="005B7F81"/>
    <w:rsid w:val="005C1A07"/>
    <w:rsid w:val="005C3A50"/>
    <w:rsid w:val="005C77E2"/>
    <w:rsid w:val="005D1432"/>
    <w:rsid w:val="00601DF7"/>
    <w:rsid w:val="006114D8"/>
    <w:rsid w:val="00611903"/>
    <w:rsid w:val="00624579"/>
    <w:rsid w:val="00634A90"/>
    <w:rsid w:val="00647BF1"/>
    <w:rsid w:val="006519F2"/>
    <w:rsid w:val="00655D86"/>
    <w:rsid w:val="00664EF0"/>
    <w:rsid w:val="00677A34"/>
    <w:rsid w:val="006903FD"/>
    <w:rsid w:val="00693BF7"/>
    <w:rsid w:val="006A4966"/>
    <w:rsid w:val="006A4A04"/>
    <w:rsid w:val="006B50FF"/>
    <w:rsid w:val="006B6119"/>
    <w:rsid w:val="006D4CD2"/>
    <w:rsid w:val="006E1185"/>
    <w:rsid w:val="00700221"/>
    <w:rsid w:val="00702A7D"/>
    <w:rsid w:val="00734300"/>
    <w:rsid w:val="007353EF"/>
    <w:rsid w:val="00742A82"/>
    <w:rsid w:val="0075482B"/>
    <w:rsid w:val="0075750C"/>
    <w:rsid w:val="00765AE0"/>
    <w:rsid w:val="007674BA"/>
    <w:rsid w:val="00780F0D"/>
    <w:rsid w:val="00791372"/>
    <w:rsid w:val="007A0775"/>
    <w:rsid w:val="007A0C9D"/>
    <w:rsid w:val="007A569E"/>
    <w:rsid w:val="007A6D5E"/>
    <w:rsid w:val="007B7C31"/>
    <w:rsid w:val="007C7F7C"/>
    <w:rsid w:val="007E5274"/>
    <w:rsid w:val="007E685D"/>
    <w:rsid w:val="007F4F1B"/>
    <w:rsid w:val="00802C8D"/>
    <w:rsid w:val="00805466"/>
    <w:rsid w:val="0081130B"/>
    <w:rsid w:val="0086474C"/>
    <w:rsid w:val="0087629E"/>
    <w:rsid w:val="00877F24"/>
    <w:rsid w:val="008817B6"/>
    <w:rsid w:val="0088399A"/>
    <w:rsid w:val="00892AAD"/>
    <w:rsid w:val="00897AA5"/>
    <w:rsid w:val="008A06C7"/>
    <w:rsid w:val="008B2F87"/>
    <w:rsid w:val="008D0C53"/>
    <w:rsid w:val="008D1600"/>
    <w:rsid w:val="008E2945"/>
    <w:rsid w:val="008F013F"/>
    <w:rsid w:val="008F3996"/>
    <w:rsid w:val="008F7315"/>
    <w:rsid w:val="00904C2E"/>
    <w:rsid w:val="00906335"/>
    <w:rsid w:val="0091258C"/>
    <w:rsid w:val="009179FA"/>
    <w:rsid w:val="00933AA9"/>
    <w:rsid w:val="00956992"/>
    <w:rsid w:val="00966F85"/>
    <w:rsid w:val="009726D3"/>
    <w:rsid w:val="00974CB7"/>
    <w:rsid w:val="00994BCC"/>
    <w:rsid w:val="009A067F"/>
    <w:rsid w:val="009C4B28"/>
    <w:rsid w:val="009C66DD"/>
    <w:rsid w:val="009C71C9"/>
    <w:rsid w:val="009C7C84"/>
    <w:rsid w:val="009F16D4"/>
    <w:rsid w:val="009F45F9"/>
    <w:rsid w:val="00A06513"/>
    <w:rsid w:val="00A300BE"/>
    <w:rsid w:val="00A723E2"/>
    <w:rsid w:val="00A745BD"/>
    <w:rsid w:val="00A9460D"/>
    <w:rsid w:val="00A96E58"/>
    <w:rsid w:val="00A9778C"/>
    <w:rsid w:val="00AB0909"/>
    <w:rsid w:val="00AB17E9"/>
    <w:rsid w:val="00AD3C73"/>
    <w:rsid w:val="00AF35B6"/>
    <w:rsid w:val="00AF5611"/>
    <w:rsid w:val="00B10A3A"/>
    <w:rsid w:val="00B14C51"/>
    <w:rsid w:val="00B168E0"/>
    <w:rsid w:val="00B20FCB"/>
    <w:rsid w:val="00B277CE"/>
    <w:rsid w:val="00B35354"/>
    <w:rsid w:val="00B36AD2"/>
    <w:rsid w:val="00B45F53"/>
    <w:rsid w:val="00B563B7"/>
    <w:rsid w:val="00B64ED4"/>
    <w:rsid w:val="00B679C3"/>
    <w:rsid w:val="00B85F4D"/>
    <w:rsid w:val="00B97745"/>
    <w:rsid w:val="00BA784D"/>
    <w:rsid w:val="00BA7FC7"/>
    <w:rsid w:val="00BB5B9A"/>
    <w:rsid w:val="00BB63C0"/>
    <w:rsid w:val="00BC5A66"/>
    <w:rsid w:val="00BD3C4C"/>
    <w:rsid w:val="00BF22D1"/>
    <w:rsid w:val="00BF4D0F"/>
    <w:rsid w:val="00C051A8"/>
    <w:rsid w:val="00C06739"/>
    <w:rsid w:val="00C228E7"/>
    <w:rsid w:val="00C23355"/>
    <w:rsid w:val="00C45C35"/>
    <w:rsid w:val="00C508DB"/>
    <w:rsid w:val="00C54340"/>
    <w:rsid w:val="00C5780D"/>
    <w:rsid w:val="00C60254"/>
    <w:rsid w:val="00C81239"/>
    <w:rsid w:val="00C85620"/>
    <w:rsid w:val="00C93244"/>
    <w:rsid w:val="00CB1637"/>
    <w:rsid w:val="00CB4489"/>
    <w:rsid w:val="00CC24FB"/>
    <w:rsid w:val="00CC513C"/>
    <w:rsid w:val="00CD16BF"/>
    <w:rsid w:val="00CE7331"/>
    <w:rsid w:val="00CF4358"/>
    <w:rsid w:val="00CF439F"/>
    <w:rsid w:val="00D059F4"/>
    <w:rsid w:val="00D063C4"/>
    <w:rsid w:val="00D064DB"/>
    <w:rsid w:val="00D1021F"/>
    <w:rsid w:val="00D14E3A"/>
    <w:rsid w:val="00D17180"/>
    <w:rsid w:val="00D612DC"/>
    <w:rsid w:val="00D62BC2"/>
    <w:rsid w:val="00D942EA"/>
    <w:rsid w:val="00D96FEB"/>
    <w:rsid w:val="00DA1ED4"/>
    <w:rsid w:val="00DA5775"/>
    <w:rsid w:val="00DB36C7"/>
    <w:rsid w:val="00DC50D4"/>
    <w:rsid w:val="00DD28FB"/>
    <w:rsid w:val="00E06F14"/>
    <w:rsid w:val="00E10BDB"/>
    <w:rsid w:val="00E1433D"/>
    <w:rsid w:val="00E26B72"/>
    <w:rsid w:val="00E3497B"/>
    <w:rsid w:val="00E37134"/>
    <w:rsid w:val="00E44768"/>
    <w:rsid w:val="00E50C18"/>
    <w:rsid w:val="00E60F95"/>
    <w:rsid w:val="00E675BF"/>
    <w:rsid w:val="00E8758E"/>
    <w:rsid w:val="00E90609"/>
    <w:rsid w:val="00E92B5C"/>
    <w:rsid w:val="00E97F8B"/>
    <w:rsid w:val="00EC2259"/>
    <w:rsid w:val="00ED2694"/>
    <w:rsid w:val="00EE6660"/>
    <w:rsid w:val="00EF2409"/>
    <w:rsid w:val="00EF66FC"/>
    <w:rsid w:val="00F02E7C"/>
    <w:rsid w:val="00F46AC0"/>
    <w:rsid w:val="00F51879"/>
    <w:rsid w:val="00F723BD"/>
    <w:rsid w:val="00F74C15"/>
    <w:rsid w:val="00FA1E3A"/>
    <w:rsid w:val="00FC1C9E"/>
    <w:rsid w:val="00FC6416"/>
    <w:rsid w:val="00FE074E"/>
    <w:rsid w:val="00FE6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046DFF-B548-4BC8-9F29-CABCF2F8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3B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49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723BD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F723BD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23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723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F723BD"/>
    <w:pPr>
      <w:ind w:left="-140" w:firstLine="420"/>
    </w:pPr>
  </w:style>
  <w:style w:type="character" w:customStyle="1" w:styleId="a4">
    <w:name w:val="Основной текст с отступом Знак"/>
    <w:basedOn w:val="a0"/>
    <w:link w:val="a3"/>
    <w:rsid w:val="00F72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723BD"/>
    <w:pPr>
      <w:jc w:val="both"/>
    </w:pPr>
  </w:style>
  <w:style w:type="character" w:customStyle="1" w:styleId="22">
    <w:name w:val="Основной текст 2 Знак"/>
    <w:basedOn w:val="a0"/>
    <w:link w:val="21"/>
    <w:rsid w:val="00F72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F723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72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rsid w:val="00F723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723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page number"/>
    <w:basedOn w:val="a0"/>
    <w:rsid w:val="00F723BD"/>
  </w:style>
  <w:style w:type="paragraph" w:customStyle="1" w:styleId="c14">
    <w:name w:val="c14"/>
    <w:basedOn w:val="a"/>
    <w:rsid w:val="00693BF7"/>
    <w:pPr>
      <w:spacing w:before="100" w:beforeAutospacing="1" w:after="100" w:afterAutospacing="1"/>
    </w:pPr>
    <w:rPr>
      <w:sz w:val="24"/>
    </w:rPr>
  </w:style>
  <w:style w:type="character" w:customStyle="1" w:styleId="c0">
    <w:name w:val="c0"/>
    <w:basedOn w:val="a0"/>
    <w:rsid w:val="00693BF7"/>
  </w:style>
  <w:style w:type="character" w:customStyle="1" w:styleId="c20">
    <w:name w:val="c20"/>
    <w:basedOn w:val="a0"/>
    <w:rsid w:val="00693BF7"/>
  </w:style>
  <w:style w:type="paragraph" w:styleId="aa">
    <w:name w:val="No Spacing"/>
    <w:qFormat/>
    <w:rsid w:val="004B3A7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633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633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1">
    <w:name w:val="c1"/>
    <w:basedOn w:val="a"/>
    <w:rsid w:val="00A96E58"/>
    <w:pPr>
      <w:spacing w:before="100" w:beforeAutospacing="1" w:after="100" w:afterAutospacing="1"/>
    </w:pPr>
    <w:rPr>
      <w:sz w:val="24"/>
    </w:rPr>
  </w:style>
  <w:style w:type="character" w:customStyle="1" w:styleId="c3">
    <w:name w:val="c3"/>
    <w:basedOn w:val="a0"/>
    <w:rsid w:val="00A96E58"/>
  </w:style>
  <w:style w:type="paragraph" w:styleId="ad">
    <w:name w:val="Normal (Web)"/>
    <w:basedOn w:val="a"/>
    <w:uiPriority w:val="99"/>
    <w:semiHidden/>
    <w:unhideWhenUsed/>
    <w:rsid w:val="001856E3"/>
    <w:pPr>
      <w:spacing w:before="100" w:beforeAutospacing="1" w:after="100" w:afterAutospacing="1"/>
    </w:pPr>
    <w:rPr>
      <w:sz w:val="24"/>
    </w:rPr>
  </w:style>
  <w:style w:type="paragraph" w:customStyle="1" w:styleId="c11">
    <w:name w:val="c11"/>
    <w:basedOn w:val="a"/>
    <w:rsid w:val="0051329D"/>
    <w:pPr>
      <w:spacing w:before="100" w:beforeAutospacing="1" w:after="100" w:afterAutospacing="1"/>
    </w:pPr>
    <w:rPr>
      <w:sz w:val="24"/>
    </w:rPr>
  </w:style>
  <w:style w:type="character" w:customStyle="1" w:styleId="c15">
    <w:name w:val="c15"/>
    <w:basedOn w:val="a0"/>
    <w:rsid w:val="0051329D"/>
  </w:style>
  <w:style w:type="character" w:styleId="ae">
    <w:name w:val="Hyperlink"/>
    <w:basedOn w:val="a0"/>
    <w:uiPriority w:val="99"/>
    <w:semiHidden/>
    <w:unhideWhenUsed/>
    <w:rsid w:val="0051329D"/>
    <w:rPr>
      <w:color w:val="0000FF"/>
      <w:u w:val="single"/>
    </w:rPr>
  </w:style>
  <w:style w:type="character" w:customStyle="1" w:styleId="c4">
    <w:name w:val="c4"/>
    <w:basedOn w:val="a0"/>
    <w:rsid w:val="0051329D"/>
  </w:style>
  <w:style w:type="character" w:customStyle="1" w:styleId="c7">
    <w:name w:val="c7"/>
    <w:basedOn w:val="a0"/>
    <w:rsid w:val="0051329D"/>
  </w:style>
  <w:style w:type="paragraph" w:customStyle="1" w:styleId="c10">
    <w:name w:val="c10"/>
    <w:basedOn w:val="a"/>
    <w:rsid w:val="00157D22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311ECD"/>
    <w:pPr>
      <w:ind w:left="720"/>
      <w:contextualSpacing/>
    </w:pPr>
  </w:style>
  <w:style w:type="paragraph" w:customStyle="1" w:styleId="c9">
    <w:name w:val="c9"/>
    <w:basedOn w:val="a"/>
    <w:rsid w:val="005620B9"/>
    <w:pPr>
      <w:spacing w:before="100" w:beforeAutospacing="1" w:after="100" w:afterAutospacing="1"/>
    </w:pPr>
    <w:rPr>
      <w:sz w:val="24"/>
    </w:rPr>
  </w:style>
  <w:style w:type="character" w:customStyle="1" w:styleId="c5">
    <w:name w:val="c5"/>
    <w:basedOn w:val="a0"/>
    <w:rsid w:val="005620B9"/>
  </w:style>
  <w:style w:type="character" w:customStyle="1" w:styleId="c8">
    <w:name w:val="c8"/>
    <w:basedOn w:val="a0"/>
    <w:rsid w:val="005620B9"/>
  </w:style>
  <w:style w:type="character" w:customStyle="1" w:styleId="10">
    <w:name w:val="Заголовок 1 Знак"/>
    <w:basedOn w:val="a0"/>
    <w:link w:val="1"/>
    <w:uiPriority w:val="9"/>
    <w:rsid w:val="007343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onenews">
    <w:name w:val="one_news"/>
    <w:basedOn w:val="a0"/>
    <w:rsid w:val="00734300"/>
  </w:style>
  <w:style w:type="character" w:styleId="af0">
    <w:name w:val="Strong"/>
    <w:basedOn w:val="a0"/>
    <w:uiPriority w:val="22"/>
    <w:qFormat/>
    <w:rsid w:val="00734300"/>
    <w:rPr>
      <w:b/>
      <w:bCs/>
    </w:rPr>
  </w:style>
  <w:style w:type="character" w:styleId="af1">
    <w:name w:val="Emphasis"/>
    <w:basedOn w:val="a0"/>
    <w:uiPriority w:val="20"/>
    <w:qFormat/>
    <w:rsid w:val="00734300"/>
    <w:rPr>
      <w:i/>
      <w:iCs/>
    </w:rPr>
  </w:style>
  <w:style w:type="table" w:styleId="af2">
    <w:name w:val="Table Grid"/>
    <w:basedOn w:val="a1"/>
    <w:uiPriority w:val="59"/>
    <w:rsid w:val="00754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rsid w:val="004606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4">
    <w:name w:val="Название Знак"/>
    <w:basedOn w:val="a0"/>
    <w:link w:val="af3"/>
    <w:uiPriority w:val="10"/>
    <w:rsid w:val="00460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semiHidden/>
    <w:rsid w:val="003749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3E1F8C"/>
  </w:style>
  <w:style w:type="character" w:styleId="af5">
    <w:name w:val="line number"/>
    <w:basedOn w:val="a0"/>
    <w:uiPriority w:val="99"/>
    <w:semiHidden/>
    <w:unhideWhenUsed/>
    <w:rsid w:val="00A7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88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7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3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5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pedsovet.su/metodika/6328_naglyadnye_metody_obuchenia_v_pedagogike&amp;sa=D&amp;ust=1517316646281000&amp;usg=AFQjCNFFkPu6iNpLpcJKnionK9t3UhTjyA" TargetMode="Externa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0DDA-CAD6-49F6-AF50-AE6F7BEB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8707</Words>
  <Characters>49632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15</cp:revision>
  <cp:lastPrinted>2017-11-15T11:58:00Z</cp:lastPrinted>
  <dcterms:created xsi:type="dcterms:W3CDTF">2018-11-08T19:21:00Z</dcterms:created>
  <dcterms:modified xsi:type="dcterms:W3CDTF">2018-11-11T16:15:00Z</dcterms:modified>
</cp:coreProperties>
</file>