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562" w:rsidRPr="00AA4562" w:rsidRDefault="00AA4562" w:rsidP="00AA4562">
      <w:pPr>
        <w:spacing w:after="0" w:line="360" w:lineRule="auto"/>
        <w:ind w:left="-142" w:firstLine="142"/>
        <w:jc w:val="center"/>
        <w:rPr>
          <w:rFonts w:ascii="Times New Roman" w:eastAsia="Calibri" w:hAnsi="Times New Roman" w:cs="Times New Roman"/>
          <w:sz w:val="28"/>
          <w:szCs w:val="28"/>
        </w:rPr>
      </w:pPr>
      <w:r w:rsidRPr="00AA4562">
        <w:rPr>
          <w:rFonts w:ascii="Times New Roman" w:eastAsia="Calibri" w:hAnsi="Times New Roman" w:cs="Times New Roman"/>
          <w:sz w:val="28"/>
          <w:szCs w:val="28"/>
        </w:rPr>
        <w:t>Исследовательская  работа</w:t>
      </w:r>
    </w:p>
    <w:p w:rsidR="00AA4562" w:rsidRPr="00AA4562" w:rsidRDefault="00AA4562" w:rsidP="00AA4562">
      <w:pPr>
        <w:spacing w:after="0" w:line="360" w:lineRule="auto"/>
        <w:ind w:left="-142" w:firstLine="142"/>
        <w:jc w:val="center"/>
        <w:rPr>
          <w:rFonts w:ascii="Times New Roman" w:eastAsia="Calibri" w:hAnsi="Times New Roman" w:cs="Times New Roman"/>
          <w:sz w:val="28"/>
          <w:szCs w:val="28"/>
        </w:rPr>
      </w:pPr>
      <w:r w:rsidRPr="00AA4562">
        <w:rPr>
          <w:rFonts w:ascii="Times New Roman" w:eastAsia="Calibri" w:hAnsi="Times New Roman" w:cs="Times New Roman"/>
          <w:sz w:val="28"/>
          <w:szCs w:val="28"/>
        </w:rPr>
        <w:t>«Зрение.  Как его сохранить»</w:t>
      </w:r>
    </w:p>
    <w:p w:rsidR="00AA4562" w:rsidRPr="00AA4562" w:rsidRDefault="00AA4562" w:rsidP="00AA4562">
      <w:pPr>
        <w:jc w:val="center"/>
        <w:rPr>
          <w:rFonts w:ascii="Times New Roman" w:eastAsia="Calibri" w:hAnsi="Times New Roman" w:cs="Times New Roman"/>
          <w:b/>
          <w:sz w:val="28"/>
          <w:szCs w:val="28"/>
        </w:rPr>
      </w:pPr>
      <w:r w:rsidRPr="00AA4562">
        <w:rPr>
          <w:rFonts w:ascii="Times New Roman" w:eastAsia="Calibri" w:hAnsi="Times New Roman" w:cs="Times New Roman"/>
          <w:b/>
          <w:sz w:val="28"/>
          <w:szCs w:val="28"/>
        </w:rPr>
        <w:t>Тезисы</w:t>
      </w:r>
    </w:p>
    <w:p w:rsidR="00AA4562" w:rsidRPr="00AA4562" w:rsidRDefault="00AA4562" w:rsidP="00AA4562">
      <w:pPr>
        <w:spacing w:after="0" w:line="360" w:lineRule="auto"/>
        <w:ind w:left="284" w:right="140"/>
        <w:jc w:val="both"/>
        <w:rPr>
          <w:rFonts w:ascii="Times New Roman" w:eastAsia="Calibri" w:hAnsi="Times New Roman" w:cs="Times New Roman"/>
          <w:sz w:val="26"/>
          <w:szCs w:val="26"/>
        </w:rPr>
      </w:pPr>
      <w:r w:rsidRPr="0056727F">
        <w:rPr>
          <w:rFonts w:ascii="Times New Roman" w:eastAsia="Calibri" w:hAnsi="Times New Roman" w:cs="Times New Roman"/>
          <w:b/>
          <w:sz w:val="26"/>
          <w:szCs w:val="26"/>
        </w:rPr>
        <w:t>Тема</w:t>
      </w:r>
      <w:r w:rsidRPr="00AA4562">
        <w:rPr>
          <w:rFonts w:ascii="Times New Roman" w:eastAsia="Calibri" w:hAnsi="Times New Roman" w:cs="Times New Roman"/>
          <w:sz w:val="26"/>
          <w:szCs w:val="26"/>
        </w:rPr>
        <w:t xml:space="preserve"> исследовательской работы: «Зрение.  Как его сохранить»</w:t>
      </w:r>
    </w:p>
    <w:p w:rsidR="00AA4562" w:rsidRPr="00AA4562" w:rsidRDefault="00AA4562" w:rsidP="00AA4562">
      <w:pPr>
        <w:spacing w:after="0" w:line="360" w:lineRule="auto"/>
        <w:ind w:left="284" w:right="140"/>
        <w:jc w:val="both"/>
        <w:rPr>
          <w:rFonts w:ascii="Times New Roman" w:eastAsia="Calibri" w:hAnsi="Times New Roman" w:cs="Times New Roman"/>
          <w:sz w:val="26"/>
          <w:szCs w:val="26"/>
        </w:rPr>
      </w:pPr>
      <w:r w:rsidRPr="00AA4562">
        <w:rPr>
          <w:rFonts w:ascii="Times New Roman" w:eastAsia="Calibri" w:hAnsi="Times New Roman" w:cs="Times New Roman"/>
          <w:b/>
          <w:sz w:val="26"/>
          <w:szCs w:val="26"/>
        </w:rPr>
        <w:t>Цель работы</w:t>
      </w:r>
      <w:r w:rsidRPr="00AA4562">
        <w:rPr>
          <w:rFonts w:ascii="Times New Roman" w:eastAsia="Calibri" w:hAnsi="Times New Roman" w:cs="Times New Roman"/>
          <w:sz w:val="26"/>
          <w:szCs w:val="26"/>
        </w:rPr>
        <w:t>:  узнать о строении   глаз, как сохранить зрение,  здоровье глаз.</w:t>
      </w:r>
    </w:p>
    <w:p w:rsidR="00AA4562" w:rsidRPr="00AA4562" w:rsidRDefault="00AA4562" w:rsidP="00AA4562">
      <w:pPr>
        <w:spacing w:after="0" w:line="360" w:lineRule="auto"/>
        <w:ind w:left="284" w:right="140"/>
        <w:jc w:val="both"/>
        <w:rPr>
          <w:rFonts w:ascii="Times New Roman" w:eastAsia="Times New Roman" w:hAnsi="Times New Roman" w:cs="Times New Roman"/>
          <w:sz w:val="26"/>
          <w:szCs w:val="26"/>
          <w:lang w:eastAsia="ru-RU"/>
        </w:rPr>
      </w:pPr>
      <w:r w:rsidRPr="00AA4562">
        <w:rPr>
          <w:rFonts w:ascii="Times New Roman" w:eastAsia="Calibri" w:hAnsi="Times New Roman" w:cs="Times New Roman"/>
          <w:sz w:val="26"/>
          <w:szCs w:val="26"/>
        </w:rPr>
        <w:t xml:space="preserve">Зрение — это один из главных источников получения информации об окружающем мире, в этом и состоит </w:t>
      </w:r>
      <w:r w:rsidRPr="00AA4562">
        <w:rPr>
          <w:rFonts w:ascii="Times New Roman" w:eastAsia="Calibri" w:hAnsi="Times New Roman" w:cs="Times New Roman"/>
          <w:b/>
          <w:sz w:val="26"/>
          <w:szCs w:val="26"/>
        </w:rPr>
        <w:t xml:space="preserve">актуальность </w:t>
      </w:r>
      <w:r w:rsidRPr="00AA4562">
        <w:rPr>
          <w:rFonts w:ascii="Times New Roman" w:eastAsia="Calibri" w:hAnsi="Times New Roman" w:cs="Times New Roman"/>
          <w:sz w:val="26"/>
          <w:szCs w:val="26"/>
        </w:rPr>
        <w:t>данной темы.</w:t>
      </w:r>
    </w:p>
    <w:p w:rsidR="00AA4562" w:rsidRPr="00AA4562" w:rsidRDefault="00AA4562" w:rsidP="00AA4562">
      <w:pPr>
        <w:spacing w:after="0" w:line="360" w:lineRule="auto"/>
        <w:ind w:left="284" w:right="140"/>
        <w:jc w:val="both"/>
        <w:outlineLvl w:val="1"/>
        <w:rPr>
          <w:rFonts w:ascii="Times New Roman" w:eastAsia="Calibri" w:hAnsi="Times New Roman" w:cs="Times New Roman"/>
          <w:sz w:val="26"/>
          <w:szCs w:val="26"/>
        </w:rPr>
      </w:pPr>
      <w:r w:rsidRPr="00AA4562">
        <w:rPr>
          <w:rFonts w:ascii="Times New Roman" w:eastAsia="Calibri" w:hAnsi="Times New Roman" w:cs="Times New Roman"/>
          <w:sz w:val="26"/>
          <w:szCs w:val="26"/>
        </w:rPr>
        <w:t>Глаз имеет белковую оболочку –</w:t>
      </w:r>
      <w:r w:rsidRPr="00AA4562">
        <w:rPr>
          <w:rFonts w:ascii="Times New Roman" w:eastAsia="Calibri" w:hAnsi="Times New Roman" w:cs="Times New Roman"/>
          <w:b/>
          <w:sz w:val="26"/>
          <w:szCs w:val="26"/>
        </w:rPr>
        <w:t xml:space="preserve"> </w:t>
      </w:r>
      <w:bookmarkStart w:id="0" w:name="3"/>
      <w:bookmarkEnd w:id="0"/>
      <w:r w:rsidRPr="00AA4562">
        <w:rPr>
          <w:rFonts w:ascii="Times New Roman" w:eastAsia="Calibri" w:hAnsi="Times New Roman" w:cs="Times New Roman"/>
          <w:b/>
          <w:sz w:val="26"/>
          <w:szCs w:val="26"/>
        </w:rPr>
        <w:t>склеру</w:t>
      </w:r>
      <w:r w:rsidRPr="00AA4562">
        <w:rPr>
          <w:rFonts w:ascii="Times New Roman" w:eastAsia="Calibri" w:hAnsi="Times New Roman" w:cs="Times New Roman"/>
          <w:sz w:val="26"/>
          <w:szCs w:val="26"/>
        </w:rPr>
        <w:t xml:space="preserve">, которая определяет форму </w:t>
      </w:r>
      <w:r w:rsidRPr="00AA4562">
        <w:rPr>
          <w:rFonts w:ascii="Times New Roman" w:eastAsia="Calibri" w:hAnsi="Times New Roman" w:cs="Times New Roman"/>
          <w:b/>
          <w:sz w:val="26"/>
          <w:szCs w:val="26"/>
        </w:rPr>
        <w:t>глазного яблока</w:t>
      </w:r>
      <w:r w:rsidRPr="00AA4562">
        <w:rPr>
          <w:rFonts w:ascii="Times New Roman" w:eastAsia="Calibri" w:hAnsi="Times New Roman" w:cs="Times New Roman"/>
          <w:sz w:val="26"/>
          <w:szCs w:val="26"/>
        </w:rPr>
        <w:t xml:space="preserve">. Склера переходит спереди в прозрачную </w:t>
      </w:r>
      <w:bookmarkStart w:id="1" w:name="4"/>
      <w:bookmarkEnd w:id="1"/>
      <w:r w:rsidRPr="00AA4562">
        <w:rPr>
          <w:rFonts w:ascii="Times New Roman" w:eastAsia="Calibri" w:hAnsi="Times New Roman" w:cs="Times New Roman"/>
          <w:b/>
          <w:sz w:val="26"/>
          <w:szCs w:val="26"/>
        </w:rPr>
        <w:t>роговицу.</w:t>
      </w:r>
      <w:r w:rsidRPr="00AA4562">
        <w:rPr>
          <w:rFonts w:ascii="Times New Roman" w:eastAsia="Calibri" w:hAnsi="Times New Roman" w:cs="Times New Roman"/>
          <w:sz w:val="26"/>
          <w:szCs w:val="26"/>
        </w:rPr>
        <w:t xml:space="preserve"> Через роговицу видна </w:t>
      </w:r>
      <w:bookmarkStart w:id="2" w:name="5"/>
      <w:bookmarkEnd w:id="2"/>
      <w:r w:rsidRPr="00AA4562">
        <w:rPr>
          <w:rFonts w:ascii="Times New Roman" w:eastAsia="Calibri" w:hAnsi="Times New Roman" w:cs="Times New Roman"/>
          <w:b/>
          <w:sz w:val="26"/>
          <w:szCs w:val="26"/>
        </w:rPr>
        <w:t xml:space="preserve">радужная оболочка. </w:t>
      </w:r>
      <w:r w:rsidRPr="00AA4562">
        <w:rPr>
          <w:rFonts w:ascii="Times New Roman" w:eastAsia="Calibri" w:hAnsi="Times New Roman" w:cs="Times New Roman"/>
          <w:sz w:val="26"/>
          <w:szCs w:val="26"/>
        </w:rPr>
        <w:t xml:space="preserve"> Внутренний слой   называется </w:t>
      </w:r>
      <w:bookmarkStart w:id="3" w:name="6"/>
      <w:bookmarkEnd w:id="3"/>
      <w:r w:rsidRPr="00AA4562">
        <w:rPr>
          <w:rFonts w:ascii="Times New Roman" w:eastAsia="Calibri" w:hAnsi="Times New Roman" w:cs="Times New Roman"/>
          <w:b/>
          <w:sz w:val="26"/>
          <w:szCs w:val="26"/>
        </w:rPr>
        <w:t>сетчаткой.</w:t>
      </w:r>
      <w:r w:rsidRPr="00AA4562">
        <w:rPr>
          <w:rFonts w:ascii="Times New Roman" w:eastAsia="Calibri" w:hAnsi="Times New Roman" w:cs="Times New Roman"/>
          <w:sz w:val="26"/>
          <w:szCs w:val="26"/>
        </w:rPr>
        <w:t xml:space="preserve"> Он состоит из фоторецепторных клеток, имеющих вид </w:t>
      </w:r>
      <w:r w:rsidRPr="00AA4562">
        <w:rPr>
          <w:rFonts w:ascii="Times New Roman" w:eastAsia="Calibri" w:hAnsi="Times New Roman" w:cs="Times New Roman"/>
          <w:b/>
          <w:sz w:val="26"/>
          <w:szCs w:val="26"/>
        </w:rPr>
        <w:t>колбочек и палочек</w:t>
      </w:r>
      <w:r w:rsidRPr="00AA4562">
        <w:rPr>
          <w:rFonts w:ascii="Times New Roman" w:eastAsia="Calibri" w:hAnsi="Times New Roman" w:cs="Times New Roman"/>
          <w:sz w:val="26"/>
          <w:szCs w:val="26"/>
        </w:rPr>
        <w:t xml:space="preserve">. За зрачком расположен </w:t>
      </w:r>
      <w:bookmarkStart w:id="4" w:name="7"/>
      <w:bookmarkEnd w:id="4"/>
      <w:r w:rsidRPr="00AA4562">
        <w:rPr>
          <w:rFonts w:ascii="Times New Roman" w:eastAsia="Calibri" w:hAnsi="Times New Roman" w:cs="Times New Roman"/>
          <w:b/>
          <w:sz w:val="26"/>
          <w:szCs w:val="26"/>
        </w:rPr>
        <w:t>хрусталик,</w:t>
      </w:r>
      <w:r w:rsidRPr="00AA4562">
        <w:rPr>
          <w:rFonts w:ascii="Times New Roman" w:eastAsia="Calibri" w:hAnsi="Times New Roman" w:cs="Times New Roman"/>
          <w:sz w:val="26"/>
          <w:szCs w:val="26"/>
        </w:rPr>
        <w:t xml:space="preserve"> прилегающий к радужке. Он имеет форму линзы. Пространство между роговицей и хрусталиком заполнено жидкостью. Глазное   яблоко наполнено стекловидным телом. К глазу подходят кровеносные сосуды и нервы. Свет, попадая на сетчатку, вызывает возбуждение в нервных окончаниях глаза. Я  отправились за помощью к нашему врачу </w:t>
      </w:r>
      <w:proofErr w:type="spellStart"/>
      <w:r w:rsidRPr="00AA4562">
        <w:rPr>
          <w:rFonts w:ascii="Times New Roman" w:eastAsia="Calibri" w:hAnsi="Times New Roman" w:cs="Times New Roman"/>
          <w:sz w:val="26"/>
          <w:szCs w:val="26"/>
        </w:rPr>
        <w:t>Файзуллиной</w:t>
      </w:r>
      <w:proofErr w:type="spellEnd"/>
      <w:r w:rsidRPr="00AA4562">
        <w:rPr>
          <w:rFonts w:ascii="Times New Roman" w:eastAsia="Calibri" w:hAnsi="Times New Roman" w:cs="Times New Roman"/>
          <w:sz w:val="26"/>
          <w:szCs w:val="26"/>
        </w:rPr>
        <w:t xml:space="preserve"> Г. Г..    Сначала она проверила наши глаза, потом  рассказала, что с</w:t>
      </w:r>
      <w:r w:rsidRPr="00AA4562">
        <w:rPr>
          <w:rFonts w:ascii="Times New Roman" w:eastAsia="Calibri" w:hAnsi="Times New Roman" w:cs="Times New Roman"/>
          <w:iCs/>
          <w:sz w:val="26"/>
          <w:szCs w:val="26"/>
        </w:rPr>
        <w:t xml:space="preserve">уществуют отклонения   глаза от нормы: </w:t>
      </w:r>
      <w:r w:rsidRPr="00AA4562">
        <w:rPr>
          <w:rFonts w:ascii="Times New Roman" w:eastAsia="Calibri" w:hAnsi="Times New Roman" w:cs="Times New Roman"/>
          <w:i/>
          <w:iCs/>
          <w:sz w:val="26"/>
          <w:szCs w:val="26"/>
        </w:rPr>
        <w:t>близорукость, дальнозоркость и дальтонизм.</w:t>
      </w:r>
      <w:r w:rsidRPr="00AA4562">
        <w:rPr>
          <w:rFonts w:ascii="Times New Roman" w:eastAsia="Calibri" w:hAnsi="Times New Roman" w:cs="Times New Roman"/>
          <w:sz w:val="26"/>
          <w:szCs w:val="26"/>
          <w:lang w:eastAsia="ru-RU"/>
        </w:rPr>
        <w:t xml:space="preserve"> Особое значение имеет гигиена зрения. Большую роль играют качество печати учебников, освещение,   правильная посадка во время занятий,</w:t>
      </w:r>
      <w:r w:rsidRPr="00AA4562">
        <w:rPr>
          <w:rFonts w:ascii="Times New Roman" w:eastAsia="Times New Roman" w:hAnsi="Times New Roman" w:cs="Times New Roman"/>
          <w:sz w:val="26"/>
          <w:szCs w:val="26"/>
          <w:shd w:val="clear" w:color="auto" w:fill="FFFFFF"/>
          <w:lang w:eastAsia="ru-RU"/>
        </w:rPr>
        <w:t xml:space="preserve">  длящиеся часами мультфильмы, компьютерные игры, перегрузки в школе, </w:t>
      </w:r>
      <w:r w:rsidRPr="00AA4562">
        <w:rPr>
          <w:rFonts w:ascii="Times New Roman" w:eastAsia="Calibri" w:hAnsi="Times New Roman" w:cs="Times New Roman"/>
          <w:sz w:val="26"/>
          <w:szCs w:val="26"/>
          <w:lang w:eastAsia="ru-RU"/>
        </w:rPr>
        <w:t xml:space="preserve"> </w:t>
      </w:r>
      <w:r w:rsidRPr="00AA4562">
        <w:rPr>
          <w:rFonts w:ascii="Times New Roman" w:eastAsia="Calibri" w:hAnsi="Times New Roman" w:cs="Times New Roman"/>
          <w:sz w:val="26"/>
          <w:szCs w:val="26"/>
          <w:shd w:val="clear" w:color="auto" w:fill="FFFFFF"/>
        </w:rPr>
        <w:t>наследственность, плохая экология, врожденные или приобретенные заболевания - таковы причины, из-за которых у ребенка может снижаться острота зрения.</w:t>
      </w:r>
      <w:r w:rsidRPr="00AA4562">
        <w:rPr>
          <w:rFonts w:ascii="Calibri" w:eastAsia="Calibri" w:hAnsi="Calibri" w:cs="Times New Roman"/>
          <w:sz w:val="26"/>
          <w:szCs w:val="26"/>
          <w:shd w:val="clear" w:color="auto" w:fill="FFFFFF"/>
        </w:rPr>
        <w:t xml:space="preserve"> </w:t>
      </w:r>
      <w:r w:rsidRPr="00AA4562">
        <w:rPr>
          <w:rFonts w:ascii="Times New Roman" w:eastAsia="Times New Roman" w:hAnsi="Times New Roman" w:cs="Times New Roman"/>
          <w:sz w:val="26"/>
          <w:szCs w:val="26"/>
          <w:shd w:val="clear" w:color="auto" w:fill="FFFFFF"/>
          <w:lang w:eastAsia="ru-RU"/>
        </w:rPr>
        <w:t>Главная причина - неправильный режим дня</w:t>
      </w:r>
      <w:r w:rsidRPr="00AA4562">
        <w:rPr>
          <w:rFonts w:ascii="Times New Roman" w:eastAsia="Times New Roman" w:hAnsi="Times New Roman" w:cs="Times New Roman"/>
          <w:sz w:val="26"/>
          <w:szCs w:val="26"/>
          <w:lang w:eastAsia="ru-RU"/>
        </w:rPr>
        <w:t xml:space="preserve">. </w:t>
      </w:r>
      <w:r w:rsidRPr="00AA4562">
        <w:rPr>
          <w:rFonts w:ascii="Times New Roman" w:eastAsia="Times New Roman" w:hAnsi="Times New Roman" w:cs="Times New Roman"/>
          <w:sz w:val="26"/>
          <w:szCs w:val="26"/>
          <w:shd w:val="clear" w:color="auto" w:fill="FFFFFF"/>
          <w:lang w:eastAsia="ru-RU"/>
        </w:rPr>
        <w:t>Дети должны гулять на свежем воздухе не менее 2-3 часов,  хорошо высыпаться, заниматься спортом, а не сидеть часами.</w:t>
      </w:r>
      <w:r w:rsidRPr="00AA4562">
        <w:rPr>
          <w:rFonts w:ascii="Times New Roman" w:eastAsia="Calibri" w:hAnsi="Times New Roman" w:cs="Times New Roman"/>
          <w:sz w:val="26"/>
          <w:szCs w:val="26"/>
        </w:rPr>
        <w:t xml:space="preserve"> Я провела анкетирование в классе и узнала,   что одноклассники не любят посещать врача, не все соблюдают режим дня и почти все играют на компьютере. Поэтому у них могут быть проблемы со зрением. Также узнала, что из 20 опрошенных играют на компьютере вместо 25 минут положенных более 2 часов – 6 детей, 1,5 ч. – 5, до 1 часа - 2, полчаса – 4,  15 минут – 1,  2 не играют на компьютере.</w:t>
      </w:r>
    </w:p>
    <w:p w:rsidR="00AA4562" w:rsidRDefault="00DE6F21" w:rsidP="00DE6F21">
      <w:pPr>
        <w:spacing w:after="0" w:line="240" w:lineRule="auto"/>
        <w:ind w:left="284"/>
        <w:rPr>
          <w:rFonts w:ascii="Times New Roman" w:eastAsia="Times New Roman" w:hAnsi="Times New Roman" w:cs="Times New Roman"/>
          <w:b/>
          <w:sz w:val="28"/>
          <w:szCs w:val="28"/>
          <w:lang w:eastAsia="ru-RU"/>
        </w:rPr>
      </w:pPr>
      <w:r w:rsidRPr="00DE6F21">
        <w:rPr>
          <w:rFonts w:ascii="Times New Roman" w:eastAsia="Times New Roman" w:hAnsi="Times New Roman" w:cs="Times New Roman"/>
          <w:b/>
          <w:sz w:val="28"/>
          <w:szCs w:val="28"/>
          <w:lang w:eastAsia="ru-RU"/>
        </w:rPr>
        <w:t xml:space="preserve"> </w:t>
      </w:r>
    </w:p>
    <w:p w:rsidR="00AA4562" w:rsidRDefault="00AA4562" w:rsidP="00DE6F21">
      <w:pPr>
        <w:spacing w:after="0" w:line="240" w:lineRule="auto"/>
        <w:ind w:left="284"/>
        <w:rPr>
          <w:rFonts w:ascii="Times New Roman" w:eastAsia="Times New Roman" w:hAnsi="Times New Roman" w:cs="Times New Roman"/>
          <w:b/>
          <w:sz w:val="28"/>
          <w:szCs w:val="28"/>
          <w:lang w:eastAsia="ru-RU"/>
        </w:rPr>
      </w:pPr>
    </w:p>
    <w:p w:rsidR="00AA4562" w:rsidRDefault="00AA4562" w:rsidP="00DE6F21">
      <w:pPr>
        <w:spacing w:after="0" w:line="240" w:lineRule="auto"/>
        <w:ind w:left="284"/>
        <w:rPr>
          <w:rFonts w:ascii="Times New Roman" w:eastAsia="Times New Roman" w:hAnsi="Times New Roman" w:cs="Times New Roman"/>
          <w:b/>
          <w:sz w:val="28"/>
          <w:szCs w:val="28"/>
          <w:lang w:eastAsia="ru-RU"/>
        </w:rPr>
      </w:pPr>
    </w:p>
    <w:p w:rsidR="0056727F" w:rsidRDefault="0056727F" w:rsidP="00DE6F21">
      <w:pPr>
        <w:spacing w:after="0" w:line="240" w:lineRule="auto"/>
        <w:ind w:left="284"/>
        <w:rPr>
          <w:rFonts w:ascii="Times New Roman" w:eastAsia="Times New Roman" w:hAnsi="Times New Roman" w:cs="Times New Roman"/>
          <w:b/>
          <w:sz w:val="28"/>
          <w:szCs w:val="28"/>
          <w:lang w:eastAsia="ru-RU"/>
        </w:rPr>
      </w:pPr>
    </w:p>
    <w:p w:rsidR="00AA4562" w:rsidRDefault="00AA4562" w:rsidP="00DE6F21">
      <w:pPr>
        <w:spacing w:after="0" w:line="240" w:lineRule="auto"/>
        <w:ind w:left="284"/>
        <w:rPr>
          <w:rFonts w:ascii="Times New Roman" w:eastAsia="Times New Roman" w:hAnsi="Times New Roman" w:cs="Times New Roman"/>
          <w:b/>
          <w:sz w:val="28"/>
          <w:szCs w:val="28"/>
          <w:lang w:eastAsia="ru-RU"/>
        </w:rPr>
      </w:pPr>
    </w:p>
    <w:p w:rsidR="00AA4562" w:rsidRDefault="00AA4562" w:rsidP="00DE6F21">
      <w:pPr>
        <w:spacing w:after="0" w:line="240" w:lineRule="auto"/>
        <w:ind w:left="284"/>
        <w:rPr>
          <w:rFonts w:ascii="Times New Roman" w:eastAsia="Times New Roman" w:hAnsi="Times New Roman" w:cs="Times New Roman"/>
          <w:b/>
          <w:sz w:val="28"/>
          <w:szCs w:val="28"/>
          <w:lang w:eastAsia="ru-RU"/>
        </w:rPr>
      </w:pPr>
    </w:p>
    <w:p w:rsidR="0056727F" w:rsidRDefault="0056727F" w:rsidP="00DE6F21">
      <w:pPr>
        <w:spacing w:after="0" w:line="240" w:lineRule="auto"/>
        <w:ind w:left="284"/>
        <w:rPr>
          <w:rFonts w:ascii="Times New Roman" w:eastAsia="Calibri" w:hAnsi="Times New Roman" w:cs="Times New Roman"/>
          <w:sz w:val="24"/>
          <w:szCs w:val="24"/>
        </w:rPr>
      </w:pPr>
    </w:p>
    <w:p w:rsidR="00DE6F21" w:rsidRPr="00DE6F21" w:rsidRDefault="00DE6F21" w:rsidP="00DE6F21">
      <w:pPr>
        <w:spacing w:after="0" w:line="240" w:lineRule="auto"/>
        <w:ind w:left="284"/>
        <w:rPr>
          <w:rFonts w:ascii="Times New Roman" w:eastAsia="Calibri" w:hAnsi="Times New Roman" w:cs="Times New Roman"/>
          <w:sz w:val="24"/>
          <w:szCs w:val="24"/>
        </w:rPr>
      </w:pPr>
      <w:bookmarkStart w:id="5" w:name="_GoBack"/>
      <w:bookmarkEnd w:id="5"/>
      <w:r w:rsidRPr="00DE6F21">
        <w:rPr>
          <w:rFonts w:ascii="Times New Roman" w:eastAsia="Calibri" w:hAnsi="Times New Roman" w:cs="Times New Roman"/>
          <w:sz w:val="24"/>
          <w:szCs w:val="24"/>
        </w:rPr>
        <w:t>Содержание</w:t>
      </w:r>
    </w:p>
    <w:p w:rsidR="00DE6F21" w:rsidRPr="00DE6F21" w:rsidRDefault="00DE6F21" w:rsidP="00DE6F21">
      <w:pPr>
        <w:spacing w:after="0" w:line="360" w:lineRule="auto"/>
        <w:ind w:left="284" w:firstLine="284"/>
        <w:jc w:val="both"/>
        <w:rPr>
          <w:rFonts w:ascii="Times New Roman" w:eastAsia="Calibri" w:hAnsi="Times New Roman" w:cs="Times New Roman"/>
          <w:sz w:val="24"/>
          <w:szCs w:val="24"/>
        </w:rPr>
      </w:pPr>
    </w:p>
    <w:tbl>
      <w:tblPr>
        <w:tblStyle w:val="a3"/>
        <w:tblW w:w="0" w:type="auto"/>
        <w:tblLook w:val="04A0" w:firstRow="1" w:lastRow="0" w:firstColumn="1" w:lastColumn="0" w:noHBand="0" w:noVBand="1"/>
      </w:tblPr>
      <w:tblGrid>
        <w:gridCol w:w="8755"/>
        <w:gridCol w:w="992"/>
      </w:tblGrid>
      <w:tr w:rsidR="00DE6F21" w:rsidRPr="00DE6F21" w:rsidTr="0086791B">
        <w:tc>
          <w:tcPr>
            <w:tcW w:w="8755" w:type="dxa"/>
            <w:tcBorders>
              <w:top w:val="nil"/>
              <w:left w:val="nil"/>
              <w:bottom w:val="nil"/>
              <w:right w:val="nil"/>
            </w:tcBorders>
          </w:tcPr>
          <w:p w:rsidR="00DE6F21" w:rsidRPr="00DE6F21" w:rsidRDefault="00DE6F21" w:rsidP="00DE6F21">
            <w:pPr>
              <w:tabs>
                <w:tab w:val="left" w:pos="335"/>
              </w:tabs>
              <w:spacing w:line="360" w:lineRule="auto"/>
              <w:ind w:left="284"/>
              <w:jc w:val="both"/>
              <w:rPr>
                <w:rFonts w:ascii="Times New Roman" w:eastAsia="Calibri" w:hAnsi="Times New Roman" w:cs="Times New Roman"/>
                <w:sz w:val="24"/>
                <w:szCs w:val="24"/>
              </w:rPr>
            </w:pPr>
            <w:r w:rsidRPr="00DE6F21">
              <w:rPr>
                <w:rFonts w:ascii="Times New Roman" w:eastAsia="Calibri" w:hAnsi="Times New Roman" w:cs="Times New Roman"/>
                <w:sz w:val="24"/>
                <w:szCs w:val="24"/>
                <w:lang w:val="en-US"/>
              </w:rPr>
              <w:t>l</w:t>
            </w:r>
            <w:r w:rsidRPr="00DE6F21">
              <w:rPr>
                <w:rFonts w:ascii="Times New Roman" w:eastAsia="Calibri" w:hAnsi="Times New Roman" w:cs="Times New Roman"/>
                <w:sz w:val="24"/>
                <w:szCs w:val="24"/>
              </w:rPr>
              <w:t>.   Введение</w:t>
            </w:r>
          </w:p>
        </w:tc>
        <w:tc>
          <w:tcPr>
            <w:tcW w:w="992"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3</w:t>
            </w:r>
          </w:p>
        </w:tc>
      </w:tr>
      <w:tr w:rsidR="00DE6F21" w:rsidRPr="00DE6F21" w:rsidTr="0086791B">
        <w:tc>
          <w:tcPr>
            <w:tcW w:w="8755"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proofErr w:type="gramStart"/>
            <w:r w:rsidRPr="00DE6F21">
              <w:rPr>
                <w:rFonts w:ascii="Times New Roman" w:eastAsia="Calibri" w:hAnsi="Times New Roman" w:cs="Times New Roman"/>
                <w:sz w:val="24"/>
                <w:szCs w:val="24"/>
                <w:lang w:val="en-US"/>
              </w:rPr>
              <w:t>ll</w:t>
            </w:r>
            <w:proofErr w:type="gramEnd"/>
            <w:r w:rsidRPr="00DE6F21">
              <w:rPr>
                <w:rFonts w:ascii="Times New Roman" w:eastAsia="Calibri" w:hAnsi="Times New Roman" w:cs="Times New Roman"/>
                <w:sz w:val="24"/>
                <w:szCs w:val="24"/>
                <w:lang w:val="en-US"/>
              </w:rPr>
              <w:t xml:space="preserve">. </w:t>
            </w:r>
            <w:r w:rsidRPr="00DE6F21">
              <w:rPr>
                <w:rFonts w:ascii="Times New Roman" w:eastAsia="Calibri" w:hAnsi="Times New Roman" w:cs="Times New Roman"/>
                <w:sz w:val="24"/>
                <w:szCs w:val="24"/>
              </w:rPr>
              <w:t xml:space="preserve"> Основная часть</w:t>
            </w:r>
          </w:p>
        </w:tc>
        <w:tc>
          <w:tcPr>
            <w:tcW w:w="992"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4-</w:t>
            </w:r>
            <w:r w:rsidR="00526575">
              <w:rPr>
                <w:rFonts w:ascii="Times New Roman" w:eastAsia="Calibri" w:hAnsi="Times New Roman" w:cs="Times New Roman"/>
                <w:sz w:val="24"/>
                <w:szCs w:val="24"/>
              </w:rPr>
              <w:t>8</w:t>
            </w:r>
          </w:p>
        </w:tc>
      </w:tr>
      <w:tr w:rsidR="00DE6F21" w:rsidRPr="00DE6F21" w:rsidTr="0086791B">
        <w:tc>
          <w:tcPr>
            <w:tcW w:w="8755"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proofErr w:type="spell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.1. Строение глаза</w:t>
            </w:r>
          </w:p>
        </w:tc>
        <w:tc>
          <w:tcPr>
            <w:tcW w:w="992"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4</w:t>
            </w:r>
          </w:p>
        </w:tc>
      </w:tr>
      <w:tr w:rsidR="00DE6F21" w:rsidRPr="00DE6F21" w:rsidTr="0086791B">
        <w:tc>
          <w:tcPr>
            <w:tcW w:w="8755"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proofErr w:type="spell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.2.  Кто  из животных самый зоркий</w:t>
            </w:r>
          </w:p>
        </w:tc>
        <w:tc>
          <w:tcPr>
            <w:tcW w:w="992"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5</w:t>
            </w:r>
          </w:p>
        </w:tc>
      </w:tr>
      <w:tr w:rsidR="00DE6F21" w:rsidRPr="00DE6F21" w:rsidTr="0086791B">
        <w:tc>
          <w:tcPr>
            <w:tcW w:w="8755" w:type="dxa"/>
            <w:tcBorders>
              <w:top w:val="nil"/>
              <w:left w:val="nil"/>
              <w:bottom w:val="nil"/>
              <w:right w:val="nil"/>
            </w:tcBorders>
          </w:tcPr>
          <w:p w:rsidR="00DE6F21" w:rsidRPr="00DE6F21" w:rsidRDefault="00DE6F21" w:rsidP="00DE6F21">
            <w:pPr>
              <w:spacing w:line="360" w:lineRule="auto"/>
              <w:ind w:left="284" w:right="-284"/>
              <w:jc w:val="both"/>
              <w:rPr>
                <w:rFonts w:ascii="Times New Roman" w:eastAsia="Times New Roman" w:hAnsi="Times New Roman" w:cs="Times New Roman"/>
                <w:i/>
                <w:sz w:val="24"/>
                <w:szCs w:val="24"/>
                <w:lang w:eastAsia="ru-RU"/>
              </w:rPr>
            </w:pPr>
            <w:proofErr w:type="spell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.3.</w:t>
            </w:r>
            <w:r w:rsidRPr="00DE6F21">
              <w:rPr>
                <w:rFonts w:ascii="Times New Roman" w:eastAsia="Times New Roman" w:hAnsi="Times New Roman" w:cs="Times New Roman"/>
                <w:sz w:val="24"/>
                <w:szCs w:val="24"/>
                <w:lang w:eastAsia="ru-RU"/>
              </w:rPr>
              <w:t xml:space="preserve"> </w:t>
            </w:r>
            <w:r w:rsidRPr="00DE6F21">
              <w:rPr>
                <w:rFonts w:ascii="Times New Roman" w:eastAsia="Times New Roman" w:hAnsi="Times New Roman" w:cs="Times New Roman"/>
                <w:bCs/>
                <w:sz w:val="24"/>
                <w:szCs w:val="24"/>
                <w:lang w:eastAsia="ru-RU"/>
              </w:rPr>
              <w:t xml:space="preserve">Свойства зрения </w:t>
            </w:r>
            <w:r w:rsidRPr="00DE6F21">
              <w:rPr>
                <w:rFonts w:ascii="Times New Roman" w:eastAsia="Times New Roman" w:hAnsi="Times New Roman" w:cs="Times New Roman"/>
                <w:sz w:val="24"/>
                <w:szCs w:val="24"/>
                <w:lang w:eastAsia="ru-RU"/>
              </w:rPr>
              <w:t xml:space="preserve"> </w:t>
            </w:r>
            <w:r w:rsidRPr="00DE6F21">
              <w:rPr>
                <w:rFonts w:ascii="Times New Roman" w:eastAsia="Times New Roman" w:hAnsi="Times New Roman" w:cs="Times New Roman"/>
                <w:bCs/>
                <w:sz w:val="24"/>
                <w:szCs w:val="24"/>
                <w:lang w:eastAsia="ru-RU"/>
              </w:rPr>
              <w:t>Световая чувствительность человеческого глаза</w:t>
            </w:r>
            <w:r w:rsidRPr="00DE6F21">
              <w:rPr>
                <w:rFonts w:ascii="Times New Roman" w:eastAsia="Times New Roman" w:hAnsi="Times New Roman" w:cs="Times New Roman"/>
                <w:bCs/>
                <w:i/>
                <w:sz w:val="24"/>
                <w:szCs w:val="24"/>
                <w:lang w:eastAsia="ru-RU"/>
              </w:rPr>
              <w:t xml:space="preserve"> </w:t>
            </w:r>
          </w:p>
        </w:tc>
        <w:tc>
          <w:tcPr>
            <w:tcW w:w="992" w:type="dxa"/>
            <w:tcBorders>
              <w:top w:val="nil"/>
              <w:left w:val="nil"/>
              <w:bottom w:val="nil"/>
              <w:right w:val="nil"/>
            </w:tcBorders>
          </w:tcPr>
          <w:p w:rsidR="00DE6F21" w:rsidRPr="00DE6F21" w:rsidRDefault="00526575" w:rsidP="00DE6F21">
            <w:pPr>
              <w:spacing w:line="360" w:lineRule="auto"/>
              <w:ind w:left="284"/>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DE6F21" w:rsidRPr="00DE6F21" w:rsidTr="0086791B">
        <w:tc>
          <w:tcPr>
            <w:tcW w:w="8755"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proofErr w:type="spell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 xml:space="preserve">.4. </w:t>
            </w:r>
            <w:r w:rsidRPr="00DE6F21">
              <w:rPr>
                <w:rFonts w:ascii="Times New Roman" w:eastAsia="Times New Roman" w:hAnsi="Times New Roman" w:cs="Times New Roman"/>
                <w:bCs/>
                <w:sz w:val="24"/>
                <w:szCs w:val="24"/>
                <w:lang w:eastAsia="ru-RU"/>
              </w:rPr>
              <w:t>Острота зрения</w:t>
            </w:r>
            <w:r w:rsidRPr="00DE6F21">
              <w:rPr>
                <w:rFonts w:ascii="Times New Roman" w:eastAsia="Times New Roman" w:hAnsi="Times New Roman" w:cs="Times New Roman"/>
                <w:b/>
                <w:bCs/>
                <w:sz w:val="24"/>
                <w:szCs w:val="24"/>
                <w:lang w:eastAsia="ru-RU"/>
              </w:rPr>
              <w:t xml:space="preserve">  </w:t>
            </w:r>
          </w:p>
        </w:tc>
        <w:tc>
          <w:tcPr>
            <w:tcW w:w="992" w:type="dxa"/>
            <w:tcBorders>
              <w:top w:val="nil"/>
              <w:left w:val="nil"/>
              <w:bottom w:val="nil"/>
              <w:right w:val="nil"/>
            </w:tcBorders>
          </w:tcPr>
          <w:p w:rsidR="00DE6F21" w:rsidRPr="00DE6F21" w:rsidRDefault="00526575" w:rsidP="00DE6F21">
            <w:pPr>
              <w:spacing w:line="360" w:lineRule="auto"/>
              <w:ind w:left="284"/>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DE6F21" w:rsidRPr="00DE6F21" w:rsidTr="0086791B">
        <w:tc>
          <w:tcPr>
            <w:tcW w:w="8755" w:type="dxa"/>
            <w:tcBorders>
              <w:top w:val="nil"/>
              <w:left w:val="nil"/>
              <w:bottom w:val="nil"/>
              <w:right w:val="nil"/>
            </w:tcBorders>
          </w:tcPr>
          <w:p w:rsidR="00DE6F21" w:rsidRPr="00DE6F21" w:rsidRDefault="00DE6F21" w:rsidP="00DE6F21">
            <w:pPr>
              <w:autoSpaceDE w:val="0"/>
              <w:autoSpaceDN w:val="0"/>
              <w:adjustRightInd w:val="0"/>
              <w:spacing w:line="360" w:lineRule="auto"/>
              <w:ind w:left="284"/>
              <w:jc w:val="both"/>
              <w:rPr>
                <w:rFonts w:ascii="Times New Roman" w:eastAsia="Calibri" w:hAnsi="Times New Roman" w:cs="Times New Roman"/>
                <w:sz w:val="24"/>
                <w:szCs w:val="24"/>
              </w:rPr>
            </w:pPr>
            <w:proofErr w:type="spell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 xml:space="preserve">.5. </w:t>
            </w:r>
            <w:proofErr w:type="spellStart"/>
            <w:r w:rsidRPr="00DE6F21">
              <w:rPr>
                <w:rFonts w:ascii="Times New Roman" w:eastAsia="Times New Roman" w:hAnsi="Times New Roman" w:cs="Times New Roman"/>
                <w:bCs/>
                <w:sz w:val="24"/>
                <w:szCs w:val="24"/>
                <w:lang w:eastAsia="ru-RU"/>
              </w:rPr>
              <w:t>Бинокулярность</w:t>
            </w:r>
            <w:proofErr w:type="spellEnd"/>
            <w:r w:rsidRPr="00DE6F21">
              <w:rPr>
                <w:rFonts w:ascii="Times New Roman" w:eastAsia="Times New Roman" w:hAnsi="Times New Roman" w:cs="Times New Roman"/>
                <w:bCs/>
                <w:sz w:val="24"/>
                <w:szCs w:val="24"/>
                <w:lang w:eastAsia="ru-RU"/>
              </w:rPr>
              <w:t xml:space="preserve"> зрения</w:t>
            </w:r>
            <w:r w:rsidRPr="00DE6F21">
              <w:rPr>
                <w:rFonts w:ascii="Times New Roman" w:eastAsia="Times New Roman" w:hAnsi="Times New Roman" w:cs="Times New Roman"/>
                <w:b/>
                <w:bCs/>
                <w:sz w:val="24"/>
                <w:szCs w:val="24"/>
                <w:lang w:eastAsia="ru-RU"/>
              </w:rPr>
              <w:t xml:space="preserve"> </w:t>
            </w:r>
            <w:r w:rsidRPr="00DE6F21">
              <w:rPr>
                <w:rFonts w:ascii="Times New Roman" w:eastAsia="Times New Roman" w:hAnsi="Times New Roman" w:cs="Times New Roman"/>
                <w:sz w:val="24"/>
                <w:szCs w:val="24"/>
                <w:lang w:eastAsia="ru-RU"/>
              </w:rPr>
              <w:t xml:space="preserve"> </w:t>
            </w:r>
          </w:p>
        </w:tc>
        <w:tc>
          <w:tcPr>
            <w:tcW w:w="992" w:type="dxa"/>
            <w:tcBorders>
              <w:top w:val="nil"/>
              <w:left w:val="nil"/>
              <w:bottom w:val="nil"/>
              <w:right w:val="nil"/>
            </w:tcBorders>
          </w:tcPr>
          <w:p w:rsidR="00DE6F21" w:rsidRPr="00DE6F21" w:rsidRDefault="00526575" w:rsidP="00DE6F21">
            <w:pPr>
              <w:spacing w:line="360" w:lineRule="auto"/>
              <w:ind w:left="284"/>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DE6F21" w:rsidRPr="00DE6F21" w:rsidTr="0086791B">
        <w:tc>
          <w:tcPr>
            <w:tcW w:w="8755"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proofErr w:type="spell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 xml:space="preserve">.6. Дефекты зрения </w:t>
            </w:r>
          </w:p>
          <w:p w:rsidR="00DE6F21" w:rsidRPr="00DE6F21" w:rsidRDefault="00DE6F21" w:rsidP="00DE6F21">
            <w:pPr>
              <w:keepNext/>
              <w:keepLines/>
              <w:spacing w:line="360" w:lineRule="auto"/>
              <w:ind w:left="284" w:right="-284"/>
              <w:jc w:val="both"/>
              <w:outlineLvl w:val="1"/>
              <w:rPr>
                <w:rFonts w:ascii="Times New Roman" w:eastAsia="Times New Roman" w:hAnsi="Times New Roman" w:cs="Times New Roman"/>
                <w:b/>
                <w:bCs/>
                <w:sz w:val="24"/>
                <w:szCs w:val="24"/>
                <w:lang w:eastAsia="ru-RU"/>
              </w:rPr>
            </w:pPr>
            <w:proofErr w:type="spellStart"/>
            <w:r w:rsidRPr="00DE6F21">
              <w:rPr>
                <w:rFonts w:ascii="Times New Roman" w:eastAsia="Times New Roman" w:hAnsi="Times New Roman" w:cs="Times New Roman"/>
                <w:bCs/>
                <w:sz w:val="24"/>
                <w:szCs w:val="24"/>
                <w:lang w:val="en-US"/>
              </w:rPr>
              <w:t>ll</w:t>
            </w:r>
            <w:proofErr w:type="spellEnd"/>
            <w:r w:rsidRPr="00DE6F21">
              <w:rPr>
                <w:rFonts w:ascii="Times New Roman" w:eastAsia="Times New Roman" w:hAnsi="Times New Roman" w:cs="Times New Roman"/>
                <w:bCs/>
                <w:sz w:val="24"/>
                <w:szCs w:val="24"/>
              </w:rPr>
              <w:t>.7.</w:t>
            </w:r>
            <w:r w:rsidRPr="00DE6F21">
              <w:rPr>
                <w:rFonts w:ascii="Times New Roman" w:eastAsia="Times New Roman" w:hAnsi="Times New Roman" w:cs="Times New Roman"/>
                <w:b/>
                <w:bCs/>
                <w:sz w:val="24"/>
                <w:szCs w:val="24"/>
              </w:rPr>
              <w:t xml:space="preserve"> </w:t>
            </w:r>
            <w:r w:rsidRPr="00DE6F21">
              <w:rPr>
                <w:rFonts w:ascii="Times New Roman" w:eastAsia="Times New Roman" w:hAnsi="Times New Roman" w:cs="Times New Roman"/>
                <w:bCs/>
                <w:sz w:val="24"/>
                <w:szCs w:val="24"/>
                <w:lang w:eastAsia="ru-RU"/>
              </w:rPr>
              <w:t>Как защитить наши глаза</w:t>
            </w:r>
            <w:r w:rsidRPr="00DE6F21">
              <w:rPr>
                <w:rFonts w:ascii="Times New Roman" w:eastAsia="Times New Roman" w:hAnsi="Times New Roman" w:cs="Times New Roman"/>
                <w:b/>
                <w:bCs/>
                <w:sz w:val="24"/>
                <w:szCs w:val="24"/>
                <w:lang w:eastAsia="ru-RU"/>
              </w:rPr>
              <w:t xml:space="preserve"> </w:t>
            </w:r>
          </w:p>
          <w:p w:rsidR="00DE6F21" w:rsidRPr="00DE6F21" w:rsidRDefault="00DE6F21" w:rsidP="00DE6F21">
            <w:pPr>
              <w:spacing w:line="360" w:lineRule="auto"/>
              <w:ind w:left="284" w:right="-284"/>
              <w:jc w:val="both"/>
              <w:outlineLvl w:val="1"/>
              <w:rPr>
                <w:rFonts w:ascii="Times New Roman" w:eastAsia="Times New Roman" w:hAnsi="Times New Roman" w:cs="Times New Roman"/>
                <w:bCs/>
                <w:i/>
                <w:sz w:val="24"/>
                <w:szCs w:val="24"/>
                <w:lang w:eastAsia="ru-RU"/>
              </w:rPr>
            </w:pPr>
            <w:proofErr w:type="spell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.8</w:t>
            </w:r>
            <w:proofErr w:type="gramStart"/>
            <w:r w:rsidRPr="00DE6F21">
              <w:rPr>
                <w:rFonts w:ascii="Times New Roman" w:eastAsia="Calibri" w:hAnsi="Times New Roman" w:cs="Times New Roman"/>
                <w:sz w:val="24"/>
                <w:szCs w:val="24"/>
              </w:rPr>
              <w:t xml:space="preserve">.  </w:t>
            </w:r>
            <w:r w:rsidRPr="00DE6F21">
              <w:rPr>
                <w:rFonts w:ascii="Times New Roman" w:eastAsia="Times New Roman" w:hAnsi="Times New Roman" w:cs="Times New Roman"/>
                <w:bCs/>
                <w:sz w:val="24"/>
                <w:szCs w:val="24"/>
                <w:lang w:eastAsia="ru-RU"/>
              </w:rPr>
              <w:t>Зрительная</w:t>
            </w:r>
            <w:proofErr w:type="gramEnd"/>
            <w:r w:rsidRPr="00DE6F21">
              <w:rPr>
                <w:rFonts w:ascii="Times New Roman" w:eastAsia="Times New Roman" w:hAnsi="Times New Roman" w:cs="Times New Roman"/>
                <w:bCs/>
                <w:sz w:val="24"/>
                <w:szCs w:val="24"/>
                <w:lang w:eastAsia="ru-RU"/>
              </w:rPr>
              <w:t xml:space="preserve"> гимнастика.</w:t>
            </w:r>
          </w:p>
          <w:p w:rsidR="00DE6F21" w:rsidRPr="00DE6F21" w:rsidRDefault="00DE6F21" w:rsidP="00DE6F21">
            <w:pPr>
              <w:spacing w:line="360" w:lineRule="auto"/>
              <w:ind w:left="284"/>
              <w:jc w:val="both"/>
              <w:rPr>
                <w:rFonts w:ascii="Times New Roman" w:eastAsia="Times New Roman" w:hAnsi="Times New Roman" w:cs="Times New Roman"/>
                <w:bCs/>
                <w:iCs/>
                <w:color w:val="000000"/>
                <w:sz w:val="24"/>
                <w:szCs w:val="24"/>
                <w:lang w:eastAsia="ru-RU"/>
              </w:rPr>
            </w:pPr>
            <w:proofErr w:type="spell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.9.</w:t>
            </w:r>
            <w:r w:rsidRPr="00DE6F21">
              <w:rPr>
                <w:rFonts w:ascii="Times New Roman" w:eastAsia="Times New Roman" w:hAnsi="Times New Roman" w:cs="Times New Roman"/>
                <w:bCs/>
                <w:iCs/>
                <w:color w:val="000000"/>
                <w:sz w:val="24"/>
                <w:szCs w:val="24"/>
                <w:lang w:eastAsia="ru-RU"/>
              </w:rPr>
              <w:t xml:space="preserve"> Анкетирование</w:t>
            </w:r>
          </w:p>
          <w:p w:rsidR="00DE6F21" w:rsidRPr="00DE6F21" w:rsidRDefault="00DE6F21" w:rsidP="00DE6F21">
            <w:pPr>
              <w:spacing w:line="360" w:lineRule="auto"/>
              <w:ind w:left="284"/>
              <w:jc w:val="both"/>
              <w:rPr>
                <w:rFonts w:ascii="Times New Roman" w:eastAsia="Times New Roman" w:hAnsi="Times New Roman" w:cs="Times New Roman"/>
                <w:bCs/>
                <w:iCs/>
                <w:color w:val="000000"/>
                <w:sz w:val="24"/>
                <w:szCs w:val="24"/>
                <w:lang w:eastAsia="ru-RU"/>
              </w:rPr>
            </w:pPr>
            <w:proofErr w:type="spellStart"/>
            <w:r w:rsidRPr="00DE6F21">
              <w:rPr>
                <w:rFonts w:ascii="Times New Roman" w:eastAsia="Times New Roman" w:hAnsi="Times New Roman" w:cs="Times New Roman"/>
                <w:bCs/>
                <w:iCs/>
                <w:color w:val="000000"/>
                <w:sz w:val="24"/>
                <w:szCs w:val="24"/>
                <w:lang w:eastAsia="ru-RU"/>
              </w:rPr>
              <w:t>lll</w:t>
            </w:r>
            <w:proofErr w:type="spellEnd"/>
            <w:r w:rsidRPr="00DE6F21">
              <w:rPr>
                <w:rFonts w:ascii="Times New Roman" w:eastAsia="Times New Roman" w:hAnsi="Times New Roman" w:cs="Times New Roman"/>
                <w:bCs/>
                <w:iCs/>
                <w:color w:val="000000"/>
                <w:sz w:val="24"/>
                <w:szCs w:val="24"/>
                <w:lang w:eastAsia="ru-RU"/>
              </w:rPr>
              <w:t>.  Заключение</w:t>
            </w:r>
          </w:p>
          <w:p w:rsidR="00DE6F21" w:rsidRPr="00DE6F21" w:rsidRDefault="00DE6F21" w:rsidP="00DE6F21">
            <w:pPr>
              <w:spacing w:line="360" w:lineRule="auto"/>
              <w:ind w:left="284"/>
              <w:jc w:val="both"/>
              <w:rPr>
                <w:rFonts w:ascii="Times New Roman" w:eastAsia="Times New Roman" w:hAnsi="Times New Roman" w:cs="Times New Roman"/>
                <w:bCs/>
                <w:iCs/>
                <w:color w:val="000000"/>
                <w:sz w:val="24"/>
                <w:szCs w:val="24"/>
                <w:lang w:eastAsia="ru-RU"/>
              </w:rPr>
            </w:pPr>
            <w:proofErr w:type="spellStart"/>
            <w:r w:rsidRPr="00DE6F21">
              <w:rPr>
                <w:rFonts w:ascii="Times New Roman" w:eastAsia="Times New Roman" w:hAnsi="Times New Roman" w:cs="Times New Roman"/>
                <w:bCs/>
                <w:iCs/>
                <w:color w:val="000000"/>
                <w:sz w:val="24"/>
                <w:szCs w:val="24"/>
                <w:lang w:eastAsia="ru-RU"/>
              </w:rPr>
              <w:t>lV</w:t>
            </w:r>
            <w:proofErr w:type="spellEnd"/>
            <w:r w:rsidRPr="00DE6F21">
              <w:rPr>
                <w:rFonts w:ascii="Times New Roman" w:eastAsia="Times New Roman" w:hAnsi="Times New Roman" w:cs="Times New Roman"/>
                <w:bCs/>
                <w:iCs/>
                <w:color w:val="000000"/>
                <w:sz w:val="24"/>
                <w:szCs w:val="24"/>
                <w:lang w:eastAsia="ru-RU"/>
              </w:rPr>
              <w:t>. Список литературы</w:t>
            </w:r>
          </w:p>
          <w:p w:rsidR="00DE6F21" w:rsidRPr="00DE6F21" w:rsidRDefault="00DE6F21" w:rsidP="00DE6F21">
            <w:pPr>
              <w:spacing w:line="360" w:lineRule="auto"/>
              <w:ind w:left="284"/>
              <w:jc w:val="both"/>
              <w:rPr>
                <w:rFonts w:ascii="Times New Roman" w:eastAsia="Times New Roman" w:hAnsi="Times New Roman" w:cs="Times New Roman"/>
                <w:bCs/>
                <w:iCs/>
                <w:color w:val="000000"/>
                <w:sz w:val="24"/>
                <w:szCs w:val="24"/>
                <w:lang w:eastAsia="ru-RU"/>
              </w:rPr>
            </w:pPr>
            <w:r w:rsidRPr="00DE6F21">
              <w:rPr>
                <w:rFonts w:ascii="Times New Roman" w:eastAsia="Times New Roman" w:hAnsi="Times New Roman" w:cs="Times New Roman"/>
                <w:bCs/>
                <w:iCs/>
                <w:color w:val="000000"/>
                <w:sz w:val="24"/>
                <w:szCs w:val="24"/>
                <w:lang w:eastAsia="ru-RU"/>
              </w:rPr>
              <w:t>V.  Приложение</w:t>
            </w:r>
            <w:r w:rsidRPr="00DE6F21">
              <w:rPr>
                <w:rFonts w:ascii="Times New Roman" w:eastAsia="Times New Roman" w:hAnsi="Times New Roman" w:cs="Times New Roman"/>
                <w:bCs/>
                <w:iCs/>
                <w:color w:val="000000"/>
                <w:sz w:val="24"/>
                <w:szCs w:val="24"/>
                <w:lang w:eastAsia="ru-RU"/>
              </w:rPr>
              <w:tab/>
            </w:r>
          </w:p>
        </w:tc>
        <w:tc>
          <w:tcPr>
            <w:tcW w:w="992" w:type="dxa"/>
            <w:tcBorders>
              <w:top w:val="nil"/>
              <w:left w:val="nil"/>
              <w:bottom w:val="nil"/>
              <w:right w:val="nil"/>
            </w:tcBorders>
          </w:tcPr>
          <w:p w:rsidR="00DE6F21" w:rsidRPr="00DE6F21" w:rsidRDefault="00526575" w:rsidP="00DE6F21">
            <w:pPr>
              <w:spacing w:line="360" w:lineRule="auto"/>
              <w:ind w:left="284"/>
              <w:jc w:val="both"/>
              <w:rPr>
                <w:rFonts w:ascii="Times New Roman" w:eastAsia="Calibri" w:hAnsi="Times New Roman" w:cs="Times New Roman"/>
                <w:sz w:val="24"/>
                <w:szCs w:val="24"/>
              </w:rPr>
            </w:pPr>
            <w:r>
              <w:rPr>
                <w:rFonts w:ascii="Times New Roman" w:eastAsia="Calibri" w:hAnsi="Times New Roman" w:cs="Times New Roman"/>
                <w:sz w:val="24"/>
                <w:szCs w:val="24"/>
              </w:rPr>
              <w:t>5-7</w:t>
            </w:r>
          </w:p>
          <w:p w:rsidR="00DE6F21" w:rsidRPr="00DE6F21" w:rsidRDefault="00526575" w:rsidP="00DE6F21">
            <w:pPr>
              <w:spacing w:line="360" w:lineRule="auto"/>
              <w:ind w:left="284"/>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E6F21" w:rsidRPr="00DE6F21">
              <w:rPr>
                <w:rFonts w:ascii="Times New Roman" w:eastAsia="Calibri" w:hAnsi="Times New Roman" w:cs="Times New Roman"/>
                <w:sz w:val="24"/>
                <w:szCs w:val="24"/>
              </w:rPr>
              <w:t>-</w:t>
            </w:r>
            <w:r>
              <w:rPr>
                <w:rFonts w:ascii="Times New Roman" w:eastAsia="Calibri" w:hAnsi="Times New Roman" w:cs="Times New Roman"/>
                <w:sz w:val="24"/>
                <w:szCs w:val="24"/>
              </w:rPr>
              <w:t>8</w:t>
            </w:r>
          </w:p>
          <w:p w:rsidR="00DE6F21" w:rsidRPr="00DE6F21" w:rsidRDefault="00526575" w:rsidP="00DE6F21">
            <w:pPr>
              <w:spacing w:line="360" w:lineRule="auto"/>
              <w:ind w:left="284"/>
              <w:jc w:val="both"/>
              <w:rPr>
                <w:rFonts w:ascii="Times New Roman" w:eastAsia="Calibri" w:hAnsi="Times New Roman" w:cs="Times New Roman"/>
                <w:sz w:val="24"/>
                <w:szCs w:val="24"/>
              </w:rPr>
            </w:pPr>
            <w:r>
              <w:rPr>
                <w:rFonts w:ascii="Times New Roman" w:eastAsia="Calibri" w:hAnsi="Times New Roman" w:cs="Times New Roman"/>
                <w:sz w:val="24"/>
                <w:szCs w:val="24"/>
              </w:rPr>
              <w:t>8</w:t>
            </w:r>
          </w:p>
          <w:p w:rsidR="00DE6F21" w:rsidRPr="00DE6F21" w:rsidRDefault="00526575" w:rsidP="00DE6F21">
            <w:pPr>
              <w:spacing w:line="360" w:lineRule="auto"/>
              <w:ind w:left="284"/>
              <w:jc w:val="both"/>
              <w:rPr>
                <w:rFonts w:ascii="Times New Roman" w:eastAsia="Calibri" w:hAnsi="Times New Roman" w:cs="Times New Roman"/>
                <w:sz w:val="24"/>
                <w:szCs w:val="24"/>
              </w:rPr>
            </w:pPr>
            <w:r>
              <w:rPr>
                <w:rFonts w:ascii="Times New Roman" w:eastAsia="Calibri" w:hAnsi="Times New Roman" w:cs="Times New Roman"/>
                <w:sz w:val="24"/>
                <w:szCs w:val="24"/>
              </w:rPr>
              <w:t>8</w:t>
            </w:r>
          </w:p>
          <w:p w:rsidR="00DE6F21" w:rsidRPr="00DE6F21" w:rsidRDefault="00526575" w:rsidP="00DE6F21">
            <w:pPr>
              <w:spacing w:line="360" w:lineRule="auto"/>
              <w:ind w:left="284"/>
              <w:jc w:val="both"/>
              <w:rPr>
                <w:rFonts w:ascii="Times New Roman" w:eastAsia="Calibri" w:hAnsi="Times New Roman" w:cs="Times New Roman"/>
                <w:sz w:val="24"/>
                <w:szCs w:val="24"/>
              </w:rPr>
            </w:pPr>
            <w:r>
              <w:rPr>
                <w:rFonts w:ascii="Times New Roman" w:eastAsia="Calibri" w:hAnsi="Times New Roman" w:cs="Times New Roman"/>
                <w:sz w:val="24"/>
                <w:szCs w:val="24"/>
              </w:rPr>
              <w:t>9</w:t>
            </w:r>
          </w:p>
          <w:p w:rsidR="00DE6F21" w:rsidRPr="00DE6F21" w:rsidRDefault="00526575" w:rsidP="00526575">
            <w:pPr>
              <w:rPr>
                <w:rFonts w:ascii="Times New Roman" w:eastAsia="Calibri" w:hAnsi="Times New Roman" w:cs="Times New Roman"/>
                <w:sz w:val="24"/>
                <w:szCs w:val="24"/>
              </w:rPr>
            </w:pPr>
            <w:r>
              <w:rPr>
                <w:rFonts w:ascii="Times New Roman" w:eastAsia="Calibri" w:hAnsi="Times New Roman" w:cs="Times New Roman"/>
                <w:sz w:val="24"/>
                <w:szCs w:val="24"/>
              </w:rPr>
              <w:t xml:space="preserve">    10</w:t>
            </w:r>
          </w:p>
          <w:p w:rsidR="00DE6F21" w:rsidRPr="00DE6F21" w:rsidRDefault="00526575" w:rsidP="001828AC">
            <w:pPr>
              <w:rPr>
                <w:rFonts w:ascii="Times New Roman" w:eastAsia="Calibri" w:hAnsi="Times New Roman" w:cs="Times New Roman"/>
                <w:sz w:val="24"/>
                <w:szCs w:val="24"/>
              </w:rPr>
            </w:pPr>
            <w:r>
              <w:rPr>
                <w:rFonts w:ascii="Times New Roman" w:eastAsia="Calibri" w:hAnsi="Times New Roman" w:cs="Times New Roman"/>
                <w:sz w:val="24"/>
                <w:szCs w:val="24"/>
              </w:rPr>
              <w:t xml:space="preserve">    11</w:t>
            </w:r>
          </w:p>
        </w:tc>
      </w:tr>
      <w:tr w:rsidR="00DE6F21" w:rsidRPr="00DE6F21" w:rsidTr="0086791B">
        <w:tc>
          <w:tcPr>
            <w:tcW w:w="8755"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p>
        </w:tc>
        <w:tc>
          <w:tcPr>
            <w:tcW w:w="992"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p>
        </w:tc>
      </w:tr>
      <w:tr w:rsidR="00DE6F21" w:rsidRPr="00DE6F21" w:rsidTr="0086791B">
        <w:tc>
          <w:tcPr>
            <w:tcW w:w="8755" w:type="dxa"/>
            <w:tcBorders>
              <w:top w:val="nil"/>
              <w:left w:val="nil"/>
              <w:bottom w:val="nil"/>
              <w:right w:val="nil"/>
            </w:tcBorders>
          </w:tcPr>
          <w:p w:rsidR="00DE6F21" w:rsidRPr="00DE6F21" w:rsidRDefault="00DE6F21" w:rsidP="00DE6F21">
            <w:pPr>
              <w:tabs>
                <w:tab w:val="left" w:pos="419"/>
              </w:tabs>
              <w:spacing w:line="360" w:lineRule="auto"/>
              <w:ind w:left="284"/>
              <w:jc w:val="both"/>
              <w:rPr>
                <w:rFonts w:ascii="Times New Roman" w:eastAsia="Calibri" w:hAnsi="Times New Roman" w:cs="Times New Roman"/>
                <w:sz w:val="24"/>
                <w:szCs w:val="24"/>
              </w:rPr>
            </w:pPr>
          </w:p>
        </w:tc>
        <w:tc>
          <w:tcPr>
            <w:tcW w:w="992" w:type="dxa"/>
            <w:tcBorders>
              <w:top w:val="nil"/>
              <w:left w:val="nil"/>
              <w:bottom w:val="nil"/>
              <w:right w:val="nil"/>
            </w:tcBorders>
          </w:tcPr>
          <w:p w:rsidR="00DE6F21" w:rsidRPr="00DE6F21" w:rsidRDefault="00DE6F21" w:rsidP="00DE6F21">
            <w:pPr>
              <w:spacing w:line="360" w:lineRule="auto"/>
              <w:ind w:left="284"/>
              <w:jc w:val="both"/>
              <w:rPr>
                <w:rFonts w:ascii="Times New Roman" w:eastAsia="Calibri" w:hAnsi="Times New Roman" w:cs="Times New Roman"/>
                <w:sz w:val="24"/>
                <w:szCs w:val="24"/>
              </w:rPr>
            </w:pPr>
          </w:p>
        </w:tc>
      </w:tr>
    </w:tbl>
    <w:p w:rsidR="00DE6F21" w:rsidRPr="00DE6F21" w:rsidRDefault="00DE6F21" w:rsidP="00DE6F21">
      <w:pPr>
        <w:spacing w:after="0" w:line="360" w:lineRule="auto"/>
        <w:ind w:left="284" w:firstLine="284"/>
        <w:jc w:val="both"/>
        <w:rPr>
          <w:rFonts w:ascii="Times New Roman" w:eastAsia="Calibri" w:hAnsi="Times New Roman" w:cs="Times New Roman"/>
          <w:sz w:val="24"/>
          <w:szCs w:val="24"/>
        </w:rPr>
      </w:pPr>
    </w:p>
    <w:p w:rsidR="00DE6F21" w:rsidRP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P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P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P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P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P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P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P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Pr="00DE6F21" w:rsidRDefault="00DE6F21" w:rsidP="00DE6F21">
      <w:pPr>
        <w:spacing w:after="0" w:line="360" w:lineRule="auto"/>
        <w:ind w:left="284"/>
        <w:jc w:val="center"/>
        <w:rPr>
          <w:rFonts w:ascii="Times New Roman" w:eastAsia="Times New Roman" w:hAnsi="Times New Roman" w:cs="Times New Roman"/>
          <w:b/>
          <w:sz w:val="24"/>
          <w:szCs w:val="24"/>
          <w:lang w:eastAsia="ru-RU"/>
        </w:rPr>
      </w:pPr>
    </w:p>
    <w:p w:rsidR="00DE6F21" w:rsidRDefault="00DE6F21" w:rsidP="00DE6F21">
      <w:pPr>
        <w:spacing w:after="0" w:line="360" w:lineRule="auto"/>
        <w:ind w:left="284"/>
        <w:rPr>
          <w:rFonts w:ascii="Times New Roman" w:eastAsia="Times New Roman" w:hAnsi="Times New Roman" w:cs="Times New Roman"/>
          <w:b/>
          <w:sz w:val="24"/>
          <w:szCs w:val="24"/>
          <w:lang w:eastAsia="ru-RU"/>
        </w:rPr>
      </w:pPr>
    </w:p>
    <w:p w:rsidR="00962D2F" w:rsidRDefault="00962D2F" w:rsidP="00DE6F21">
      <w:pPr>
        <w:spacing w:after="0" w:line="360" w:lineRule="auto"/>
        <w:ind w:left="284"/>
        <w:rPr>
          <w:rFonts w:ascii="Times New Roman" w:eastAsia="Times New Roman" w:hAnsi="Times New Roman" w:cs="Times New Roman"/>
          <w:b/>
          <w:sz w:val="24"/>
          <w:szCs w:val="24"/>
          <w:lang w:eastAsia="ru-RU"/>
        </w:rPr>
      </w:pPr>
    </w:p>
    <w:p w:rsidR="00AA4562" w:rsidRDefault="00AA4562" w:rsidP="00DE6F21">
      <w:pPr>
        <w:spacing w:after="0" w:line="360" w:lineRule="auto"/>
        <w:ind w:left="142" w:firstLine="142"/>
        <w:rPr>
          <w:rFonts w:ascii="Times New Roman" w:eastAsia="Times New Roman" w:hAnsi="Times New Roman" w:cs="Times New Roman"/>
          <w:b/>
          <w:sz w:val="24"/>
          <w:szCs w:val="24"/>
          <w:lang w:eastAsia="ru-RU"/>
        </w:rPr>
      </w:pPr>
    </w:p>
    <w:p w:rsidR="00DE6F21" w:rsidRPr="00DE6F21" w:rsidRDefault="00DE6F21" w:rsidP="00DE6F21">
      <w:pPr>
        <w:spacing w:after="0" w:line="360" w:lineRule="auto"/>
        <w:ind w:left="142" w:firstLine="142"/>
        <w:rPr>
          <w:rFonts w:ascii="Times New Roman" w:eastAsia="Times New Roman" w:hAnsi="Times New Roman" w:cs="Times New Roman"/>
          <w:sz w:val="24"/>
          <w:szCs w:val="24"/>
          <w:lang w:eastAsia="ru-RU"/>
        </w:rPr>
      </w:pPr>
      <w:r w:rsidRPr="00DE6F21">
        <w:rPr>
          <w:rFonts w:ascii="Times New Roman" w:eastAsia="Times New Roman" w:hAnsi="Times New Roman" w:cs="Times New Roman"/>
          <w:b/>
          <w:sz w:val="24"/>
          <w:szCs w:val="24"/>
          <w:lang w:eastAsia="ru-RU"/>
        </w:rPr>
        <w:lastRenderedPageBreak/>
        <w:t xml:space="preserve">                                                           </w:t>
      </w:r>
      <w:r w:rsidR="001828A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962D2F">
        <w:rPr>
          <w:rFonts w:ascii="Times New Roman" w:eastAsia="Times New Roman" w:hAnsi="Times New Roman" w:cs="Times New Roman"/>
          <w:sz w:val="24"/>
          <w:szCs w:val="24"/>
          <w:lang w:eastAsia="ru-RU"/>
        </w:rPr>
        <w:t xml:space="preserve"> </w:t>
      </w:r>
      <w:r w:rsidRPr="00DE6F21">
        <w:rPr>
          <w:rFonts w:ascii="Times New Roman" w:eastAsia="Times New Roman" w:hAnsi="Times New Roman" w:cs="Times New Roman"/>
          <w:sz w:val="24"/>
          <w:szCs w:val="24"/>
          <w:lang w:eastAsia="ru-RU"/>
        </w:rPr>
        <w:t>Введение</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 xml:space="preserve">    Моя бабушка часто говорит, что у нее ухудшилось зрение.  </w:t>
      </w:r>
      <w:r w:rsidRPr="00DE6F21">
        <w:rPr>
          <w:rFonts w:ascii="Times New Roman" w:eastAsia="Calibri" w:hAnsi="Times New Roman" w:cs="Times New Roman"/>
          <w:sz w:val="24"/>
          <w:szCs w:val="24"/>
        </w:rPr>
        <w:t>Возник вопрос: отчего снижается острота зрения и как его сохранить?</w:t>
      </w:r>
      <w:r w:rsidRPr="00DE6F21">
        <w:rPr>
          <w:rFonts w:ascii="Times New Roman" w:eastAsia="Times New Roman" w:hAnsi="Times New Roman" w:cs="Times New Roman"/>
          <w:color w:val="000000"/>
          <w:sz w:val="24"/>
          <w:szCs w:val="24"/>
          <w:lang w:eastAsia="ru-RU"/>
        </w:rPr>
        <w:t xml:space="preserve"> Я заинтересовалась этой темой </w:t>
      </w:r>
      <w:r w:rsidRPr="00DE6F21">
        <w:rPr>
          <w:rFonts w:ascii="Times New Roman" w:eastAsia="Times New Roman" w:hAnsi="Times New Roman" w:cs="Times New Roman"/>
          <w:sz w:val="24"/>
          <w:szCs w:val="24"/>
          <w:lang w:eastAsia="ru-RU"/>
        </w:rPr>
        <w:t xml:space="preserve">и решила </w:t>
      </w:r>
      <w:r w:rsidRPr="00DE6F21">
        <w:rPr>
          <w:rFonts w:ascii="Times New Roman" w:eastAsia="Calibri" w:hAnsi="Times New Roman" w:cs="Times New Roman"/>
          <w:sz w:val="24"/>
          <w:szCs w:val="24"/>
        </w:rPr>
        <w:t xml:space="preserve"> изучить данный вопрос, так как  </w:t>
      </w:r>
      <w:r w:rsidRPr="00DE6F21">
        <w:rPr>
          <w:rFonts w:ascii="Times New Roman" w:eastAsia="Times New Roman" w:hAnsi="Times New Roman" w:cs="Times New Roman"/>
          <w:color w:val="000000"/>
          <w:sz w:val="24"/>
          <w:szCs w:val="24"/>
          <w:lang w:eastAsia="ru-RU"/>
        </w:rPr>
        <w:t xml:space="preserve"> заметила,  что некоторые мои одноклассники стали  одевать очки. </w:t>
      </w:r>
      <w:r w:rsidRPr="00DE6F21">
        <w:rPr>
          <w:rFonts w:ascii="Times New Roman" w:eastAsia="Times New Roman" w:hAnsi="Times New Roman" w:cs="Times New Roman"/>
          <w:sz w:val="24"/>
          <w:szCs w:val="24"/>
          <w:lang w:eastAsia="ru-RU"/>
        </w:rPr>
        <w:t xml:space="preserve"> Я предложила изучить эту тему  своим друзьям. </w:t>
      </w:r>
      <w:r w:rsidRPr="00DE6F21">
        <w:rPr>
          <w:rFonts w:ascii="Times New Roman" w:eastAsia="Calibri" w:hAnsi="Times New Roman" w:cs="Times New Roman"/>
          <w:sz w:val="24"/>
          <w:szCs w:val="24"/>
        </w:rPr>
        <w:t>Поэтому тема работы называется «Зрение. Как его сохранить».</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r w:rsidRPr="00DE6F21">
        <w:rPr>
          <w:rFonts w:ascii="Times New Roman" w:eastAsia="Calibri" w:hAnsi="Times New Roman" w:cs="Times New Roman"/>
          <w:b/>
          <w:sz w:val="24"/>
          <w:szCs w:val="24"/>
        </w:rPr>
        <w:t>Цель работы:</w:t>
      </w:r>
      <w:r w:rsidRPr="00DE6F21">
        <w:rPr>
          <w:rFonts w:ascii="Times New Roman" w:eastAsia="Calibri" w:hAnsi="Times New Roman" w:cs="Times New Roman"/>
          <w:sz w:val="24"/>
          <w:szCs w:val="24"/>
        </w:rPr>
        <w:t xml:space="preserve"> изучить вопрос  о том, какое строение имеет глаз, как сохранить зрение, здоровье глаз.</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 xml:space="preserve">Для достижения  цели поставлены следующие </w:t>
      </w:r>
      <w:r w:rsidRPr="00DE6F21">
        <w:rPr>
          <w:rFonts w:ascii="Times New Roman" w:eastAsia="Calibri" w:hAnsi="Times New Roman" w:cs="Times New Roman"/>
          <w:b/>
          <w:sz w:val="24"/>
          <w:szCs w:val="24"/>
        </w:rPr>
        <w:t>задачи:</w:t>
      </w:r>
    </w:p>
    <w:p w:rsidR="00DE6F21" w:rsidRPr="00DE6F21" w:rsidRDefault="00DE6F21" w:rsidP="005F498C">
      <w:pPr>
        <w:numPr>
          <w:ilvl w:val="0"/>
          <w:numId w:val="2"/>
        </w:numPr>
        <w:spacing w:after="0" w:line="360" w:lineRule="auto"/>
        <w:ind w:left="142" w:firstLine="0"/>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Изучить литературу по теме.</w:t>
      </w:r>
    </w:p>
    <w:p w:rsidR="00DE6F21" w:rsidRPr="00DE6F21" w:rsidRDefault="00DE6F21" w:rsidP="005F498C">
      <w:pPr>
        <w:numPr>
          <w:ilvl w:val="0"/>
          <w:numId w:val="2"/>
        </w:numPr>
        <w:spacing w:after="0" w:line="360" w:lineRule="auto"/>
        <w:ind w:left="142" w:firstLine="0"/>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Выяснить  причины ухудшения зрения.</w:t>
      </w:r>
    </w:p>
    <w:p w:rsidR="00DE6F21" w:rsidRPr="00DE6F21" w:rsidRDefault="00DE6F21" w:rsidP="005F498C">
      <w:pPr>
        <w:numPr>
          <w:ilvl w:val="0"/>
          <w:numId w:val="2"/>
        </w:numPr>
        <w:spacing w:after="0" w:line="360" w:lineRule="auto"/>
        <w:ind w:left="142" w:firstLine="0"/>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 xml:space="preserve">Познакомиться с правилами бережного отношения к зрению. </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 xml:space="preserve">Использованы соответствующие </w:t>
      </w:r>
      <w:r w:rsidRPr="00DE6F21">
        <w:rPr>
          <w:rFonts w:ascii="Times New Roman" w:eastAsia="Calibri" w:hAnsi="Times New Roman" w:cs="Times New Roman"/>
          <w:b/>
          <w:sz w:val="24"/>
          <w:szCs w:val="24"/>
        </w:rPr>
        <w:t>методы исследования</w:t>
      </w:r>
      <w:r w:rsidRPr="00DE6F21">
        <w:rPr>
          <w:rFonts w:ascii="Times New Roman" w:eastAsia="Calibri" w:hAnsi="Times New Roman" w:cs="Times New Roman"/>
          <w:sz w:val="24"/>
          <w:szCs w:val="24"/>
        </w:rPr>
        <w:t>:</w:t>
      </w:r>
    </w:p>
    <w:p w:rsidR="00DE6F21" w:rsidRPr="00DE6F21" w:rsidRDefault="00DE6F21" w:rsidP="005F498C">
      <w:pPr>
        <w:numPr>
          <w:ilvl w:val="0"/>
          <w:numId w:val="3"/>
        </w:numPr>
        <w:spacing w:after="0" w:line="360" w:lineRule="auto"/>
        <w:ind w:left="142" w:firstLine="0"/>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Подбор и анализ литературы.</w:t>
      </w:r>
    </w:p>
    <w:p w:rsidR="00DE6F21" w:rsidRPr="00DE6F21" w:rsidRDefault="00DE6F21" w:rsidP="005F498C">
      <w:pPr>
        <w:numPr>
          <w:ilvl w:val="0"/>
          <w:numId w:val="3"/>
        </w:numPr>
        <w:spacing w:after="0" w:line="360" w:lineRule="auto"/>
        <w:ind w:left="142" w:firstLine="0"/>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Беседа.</w:t>
      </w:r>
    </w:p>
    <w:p w:rsidR="00DE6F21" w:rsidRPr="00DE6F21" w:rsidRDefault="00DE6F21" w:rsidP="005F498C">
      <w:pPr>
        <w:numPr>
          <w:ilvl w:val="0"/>
          <w:numId w:val="3"/>
        </w:numPr>
        <w:spacing w:after="0" w:line="360" w:lineRule="auto"/>
        <w:ind w:left="142" w:firstLine="0"/>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Анкетирование.</w:t>
      </w:r>
    </w:p>
    <w:p w:rsidR="00DE6F21" w:rsidRPr="00DE6F21" w:rsidRDefault="00DE6F21" w:rsidP="005F498C">
      <w:pPr>
        <w:numPr>
          <w:ilvl w:val="0"/>
          <w:numId w:val="3"/>
        </w:numPr>
        <w:spacing w:after="0" w:line="360" w:lineRule="auto"/>
        <w:ind w:left="142" w:firstLine="0"/>
        <w:jc w:val="both"/>
        <w:rPr>
          <w:rFonts w:ascii="Times New Roman" w:eastAsia="Times New Roman" w:hAnsi="Times New Roman" w:cs="Times New Roman"/>
          <w:color w:val="000000"/>
          <w:sz w:val="24"/>
          <w:szCs w:val="24"/>
          <w:lang w:eastAsia="ru-RU"/>
        </w:rPr>
      </w:pPr>
      <w:r w:rsidRPr="00DE6F21">
        <w:rPr>
          <w:rFonts w:ascii="Times New Roman" w:eastAsia="Times New Roman" w:hAnsi="Times New Roman" w:cs="Times New Roman"/>
          <w:color w:val="000000"/>
          <w:sz w:val="24"/>
          <w:szCs w:val="24"/>
          <w:lang w:eastAsia="ru-RU"/>
        </w:rPr>
        <w:t>Консультация  у специалиста.</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r w:rsidRPr="00DE6F21">
        <w:rPr>
          <w:rFonts w:ascii="Times New Roman" w:eastAsia="Calibri" w:hAnsi="Times New Roman" w:cs="Times New Roman"/>
          <w:b/>
          <w:sz w:val="24"/>
          <w:szCs w:val="24"/>
        </w:rPr>
        <w:t>Объект исследования:</w:t>
      </w:r>
      <w:r w:rsidRPr="00DE6F21">
        <w:rPr>
          <w:rFonts w:ascii="Times New Roman" w:eastAsia="Calibri" w:hAnsi="Times New Roman" w:cs="Times New Roman"/>
          <w:sz w:val="24"/>
          <w:szCs w:val="24"/>
        </w:rPr>
        <w:t xml:space="preserve"> глаза как органы зрения.</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r w:rsidRPr="00DE6F21">
        <w:rPr>
          <w:rFonts w:ascii="Times New Roman" w:eastAsia="Calibri" w:hAnsi="Times New Roman" w:cs="Times New Roman"/>
          <w:b/>
          <w:sz w:val="24"/>
          <w:szCs w:val="24"/>
        </w:rPr>
        <w:t>Предмет исследования:</w:t>
      </w:r>
      <w:r w:rsidRPr="00DE6F21">
        <w:rPr>
          <w:rFonts w:ascii="Times New Roman" w:eastAsia="Calibri" w:hAnsi="Times New Roman" w:cs="Times New Roman"/>
          <w:sz w:val="24"/>
          <w:szCs w:val="24"/>
        </w:rPr>
        <w:t xml:space="preserve"> строение глаз, бережное отношение к своему зрению.</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Calibri" w:hAnsi="Times New Roman" w:cs="Times New Roman"/>
          <w:sz w:val="24"/>
          <w:szCs w:val="24"/>
        </w:rPr>
        <w:t xml:space="preserve">    </w:t>
      </w:r>
      <w:r w:rsidRPr="00DE6F21">
        <w:rPr>
          <w:rFonts w:ascii="Times New Roman" w:eastAsia="Times New Roman" w:hAnsi="Times New Roman" w:cs="Times New Roman"/>
          <w:sz w:val="24"/>
          <w:szCs w:val="24"/>
          <w:lang w:eastAsia="ru-RU"/>
        </w:rPr>
        <w:t xml:space="preserve">С древних времен глаз был символом всеведения, тайного знания, мудрости и бдительности. И это неудивительно. Ведь именно благодаря зрению мы получаем большую часть информации об окружающем мире. С помощью глаз мы оцениваем размеры, форму, удаленность и взаиморасположение предметов, наслаждаемся многообразием красок и наблюдаем движение. </w:t>
      </w:r>
      <w:r w:rsidRPr="00DE6F21">
        <w:rPr>
          <w:rFonts w:ascii="Times New Roman" w:eastAsia="Calibri" w:hAnsi="Times New Roman" w:cs="Times New Roman"/>
          <w:sz w:val="24"/>
          <w:szCs w:val="24"/>
        </w:rPr>
        <w:t xml:space="preserve">Зрение — это один из главных источников получения информации об окружающем мире, в этом и состоит </w:t>
      </w:r>
      <w:r w:rsidRPr="00DE6F21">
        <w:rPr>
          <w:rFonts w:ascii="Times New Roman" w:eastAsia="Calibri" w:hAnsi="Times New Roman" w:cs="Times New Roman"/>
          <w:b/>
          <w:sz w:val="24"/>
          <w:szCs w:val="24"/>
        </w:rPr>
        <w:t xml:space="preserve">актуальность </w:t>
      </w:r>
      <w:r w:rsidRPr="00DE6F21">
        <w:rPr>
          <w:rFonts w:ascii="Times New Roman" w:eastAsia="Calibri" w:hAnsi="Times New Roman" w:cs="Times New Roman"/>
          <w:sz w:val="24"/>
          <w:szCs w:val="24"/>
        </w:rPr>
        <w:t>данной темы.</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p>
    <w:p w:rsidR="00DE6F21" w:rsidRPr="00DE6F21" w:rsidRDefault="00DE6F21" w:rsidP="005F498C">
      <w:pPr>
        <w:spacing w:after="0" w:line="360" w:lineRule="auto"/>
        <w:ind w:left="142"/>
        <w:jc w:val="both"/>
        <w:rPr>
          <w:rFonts w:ascii="Times New Roman" w:eastAsia="Calibri" w:hAnsi="Times New Roman" w:cs="Times New Roman"/>
          <w:sz w:val="24"/>
          <w:szCs w:val="24"/>
        </w:rPr>
      </w:pPr>
    </w:p>
    <w:p w:rsidR="00DE6F21" w:rsidRDefault="00DE6F21" w:rsidP="005F498C">
      <w:pPr>
        <w:spacing w:after="0" w:line="360" w:lineRule="auto"/>
        <w:ind w:left="142"/>
        <w:jc w:val="center"/>
        <w:rPr>
          <w:rFonts w:ascii="Times New Roman" w:eastAsia="Calibri" w:hAnsi="Times New Roman" w:cs="Times New Roman"/>
          <w:sz w:val="24"/>
          <w:szCs w:val="24"/>
        </w:rPr>
      </w:pPr>
    </w:p>
    <w:p w:rsidR="00DE6F21" w:rsidRDefault="00DE6F21" w:rsidP="005F498C">
      <w:pPr>
        <w:spacing w:after="0" w:line="360" w:lineRule="auto"/>
        <w:ind w:left="142"/>
        <w:jc w:val="center"/>
        <w:rPr>
          <w:rFonts w:ascii="Times New Roman" w:eastAsia="Calibri" w:hAnsi="Times New Roman" w:cs="Times New Roman"/>
          <w:sz w:val="24"/>
          <w:szCs w:val="24"/>
        </w:rPr>
      </w:pPr>
    </w:p>
    <w:p w:rsidR="00DE6F21" w:rsidRDefault="00DE6F21" w:rsidP="005F498C">
      <w:pPr>
        <w:spacing w:after="0" w:line="360" w:lineRule="auto"/>
        <w:ind w:left="142"/>
        <w:jc w:val="center"/>
        <w:rPr>
          <w:rFonts w:ascii="Times New Roman" w:eastAsia="Calibri" w:hAnsi="Times New Roman" w:cs="Times New Roman"/>
          <w:sz w:val="24"/>
          <w:szCs w:val="24"/>
        </w:rPr>
      </w:pPr>
    </w:p>
    <w:p w:rsidR="00DE6F21" w:rsidRDefault="00DE6F21" w:rsidP="005F498C">
      <w:pPr>
        <w:spacing w:after="0" w:line="360" w:lineRule="auto"/>
        <w:ind w:left="142"/>
        <w:jc w:val="center"/>
        <w:rPr>
          <w:rFonts w:ascii="Times New Roman" w:eastAsia="Calibri" w:hAnsi="Times New Roman" w:cs="Times New Roman"/>
          <w:sz w:val="24"/>
          <w:szCs w:val="24"/>
        </w:rPr>
      </w:pPr>
    </w:p>
    <w:p w:rsidR="00DE6F21" w:rsidRDefault="00DE6F21" w:rsidP="005F498C">
      <w:pPr>
        <w:spacing w:after="0" w:line="360" w:lineRule="auto"/>
        <w:ind w:left="142"/>
        <w:jc w:val="center"/>
        <w:rPr>
          <w:rFonts w:ascii="Times New Roman" w:eastAsia="Calibri" w:hAnsi="Times New Roman" w:cs="Times New Roman"/>
          <w:sz w:val="24"/>
          <w:szCs w:val="24"/>
        </w:rPr>
      </w:pPr>
    </w:p>
    <w:p w:rsidR="00AA4562" w:rsidRDefault="00AA4562" w:rsidP="005F498C">
      <w:pPr>
        <w:spacing w:after="0" w:line="360" w:lineRule="auto"/>
        <w:ind w:left="142"/>
        <w:jc w:val="center"/>
        <w:rPr>
          <w:rFonts w:ascii="Times New Roman" w:eastAsia="Calibri" w:hAnsi="Times New Roman" w:cs="Times New Roman"/>
          <w:sz w:val="24"/>
          <w:szCs w:val="24"/>
        </w:rPr>
      </w:pPr>
    </w:p>
    <w:p w:rsidR="00AA4562" w:rsidRDefault="00AA4562" w:rsidP="005F498C">
      <w:pPr>
        <w:spacing w:after="0" w:line="360" w:lineRule="auto"/>
        <w:ind w:left="142"/>
        <w:jc w:val="center"/>
        <w:rPr>
          <w:rFonts w:ascii="Times New Roman" w:eastAsia="Calibri" w:hAnsi="Times New Roman" w:cs="Times New Roman"/>
          <w:sz w:val="24"/>
          <w:szCs w:val="24"/>
        </w:rPr>
      </w:pPr>
    </w:p>
    <w:p w:rsidR="005F498C" w:rsidRDefault="005F498C" w:rsidP="005F498C">
      <w:pPr>
        <w:spacing w:after="0" w:line="360" w:lineRule="auto"/>
        <w:ind w:left="142"/>
        <w:jc w:val="center"/>
        <w:rPr>
          <w:rFonts w:ascii="Times New Roman" w:eastAsia="Calibri" w:hAnsi="Times New Roman" w:cs="Times New Roman"/>
          <w:sz w:val="24"/>
          <w:szCs w:val="24"/>
        </w:rPr>
      </w:pPr>
    </w:p>
    <w:p w:rsidR="001828AC" w:rsidRPr="00DE6F21" w:rsidRDefault="001828AC" w:rsidP="00AA4562">
      <w:pPr>
        <w:spacing w:after="0" w:line="360" w:lineRule="auto"/>
        <w:rPr>
          <w:rFonts w:ascii="Times New Roman" w:eastAsia="Calibri" w:hAnsi="Times New Roman" w:cs="Times New Roman"/>
          <w:sz w:val="24"/>
          <w:szCs w:val="24"/>
        </w:rPr>
      </w:pPr>
    </w:p>
    <w:p w:rsidR="00DE6F21" w:rsidRPr="00DE6F21" w:rsidRDefault="00DE6F21" w:rsidP="005F498C">
      <w:pPr>
        <w:spacing w:after="0" w:line="360" w:lineRule="auto"/>
        <w:ind w:left="142"/>
        <w:jc w:val="center"/>
        <w:rPr>
          <w:rFonts w:ascii="Times New Roman" w:eastAsia="Calibri" w:hAnsi="Times New Roman" w:cs="Times New Roman"/>
          <w:sz w:val="24"/>
          <w:szCs w:val="24"/>
        </w:rPr>
      </w:pPr>
      <w:r w:rsidRPr="00DE6F21">
        <w:rPr>
          <w:rFonts w:ascii="Times New Roman" w:eastAsia="Calibri" w:hAnsi="Times New Roman" w:cs="Times New Roman"/>
          <w:sz w:val="24"/>
          <w:szCs w:val="24"/>
        </w:rPr>
        <w:lastRenderedPageBreak/>
        <w:t>Основная часть</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proofErr w:type="spellStart"/>
      <w:proofErr w:type="gram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.1</w:t>
      </w:r>
      <w:proofErr w:type="gramEnd"/>
      <w:r w:rsidRPr="00DE6F21">
        <w:rPr>
          <w:rFonts w:ascii="Times New Roman" w:eastAsia="Calibri" w:hAnsi="Times New Roman" w:cs="Times New Roman"/>
          <w:sz w:val="24"/>
          <w:szCs w:val="24"/>
        </w:rPr>
        <w:t xml:space="preserve">. Человек общается с окружающей средой с помощью органов чувств.                                                                                   </w:t>
      </w:r>
      <w:proofErr w:type="gramStart"/>
      <w:r w:rsidRPr="00DE6F21">
        <w:rPr>
          <w:rFonts w:ascii="Times New Roman" w:eastAsia="Calibri" w:hAnsi="Times New Roman" w:cs="Times New Roman"/>
          <w:sz w:val="24"/>
          <w:szCs w:val="24"/>
        </w:rPr>
        <w:t>У человека пять главных чувств, позволяющих ему ориентироваться во внешнем мире, и пять органов, выполняющих эту задачу: для зрения – глаза, для слуха – уши, для обоняния – нос, для вкуса – язык и для осязания - кожа.</w:t>
      </w:r>
      <w:proofErr w:type="gramEnd"/>
      <w:r w:rsidRPr="00DE6F21">
        <w:rPr>
          <w:rFonts w:ascii="Times New Roman" w:eastAsia="Calibri" w:hAnsi="Times New Roman" w:cs="Times New Roman"/>
          <w:sz w:val="24"/>
          <w:szCs w:val="24"/>
        </w:rPr>
        <w:t xml:space="preserve"> Я  поподробнее познакомилась с органами зрения.</w:t>
      </w:r>
      <w:r w:rsidR="005F498C">
        <w:rPr>
          <w:rFonts w:ascii="Times New Roman" w:eastAsia="Calibri" w:hAnsi="Times New Roman" w:cs="Times New Roman"/>
          <w:sz w:val="24"/>
          <w:szCs w:val="24"/>
        </w:rPr>
        <w:t xml:space="preserve">  </w:t>
      </w:r>
      <w:r w:rsidRPr="00DE6F21">
        <w:rPr>
          <w:rFonts w:ascii="Times New Roman" w:eastAsia="Calibri" w:hAnsi="Times New Roman" w:cs="Times New Roman"/>
          <w:sz w:val="24"/>
          <w:szCs w:val="24"/>
        </w:rPr>
        <w:t xml:space="preserve">Зрение – уникальный дар, благодаря которому человек </w:t>
      </w:r>
      <w:r w:rsidR="00382220">
        <w:rPr>
          <w:rFonts w:ascii="Times New Roman" w:eastAsia="Calibri" w:hAnsi="Times New Roman" w:cs="Times New Roman"/>
          <w:sz w:val="24"/>
          <w:szCs w:val="24"/>
        </w:rPr>
        <w:t>наслаждает</w:t>
      </w:r>
      <w:r w:rsidRPr="00DE6F21">
        <w:rPr>
          <w:rFonts w:ascii="Times New Roman" w:eastAsia="Calibri" w:hAnsi="Times New Roman" w:cs="Times New Roman"/>
          <w:sz w:val="24"/>
          <w:szCs w:val="24"/>
        </w:rPr>
        <w:t>ся всей полнотой красок живого мира.</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 xml:space="preserve">     Весь глаз по форме похож на шар и называется </w:t>
      </w:r>
      <w:r w:rsidRPr="00DE6F21">
        <w:rPr>
          <w:rFonts w:ascii="Times New Roman" w:eastAsia="Calibri" w:hAnsi="Times New Roman" w:cs="Times New Roman"/>
          <w:b/>
          <w:sz w:val="24"/>
          <w:szCs w:val="24"/>
        </w:rPr>
        <w:t>глазным яблоком</w:t>
      </w:r>
      <w:r w:rsidRPr="00DE6F21">
        <w:rPr>
          <w:rFonts w:ascii="Times New Roman" w:eastAsia="Calibri" w:hAnsi="Times New Roman" w:cs="Times New Roman"/>
          <w:sz w:val="24"/>
          <w:szCs w:val="24"/>
        </w:rPr>
        <w:t xml:space="preserve">. Большая его часть расположена в специальном углублении, которое называется </w:t>
      </w:r>
      <w:r w:rsidRPr="00DE6F21">
        <w:rPr>
          <w:rFonts w:ascii="Times New Roman" w:eastAsia="Calibri" w:hAnsi="Times New Roman" w:cs="Times New Roman"/>
          <w:b/>
          <w:sz w:val="24"/>
          <w:szCs w:val="24"/>
        </w:rPr>
        <w:t>глазница</w:t>
      </w:r>
      <w:r w:rsidRPr="00DE6F21">
        <w:rPr>
          <w:rFonts w:ascii="Times New Roman" w:eastAsia="Calibri" w:hAnsi="Times New Roman" w:cs="Times New Roman"/>
          <w:sz w:val="24"/>
          <w:szCs w:val="24"/>
        </w:rPr>
        <w:t xml:space="preserve"> или </w:t>
      </w:r>
      <w:r w:rsidRPr="00DE6F21">
        <w:rPr>
          <w:rFonts w:ascii="Times New Roman" w:eastAsia="Calibri" w:hAnsi="Times New Roman" w:cs="Times New Roman"/>
          <w:b/>
          <w:sz w:val="24"/>
          <w:szCs w:val="24"/>
        </w:rPr>
        <w:t>орбита</w:t>
      </w:r>
      <w:r w:rsidRPr="00DE6F21">
        <w:rPr>
          <w:rFonts w:ascii="Times New Roman" w:eastAsia="Calibri" w:hAnsi="Times New Roman" w:cs="Times New Roman"/>
          <w:sz w:val="24"/>
          <w:szCs w:val="24"/>
        </w:rPr>
        <w:t xml:space="preserve">. Снаружи глаз покрыт прозрачной тонкой оболочкой – </w:t>
      </w:r>
      <w:r w:rsidRPr="00DE6F21">
        <w:rPr>
          <w:rFonts w:ascii="Times New Roman" w:eastAsia="Calibri" w:hAnsi="Times New Roman" w:cs="Times New Roman"/>
          <w:b/>
          <w:sz w:val="24"/>
          <w:szCs w:val="24"/>
        </w:rPr>
        <w:t>роговицей</w:t>
      </w:r>
      <w:r w:rsidRPr="00DE6F21">
        <w:rPr>
          <w:rFonts w:ascii="Times New Roman" w:eastAsia="Calibri" w:hAnsi="Times New Roman" w:cs="Times New Roman"/>
          <w:sz w:val="24"/>
          <w:szCs w:val="24"/>
        </w:rPr>
        <w:t xml:space="preserve">. Мы видим сквозь роговицу, как сквозь прозрачное стекло. Роговица покрывает цветную часть глаза – </w:t>
      </w:r>
      <w:r w:rsidRPr="00DE6F21">
        <w:rPr>
          <w:rFonts w:ascii="Times New Roman" w:eastAsia="Calibri" w:hAnsi="Times New Roman" w:cs="Times New Roman"/>
          <w:b/>
          <w:sz w:val="24"/>
          <w:szCs w:val="24"/>
        </w:rPr>
        <w:t>радужную оболочку</w:t>
      </w:r>
      <w:r w:rsidRPr="00DE6F21">
        <w:rPr>
          <w:rFonts w:ascii="Times New Roman" w:eastAsia="Calibri" w:hAnsi="Times New Roman" w:cs="Times New Roman"/>
          <w:sz w:val="24"/>
          <w:szCs w:val="24"/>
        </w:rPr>
        <w:t xml:space="preserve">. Интересно, что почти все дети рождаются с голубыми глазами. У некоторых из них глаза так и остаются голубыми навсегда, у других глаза изменяют цвет, когда ребенку исполняется несколько месяцев. Отчего это зависит?  Цвет глаз зависит от пигмента радужной оболочки, который называется «меланин». Количество меланина определяет цвет глаз. Большое количество этого пигмента создает темные глаза (черные, карие и светло-карие), а меньшее количество формирует светлые (зеленые или голубые). Цвет глаз может меняться в течение жизни. Иногда вскоре после рождения цвет глаз меняется </w:t>
      </w:r>
      <w:proofErr w:type="gramStart"/>
      <w:r w:rsidRPr="00DE6F21">
        <w:rPr>
          <w:rFonts w:ascii="Times New Roman" w:eastAsia="Calibri" w:hAnsi="Times New Roman" w:cs="Times New Roman"/>
          <w:sz w:val="24"/>
          <w:szCs w:val="24"/>
        </w:rPr>
        <w:t>со</w:t>
      </w:r>
      <w:proofErr w:type="gramEnd"/>
      <w:r w:rsidRPr="00DE6F21">
        <w:rPr>
          <w:rFonts w:ascii="Times New Roman" w:eastAsia="Calibri" w:hAnsi="Times New Roman" w:cs="Times New Roman"/>
          <w:sz w:val="24"/>
          <w:szCs w:val="24"/>
        </w:rPr>
        <w:t xml:space="preserve"> светлого на темный. Это связано с накоплением меланина в радужной оболочке.</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 xml:space="preserve">В центре радужной оболочки находится черный кружок, который называется </w:t>
      </w:r>
      <w:r w:rsidRPr="00DE6F21">
        <w:rPr>
          <w:rFonts w:ascii="Times New Roman" w:eastAsia="Calibri" w:hAnsi="Times New Roman" w:cs="Times New Roman"/>
          <w:b/>
          <w:sz w:val="24"/>
          <w:szCs w:val="24"/>
        </w:rPr>
        <w:t>зрачком</w:t>
      </w:r>
      <w:r w:rsidRPr="00DE6F21">
        <w:rPr>
          <w:rFonts w:ascii="Times New Roman" w:eastAsia="Calibri" w:hAnsi="Times New Roman" w:cs="Times New Roman"/>
          <w:sz w:val="24"/>
          <w:szCs w:val="24"/>
        </w:rPr>
        <w:t xml:space="preserve">. Именно через него внутрь глаза проходит свет. Если свет яркий, зрачок сужается, а если свет слабый, тусклый – расширяется. В центре глаза, позади радужной оболочки и зрачка, расположена овальная линза – </w:t>
      </w:r>
      <w:r w:rsidRPr="00DE6F21">
        <w:rPr>
          <w:rFonts w:ascii="Times New Roman" w:eastAsia="Calibri" w:hAnsi="Times New Roman" w:cs="Times New Roman"/>
          <w:b/>
          <w:sz w:val="24"/>
          <w:szCs w:val="24"/>
        </w:rPr>
        <w:t>хрусталик</w:t>
      </w:r>
      <w:r w:rsidRPr="00DE6F21">
        <w:rPr>
          <w:rFonts w:ascii="Times New Roman" w:eastAsia="Calibri" w:hAnsi="Times New Roman" w:cs="Times New Roman"/>
          <w:sz w:val="24"/>
          <w:szCs w:val="24"/>
        </w:rPr>
        <w:t xml:space="preserve">. Он похож на линзу фотоаппарата и так же, как она, пропускает через себя свет. Для того чтобы сформировать изображение, хрусталик изменяет свою форму, становясь то более выпуклым, то более плоским. Свет сначала проходит через роговицу и зрачок, затем через хрусталик, потом сквозь прозрачную жидкость, заполняющую глазное яблоко внутри и, наконец, в самой дальней части глазного яблока достигает </w:t>
      </w:r>
      <w:r w:rsidRPr="00DE6F21">
        <w:rPr>
          <w:rFonts w:ascii="Times New Roman" w:eastAsia="Calibri" w:hAnsi="Times New Roman" w:cs="Times New Roman"/>
          <w:b/>
          <w:sz w:val="24"/>
          <w:szCs w:val="24"/>
        </w:rPr>
        <w:t>сетчатки</w:t>
      </w:r>
      <w:r w:rsidRPr="00DE6F21">
        <w:rPr>
          <w:rFonts w:ascii="Times New Roman" w:eastAsia="Calibri" w:hAnsi="Times New Roman" w:cs="Times New Roman"/>
          <w:sz w:val="24"/>
          <w:szCs w:val="24"/>
        </w:rPr>
        <w:t xml:space="preserve">. Сетчатка – именно та часть глаза, с помощью которой мы видим. Сетчатка покрывает заднюю часть глазного яблока так же плотно, как обои покрывают стены комнаты. Она так же важна, как пленка в фотоаппарате. Если в фотоаппарате нет пленки, то никакой фотографии не получится. То же самое с глазами: если бы в них не было сетчатки, мы бы ничего не видели. </w:t>
      </w:r>
      <w:proofErr w:type="gramStart"/>
      <w:r w:rsidRPr="00DE6F21">
        <w:rPr>
          <w:rFonts w:ascii="Times New Roman" w:eastAsia="Calibri" w:hAnsi="Times New Roman" w:cs="Times New Roman"/>
          <w:sz w:val="24"/>
          <w:szCs w:val="24"/>
        </w:rPr>
        <w:t>Когда свет достигает сетчатки, она передает сигнал по особому (зрительному) нерву в специальной отдел мозга.</w:t>
      </w:r>
      <w:proofErr w:type="gramEnd"/>
      <w:r w:rsidRPr="00DE6F21">
        <w:rPr>
          <w:rFonts w:ascii="Times New Roman" w:eastAsia="Calibri" w:hAnsi="Times New Roman" w:cs="Times New Roman"/>
          <w:sz w:val="24"/>
          <w:szCs w:val="24"/>
        </w:rPr>
        <w:t xml:space="preserve"> А когда наш мозг получает сигнал, мы, наконец, видим то, на что смотрят наши глаза. На сетчатке есть два вида светочувствительных клеток. Одни похожи на палочки, другие – на колбочки. В глазу всего около 125 млн. палочек и 6—7 млн. колбочек. Колбочки воспринимают цвет, причем они могут это делать только тогда, когда светло. Днем работают колбочки, а палочки отдыхают. С наступлением сумерек колбочки сменяют палочки, поэтому в темной комнате мы можем </w:t>
      </w:r>
      <w:r w:rsidRPr="00DE6F21">
        <w:rPr>
          <w:rFonts w:ascii="Times New Roman" w:eastAsia="Calibri" w:hAnsi="Times New Roman" w:cs="Times New Roman"/>
          <w:sz w:val="24"/>
          <w:szCs w:val="24"/>
        </w:rPr>
        <w:lastRenderedPageBreak/>
        <w:t>различать предметы, но не можем определить цвета. А если включить свет, то колбочки сразу примутся за работу, чтобы мы могли определить, что какого цвета. Работает палочка за счет того, что в ней содержится витамин</w:t>
      </w:r>
      <w:proofErr w:type="gramStart"/>
      <w:r w:rsidRPr="00DE6F21">
        <w:rPr>
          <w:rFonts w:ascii="Times New Roman" w:eastAsia="Calibri" w:hAnsi="Times New Roman" w:cs="Times New Roman"/>
          <w:sz w:val="24"/>
          <w:szCs w:val="24"/>
        </w:rPr>
        <w:t xml:space="preserve"> А</w:t>
      </w:r>
      <w:proofErr w:type="gramEnd"/>
      <w:r w:rsidRPr="00DE6F21">
        <w:rPr>
          <w:rFonts w:ascii="Times New Roman" w:eastAsia="Calibri" w:hAnsi="Times New Roman" w:cs="Times New Roman"/>
          <w:sz w:val="24"/>
          <w:szCs w:val="24"/>
        </w:rPr>
        <w:t>, а колбочка за счет того, что в ней содержится йод. Поэтому для того чтобы мы видели свет и цветное изображение необходимо употреблять продукты содержащие эти вещества</w:t>
      </w:r>
      <w:r w:rsidR="005F498C">
        <w:rPr>
          <w:rFonts w:ascii="Times New Roman" w:eastAsia="Calibri" w:hAnsi="Times New Roman" w:cs="Times New Roman"/>
          <w:sz w:val="24"/>
          <w:szCs w:val="24"/>
        </w:rPr>
        <w:t xml:space="preserve">. </w:t>
      </w:r>
      <w:r w:rsidRPr="00DE6F21">
        <w:rPr>
          <w:rFonts w:ascii="Times New Roman" w:eastAsia="Calibri" w:hAnsi="Times New Roman" w:cs="Times New Roman"/>
          <w:sz w:val="24"/>
          <w:szCs w:val="24"/>
        </w:rPr>
        <w:t> Органом зрения является глаз. Свет, возбуждая рецепторный аппарат глаза, вызывает зрительные ощущения.</w:t>
      </w:r>
      <w:r w:rsidRPr="00DE6F21">
        <w:rPr>
          <w:rFonts w:ascii="Times New Roman" w:eastAsia="Calibri" w:hAnsi="Times New Roman" w:cs="Times New Roman"/>
          <w:sz w:val="24"/>
          <w:szCs w:val="24"/>
        </w:rPr>
        <w:br/>
      </w:r>
      <w:r w:rsidRPr="00DE6F21">
        <w:rPr>
          <w:rFonts w:ascii="Times New Roman" w:eastAsia="Calibri" w:hAnsi="Times New Roman" w:cs="Times New Roman"/>
          <w:b/>
          <w:bCs/>
          <w:i/>
          <w:iCs/>
          <w:sz w:val="24"/>
          <w:szCs w:val="24"/>
        </w:rPr>
        <w:t xml:space="preserve">  </w:t>
      </w:r>
      <w:proofErr w:type="spell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.2 - Как вы думаете, кто из животных самый зоркий?</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Самое острое зрение у орла. Он парит на большой высоте и  из-за облаков высматривает добычу. Ночью лучше всех видит сова. Она легко отыщет мышь в темноте. Человек не такой зоркий, как орел. И в темноте он не видит, как сова. Но глаза являются главными помощниками человека. Ведь они помогают видеть все, что есть вокруг, различать и узнавать предметы, их цвет, форму, величину.</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proofErr w:type="spellStart"/>
      <w:proofErr w:type="gram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.3</w:t>
      </w:r>
      <w:proofErr w:type="gramEnd"/>
      <w:r w:rsidRPr="00DE6F21">
        <w:rPr>
          <w:rFonts w:ascii="Times New Roman" w:eastAsia="Calibri" w:hAnsi="Times New Roman" w:cs="Times New Roman"/>
          <w:sz w:val="24"/>
          <w:szCs w:val="24"/>
        </w:rPr>
        <w:t>.</w:t>
      </w:r>
      <w:r w:rsidRPr="00DE6F21">
        <w:rPr>
          <w:rFonts w:ascii="Times New Roman" w:eastAsia="Times New Roman" w:hAnsi="Times New Roman" w:cs="Times New Roman"/>
          <w:sz w:val="24"/>
          <w:szCs w:val="24"/>
          <w:lang w:eastAsia="ru-RU"/>
        </w:rPr>
        <w:t xml:space="preserve"> Человек с хорошим зрением способен разглядеть ночью свет от свечи на расстоянии нескольких километров. Однако световая чувствительность зрения многих ночных животных (совы, грызуны) гораздо выше.  Максимальная световая чувствительность достигается после достаточно длительной </w:t>
      </w:r>
      <w:proofErr w:type="spellStart"/>
      <w:r w:rsidRPr="00DE6F21">
        <w:rPr>
          <w:rFonts w:ascii="Times New Roman" w:eastAsia="Times New Roman" w:hAnsi="Times New Roman" w:cs="Times New Roman"/>
          <w:sz w:val="24"/>
          <w:szCs w:val="24"/>
          <w:lang w:eastAsia="ru-RU"/>
        </w:rPr>
        <w:t>темновой</w:t>
      </w:r>
      <w:proofErr w:type="spellEnd"/>
      <w:r w:rsidRPr="00DE6F21">
        <w:rPr>
          <w:rFonts w:ascii="Times New Roman" w:eastAsia="Times New Roman" w:hAnsi="Times New Roman" w:cs="Times New Roman"/>
          <w:sz w:val="24"/>
          <w:szCs w:val="24"/>
          <w:lang w:eastAsia="ru-RU"/>
        </w:rPr>
        <w:t xml:space="preserve"> адаптации. Чувствительность глаза понижается с возрастом из-за ухудшения оптических свой</w:t>
      </w:r>
      <w:proofErr w:type="gramStart"/>
      <w:r w:rsidRPr="00DE6F21">
        <w:rPr>
          <w:rFonts w:ascii="Times New Roman" w:eastAsia="Times New Roman" w:hAnsi="Times New Roman" w:cs="Times New Roman"/>
          <w:sz w:val="24"/>
          <w:szCs w:val="24"/>
          <w:lang w:eastAsia="ru-RU"/>
        </w:rPr>
        <w:t>ств  хр</w:t>
      </w:r>
      <w:proofErr w:type="gramEnd"/>
      <w:r w:rsidRPr="00DE6F21">
        <w:rPr>
          <w:rFonts w:ascii="Times New Roman" w:eastAsia="Times New Roman" w:hAnsi="Times New Roman" w:cs="Times New Roman"/>
          <w:sz w:val="24"/>
          <w:szCs w:val="24"/>
          <w:lang w:eastAsia="ru-RU"/>
        </w:rPr>
        <w:t>усталика и стекловидного тела, а также рецепторного звена восприятия (сетчатки).</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
          <w:sz w:val="24"/>
          <w:szCs w:val="24"/>
          <w:lang w:eastAsia="ru-RU"/>
        </w:rPr>
        <w:t xml:space="preserve"> </w:t>
      </w:r>
      <w:proofErr w:type="spellStart"/>
      <w:proofErr w:type="gram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.4</w:t>
      </w:r>
      <w:proofErr w:type="gramEnd"/>
      <w:r w:rsidRPr="00DE6F21">
        <w:rPr>
          <w:rFonts w:ascii="Times New Roman" w:eastAsia="Calibri" w:hAnsi="Times New Roman" w:cs="Times New Roman"/>
          <w:sz w:val="24"/>
          <w:szCs w:val="24"/>
        </w:rPr>
        <w:t xml:space="preserve">. </w:t>
      </w:r>
      <w:r w:rsidRPr="00DE6F21">
        <w:rPr>
          <w:rFonts w:ascii="Times New Roman" w:eastAsia="Times New Roman" w:hAnsi="Times New Roman" w:cs="Times New Roman"/>
          <w:b/>
          <w:bCs/>
          <w:sz w:val="24"/>
          <w:szCs w:val="24"/>
          <w:lang w:eastAsia="ru-RU"/>
        </w:rPr>
        <w:t xml:space="preserve">  </w:t>
      </w:r>
      <w:r w:rsidRPr="00DE6F21">
        <w:rPr>
          <w:rFonts w:ascii="Times New Roman" w:eastAsia="Times New Roman" w:hAnsi="Times New Roman" w:cs="Times New Roman"/>
          <w:sz w:val="24"/>
          <w:szCs w:val="24"/>
          <w:lang w:eastAsia="ru-RU"/>
        </w:rPr>
        <w:t xml:space="preserve">Способность различных людей видеть большие или меньшие детали предмета с одного и того же расстояния при одинаковых размере глазного яблока и преломляющей силе оптической системы глаза обусловливается различием в расстоянии между рецепторами (палочки и колбочки) сетчатки и называется остротой зрения. </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proofErr w:type="spellStart"/>
      <w:proofErr w:type="gram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.5</w:t>
      </w:r>
      <w:proofErr w:type="gramEnd"/>
      <w:r w:rsidRPr="00DE6F21">
        <w:rPr>
          <w:rFonts w:ascii="Times New Roman" w:eastAsia="Calibri" w:hAnsi="Times New Roman" w:cs="Times New Roman"/>
          <w:sz w:val="24"/>
          <w:szCs w:val="24"/>
        </w:rPr>
        <w:t xml:space="preserve">. </w:t>
      </w:r>
      <w:r w:rsidRPr="00DE6F21">
        <w:rPr>
          <w:rFonts w:ascii="Times New Roman" w:eastAsia="Times New Roman" w:hAnsi="Times New Roman" w:cs="Times New Roman"/>
          <w:sz w:val="24"/>
          <w:szCs w:val="24"/>
          <w:lang w:eastAsia="ru-RU"/>
        </w:rPr>
        <w:t>Рассматривая предмет обоими глазами, мы видим его только тогда одиночным, когда оси зрения глаз образуют такой угол сходимости (конвергенцию), при котором симметричные отчётливые изображения на сетчатках получаются в определённых соответственных местах центральной ямки жёлтого пятна сетчатки. В зрительном центре коры головного мозга две симметричные «картинки» сливаются в единый зрительный образ. Благодаря такому бинокулярному зрению, мы не только судим об относительном положении и расстоянии предметов, но и воспринимаем впечатления рельефа и объёма.</w:t>
      </w:r>
      <w:r w:rsidR="001828AC">
        <w:rPr>
          <w:rFonts w:ascii="Times New Roman" w:eastAsia="Times New Roman" w:hAnsi="Times New Roman" w:cs="Times New Roman"/>
          <w:sz w:val="24"/>
          <w:szCs w:val="24"/>
          <w:lang w:eastAsia="ru-RU"/>
        </w:rPr>
        <w:t xml:space="preserve">  </w:t>
      </w:r>
      <w:r w:rsidRPr="00DE6F21">
        <w:rPr>
          <w:rFonts w:ascii="Times New Roman" w:eastAsia="Calibri" w:hAnsi="Times New Roman" w:cs="Times New Roman"/>
          <w:sz w:val="24"/>
          <w:szCs w:val="24"/>
        </w:rPr>
        <w:t xml:space="preserve">Изучив строение глаза, я поняла, насколько важную функцию выполняют органы зрения при восприятии окружающего мира, насколько необходимо сохранить это чудо природы. </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 xml:space="preserve">   </w:t>
      </w:r>
      <w:proofErr w:type="spellStart"/>
      <w:proofErr w:type="gram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.6</w:t>
      </w:r>
      <w:proofErr w:type="gramEnd"/>
      <w:r w:rsidRPr="00DE6F21">
        <w:rPr>
          <w:rFonts w:ascii="Times New Roman" w:eastAsia="Calibri" w:hAnsi="Times New Roman" w:cs="Times New Roman"/>
          <w:sz w:val="24"/>
          <w:szCs w:val="24"/>
        </w:rPr>
        <w:t xml:space="preserve">. Но мне хотелось знать причины ухудшения зрения и как его сохранить,  поэтому отправилась за помощью к нашему врачу </w:t>
      </w:r>
      <w:proofErr w:type="spellStart"/>
      <w:r w:rsidRPr="00DE6F21">
        <w:rPr>
          <w:rFonts w:ascii="Times New Roman" w:eastAsia="Calibri" w:hAnsi="Times New Roman" w:cs="Times New Roman"/>
          <w:sz w:val="24"/>
          <w:szCs w:val="24"/>
        </w:rPr>
        <w:t>Файзуллиной</w:t>
      </w:r>
      <w:proofErr w:type="spellEnd"/>
      <w:r w:rsidRPr="00DE6F21">
        <w:rPr>
          <w:rFonts w:ascii="Times New Roman" w:eastAsia="Calibri" w:hAnsi="Times New Roman" w:cs="Times New Roman"/>
          <w:sz w:val="24"/>
          <w:szCs w:val="24"/>
        </w:rPr>
        <w:t xml:space="preserve"> Г.М.  Сначала она проверила наши глаза, потом  рассказала, что с</w:t>
      </w:r>
      <w:r w:rsidRPr="00DE6F21">
        <w:rPr>
          <w:rFonts w:ascii="Times New Roman" w:eastAsia="Calibri" w:hAnsi="Times New Roman" w:cs="Times New Roman"/>
          <w:iCs/>
          <w:sz w:val="24"/>
          <w:szCs w:val="24"/>
        </w:rPr>
        <w:t xml:space="preserve">уществуют следующие отклонения   глаза от нормы: </w:t>
      </w:r>
      <w:r w:rsidRPr="00DE6F21">
        <w:rPr>
          <w:rFonts w:ascii="Times New Roman" w:eastAsia="Calibri" w:hAnsi="Times New Roman" w:cs="Times New Roman"/>
          <w:i/>
          <w:iCs/>
          <w:sz w:val="24"/>
          <w:szCs w:val="24"/>
        </w:rPr>
        <w:t>близорукость, или миопия, дальнозоркость, или гиперметропия, и дальтонизм</w:t>
      </w:r>
    </w:p>
    <w:p w:rsidR="00DE6F21" w:rsidRPr="00DE6F21" w:rsidRDefault="00DE6F21" w:rsidP="005F498C">
      <w:pPr>
        <w:spacing w:after="0" w:line="360" w:lineRule="auto"/>
        <w:ind w:left="142"/>
        <w:jc w:val="both"/>
        <w:rPr>
          <w:rFonts w:ascii="Times New Roman" w:eastAsia="Times New Roman" w:hAnsi="Times New Roman" w:cs="Times New Roman"/>
          <w:bCs/>
          <w:i/>
          <w:sz w:val="24"/>
          <w:szCs w:val="24"/>
          <w:lang w:eastAsia="ru-RU"/>
        </w:rPr>
      </w:pPr>
      <w:r w:rsidRPr="00DE6F21">
        <w:rPr>
          <w:rFonts w:ascii="Times New Roman" w:eastAsia="Times New Roman" w:hAnsi="Times New Roman" w:cs="Times New Roman"/>
          <w:bCs/>
          <w:i/>
          <w:sz w:val="24"/>
          <w:szCs w:val="24"/>
          <w:lang w:eastAsia="ru-RU"/>
        </w:rPr>
        <w:lastRenderedPageBreak/>
        <w:t>Дальнозоркость (гиперметропия)</w:t>
      </w:r>
      <w:r w:rsidRPr="00DE6F21">
        <w:rPr>
          <w:rFonts w:ascii="Times New Roman" w:eastAsia="Times New Roman" w:hAnsi="Times New Roman" w:cs="Times New Roman"/>
          <w:sz w:val="24"/>
          <w:szCs w:val="24"/>
          <w:lang w:eastAsia="ru-RU"/>
        </w:rPr>
        <w:t xml:space="preserve"> Расстояние, на котором четко видны близкие предметы, меняется с возрастом человека: десятилетний ребёнок видит хорошо предмет не ближе 7 см, в 40-45 лет — 33 см, а после 70 лет без очков невозможно рассмотреть близкие предметы. Так в течение жизни падает способность хрусталика менять свою кривизну, развивается возрастная дальнозоркость (пресбиопия). </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 xml:space="preserve">Другой дефект зрения — </w:t>
      </w:r>
      <w:hyperlink r:id="rId8" w:history="1">
        <w:r w:rsidRPr="00DE6F21">
          <w:rPr>
            <w:rFonts w:ascii="Times New Roman" w:eastAsia="Times New Roman" w:hAnsi="Times New Roman" w:cs="Times New Roman"/>
            <w:i/>
            <w:sz w:val="24"/>
            <w:szCs w:val="24"/>
            <w:lang w:eastAsia="ru-RU"/>
          </w:rPr>
          <w:t>близорукость</w:t>
        </w:r>
      </w:hyperlink>
      <w:r w:rsidRPr="00DE6F21">
        <w:rPr>
          <w:rFonts w:ascii="Times New Roman" w:eastAsia="Times New Roman" w:hAnsi="Times New Roman" w:cs="Times New Roman"/>
          <w:i/>
          <w:sz w:val="24"/>
          <w:szCs w:val="24"/>
          <w:lang w:eastAsia="ru-RU"/>
        </w:rPr>
        <w:t xml:space="preserve"> (миопия).</w:t>
      </w:r>
      <w:r w:rsidRPr="00DE6F21">
        <w:rPr>
          <w:rFonts w:ascii="Times New Roman" w:eastAsia="Times New Roman" w:hAnsi="Times New Roman" w:cs="Times New Roman"/>
          <w:sz w:val="24"/>
          <w:szCs w:val="24"/>
          <w:lang w:eastAsia="ru-RU"/>
        </w:rPr>
        <w:t xml:space="preserve"> Развивается близорукость от длительного напряжения зрения, связанного с недостатком освещения и от ряда сопутствующих причин. Установлено, что в младших классах близоруких немного, но их становится больше в средних и старших классах. Чаще всего близорукость перестает прогрессировать к 16—18 годам.  Близорукость редко возникает у людей, ведущих образ жизни, требующий наблюдения отдалённых предметов (моряки и др.).  Дефекты близорукости и дальнозоркости могут быть преодолены с помощью очков, контактных линз и лазерных методов коррекции зрения.  </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
          <w:sz w:val="24"/>
          <w:szCs w:val="24"/>
          <w:lang w:eastAsia="ru-RU"/>
        </w:rPr>
        <w:t>«Дальтонизм» (</w:t>
      </w:r>
      <w:proofErr w:type="spellStart"/>
      <w:r w:rsidRPr="00DE6F21">
        <w:rPr>
          <w:rFonts w:ascii="Times New Roman" w:eastAsia="Times New Roman" w:hAnsi="Times New Roman" w:cs="Times New Roman"/>
          <w:bCs/>
          <w:i/>
          <w:sz w:val="24"/>
          <w:szCs w:val="24"/>
          <w:lang w:eastAsia="ru-RU"/>
        </w:rPr>
        <w:t>цветоаномалии</w:t>
      </w:r>
      <w:proofErr w:type="spellEnd"/>
      <w:r w:rsidRPr="00DE6F21">
        <w:rPr>
          <w:rFonts w:ascii="Times New Roman" w:eastAsia="Times New Roman" w:hAnsi="Times New Roman" w:cs="Times New Roman"/>
          <w:bCs/>
          <w:i/>
          <w:sz w:val="24"/>
          <w:szCs w:val="24"/>
          <w:lang w:eastAsia="ru-RU"/>
        </w:rPr>
        <w:t>)</w:t>
      </w:r>
      <w:r w:rsidRPr="00DE6F21">
        <w:rPr>
          <w:rFonts w:ascii="Times New Roman" w:eastAsia="Times New Roman" w:hAnsi="Times New Roman" w:cs="Times New Roman"/>
          <w:sz w:val="24"/>
          <w:szCs w:val="24"/>
          <w:lang w:eastAsia="ru-RU"/>
        </w:rPr>
        <w:t xml:space="preserve"> Если в сетчатке глаза выпадает или ослаблено восприятие одного из трёх основных цветов, то человек «неправильно» воспринимает какой-то цвет, а чаще его оттенки. Есть </w:t>
      </w:r>
      <w:proofErr w:type="spellStart"/>
      <w:r w:rsidRPr="00DE6F21">
        <w:rPr>
          <w:rFonts w:ascii="Times New Roman" w:eastAsia="Times New Roman" w:hAnsi="Times New Roman" w:cs="Times New Roman"/>
          <w:sz w:val="24"/>
          <w:szCs w:val="24"/>
          <w:lang w:eastAsia="ru-RU"/>
        </w:rPr>
        <w:t>цветоаномалы</w:t>
      </w:r>
      <w:proofErr w:type="spellEnd"/>
      <w:r w:rsidRPr="00DE6F21">
        <w:rPr>
          <w:rFonts w:ascii="Times New Roman" w:eastAsia="Times New Roman" w:hAnsi="Times New Roman" w:cs="Times New Roman"/>
          <w:sz w:val="24"/>
          <w:szCs w:val="24"/>
          <w:lang w:eastAsia="ru-RU"/>
        </w:rPr>
        <w:t xml:space="preserve"> </w:t>
      </w:r>
      <w:proofErr w:type="gramStart"/>
      <w:r w:rsidRPr="00DE6F21">
        <w:rPr>
          <w:rFonts w:ascii="Times New Roman" w:eastAsia="Times New Roman" w:hAnsi="Times New Roman" w:cs="Times New Roman"/>
          <w:sz w:val="24"/>
          <w:szCs w:val="24"/>
          <w:lang w:eastAsia="ru-RU"/>
        </w:rPr>
        <w:t>на</w:t>
      </w:r>
      <w:proofErr w:type="gramEnd"/>
      <w:r w:rsidRPr="00DE6F21">
        <w:rPr>
          <w:rFonts w:ascii="Times New Roman" w:eastAsia="Times New Roman" w:hAnsi="Times New Roman" w:cs="Times New Roman"/>
          <w:sz w:val="24"/>
          <w:szCs w:val="24"/>
          <w:lang w:eastAsia="ru-RU"/>
        </w:rPr>
        <w:t xml:space="preserve"> </w:t>
      </w:r>
      <w:proofErr w:type="gramStart"/>
      <w:r w:rsidRPr="00DE6F21">
        <w:rPr>
          <w:rFonts w:ascii="Times New Roman" w:eastAsia="Times New Roman" w:hAnsi="Times New Roman" w:cs="Times New Roman"/>
          <w:sz w:val="24"/>
          <w:szCs w:val="24"/>
          <w:lang w:eastAsia="ru-RU"/>
        </w:rPr>
        <w:t>красный</w:t>
      </w:r>
      <w:proofErr w:type="gramEnd"/>
      <w:r w:rsidRPr="00DE6F21">
        <w:rPr>
          <w:rFonts w:ascii="Times New Roman" w:eastAsia="Times New Roman" w:hAnsi="Times New Roman" w:cs="Times New Roman"/>
          <w:sz w:val="24"/>
          <w:szCs w:val="24"/>
          <w:lang w:eastAsia="ru-RU"/>
        </w:rPr>
        <w:t>, зелёный и сине-фиолетовый цвета. Редко встречается парная, или даже полная цветовая слепота. Чаще встречаются люди, которые не могут оттенки красного или зеленого цветов.  Такие недостатки зрения были названы дальтонизмом - по имени английского учёного Д. Дальтона, который сам страдал таким расстройством цветного зрения и впервые описал его.  Дальтонизм не поддается ле</w:t>
      </w:r>
      <w:r w:rsidR="00382220">
        <w:rPr>
          <w:rFonts w:ascii="Times New Roman" w:eastAsia="Times New Roman" w:hAnsi="Times New Roman" w:cs="Times New Roman"/>
          <w:sz w:val="24"/>
          <w:szCs w:val="24"/>
          <w:lang w:eastAsia="ru-RU"/>
        </w:rPr>
        <w:t xml:space="preserve">чению, передаётся по наследству. </w:t>
      </w:r>
      <w:r w:rsidRPr="00DE6F21">
        <w:rPr>
          <w:rFonts w:ascii="Times New Roman" w:eastAsia="Times New Roman" w:hAnsi="Times New Roman" w:cs="Times New Roman"/>
          <w:sz w:val="24"/>
          <w:szCs w:val="24"/>
          <w:lang w:eastAsia="ru-RU"/>
        </w:rPr>
        <w:t xml:space="preserve">Иногда он возникает после некоторых глазных и нервных болезней. </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iCs/>
          <w:sz w:val="24"/>
          <w:szCs w:val="24"/>
          <w:lang w:eastAsia="ru-RU"/>
        </w:rPr>
        <w:t>Существуют еще заболевания глаз.</w:t>
      </w:r>
      <w:r w:rsidRPr="00DE6F21">
        <w:rPr>
          <w:rFonts w:ascii="Times New Roman" w:eastAsia="Times New Roman" w:hAnsi="Times New Roman" w:cs="Times New Roman"/>
          <w:i/>
          <w:iCs/>
          <w:sz w:val="24"/>
          <w:szCs w:val="24"/>
          <w:lang w:eastAsia="ru-RU"/>
        </w:rPr>
        <w:t xml:space="preserve"> </w:t>
      </w:r>
      <w:r w:rsidRPr="00DE6F21">
        <w:rPr>
          <w:rFonts w:ascii="Times New Roman" w:eastAsia="Times New Roman" w:hAnsi="Times New Roman" w:cs="Times New Roman"/>
          <w:sz w:val="24"/>
          <w:szCs w:val="24"/>
          <w:lang w:eastAsia="ru-RU"/>
        </w:rPr>
        <w:t xml:space="preserve"> Наиболее часто проявляются затуманиванием зрения (появление пелены перед глазами), двоением или другими искажениями изображения предметов, снижением остроты зрения или его полной потерей.</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i/>
          <w:iCs/>
          <w:sz w:val="24"/>
          <w:szCs w:val="24"/>
          <w:lang w:eastAsia="ru-RU"/>
        </w:rPr>
        <w:t>Затуманивание зрения</w:t>
      </w:r>
      <w:r w:rsidRPr="00DE6F21">
        <w:rPr>
          <w:rFonts w:ascii="Times New Roman" w:eastAsia="Times New Roman" w:hAnsi="Times New Roman" w:cs="Times New Roman"/>
          <w:sz w:val="24"/>
          <w:szCs w:val="24"/>
          <w:lang w:eastAsia="ru-RU"/>
        </w:rPr>
        <w:t xml:space="preserve"> чаще бывает проявлением спазма центральной артерии сетчатки и глаукомы. Спазм центральной артерии сетчатки может наблюдаться у лиц, страдающих гипертонической болезнью, частыми приступами мигрени, он возможен при тяжелом токсикозе беременных — эклампсии, при отравлении некоторыми веществами, например никотином, в стрессовых ситуациях. Пелена перед глазами в этих случаях обычно сочетается с появлением черных точек и «мушек», а также с временным (от нескольких минут до нескольких часов) снижением остроты зрения. При глаукоме у больных наряду с затуманиванием появляются радужные круги при взгляде на источник света. Причиной затуманивания З. могут быть также помутнение хрусталика или стекловидного тела. В случаях затуманивания зрения необходимо обратиться к врачу-офтальмологу, при отравлениях обязательна госпитализация.</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i/>
          <w:iCs/>
          <w:sz w:val="24"/>
          <w:szCs w:val="24"/>
          <w:lang w:eastAsia="ru-RU"/>
        </w:rPr>
        <w:t>Двоение в глазах</w:t>
      </w:r>
      <w:r w:rsidRPr="00DE6F21">
        <w:rPr>
          <w:rFonts w:ascii="Times New Roman" w:eastAsia="Times New Roman" w:hAnsi="Times New Roman" w:cs="Times New Roman"/>
          <w:sz w:val="24"/>
          <w:szCs w:val="24"/>
          <w:lang w:eastAsia="ru-RU"/>
        </w:rPr>
        <w:t xml:space="preserve"> обусловлено поражением глазодвигательных нервов, в результате которого наступает нарушение функции (вплоть до паралича) мышц, обеспечивающих подвижность глазного яблока. Это может наблюдаться при черепно-мозговых травмах, инфекционных </w:t>
      </w:r>
      <w:r w:rsidRPr="00DE6F21">
        <w:rPr>
          <w:rFonts w:ascii="Times New Roman" w:eastAsia="Times New Roman" w:hAnsi="Times New Roman" w:cs="Times New Roman"/>
          <w:sz w:val="24"/>
          <w:szCs w:val="24"/>
          <w:lang w:eastAsia="ru-RU"/>
        </w:rPr>
        <w:lastRenderedPageBreak/>
        <w:t>заболеваниях; двоение в глазах — один из наиболее ранних признаков такого грозного заболевания, как ботулизм, при котором оно сочетается с появлением пелены перед глазами, расплывчатостью контуров предметов.</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i/>
          <w:iCs/>
          <w:sz w:val="24"/>
          <w:szCs w:val="24"/>
          <w:lang w:eastAsia="ru-RU"/>
        </w:rPr>
        <w:t>Понижение остроты</w:t>
      </w:r>
      <w:r w:rsidRPr="00DE6F21">
        <w:rPr>
          <w:rFonts w:ascii="Times New Roman" w:eastAsia="Times New Roman" w:hAnsi="Times New Roman" w:cs="Times New Roman"/>
          <w:sz w:val="24"/>
          <w:szCs w:val="24"/>
          <w:lang w:eastAsia="ru-RU"/>
        </w:rPr>
        <w:t xml:space="preserve"> зрения вплоть до полной его потери может быть обусловлено как патологическими процессами в самом глазу, так и заболеваниями других органов или систем организма. Одностороннее снижение остроты зрения обычно связано с патологией в самом глазу или зрительном нерве. Полная (или почти полная) потеря зрения на один глаз наблюдается при острой непроходимости центральных сосудов сетчатки у больных гипертонической болезнью, лиц, страдающих пороками сердца, хроническими инфекционными болезнями. Односторонняя потеря зрения может быть связана с кровоизлиянием в глаз в результате травмы либо изменения сосудов глаза, например при гипертонической болезни, сахарном диабете. Понижение остроты зрения одного глаза может наблюдаться при неврите зрительного нерва (обычно инфекционного характера), отслойке сетчатки и др. Причиной частичной или полной потери зрения на один, реже на оба глаза, может стать психическая травма у лиц с возбудимой нервной системой </w:t>
      </w:r>
    </w:p>
    <w:p w:rsidR="00DE6F21" w:rsidRPr="00DE6F21" w:rsidRDefault="00DE6F21" w:rsidP="005F498C">
      <w:pPr>
        <w:spacing w:after="0" w:line="360" w:lineRule="auto"/>
        <w:ind w:left="142"/>
        <w:jc w:val="both"/>
        <w:rPr>
          <w:rFonts w:ascii="Calibri" w:eastAsia="Calibri" w:hAnsi="Calibri" w:cs="Times New Roman"/>
          <w:sz w:val="24"/>
          <w:szCs w:val="24"/>
        </w:rPr>
      </w:pPr>
      <w:r w:rsidRPr="00DE6F21">
        <w:rPr>
          <w:rFonts w:ascii="Times New Roman" w:eastAsia="Calibri" w:hAnsi="Times New Roman" w:cs="Times New Roman"/>
          <w:sz w:val="24"/>
          <w:szCs w:val="24"/>
        </w:rPr>
        <w:t xml:space="preserve">   </w:t>
      </w:r>
      <w:proofErr w:type="spellStart"/>
      <w:proofErr w:type="gram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.7</w:t>
      </w:r>
      <w:proofErr w:type="gramEnd"/>
      <w:r w:rsidRPr="00DE6F21">
        <w:rPr>
          <w:rFonts w:ascii="Times New Roman" w:eastAsia="Calibri" w:hAnsi="Times New Roman" w:cs="Times New Roman"/>
          <w:sz w:val="24"/>
          <w:szCs w:val="24"/>
        </w:rPr>
        <w:t xml:space="preserve">. </w:t>
      </w:r>
      <w:r w:rsidRPr="00DE6F21">
        <w:rPr>
          <w:rFonts w:ascii="Times New Roman" w:eastAsia="Calibri" w:hAnsi="Times New Roman" w:cs="Times New Roman"/>
          <w:sz w:val="24"/>
          <w:szCs w:val="24"/>
          <w:lang w:eastAsia="ru-RU"/>
        </w:rPr>
        <w:t>Особое значение имеет гигиена зрения у детей. Большую роль играют качество печати школьных учебников, хорошее освещение в   классах и дома, продолжительности и характера зрительной работы, правильная посадка во время занятий,</w:t>
      </w:r>
      <w:r w:rsidRPr="00DE6F21">
        <w:rPr>
          <w:rFonts w:ascii="Times New Roman" w:eastAsia="Times New Roman" w:hAnsi="Times New Roman" w:cs="Times New Roman"/>
          <w:sz w:val="24"/>
          <w:szCs w:val="24"/>
          <w:shd w:val="clear" w:color="auto" w:fill="FFFFFF"/>
          <w:lang w:eastAsia="ru-RU"/>
        </w:rPr>
        <w:t xml:space="preserve">  длящиеся часами мультфильмы, компьютерные игры, перегрузки в школе, </w:t>
      </w:r>
      <w:r w:rsidRPr="00DE6F21">
        <w:rPr>
          <w:rFonts w:ascii="Times New Roman" w:eastAsia="Calibri" w:hAnsi="Times New Roman" w:cs="Times New Roman"/>
          <w:sz w:val="24"/>
          <w:szCs w:val="24"/>
          <w:lang w:eastAsia="ru-RU"/>
        </w:rPr>
        <w:t xml:space="preserve"> </w:t>
      </w:r>
      <w:r w:rsidRPr="00DE6F21">
        <w:rPr>
          <w:rFonts w:ascii="Times New Roman" w:eastAsia="Calibri" w:hAnsi="Times New Roman" w:cs="Times New Roman"/>
          <w:sz w:val="24"/>
          <w:szCs w:val="24"/>
          <w:shd w:val="clear" w:color="auto" w:fill="FFFFFF"/>
        </w:rPr>
        <w:t>наследственность, плохая экология, врожденные или приобретенные заболевания - таковы причины, из-за которых у ребенка может снижаться острота зрения.</w:t>
      </w:r>
      <w:r w:rsidRPr="00DE6F21">
        <w:rPr>
          <w:rFonts w:ascii="Calibri" w:eastAsia="Calibri" w:hAnsi="Calibri" w:cs="Times New Roman"/>
          <w:sz w:val="24"/>
          <w:szCs w:val="24"/>
          <w:shd w:val="clear" w:color="auto" w:fill="FFFFFF"/>
        </w:rPr>
        <w:t xml:space="preserve"> </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shd w:val="clear" w:color="auto" w:fill="FFFFFF"/>
          <w:lang w:eastAsia="ru-RU"/>
        </w:rPr>
        <w:t>Главная причина - неправильный режим дня</w:t>
      </w:r>
      <w:r w:rsidRPr="00DE6F21">
        <w:rPr>
          <w:rFonts w:ascii="Times New Roman" w:eastAsia="Times New Roman" w:hAnsi="Times New Roman" w:cs="Times New Roman"/>
          <w:sz w:val="24"/>
          <w:szCs w:val="24"/>
          <w:lang w:eastAsia="ru-RU"/>
        </w:rPr>
        <w:t xml:space="preserve">. </w:t>
      </w:r>
      <w:r w:rsidRPr="00DE6F21">
        <w:rPr>
          <w:rFonts w:ascii="Times New Roman" w:eastAsia="Times New Roman" w:hAnsi="Times New Roman" w:cs="Times New Roman"/>
          <w:sz w:val="24"/>
          <w:szCs w:val="24"/>
          <w:shd w:val="clear" w:color="auto" w:fill="FFFFFF"/>
          <w:lang w:eastAsia="ru-RU"/>
        </w:rPr>
        <w:t xml:space="preserve">Прежде всего, речь идет о переизбытке сидячих зрительно-нагружающих занятий по сравнению с другими видами деятельности. Дети должны гулять на свежем воздухе не менее 2-3 часов,  хорошо высыпаться (не менее 10 часов для того же возраста),  заниматься спортом. </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 xml:space="preserve"> Увы, плохое зрение -  бывает у тех, кто   долго сидит за компьютером.   Неудачный подбор цвета, шрифтов,    расположение монитора, неправильная организация рабочего места – все это серьезно перегружает   глаза,  снижается острота зрения, глаза начинают слезиться, появляется головная боль и </w:t>
      </w:r>
      <w:hyperlink r:id="rId9" w:history="1">
        <w:r w:rsidRPr="00DE6F21">
          <w:rPr>
            <w:rFonts w:ascii="Times New Roman" w:eastAsia="Times New Roman" w:hAnsi="Times New Roman" w:cs="Times New Roman"/>
            <w:sz w:val="24"/>
            <w:szCs w:val="24"/>
            <w:lang w:eastAsia="ru-RU"/>
          </w:rPr>
          <w:t>боль в глазах</w:t>
        </w:r>
      </w:hyperlink>
      <w:r w:rsidRPr="00DE6F21">
        <w:rPr>
          <w:rFonts w:ascii="Times New Roman" w:eastAsia="Times New Roman" w:hAnsi="Times New Roman" w:cs="Times New Roman"/>
          <w:sz w:val="24"/>
          <w:szCs w:val="24"/>
          <w:lang w:eastAsia="ru-RU"/>
        </w:rPr>
        <w:t>, утомление, двоение изображения... Это явление получило название "</w:t>
      </w:r>
      <w:hyperlink r:id="rId10" w:history="1">
        <w:r w:rsidRPr="00DE6F21">
          <w:rPr>
            <w:rFonts w:ascii="Times New Roman" w:eastAsia="Times New Roman" w:hAnsi="Times New Roman" w:cs="Times New Roman"/>
            <w:sz w:val="24"/>
            <w:szCs w:val="24"/>
            <w:lang w:eastAsia="ru-RU"/>
          </w:rPr>
          <w:t>компьютерный зрительный синдром</w:t>
        </w:r>
      </w:hyperlink>
      <w:r w:rsidRPr="00DE6F21">
        <w:rPr>
          <w:rFonts w:ascii="Times New Roman" w:eastAsia="Times New Roman" w:hAnsi="Times New Roman" w:cs="Times New Roman"/>
          <w:sz w:val="24"/>
          <w:szCs w:val="24"/>
          <w:lang w:eastAsia="ru-RU"/>
        </w:rPr>
        <w:t xml:space="preserve">". Детям моего возраста находиться за компьютером не более 25 минут. </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 xml:space="preserve">Необходимо специальное   </w:t>
      </w:r>
      <w:hyperlink r:id="rId11" w:history="1">
        <w:r w:rsidRPr="00DE6F21">
          <w:rPr>
            <w:rFonts w:ascii="Times New Roman" w:eastAsia="Times New Roman" w:hAnsi="Times New Roman" w:cs="Times New Roman"/>
            <w:sz w:val="24"/>
            <w:szCs w:val="24"/>
            <w:lang w:eastAsia="ru-RU"/>
          </w:rPr>
          <w:t>питание для глаз</w:t>
        </w:r>
      </w:hyperlink>
      <w:r w:rsidRPr="00DE6F21">
        <w:rPr>
          <w:rFonts w:ascii="Times New Roman" w:eastAsia="Times New Roman" w:hAnsi="Times New Roman" w:cs="Times New Roman"/>
          <w:sz w:val="24"/>
          <w:szCs w:val="24"/>
          <w:lang w:eastAsia="ru-RU"/>
        </w:rPr>
        <w:t xml:space="preserve">. Людям с ослабленным зрением нужно употреблять продукты, укрепляющие сосуды сетчатки глаза: </w:t>
      </w:r>
      <w:r w:rsidRPr="00DE6F21">
        <w:rPr>
          <w:rFonts w:ascii="Times New Roman" w:eastAsia="Times New Roman" w:hAnsi="Times New Roman" w:cs="Times New Roman"/>
          <w:bCs/>
          <w:i/>
          <w:sz w:val="24"/>
          <w:szCs w:val="24"/>
          <w:lang w:eastAsia="ru-RU"/>
        </w:rPr>
        <w:t xml:space="preserve"> </w:t>
      </w:r>
      <w:r w:rsidRPr="00DE6F21">
        <w:rPr>
          <w:rFonts w:ascii="Times New Roman" w:eastAsia="Times New Roman" w:hAnsi="Times New Roman" w:cs="Times New Roman"/>
          <w:sz w:val="24"/>
          <w:szCs w:val="24"/>
          <w:lang w:eastAsia="ru-RU"/>
        </w:rPr>
        <w:t xml:space="preserve">сок </w:t>
      </w:r>
      <w:hyperlink r:id="rId12" w:tgtFrame="_blank" w:history="1">
        <w:r w:rsidRPr="00DE6F21">
          <w:rPr>
            <w:rFonts w:ascii="Times New Roman" w:eastAsia="Times New Roman" w:hAnsi="Times New Roman" w:cs="Times New Roman"/>
            <w:bCs/>
            <w:sz w:val="24"/>
            <w:szCs w:val="24"/>
            <w:lang w:eastAsia="ru-RU"/>
          </w:rPr>
          <w:t>цикория</w:t>
        </w:r>
      </w:hyperlink>
      <w:r w:rsidRPr="00DE6F21">
        <w:rPr>
          <w:rFonts w:ascii="Times New Roman" w:eastAsia="Times New Roman" w:hAnsi="Times New Roman" w:cs="Times New Roman"/>
          <w:sz w:val="24"/>
          <w:szCs w:val="24"/>
          <w:lang w:eastAsia="ru-RU"/>
        </w:rPr>
        <w:t xml:space="preserve">,   </w:t>
      </w:r>
      <w:hyperlink r:id="rId13" w:tgtFrame="_blank" w:history="1">
        <w:r w:rsidRPr="00DE6F21">
          <w:rPr>
            <w:rFonts w:ascii="Times New Roman" w:eastAsia="Times New Roman" w:hAnsi="Times New Roman" w:cs="Times New Roman"/>
            <w:bCs/>
            <w:sz w:val="24"/>
            <w:szCs w:val="24"/>
            <w:lang w:eastAsia="ru-RU"/>
          </w:rPr>
          <w:t>петрушки</w:t>
        </w:r>
      </w:hyperlink>
      <w:r w:rsidRPr="00DE6F21">
        <w:rPr>
          <w:rFonts w:ascii="Times New Roman" w:eastAsia="Times New Roman" w:hAnsi="Times New Roman" w:cs="Times New Roman"/>
          <w:sz w:val="24"/>
          <w:szCs w:val="24"/>
          <w:lang w:eastAsia="ru-RU"/>
        </w:rPr>
        <w:t xml:space="preserve">,  </w:t>
      </w:r>
      <w:hyperlink r:id="rId14" w:tgtFrame="_blank" w:history="1">
        <w:r w:rsidRPr="00DE6F21">
          <w:rPr>
            <w:rFonts w:ascii="Times New Roman" w:eastAsia="Times New Roman" w:hAnsi="Times New Roman" w:cs="Times New Roman"/>
            <w:bCs/>
            <w:sz w:val="24"/>
            <w:szCs w:val="24"/>
            <w:lang w:eastAsia="ru-RU"/>
          </w:rPr>
          <w:t>сельдерея</w:t>
        </w:r>
      </w:hyperlink>
      <w:r w:rsidRPr="00DE6F21">
        <w:rPr>
          <w:rFonts w:ascii="Times New Roman" w:eastAsia="Times New Roman" w:hAnsi="Times New Roman" w:cs="Times New Roman"/>
          <w:sz w:val="24"/>
          <w:szCs w:val="24"/>
          <w:lang w:eastAsia="ru-RU"/>
        </w:rPr>
        <w:t xml:space="preserve">  </w:t>
      </w:r>
      <w:hyperlink r:id="rId15" w:tgtFrame="_blank" w:history="1">
        <w:r w:rsidRPr="00DE6F21">
          <w:rPr>
            <w:rFonts w:ascii="Times New Roman" w:eastAsia="Times New Roman" w:hAnsi="Times New Roman" w:cs="Times New Roman"/>
            <w:bCs/>
            <w:sz w:val="24"/>
            <w:szCs w:val="24"/>
            <w:lang w:eastAsia="ru-RU"/>
          </w:rPr>
          <w:t>моркови</w:t>
        </w:r>
      </w:hyperlink>
      <w:r w:rsidRPr="00DE6F21">
        <w:rPr>
          <w:rFonts w:ascii="Times New Roman" w:eastAsia="Times New Roman" w:hAnsi="Times New Roman" w:cs="Times New Roman"/>
          <w:bCs/>
          <w:sz w:val="24"/>
          <w:szCs w:val="24"/>
          <w:lang w:eastAsia="ru-RU"/>
        </w:rPr>
        <w:t xml:space="preserve">, </w:t>
      </w:r>
      <w:r w:rsidRPr="00DE6F21">
        <w:rPr>
          <w:rFonts w:ascii="Times New Roman" w:eastAsia="Times New Roman" w:hAnsi="Times New Roman" w:cs="Times New Roman"/>
          <w:sz w:val="24"/>
          <w:szCs w:val="24"/>
          <w:lang w:eastAsia="ru-RU"/>
        </w:rPr>
        <w:t xml:space="preserve"> </w:t>
      </w:r>
      <w:r w:rsidRPr="00DE6F21">
        <w:rPr>
          <w:rFonts w:ascii="Times New Roman" w:eastAsia="Times New Roman" w:hAnsi="Times New Roman" w:cs="Times New Roman"/>
          <w:bCs/>
          <w:sz w:val="24"/>
          <w:szCs w:val="24"/>
          <w:lang w:eastAsia="ru-RU"/>
        </w:rPr>
        <w:t xml:space="preserve">  </w:t>
      </w:r>
      <w:hyperlink r:id="rId16" w:tgtFrame="_blank" w:history="1">
        <w:r w:rsidRPr="00DE6F21">
          <w:rPr>
            <w:rFonts w:ascii="Times New Roman" w:eastAsia="Times New Roman" w:hAnsi="Times New Roman" w:cs="Times New Roman"/>
            <w:bCs/>
            <w:sz w:val="24"/>
            <w:szCs w:val="24"/>
            <w:lang w:eastAsia="ru-RU"/>
          </w:rPr>
          <w:t>черники</w:t>
        </w:r>
      </w:hyperlink>
      <w:r w:rsidRPr="00DE6F21">
        <w:rPr>
          <w:rFonts w:ascii="Times New Roman" w:eastAsia="Times New Roman" w:hAnsi="Times New Roman" w:cs="Times New Roman"/>
          <w:bCs/>
          <w:sz w:val="24"/>
          <w:szCs w:val="24"/>
          <w:u w:val="single"/>
          <w:lang w:eastAsia="ru-RU"/>
        </w:rPr>
        <w:t>,</w:t>
      </w:r>
      <w:r w:rsidRPr="00DE6F21">
        <w:rPr>
          <w:rFonts w:ascii="Times New Roman" w:eastAsia="Times New Roman" w:hAnsi="Times New Roman" w:cs="Times New Roman"/>
          <w:bCs/>
          <w:sz w:val="24"/>
          <w:szCs w:val="24"/>
          <w:lang w:eastAsia="ru-RU"/>
        </w:rPr>
        <w:t xml:space="preserve"> </w:t>
      </w:r>
      <w:r w:rsidRPr="00DE6F21">
        <w:rPr>
          <w:rFonts w:ascii="Times New Roman" w:eastAsia="Times New Roman" w:hAnsi="Times New Roman" w:cs="Times New Roman"/>
          <w:sz w:val="24"/>
          <w:szCs w:val="24"/>
          <w:lang w:eastAsia="ru-RU"/>
        </w:rPr>
        <w:t xml:space="preserve">черной  смородины.   В рационе близоруких должна присутствовать печень трески, зелень: петрушка, салат, укроп, зеленый лук. При дистрофии сетчатки помогает шиповник (настой, отвар), клюква. </w:t>
      </w:r>
      <w:r w:rsidRPr="00DE6F21">
        <w:rPr>
          <w:rFonts w:ascii="Times New Roman" w:eastAsia="Times New Roman" w:hAnsi="Times New Roman" w:cs="Times New Roman"/>
          <w:bCs/>
          <w:sz w:val="24"/>
          <w:szCs w:val="24"/>
          <w:lang w:eastAsia="ru-RU"/>
        </w:rPr>
        <w:t>А также листья тутовника,  очанка и василек,  проросшие зерна пшеницы</w:t>
      </w:r>
      <w:hyperlink r:id="rId17" w:history="1">
        <w:r w:rsidRPr="00DE6F21">
          <w:rPr>
            <w:rFonts w:ascii="Times New Roman" w:eastAsia="Times New Roman" w:hAnsi="Times New Roman" w:cs="Times New Roman"/>
            <w:bCs/>
            <w:sz w:val="24"/>
            <w:szCs w:val="24"/>
            <w:lang w:eastAsia="ru-RU"/>
          </w:rPr>
          <w:t>, крапива</w:t>
        </w:r>
      </w:hyperlink>
      <w:r w:rsidRPr="00DE6F21">
        <w:rPr>
          <w:rFonts w:ascii="Times New Roman" w:eastAsia="Times New Roman" w:hAnsi="Times New Roman" w:cs="Times New Roman"/>
          <w:bCs/>
          <w:sz w:val="24"/>
          <w:szCs w:val="24"/>
          <w:lang w:eastAsia="ru-RU"/>
        </w:rPr>
        <w:t xml:space="preserve"> улучшат зрение</w:t>
      </w:r>
      <w:r w:rsidRPr="00DE6F21">
        <w:rPr>
          <w:rFonts w:ascii="Times New Roman" w:eastAsia="Times New Roman" w:hAnsi="Times New Roman" w:cs="Times New Roman"/>
          <w:bCs/>
          <w:i/>
          <w:sz w:val="24"/>
          <w:szCs w:val="24"/>
          <w:lang w:eastAsia="ru-RU"/>
        </w:rPr>
        <w:t>.</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sz w:val="24"/>
          <w:szCs w:val="24"/>
          <w:lang w:eastAsia="ru-RU"/>
        </w:rPr>
        <w:lastRenderedPageBreak/>
        <w:t>Гимнастика для глаз</w:t>
      </w:r>
      <w:r w:rsidRPr="00DE6F21">
        <w:rPr>
          <w:rFonts w:ascii="Times New Roman" w:eastAsia="Times New Roman" w:hAnsi="Times New Roman" w:cs="Times New Roman"/>
          <w:sz w:val="24"/>
          <w:szCs w:val="24"/>
          <w:lang w:eastAsia="ru-RU"/>
        </w:rPr>
        <w:t xml:space="preserve">,  обычно занимает не более пяти минут. </w:t>
      </w:r>
      <w:r w:rsidR="001828AC">
        <w:rPr>
          <w:rFonts w:ascii="Times New Roman" w:eastAsia="Times New Roman" w:hAnsi="Times New Roman" w:cs="Times New Roman"/>
          <w:sz w:val="24"/>
          <w:szCs w:val="24"/>
          <w:lang w:eastAsia="ru-RU"/>
        </w:rPr>
        <w:t xml:space="preserve"> </w:t>
      </w:r>
      <w:hyperlink r:id="rId18" w:history="1">
        <w:r w:rsidRPr="00DE6F21">
          <w:rPr>
            <w:rFonts w:ascii="Times New Roman" w:eastAsia="Times New Roman" w:hAnsi="Times New Roman" w:cs="Times New Roman"/>
            <w:sz w:val="24"/>
            <w:szCs w:val="24"/>
            <w:lang w:eastAsia="ru-RU"/>
          </w:rPr>
          <w:t>Снять усталость</w:t>
        </w:r>
      </w:hyperlink>
      <w:r w:rsidRPr="00DE6F21">
        <w:rPr>
          <w:rFonts w:ascii="Times New Roman" w:eastAsia="Times New Roman" w:hAnsi="Times New Roman" w:cs="Times New Roman"/>
          <w:sz w:val="24"/>
          <w:szCs w:val="24"/>
          <w:lang w:eastAsia="ru-RU"/>
        </w:rPr>
        <w:t xml:space="preserve">, предотвратить болезни глаз помогают </w:t>
      </w:r>
      <w:hyperlink r:id="rId19" w:history="1">
        <w:r w:rsidRPr="00DE6F21">
          <w:rPr>
            <w:rFonts w:ascii="Times New Roman" w:eastAsia="Times New Roman" w:hAnsi="Times New Roman" w:cs="Times New Roman"/>
            <w:sz w:val="24"/>
            <w:szCs w:val="24"/>
            <w:lang w:eastAsia="ru-RU"/>
          </w:rPr>
          <w:t>компрессы, промывания глаз</w:t>
        </w:r>
      </w:hyperlink>
      <w:r w:rsidRPr="00DE6F21">
        <w:rPr>
          <w:rFonts w:ascii="Times New Roman" w:eastAsia="Times New Roman" w:hAnsi="Times New Roman" w:cs="Times New Roman"/>
          <w:sz w:val="24"/>
          <w:szCs w:val="24"/>
          <w:lang w:eastAsia="ru-RU"/>
        </w:rPr>
        <w:t xml:space="preserve"> черным и зеленым чаем, теплые примочки на закрытые глаза из отвара ромашки. </w:t>
      </w:r>
    </w:p>
    <w:p w:rsidR="00DE6F21" w:rsidRPr="00DE6F21" w:rsidRDefault="00DE6F21" w:rsidP="005F498C">
      <w:pPr>
        <w:spacing w:after="0" w:line="360" w:lineRule="auto"/>
        <w:ind w:left="142"/>
        <w:jc w:val="both"/>
        <w:rPr>
          <w:rFonts w:ascii="Times New Roman" w:eastAsia="Calibri" w:hAnsi="Times New Roman" w:cs="Times New Roman"/>
          <w:sz w:val="24"/>
          <w:szCs w:val="24"/>
        </w:rPr>
      </w:pPr>
      <w:proofErr w:type="spellStart"/>
      <w:proofErr w:type="gram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.8</w:t>
      </w:r>
      <w:proofErr w:type="gramEnd"/>
      <w:r w:rsidRPr="00DE6F21">
        <w:rPr>
          <w:rFonts w:ascii="Times New Roman" w:eastAsia="Calibri" w:hAnsi="Times New Roman" w:cs="Times New Roman"/>
          <w:sz w:val="24"/>
          <w:szCs w:val="24"/>
        </w:rPr>
        <w:t xml:space="preserve">. Для того, чтобы глаза не болели, необходимо проводить гимнастику для глаз. </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Calibri" w:hAnsi="Times New Roman" w:cs="Times New Roman"/>
          <w:sz w:val="24"/>
          <w:szCs w:val="24"/>
        </w:rPr>
        <w:t xml:space="preserve"> </w:t>
      </w:r>
      <w:r w:rsidRPr="00DE6F21">
        <w:rPr>
          <w:rFonts w:ascii="Times New Roman" w:eastAsia="Times New Roman" w:hAnsi="Times New Roman" w:cs="Times New Roman"/>
          <w:bCs/>
          <w:sz w:val="24"/>
          <w:szCs w:val="24"/>
          <w:lang w:eastAsia="ru-RU"/>
        </w:rPr>
        <w:t xml:space="preserve">Упражнение № 1. </w:t>
      </w:r>
      <w:r w:rsidRPr="00DE6F21">
        <w:rPr>
          <w:rFonts w:ascii="Times New Roman" w:eastAsia="Times New Roman" w:hAnsi="Times New Roman" w:cs="Times New Roman"/>
          <w:sz w:val="24"/>
          <w:szCs w:val="24"/>
          <w:lang w:eastAsia="ru-RU"/>
        </w:rPr>
        <w:t xml:space="preserve">Поднесите ладони к лицу, широко растопырив пальцы. Делайте повороты головой, представляя, что пальцы - это что-то вроде частокола. Смотрите не на них, а сквозь них вдаль. Создастся иллюзия, что пальцы движутся. </w:t>
      </w:r>
      <w:proofErr w:type="gramStart"/>
      <w:r w:rsidRPr="00DE6F21">
        <w:rPr>
          <w:rFonts w:ascii="Times New Roman" w:eastAsia="Times New Roman" w:hAnsi="Times New Roman" w:cs="Times New Roman"/>
          <w:sz w:val="24"/>
          <w:szCs w:val="24"/>
          <w:lang w:eastAsia="ru-RU"/>
        </w:rPr>
        <w:t>Чередуйте: три поворота с закрытыми глазами, три - с открытыми.</w:t>
      </w:r>
      <w:proofErr w:type="gramEnd"/>
      <w:r w:rsidRPr="00DE6F21">
        <w:rPr>
          <w:rFonts w:ascii="Times New Roman" w:eastAsia="Times New Roman" w:hAnsi="Times New Roman" w:cs="Times New Roman"/>
          <w:sz w:val="24"/>
          <w:szCs w:val="24"/>
          <w:lang w:eastAsia="ru-RU"/>
        </w:rPr>
        <w:t xml:space="preserve"> Делайте повороты по 20-30 раз. </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sz w:val="24"/>
          <w:szCs w:val="24"/>
          <w:lang w:eastAsia="ru-RU"/>
        </w:rPr>
        <w:t xml:space="preserve"> Упражнение №2. </w:t>
      </w:r>
      <w:r w:rsidRPr="00DE6F21">
        <w:rPr>
          <w:rFonts w:ascii="Times New Roman" w:eastAsia="Times New Roman" w:hAnsi="Times New Roman" w:cs="Times New Roman"/>
          <w:sz w:val="24"/>
          <w:szCs w:val="24"/>
          <w:lang w:eastAsia="ru-RU"/>
        </w:rPr>
        <w:t xml:space="preserve">Представьте, что у вас большой лист бумаги. Нарисуйте мысленно в верхнем углу листа квадратик. В него впишите кружок. Теперь рядом с ним шар. Затем нарисуйте прямоугольник, длинная сторона которого горизонтальна. Рисуя различные фигуры в уме, вы расслабляетесь. Это упражнение можно делать несколько раз в день. </w:t>
      </w:r>
      <w:r w:rsidRPr="00DE6F21">
        <w:rPr>
          <w:rFonts w:ascii="Times New Roman" w:eastAsia="Times New Roman" w:hAnsi="Times New Roman" w:cs="Times New Roman"/>
          <w:sz w:val="24"/>
          <w:szCs w:val="24"/>
          <w:lang w:eastAsia="ru-RU"/>
        </w:rPr>
        <w:br/>
      </w:r>
      <w:r w:rsidRPr="00DE6F21">
        <w:rPr>
          <w:rFonts w:ascii="Times New Roman" w:eastAsia="Times New Roman" w:hAnsi="Times New Roman" w:cs="Times New Roman"/>
          <w:bCs/>
          <w:sz w:val="24"/>
          <w:szCs w:val="24"/>
          <w:lang w:eastAsia="ru-RU"/>
        </w:rPr>
        <w:t xml:space="preserve">Упражнение №3. </w:t>
      </w:r>
      <w:r w:rsidRPr="00DE6F21">
        <w:rPr>
          <w:rFonts w:ascii="Times New Roman" w:eastAsia="Times New Roman" w:hAnsi="Times New Roman" w:cs="Times New Roman"/>
          <w:sz w:val="24"/>
          <w:szCs w:val="24"/>
          <w:lang w:eastAsia="ru-RU"/>
        </w:rPr>
        <w:t>Смотрите на буквы проверочной таблицы (</w:t>
      </w:r>
      <w:hyperlink r:id="rId20" w:tgtFrame="_blank" w:history="1">
        <w:r w:rsidRPr="00DE6F21">
          <w:rPr>
            <w:rFonts w:ascii="Times New Roman" w:eastAsia="Times New Roman" w:hAnsi="Times New Roman" w:cs="Times New Roman"/>
            <w:bCs/>
            <w:sz w:val="24"/>
            <w:szCs w:val="24"/>
            <w:u w:val="single"/>
            <w:lang w:eastAsia="ru-RU"/>
          </w:rPr>
          <w:t>скачать таблицу</w:t>
        </w:r>
      </w:hyperlink>
      <w:r w:rsidRPr="00DE6F21">
        <w:rPr>
          <w:rFonts w:ascii="Times New Roman" w:eastAsia="Times New Roman" w:hAnsi="Times New Roman" w:cs="Times New Roman"/>
          <w:sz w:val="24"/>
          <w:szCs w:val="24"/>
          <w:lang w:eastAsia="ru-RU"/>
        </w:rPr>
        <w:t>, листы склеить) с разных точек комнаты. Подойдите вплотную к таблице, затем, пошагово отдаляясь от неё, смотрите на буквы. Даже если вы не видите букву, попытайтесь её угадать: представьте, как она выглядит. </w:t>
      </w:r>
    </w:p>
    <w:p w:rsidR="00DE6F21" w:rsidRPr="00DE6F21" w:rsidRDefault="00DE6F21" w:rsidP="005F498C">
      <w:pPr>
        <w:spacing w:after="0" w:line="360" w:lineRule="auto"/>
        <w:ind w:left="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sz w:val="24"/>
          <w:szCs w:val="24"/>
          <w:lang w:eastAsia="ru-RU"/>
        </w:rPr>
        <w:t xml:space="preserve">Упражнение № 4. </w:t>
      </w:r>
      <w:r w:rsidRPr="00DE6F21">
        <w:rPr>
          <w:rFonts w:ascii="Times New Roman" w:eastAsia="Times New Roman" w:hAnsi="Times New Roman" w:cs="Times New Roman"/>
          <w:sz w:val="24"/>
          <w:szCs w:val="24"/>
          <w:lang w:eastAsia="ru-RU"/>
        </w:rPr>
        <w:t xml:space="preserve">Встаньте, вытяните вперёд руку и посмотрите на кончик среднего пальца. Медленно приближайте палец, не сводя с него глаз до тех пор, пока он не начнёт двоиться. Повторите 6-8 раз. </w:t>
      </w:r>
    </w:p>
    <w:p w:rsidR="00DE6F21" w:rsidRPr="00DE6F21" w:rsidRDefault="00DE6F21" w:rsidP="001828AC">
      <w:pPr>
        <w:spacing w:after="0" w:line="360" w:lineRule="auto"/>
        <w:ind w:left="142"/>
        <w:jc w:val="both"/>
        <w:rPr>
          <w:rFonts w:ascii="Times New Roman" w:eastAsia="Calibri" w:hAnsi="Times New Roman" w:cs="Times New Roman"/>
          <w:sz w:val="24"/>
          <w:szCs w:val="24"/>
        </w:rPr>
      </w:pPr>
      <w:r w:rsidRPr="00DE6F21">
        <w:rPr>
          <w:rFonts w:ascii="Times New Roman" w:eastAsia="Times New Roman" w:hAnsi="Times New Roman" w:cs="Times New Roman"/>
          <w:bCs/>
          <w:sz w:val="24"/>
          <w:szCs w:val="24"/>
          <w:lang w:eastAsia="ru-RU"/>
        </w:rPr>
        <w:t xml:space="preserve"> Упражнение № 5. </w:t>
      </w:r>
      <w:r w:rsidRPr="00DE6F21">
        <w:rPr>
          <w:rFonts w:ascii="Times New Roman" w:eastAsia="Times New Roman" w:hAnsi="Times New Roman" w:cs="Times New Roman"/>
          <w:sz w:val="24"/>
          <w:szCs w:val="24"/>
          <w:lang w:eastAsia="ru-RU"/>
        </w:rPr>
        <w:t xml:space="preserve">Совершайте глазами медленные круговые движения то в одном, то в другом направлении. Повторите 4 - 6 раз. </w:t>
      </w:r>
      <w:r w:rsidRPr="00DE6F21">
        <w:rPr>
          <w:rFonts w:ascii="Times New Roman" w:eastAsia="Times New Roman" w:hAnsi="Times New Roman" w:cs="Times New Roman"/>
          <w:sz w:val="24"/>
          <w:szCs w:val="24"/>
          <w:lang w:eastAsia="ru-RU"/>
        </w:rPr>
        <w:br/>
      </w:r>
      <w:r w:rsidRPr="00DE6F21">
        <w:rPr>
          <w:rFonts w:ascii="Times New Roman" w:eastAsia="Times New Roman" w:hAnsi="Times New Roman" w:cs="Times New Roman"/>
          <w:bCs/>
          <w:sz w:val="24"/>
          <w:szCs w:val="24"/>
          <w:lang w:eastAsia="ru-RU"/>
        </w:rPr>
        <w:t>Упражнение №</w:t>
      </w:r>
      <w:r w:rsidR="001828AC">
        <w:rPr>
          <w:rFonts w:ascii="Times New Roman" w:eastAsia="Times New Roman" w:hAnsi="Times New Roman" w:cs="Times New Roman"/>
          <w:bCs/>
          <w:sz w:val="24"/>
          <w:szCs w:val="24"/>
          <w:lang w:eastAsia="ru-RU"/>
        </w:rPr>
        <w:t xml:space="preserve"> </w:t>
      </w:r>
      <w:r w:rsidRPr="00DE6F21">
        <w:rPr>
          <w:rFonts w:ascii="Times New Roman" w:eastAsia="Times New Roman" w:hAnsi="Times New Roman" w:cs="Times New Roman"/>
          <w:bCs/>
          <w:sz w:val="24"/>
          <w:szCs w:val="24"/>
          <w:lang w:eastAsia="ru-RU"/>
        </w:rPr>
        <w:t xml:space="preserve">6. </w:t>
      </w:r>
      <w:r w:rsidRPr="00DE6F21">
        <w:rPr>
          <w:rFonts w:ascii="Times New Roman" w:eastAsia="Times New Roman" w:hAnsi="Times New Roman" w:cs="Times New Roman"/>
          <w:sz w:val="24"/>
          <w:szCs w:val="24"/>
          <w:lang w:eastAsia="ru-RU"/>
        </w:rPr>
        <w:t>Тремя пальцами каждой руки легко нажмите на верхнее веко обоих глаз, спустя 1-2 секунды снимите пальцы с век. Повторите 3-4</w:t>
      </w:r>
      <w:r w:rsidR="001828AC">
        <w:rPr>
          <w:rFonts w:ascii="Times New Roman" w:eastAsia="Times New Roman" w:hAnsi="Times New Roman" w:cs="Times New Roman"/>
          <w:sz w:val="24"/>
          <w:szCs w:val="24"/>
          <w:lang w:eastAsia="ru-RU"/>
        </w:rPr>
        <w:t xml:space="preserve"> </w:t>
      </w:r>
      <w:r w:rsidRPr="00DE6F21">
        <w:rPr>
          <w:rFonts w:ascii="Times New Roman" w:eastAsia="Times New Roman" w:hAnsi="Times New Roman" w:cs="Times New Roman"/>
          <w:sz w:val="24"/>
          <w:szCs w:val="24"/>
          <w:lang w:eastAsia="ru-RU"/>
        </w:rPr>
        <w:t xml:space="preserve">раза. </w:t>
      </w:r>
      <w:r w:rsidRPr="00DE6F21">
        <w:rPr>
          <w:rFonts w:ascii="Times New Roman" w:eastAsia="Times New Roman" w:hAnsi="Times New Roman" w:cs="Times New Roman"/>
          <w:sz w:val="24"/>
          <w:szCs w:val="24"/>
          <w:lang w:eastAsia="ru-RU"/>
        </w:rPr>
        <w:br/>
      </w:r>
      <w:r w:rsidRPr="00DE6F21">
        <w:rPr>
          <w:rFonts w:ascii="Times New Roman" w:eastAsia="Times New Roman" w:hAnsi="Times New Roman" w:cs="Times New Roman"/>
          <w:bCs/>
          <w:sz w:val="24"/>
          <w:szCs w:val="24"/>
          <w:lang w:eastAsia="ru-RU"/>
        </w:rPr>
        <w:t xml:space="preserve">Упражнение №7. </w:t>
      </w:r>
      <w:r w:rsidRPr="00DE6F21">
        <w:rPr>
          <w:rFonts w:ascii="Times New Roman" w:eastAsia="Times New Roman" w:hAnsi="Times New Roman" w:cs="Times New Roman"/>
          <w:sz w:val="24"/>
          <w:szCs w:val="24"/>
          <w:lang w:eastAsia="ru-RU"/>
        </w:rPr>
        <w:t xml:space="preserve">Выполнять быстрые моргания в течение 15-20 секунд. </w:t>
      </w:r>
      <w:r w:rsidRPr="00DE6F21">
        <w:rPr>
          <w:rFonts w:ascii="Times New Roman" w:eastAsia="Times New Roman" w:hAnsi="Times New Roman" w:cs="Times New Roman"/>
          <w:sz w:val="24"/>
          <w:szCs w:val="24"/>
          <w:lang w:eastAsia="ru-RU"/>
        </w:rPr>
        <w:br/>
        <w:t xml:space="preserve">Упражнения повторять каждый день. </w:t>
      </w:r>
      <w:r w:rsidR="00382220">
        <w:rPr>
          <w:rFonts w:ascii="Times New Roman" w:eastAsia="Times New Roman" w:hAnsi="Times New Roman" w:cs="Times New Roman"/>
          <w:bCs/>
          <w:sz w:val="24"/>
          <w:szCs w:val="24"/>
          <w:lang w:eastAsia="ru-RU"/>
        </w:rPr>
        <w:t>Эта</w:t>
      </w:r>
      <w:r w:rsidRPr="00DE6F21">
        <w:rPr>
          <w:rFonts w:ascii="Times New Roman" w:eastAsia="Times New Roman" w:hAnsi="Times New Roman" w:cs="Times New Roman"/>
          <w:bCs/>
          <w:sz w:val="24"/>
          <w:szCs w:val="24"/>
          <w:lang w:eastAsia="ru-RU"/>
        </w:rPr>
        <w:t xml:space="preserve"> гимнастика</w:t>
      </w:r>
      <w:r w:rsidRPr="00DE6F21">
        <w:rPr>
          <w:rFonts w:ascii="Times New Roman" w:eastAsia="Times New Roman" w:hAnsi="Times New Roman" w:cs="Times New Roman"/>
          <w:sz w:val="24"/>
          <w:szCs w:val="24"/>
          <w:lang w:eastAsia="ru-RU"/>
        </w:rPr>
        <w:t xml:space="preserve"> тренирует глазные мышцы</w:t>
      </w:r>
      <w:r w:rsidR="00382220">
        <w:rPr>
          <w:rFonts w:ascii="Times New Roman" w:eastAsia="Times New Roman" w:hAnsi="Times New Roman" w:cs="Times New Roman"/>
          <w:sz w:val="24"/>
          <w:szCs w:val="24"/>
          <w:lang w:eastAsia="ru-RU"/>
        </w:rPr>
        <w:t xml:space="preserve">. </w:t>
      </w:r>
      <w:r w:rsidRPr="00DE6F21">
        <w:rPr>
          <w:rFonts w:ascii="Times New Roman" w:eastAsia="Times New Roman" w:hAnsi="Times New Roman" w:cs="Times New Roman"/>
          <w:sz w:val="24"/>
          <w:szCs w:val="24"/>
          <w:lang w:eastAsia="ru-RU"/>
        </w:rPr>
        <w:t xml:space="preserve">Но упражнения лишь немного </w:t>
      </w:r>
      <w:r w:rsidR="005F498C">
        <w:rPr>
          <w:rFonts w:ascii="Times New Roman" w:eastAsia="Times New Roman" w:hAnsi="Times New Roman" w:cs="Times New Roman"/>
          <w:sz w:val="24"/>
          <w:szCs w:val="24"/>
          <w:lang w:eastAsia="ru-RU"/>
        </w:rPr>
        <w:t>улучшат</w:t>
      </w:r>
      <w:r w:rsidRPr="00DE6F21">
        <w:rPr>
          <w:rFonts w:ascii="Times New Roman" w:eastAsia="Times New Roman" w:hAnsi="Times New Roman" w:cs="Times New Roman"/>
          <w:sz w:val="24"/>
          <w:szCs w:val="24"/>
          <w:lang w:eastAsia="ru-RU"/>
        </w:rPr>
        <w:t xml:space="preserve"> зрение, тренировки направлены на то, чтобы человек ощущал зрительный комфорт. Для укрепления глазных мышц ежедневно поворачивать глазное яблоко вверх, вниз и в стороны до 30 раз.</w:t>
      </w:r>
      <w:r w:rsidRPr="00DE6F21">
        <w:rPr>
          <w:rFonts w:ascii="Times New Roman" w:eastAsia="Times New Roman" w:hAnsi="Times New Roman" w:cs="Times New Roman"/>
          <w:bCs/>
          <w:sz w:val="24"/>
          <w:szCs w:val="24"/>
          <w:lang w:eastAsia="ru-RU"/>
        </w:rPr>
        <w:t xml:space="preserve"> </w:t>
      </w:r>
      <w:r w:rsidRPr="00DE6F21">
        <w:rPr>
          <w:rFonts w:ascii="Times New Roman" w:eastAsia="Calibri" w:hAnsi="Times New Roman" w:cs="Times New Roman"/>
          <w:sz w:val="24"/>
          <w:szCs w:val="24"/>
        </w:rPr>
        <w:t>Для того</w:t>
      </w:r>
      <w:proofErr w:type="gramStart"/>
      <w:r w:rsidRPr="00DE6F21">
        <w:rPr>
          <w:rFonts w:ascii="Times New Roman" w:eastAsia="Calibri" w:hAnsi="Times New Roman" w:cs="Times New Roman"/>
          <w:sz w:val="24"/>
          <w:szCs w:val="24"/>
        </w:rPr>
        <w:t>,</w:t>
      </w:r>
      <w:proofErr w:type="gramEnd"/>
      <w:r w:rsidRPr="00DE6F21">
        <w:rPr>
          <w:rFonts w:ascii="Times New Roman" w:eastAsia="Calibri" w:hAnsi="Times New Roman" w:cs="Times New Roman"/>
          <w:sz w:val="24"/>
          <w:szCs w:val="24"/>
        </w:rPr>
        <w:t xml:space="preserve"> чтобы глаза не болели, необходимо проводить гимнастику для глаз. Существует несколько упражнений, вот одно: Перед вами картинка, попытайтесь глазами приблизить изображение, а потом посмотреть вдаль. Делайте 20-30 раз. Любые упражнения делаются не более </w:t>
      </w:r>
      <w:r w:rsidR="001828AC">
        <w:rPr>
          <w:rFonts w:ascii="Times New Roman" w:eastAsia="Calibri" w:hAnsi="Times New Roman" w:cs="Times New Roman"/>
          <w:sz w:val="24"/>
          <w:szCs w:val="24"/>
        </w:rPr>
        <w:t xml:space="preserve">5 </w:t>
      </w:r>
      <w:r w:rsidRPr="00DE6F21">
        <w:rPr>
          <w:rFonts w:ascii="Times New Roman" w:eastAsia="Calibri" w:hAnsi="Times New Roman" w:cs="Times New Roman"/>
          <w:sz w:val="24"/>
          <w:szCs w:val="24"/>
        </w:rPr>
        <w:t xml:space="preserve">минут. </w:t>
      </w:r>
      <w:r w:rsidR="001828AC">
        <w:rPr>
          <w:rFonts w:ascii="Times New Roman" w:eastAsia="Calibri" w:hAnsi="Times New Roman" w:cs="Times New Roman"/>
          <w:sz w:val="24"/>
          <w:szCs w:val="24"/>
        </w:rPr>
        <w:t xml:space="preserve">                                                                                                                  </w:t>
      </w:r>
      <w:proofErr w:type="spellStart"/>
      <w:r w:rsidRPr="00DE6F21">
        <w:rPr>
          <w:rFonts w:ascii="Times New Roman" w:eastAsia="Calibri" w:hAnsi="Times New Roman" w:cs="Times New Roman"/>
          <w:sz w:val="24"/>
          <w:szCs w:val="24"/>
          <w:lang w:val="en-US"/>
        </w:rPr>
        <w:t>ll</w:t>
      </w:r>
      <w:proofErr w:type="spellEnd"/>
      <w:r w:rsidRPr="00DE6F21">
        <w:rPr>
          <w:rFonts w:ascii="Times New Roman" w:eastAsia="Calibri" w:hAnsi="Times New Roman" w:cs="Times New Roman"/>
          <w:sz w:val="24"/>
          <w:szCs w:val="24"/>
        </w:rPr>
        <w:t xml:space="preserve">.9. </w:t>
      </w:r>
      <w:r w:rsidR="005F498C">
        <w:rPr>
          <w:rFonts w:ascii="Times New Roman" w:eastAsia="Calibri" w:hAnsi="Times New Roman" w:cs="Times New Roman"/>
          <w:sz w:val="24"/>
          <w:szCs w:val="24"/>
        </w:rPr>
        <w:t>Я  провела</w:t>
      </w:r>
      <w:r w:rsidRPr="00DE6F21">
        <w:rPr>
          <w:rFonts w:ascii="Times New Roman" w:eastAsia="Calibri" w:hAnsi="Times New Roman" w:cs="Times New Roman"/>
          <w:sz w:val="24"/>
          <w:szCs w:val="24"/>
        </w:rPr>
        <w:t xml:space="preserve"> анкетирование в классе. Из таблицы видно, что одноклассники не любят посещать врача, не все соблюдают режим дня и почти все играют на компьютере. Поэтому них могут быть проблемы со зрением.</w:t>
      </w:r>
    </w:p>
    <w:p w:rsidR="00DE6F21" w:rsidRPr="00DE6F21" w:rsidRDefault="00382220" w:rsidP="00382220">
      <w:pPr>
        <w:spacing w:after="0" w:line="360" w:lineRule="auto"/>
        <w:ind w:left="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Также узнала</w:t>
      </w:r>
      <w:r w:rsidR="00DE6F21" w:rsidRPr="00DE6F21">
        <w:rPr>
          <w:rFonts w:ascii="Times New Roman" w:eastAsia="Calibri" w:hAnsi="Times New Roman" w:cs="Times New Roman"/>
          <w:sz w:val="24"/>
          <w:szCs w:val="24"/>
        </w:rPr>
        <w:t>, что из 20 опрошенных играют на компьютере более 2 часов – 6 детей, 1,5 ч. – 5, до 1 часа - 2, полчаса – 4,  15 минут – 1,  2 не играют на компьютере.</w:t>
      </w:r>
    </w:p>
    <w:p w:rsidR="00DE6F21" w:rsidRPr="00DE6F21" w:rsidRDefault="00DE6F21" w:rsidP="00382220">
      <w:pPr>
        <w:spacing w:before="100" w:beforeAutospacing="1" w:after="0" w:line="360" w:lineRule="auto"/>
        <w:ind w:left="142" w:firstLine="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lastRenderedPageBreak/>
        <w:t xml:space="preserve">                                     Заключение</w:t>
      </w:r>
    </w:p>
    <w:p w:rsidR="00DE6F21" w:rsidRPr="00DE6F21" w:rsidRDefault="00DE6F21" w:rsidP="005F498C">
      <w:pPr>
        <w:spacing w:after="0" w:line="360" w:lineRule="auto"/>
        <w:ind w:left="142" w:firstLine="142"/>
        <w:jc w:val="both"/>
        <w:outlineLvl w:val="2"/>
        <w:rPr>
          <w:rFonts w:ascii="Times New Roman" w:eastAsia="Times New Roman" w:hAnsi="Times New Roman" w:cs="Times New Roman"/>
          <w:bCs/>
          <w:sz w:val="24"/>
          <w:szCs w:val="24"/>
          <w:lang w:eastAsia="ru-RU"/>
        </w:rPr>
      </w:pPr>
      <w:r w:rsidRPr="00DE6F21">
        <w:rPr>
          <w:rFonts w:ascii="Times New Roman" w:eastAsia="Times New Roman" w:hAnsi="Times New Roman" w:cs="Times New Roman"/>
          <w:bCs/>
          <w:sz w:val="24"/>
          <w:szCs w:val="24"/>
          <w:lang w:eastAsia="ru-RU"/>
        </w:rPr>
        <w:t>Изучив данную тему, я пришла  к выводу:</w:t>
      </w:r>
    </w:p>
    <w:p w:rsidR="00DE6F21" w:rsidRPr="00DE6F21" w:rsidRDefault="00DE6F21" w:rsidP="005F498C">
      <w:pPr>
        <w:spacing w:after="0" w:line="360" w:lineRule="auto"/>
        <w:ind w:left="142" w:firstLine="142"/>
        <w:jc w:val="both"/>
        <w:outlineLvl w:val="2"/>
        <w:rPr>
          <w:rFonts w:ascii="Times New Roman" w:eastAsia="Times New Roman" w:hAnsi="Times New Roman" w:cs="Times New Roman"/>
          <w:bCs/>
          <w:sz w:val="24"/>
          <w:szCs w:val="24"/>
          <w:lang w:eastAsia="ru-RU"/>
        </w:rPr>
      </w:pPr>
      <w:r w:rsidRPr="00DE6F21">
        <w:rPr>
          <w:rFonts w:ascii="Times New Roman" w:eastAsia="Times New Roman" w:hAnsi="Times New Roman" w:cs="Times New Roman"/>
          <w:bCs/>
          <w:sz w:val="24"/>
          <w:szCs w:val="24"/>
          <w:lang w:eastAsia="ru-RU"/>
        </w:rPr>
        <w:t>Глаза имеют  особое строение. Заболевание глаз лучше предупредить, чем лечить, для этого нужно соблюдать основные правила гигиены зрения:</w:t>
      </w:r>
    </w:p>
    <w:p w:rsidR="00DE6F21" w:rsidRPr="00DE6F21" w:rsidRDefault="00DE6F21" w:rsidP="005F498C">
      <w:pPr>
        <w:numPr>
          <w:ilvl w:val="0"/>
          <w:numId w:val="1"/>
        </w:numPr>
        <w:spacing w:after="100" w:afterAutospacing="1" w:line="360" w:lineRule="auto"/>
        <w:ind w:left="142" w:firstLine="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 xml:space="preserve">Комфортное </w:t>
      </w:r>
      <w:hyperlink r:id="rId21" w:anchor="zren" w:history="1">
        <w:r w:rsidRPr="00DE6F21">
          <w:rPr>
            <w:rFonts w:ascii="Times New Roman" w:eastAsia="Times New Roman" w:hAnsi="Times New Roman" w:cs="Times New Roman"/>
            <w:sz w:val="24"/>
            <w:szCs w:val="24"/>
            <w:lang w:eastAsia="ru-RU"/>
          </w:rPr>
          <w:t>рабочее место</w:t>
        </w:r>
      </w:hyperlink>
      <w:r w:rsidRPr="00DE6F21">
        <w:rPr>
          <w:rFonts w:ascii="Times New Roman" w:eastAsia="Times New Roman" w:hAnsi="Times New Roman" w:cs="Times New Roman"/>
          <w:sz w:val="24"/>
          <w:szCs w:val="24"/>
          <w:lang w:eastAsia="ru-RU"/>
        </w:rPr>
        <w:t>.</w:t>
      </w:r>
    </w:p>
    <w:p w:rsidR="00DE6F21" w:rsidRPr="00DE6F21" w:rsidRDefault="00DE6F21" w:rsidP="005F498C">
      <w:pPr>
        <w:numPr>
          <w:ilvl w:val="0"/>
          <w:numId w:val="1"/>
        </w:numPr>
        <w:spacing w:after="100" w:afterAutospacing="1" w:line="360" w:lineRule="auto"/>
        <w:ind w:left="142" w:firstLine="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 xml:space="preserve">Специальное </w:t>
      </w:r>
      <w:hyperlink r:id="rId22" w:history="1">
        <w:r w:rsidRPr="00DE6F21">
          <w:rPr>
            <w:rFonts w:ascii="Times New Roman" w:eastAsia="Times New Roman" w:hAnsi="Times New Roman" w:cs="Times New Roman"/>
            <w:sz w:val="24"/>
            <w:szCs w:val="24"/>
            <w:lang w:eastAsia="ru-RU"/>
          </w:rPr>
          <w:t>питание для глаз</w:t>
        </w:r>
      </w:hyperlink>
      <w:r w:rsidR="005F498C">
        <w:rPr>
          <w:rFonts w:ascii="Times New Roman" w:eastAsia="Times New Roman" w:hAnsi="Times New Roman" w:cs="Times New Roman"/>
          <w:sz w:val="24"/>
          <w:szCs w:val="24"/>
          <w:lang w:eastAsia="ru-RU"/>
        </w:rPr>
        <w:t xml:space="preserve">. </w:t>
      </w:r>
      <w:r w:rsidRPr="00DE6F21">
        <w:rPr>
          <w:rFonts w:ascii="Times New Roman" w:eastAsia="Times New Roman" w:hAnsi="Times New Roman" w:cs="Times New Roman"/>
          <w:sz w:val="24"/>
          <w:szCs w:val="24"/>
          <w:lang w:eastAsia="ru-RU"/>
        </w:rPr>
        <w:t xml:space="preserve">Людям с ослабленным зрением нужно употреблять продукты, укрепляющие сосуды сетчатки глаза: </w:t>
      </w:r>
      <w:r w:rsidRPr="00DE6F21">
        <w:rPr>
          <w:rFonts w:ascii="Times New Roman" w:eastAsia="Times New Roman" w:hAnsi="Times New Roman" w:cs="Times New Roman"/>
          <w:bCs/>
          <w:i/>
          <w:sz w:val="24"/>
          <w:szCs w:val="24"/>
          <w:lang w:eastAsia="ru-RU"/>
        </w:rPr>
        <w:t xml:space="preserve"> </w:t>
      </w:r>
      <w:r w:rsidRPr="00DE6F21">
        <w:rPr>
          <w:rFonts w:ascii="Times New Roman" w:eastAsia="Times New Roman" w:hAnsi="Times New Roman" w:cs="Times New Roman"/>
          <w:sz w:val="24"/>
          <w:szCs w:val="24"/>
          <w:lang w:eastAsia="ru-RU"/>
        </w:rPr>
        <w:t xml:space="preserve">сок </w:t>
      </w:r>
      <w:hyperlink r:id="rId23" w:tgtFrame="_blank" w:history="1">
        <w:r w:rsidRPr="00DE6F21">
          <w:rPr>
            <w:rFonts w:ascii="Times New Roman" w:eastAsia="Times New Roman" w:hAnsi="Times New Roman" w:cs="Times New Roman"/>
            <w:bCs/>
            <w:sz w:val="24"/>
            <w:szCs w:val="24"/>
            <w:lang w:eastAsia="ru-RU"/>
          </w:rPr>
          <w:t>цикория</w:t>
        </w:r>
      </w:hyperlink>
      <w:r w:rsidRPr="00DE6F21">
        <w:rPr>
          <w:rFonts w:ascii="Times New Roman" w:eastAsia="Times New Roman" w:hAnsi="Times New Roman" w:cs="Times New Roman"/>
          <w:sz w:val="24"/>
          <w:szCs w:val="24"/>
          <w:lang w:eastAsia="ru-RU"/>
        </w:rPr>
        <w:t xml:space="preserve">,   </w:t>
      </w:r>
      <w:hyperlink r:id="rId24" w:tgtFrame="_blank" w:history="1">
        <w:r w:rsidRPr="00DE6F21">
          <w:rPr>
            <w:rFonts w:ascii="Times New Roman" w:eastAsia="Times New Roman" w:hAnsi="Times New Roman" w:cs="Times New Roman"/>
            <w:bCs/>
            <w:sz w:val="24"/>
            <w:szCs w:val="24"/>
            <w:lang w:eastAsia="ru-RU"/>
          </w:rPr>
          <w:t>петрушки</w:t>
        </w:r>
      </w:hyperlink>
      <w:r w:rsidRPr="00DE6F21">
        <w:rPr>
          <w:rFonts w:ascii="Times New Roman" w:eastAsia="Times New Roman" w:hAnsi="Times New Roman" w:cs="Times New Roman"/>
          <w:sz w:val="24"/>
          <w:szCs w:val="24"/>
          <w:lang w:eastAsia="ru-RU"/>
        </w:rPr>
        <w:t xml:space="preserve">,  </w:t>
      </w:r>
      <w:hyperlink r:id="rId25" w:tgtFrame="_blank" w:history="1">
        <w:r w:rsidRPr="00DE6F21">
          <w:rPr>
            <w:rFonts w:ascii="Times New Roman" w:eastAsia="Times New Roman" w:hAnsi="Times New Roman" w:cs="Times New Roman"/>
            <w:bCs/>
            <w:sz w:val="24"/>
            <w:szCs w:val="24"/>
            <w:lang w:eastAsia="ru-RU"/>
          </w:rPr>
          <w:t>сельдерея</w:t>
        </w:r>
      </w:hyperlink>
      <w:r w:rsidRPr="00DE6F21">
        <w:rPr>
          <w:rFonts w:ascii="Times New Roman" w:eastAsia="Times New Roman" w:hAnsi="Times New Roman" w:cs="Times New Roman"/>
          <w:sz w:val="24"/>
          <w:szCs w:val="24"/>
          <w:lang w:eastAsia="ru-RU"/>
        </w:rPr>
        <w:t xml:space="preserve">  </w:t>
      </w:r>
      <w:hyperlink r:id="rId26" w:tgtFrame="_blank" w:history="1">
        <w:r w:rsidRPr="00DE6F21">
          <w:rPr>
            <w:rFonts w:ascii="Times New Roman" w:eastAsia="Times New Roman" w:hAnsi="Times New Roman" w:cs="Times New Roman"/>
            <w:bCs/>
            <w:sz w:val="24"/>
            <w:szCs w:val="24"/>
            <w:lang w:eastAsia="ru-RU"/>
          </w:rPr>
          <w:t>моркови</w:t>
        </w:r>
      </w:hyperlink>
      <w:r w:rsidRPr="00DE6F21">
        <w:rPr>
          <w:rFonts w:ascii="Times New Roman" w:eastAsia="Times New Roman" w:hAnsi="Times New Roman" w:cs="Times New Roman"/>
          <w:bCs/>
          <w:sz w:val="24"/>
          <w:szCs w:val="24"/>
          <w:lang w:eastAsia="ru-RU"/>
        </w:rPr>
        <w:t xml:space="preserve">, </w:t>
      </w:r>
      <w:r w:rsidRPr="00DE6F21">
        <w:rPr>
          <w:rFonts w:ascii="Times New Roman" w:eastAsia="Times New Roman" w:hAnsi="Times New Roman" w:cs="Times New Roman"/>
          <w:sz w:val="24"/>
          <w:szCs w:val="24"/>
          <w:lang w:eastAsia="ru-RU"/>
        </w:rPr>
        <w:t xml:space="preserve"> </w:t>
      </w:r>
      <w:r w:rsidRPr="00DE6F21">
        <w:rPr>
          <w:rFonts w:ascii="Times New Roman" w:eastAsia="Times New Roman" w:hAnsi="Times New Roman" w:cs="Times New Roman"/>
          <w:bCs/>
          <w:sz w:val="24"/>
          <w:szCs w:val="24"/>
          <w:lang w:eastAsia="ru-RU"/>
        </w:rPr>
        <w:t xml:space="preserve">  </w:t>
      </w:r>
      <w:hyperlink r:id="rId27" w:tgtFrame="_blank" w:history="1">
        <w:r w:rsidRPr="00DE6F21">
          <w:rPr>
            <w:rFonts w:ascii="Times New Roman" w:eastAsia="Times New Roman" w:hAnsi="Times New Roman" w:cs="Times New Roman"/>
            <w:bCs/>
            <w:sz w:val="24"/>
            <w:szCs w:val="24"/>
            <w:lang w:eastAsia="ru-RU"/>
          </w:rPr>
          <w:t>черники</w:t>
        </w:r>
      </w:hyperlink>
      <w:r w:rsidR="005F498C">
        <w:rPr>
          <w:rFonts w:ascii="Times New Roman" w:eastAsia="Times New Roman" w:hAnsi="Times New Roman" w:cs="Times New Roman"/>
          <w:bCs/>
          <w:sz w:val="24"/>
          <w:szCs w:val="24"/>
          <w:lang w:eastAsia="ru-RU"/>
        </w:rPr>
        <w:t>,</w:t>
      </w:r>
      <w:r w:rsidRPr="00DE6F21">
        <w:rPr>
          <w:rFonts w:ascii="Times New Roman" w:eastAsia="Times New Roman" w:hAnsi="Times New Roman" w:cs="Times New Roman"/>
          <w:sz w:val="24"/>
          <w:szCs w:val="24"/>
          <w:lang w:eastAsia="ru-RU"/>
        </w:rPr>
        <w:t xml:space="preserve"> черной  смородины.   В рационе близоруких должна присутствовать печень трески, зелень: петрушка, салат, укроп, зеленый лук. При дистрофии сетчатки помогает шиповник (настой, отвар), клюква. </w:t>
      </w:r>
      <w:r w:rsidRPr="00DE6F21">
        <w:rPr>
          <w:rFonts w:ascii="Times New Roman" w:eastAsia="Times New Roman" w:hAnsi="Times New Roman" w:cs="Times New Roman"/>
          <w:bCs/>
          <w:sz w:val="24"/>
          <w:szCs w:val="24"/>
          <w:lang w:eastAsia="ru-RU"/>
        </w:rPr>
        <w:t>А также листья тутовника,  очанка и василек,  проросшие зерна пшеницы</w:t>
      </w:r>
      <w:hyperlink r:id="rId28" w:history="1">
        <w:r w:rsidRPr="00DE6F21">
          <w:rPr>
            <w:rFonts w:ascii="Times New Roman" w:eastAsia="Times New Roman" w:hAnsi="Times New Roman" w:cs="Times New Roman"/>
            <w:bCs/>
            <w:sz w:val="24"/>
            <w:szCs w:val="24"/>
            <w:lang w:eastAsia="ru-RU"/>
          </w:rPr>
          <w:t>, крапива</w:t>
        </w:r>
      </w:hyperlink>
      <w:r w:rsidRPr="00DE6F21">
        <w:rPr>
          <w:rFonts w:ascii="Times New Roman" w:eastAsia="Times New Roman" w:hAnsi="Times New Roman" w:cs="Times New Roman"/>
          <w:bCs/>
          <w:sz w:val="24"/>
          <w:szCs w:val="24"/>
          <w:lang w:eastAsia="ru-RU"/>
        </w:rPr>
        <w:t xml:space="preserve"> улучшат зрение</w:t>
      </w:r>
      <w:r w:rsidRPr="00DE6F21">
        <w:rPr>
          <w:rFonts w:ascii="Times New Roman" w:eastAsia="Times New Roman" w:hAnsi="Times New Roman" w:cs="Times New Roman"/>
          <w:bCs/>
          <w:i/>
          <w:sz w:val="24"/>
          <w:szCs w:val="24"/>
          <w:lang w:eastAsia="ru-RU"/>
        </w:rPr>
        <w:t>.</w:t>
      </w:r>
    </w:p>
    <w:p w:rsidR="00DE6F21" w:rsidRPr="00DE6F21" w:rsidRDefault="00DE6F21" w:rsidP="005F498C">
      <w:pPr>
        <w:numPr>
          <w:ilvl w:val="0"/>
          <w:numId w:val="1"/>
        </w:numPr>
        <w:spacing w:after="100" w:afterAutospacing="1" w:line="360" w:lineRule="auto"/>
        <w:ind w:left="142" w:firstLine="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sz w:val="24"/>
          <w:szCs w:val="24"/>
          <w:lang w:eastAsia="ru-RU"/>
        </w:rPr>
        <w:t>Гимнастика для глаз</w:t>
      </w:r>
      <w:r w:rsidRPr="00DE6F21">
        <w:rPr>
          <w:rFonts w:ascii="Times New Roman" w:eastAsia="Times New Roman" w:hAnsi="Times New Roman" w:cs="Times New Roman"/>
          <w:sz w:val="24"/>
          <w:szCs w:val="24"/>
          <w:lang w:eastAsia="ru-RU"/>
        </w:rPr>
        <w:t xml:space="preserve">,  обычно занимает не более пяти минут. </w:t>
      </w:r>
    </w:p>
    <w:p w:rsidR="00DE6F21" w:rsidRPr="00DE6F21" w:rsidRDefault="006C318D" w:rsidP="005F498C">
      <w:pPr>
        <w:numPr>
          <w:ilvl w:val="0"/>
          <w:numId w:val="1"/>
        </w:numPr>
        <w:spacing w:after="100" w:afterAutospacing="1" w:line="360" w:lineRule="auto"/>
        <w:ind w:left="142" w:firstLine="142"/>
        <w:jc w:val="both"/>
        <w:rPr>
          <w:rFonts w:ascii="Times New Roman" w:eastAsia="Times New Roman" w:hAnsi="Times New Roman" w:cs="Times New Roman"/>
          <w:sz w:val="24"/>
          <w:szCs w:val="24"/>
          <w:lang w:eastAsia="ru-RU"/>
        </w:rPr>
      </w:pPr>
      <w:hyperlink r:id="rId29" w:history="1">
        <w:r w:rsidR="00DE6F21" w:rsidRPr="00DE6F21">
          <w:rPr>
            <w:rFonts w:ascii="Times New Roman" w:eastAsia="Times New Roman" w:hAnsi="Times New Roman" w:cs="Times New Roman"/>
            <w:sz w:val="24"/>
            <w:szCs w:val="24"/>
            <w:lang w:eastAsia="ru-RU"/>
          </w:rPr>
          <w:t>Снять усталость</w:t>
        </w:r>
      </w:hyperlink>
      <w:r w:rsidR="00DE6F21" w:rsidRPr="00DE6F21">
        <w:rPr>
          <w:rFonts w:ascii="Times New Roman" w:eastAsia="Times New Roman" w:hAnsi="Times New Roman" w:cs="Times New Roman"/>
          <w:sz w:val="24"/>
          <w:szCs w:val="24"/>
          <w:lang w:eastAsia="ru-RU"/>
        </w:rPr>
        <w:t xml:space="preserve">, предотвратить болезни глаз помогают </w:t>
      </w:r>
      <w:hyperlink r:id="rId30" w:history="1">
        <w:r w:rsidR="00DE6F21" w:rsidRPr="00DE6F21">
          <w:rPr>
            <w:rFonts w:ascii="Times New Roman" w:eastAsia="Times New Roman" w:hAnsi="Times New Roman" w:cs="Times New Roman"/>
            <w:sz w:val="24"/>
            <w:szCs w:val="24"/>
            <w:lang w:eastAsia="ru-RU"/>
          </w:rPr>
          <w:t>компрессы, промывания глаз</w:t>
        </w:r>
      </w:hyperlink>
      <w:r w:rsidR="00DE6F21" w:rsidRPr="00DE6F21">
        <w:rPr>
          <w:rFonts w:ascii="Times New Roman" w:eastAsia="Times New Roman" w:hAnsi="Times New Roman" w:cs="Times New Roman"/>
          <w:sz w:val="24"/>
          <w:szCs w:val="24"/>
          <w:lang w:eastAsia="ru-RU"/>
        </w:rPr>
        <w:t xml:space="preserve"> черным и зеленым чаем, теплые примочки на закрытые глаза из отвара ромашки. </w:t>
      </w:r>
    </w:p>
    <w:p w:rsidR="00DE6F21" w:rsidRPr="00DE6F21" w:rsidRDefault="00DE6F21" w:rsidP="005F498C">
      <w:pPr>
        <w:numPr>
          <w:ilvl w:val="0"/>
          <w:numId w:val="1"/>
        </w:numPr>
        <w:spacing w:after="100" w:afterAutospacing="1" w:line="360" w:lineRule="auto"/>
        <w:ind w:left="142" w:firstLine="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 xml:space="preserve">Регулярно проверяйте свои глаза, посещайте окулиста не реже чем раз в год. Врач подскажет также возможные </w:t>
      </w:r>
      <w:hyperlink r:id="rId31" w:history="1">
        <w:r w:rsidRPr="00DE6F21">
          <w:rPr>
            <w:rFonts w:ascii="Times New Roman" w:eastAsia="Times New Roman" w:hAnsi="Times New Roman" w:cs="Times New Roman"/>
            <w:sz w:val="24"/>
            <w:szCs w:val="24"/>
            <w:lang w:eastAsia="ru-RU"/>
          </w:rPr>
          <w:t>методы коррекции зрения</w:t>
        </w:r>
      </w:hyperlink>
      <w:r w:rsidRPr="00DE6F21">
        <w:rPr>
          <w:rFonts w:ascii="Times New Roman" w:eastAsia="Times New Roman" w:hAnsi="Times New Roman" w:cs="Times New Roman"/>
          <w:sz w:val="24"/>
          <w:szCs w:val="24"/>
          <w:lang w:eastAsia="ru-RU"/>
        </w:rPr>
        <w:t xml:space="preserve">. </w:t>
      </w:r>
    </w:p>
    <w:p w:rsidR="00DE6F21" w:rsidRPr="00DE6F21" w:rsidRDefault="00DE6F21" w:rsidP="005F498C">
      <w:pPr>
        <w:numPr>
          <w:ilvl w:val="0"/>
          <w:numId w:val="1"/>
        </w:numPr>
        <w:spacing w:after="100" w:afterAutospacing="1" w:line="360" w:lineRule="auto"/>
        <w:ind w:left="142" w:firstLine="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 xml:space="preserve">Если вы используете </w:t>
      </w:r>
      <w:hyperlink r:id="rId32" w:history="1">
        <w:r w:rsidRPr="00DE6F21">
          <w:rPr>
            <w:rFonts w:ascii="Times New Roman" w:eastAsia="Times New Roman" w:hAnsi="Times New Roman" w:cs="Times New Roman"/>
            <w:sz w:val="24"/>
            <w:szCs w:val="24"/>
            <w:lang w:eastAsia="ru-RU"/>
          </w:rPr>
          <w:t>очки или контактные линзы</w:t>
        </w:r>
      </w:hyperlink>
      <w:r w:rsidRPr="00DE6F21">
        <w:rPr>
          <w:rFonts w:ascii="Times New Roman" w:eastAsia="Times New Roman" w:hAnsi="Times New Roman" w:cs="Times New Roman"/>
          <w:sz w:val="24"/>
          <w:szCs w:val="24"/>
          <w:lang w:eastAsia="ru-RU"/>
        </w:rPr>
        <w:t xml:space="preserve">, подбирайте их в кабинете врача. </w:t>
      </w:r>
    </w:p>
    <w:p w:rsidR="00DE6F21" w:rsidRPr="00DE6F21" w:rsidRDefault="00DE6F21" w:rsidP="005F498C">
      <w:pPr>
        <w:numPr>
          <w:ilvl w:val="0"/>
          <w:numId w:val="1"/>
        </w:numPr>
        <w:spacing w:after="0" w:line="360" w:lineRule="auto"/>
        <w:ind w:left="142" w:firstLine="142"/>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 xml:space="preserve">Нужно беречь глаза от ультрафиолетового воздействия солнечных лучей. </w:t>
      </w:r>
    </w:p>
    <w:p w:rsidR="00DE6F21" w:rsidRPr="00DE6F21" w:rsidRDefault="00DE6F21" w:rsidP="005F498C">
      <w:pPr>
        <w:spacing w:before="100" w:beforeAutospacing="1" w:after="0" w:line="360" w:lineRule="auto"/>
        <w:ind w:left="142" w:firstLine="142"/>
        <w:jc w:val="both"/>
        <w:rPr>
          <w:rFonts w:ascii="Times New Roman" w:eastAsia="Times New Roman" w:hAnsi="Times New Roman" w:cs="Times New Roman"/>
          <w:sz w:val="24"/>
          <w:szCs w:val="24"/>
          <w:lang w:eastAsia="ru-RU"/>
        </w:rPr>
      </w:pPr>
    </w:p>
    <w:p w:rsidR="00DE6F21" w:rsidRPr="00DE6F21" w:rsidRDefault="00DE6F21" w:rsidP="005F498C">
      <w:pPr>
        <w:spacing w:before="100" w:beforeAutospacing="1" w:after="0" w:line="360" w:lineRule="auto"/>
        <w:ind w:left="142" w:firstLine="142"/>
        <w:jc w:val="both"/>
        <w:rPr>
          <w:rFonts w:ascii="Times New Roman" w:eastAsia="Times New Roman" w:hAnsi="Times New Roman" w:cs="Times New Roman"/>
          <w:sz w:val="24"/>
          <w:szCs w:val="24"/>
          <w:lang w:eastAsia="ru-RU"/>
        </w:rPr>
      </w:pPr>
    </w:p>
    <w:p w:rsidR="00DE6F21" w:rsidRDefault="00DE6F21" w:rsidP="005F498C">
      <w:pPr>
        <w:spacing w:before="100" w:beforeAutospacing="1" w:after="0" w:line="360" w:lineRule="auto"/>
        <w:ind w:left="142" w:firstLine="142"/>
        <w:jc w:val="both"/>
        <w:rPr>
          <w:rFonts w:ascii="Times New Roman" w:eastAsia="Times New Roman" w:hAnsi="Times New Roman" w:cs="Times New Roman"/>
          <w:sz w:val="24"/>
          <w:szCs w:val="24"/>
          <w:lang w:eastAsia="ru-RU"/>
        </w:rPr>
      </w:pPr>
    </w:p>
    <w:p w:rsidR="00DE6F21" w:rsidRDefault="00DE6F21" w:rsidP="005F498C">
      <w:pPr>
        <w:spacing w:before="100" w:beforeAutospacing="1" w:after="0" w:line="360" w:lineRule="auto"/>
        <w:ind w:left="142" w:firstLine="142"/>
        <w:jc w:val="both"/>
        <w:rPr>
          <w:rFonts w:ascii="Times New Roman" w:eastAsia="Times New Roman" w:hAnsi="Times New Roman" w:cs="Times New Roman"/>
          <w:sz w:val="24"/>
          <w:szCs w:val="24"/>
          <w:lang w:eastAsia="ru-RU"/>
        </w:rPr>
      </w:pPr>
    </w:p>
    <w:p w:rsidR="00DE6F21" w:rsidRPr="00DE6F21" w:rsidRDefault="00DE6F21" w:rsidP="005F498C">
      <w:pPr>
        <w:spacing w:before="100" w:beforeAutospacing="1" w:after="0" w:line="360" w:lineRule="auto"/>
        <w:ind w:left="142" w:firstLine="142"/>
        <w:jc w:val="both"/>
        <w:rPr>
          <w:rFonts w:ascii="Times New Roman" w:eastAsia="Times New Roman" w:hAnsi="Times New Roman" w:cs="Times New Roman"/>
          <w:sz w:val="24"/>
          <w:szCs w:val="24"/>
          <w:lang w:eastAsia="ru-RU"/>
        </w:rPr>
      </w:pPr>
    </w:p>
    <w:p w:rsidR="00DE6F21" w:rsidRPr="00DE6F21" w:rsidRDefault="00DE6F21" w:rsidP="005F498C">
      <w:pPr>
        <w:spacing w:before="100" w:beforeAutospacing="1" w:after="0" w:line="360" w:lineRule="auto"/>
        <w:ind w:left="142" w:firstLine="142"/>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Default="00DE6F21" w:rsidP="00DE6F21">
      <w:pPr>
        <w:spacing w:after="0" w:line="360" w:lineRule="auto"/>
        <w:jc w:val="center"/>
        <w:rPr>
          <w:rFonts w:ascii="Times New Roman" w:eastAsia="Times New Roman" w:hAnsi="Times New Roman" w:cs="Times New Roman"/>
          <w:sz w:val="24"/>
          <w:szCs w:val="24"/>
          <w:lang w:eastAsia="ru-RU"/>
        </w:rPr>
      </w:pPr>
    </w:p>
    <w:p w:rsidR="00DE6F21" w:rsidRDefault="00DE6F21" w:rsidP="00DE6F21">
      <w:pPr>
        <w:spacing w:after="0" w:line="360" w:lineRule="auto"/>
        <w:jc w:val="center"/>
        <w:rPr>
          <w:rFonts w:ascii="Times New Roman" w:eastAsia="Times New Roman" w:hAnsi="Times New Roman" w:cs="Times New Roman"/>
          <w:sz w:val="24"/>
          <w:szCs w:val="24"/>
          <w:lang w:eastAsia="ru-RU"/>
        </w:rPr>
      </w:pPr>
    </w:p>
    <w:p w:rsidR="00DE6F21" w:rsidRDefault="00DE6F21" w:rsidP="00DE6F21">
      <w:pPr>
        <w:spacing w:after="0" w:line="360" w:lineRule="auto"/>
        <w:jc w:val="center"/>
        <w:rPr>
          <w:rFonts w:ascii="Times New Roman" w:eastAsia="Times New Roman" w:hAnsi="Times New Roman" w:cs="Times New Roman"/>
          <w:sz w:val="24"/>
          <w:szCs w:val="24"/>
          <w:lang w:eastAsia="ru-RU"/>
        </w:rPr>
      </w:pPr>
    </w:p>
    <w:p w:rsidR="00DE6F21" w:rsidRDefault="00DE6F21" w:rsidP="00DE6F21">
      <w:pPr>
        <w:spacing w:after="0" w:line="360" w:lineRule="auto"/>
        <w:jc w:val="center"/>
        <w:rPr>
          <w:rFonts w:ascii="Times New Roman" w:eastAsia="Times New Roman" w:hAnsi="Times New Roman" w:cs="Times New Roman"/>
          <w:sz w:val="24"/>
          <w:szCs w:val="24"/>
          <w:lang w:eastAsia="ru-RU"/>
        </w:rPr>
      </w:pPr>
    </w:p>
    <w:p w:rsidR="001828AC" w:rsidRDefault="001828AC" w:rsidP="00DE6F21">
      <w:pPr>
        <w:spacing w:after="0" w:line="360" w:lineRule="auto"/>
        <w:jc w:val="center"/>
        <w:rPr>
          <w:rFonts w:ascii="Times New Roman" w:eastAsia="Times New Roman" w:hAnsi="Times New Roman" w:cs="Times New Roman"/>
          <w:sz w:val="24"/>
          <w:szCs w:val="24"/>
          <w:lang w:eastAsia="ru-RU"/>
        </w:rPr>
      </w:pPr>
    </w:p>
    <w:p w:rsidR="00DE6F21" w:rsidRDefault="00DE6F21" w:rsidP="00DE6F21">
      <w:pPr>
        <w:spacing w:after="0" w:line="360" w:lineRule="auto"/>
        <w:jc w:val="center"/>
        <w:rPr>
          <w:rFonts w:ascii="Times New Roman" w:eastAsia="Times New Roman" w:hAnsi="Times New Roman" w:cs="Times New Roman"/>
          <w:sz w:val="24"/>
          <w:szCs w:val="24"/>
          <w:lang w:eastAsia="ru-RU"/>
        </w:rPr>
      </w:pPr>
    </w:p>
    <w:p w:rsidR="00DE6F21" w:rsidRPr="00DE6F21" w:rsidRDefault="00DE6F21" w:rsidP="00DE6F21">
      <w:pPr>
        <w:spacing w:after="0" w:line="360" w:lineRule="auto"/>
        <w:jc w:val="center"/>
        <w:rPr>
          <w:rFonts w:ascii="Times New Roman" w:eastAsia="Times New Roman" w:hAnsi="Times New Roman" w:cs="Times New Roman"/>
          <w:sz w:val="24"/>
          <w:szCs w:val="24"/>
          <w:lang w:eastAsia="ru-RU"/>
        </w:rPr>
      </w:pPr>
    </w:p>
    <w:p w:rsidR="00DE6F21" w:rsidRPr="00DE6F21" w:rsidRDefault="00DE6F21" w:rsidP="00DE6F21">
      <w:pPr>
        <w:spacing w:after="0" w:line="360" w:lineRule="auto"/>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lastRenderedPageBreak/>
        <w:t>Литература:</w:t>
      </w:r>
    </w:p>
    <w:p w:rsidR="00DE6F21" w:rsidRPr="00DE6F21" w:rsidRDefault="00DE6F21" w:rsidP="00DE6F21">
      <w:pPr>
        <w:tabs>
          <w:tab w:val="left" w:pos="567"/>
        </w:tabs>
        <w:spacing w:after="0" w:line="360" w:lineRule="auto"/>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1. «Большая Российская энциклопедия», том 2.  Москва, Научное издательство «Больша</w:t>
      </w:r>
      <w:r w:rsidR="005F498C">
        <w:rPr>
          <w:rFonts w:ascii="Times New Roman" w:eastAsia="Calibri" w:hAnsi="Times New Roman" w:cs="Times New Roman"/>
          <w:sz w:val="24"/>
          <w:szCs w:val="24"/>
        </w:rPr>
        <w:t xml:space="preserve">я Российская энциклопедия», 2010 </w:t>
      </w:r>
      <w:r w:rsidRPr="00DE6F21">
        <w:rPr>
          <w:rFonts w:ascii="Times New Roman" w:eastAsia="Calibri" w:hAnsi="Times New Roman" w:cs="Times New Roman"/>
          <w:sz w:val="24"/>
          <w:szCs w:val="24"/>
        </w:rPr>
        <w:t>г</w:t>
      </w:r>
    </w:p>
    <w:p w:rsidR="00DE6F21" w:rsidRPr="00DE6F21" w:rsidRDefault="00DE6F21" w:rsidP="00DE6F21">
      <w:pPr>
        <w:spacing w:after="0" w:line="360" w:lineRule="auto"/>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 xml:space="preserve">2.   «Большая  энциклопедия Кирилла и </w:t>
      </w:r>
      <w:proofErr w:type="spellStart"/>
      <w:r w:rsidRPr="00DE6F21">
        <w:rPr>
          <w:rFonts w:ascii="Times New Roman" w:eastAsia="Calibri" w:hAnsi="Times New Roman" w:cs="Times New Roman"/>
          <w:sz w:val="24"/>
          <w:szCs w:val="24"/>
        </w:rPr>
        <w:t>Мефодия</w:t>
      </w:r>
      <w:proofErr w:type="spellEnd"/>
      <w:r w:rsidRPr="00DE6F21">
        <w:rPr>
          <w:rFonts w:ascii="Times New Roman" w:eastAsia="Calibri" w:hAnsi="Times New Roman" w:cs="Times New Roman"/>
          <w:sz w:val="24"/>
          <w:szCs w:val="24"/>
        </w:rPr>
        <w:t xml:space="preserve">», Москва, ООО «Нью Медиа </w:t>
      </w:r>
      <w:proofErr w:type="spellStart"/>
      <w:r w:rsidRPr="00DE6F21">
        <w:rPr>
          <w:rFonts w:ascii="Times New Roman" w:eastAsia="Calibri" w:hAnsi="Times New Roman" w:cs="Times New Roman"/>
          <w:sz w:val="24"/>
          <w:szCs w:val="24"/>
        </w:rPr>
        <w:t>Дженерейшн</w:t>
      </w:r>
      <w:proofErr w:type="spellEnd"/>
      <w:r w:rsidRPr="00DE6F21">
        <w:rPr>
          <w:rFonts w:ascii="Times New Roman" w:eastAsia="Calibri" w:hAnsi="Times New Roman" w:cs="Times New Roman"/>
          <w:sz w:val="24"/>
          <w:szCs w:val="24"/>
        </w:rPr>
        <w:t>», 2015г. (3СД)</w:t>
      </w:r>
    </w:p>
    <w:p w:rsidR="00DE6F21" w:rsidRPr="00DE6F21" w:rsidRDefault="00DE6F21" w:rsidP="00DE6F21">
      <w:pPr>
        <w:tabs>
          <w:tab w:val="left" w:pos="567"/>
        </w:tabs>
        <w:spacing w:after="0" w:line="360" w:lineRule="auto"/>
        <w:jc w:val="both"/>
        <w:rPr>
          <w:rFonts w:ascii="Times New Roman" w:eastAsia="Calibri" w:hAnsi="Times New Roman" w:cs="Times New Roman"/>
          <w:color w:val="0000FF"/>
          <w:sz w:val="24"/>
          <w:szCs w:val="24"/>
          <w:u w:val="single"/>
        </w:rPr>
      </w:pPr>
      <w:r w:rsidRPr="00DE6F21">
        <w:rPr>
          <w:rFonts w:ascii="Times New Roman" w:eastAsia="Calibri" w:hAnsi="Times New Roman" w:cs="Times New Roman"/>
          <w:sz w:val="24"/>
          <w:szCs w:val="24"/>
        </w:rPr>
        <w:t xml:space="preserve">3.  Интернет-ресурсы:  </w:t>
      </w:r>
      <w:hyperlink r:id="rId33" w:history="1">
        <w:r w:rsidRPr="00DE6F21">
          <w:rPr>
            <w:rFonts w:ascii="Times New Roman" w:eastAsia="Calibri" w:hAnsi="Times New Roman" w:cs="Times New Roman"/>
            <w:color w:val="0000FF"/>
            <w:sz w:val="24"/>
            <w:szCs w:val="24"/>
            <w:u w:val="single"/>
          </w:rPr>
          <w:t>http://ru.wikipedia.org/wiki /</w:t>
        </w:r>
      </w:hyperlink>
      <w:r w:rsidRPr="00DE6F21">
        <w:rPr>
          <w:rFonts w:ascii="Times New Roman" w:eastAsia="Calibri" w:hAnsi="Times New Roman" w:cs="Times New Roman"/>
          <w:sz w:val="24"/>
          <w:szCs w:val="24"/>
        </w:rPr>
        <w:t xml:space="preserve"> </w:t>
      </w:r>
      <w:r w:rsidRPr="00DE6F21">
        <w:rPr>
          <w:rFonts w:ascii="Times New Roman" w:eastAsia="Calibri" w:hAnsi="Times New Roman" w:cs="Times New Roman"/>
          <w:color w:val="0000FF"/>
          <w:sz w:val="24"/>
          <w:szCs w:val="24"/>
          <w:u w:val="single"/>
        </w:rPr>
        <w:t xml:space="preserve"> </w:t>
      </w:r>
    </w:p>
    <w:p w:rsidR="00DE6F21" w:rsidRPr="00DE6F21" w:rsidRDefault="00DE6F21" w:rsidP="00DE6F21">
      <w:pPr>
        <w:tabs>
          <w:tab w:val="left" w:pos="567"/>
        </w:tabs>
        <w:spacing w:after="0" w:line="360" w:lineRule="auto"/>
        <w:jc w:val="both"/>
        <w:rPr>
          <w:rFonts w:ascii="Times New Roman" w:eastAsia="Calibri" w:hAnsi="Times New Roman" w:cs="Times New Roman"/>
          <w:color w:val="0000FF"/>
          <w:sz w:val="24"/>
          <w:szCs w:val="24"/>
          <w:u w:val="single"/>
        </w:rPr>
      </w:pPr>
      <w:r w:rsidRPr="00DE6F21">
        <w:rPr>
          <w:rFonts w:ascii="Times New Roman" w:eastAsia="Calibri" w:hAnsi="Times New Roman" w:cs="Times New Roman"/>
          <w:sz w:val="24"/>
          <w:szCs w:val="24"/>
        </w:rPr>
        <w:t xml:space="preserve">4. </w:t>
      </w:r>
      <w:hyperlink r:id="rId34" w:history="1">
        <w:r w:rsidRPr="00DE6F21">
          <w:rPr>
            <w:rFonts w:ascii="Times New Roman" w:eastAsia="Calibri" w:hAnsi="Times New Roman" w:cs="Times New Roman"/>
            <w:color w:val="0000FF"/>
            <w:sz w:val="24"/>
            <w:szCs w:val="24"/>
            <w:u w:val="single"/>
          </w:rPr>
          <w:t>http://www.phototopic.ru/photo-art/nezhnyiy-vozrast-foto-ot-daizy-m.html</w:t>
        </w:r>
      </w:hyperlink>
      <w:r w:rsidRPr="00DE6F21">
        <w:rPr>
          <w:rFonts w:ascii="Times New Roman" w:eastAsia="Calibri" w:hAnsi="Times New Roman" w:cs="Times New Roman"/>
          <w:sz w:val="24"/>
          <w:szCs w:val="24"/>
        </w:rPr>
        <w:t xml:space="preserve"> </w:t>
      </w:r>
    </w:p>
    <w:p w:rsidR="00DE6F21" w:rsidRPr="00DE6F21" w:rsidRDefault="00DE6F21" w:rsidP="00DE6F21">
      <w:pPr>
        <w:tabs>
          <w:tab w:val="left" w:pos="567"/>
        </w:tabs>
        <w:spacing w:after="0" w:line="360" w:lineRule="auto"/>
        <w:jc w:val="both"/>
        <w:rPr>
          <w:rFonts w:ascii="Times New Roman" w:eastAsia="Calibri" w:hAnsi="Times New Roman" w:cs="Times New Roman"/>
          <w:sz w:val="24"/>
          <w:szCs w:val="24"/>
        </w:rPr>
      </w:pPr>
      <w:r w:rsidRPr="00DE6F21">
        <w:rPr>
          <w:rFonts w:ascii="Times New Roman" w:eastAsia="Calibri" w:hAnsi="Times New Roman" w:cs="Times New Roman"/>
          <w:sz w:val="24"/>
          <w:szCs w:val="24"/>
        </w:rPr>
        <w:t>5.</w:t>
      </w:r>
      <w:r w:rsidRPr="00DE6F21">
        <w:rPr>
          <w:rFonts w:ascii="Times New Roman" w:eastAsia="Calibri" w:hAnsi="Times New Roman" w:cs="Times New Roman"/>
          <w:color w:val="0000FF"/>
          <w:sz w:val="24"/>
          <w:szCs w:val="24"/>
          <w:u w:val="single"/>
        </w:rPr>
        <w:t xml:space="preserve">  http://edushkola.ru/krasivyi-fon-dlya-prezentacii-powerpoint.html  </w:t>
      </w:r>
      <w:r w:rsidRPr="00DE6F21">
        <w:rPr>
          <w:rFonts w:ascii="Times New Roman" w:eastAsia="Calibri" w:hAnsi="Times New Roman" w:cs="Times New Roman"/>
          <w:sz w:val="24"/>
          <w:szCs w:val="24"/>
        </w:rPr>
        <w:t xml:space="preserve"> </w:t>
      </w:r>
    </w:p>
    <w:p w:rsidR="00DE6F21" w:rsidRPr="00DE6F21" w:rsidRDefault="00DE6F21" w:rsidP="00DE6F21">
      <w:pPr>
        <w:tabs>
          <w:tab w:val="left" w:pos="567"/>
        </w:tabs>
        <w:spacing w:after="0" w:line="360" w:lineRule="auto"/>
        <w:jc w:val="both"/>
        <w:rPr>
          <w:rFonts w:ascii="Times New Roman" w:eastAsia="Calibri" w:hAnsi="Times New Roman" w:cs="Times New Roman"/>
          <w:color w:val="0000FF"/>
          <w:sz w:val="24"/>
          <w:szCs w:val="24"/>
          <w:u w:val="single"/>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p>
    <w:p w:rsidR="00DE6F21" w:rsidRPr="00DE6F21" w:rsidRDefault="00DE6F21" w:rsidP="00DE6F21">
      <w:pPr>
        <w:spacing w:before="100" w:beforeAutospacing="1" w:after="0" w:line="360" w:lineRule="auto"/>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sz w:val="24"/>
          <w:szCs w:val="24"/>
          <w:lang w:eastAsia="ru-RU"/>
        </w:rPr>
        <w:lastRenderedPageBreak/>
        <w:t xml:space="preserve">V.  </w:t>
      </w:r>
      <w:r w:rsidRPr="00DE6F21">
        <w:rPr>
          <w:rFonts w:ascii="Times New Roman" w:eastAsia="Times New Roman" w:hAnsi="Times New Roman" w:cs="Times New Roman"/>
          <w:sz w:val="24"/>
          <w:szCs w:val="24"/>
          <w:lang w:eastAsia="ru-RU"/>
        </w:rPr>
        <w:t>Приложение</w:t>
      </w:r>
    </w:p>
    <w:p w:rsidR="00DE6F21" w:rsidRPr="00DE6F21" w:rsidRDefault="00DE6F21" w:rsidP="00DE6F21">
      <w:pPr>
        <w:spacing w:after="0" w:line="240" w:lineRule="auto"/>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Анкетирование: «Соблюдаете ли вы гигиену зрения»</w:t>
      </w:r>
    </w:p>
    <w:p w:rsidR="00DE6F21" w:rsidRPr="00DE6F21" w:rsidRDefault="00DE6F21" w:rsidP="00DE6F21">
      <w:pPr>
        <w:spacing w:after="0" w:line="240" w:lineRule="auto"/>
        <w:jc w:val="both"/>
        <w:rPr>
          <w:rFonts w:ascii="Times New Roman" w:eastAsia="Times New Roman" w:hAnsi="Times New Roman" w:cs="Times New Roman"/>
          <w:sz w:val="24"/>
          <w:szCs w:val="24"/>
          <w:lang w:eastAsia="ru-RU"/>
        </w:rPr>
      </w:pPr>
    </w:p>
    <w:tbl>
      <w:tblPr>
        <w:tblStyle w:val="a3"/>
        <w:tblW w:w="0" w:type="auto"/>
        <w:tblInd w:w="108" w:type="dxa"/>
        <w:tblLook w:val="04A0" w:firstRow="1" w:lastRow="0" w:firstColumn="1" w:lastColumn="0" w:noHBand="0" w:noVBand="1"/>
      </w:tblPr>
      <w:tblGrid>
        <w:gridCol w:w="567"/>
        <w:gridCol w:w="6237"/>
        <w:gridCol w:w="1418"/>
        <w:gridCol w:w="1417"/>
      </w:tblGrid>
      <w:tr w:rsidR="00DE6F21" w:rsidRPr="00DE6F21" w:rsidTr="0086791B">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p>
        </w:tc>
        <w:tc>
          <w:tcPr>
            <w:tcW w:w="623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Вопросы</w:t>
            </w:r>
          </w:p>
        </w:tc>
        <w:tc>
          <w:tcPr>
            <w:tcW w:w="141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да</w:t>
            </w:r>
          </w:p>
        </w:tc>
        <w:tc>
          <w:tcPr>
            <w:tcW w:w="141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нет</w:t>
            </w:r>
          </w:p>
        </w:tc>
      </w:tr>
      <w:tr w:rsidR="00DE6F21" w:rsidRPr="00DE6F21" w:rsidTr="0086791B">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w:t>
            </w:r>
          </w:p>
        </w:tc>
        <w:tc>
          <w:tcPr>
            <w:tcW w:w="623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У  кого слабое зрение</w:t>
            </w:r>
          </w:p>
        </w:tc>
        <w:tc>
          <w:tcPr>
            <w:tcW w:w="1418"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5</w:t>
            </w:r>
          </w:p>
        </w:tc>
        <w:tc>
          <w:tcPr>
            <w:tcW w:w="1417"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15</w:t>
            </w:r>
          </w:p>
        </w:tc>
      </w:tr>
      <w:tr w:rsidR="00DE6F21" w:rsidRPr="00DE6F21" w:rsidTr="0086791B">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2</w:t>
            </w:r>
          </w:p>
        </w:tc>
        <w:tc>
          <w:tcPr>
            <w:tcW w:w="623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Носите ли вы очки</w:t>
            </w:r>
          </w:p>
        </w:tc>
        <w:tc>
          <w:tcPr>
            <w:tcW w:w="1418"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1</w:t>
            </w:r>
          </w:p>
        </w:tc>
        <w:tc>
          <w:tcPr>
            <w:tcW w:w="1417"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19</w:t>
            </w:r>
          </w:p>
        </w:tc>
      </w:tr>
      <w:tr w:rsidR="00DE6F21" w:rsidRPr="00DE6F21" w:rsidTr="0086791B">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3</w:t>
            </w:r>
          </w:p>
        </w:tc>
        <w:tc>
          <w:tcPr>
            <w:tcW w:w="623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Каждый год проверяю свое зрение у врача</w:t>
            </w:r>
          </w:p>
        </w:tc>
        <w:tc>
          <w:tcPr>
            <w:tcW w:w="1418"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2</w:t>
            </w:r>
          </w:p>
        </w:tc>
        <w:tc>
          <w:tcPr>
            <w:tcW w:w="1417"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18</w:t>
            </w:r>
          </w:p>
        </w:tc>
      </w:tr>
      <w:tr w:rsidR="00DE6F21" w:rsidRPr="00DE6F21" w:rsidTr="0086791B">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4</w:t>
            </w:r>
          </w:p>
        </w:tc>
        <w:tc>
          <w:tcPr>
            <w:tcW w:w="623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Всегда читаю сидя</w:t>
            </w:r>
          </w:p>
        </w:tc>
        <w:tc>
          <w:tcPr>
            <w:tcW w:w="1418"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8</w:t>
            </w:r>
          </w:p>
        </w:tc>
        <w:tc>
          <w:tcPr>
            <w:tcW w:w="1417"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12</w:t>
            </w:r>
          </w:p>
        </w:tc>
      </w:tr>
      <w:tr w:rsidR="00DE6F21" w:rsidRPr="00DE6F21" w:rsidTr="0086791B">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5</w:t>
            </w:r>
          </w:p>
        </w:tc>
        <w:tc>
          <w:tcPr>
            <w:tcW w:w="623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Делаю перерывы во время чтения</w:t>
            </w:r>
          </w:p>
        </w:tc>
        <w:tc>
          <w:tcPr>
            <w:tcW w:w="1418"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18</w:t>
            </w:r>
          </w:p>
        </w:tc>
        <w:tc>
          <w:tcPr>
            <w:tcW w:w="1417"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2</w:t>
            </w:r>
          </w:p>
        </w:tc>
      </w:tr>
      <w:tr w:rsidR="00DE6F21" w:rsidRPr="00DE6F21" w:rsidTr="0086791B">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6</w:t>
            </w:r>
          </w:p>
        </w:tc>
        <w:tc>
          <w:tcPr>
            <w:tcW w:w="623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Слежу за посадкой при письме</w:t>
            </w:r>
          </w:p>
        </w:tc>
        <w:tc>
          <w:tcPr>
            <w:tcW w:w="1418"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9</w:t>
            </w:r>
          </w:p>
        </w:tc>
        <w:tc>
          <w:tcPr>
            <w:tcW w:w="1417"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11</w:t>
            </w:r>
          </w:p>
        </w:tc>
      </w:tr>
      <w:tr w:rsidR="00DE6F21" w:rsidRPr="00DE6F21" w:rsidTr="0086791B">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7</w:t>
            </w:r>
          </w:p>
        </w:tc>
        <w:tc>
          <w:tcPr>
            <w:tcW w:w="623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Часто бываю на свежем воздухе</w:t>
            </w:r>
          </w:p>
        </w:tc>
        <w:tc>
          <w:tcPr>
            <w:tcW w:w="1418"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 xml:space="preserve">13 </w:t>
            </w:r>
          </w:p>
        </w:tc>
        <w:tc>
          <w:tcPr>
            <w:tcW w:w="1417"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7</w:t>
            </w:r>
          </w:p>
        </w:tc>
      </w:tr>
      <w:tr w:rsidR="00DE6F21" w:rsidRPr="00DE6F21" w:rsidTr="0086791B">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8</w:t>
            </w:r>
          </w:p>
        </w:tc>
        <w:tc>
          <w:tcPr>
            <w:tcW w:w="623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Играю на компьютере</w:t>
            </w:r>
          </w:p>
        </w:tc>
        <w:tc>
          <w:tcPr>
            <w:tcW w:w="1418"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18</w:t>
            </w:r>
          </w:p>
        </w:tc>
        <w:tc>
          <w:tcPr>
            <w:tcW w:w="1417"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2</w:t>
            </w:r>
          </w:p>
        </w:tc>
      </w:tr>
      <w:tr w:rsidR="00DE6F21" w:rsidRPr="00DE6F21" w:rsidTr="0086791B">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9</w:t>
            </w:r>
          </w:p>
        </w:tc>
        <w:tc>
          <w:tcPr>
            <w:tcW w:w="623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Соблюдаете ли вы режим дня</w:t>
            </w:r>
          </w:p>
        </w:tc>
        <w:tc>
          <w:tcPr>
            <w:tcW w:w="1418"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4</w:t>
            </w:r>
          </w:p>
        </w:tc>
        <w:tc>
          <w:tcPr>
            <w:tcW w:w="1417" w:type="dxa"/>
          </w:tcPr>
          <w:p w:rsidR="00DE6F21" w:rsidRPr="00DE6F21" w:rsidRDefault="00DE6F21" w:rsidP="00DE6F21">
            <w:pPr>
              <w:jc w:val="center"/>
              <w:rPr>
                <w:rFonts w:ascii="Times New Roman" w:eastAsia="Times New Roman" w:hAnsi="Times New Roman" w:cs="Times New Roman"/>
                <w:sz w:val="24"/>
                <w:szCs w:val="24"/>
                <w:lang w:eastAsia="ru-RU"/>
              </w:rPr>
            </w:pPr>
            <w:r w:rsidRPr="00DE6F21">
              <w:rPr>
                <w:rFonts w:ascii="Times New Roman" w:eastAsia="Times New Roman" w:hAnsi="Times New Roman" w:cs="Times New Roman"/>
                <w:bCs/>
                <w:iCs/>
                <w:color w:val="000000"/>
                <w:kern w:val="24"/>
                <w:sz w:val="24"/>
                <w:szCs w:val="24"/>
                <w:lang w:eastAsia="ru-RU"/>
              </w:rPr>
              <w:t>16</w:t>
            </w:r>
          </w:p>
        </w:tc>
      </w:tr>
    </w:tbl>
    <w:p w:rsidR="00DE6F21" w:rsidRPr="00DE6F21" w:rsidRDefault="00DE6F21" w:rsidP="00DE6F21">
      <w:pPr>
        <w:spacing w:after="0" w:line="240" w:lineRule="auto"/>
        <w:jc w:val="both"/>
        <w:rPr>
          <w:rFonts w:ascii="Times New Roman" w:eastAsia="Times New Roman" w:hAnsi="Times New Roman" w:cs="Times New Roman"/>
          <w:sz w:val="24"/>
          <w:szCs w:val="24"/>
          <w:lang w:eastAsia="ru-RU"/>
        </w:rPr>
      </w:pPr>
    </w:p>
    <w:p w:rsidR="00DE6F21" w:rsidRPr="00DE6F21" w:rsidRDefault="00DE6F21" w:rsidP="00DE6F21">
      <w:pPr>
        <w:spacing w:after="0" w:line="240" w:lineRule="auto"/>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Играете ли вы на компьютере</w:t>
      </w:r>
    </w:p>
    <w:p w:rsidR="00DE6F21" w:rsidRPr="00DE6F21" w:rsidRDefault="00DE6F21" w:rsidP="00DE6F21">
      <w:pPr>
        <w:spacing w:after="0" w:line="240" w:lineRule="auto"/>
        <w:jc w:val="both"/>
        <w:rPr>
          <w:rFonts w:ascii="Times New Roman" w:eastAsia="Times New Roman" w:hAnsi="Times New Roman" w:cs="Times New Roman"/>
          <w:sz w:val="24"/>
          <w:szCs w:val="24"/>
          <w:lang w:eastAsia="ru-RU"/>
        </w:rPr>
      </w:pPr>
    </w:p>
    <w:tbl>
      <w:tblPr>
        <w:tblStyle w:val="a3"/>
        <w:tblW w:w="0" w:type="auto"/>
        <w:tblInd w:w="108" w:type="dxa"/>
        <w:tblLook w:val="04A0" w:firstRow="1" w:lastRow="0" w:firstColumn="1" w:lastColumn="0" w:noHBand="0" w:noVBand="1"/>
      </w:tblPr>
      <w:tblGrid>
        <w:gridCol w:w="567"/>
        <w:gridCol w:w="4678"/>
        <w:gridCol w:w="2126"/>
        <w:gridCol w:w="2268"/>
      </w:tblGrid>
      <w:tr w:rsidR="00DE6F21" w:rsidRPr="00DE6F21" w:rsidTr="005F498C">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p>
        </w:tc>
        <w:tc>
          <w:tcPr>
            <w:tcW w:w="467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Время</w:t>
            </w:r>
          </w:p>
        </w:tc>
        <w:tc>
          <w:tcPr>
            <w:tcW w:w="2126"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да</w:t>
            </w:r>
          </w:p>
        </w:tc>
        <w:tc>
          <w:tcPr>
            <w:tcW w:w="226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нет</w:t>
            </w:r>
          </w:p>
        </w:tc>
      </w:tr>
      <w:tr w:rsidR="00DE6F21" w:rsidRPr="00DE6F21" w:rsidTr="005F498C">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w:t>
            </w:r>
          </w:p>
        </w:tc>
        <w:tc>
          <w:tcPr>
            <w:tcW w:w="467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2 часа</w:t>
            </w:r>
          </w:p>
        </w:tc>
        <w:tc>
          <w:tcPr>
            <w:tcW w:w="2126"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6</w:t>
            </w:r>
          </w:p>
        </w:tc>
        <w:tc>
          <w:tcPr>
            <w:tcW w:w="226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14</w:t>
            </w:r>
          </w:p>
        </w:tc>
      </w:tr>
      <w:tr w:rsidR="00DE6F21" w:rsidRPr="00DE6F21" w:rsidTr="005F498C">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2</w:t>
            </w:r>
          </w:p>
        </w:tc>
        <w:tc>
          <w:tcPr>
            <w:tcW w:w="467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 5 часа</w:t>
            </w:r>
          </w:p>
        </w:tc>
        <w:tc>
          <w:tcPr>
            <w:tcW w:w="2126"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5</w:t>
            </w:r>
          </w:p>
        </w:tc>
        <w:tc>
          <w:tcPr>
            <w:tcW w:w="226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15</w:t>
            </w:r>
          </w:p>
        </w:tc>
      </w:tr>
      <w:tr w:rsidR="00DE6F21" w:rsidRPr="00DE6F21" w:rsidTr="005F498C">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3</w:t>
            </w:r>
          </w:p>
        </w:tc>
        <w:tc>
          <w:tcPr>
            <w:tcW w:w="467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 час</w:t>
            </w:r>
          </w:p>
        </w:tc>
        <w:tc>
          <w:tcPr>
            <w:tcW w:w="2126"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2</w:t>
            </w:r>
          </w:p>
        </w:tc>
        <w:tc>
          <w:tcPr>
            <w:tcW w:w="226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18</w:t>
            </w:r>
          </w:p>
        </w:tc>
      </w:tr>
      <w:tr w:rsidR="00DE6F21" w:rsidRPr="00DE6F21" w:rsidTr="005F498C">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4</w:t>
            </w:r>
          </w:p>
        </w:tc>
        <w:tc>
          <w:tcPr>
            <w:tcW w:w="467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30 минут</w:t>
            </w:r>
          </w:p>
        </w:tc>
        <w:tc>
          <w:tcPr>
            <w:tcW w:w="2126"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4</w:t>
            </w:r>
          </w:p>
        </w:tc>
        <w:tc>
          <w:tcPr>
            <w:tcW w:w="226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16</w:t>
            </w:r>
          </w:p>
        </w:tc>
      </w:tr>
      <w:tr w:rsidR="00DE6F21" w:rsidRPr="00DE6F21" w:rsidTr="005F498C">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5</w:t>
            </w:r>
          </w:p>
        </w:tc>
        <w:tc>
          <w:tcPr>
            <w:tcW w:w="467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15 минут</w:t>
            </w:r>
          </w:p>
        </w:tc>
        <w:tc>
          <w:tcPr>
            <w:tcW w:w="2126"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w:t>
            </w:r>
          </w:p>
        </w:tc>
        <w:tc>
          <w:tcPr>
            <w:tcW w:w="226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19</w:t>
            </w:r>
          </w:p>
        </w:tc>
      </w:tr>
      <w:tr w:rsidR="00DE6F21" w:rsidRPr="00DE6F21" w:rsidTr="005F498C">
        <w:tc>
          <w:tcPr>
            <w:tcW w:w="567"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6</w:t>
            </w:r>
          </w:p>
        </w:tc>
        <w:tc>
          <w:tcPr>
            <w:tcW w:w="467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0 минут</w:t>
            </w:r>
          </w:p>
        </w:tc>
        <w:tc>
          <w:tcPr>
            <w:tcW w:w="2126"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2</w:t>
            </w:r>
          </w:p>
        </w:tc>
        <w:tc>
          <w:tcPr>
            <w:tcW w:w="2268" w:type="dxa"/>
          </w:tcPr>
          <w:p w:rsidR="00DE6F21" w:rsidRPr="00DE6F21" w:rsidRDefault="00DE6F21" w:rsidP="00DE6F21">
            <w:pPr>
              <w:jc w:val="both"/>
              <w:rPr>
                <w:rFonts w:ascii="Times New Roman" w:eastAsia="Times New Roman" w:hAnsi="Times New Roman" w:cs="Times New Roman"/>
                <w:sz w:val="24"/>
                <w:szCs w:val="24"/>
                <w:lang w:eastAsia="ru-RU"/>
              </w:rPr>
            </w:pPr>
            <w:r w:rsidRPr="00DE6F21">
              <w:rPr>
                <w:rFonts w:ascii="Times New Roman" w:eastAsia="Times New Roman" w:hAnsi="Times New Roman" w:cs="Times New Roman"/>
                <w:sz w:val="24"/>
                <w:szCs w:val="24"/>
                <w:lang w:eastAsia="ru-RU"/>
              </w:rPr>
              <w:t>18</w:t>
            </w:r>
          </w:p>
        </w:tc>
      </w:tr>
    </w:tbl>
    <w:p w:rsidR="00DE6F21" w:rsidRPr="00DE6F21" w:rsidRDefault="00DE6F21" w:rsidP="00DE6F21">
      <w:pPr>
        <w:spacing w:after="0" w:line="240" w:lineRule="auto"/>
        <w:jc w:val="both"/>
        <w:rPr>
          <w:rFonts w:ascii="Times New Roman" w:eastAsia="Times New Roman" w:hAnsi="Times New Roman" w:cs="Times New Roman"/>
          <w:sz w:val="24"/>
          <w:szCs w:val="24"/>
          <w:lang w:eastAsia="ru-RU"/>
        </w:rPr>
      </w:pPr>
    </w:p>
    <w:p w:rsidR="00A16FEF" w:rsidRPr="00DE6F21" w:rsidRDefault="00A16FEF">
      <w:pPr>
        <w:rPr>
          <w:sz w:val="24"/>
          <w:szCs w:val="24"/>
        </w:rPr>
      </w:pPr>
    </w:p>
    <w:sectPr w:rsidR="00A16FEF" w:rsidRPr="00DE6F21" w:rsidSect="00AA4562">
      <w:footerReference w:type="default" r:id="rId35"/>
      <w:pgSz w:w="11906" w:h="16838"/>
      <w:pgMar w:top="709" w:right="567" w:bottom="142" w:left="1134" w:header="709" w:footer="454"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18D" w:rsidRDefault="006C318D" w:rsidP="00DE6F21">
      <w:pPr>
        <w:spacing w:after="0" w:line="240" w:lineRule="auto"/>
      </w:pPr>
      <w:r>
        <w:separator/>
      </w:r>
    </w:p>
  </w:endnote>
  <w:endnote w:type="continuationSeparator" w:id="0">
    <w:p w:rsidR="006C318D" w:rsidRDefault="006C318D" w:rsidP="00DE6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635444"/>
      <w:docPartObj>
        <w:docPartGallery w:val="Page Numbers (Bottom of Page)"/>
        <w:docPartUnique/>
      </w:docPartObj>
    </w:sdtPr>
    <w:sdtEndPr/>
    <w:sdtContent>
      <w:p w:rsidR="00955CF0" w:rsidRDefault="00384F28">
        <w:pPr>
          <w:pStyle w:val="a6"/>
          <w:jc w:val="right"/>
        </w:pPr>
        <w:r>
          <w:fldChar w:fldCharType="begin"/>
        </w:r>
        <w:r>
          <w:instrText>PAGE   \* MERGEFORMAT</w:instrText>
        </w:r>
        <w:r>
          <w:fldChar w:fldCharType="separate"/>
        </w:r>
        <w:r w:rsidR="0056727F">
          <w:rPr>
            <w:noProof/>
          </w:rPr>
          <w:t>11</w:t>
        </w:r>
        <w:r>
          <w:fldChar w:fldCharType="end"/>
        </w:r>
      </w:p>
    </w:sdtContent>
  </w:sdt>
  <w:p w:rsidR="00A23620" w:rsidRDefault="006C318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18D" w:rsidRDefault="006C318D" w:rsidP="00DE6F21">
      <w:pPr>
        <w:spacing w:after="0" w:line="240" w:lineRule="auto"/>
      </w:pPr>
      <w:r>
        <w:separator/>
      </w:r>
    </w:p>
  </w:footnote>
  <w:footnote w:type="continuationSeparator" w:id="0">
    <w:p w:rsidR="006C318D" w:rsidRDefault="006C318D" w:rsidP="00DE6F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90ADD"/>
    <w:multiLevelType w:val="hybridMultilevel"/>
    <w:tmpl w:val="071AB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2F6917"/>
    <w:multiLevelType w:val="hybridMultilevel"/>
    <w:tmpl w:val="9CCA9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645699"/>
    <w:multiLevelType w:val="multilevel"/>
    <w:tmpl w:val="DD48B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F21"/>
    <w:rsid w:val="001828AC"/>
    <w:rsid w:val="00382220"/>
    <w:rsid w:val="00384F28"/>
    <w:rsid w:val="00526575"/>
    <w:rsid w:val="0056727F"/>
    <w:rsid w:val="005F498C"/>
    <w:rsid w:val="006C318D"/>
    <w:rsid w:val="00962D2F"/>
    <w:rsid w:val="00A16FEF"/>
    <w:rsid w:val="00AA4562"/>
    <w:rsid w:val="00C11C88"/>
    <w:rsid w:val="00DE6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6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E6F2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E6F21"/>
  </w:style>
  <w:style w:type="paragraph" w:styleId="a6">
    <w:name w:val="footer"/>
    <w:basedOn w:val="a"/>
    <w:link w:val="a7"/>
    <w:uiPriority w:val="99"/>
    <w:unhideWhenUsed/>
    <w:rsid w:val="00DE6F2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E6F21"/>
  </w:style>
  <w:style w:type="paragraph" w:styleId="a8">
    <w:name w:val="Balloon Text"/>
    <w:basedOn w:val="a"/>
    <w:link w:val="a9"/>
    <w:uiPriority w:val="99"/>
    <w:semiHidden/>
    <w:unhideWhenUsed/>
    <w:rsid w:val="00962D2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62D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6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E6F2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E6F21"/>
  </w:style>
  <w:style w:type="paragraph" w:styleId="a6">
    <w:name w:val="footer"/>
    <w:basedOn w:val="a"/>
    <w:link w:val="a7"/>
    <w:uiPriority w:val="99"/>
    <w:unhideWhenUsed/>
    <w:rsid w:val="00DE6F2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E6F21"/>
  </w:style>
  <w:style w:type="paragraph" w:styleId="a8">
    <w:name w:val="Balloon Text"/>
    <w:basedOn w:val="a"/>
    <w:link w:val="a9"/>
    <w:uiPriority w:val="99"/>
    <w:semiHidden/>
    <w:unhideWhenUsed/>
    <w:rsid w:val="00962D2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62D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v-vision.ru/blizorukost.htm" TargetMode="External"/><Relationship Id="rId13" Type="http://schemas.openxmlformats.org/officeDocument/2006/relationships/hyperlink" Target="http://samsebelekar.ru/index/0-369" TargetMode="External"/><Relationship Id="rId18" Type="http://schemas.openxmlformats.org/officeDocument/2006/relationships/hyperlink" Target="http://comp-doctor.ru/eye/ustalost-glaz.php" TargetMode="External"/><Relationship Id="rId26" Type="http://schemas.openxmlformats.org/officeDocument/2006/relationships/hyperlink" Target="http://samsebelekar.ru/index/0-373" TargetMode="External"/><Relationship Id="rId3" Type="http://schemas.microsoft.com/office/2007/relationships/stylesWithEffects" Target="stylesWithEffects.xml"/><Relationship Id="rId21" Type="http://schemas.openxmlformats.org/officeDocument/2006/relationships/hyperlink" Target="http://comp-doctor.ru/comp/comp_mesto.php" TargetMode="External"/><Relationship Id="rId34" Type="http://schemas.openxmlformats.org/officeDocument/2006/relationships/hyperlink" Target="http://www.phototopic.ru/photo-art/nezhnyiy-vozrast-foto-ot-daizy-m.html" TargetMode="External"/><Relationship Id="rId7" Type="http://schemas.openxmlformats.org/officeDocument/2006/relationships/endnotes" Target="endnotes.xml"/><Relationship Id="rId12" Type="http://schemas.openxmlformats.org/officeDocument/2006/relationships/hyperlink" Target="http://samsebelekar.ru/index/0-420" TargetMode="External"/><Relationship Id="rId17" Type="http://schemas.openxmlformats.org/officeDocument/2006/relationships/hyperlink" Target="http://samsebelekar.ru/index/0-252" TargetMode="External"/><Relationship Id="rId25" Type="http://schemas.openxmlformats.org/officeDocument/2006/relationships/hyperlink" Target="http://samsebelekar.ru/index/0-427" TargetMode="External"/><Relationship Id="rId33" Type="http://schemas.openxmlformats.org/officeDocument/2006/relationships/hyperlink" Target="http://ru.wikipedia.org/wiki%20/" TargetMode="External"/><Relationship Id="rId2" Type="http://schemas.openxmlformats.org/officeDocument/2006/relationships/styles" Target="styles.xml"/><Relationship Id="rId16" Type="http://schemas.openxmlformats.org/officeDocument/2006/relationships/hyperlink" Target="http://samsebelekar.ru/index/0-379" TargetMode="External"/><Relationship Id="rId20" Type="http://schemas.openxmlformats.org/officeDocument/2006/relationships/hyperlink" Target="http://samsebelekar.ru/R.doc" TargetMode="External"/><Relationship Id="rId29" Type="http://schemas.openxmlformats.org/officeDocument/2006/relationships/hyperlink" Target="http://comp-doctor.ru/eye/ustalost-glaz.ph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mp-doctor.ru/eye/eye_pit.php" TargetMode="External"/><Relationship Id="rId24" Type="http://schemas.openxmlformats.org/officeDocument/2006/relationships/hyperlink" Target="http://samsebelekar.ru/index/0-369" TargetMode="External"/><Relationship Id="rId32" Type="http://schemas.openxmlformats.org/officeDocument/2006/relationships/hyperlink" Target="http://comp-doctor.ru/eye/eye_ochki.php"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msebelekar.ru/index/0-373" TargetMode="External"/><Relationship Id="rId23" Type="http://schemas.openxmlformats.org/officeDocument/2006/relationships/hyperlink" Target="http://samsebelekar.ru/index/0-420" TargetMode="External"/><Relationship Id="rId28" Type="http://schemas.openxmlformats.org/officeDocument/2006/relationships/hyperlink" Target="http://samsebelekar.ru/index/0-252" TargetMode="External"/><Relationship Id="rId36" Type="http://schemas.openxmlformats.org/officeDocument/2006/relationships/fontTable" Target="fontTable.xml"/><Relationship Id="rId10" Type="http://schemas.openxmlformats.org/officeDocument/2006/relationships/hyperlink" Target="http://comp-doctor.ru/eye/kzs.php" TargetMode="External"/><Relationship Id="rId19" Type="http://schemas.openxmlformats.org/officeDocument/2006/relationships/hyperlink" Target="http://comp-doctor.ru/eye/eye_promyv.php" TargetMode="External"/><Relationship Id="rId31" Type="http://schemas.openxmlformats.org/officeDocument/2006/relationships/hyperlink" Target="http://comp-doctor.ru/eye/metody-korrekcii-zreniya.php" TargetMode="External"/><Relationship Id="rId4" Type="http://schemas.openxmlformats.org/officeDocument/2006/relationships/settings" Target="settings.xml"/><Relationship Id="rId9" Type="http://schemas.openxmlformats.org/officeDocument/2006/relationships/hyperlink" Target="http://comp-doctor.ru/eye/bol-v-glazah.php" TargetMode="External"/><Relationship Id="rId14" Type="http://schemas.openxmlformats.org/officeDocument/2006/relationships/hyperlink" Target="http://samsebelekar.ru/index/0-427" TargetMode="External"/><Relationship Id="rId22" Type="http://schemas.openxmlformats.org/officeDocument/2006/relationships/hyperlink" Target="http://comp-doctor.ru/eye/eye_pit.php" TargetMode="External"/><Relationship Id="rId27" Type="http://schemas.openxmlformats.org/officeDocument/2006/relationships/hyperlink" Target="http://samsebelekar.ru/index/0-379" TargetMode="External"/><Relationship Id="rId30" Type="http://schemas.openxmlformats.org/officeDocument/2006/relationships/hyperlink" Target="http://comp-doctor.ru/eye/eye_promyv.php"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11</Pages>
  <Words>3336</Words>
  <Characters>19021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permi</dc:creator>
  <cp:lastModifiedBy>permi</cp:lastModifiedBy>
  <cp:revision>4</cp:revision>
  <cp:lastPrinted>2019-03-24T13:49:00Z</cp:lastPrinted>
  <dcterms:created xsi:type="dcterms:W3CDTF">2019-03-24T12:48:00Z</dcterms:created>
  <dcterms:modified xsi:type="dcterms:W3CDTF">2019-10-14T15:25:00Z</dcterms:modified>
</cp:coreProperties>
</file>