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7C" w:rsidRPr="002E677C" w:rsidRDefault="002E677C" w:rsidP="00482115">
      <w:pPr>
        <w:spacing w:after="120"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2E677C">
        <w:rPr>
          <w:rFonts w:ascii="Times New Roman" w:hAnsi="Times New Roman"/>
          <w:b/>
          <w:sz w:val="24"/>
          <w:szCs w:val="24"/>
        </w:rPr>
        <w:t xml:space="preserve">Урок русского языка в 1 классе </w:t>
      </w:r>
      <w:r w:rsidR="00B43456">
        <w:rPr>
          <w:rFonts w:ascii="Times New Roman" w:hAnsi="Times New Roman"/>
          <w:b/>
          <w:sz w:val="24"/>
          <w:szCs w:val="24"/>
        </w:rPr>
        <w:t xml:space="preserve"> </w:t>
      </w:r>
      <w:r w:rsidRPr="002E677C">
        <w:rPr>
          <w:rFonts w:ascii="Times New Roman" w:hAnsi="Times New Roman"/>
          <w:b/>
          <w:sz w:val="24"/>
          <w:szCs w:val="24"/>
        </w:rPr>
        <w:t>по учебнику « К тайнам нашего языка» М.С. Соловейчик</w:t>
      </w:r>
      <w:r w:rsidR="00B43456">
        <w:rPr>
          <w:rFonts w:ascii="Times New Roman" w:hAnsi="Times New Roman"/>
          <w:b/>
          <w:sz w:val="24"/>
          <w:szCs w:val="24"/>
        </w:rPr>
        <w:t>, составлен в ТДМ.</w:t>
      </w:r>
    </w:p>
    <w:p w:rsidR="00482115" w:rsidRPr="002E677C" w:rsidRDefault="00482115" w:rsidP="00482115">
      <w:pPr>
        <w:spacing w:after="12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b/>
          <w:sz w:val="24"/>
          <w:szCs w:val="24"/>
        </w:rPr>
        <w:t xml:space="preserve">Тема: </w:t>
      </w:r>
      <w:r w:rsidRPr="002E677C">
        <w:rPr>
          <w:rFonts w:ascii="Times New Roman" w:hAnsi="Times New Roman"/>
          <w:sz w:val="24"/>
          <w:szCs w:val="24"/>
        </w:rPr>
        <w:t>«</w:t>
      </w:r>
      <w:r w:rsidRPr="002E677C">
        <w:rPr>
          <w:rFonts w:ascii="Times New Roman" w:eastAsia="MS Mincho" w:hAnsi="Times New Roman"/>
          <w:bCs/>
          <w:sz w:val="24"/>
          <w:szCs w:val="24"/>
        </w:rPr>
        <w:t>Два способа обозначения звука [</w:t>
      </w:r>
      <w:proofErr w:type="spellStart"/>
      <w:r w:rsidRPr="002E677C">
        <w:rPr>
          <w:rFonts w:ascii="Times New Roman" w:eastAsia="MS Mincho" w:hAnsi="Times New Roman"/>
          <w:bCs/>
          <w:sz w:val="24"/>
          <w:szCs w:val="24"/>
        </w:rPr>
        <w:t>й</w:t>
      </w:r>
      <w:proofErr w:type="spellEnd"/>
      <w:proofErr w:type="gramStart"/>
      <w:r w:rsidRPr="002E677C">
        <w:rPr>
          <w:rFonts w:ascii="Times New Roman" w:eastAsia="MS Mincho" w:hAnsi="Times New Roman"/>
          <w:bCs/>
          <w:sz w:val="24"/>
          <w:szCs w:val="24"/>
          <w:vertAlign w:val="superscript"/>
        </w:rPr>
        <w:t>,</w:t>
      </w:r>
      <w:r w:rsidRPr="002E677C">
        <w:rPr>
          <w:rFonts w:ascii="Times New Roman" w:eastAsia="MS Mincho" w:hAnsi="Times New Roman"/>
          <w:bCs/>
          <w:sz w:val="24"/>
          <w:szCs w:val="24"/>
        </w:rPr>
        <w:t>] (</w:t>
      </w:r>
      <w:proofErr w:type="gramEnd"/>
      <w:r w:rsidRPr="002E677C">
        <w:rPr>
          <w:rFonts w:ascii="Times New Roman" w:eastAsia="MS Mincho" w:hAnsi="Times New Roman"/>
          <w:bCs/>
          <w:sz w:val="24"/>
          <w:szCs w:val="24"/>
        </w:rPr>
        <w:t>закрепление)</w:t>
      </w:r>
      <w:r w:rsidRPr="002E677C">
        <w:rPr>
          <w:rFonts w:ascii="Times New Roman" w:hAnsi="Times New Roman"/>
          <w:sz w:val="24"/>
          <w:szCs w:val="24"/>
        </w:rPr>
        <w:t>»</w:t>
      </w:r>
    </w:p>
    <w:p w:rsidR="002E677C" w:rsidRPr="002E677C" w:rsidRDefault="002E677C" w:rsidP="00482115">
      <w:pPr>
        <w:spacing w:after="120" w:line="240" w:lineRule="auto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Тип урока: </w:t>
      </w:r>
      <w:r w:rsidRPr="002E677C">
        <w:rPr>
          <w:rFonts w:ascii="Times New Roman" w:hAnsi="Times New Roman"/>
          <w:sz w:val="24"/>
          <w:szCs w:val="24"/>
        </w:rPr>
        <w:t>рефлексия</w:t>
      </w:r>
    </w:p>
    <w:p w:rsidR="00482115" w:rsidRPr="002E677C" w:rsidRDefault="00482115" w:rsidP="00482115">
      <w:pPr>
        <w:spacing w:after="120" w:line="240" w:lineRule="auto"/>
        <w:ind w:firstLine="0"/>
        <w:rPr>
          <w:rFonts w:ascii="Times New Roman" w:hAnsi="Times New Roman"/>
          <w:b/>
          <w:sz w:val="24"/>
          <w:szCs w:val="24"/>
        </w:rPr>
      </w:pPr>
    </w:p>
    <w:p w:rsidR="00482115" w:rsidRPr="002E677C" w:rsidRDefault="00482115" w:rsidP="00482115">
      <w:pPr>
        <w:spacing w:after="0" w:line="240" w:lineRule="auto"/>
        <w:ind w:left="924" w:firstLine="0"/>
        <w:jc w:val="center"/>
        <w:rPr>
          <w:rFonts w:ascii="Times New Roman" w:hAnsi="Times New Roman"/>
          <w:b/>
          <w:sz w:val="24"/>
          <w:szCs w:val="24"/>
        </w:rPr>
      </w:pPr>
      <w:r w:rsidRPr="002E677C">
        <w:rPr>
          <w:rFonts w:ascii="Times New Roman" w:hAnsi="Times New Roman"/>
          <w:b/>
          <w:sz w:val="24"/>
          <w:szCs w:val="24"/>
        </w:rPr>
        <w:t>Ход урока</w:t>
      </w:r>
    </w:p>
    <w:p w:rsidR="00482115" w:rsidRPr="002E677C" w:rsidRDefault="00482115" w:rsidP="00472CF7">
      <w:pPr>
        <w:spacing w:after="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1. Мотивация к коррекционной деятельности.</w:t>
      </w:r>
    </w:p>
    <w:p w:rsidR="00482115" w:rsidRPr="002E677C" w:rsidRDefault="00482115" w:rsidP="00472CF7">
      <w:pPr>
        <w:spacing w:before="0" w:after="0"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На доске пословица:</w:t>
      </w:r>
    </w:p>
    <w:p w:rsidR="003744A6" w:rsidRPr="002E677C" w:rsidRDefault="003744A6" w:rsidP="00472CF7">
      <w:pPr>
        <w:spacing w:before="0" w:after="0" w:line="276" w:lineRule="auto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 xml:space="preserve">ВСЯКИЙ ЧЕЛОВЕК В ДЕЛЕ ПОЗНАЁТСЯ. </w:t>
      </w:r>
      <w:r w:rsidR="00837D83">
        <w:rPr>
          <w:rFonts w:ascii="Times New Roman" w:hAnsi="Times New Roman"/>
          <w:b/>
          <w:i/>
          <w:sz w:val="24"/>
          <w:szCs w:val="24"/>
        </w:rPr>
        <w:t>(Слайд 2)</w:t>
      </w:r>
    </w:p>
    <w:p w:rsidR="003744A6" w:rsidRPr="002E677C" w:rsidRDefault="003744A6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2E677C">
        <w:rPr>
          <w:rFonts w:ascii="Times New Roman" w:hAnsi="Times New Roman"/>
          <w:sz w:val="24"/>
          <w:szCs w:val="24"/>
        </w:rPr>
        <w:t xml:space="preserve">Как эта поговорка может помочь нам на уроке? </w:t>
      </w:r>
      <w:proofErr w:type="gramStart"/>
      <w:r w:rsidRPr="002E677C">
        <w:rPr>
          <w:rFonts w:ascii="Times New Roman" w:hAnsi="Times New Roman"/>
          <w:sz w:val="24"/>
          <w:szCs w:val="24"/>
        </w:rPr>
        <w:t>(О том, какие мы ученики, будут судить по нашим результатам.</w:t>
      </w:r>
      <w:proofErr w:type="gramEnd"/>
      <w:r w:rsidRPr="002E677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E677C">
        <w:rPr>
          <w:rFonts w:ascii="Times New Roman" w:hAnsi="Times New Roman"/>
          <w:sz w:val="24"/>
          <w:szCs w:val="24"/>
        </w:rPr>
        <w:t>Человек всегда должен трудиться, чтобы получать хороший результат.)</w:t>
      </w:r>
      <w:proofErr w:type="gramEnd"/>
    </w:p>
    <w:p w:rsidR="003744A6" w:rsidRPr="00837D83" w:rsidRDefault="003744A6" w:rsidP="00472CF7">
      <w:pPr>
        <w:spacing w:before="0" w:after="0" w:line="276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- </w:t>
      </w:r>
      <w:r w:rsidR="00F855F1" w:rsidRPr="002E677C">
        <w:rPr>
          <w:rFonts w:ascii="Times New Roman" w:hAnsi="Times New Roman"/>
          <w:sz w:val="24"/>
          <w:szCs w:val="24"/>
        </w:rPr>
        <w:t>Верно.</w:t>
      </w:r>
      <w:r w:rsidR="00EA40A3" w:rsidRPr="002E677C">
        <w:rPr>
          <w:rFonts w:ascii="Times New Roman" w:hAnsi="Times New Roman"/>
          <w:sz w:val="24"/>
          <w:szCs w:val="24"/>
        </w:rPr>
        <w:t xml:space="preserve"> </w:t>
      </w:r>
      <w:r w:rsidRPr="002E677C">
        <w:rPr>
          <w:rFonts w:ascii="Times New Roman" w:hAnsi="Times New Roman"/>
          <w:sz w:val="24"/>
          <w:szCs w:val="24"/>
        </w:rPr>
        <w:t>Труд творит чудеса. Из начинающего ученика постепенно вы становитесь опытными учениками. Значит, какие качества настоящего ученика вы будете стараться проявлять на уроке? (Активность, терпение, честность)</w:t>
      </w:r>
      <w:r w:rsidR="00837D83">
        <w:rPr>
          <w:rFonts w:ascii="Times New Roman" w:hAnsi="Times New Roman"/>
          <w:sz w:val="24"/>
          <w:szCs w:val="24"/>
        </w:rPr>
        <w:t xml:space="preserve"> </w:t>
      </w:r>
      <w:r w:rsidR="00837D83" w:rsidRPr="00837D83">
        <w:rPr>
          <w:rFonts w:ascii="Times New Roman" w:hAnsi="Times New Roman"/>
          <w:b/>
          <w:i/>
          <w:sz w:val="24"/>
          <w:szCs w:val="24"/>
        </w:rPr>
        <w:t>(Слайд 2, анимация 1)</w:t>
      </w:r>
    </w:p>
    <w:p w:rsidR="003744A6" w:rsidRPr="002E677C" w:rsidRDefault="003744A6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- Желаю вам на уроке проявить эти качества в полной мере.</w:t>
      </w:r>
    </w:p>
    <w:p w:rsidR="00482115" w:rsidRPr="00837D83" w:rsidRDefault="00482115" w:rsidP="00472CF7">
      <w:pPr>
        <w:spacing w:before="0" w:after="0" w:line="276" w:lineRule="auto"/>
        <w:ind w:firstLine="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2E677C">
        <w:rPr>
          <w:rFonts w:ascii="Times New Roman" w:hAnsi="Times New Roman"/>
          <w:sz w:val="24"/>
          <w:szCs w:val="24"/>
          <w:lang w:eastAsia="ru-RU"/>
        </w:rPr>
        <w:t>− Какое</w:t>
      </w:r>
      <w:r w:rsidR="00EA40A3" w:rsidRPr="002E677C">
        <w:rPr>
          <w:rFonts w:ascii="Times New Roman" w:hAnsi="Times New Roman"/>
          <w:sz w:val="24"/>
          <w:szCs w:val="24"/>
          <w:lang w:eastAsia="ru-RU"/>
        </w:rPr>
        <w:t xml:space="preserve"> открытие мы сделали на прошлом уроке русского языка</w:t>
      </w:r>
      <w:r w:rsidRPr="002E677C">
        <w:rPr>
          <w:rFonts w:ascii="Times New Roman" w:hAnsi="Times New Roman"/>
          <w:sz w:val="24"/>
          <w:szCs w:val="24"/>
          <w:lang w:eastAsia="ru-RU"/>
        </w:rPr>
        <w:t>? Какое правило учились применят</w:t>
      </w:r>
      <w:r w:rsidR="00BD4B2C" w:rsidRPr="002E677C">
        <w:rPr>
          <w:rFonts w:ascii="Times New Roman" w:hAnsi="Times New Roman"/>
          <w:sz w:val="24"/>
          <w:szCs w:val="24"/>
          <w:lang w:eastAsia="ru-RU"/>
        </w:rPr>
        <w:t xml:space="preserve">ь? (Способы обозначения звука </w:t>
      </w:r>
      <w:r w:rsidR="00BD4B2C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BD4B2C"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="00BD4B2C" w:rsidRPr="002E677C">
        <w:rPr>
          <w:rFonts w:ascii="Times New Roman" w:hAnsi="Times New Roman"/>
          <w:sz w:val="24"/>
          <w:szCs w:val="24"/>
        </w:rPr>
        <w:t xml:space="preserve">’] </w:t>
      </w:r>
      <w:r w:rsidR="00BD4B2C" w:rsidRPr="002E677C">
        <w:rPr>
          <w:rFonts w:ascii="Times New Roman" w:hAnsi="Times New Roman"/>
          <w:sz w:val="24"/>
          <w:szCs w:val="24"/>
          <w:lang w:eastAsia="ru-RU"/>
        </w:rPr>
        <w:t>на письме</w:t>
      </w:r>
      <w:r w:rsidRPr="002E677C">
        <w:rPr>
          <w:rFonts w:ascii="Times New Roman" w:hAnsi="Times New Roman"/>
          <w:sz w:val="24"/>
          <w:szCs w:val="24"/>
          <w:lang w:eastAsia="ru-RU"/>
        </w:rPr>
        <w:t>.)</w:t>
      </w:r>
      <w:r w:rsidR="00837D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37D83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(Слайд 3)</w:t>
      </w:r>
    </w:p>
    <w:p w:rsidR="00482115" w:rsidRPr="002E677C" w:rsidRDefault="00482115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  <w:lang w:eastAsia="ru-RU"/>
        </w:rPr>
      </w:pPr>
      <w:r w:rsidRPr="002E677C">
        <w:rPr>
          <w:rFonts w:ascii="Times New Roman" w:hAnsi="Times New Roman"/>
          <w:sz w:val="24"/>
          <w:szCs w:val="24"/>
          <w:lang w:eastAsia="ru-RU"/>
        </w:rPr>
        <w:t>−</w:t>
      </w:r>
      <w:r w:rsidR="00BD4B2C" w:rsidRPr="002E677C">
        <w:rPr>
          <w:rFonts w:ascii="Times New Roman" w:hAnsi="Times New Roman"/>
          <w:sz w:val="24"/>
          <w:szCs w:val="24"/>
          <w:lang w:eastAsia="ru-RU"/>
        </w:rPr>
        <w:t xml:space="preserve"> Всё</w:t>
      </w:r>
      <w:r w:rsidRPr="002E677C">
        <w:rPr>
          <w:rFonts w:ascii="Times New Roman" w:hAnsi="Times New Roman"/>
          <w:sz w:val="24"/>
          <w:szCs w:val="24"/>
          <w:lang w:eastAsia="ru-RU"/>
        </w:rPr>
        <w:t xml:space="preserve"> ли у вас получалось?</w:t>
      </w:r>
    </w:p>
    <w:p w:rsidR="00482115" w:rsidRPr="00837D83" w:rsidRDefault="00482115" w:rsidP="00472CF7">
      <w:pPr>
        <w:spacing w:before="0" w:after="0" w:line="276" w:lineRule="auto"/>
        <w:ind w:firstLine="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2E677C">
        <w:rPr>
          <w:rFonts w:ascii="Times New Roman" w:hAnsi="Times New Roman"/>
          <w:sz w:val="24"/>
          <w:szCs w:val="24"/>
          <w:lang w:eastAsia="ru-RU"/>
        </w:rPr>
        <w:t xml:space="preserve">− Сегодня вы проверите, умеете ли вы сами </w:t>
      </w:r>
      <w:r w:rsidR="00BD4B2C" w:rsidRPr="002E677C">
        <w:rPr>
          <w:rFonts w:ascii="Times New Roman" w:hAnsi="Times New Roman"/>
          <w:sz w:val="24"/>
          <w:szCs w:val="24"/>
          <w:lang w:eastAsia="ru-RU"/>
        </w:rPr>
        <w:t>применять это правило</w:t>
      </w:r>
      <w:r w:rsidRPr="002E677C">
        <w:rPr>
          <w:rFonts w:ascii="Times New Roman" w:hAnsi="Times New Roman"/>
          <w:sz w:val="24"/>
          <w:szCs w:val="24"/>
          <w:lang w:eastAsia="ru-RU"/>
        </w:rPr>
        <w:t>.</w:t>
      </w:r>
      <w:r w:rsidR="00837D8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837D83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</w:t>
      </w:r>
      <w:r w:rsidR="00837D83">
        <w:rPr>
          <w:rFonts w:ascii="Times New Roman" w:hAnsi="Times New Roman"/>
          <w:b/>
          <w:i/>
          <w:sz w:val="24"/>
          <w:szCs w:val="24"/>
          <w:lang w:eastAsia="ru-RU"/>
        </w:rPr>
        <w:t>лайд 4)</w:t>
      </w:r>
    </w:p>
    <w:p w:rsidR="00BD4B2C" w:rsidRPr="002E677C" w:rsidRDefault="00BD4B2C" w:rsidP="00472CF7">
      <w:pPr>
        <w:spacing w:before="0" w:after="0" w:line="276" w:lineRule="auto"/>
        <w:ind w:firstLine="0"/>
        <w:jc w:val="left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2.</w:t>
      </w:r>
      <w:r w:rsidR="00E37631" w:rsidRPr="002E677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E677C">
        <w:rPr>
          <w:rFonts w:ascii="Times New Roman" w:hAnsi="Times New Roman"/>
          <w:b/>
          <w:i/>
          <w:sz w:val="24"/>
          <w:szCs w:val="24"/>
        </w:rPr>
        <w:t>Актуализация знаний и фиксация затруднения в индивидуальной деятельности.</w:t>
      </w:r>
    </w:p>
    <w:p w:rsidR="00BD4B2C" w:rsidRPr="00837D83" w:rsidRDefault="00EA40A3" w:rsidP="00837D83">
      <w:pPr>
        <w:spacing w:before="0" w:after="0" w:line="276" w:lineRule="auto"/>
        <w:ind w:firstLine="0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2E677C">
        <w:rPr>
          <w:rFonts w:ascii="Times New Roman" w:hAnsi="Times New Roman"/>
          <w:sz w:val="24"/>
          <w:szCs w:val="24"/>
        </w:rPr>
        <w:t xml:space="preserve">1)  </w:t>
      </w:r>
      <w:r w:rsidR="00BD4B2C" w:rsidRPr="002E677C">
        <w:rPr>
          <w:rFonts w:ascii="Times New Roman" w:hAnsi="Times New Roman"/>
          <w:sz w:val="24"/>
          <w:szCs w:val="24"/>
        </w:rPr>
        <w:t xml:space="preserve">- Начнём с минутки чистописания. </w:t>
      </w:r>
      <w:r w:rsidR="008450AE" w:rsidRPr="002E677C">
        <w:rPr>
          <w:rFonts w:ascii="Times New Roman" w:hAnsi="Times New Roman"/>
          <w:sz w:val="24"/>
          <w:szCs w:val="24"/>
        </w:rPr>
        <w:t xml:space="preserve">Вспомним правильное написание трёх строчных букв: е, ё, </w:t>
      </w:r>
      <w:proofErr w:type="spellStart"/>
      <w:r w:rsidR="008450AE"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="008450AE" w:rsidRPr="002E677C">
        <w:rPr>
          <w:rFonts w:ascii="Times New Roman" w:hAnsi="Times New Roman"/>
          <w:sz w:val="24"/>
          <w:szCs w:val="24"/>
        </w:rPr>
        <w:t>.</w:t>
      </w:r>
      <w:r w:rsidR="00837D83">
        <w:rPr>
          <w:rFonts w:ascii="Times New Roman" w:hAnsi="Times New Roman"/>
          <w:sz w:val="24"/>
          <w:szCs w:val="24"/>
        </w:rPr>
        <w:t xml:space="preserve"> </w:t>
      </w:r>
      <w:r w:rsidR="00837D83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</w:t>
      </w:r>
      <w:r w:rsidR="00837D83">
        <w:rPr>
          <w:rFonts w:ascii="Times New Roman" w:hAnsi="Times New Roman"/>
          <w:b/>
          <w:i/>
          <w:sz w:val="24"/>
          <w:szCs w:val="24"/>
          <w:lang w:eastAsia="ru-RU"/>
        </w:rPr>
        <w:t>лайд 4, анимация 1</w:t>
      </w:r>
      <w:r w:rsidR="00837D83" w:rsidRPr="00837D83">
        <w:rPr>
          <w:rFonts w:ascii="Times New Roman" w:hAnsi="Times New Roman"/>
          <w:b/>
          <w:i/>
          <w:sz w:val="24"/>
          <w:szCs w:val="24"/>
          <w:lang w:eastAsia="ru-RU"/>
        </w:rPr>
        <w:t>)</w:t>
      </w:r>
    </w:p>
    <w:p w:rsidR="008450AE" w:rsidRPr="002E677C" w:rsidRDefault="008450AE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- Как вы думаете, почему именно эти буквы я взяла для чистописания? А какая из них может быть лишней?</w:t>
      </w:r>
    </w:p>
    <w:p w:rsidR="00EA40A3" w:rsidRPr="002E677C" w:rsidRDefault="00EA40A3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2) – А теперь посмотрите на доску. </w:t>
      </w:r>
      <w:r w:rsidR="00837D83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</w:t>
      </w:r>
      <w:r w:rsidR="00837D83">
        <w:rPr>
          <w:rFonts w:ascii="Times New Roman" w:hAnsi="Times New Roman"/>
          <w:b/>
          <w:i/>
          <w:sz w:val="24"/>
          <w:szCs w:val="24"/>
          <w:lang w:eastAsia="ru-RU"/>
        </w:rPr>
        <w:t xml:space="preserve">лайд 5) </w:t>
      </w:r>
      <w:r w:rsidRPr="002E677C">
        <w:rPr>
          <w:rFonts w:ascii="Times New Roman" w:hAnsi="Times New Roman"/>
          <w:sz w:val="24"/>
          <w:szCs w:val="24"/>
        </w:rPr>
        <w:t>Вам нужно распределить слова в 2 группы в зависимости от способа обозначения в них звука [</w:t>
      </w:r>
      <w:proofErr w:type="spellStart"/>
      <w:r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Pr="002E677C">
        <w:rPr>
          <w:rFonts w:ascii="Times New Roman" w:hAnsi="Times New Roman"/>
          <w:sz w:val="24"/>
          <w:szCs w:val="24"/>
        </w:rPr>
        <w:t>’]. Внимание: не попадитесь в ловушку!</w:t>
      </w:r>
    </w:p>
    <w:p w:rsidR="00EA40A3" w:rsidRPr="002E677C" w:rsidRDefault="00EA40A3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На доске слова: Енот, ручей, змейка, играю, Яша, Лена, чайка, твоя, стёкла. ( По цепочке выходят к доске и объясняют)</w:t>
      </w:r>
    </w:p>
    <w:p w:rsidR="00BD4B2C" w:rsidRPr="002E677C" w:rsidRDefault="008450AE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 </w:t>
      </w:r>
      <w:r w:rsidR="00EA40A3" w:rsidRPr="002E677C">
        <w:rPr>
          <w:rFonts w:ascii="Times New Roman" w:hAnsi="Times New Roman"/>
          <w:sz w:val="24"/>
          <w:szCs w:val="24"/>
        </w:rPr>
        <w:t xml:space="preserve">3) </w:t>
      </w:r>
      <w:r w:rsidR="00472CF7" w:rsidRPr="002E677C">
        <w:rPr>
          <w:rFonts w:ascii="Times New Roman" w:hAnsi="Times New Roman"/>
          <w:sz w:val="24"/>
          <w:szCs w:val="24"/>
        </w:rPr>
        <w:t xml:space="preserve">– Следующее задание. Возьмите белую карточку. Прочитайте слова, записанные значками звуков. Выберите те, которые подходят к эталону «Способы обозначения </w:t>
      </w:r>
      <w:r w:rsidR="00472CF7" w:rsidRPr="002E677C">
        <w:rPr>
          <w:rFonts w:ascii="Times New Roman" w:hAnsi="Times New Roman"/>
          <w:sz w:val="24"/>
          <w:szCs w:val="24"/>
          <w:lang w:eastAsia="ru-RU"/>
        </w:rPr>
        <w:t xml:space="preserve">звука </w:t>
      </w:r>
      <w:r w:rsidR="00472CF7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472CF7"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="00472CF7" w:rsidRPr="002E677C">
        <w:rPr>
          <w:rFonts w:ascii="Times New Roman" w:hAnsi="Times New Roman"/>
          <w:sz w:val="24"/>
          <w:szCs w:val="24"/>
        </w:rPr>
        <w:t>’] буквами», запишите их в тетрадь буквами, пользуясь алгоритмом.</w:t>
      </w:r>
    </w:p>
    <w:p w:rsidR="00E37631" w:rsidRPr="002E677C" w:rsidRDefault="00E37631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На карточке слова:</w:t>
      </w:r>
      <w:r w:rsidR="00F855F1" w:rsidRPr="002E677C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="00F855F1" w:rsidRPr="002E677C">
        <w:rPr>
          <w:rFonts w:ascii="Times New Roman" w:hAnsi="Times New Roman"/>
          <w:sz w:val="24"/>
          <w:szCs w:val="24"/>
        </w:rPr>
        <w:t>й’асный</w:t>
      </w:r>
      <w:proofErr w:type="spellEnd"/>
      <w:r w:rsidR="00472CF7" w:rsidRPr="002E677C">
        <w:rPr>
          <w:rFonts w:ascii="Times New Roman" w:hAnsi="Times New Roman"/>
          <w:sz w:val="24"/>
          <w:szCs w:val="24"/>
        </w:rPr>
        <w:t>’</w:t>
      </w:r>
      <w:r w:rsidR="00F855F1" w:rsidRPr="002E677C">
        <w:rPr>
          <w:rFonts w:ascii="Times New Roman" w:hAnsi="Times New Roman"/>
          <w:sz w:val="24"/>
          <w:szCs w:val="24"/>
        </w:rPr>
        <w:t>]</w:t>
      </w:r>
      <w:r w:rsidRPr="002E677C">
        <w:rPr>
          <w:rFonts w:ascii="Times New Roman" w:hAnsi="Times New Roman"/>
          <w:sz w:val="24"/>
          <w:szCs w:val="24"/>
        </w:rPr>
        <w:t xml:space="preserve">, </w:t>
      </w:r>
      <w:r w:rsidR="00F855F1" w:rsidRPr="002E677C">
        <w:rPr>
          <w:rFonts w:ascii="Times New Roman" w:hAnsi="Times New Roman"/>
          <w:sz w:val="24"/>
          <w:szCs w:val="24"/>
        </w:rPr>
        <w:t>[май’]</w:t>
      </w:r>
      <w:r w:rsidRPr="002E677C">
        <w:rPr>
          <w:rFonts w:ascii="Times New Roman" w:hAnsi="Times New Roman"/>
          <w:sz w:val="24"/>
          <w:szCs w:val="24"/>
        </w:rPr>
        <w:t xml:space="preserve">, </w:t>
      </w:r>
      <w:r w:rsidR="00F855F1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F855F1" w:rsidRPr="002E677C">
        <w:rPr>
          <w:rFonts w:ascii="Times New Roman" w:hAnsi="Times New Roman"/>
          <w:sz w:val="24"/>
          <w:szCs w:val="24"/>
        </w:rPr>
        <w:t>п’эн</w:t>
      </w:r>
      <w:proofErr w:type="spellEnd"/>
      <w:r w:rsidR="00F855F1" w:rsidRPr="002E677C">
        <w:rPr>
          <w:rFonts w:ascii="Times New Roman" w:hAnsi="Times New Roman"/>
          <w:sz w:val="24"/>
          <w:szCs w:val="24"/>
        </w:rPr>
        <w:t>’]</w:t>
      </w:r>
      <w:r w:rsidRPr="002E677C">
        <w:rPr>
          <w:rFonts w:ascii="Times New Roman" w:hAnsi="Times New Roman"/>
          <w:sz w:val="24"/>
          <w:szCs w:val="24"/>
        </w:rPr>
        <w:t xml:space="preserve">, </w:t>
      </w:r>
      <w:r w:rsidR="00F855F1" w:rsidRPr="002E677C">
        <w:rPr>
          <w:rFonts w:ascii="Times New Roman" w:hAnsi="Times New Roman"/>
          <w:sz w:val="24"/>
          <w:szCs w:val="24"/>
        </w:rPr>
        <w:t>[</w:t>
      </w:r>
      <w:proofErr w:type="spellStart"/>
      <w:proofErr w:type="gramStart"/>
      <w:r w:rsidR="00F855F1" w:rsidRPr="002E677C">
        <w:rPr>
          <w:rFonts w:ascii="Times New Roman" w:hAnsi="Times New Roman"/>
          <w:sz w:val="24"/>
          <w:szCs w:val="24"/>
        </w:rPr>
        <w:t>зай’ка</w:t>
      </w:r>
      <w:proofErr w:type="spellEnd"/>
      <w:proofErr w:type="gramEnd"/>
      <w:r w:rsidR="00F855F1" w:rsidRPr="002E677C">
        <w:rPr>
          <w:rFonts w:ascii="Times New Roman" w:hAnsi="Times New Roman"/>
          <w:sz w:val="24"/>
          <w:szCs w:val="24"/>
        </w:rPr>
        <w:t>]</w:t>
      </w:r>
      <w:r w:rsidRPr="002E677C">
        <w:rPr>
          <w:rFonts w:ascii="Times New Roman" w:hAnsi="Times New Roman"/>
          <w:sz w:val="24"/>
          <w:szCs w:val="24"/>
        </w:rPr>
        <w:t xml:space="preserve">, </w:t>
      </w:r>
      <w:r w:rsidR="00F855F1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F855F1" w:rsidRPr="002E677C">
        <w:rPr>
          <w:rFonts w:ascii="Times New Roman" w:hAnsi="Times New Roman"/>
          <w:sz w:val="24"/>
          <w:szCs w:val="24"/>
        </w:rPr>
        <w:t>вой’ут</w:t>
      </w:r>
      <w:proofErr w:type="spellEnd"/>
      <w:r w:rsidR="00F855F1" w:rsidRPr="002E677C">
        <w:rPr>
          <w:rFonts w:ascii="Times New Roman" w:hAnsi="Times New Roman"/>
          <w:sz w:val="24"/>
          <w:szCs w:val="24"/>
        </w:rPr>
        <w:t>]</w:t>
      </w:r>
      <w:r w:rsidRPr="002E677C">
        <w:rPr>
          <w:rFonts w:ascii="Times New Roman" w:hAnsi="Times New Roman"/>
          <w:sz w:val="24"/>
          <w:szCs w:val="24"/>
        </w:rPr>
        <w:t xml:space="preserve">, </w:t>
      </w:r>
      <w:r w:rsidR="00F855F1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F855F1" w:rsidRPr="002E677C">
        <w:rPr>
          <w:rFonts w:ascii="Times New Roman" w:hAnsi="Times New Roman"/>
          <w:sz w:val="24"/>
          <w:szCs w:val="24"/>
        </w:rPr>
        <w:t>пл’онка</w:t>
      </w:r>
      <w:proofErr w:type="spellEnd"/>
      <w:r w:rsidR="00F855F1" w:rsidRPr="002E677C">
        <w:rPr>
          <w:rFonts w:ascii="Times New Roman" w:hAnsi="Times New Roman"/>
          <w:sz w:val="24"/>
          <w:szCs w:val="24"/>
        </w:rPr>
        <w:t>]</w:t>
      </w:r>
      <w:r w:rsidRPr="002E677C">
        <w:rPr>
          <w:rFonts w:ascii="Times New Roman" w:hAnsi="Times New Roman"/>
          <w:sz w:val="24"/>
          <w:szCs w:val="24"/>
        </w:rPr>
        <w:t>.</w:t>
      </w:r>
    </w:p>
    <w:p w:rsidR="00EE0E64" w:rsidRPr="002E677C" w:rsidRDefault="00472CF7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(</w:t>
      </w:r>
      <w:r w:rsidR="00EE0E64" w:rsidRPr="002E677C">
        <w:rPr>
          <w:rFonts w:ascii="Times New Roman" w:hAnsi="Times New Roman"/>
          <w:sz w:val="24"/>
          <w:szCs w:val="24"/>
        </w:rPr>
        <w:t>По цепочке</w:t>
      </w:r>
      <w:r w:rsidR="00741192" w:rsidRPr="002E677C">
        <w:rPr>
          <w:rFonts w:ascii="Times New Roman" w:hAnsi="Times New Roman"/>
          <w:sz w:val="24"/>
          <w:szCs w:val="24"/>
        </w:rPr>
        <w:t xml:space="preserve"> учащие</w:t>
      </w:r>
      <w:r w:rsidR="00EE0E64" w:rsidRPr="002E677C">
        <w:rPr>
          <w:rFonts w:ascii="Times New Roman" w:hAnsi="Times New Roman"/>
          <w:sz w:val="24"/>
          <w:szCs w:val="24"/>
        </w:rPr>
        <w:t>с</w:t>
      </w:r>
      <w:r w:rsidR="00741192" w:rsidRPr="002E677C">
        <w:rPr>
          <w:rFonts w:ascii="Times New Roman" w:hAnsi="Times New Roman"/>
          <w:sz w:val="24"/>
          <w:szCs w:val="24"/>
        </w:rPr>
        <w:t>я выполняю</w:t>
      </w:r>
      <w:r w:rsidR="00EE0E64" w:rsidRPr="002E677C">
        <w:rPr>
          <w:rFonts w:ascii="Times New Roman" w:hAnsi="Times New Roman"/>
          <w:sz w:val="24"/>
          <w:szCs w:val="24"/>
        </w:rPr>
        <w:t>т задание на доске, остальные в тетрадях.</w:t>
      </w:r>
      <w:r w:rsidRPr="002E677C">
        <w:rPr>
          <w:rFonts w:ascii="Times New Roman" w:hAnsi="Times New Roman"/>
          <w:sz w:val="24"/>
          <w:szCs w:val="24"/>
        </w:rPr>
        <w:t>)</w:t>
      </w:r>
    </w:p>
    <w:p w:rsidR="00E37631" w:rsidRPr="002E677C" w:rsidRDefault="00E37631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− Что вы сейчас повторили? </w:t>
      </w:r>
    </w:p>
    <w:p w:rsidR="00E37631" w:rsidRPr="002E677C" w:rsidRDefault="00E37631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Для чего мы это повторили? (Чтобы использовать эти знания в самостоятельной работе)</w:t>
      </w:r>
    </w:p>
    <w:p w:rsidR="00E37631" w:rsidRPr="002E677C" w:rsidRDefault="00E37631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Что будете делать дальше? (Выполнять самостоятельную работу.)</w:t>
      </w:r>
    </w:p>
    <w:p w:rsidR="00CE1B22" w:rsidRPr="002E677C" w:rsidRDefault="00E37631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С какой целью? (Мы должны проверить, научились ли мы применять правило, чтобы понять, что мы умеем делать, а над чем ещё нужно поработать.)</w:t>
      </w:r>
    </w:p>
    <w:p w:rsidR="001536C4" w:rsidRPr="002E677C" w:rsidRDefault="002E65C2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4) </w:t>
      </w:r>
      <w:r w:rsidR="00CE1B22" w:rsidRPr="002E677C">
        <w:rPr>
          <w:rFonts w:ascii="Times New Roman" w:hAnsi="Times New Roman"/>
          <w:sz w:val="24"/>
          <w:szCs w:val="24"/>
        </w:rPr>
        <w:t>Дети</w:t>
      </w:r>
      <w:r w:rsidR="001536C4" w:rsidRPr="002E677C">
        <w:rPr>
          <w:rFonts w:ascii="Times New Roman" w:hAnsi="Times New Roman"/>
          <w:sz w:val="24"/>
          <w:szCs w:val="24"/>
        </w:rPr>
        <w:t xml:space="preserve"> берут оранжевые</w:t>
      </w:r>
      <w:r w:rsidR="00E37631" w:rsidRPr="002E677C">
        <w:rPr>
          <w:rFonts w:ascii="Times New Roman" w:hAnsi="Times New Roman"/>
          <w:sz w:val="24"/>
          <w:szCs w:val="24"/>
        </w:rPr>
        <w:t xml:space="preserve"> карточки с самостоятельной работой </w:t>
      </w:r>
      <w:r w:rsidR="00E37631" w:rsidRPr="002E677C">
        <w:rPr>
          <w:rFonts w:ascii="Times New Roman" w:hAnsi="Times New Roman"/>
          <w:i/>
          <w:sz w:val="24"/>
          <w:szCs w:val="24"/>
        </w:rPr>
        <w:t>№</w:t>
      </w:r>
      <w:r w:rsidR="00E37631" w:rsidRPr="002E677C">
        <w:rPr>
          <w:rFonts w:ascii="Times New Roman" w:hAnsi="Times New Roman"/>
          <w:sz w:val="24"/>
          <w:szCs w:val="24"/>
        </w:rPr>
        <w:t xml:space="preserve"> 1.</w:t>
      </w:r>
    </w:p>
    <w:p w:rsidR="00CE1B22" w:rsidRPr="002E677C" w:rsidRDefault="00FE6FD9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noProof/>
          <w:sz w:val="24"/>
          <w:szCs w:val="24"/>
          <w:lang w:eastAsia="ru-RU"/>
        </w:rPr>
        <w:pict>
          <v:rect id="_x0000_s1026" style="position:absolute;left:0;text-align:left;margin-left:7.3pt;margin-top:14.7pt;width:513.75pt;height:143.1pt;z-index:251658240" filled="f"/>
        </w:pict>
      </w:r>
    </w:p>
    <w:p w:rsidR="00CE1B22" w:rsidRPr="002E677C" w:rsidRDefault="00CE1B22" w:rsidP="00CE1B22">
      <w:pPr>
        <w:spacing w:before="0" w:after="0" w:line="276" w:lineRule="auto"/>
        <w:ind w:firstLine="0"/>
        <w:jc w:val="center"/>
        <w:rPr>
          <w:rFonts w:ascii="Times New Roman" w:hAnsi="Times New Roman"/>
          <w:i/>
          <w:sz w:val="24"/>
          <w:szCs w:val="24"/>
        </w:rPr>
      </w:pPr>
      <w:r w:rsidRPr="002E677C">
        <w:rPr>
          <w:rFonts w:ascii="Times New Roman" w:hAnsi="Times New Roman"/>
          <w:i/>
          <w:sz w:val="24"/>
          <w:szCs w:val="24"/>
        </w:rPr>
        <w:t>Самостоятельная работа № 1</w:t>
      </w:r>
    </w:p>
    <w:p w:rsidR="00CE1B22" w:rsidRPr="002E677C" w:rsidRDefault="00CE1B22" w:rsidP="00CE1B22">
      <w:pPr>
        <w:pStyle w:val="a4"/>
        <w:numPr>
          <w:ilvl w:val="0"/>
          <w:numId w:val="1"/>
        </w:numPr>
        <w:spacing w:before="0" w:after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Прочитай предложение. Подчеркни буквы, в которых спрятался звук [</w:t>
      </w:r>
      <w:proofErr w:type="spellStart"/>
      <w:r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Pr="002E677C">
        <w:rPr>
          <w:rFonts w:ascii="Times New Roman" w:hAnsi="Times New Roman"/>
          <w:sz w:val="24"/>
          <w:szCs w:val="24"/>
        </w:rPr>
        <w:t>’].</w:t>
      </w:r>
    </w:p>
    <w:p w:rsidR="00CE1B22" w:rsidRPr="002E677C" w:rsidRDefault="00771DD3" w:rsidP="00771DD3">
      <w:pPr>
        <w:spacing w:before="0" w:after="0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</w:t>
      </w:r>
      <w:r w:rsidR="00CE1B22" w:rsidRPr="002E677C">
        <w:rPr>
          <w:rFonts w:ascii="Arial" w:hAnsi="Arial" w:cs="Arial"/>
          <w:sz w:val="24"/>
          <w:szCs w:val="24"/>
        </w:rPr>
        <w:t>Я люблю свою кошку Юльку.</w:t>
      </w:r>
    </w:p>
    <w:p w:rsidR="00CE1B22" w:rsidRPr="002E677C" w:rsidRDefault="00CE1B22" w:rsidP="00CE1B22">
      <w:pPr>
        <w:pStyle w:val="a4"/>
        <w:numPr>
          <w:ilvl w:val="0"/>
          <w:numId w:val="1"/>
        </w:numPr>
        <w:spacing w:before="0" w:after="0" w:line="276" w:lineRule="auto"/>
        <w:rPr>
          <w:rFonts w:ascii="Arial" w:hAnsi="Arial" w:cs="Arial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Запиши слова буквами. Рассуждай и подчёркивай буквы, которыми обозначаешь звук [</w:t>
      </w:r>
      <w:proofErr w:type="spellStart"/>
      <w:r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Pr="002E677C">
        <w:rPr>
          <w:rFonts w:ascii="Times New Roman" w:hAnsi="Times New Roman"/>
          <w:sz w:val="24"/>
          <w:szCs w:val="24"/>
        </w:rPr>
        <w:t>’].</w:t>
      </w:r>
    </w:p>
    <w:p w:rsidR="00771DD3" w:rsidRPr="002E677C" w:rsidRDefault="00771DD3" w:rsidP="00771DD3">
      <w:pPr>
        <w:spacing w:before="0" w:after="0" w:line="276" w:lineRule="auto"/>
        <w:ind w:left="360"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>[</w:t>
      </w:r>
      <w:proofErr w:type="spellStart"/>
      <w:r w:rsidRPr="002E677C">
        <w:rPr>
          <w:rFonts w:ascii="Arial" w:hAnsi="Arial" w:cs="Arial"/>
          <w:sz w:val="24"/>
          <w:szCs w:val="24"/>
        </w:rPr>
        <w:t>й’ама</w:t>
      </w:r>
      <w:proofErr w:type="spellEnd"/>
      <w:r w:rsidRPr="002E677C">
        <w:rPr>
          <w:rFonts w:ascii="Arial" w:hAnsi="Arial" w:cs="Arial"/>
          <w:sz w:val="24"/>
          <w:szCs w:val="24"/>
        </w:rPr>
        <w:t xml:space="preserve">]                    </w:t>
      </w:r>
    </w:p>
    <w:p w:rsidR="00771DD3" w:rsidRPr="002E677C" w:rsidRDefault="00771DD3" w:rsidP="00771DD3">
      <w:pPr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[</w:t>
      </w:r>
      <w:proofErr w:type="spellStart"/>
      <w:proofErr w:type="gramStart"/>
      <w:r w:rsidRPr="002E677C">
        <w:rPr>
          <w:rFonts w:ascii="Arial" w:hAnsi="Arial" w:cs="Arial"/>
          <w:sz w:val="24"/>
          <w:szCs w:val="24"/>
        </w:rPr>
        <w:t>май’ка</w:t>
      </w:r>
      <w:proofErr w:type="spellEnd"/>
      <w:proofErr w:type="gramEnd"/>
      <w:r w:rsidRPr="002E677C">
        <w:rPr>
          <w:rFonts w:ascii="Arial" w:hAnsi="Arial" w:cs="Arial"/>
          <w:sz w:val="24"/>
          <w:szCs w:val="24"/>
        </w:rPr>
        <w:t xml:space="preserve">]    </w:t>
      </w:r>
    </w:p>
    <w:p w:rsidR="00771DD3" w:rsidRPr="002E677C" w:rsidRDefault="00771DD3" w:rsidP="00771DD3">
      <w:pPr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[</w:t>
      </w:r>
      <w:proofErr w:type="spellStart"/>
      <w:r w:rsidRPr="002E677C">
        <w:rPr>
          <w:rFonts w:ascii="Arial" w:hAnsi="Arial" w:cs="Arial"/>
          <w:sz w:val="24"/>
          <w:szCs w:val="24"/>
        </w:rPr>
        <w:t>ной’ут</w:t>
      </w:r>
      <w:proofErr w:type="spellEnd"/>
      <w:r w:rsidRPr="002E677C">
        <w:rPr>
          <w:rFonts w:ascii="Arial" w:hAnsi="Arial" w:cs="Arial"/>
          <w:sz w:val="24"/>
          <w:szCs w:val="24"/>
        </w:rPr>
        <w:t>]</w:t>
      </w:r>
    </w:p>
    <w:p w:rsidR="00771DD3" w:rsidRPr="002E677C" w:rsidRDefault="00771DD3" w:rsidP="00771DD3">
      <w:pPr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lastRenderedPageBreak/>
        <w:t xml:space="preserve">     [</w:t>
      </w:r>
      <w:proofErr w:type="spellStart"/>
      <w:r w:rsidRPr="002E677C">
        <w:rPr>
          <w:rFonts w:ascii="Arial" w:hAnsi="Arial" w:cs="Arial"/>
          <w:sz w:val="24"/>
          <w:szCs w:val="24"/>
        </w:rPr>
        <w:t>п’эй</w:t>
      </w:r>
      <w:proofErr w:type="spellEnd"/>
      <w:r w:rsidRPr="002E677C">
        <w:rPr>
          <w:rFonts w:ascii="Arial" w:hAnsi="Arial" w:cs="Arial"/>
          <w:sz w:val="24"/>
          <w:szCs w:val="24"/>
        </w:rPr>
        <w:t>’]</w:t>
      </w:r>
    </w:p>
    <w:p w:rsidR="00FE7800" w:rsidRPr="002E677C" w:rsidRDefault="00FE7800" w:rsidP="00771DD3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Что теперь вы должны сделать? (Мы должны её проверить по образцу.)</w:t>
      </w:r>
    </w:p>
    <w:p w:rsidR="00771DD3" w:rsidRPr="002E677C" w:rsidRDefault="00771DD3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- Как будете это делать? (Рассказывают алгоритм проверки по образцу)</w:t>
      </w:r>
    </w:p>
    <w:p w:rsidR="00FE7800" w:rsidRPr="002E677C" w:rsidRDefault="00771DD3" w:rsidP="00472CF7">
      <w:pPr>
        <w:spacing w:before="0" w:after="0" w:line="276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- На столах у вас зелёная карточка – образец. Проверяйте.</w:t>
      </w:r>
    </w:p>
    <w:p w:rsidR="002E65C2" w:rsidRPr="002E677C" w:rsidRDefault="002E65C2" w:rsidP="002E65C2">
      <w:pPr>
        <w:pStyle w:val="a5"/>
        <w:tabs>
          <w:tab w:val="clear" w:pos="4677"/>
          <w:tab w:val="clear" w:pos="9355"/>
          <w:tab w:val="left" w:pos="6180"/>
        </w:tabs>
        <w:jc w:val="both"/>
        <w:rPr>
          <w:b/>
          <w:i/>
        </w:rPr>
      </w:pPr>
      <w:r w:rsidRPr="002E677C">
        <w:rPr>
          <w:b/>
          <w:i/>
        </w:rPr>
        <w:t>3.</w:t>
      </w:r>
      <w:r w:rsidRPr="002E677C">
        <w:t xml:space="preserve"> </w:t>
      </w:r>
      <w:r w:rsidRPr="002E677C">
        <w:rPr>
          <w:b/>
          <w:i/>
        </w:rPr>
        <w:t>Локализация индивидуальных затруднений.</w:t>
      </w:r>
      <w:r w:rsidR="00B43456">
        <w:rPr>
          <w:b/>
          <w:i/>
        </w:rPr>
        <w:t xml:space="preserve"> </w:t>
      </w:r>
      <w:r w:rsidR="00B43456" w:rsidRPr="00837D83">
        <w:rPr>
          <w:b/>
          <w:i/>
        </w:rPr>
        <w:t>(С</w:t>
      </w:r>
      <w:r w:rsidR="00B43456">
        <w:rPr>
          <w:b/>
          <w:i/>
        </w:rPr>
        <w:t>лайды 6, 7)</w:t>
      </w:r>
    </w:p>
    <w:p w:rsidR="002E65C2" w:rsidRPr="002E677C" w:rsidRDefault="002E65C2" w:rsidP="002E65C2">
      <w:pPr>
        <w:numPr>
          <w:ilvl w:val="0"/>
          <w:numId w:val="3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Какое правило использовали при выполнении задания </w:t>
      </w:r>
      <w:r w:rsidRPr="002E677C">
        <w:rPr>
          <w:rFonts w:ascii="Times New Roman" w:hAnsi="Times New Roman"/>
          <w:i/>
          <w:sz w:val="24"/>
          <w:szCs w:val="24"/>
        </w:rPr>
        <w:t>№</w:t>
      </w:r>
      <w:r w:rsidRPr="002E677C">
        <w:rPr>
          <w:rFonts w:ascii="Times New Roman" w:hAnsi="Times New Roman"/>
          <w:sz w:val="24"/>
          <w:szCs w:val="24"/>
        </w:rPr>
        <w:t xml:space="preserve"> 1?</w:t>
      </w:r>
    </w:p>
    <w:p w:rsidR="002E65C2" w:rsidRPr="002E677C" w:rsidRDefault="002E65C2" w:rsidP="002E65C2">
      <w:pPr>
        <w:numPr>
          <w:ilvl w:val="0"/>
          <w:numId w:val="3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В каком месте допустили ошибку? Подчеркните.</w:t>
      </w:r>
    </w:p>
    <w:p w:rsidR="002E65C2" w:rsidRPr="002E677C" w:rsidRDefault="002E65C2" w:rsidP="002E65C2">
      <w:pPr>
        <w:numPr>
          <w:ilvl w:val="0"/>
          <w:numId w:val="3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Какое правило использовали при выполнении задания </w:t>
      </w:r>
      <w:r w:rsidRPr="002E677C">
        <w:rPr>
          <w:rFonts w:ascii="Times New Roman" w:hAnsi="Times New Roman"/>
          <w:i/>
          <w:sz w:val="24"/>
          <w:szCs w:val="24"/>
        </w:rPr>
        <w:t>№</w:t>
      </w:r>
      <w:r w:rsidRPr="002E677C">
        <w:rPr>
          <w:rFonts w:ascii="Times New Roman" w:hAnsi="Times New Roman"/>
          <w:sz w:val="24"/>
          <w:szCs w:val="24"/>
        </w:rPr>
        <w:t xml:space="preserve"> 2?</w:t>
      </w:r>
    </w:p>
    <w:p w:rsidR="002E65C2" w:rsidRPr="002E677C" w:rsidRDefault="002E65C2" w:rsidP="002E65C2">
      <w:pPr>
        <w:numPr>
          <w:ilvl w:val="0"/>
          <w:numId w:val="3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В каком месте допустили ошибку? Подчеркните.</w:t>
      </w:r>
    </w:p>
    <w:p w:rsidR="002E65C2" w:rsidRPr="002E677C" w:rsidRDefault="002E65C2" w:rsidP="0068341A">
      <w:pPr>
        <w:numPr>
          <w:ilvl w:val="0"/>
          <w:numId w:val="2"/>
        </w:numPr>
        <w:spacing w:before="0" w:after="0" w:line="276" w:lineRule="auto"/>
        <w:ind w:right="96"/>
        <w:rPr>
          <w:rFonts w:ascii="Times New Roman" w:hAnsi="Times New Roman"/>
          <w:iCs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Какой вывод могут сделать те, кто выяснил, что все задания выполнены и оформлены правильно? (У нас нет затруднений.)</w:t>
      </w:r>
    </w:p>
    <w:p w:rsidR="0068341A" w:rsidRPr="002E677C" w:rsidRDefault="0068341A" w:rsidP="0068341A">
      <w:pPr>
        <w:tabs>
          <w:tab w:val="left" w:pos="360"/>
        </w:tabs>
        <w:spacing w:before="0" w:after="0" w:line="276" w:lineRule="auto"/>
        <w:ind w:right="96" w:firstLine="0"/>
        <w:rPr>
          <w:rFonts w:ascii="Times New Roman" w:hAnsi="Times New Roman"/>
          <w:i/>
          <w:sz w:val="24"/>
          <w:szCs w:val="24"/>
        </w:rPr>
      </w:pPr>
      <w:r w:rsidRPr="002E677C">
        <w:rPr>
          <w:rFonts w:ascii="Times New Roman" w:hAnsi="Times New Roman"/>
          <w:b/>
          <w:bCs/>
          <w:i/>
          <w:sz w:val="24"/>
          <w:szCs w:val="24"/>
        </w:rPr>
        <w:t>4.</w:t>
      </w:r>
      <w:r w:rsidRPr="002E677C">
        <w:rPr>
          <w:rFonts w:ascii="Times New Roman" w:hAnsi="Times New Roman"/>
          <w:b/>
          <w:i/>
          <w:iCs/>
          <w:sz w:val="24"/>
          <w:szCs w:val="24"/>
        </w:rPr>
        <w:t>Коррекция выявленных затруднений</w:t>
      </w:r>
      <w:r w:rsidRPr="002E677C">
        <w:rPr>
          <w:rFonts w:ascii="Times New Roman" w:hAnsi="Times New Roman"/>
          <w:b/>
          <w:bCs/>
          <w:i/>
          <w:sz w:val="24"/>
          <w:szCs w:val="24"/>
        </w:rPr>
        <w:t>.</w:t>
      </w:r>
    </w:p>
    <w:p w:rsidR="0068341A" w:rsidRPr="002E677C" w:rsidRDefault="0068341A" w:rsidP="0068341A">
      <w:pPr>
        <w:numPr>
          <w:ilvl w:val="0"/>
          <w:numId w:val="2"/>
        </w:numPr>
        <w:spacing w:before="0" w:after="0" w:line="240" w:lineRule="auto"/>
        <w:ind w:right="96"/>
        <w:rPr>
          <w:rFonts w:ascii="Times New Roman" w:hAnsi="Times New Roman"/>
          <w:iCs/>
          <w:sz w:val="24"/>
          <w:szCs w:val="24"/>
        </w:rPr>
      </w:pPr>
      <w:r w:rsidRPr="002E677C">
        <w:rPr>
          <w:rFonts w:ascii="Times New Roman" w:hAnsi="Times New Roman"/>
          <w:iCs/>
          <w:sz w:val="24"/>
          <w:szCs w:val="24"/>
        </w:rPr>
        <w:t>Сформулируйте цель те, кто выяснил, что затруднений нет. (Мы будем выполнять новые задания.)</w:t>
      </w:r>
    </w:p>
    <w:p w:rsidR="0068341A" w:rsidRPr="002E677C" w:rsidRDefault="0068341A" w:rsidP="0068341A">
      <w:pPr>
        <w:numPr>
          <w:ilvl w:val="0"/>
          <w:numId w:val="2"/>
        </w:numPr>
        <w:spacing w:before="0" w:after="0" w:line="240" w:lineRule="auto"/>
        <w:ind w:right="96"/>
        <w:rPr>
          <w:rFonts w:ascii="Times New Roman" w:hAnsi="Times New Roman"/>
          <w:iCs/>
          <w:sz w:val="24"/>
          <w:szCs w:val="24"/>
        </w:rPr>
      </w:pPr>
      <w:r w:rsidRPr="002E677C">
        <w:rPr>
          <w:rFonts w:ascii="Times New Roman" w:hAnsi="Times New Roman"/>
          <w:iCs/>
          <w:sz w:val="24"/>
          <w:szCs w:val="24"/>
        </w:rPr>
        <w:t>Номер здания записан на доске: с.22 (РТ) упр.137.</w:t>
      </w:r>
      <w:r w:rsidR="00B43456">
        <w:rPr>
          <w:rFonts w:ascii="Times New Roman" w:hAnsi="Times New Roman"/>
          <w:iCs/>
          <w:sz w:val="24"/>
          <w:szCs w:val="24"/>
        </w:rPr>
        <w:t xml:space="preserve"> </w:t>
      </w:r>
      <w:r w:rsidR="00B43456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</w:t>
      </w:r>
      <w:r w:rsidR="00B43456">
        <w:rPr>
          <w:rFonts w:ascii="Times New Roman" w:hAnsi="Times New Roman"/>
          <w:b/>
          <w:i/>
          <w:sz w:val="24"/>
          <w:szCs w:val="24"/>
          <w:lang w:eastAsia="ru-RU"/>
        </w:rPr>
        <w:t>лайд 8)</w:t>
      </w:r>
    </w:p>
    <w:p w:rsidR="00700372" w:rsidRPr="002E677C" w:rsidRDefault="00700372" w:rsidP="00700372">
      <w:pPr>
        <w:pStyle w:val="a4"/>
        <w:numPr>
          <w:ilvl w:val="0"/>
          <w:numId w:val="2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Те ребята, которые выяснили свои затруднения, какая перед вами стоит цель? (Исправить ошибки и научиться применять правило.)</w:t>
      </w:r>
    </w:p>
    <w:p w:rsidR="00700372" w:rsidRPr="002E677C" w:rsidRDefault="00700372" w:rsidP="00700372">
      <w:pPr>
        <w:pStyle w:val="a4"/>
        <w:numPr>
          <w:ilvl w:val="0"/>
          <w:numId w:val="2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Учащиеся самостоятельно исправляют ошибки и выполняют трен</w:t>
      </w:r>
      <w:r w:rsidR="00FC1A6C" w:rsidRPr="002E677C">
        <w:rPr>
          <w:rFonts w:ascii="Times New Roman" w:hAnsi="Times New Roman"/>
          <w:sz w:val="24"/>
          <w:szCs w:val="24"/>
        </w:rPr>
        <w:t>ировочные задания (жёлтая карточка)</w:t>
      </w:r>
    </w:p>
    <w:p w:rsidR="00787AE3" w:rsidRPr="002E677C" w:rsidRDefault="00FE6FD9" w:rsidP="00787AE3">
      <w:pPr>
        <w:pStyle w:val="a4"/>
        <w:spacing w:before="0" w:after="0" w:line="240" w:lineRule="auto"/>
        <w:ind w:left="0" w:firstLine="0"/>
        <w:jc w:val="center"/>
        <w:rPr>
          <w:rFonts w:ascii="Times New Roman" w:hAnsi="Times New Roman"/>
          <w:i/>
          <w:sz w:val="24"/>
          <w:szCs w:val="24"/>
        </w:rPr>
      </w:pPr>
      <w:r w:rsidRPr="002E677C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27" style="position:absolute;left:0;text-align:left;margin-left:7.3pt;margin-top:1.15pt;width:519pt;height:190.3pt;z-index:251659264" filled="f"/>
        </w:pict>
      </w:r>
      <w:r w:rsidR="00787AE3" w:rsidRPr="002E677C">
        <w:rPr>
          <w:rFonts w:ascii="Times New Roman" w:hAnsi="Times New Roman"/>
          <w:i/>
          <w:sz w:val="24"/>
          <w:szCs w:val="24"/>
        </w:rPr>
        <w:t>Задания для тренировки</w:t>
      </w:r>
    </w:p>
    <w:p w:rsidR="00787AE3" w:rsidRPr="002E677C" w:rsidRDefault="00787AE3" w:rsidP="00787AE3">
      <w:pPr>
        <w:pStyle w:val="a4"/>
        <w:numPr>
          <w:ilvl w:val="0"/>
          <w:numId w:val="5"/>
        </w:numPr>
        <w:spacing w:before="0" w:after="0" w:line="240" w:lineRule="auto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Прочитай слова в первом столбике. Определи, какая работа у букв е, ё, </w:t>
      </w:r>
      <w:proofErr w:type="spellStart"/>
      <w:r w:rsidRPr="002E677C">
        <w:rPr>
          <w:rFonts w:ascii="Times New Roman" w:hAnsi="Times New Roman"/>
          <w:sz w:val="24"/>
          <w:szCs w:val="24"/>
        </w:rPr>
        <w:t>ю</w:t>
      </w:r>
      <w:proofErr w:type="spellEnd"/>
      <w:r w:rsidRPr="002E677C">
        <w:rPr>
          <w:rFonts w:ascii="Times New Roman" w:hAnsi="Times New Roman"/>
          <w:sz w:val="24"/>
          <w:szCs w:val="24"/>
        </w:rPr>
        <w:t>, я и проведи линии.</w:t>
      </w:r>
    </w:p>
    <w:p w:rsidR="00787AE3" w:rsidRPr="002E677C" w:rsidRDefault="00787AE3" w:rsidP="00787AE3">
      <w:pPr>
        <w:pStyle w:val="a4"/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787AE3" w:rsidRPr="002E677C" w:rsidRDefault="00787AE3" w:rsidP="00787AE3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 </w:t>
      </w:r>
      <w:r w:rsidR="00282CDE" w:rsidRPr="002E677C">
        <w:rPr>
          <w:rFonts w:ascii="Arial" w:hAnsi="Arial" w:cs="Arial"/>
          <w:sz w:val="24"/>
          <w:szCs w:val="24"/>
        </w:rPr>
        <w:t>идёт</w:t>
      </w:r>
      <w:r w:rsidRPr="002E677C">
        <w:rPr>
          <w:rFonts w:ascii="Arial" w:hAnsi="Arial" w:cs="Arial"/>
          <w:sz w:val="24"/>
          <w:szCs w:val="24"/>
        </w:rPr>
        <w:t xml:space="preserve">                                                 Буквы е, ё, </w:t>
      </w:r>
      <w:proofErr w:type="spellStart"/>
      <w:r w:rsidRPr="002E677C">
        <w:rPr>
          <w:rFonts w:ascii="Arial" w:hAnsi="Arial" w:cs="Arial"/>
          <w:sz w:val="24"/>
          <w:szCs w:val="24"/>
        </w:rPr>
        <w:t>ю</w:t>
      </w:r>
      <w:proofErr w:type="spellEnd"/>
      <w:r w:rsidRPr="002E677C">
        <w:rPr>
          <w:rFonts w:ascii="Arial" w:hAnsi="Arial" w:cs="Arial"/>
          <w:sz w:val="24"/>
          <w:szCs w:val="24"/>
        </w:rPr>
        <w:t xml:space="preserve">, я обозначают </w:t>
      </w:r>
    </w:p>
    <w:p w:rsidR="00282CDE" w:rsidRPr="002E677C" w:rsidRDefault="00282CDE" w:rsidP="00282CDE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 рисую                                                   мягкость   согласного.</w:t>
      </w:r>
    </w:p>
    <w:p w:rsidR="00282CDE" w:rsidRPr="002E677C" w:rsidRDefault="00282CDE" w:rsidP="00787AE3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 ямка</w:t>
      </w:r>
    </w:p>
    <w:p w:rsidR="00787AE3" w:rsidRPr="002E677C" w:rsidRDefault="00787AE3" w:rsidP="00787AE3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</w:t>
      </w:r>
      <w:r w:rsidR="00282CDE" w:rsidRPr="002E677C">
        <w:rPr>
          <w:rFonts w:ascii="Arial" w:hAnsi="Arial" w:cs="Arial"/>
          <w:sz w:val="24"/>
          <w:szCs w:val="24"/>
        </w:rPr>
        <w:t xml:space="preserve"> Лёня</w:t>
      </w:r>
      <w:r w:rsidRPr="002E677C">
        <w:rPr>
          <w:rFonts w:ascii="Arial" w:hAnsi="Arial" w:cs="Arial"/>
          <w:sz w:val="24"/>
          <w:szCs w:val="24"/>
        </w:rPr>
        <w:t xml:space="preserve">                                                        </w:t>
      </w:r>
      <w:r w:rsidR="00282CDE" w:rsidRPr="002E677C">
        <w:rPr>
          <w:rFonts w:ascii="Arial" w:hAnsi="Arial" w:cs="Arial"/>
          <w:sz w:val="24"/>
          <w:szCs w:val="24"/>
        </w:rPr>
        <w:t xml:space="preserve">     </w:t>
      </w:r>
    </w:p>
    <w:p w:rsidR="00282CDE" w:rsidRPr="002E677C" w:rsidRDefault="00282CDE" w:rsidP="00282CDE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 знаем                                                Буквы е, ё, </w:t>
      </w:r>
      <w:proofErr w:type="spellStart"/>
      <w:r w:rsidRPr="002E677C">
        <w:rPr>
          <w:rFonts w:ascii="Arial" w:hAnsi="Arial" w:cs="Arial"/>
          <w:sz w:val="24"/>
          <w:szCs w:val="24"/>
        </w:rPr>
        <w:t>ю</w:t>
      </w:r>
      <w:proofErr w:type="spellEnd"/>
      <w:r w:rsidRPr="002E677C">
        <w:rPr>
          <w:rFonts w:ascii="Arial" w:hAnsi="Arial" w:cs="Arial"/>
          <w:sz w:val="24"/>
          <w:szCs w:val="24"/>
        </w:rPr>
        <w:t xml:space="preserve">, я обозначают </w:t>
      </w:r>
    </w:p>
    <w:p w:rsidR="00282CDE" w:rsidRPr="002E677C" w:rsidRDefault="00282CDE" w:rsidP="00282CDE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2E677C">
        <w:rPr>
          <w:rFonts w:ascii="Arial" w:hAnsi="Arial" w:cs="Arial"/>
          <w:sz w:val="24"/>
          <w:szCs w:val="24"/>
          <w:lang w:eastAsia="ru-RU"/>
        </w:rPr>
        <w:t xml:space="preserve">звук </w:t>
      </w:r>
      <w:r w:rsidRPr="002E677C">
        <w:rPr>
          <w:rFonts w:ascii="Arial" w:hAnsi="Arial" w:cs="Arial"/>
          <w:sz w:val="24"/>
          <w:szCs w:val="24"/>
        </w:rPr>
        <w:t>[</w:t>
      </w:r>
      <w:proofErr w:type="spellStart"/>
      <w:r w:rsidRPr="002E677C">
        <w:rPr>
          <w:rFonts w:ascii="Arial" w:hAnsi="Arial" w:cs="Arial"/>
          <w:sz w:val="24"/>
          <w:szCs w:val="24"/>
        </w:rPr>
        <w:t>й</w:t>
      </w:r>
      <w:proofErr w:type="spellEnd"/>
      <w:r w:rsidRPr="002E677C">
        <w:rPr>
          <w:rFonts w:ascii="Arial" w:hAnsi="Arial" w:cs="Arial"/>
          <w:sz w:val="24"/>
          <w:szCs w:val="24"/>
        </w:rPr>
        <w:t>’].</w:t>
      </w:r>
    </w:p>
    <w:p w:rsidR="00282CDE" w:rsidRPr="002E677C" w:rsidRDefault="00282CDE" w:rsidP="00282CDE">
      <w:pPr>
        <w:pStyle w:val="a4"/>
        <w:numPr>
          <w:ilvl w:val="0"/>
          <w:numId w:val="5"/>
        </w:numPr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Запиши слова буквами, рассуждая по алгоритму.</w:t>
      </w:r>
    </w:p>
    <w:p w:rsidR="00282CDE" w:rsidRPr="002E677C" w:rsidRDefault="00282CDE" w:rsidP="00282CDE">
      <w:pPr>
        <w:pStyle w:val="a4"/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>[</w:t>
      </w:r>
      <w:proofErr w:type="spellStart"/>
      <w:r w:rsidRPr="002E677C">
        <w:rPr>
          <w:rFonts w:ascii="Arial" w:hAnsi="Arial" w:cs="Arial"/>
          <w:sz w:val="24"/>
          <w:szCs w:val="24"/>
        </w:rPr>
        <w:t>й’</w:t>
      </w:r>
      <w:r w:rsidR="001536C4" w:rsidRPr="002E677C">
        <w:rPr>
          <w:rFonts w:ascii="Arial" w:hAnsi="Arial" w:cs="Arial"/>
          <w:sz w:val="24"/>
          <w:szCs w:val="24"/>
        </w:rPr>
        <w:t>эл</w:t>
      </w:r>
      <w:proofErr w:type="spellEnd"/>
      <w:r w:rsidRPr="002E677C">
        <w:rPr>
          <w:rFonts w:ascii="Arial" w:hAnsi="Arial" w:cs="Arial"/>
          <w:sz w:val="24"/>
          <w:szCs w:val="24"/>
        </w:rPr>
        <w:t xml:space="preserve">]  </w:t>
      </w:r>
      <w:r w:rsidR="001536C4" w:rsidRPr="002E677C">
        <w:rPr>
          <w:rFonts w:ascii="Arial" w:hAnsi="Arial" w:cs="Arial"/>
          <w:sz w:val="24"/>
          <w:szCs w:val="24"/>
        </w:rPr>
        <w:t>-</w:t>
      </w:r>
      <w:r w:rsidRPr="002E677C">
        <w:rPr>
          <w:rFonts w:ascii="Arial" w:hAnsi="Arial" w:cs="Arial"/>
          <w:sz w:val="24"/>
          <w:szCs w:val="24"/>
        </w:rPr>
        <w:t xml:space="preserve">                  </w:t>
      </w:r>
    </w:p>
    <w:p w:rsidR="00282CDE" w:rsidRPr="002E677C" w:rsidRDefault="00282CDE" w:rsidP="00282CDE">
      <w:pPr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[</w:t>
      </w:r>
      <w:proofErr w:type="spellStart"/>
      <w:proofErr w:type="gramStart"/>
      <w:r w:rsidR="001536C4" w:rsidRPr="002E677C">
        <w:rPr>
          <w:rFonts w:ascii="Arial" w:hAnsi="Arial" w:cs="Arial"/>
          <w:sz w:val="24"/>
          <w:szCs w:val="24"/>
        </w:rPr>
        <w:t>мо</w:t>
      </w:r>
      <w:r w:rsidRPr="002E677C">
        <w:rPr>
          <w:rFonts w:ascii="Arial" w:hAnsi="Arial" w:cs="Arial"/>
          <w:sz w:val="24"/>
          <w:szCs w:val="24"/>
        </w:rPr>
        <w:t>й’ка</w:t>
      </w:r>
      <w:proofErr w:type="spellEnd"/>
      <w:proofErr w:type="gramEnd"/>
      <w:r w:rsidRPr="002E677C">
        <w:rPr>
          <w:rFonts w:ascii="Arial" w:hAnsi="Arial" w:cs="Arial"/>
          <w:sz w:val="24"/>
          <w:szCs w:val="24"/>
        </w:rPr>
        <w:t>]</w:t>
      </w:r>
      <w:r w:rsidR="001536C4" w:rsidRPr="002E677C">
        <w:rPr>
          <w:rFonts w:ascii="Arial" w:hAnsi="Arial" w:cs="Arial"/>
          <w:sz w:val="24"/>
          <w:szCs w:val="24"/>
        </w:rPr>
        <w:t xml:space="preserve"> -</w:t>
      </w:r>
      <w:r w:rsidRPr="002E677C">
        <w:rPr>
          <w:rFonts w:ascii="Arial" w:hAnsi="Arial" w:cs="Arial"/>
          <w:sz w:val="24"/>
          <w:szCs w:val="24"/>
        </w:rPr>
        <w:t xml:space="preserve"> </w:t>
      </w:r>
    </w:p>
    <w:p w:rsidR="00282CDE" w:rsidRPr="002E677C" w:rsidRDefault="00282CDE" w:rsidP="00282CDE">
      <w:pPr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2E677C">
        <w:rPr>
          <w:rFonts w:ascii="Arial" w:hAnsi="Arial" w:cs="Arial"/>
          <w:sz w:val="24"/>
          <w:szCs w:val="24"/>
        </w:rPr>
        <w:t xml:space="preserve">         [</w:t>
      </w:r>
      <w:proofErr w:type="spellStart"/>
      <w:proofErr w:type="gramStart"/>
      <w:r w:rsidR="001536C4" w:rsidRPr="002E677C">
        <w:rPr>
          <w:rFonts w:ascii="Arial" w:hAnsi="Arial" w:cs="Arial"/>
          <w:sz w:val="24"/>
          <w:szCs w:val="24"/>
        </w:rPr>
        <w:t>ч’ита</w:t>
      </w:r>
      <w:r w:rsidRPr="002E677C">
        <w:rPr>
          <w:rFonts w:ascii="Arial" w:hAnsi="Arial" w:cs="Arial"/>
          <w:sz w:val="24"/>
          <w:szCs w:val="24"/>
        </w:rPr>
        <w:t>й</w:t>
      </w:r>
      <w:proofErr w:type="gramEnd"/>
      <w:r w:rsidRPr="002E677C">
        <w:rPr>
          <w:rFonts w:ascii="Arial" w:hAnsi="Arial" w:cs="Arial"/>
          <w:sz w:val="24"/>
          <w:szCs w:val="24"/>
        </w:rPr>
        <w:t>’</w:t>
      </w:r>
      <w:r w:rsidR="001536C4" w:rsidRPr="002E677C">
        <w:rPr>
          <w:rFonts w:ascii="Arial" w:hAnsi="Arial" w:cs="Arial"/>
          <w:sz w:val="24"/>
          <w:szCs w:val="24"/>
        </w:rPr>
        <w:t>у</w:t>
      </w:r>
      <w:proofErr w:type="spellEnd"/>
      <w:r w:rsidRPr="002E677C">
        <w:rPr>
          <w:rFonts w:ascii="Arial" w:hAnsi="Arial" w:cs="Arial"/>
          <w:sz w:val="24"/>
          <w:szCs w:val="24"/>
        </w:rPr>
        <w:t>]</w:t>
      </w:r>
      <w:r w:rsidR="001536C4" w:rsidRPr="002E677C">
        <w:rPr>
          <w:rFonts w:ascii="Arial" w:hAnsi="Arial" w:cs="Arial"/>
          <w:sz w:val="24"/>
          <w:szCs w:val="24"/>
        </w:rPr>
        <w:t xml:space="preserve"> -</w:t>
      </w:r>
    </w:p>
    <w:p w:rsidR="002E677C" w:rsidRDefault="002E677C" w:rsidP="00FC1A6C">
      <w:pPr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700372" w:rsidRPr="002E677C" w:rsidRDefault="00700372" w:rsidP="00FC1A6C">
      <w:pPr>
        <w:spacing w:before="0" w:after="0" w:line="240" w:lineRule="auto"/>
        <w:ind w:firstLine="0"/>
        <w:jc w:val="left"/>
        <w:rPr>
          <w:rFonts w:ascii="Times New Roman" w:hAnsi="Times New Roman"/>
          <w:sz w:val="24"/>
          <w:szCs w:val="24"/>
        </w:rPr>
      </w:pPr>
      <w:proofErr w:type="gramStart"/>
      <w:r w:rsidRPr="002E677C">
        <w:rPr>
          <w:rFonts w:ascii="Times New Roman" w:hAnsi="Times New Roman"/>
          <w:sz w:val="24"/>
          <w:szCs w:val="24"/>
        </w:rPr>
        <w:t>Учащиеся, работающие с тренировочными заданиями проверяют</w:t>
      </w:r>
      <w:proofErr w:type="gramEnd"/>
      <w:r w:rsidRPr="002E677C">
        <w:rPr>
          <w:rFonts w:ascii="Times New Roman" w:hAnsi="Times New Roman"/>
          <w:sz w:val="24"/>
          <w:szCs w:val="24"/>
        </w:rPr>
        <w:t xml:space="preserve"> свои работы по образцу</w:t>
      </w:r>
      <w:r w:rsidR="00FC1A6C" w:rsidRPr="002E677C">
        <w:rPr>
          <w:rFonts w:ascii="Times New Roman" w:hAnsi="Times New Roman"/>
          <w:sz w:val="24"/>
          <w:szCs w:val="24"/>
        </w:rPr>
        <w:t xml:space="preserve">  </w:t>
      </w:r>
      <w:r w:rsidR="00840027" w:rsidRPr="002E677C">
        <w:rPr>
          <w:rFonts w:ascii="Times New Roman" w:hAnsi="Times New Roman"/>
          <w:sz w:val="24"/>
          <w:szCs w:val="24"/>
        </w:rPr>
        <w:t>(</w:t>
      </w:r>
      <w:r w:rsidR="00FC1A6C" w:rsidRPr="002E677C">
        <w:rPr>
          <w:rFonts w:ascii="Times New Roman" w:hAnsi="Times New Roman"/>
          <w:sz w:val="24"/>
          <w:szCs w:val="24"/>
        </w:rPr>
        <w:t>голубая карточка)</w:t>
      </w:r>
    </w:p>
    <w:p w:rsidR="00FC1A6C" w:rsidRPr="002E677C" w:rsidRDefault="00FC1A6C" w:rsidP="00FC1A6C">
      <w:pPr>
        <w:spacing w:before="0" w:after="0" w:line="240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5. Обобщение затруднений во внешней речи.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Вы самостоятельно исправили ошибки. Каких ошибок было больше?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Обратить внимание на фиксацию ошибок на доске.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 xml:space="preserve">− Проговорите ещё раз алгоритм «Способы обозначения </w:t>
      </w:r>
      <w:r w:rsidRPr="002E677C">
        <w:rPr>
          <w:rFonts w:ascii="Times New Roman" w:hAnsi="Times New Roman"/>
          <w:sz w:val="24"/>
          <w:szCs w:val="24"/>
          <w:lang w:eastAsia="ru-RU"/>
        </w:rPr>
        <w:t xml:space="preserve">звука </w:t>
      </w:r>
      <w:r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Pr="002E677C">
        <w:rPr>
          <w:rFonts w:ascii="Times New Roman" w:hAnsi="Times New Roman"/>
          <w:sz w:val="24"/>
          <w:szCs w:val="24"/>
        </w:rPr>
        <w:t>’] буквами».</w:t>
      </w:r>
    </w:p>
    <w:p w:rsidR="00FC1A6C" w:rsidRPr="002E677C" w:rsidRDefault="00FC1A6C" w:rsidP="00FC1A6C">
      <w:pPr>
        <w:spacing w:after="0"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6. Самостоятельная работа с самопроверкой по эталону.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Какой следующий шаг вы должны выполнить? (Мы должны сделать вторую самостоятельную работу.)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После выполнения работы учащиеся проводят самопроверку по эталону для самопроверки: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Кому удалось справиться с затруднениями?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Учащиеся, которые работали с дополнительным заданием, проводят самопроверку по подробному образцу (розовая карточка).</w:t>
      </w:r>
    </w:p>
    <w:p w:rsidR="00FC1A6C" w:rsidRPr="002E677C" w:rsidRDefault="00FC1A6C" w:rsidP="00FC1A6C">
      <w:pPr>
        <w:tabs>
          <w:tab w:val="left" w:pos="6946"/>
        </w:tabs>
        <w:spacing w:after="0"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7. Включение в систему знаний и повторение.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- Записать предложение под диктовку.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i/>
          <w:sz w:val="24"/>
          <w:szCs w:val="24"/>
        </w:rPr>
      </w:pPr>
      <w:r w:rsidRPr="002E677C">
        <w:rPr>
          <w:rFonts w:ascii="Times New Roman" w:hAnsi="Times New Roman"/>
          <w:i/>
          <w:sz w:val="24"/>
          <w:szCs w:val="24"/>
        </w:rPr>
        <w:t xml:space="preserve">На лесной полянке </w:t>
      </w:r>
      <w:r w:rsidR="00840027" w:rsidRPr="002E677C">
        <w:rPr>
          <w:rFonts w:ascii="Times New Roman" w:hAnsi="Times New Roman"/>
          <w:i/>
          <w:sz w:val="24"/>
          <w:szCs w:val="24"/>
        </w:rPr>
        <w:t>ягоды.</w:t>
      </w:r>
    </w:p>
    <w:p w:rsidR="00FC1A6C" w:rsidRPr="002E677C" w:rsidRDefault="00FC1A6C" w:rsidP="00FC1A6C">
      <w:pPr>
        <w:tabs>
          <w:tab w:val="left" w:pos="6946"/>
        </w:tabs>
        <w:spacing w:after="0" w:line="240" w:lineRule="auto"/>
        <w:ind w:firstLine="0"/>
        <w:rPr>
          <w:rFonts w:ascii="Times New Roman" w:hAnsi="Times New Roman"/>
          <w:b/>
          <w:i/>
          <w:sz w:val="24"/>
          <w:szCs w:val="24"/>
        </w:rPr>
      </w:pPr>
      <w:r w:rsidRPr="002E677C">
        <w:rPr>
          <w:rFonts w:ascii="Times New Roman" w:hAnsi="Times New Roman"/>
          <w:b/>
          <w:i/>
          <w:sz w:val="24"/>
          <w:szCs w:val="24"/>
        </w:rPr>
        <w:t>8. Рефлексия деятельности на уроке.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Какова была цель этого урока? (Выяснить, хорошо ли мы научились</w:t>
      </w:r>
      <w:r w:rsidR="00840027" w:rsidRPr="002E677C">
        <w:rPr>
          <w:rFonts w:ascii="Times New Roman" w:hAnsi="Times New Roman"/>
          <w:sz w:val="24"/>
          <w:szCs w:val="24"/>
        </w:rPr>
        <w:t xml:space="preserve"> обозначать буквами </w:t>
      </w:r>
      <w:r w:rsidR="00840027" w:rsidRPr="002E677C">
        <w:rPr>
          <w:rFonts w:ascii="Times New Roman" w:hAnsi="Times New Roman"/>
          <w:sz w:val="24"/>
          <w:szCs w:val="24"/>
          <w:lang w:eastAsia="ru-RU"/>
        </w:rPr>
        <w:t xml:space="preserve">звук </w:t>
      </w:r>
      <w:r w:rsidR="00840027" w:rsidRPr="002E677C">
        <w:rPr>
          <w:rFonts w:ascii="Times New Roman" w:hAnsi="Times New Roman"/>
          <w:sz w:val="24"/>
          <w:szCs w:val="24"/>
        </w:rPr>
        <w:t>[</w:t>
      </w:r>
      <w:proofErr w:type="spellStart"/>
      <w:r w:rsidR="00840027" w:rsidRPr="002E677C">
        <w:rPr>
          <w:rFonts w:ascii="Times New Roman" w:hAnsi="Times New Roman"/>
          <w:sz w:val="24"/>
          <w:szCs w:val="24"/>
        </w:rPr>
        <w:t>й</w:t>
      </w:r>
      <w:proofErr w:type="spellEnd"/>
      <w:r w:rsidR="00840027" w:rsidRPr="002E677C">
        <w:rPr>
          <w:rFonts w:ascii="Times New Roman" w:hAnsi="Times New Roman"/>
          <w:sz w:val="24"/>
          <w:szCs w:val="24"/>
        </w:rPr>
        <w:t>’]</w:t>
      </w:r>
      <w:r w:rsidRPr="002E677C">
        <w:rPr>
          <w:rFonts w:ascii="Times New Roman" w:hAnsi="Times New Roman"/>
          <w:sz w:val="24"/>
          <w:szCs w:val="24"/>
        </w:rPr>
        <w:t>.)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lastRenderedPageBreak/>
        <w:t>− Какую цель ставили перед собой те, кто допустил ошибку в первой самостоятельной работе? (Найти ошибку, выяснить, в чем она заключалась, научиться применять правило.)</w:t>
      </w:r>
    </w:p>
    <w:p w:rsidR="00FC1A6C" w:rsidRPr="002E677C" w:rsidRDefault="00FC1A6C" w:rsidP="00FC1A6C">
      <w:pPr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Как исправляли эти ошибки? (Определили место, причину ошибки, потренировались на похожих заданиях.)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Над чем работали те, кто первую работу выполнил без ошибок?</w:t>
      </w:r>
    </w:p>
    <w:p w:rsidR="00FC1A6C" w:rsidRPr="002E677C" w:rsidRDefault="00FC1A6C" w:rsidP="00FC1A6C">
      <w:pPr>
        <w:tabs>
          <w:tab w:val="left" w:pos="6946"/>
        </w:tabs>
        <w:spacing w:before="0" w:after="0" w:line="240" w:lineRule="auto"/>
        <w:ind w:firstLine="0"/>
        <w:rPr>
          <w:rFonts w:ascii="Times New Roman" w:hAnsi="Times New Roman"/>
          <w:sz w:val="24"/>
          <w:szCs w:val="24"/>
        </w:rPr>
      </w:pPr>
      <w:r w:rsidRPr="002E677C">
        <w:rPr>
          <w:rFonts w:ascii="Times New Roman" w:hAnsi="Times New Roman"/>
          <w:sz w:val="24"/>
          <w:szCs w:val="24"/>
        </w:rPr>
        <w:t>− Оце</w:t>
      </w:r>
      <w:r w:rsidR="00840027" w:rsidRPr="002E677C">
        <w:rPr>
          <w:rFonts w:ascii="Times New Roman" w:hAnsi="Times New Roman"/>
          <w:sz w:val="24"/>
          <w:szCs w:val="24"/>
        </w:rPr>
        <w:t>ните свою деятельность на уроке, нарисовав на полях солнышко (грустное, спокойное, весёлое).</w:t>
      </w:r>
      <w:r w:rsidR="00B43456">
        <w:rPr>
          <w:rFonts w:ascii="Times New Roman" w:hAnsi="Times New Roman"/>
          <w:sz w:val="24"/>
          <w:szCs w:val="24"/>
        </w:rPr>
        <w:t xml:space="preserve"> </w:t>
      </w:r>
      <w:r w:rsidR="00B43456" w:rsidRPr="00837D83">
        <w:rPr>
          <w:rFonts w:ascii="Times New Roman" w:hAnsi="Times New Roman"/>
          <w:b/>
          <w:i/>
          <w:sz w:val="24"/>
          <w:szCs w:val="24"/>
          <w:lang w:eastAsia="ru-RU"/>
        </w:rPr>
        <w:t>(С</w:t>
      </w:r>
      <w:r w:rsidR="00B43456">
        <w:rPr>
          <w:rFonts w:ascii="Times New Roman" w:hAnsi="Times New Roman"/>
          <w:b/>
          <w:i/>
          <w:sz w:val="24"/>
          <w:szCs w:val="24"/>
          <w:lang w:eastAsia="ru-RU"/>
        </w:rPr>
        <w:t>лайд 9)</w:t>
      </w:r>
    </w:p>
    <w:p w:rsidR="00881A68" w:rsidRPr="002E677C" w:rsidRDefault="00881A68" w:rsidP="00FC1A6C">
      <w:pPr>
        <w:spacing w:before="0" w:after="0"/>
        <w:rPr>
          <w:i/>
          <w:sz w:val="24"/>
          <w:szCs w:val="24"/>
        </w:rPr>
      </w:pPr>
    </w:p>
    <w:sectPr w:rsidR="00881A68" w:rsidRPr="002E677C" w:rsidSect="00282CDE">
      <w:pgSz w:w="11906" w:h="16838"/>
      <w:pgMar w:top="567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27699"/>
    <w:multiLevelType w:val="hybridMultilevel"/>
    <w:tmpl w:val="40742FD2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4130AB"/>
    <w:multiLevelType w:val="hybridMultilevel"/>
    <w:tmpl w:val="A1920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1722F"/>
    <w:multiLevelType w:val="hybridMultilevel"/>
    <w:tmpl w:val="985A3722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B37841"/>
    <w:multiLevelType w:val="hybridMultilevel"/>
    <w:tmpl w:val="5510AE00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43687D"/>
    <w:multiLevelType w:val="hybridMultilevel"/>
    <w:tmpl w:val="61D0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2115"/>
    <w:rsid w:val="001536C4"/>
    <w:rsid w:val="00282CDE"/>
    <w:rsid w:val="002E65C2"/>
    <w:rsid w:val="002E677C"/>
    <w:rsid w:val="003744A6"/>
    <w:rsid w:val="00467149"/>
    <w:rsid w:val="00472CF7"/>
    <w:rsid w:val="00482115"/>
    <w:rsid w:val="0068341A"/>
    <w:rsid w:val="00685D59"/>
    <w:rsid w:val="00700372"/>
    <w:rsid w:val="00741192"/>
    <w:rsid w:val="00771DD3"/>
    <w:rsid w:val="00787AE3"/>
    <w:rsid w:val="00837D83"/>
    <w:rsid w:val="00840027"/>
    <w:rsid w:val="008450AE"/>
    <w:rsid w:val="00881A68"/>
    <w:rsid w:val="0093667B"/>
    <w:rsid w:val="009B5D89"/>
    <w:rsid w:val="00B43456"/>
    <w:rsid w:val="00BD4B2C"/>
    <w:rsid w:val="00CE1B22"/>
    <w:rsid w:val="00E1534F"/>
    <w:rsid w:val="00E37631"/>
    <w:rsid w:val="00EA40A3"/>
    <w:rsid w:val="00EE0E64"/>
    <w:rsid w:val="00F855F1"/>
    <w:rsid w:val="00FC1A6C"/>
    <w:rsid w:val="00FD622D"/>
    <w:rsid w:val="00FE6FD9"/>
    <w:rsid w:val="00FE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115"/>
    <w:pPr>
      <w:spacing w:before="120" w:after="360"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4B2C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1B22"/>
    <w:pPr>
      <w:ind w:left="720"/>
      <w:contextualSpacing/>
    </w:pPr>
  </w:style>
  <w:style w:type="paragraph" w:styleId="a5">
    <w:name w:val="footer"/>
    <w:basedOn w:val="a"/>
    <w:link w:val="a6"/>
    <w:rsid w:val="002E65C2"/>
    <w:pPr>
      <w:tabs>
        <w:tab w:val="center" w:pos="4677"/>
        <w:tab w:val="right" w:pos="9355"/>
      </w:tabs>
      <w:spacing w:before="0" w:after="0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2E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68341A"/>
    <w:pPr>
      <w:spacing w:before="0" w:after="0" w:line="240" w:lineRule="auto"/>
      <w:ind w:firstLine="0"/>
    </w:pPr>
    <w:rPr>
      <w:rFonts w:ascii="Times New Roman" w:eastAsia="Times New Roman" w:hAnsi="Times New Roman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68341A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867</Words>
  <Characters>4946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6</cp:revision>
  <dcterms:created xsi:type="dcterms:W3CDTF">2017-04-23T18:45:00Z</dcterms:created>
  <dcterms:modified xsi:type="dcterms:W3CDTF">2017-06-16T09:47:00Z</dcterms:modified>
</cp:coreProperties>
</file>