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931B7" w:rsidRPr="00D931B7" w:rsidRDefault="00D931B7" w:rsidP="00D931B7">
      <w:pPr>
        <w:spacing w:line="240" w:lineRule="auto"/>
        <w:ind w:firstLine="0"/>
        <w:jc w:val="center"/>
        <w:rPr>
          <w:rFonts w:eastAsia="Times New Roman"/>
          <w:b/>
          <w:bCs/>
          <w:sz w:val="32"/>
          <w:szCs w:val="32"/>
        </w:rPr>
      </w:pPr>
      <w:bookmarkStart w:id="0" w:name="_Hlk36632507"/>
      <w:r w:rsidRPr="00D931B7">
        <w:rPr>
          <w:rFonts w:eastAsia="Times New Roman"/>
          <w:b/>
          <w:bCs/>
          <w:sz w:val="32"/>
          <w:szCs w:val="32"/>
        </w:rPr>
        <w:t>Муниципальное бюджетное образовательное учреждение</w:t>
      </w:r>
    </w:p>
    <w:p w:rsidR="00D931B7" w:rsidRDefault="00D931B7" w:rsidP="00D931B7">
      <w:pPr>
        <w:spacing w:line="240" w:lineRule="auto"/>
        <w:ind w:firstLine="0"/>
        <w:jc w:val="center"/>
        <w:rPr>
          <w:rFonts w:eastAsia="Times New Roman"/>
          <w:b/>
          <w:bCs/>
          <w:sz w:val="32"/>
          <w:szCs w:val="32"/>
        </w:rPr>
      </w:pPr>
      <w:r w:rsidRPr="00D931B7">
        <w:rPr>
          <w:rFonts w:eastAsia="Times New Roman"/>
          <w:b/>
          <w:bCs/>
          <w:sz w:val="32"/>
          <w:szCs w:val="32"/>
        </w:rPr>
        <w:t>Лицей № 10 г.о.</w:t>
      </w:r>
      <w:r>
        <w:rPr>
          <w:rFonts w:eastAsia="Times New Roman"/>
          <w:b/>
          <w:bCs/>
          <w:sz w:val="32"/>
          <w:szCs w:val="32"/>
        </w:rPr>
        <w:t xml:space="preserve"> </w:t>
      </w:r>
      <w:r w:rsidRPr="00D931B7">
        <w:rPr>
          <w:rFonts w:eastAsia="Times New Roman"/>
          <w:b/>
          <w:bCs/>
          <w:sz w:val="32"/>
          <w:szCs w:val="32"/>
        </w:rPr>
        <w:t xml:space="preserve">Химки </w:t>
      </w:r>
    </w:p>
    <w:p w:rsidR="00D41C91" w:rsidRPr="00D931B7" w:rsidRDefault="00D931B7" w:rsidP="00D931B7">
      <w:pPr>
        <w:spacing w:line="240" w:lineRule="auto"/>
        <w:ind w:firstLine="0"/>
        <w:jc w:val="center"/>
        <w:rPr>
          <w:sz w:val="32"/>
          <w:szCs w:val="32"/>
          <w:lang w:eastAsia="zh-CN"/>
        </w:rPr>
      </w:pPr>
      <w:r w:rsidRPr="00D931B7">
        <w:rPr>
          <w:rFonts w:eastAsia="Times New Roman"/>
          <w:b/>
          <w:bCs/>
          <w:sz w:val="32"/>
          <w:szCs w:val="32"/>
        </w:rPr>
        <w:t>дошкольное отделение «Рябинушка»</w:t>
      </w:r>
    </w:p>
    <w:p w:rsidR="00D41C91" w:rsidRDefault="00D41C91" w:rsidP="00D41C91">
      <w:pPr>
        <w:spacing w:line="240" w:lineRule="auto"/>
        <w:jc w:val="right"/>
        <w:rPr>
          <w:szCs w:val="28"/>
          <w:highlight w:val="yellow"/>
          <w:lang w:eastAsia="zh-CN"/>
        </w:rPr>
      </w:pPr>
    </w:p>
    <w:p w:rsidR="00D41C91" w:rsidRDefault="00D41C91" w:rsidP="00D41C91">
      <w:pPr>
        <w:spacing w:line="240" w:lineRule="auto"/>
        <w:jc w:val="right"/>
        <w:rPr>
          <w:szCs w:val="28"/>
          <w:lang w:eastAsia="zh-CN"/>
        </w:rPr>
      </w:pPr>
    </w:p>
    <w:p w:rsidR="00D41C91" w:rsidRDefault="00D41C91" w:rsidP="00D41C91">
      <w:pPr>
        <w:spacing w:line="240" w:lineRule="auto"/>
        <w:jc w:val="right"/>
        <w:rPr>
          <w:szCs w:val="28"/>
          <w:highlight w:val="yellow"/>
          <w:lang w:eastAsia="zh-CN"/>
        </w:rPr>
      </w:pPr>
    </w:p>
    <w:p w:rsidR="00D41C91" w:rsidRDefault="00D41C91" w:rsidP="00D41C91">
      <w:pPr>
        <w:autoSpaceDE w:val="0"/>
        <w:autoSpaceDN w:val="0"/>
        <w:adjustRightInd w:val="0"/>
        <w:spacing w:line="240" w:lineRule="auto"/>
        <w:ind w:firstLine="0"/>
        <w:jc w:val="center"/>
        <w:rPr>
          <w:rFonts w:eastAsia="Times New Roman"/>
          <w:iCs/>
          <w:szCs w:val="28"/>
          <w:highlight w:val="yellow"/>
          <w:lang w:eastAsia="en-US"/>
        </w:rPr>
      </w:pPr>
    </w:p>
    <w:p w:rsidR="00D931B7" w:rsidRDefault="00D931B7" w:rsidP="00D41C91">
      <w:pPr>
        <w:autoSpaceDE w:val="0"/>
        <w:autoSpaceDN w:val="0"/>
        <w:adjustRightInd w:val="0"/>
        <w:spacing w:line="240" w:lineRule="auto"/>
        <w:ind w:firstLine="0"/>
        <w:jc w:val="center"/>
        <w:rPr>
          <w:rFonts w:eastAsia="Times New Roman"/>
          <w:iCs/>
          <w:szCs w:val="28"/>
          <w:highlight w:val="yellow"/>
          <w:lang w:eastAsia="en-US"/>
        </w:rPr>
      </w:pPr>
    </w:p>
    <w:p w:rsidR="00D931B7" w:rsidRDefault="00D931B7" w:rsidP="00D41C91">
      <w:pPr>
        <w:autoSpaceDE w:val="0"/>
        <w:autoSpaceDN w:val="0"/>
        <w:adjustRightInd w:val="0"/>
        <w:spacing w:line="240" w:lineRule="auto"/>
        <w:ind w:firstLine="0"/>
        <w:jc w:val="center"/>
        <w:rPr>
          <w:rFonts w:eastAsia="Times New Roman"/>
          <w:iCs/>
          <w:szCs w:val="28"/>
          <w:highlight w:val="yellow"/>
          <w:lang w:eastAsia="en-US"/>
        </w:rPr>
      </w:pPr>
    </w:p>
    <w:p w:rsidR="00D931B7" w:rsidRDefault="00D931B7" w:rsidP="00D41C91">
      <w:pPr>
        <w:autoSpaceDE w:val="0"/>
        <w:autoSpaceDN w:val="0"/>
        <w:adjustRightInd w:val="0"/>
        <w:spacing w:line="240" w:lineRule="auto"/>
        <w:ind w:firstLine="0"/>
        <w:jc w:val="center"/>
        <w:rPr>
          <w:rFonts w:eastAsia="Times New Roman"/>
          <w:iCs/>
          <w:szCs w:val="28"/>
          <w:highlight w:val="yellow"/>
          <w:lang w:eastAsia="en-US"/>
        </w:rPr>
      </w:pPr>
    </w:p>
    <w:p w:rsidR="00D41C91" w:rsidRDefault="00D41C91" w:rsidP="00D41C91">
      <w:pPr>
        <w:autoSpaceDE w:val="0"/>
        <w:autoSpaceDN w:val="0"/>
        <w:adjustRightInd w:val="0"/>
        <w:spacing w:line="240" w:lineRule="auto"/>
        <w:ind w:firstLine="0"/>
        <w:jc w:val="right"/>
        <w:rPr>
          <w:rFonts w:eastAsia="Times New Roman"/>
          <w:szCs w:val="28"/>
          <w:highlight w:val="yellow"/>
          <w:lang w:eastAsia="en-US"/>
        </w:rPr>
      </w:pPr>
    </w:p>
    <w:p w:rsidR="00D41C91" w:rsidRPr="006256DF" w:rsidRDefault="00FF4418" w:rsidP="00CE6499">
      <w:pPr>
        <w:autoSpaceDE w:val="0"/>
        <w:autoSpaceDN w:val="0"/>
        <w:adjustRightInd w:val="0"/>
        <w:spacing w:line="240" w:lineRule="auto"/>
        <w:ind w:firstLine="0"/>
        <w:jc w:val="center"/>
        <w:rPr>
          <w:rFonts w:eastAsia="Times New Roman"/>
          <w:szCs w:val="28"/>
          <w:lang w:eastAsia="en-US"/>
        </w:rPr>
      </w:pPr>
      <w:r w:rsidRPr="006256DF">
        <w:rPr>
          <w:color w:val="000000"/>
          <w:szCs w:val="28"/>
        </w:rPr>
        <w:t>ФОРМИРОВАНИЕ СВЯЗНОЙ РЕЧИ У ДОШКОЛЬНИКОВ С ОБЩИМ НЕДОРАЗВИТИЕМ РЕЧИ ТРЕТЬЕГО УРОВНЯ С ИСПО</w:t>
      </w:r>
      <w:r w:rsidR="005D456F">
        <w:rPr>
          <w:color w:val="000000"/>
          <w:szCs w:val="28"/>
        </w:rPr>
        <w:t>ЛЬЗОВАНИЕМ МЕТОДА СКАЗКОТЕРАПИИ</w:t>
      </w:r>
    </w:p>
    <w:p w:rsidR="00CE6499" w:rsidRDefault="00CE6499" w:rsidP="00D41C91">
      <w:pPr>
        <w:autoSpaceDE w:val="0"/>
        <w:autoSpaceDN w:val="0"/>
        <w:adjustRightInd w:val="0"/>
        <w:spacing w:line="240" w:lineRule="auto"/>
        <w:ind w:firstLine="0"/>
        <w:jc w:val="right"/>
        <w:rPr>
          <w:rFonts w:eastAsia="Times New Roman"/>
          <w:color w:val="FF0000"/>
          <w:szCs w:val="28"/>
          <w:lang w:eastAsia="en-US"/>
        </w:rPr>
      </w:pPr>
    </w:p>
    <w:p w:rsidR="00D41C91" w:rsidRDefault="00D41C91" w:rsidP="00D41C91">
      <w:pPr>
        <w:autoSpaceDE w:val="0"/>
        <w:autoSpaceDN w:val="0"/>
        <w:adjustRightInd w:val="0"/>
        <w:spacing w:line="240" w:lineRule="auto"/>
        <w:ind w:firstLine="0"/>
        <w:jc w:val="left"/>
        <w:rPr>
          <w:rFonts w:eastAsia="Times New Roman"/>
          <w:szCs w:val="28"/>
          <w:highlight w:val="yellow"/>
          <w:lang w:eastAsia="en-US"/>
        </w:rPr>
      </w:pPr>
    </w:p>
    <w:p w:rsidR="00D41C91" w:rsidRDefault="00D41C91" w:rsidP="00D41C91">
      <w:pPr>
        <w:autoSpaceDE w:val="0"/>
        <w:autoSpaceDN w:val="0"/>
        <w:adjustRightInd w:val="0"/>
        <w:spacing w:line="240" w:lineRule="auto"/>
        <w:ind w:firstLine="0"/>
        <w:jc w:val="left"/>
        <w:rPr>
          <w:rFonts w:eastAsia="Times New Roman"/>
          <w:b/>
          <w:szCs w:val="28"/>
          <w:lang w:eastAsia="en-US"/>
        </w:rPr>
      </w:pPr>
    </w:p>
    <w:p w:rsidR="00D931B7" w:rsidRDefault="00D931B7" w:rsidP="00D41C91">
      <w:pPr>
        <w:autoSpaceDE w:val="0"/>
        <w:autoSpaceDN w:val="0"/>
        <w:adjustRightInd w:val="0"/>
        <w:spacing w:line="240" w:lineRule="auto"/>
        <w:ind w:firstLine="0"/>
        <w:jc w:val="left"/>
        <w:rPr>
          <w:rFonts w:eastAsia="Times New Roman"/>
          <w:b/>
          <w:szCs w:val="28"/>
          <w:lang w:eastAsia="en-US"/>
        </w:rPr>
      </w:pPr>
    </w:p>
    <w:p w:rsidR="00D931B7" w:rsidRDefault="00D931B7" w:rsidP="00D41C91">
      <w:pPr>
        <w:autoSpaceDE w:val="0"/>
        <w:autoSpaceDN w:val="0"/>
        <w:adjustRightInd w:val="0"/>
        <w:spacing w:line="240" w:lineRule="auto"/>
        <w:ind w:firstLine="0"/>
        <w:jc w:val="left"/>
        <w:rPr>
          <w:rFonts w:eastAsia="Times New Roman"/>
          <w:b/>
          <w:szCs w:val="28"/>
          <w:lang w:eastAsia="en-US"/>
        </w:rPr>
      </w:pPr>
    </w:p>
    <w:p w:rsidR="00D931B7" w:rsidRDefault="00D931B7" w:rsidP="00D931B7">
      <w:pPr>
        <w:autoSpaceDE w:val="0"/>
        <w:autoSpaceDN w:val="0"/>
        <w:adjustRightInd w:val="0"/>
        <w:spacing w:line="240" w:lineRule="auto"/>
        <w:ind w:firstLine="0"/>
        <w:jc w:val="right"/>
        <w:rPr>
          <w:rFonts w:eastAsia="Times New Roman"/>
          <w:b/>
          <w:szCs w:val="28"/>
          <w:lang w:eastAsia="en-US"/>
        </w:rPr>
      </w:pPr>
      <w:r>
        <w:rPr>
          <w:rFonts w:eastAsia="Times New Roman"/>
          <w:b/>
          <w:szCs w:val="28"/>
          <w:lang w:eastAsia="en-US"/>
        </w:rPr>
        <w:t xml:space="preserve">Автор статьи учитель - логопед: </w:t>
      </w:r>
    </w:p>
    <w:p w:rsidR="00D931B7" w:rsidRDefault="00D931B7" w:rsidP="00D931B7">
      <w:pPr>
        <w:autoSpaceDE w:val="0"/>
        <w:autoSpaceDN w:val="0"/>
        <w:adjustRightInd w:val="0"/>
        <w:spacing w:line="240" w:lineRule="auto"/>
        <w:ind w:firstLine="0"/>
        <w:jc w:val="right"/>
        <w:rPr>
          <w:rFonts w:eastAsia="Times New Roman"/>
          <w:szCs w:val="28"/>
          <w:highlight w:val="yellow"/>
          <w:lang w:eastAsia="en-US"/>
        </w:rPr>
      </w:pPr>
      <w:r>
        <w:rPr>
          <w:rFonts w:eastAsia="Times New Roman"/>
          <w:b/>
          <w:szCs w:val="28"/>
          <w:lang w:eastAsia="en-US"/>
        </w:rPr>
        <w:t>Гарелина Екатерина Алексеевна</w:t>
      </w:r>
    </w:p>
    <w:p w:rsidR="00D41C91" w:rsidRDefault="00D41C91" w:rsidP="00D41C91">
      <w:pPr>
        <w:autoSpaceDE w:val="0"/>
        <w:autoSpaceDN w:val="0"/>
        <w:adjustRightInd w:val="0"/>
        <w:spacing w:line="240" w:lineRule="auto"/>
        <w:ind w:firstLine="0"/>
        <w:jc w:val="center"/>
        <w:rPr>
          <w:rFonts w:eastAsia="Times New Roman"/>
          <w:szCs w:val="28"/>
          <w:lang w:eastAsia="en-US"/>
        </w:rPr>
      </w:pPr>
    </w:p>
    <w:p w:rsidR="00D41C91" w:rsidRDefault="00D41C91" w:rsidP="00D41C91">
      <w:pPr>
        <w:autoSpaceDE w:val="0"/>
        <w:autoSpaceDN w:val="0"/>
        <w:adjustRightInd w:val="0"/>
        <w:spacing w:line="240" w:lineRule="auto"/>
        <w:ind w:firstLine="0"/>
        <w:jc w:val="center"/>
        <w:rPr>
          <w:rFonts w:eastAsia="Times New Roman"/>
          <w:szCs w:val="28"/>
          <w:lang w:eastAsia="en-US"/>
        </w:rPr>
      </w:pPr>
    </w:p>
    <w:p w:rsidR="002B6706" w:rsidRDefault="002B6706" w:rsidP="00D41C91">
      <w:pPr>
        <w:autoSpaceDE w:val="0"/>
        <w:autoSpaceDN w:val="0"/>
        <w:adjustRightInd w:val="0"/>
        <w:spacing w:line="240" w:lineRule="auto"/>
        <w:ind w:firstLine="0"/>
        <w:jc w:val="center"/>
        <w:rPr>
          <w:rFonts w:eastAsia="Times New Roman"/>
          <w:szCs w:val="28"/>
          <w:lang w:eastAsia="en-US"/>
        </w:rPr>
      </w:pPr>
    </w:p>
    <w:p w:rsidR="002B6706" w:rsidRDefault="002B6706"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931B7" w:rsidRDefault="00D931B7" w:rsidP="00D41C91">
      <w:pPr>
        <w:autoSpaceDE w:val="0"/>
        <w:autoSpaceDN w:val="0"/>
        <w:adjustRightInd w:val="0"/>
        <w:spacing w:line="240" w:lineRule="auto"/>
        <w:ind w:firstLine="0"/>
        <w:jc w:val="center"/>
        <w:rPr>
          <w:rFonts w:eastAsia="Times New Roman"/>
          <w:szCs w:val="28"/>
          <w:lang w:eastAsia="en-US"/>
        </w:rPr>
      </w:pPr>
    </w:p>
    <w:p w:rsidR="00D41C91" w:rsidRDefault="00D931B7" w:rsidP="00D41C91">
      <w:pPr>
        <w:autoSpaceDE w:val="0"/>
        <w:autoSpaceDN w:val="0"/>
        <w:adjustRightInd w:val="0"/>
        <w:ind w:firstLine="0"/>
        <w:jc w:val="center"/>
        <w:rPr>
          <w:rFonts w:eastAsia="Times New Roman"/>
          <w:szCs w:val="28"/>
          <w:lang w:eastAsia="en-US"/>
        </w:rPr>
      </w:pPr>
      <w:r>
        <w:rPr>
          <w:rFonts w:eastAsia="Times New Roman"/>
          <w:szCs w:val="28"/>
          <w:lang w:eastAsia="en-US"/>
        </w:rPr>
        <w:t>г.о. Химки</w:t>
      </w:r>
    </w:p>
    <w:p w:rsidR="00F44846" w:rsidRDefault="00D41C91" w:rsidP="00A63652">
      <w:pPr>
        <w:ind w:firstLine="0"/>
        <w:jc w:val="center"/>
        <w:rPr>
          <w:rFonts w:eastAsia="Times New Roman"/>
          <w:szCs w:val="28"/>
          <w:lang w:eastAsia="en-US"/>
        </w:rPr>
      </w:pPr>
      <w:r>
        <w:rPr>
          <w:rFonts w:eastAsia="Times New Roman"/>
          <w:szCs w:val="28"/>
          <w:lang w:eastAsia="en-US"/>
        </w:rPr>
        <w:t>202</w:t>
      </w:r>
      <w:bookmarkEnd w:id="0"/>
      <w:r w:rsidR="00D931B7">
        <w:rPr>
          <w:rFonts w:eastAsia="Times New Roman"/>
          <w:szCs w:val="28"/>
          <w:lang w:eastAsia="en-US"/>
        </w:rPr>
        <w:t>2</w:t>
      </w:r>
    </w:p>
    <w:p w:rsidR="00743E44" w:rsidRDefault="00743E44" w:rsidP="00D41C91">
      <w:pPr>
        <w:rPr>
          <w:rFonts w:eastAsia="Times New Roman"/>
          <w:szCs w:val="28"/>
          <w:lang w:eastAsia="en-US"/>
        </w:rPr>
      </w:pPr>
    </w:p>
    <w:p w:rsidR="00D931B7" w:rsidRDefault="00D931B7" w:rsidP="002B6706">
      <w:pPr>
        <w:jc w:val="center"/>
        <w:rPr>
          <w:rFonts w:eastAsia="Times New Roman"/>
          <w:b/>
          <w:szCs w:val="28"/>
          <w:lang w:eastAsia="en-US"/>
        </w:rPr>
      </w:pPr>
    </w:p>
    <w:p w:rsidR="002B6706" w:rsidRPr="002B6706" w:rsidRDefault="002B6706" w:rsidP="002B6706">
      <w:pPr>
        <w:jc w:val="center"/>
        <w:rPr>
          <w:rFonts w:eastAsia="Times New Roman"/>
          <w:b/>
          <w:szCs w:val="28"/>
          <w:lang w:eastAsia="en-US"/>
        </w:rPr>
      </w:pPr>
      <w:bookmarkStart w:id="1" w:name="_GoBack"/>
      <w:bookmarkEnd w:id="1"/>
      <w:r w:rsidRPr="002B6706">
        <w:rPr>
          <w:rFonts w:eastAsia="Times New Roman"/>
          <w:b/>
          <w:szCs w:val="28"/>
          <w:lang w:eastAsia="en-US"/>
        </w:rPr>
        <w:t>Содержание</w:t>
      </w:r>
    </w:p>
    <w:p w:rsidR="00025B25" w:rsidRPr="00DD2104" w:rsidRDefault="00025B25" w:rsidP="00025B25">
      <w:pPr>
        <w:jc w:val="center"/>
        <w:rPr>
          <w:b/>
          <w:szCs w:val="28"/>
        </w:rPr>
      </w:pPr>
    </w:p>
    <w:p w:rsidR="00025B25" w:rsidRPr="00DD2104" w:rsidRDefault="00025B25" w:rsidP="00025B25">
      <w:pPr>
        <w:ind w:firstLine="709"/>
        <w:rPr>
          <w:szCs w:val="28"/>
        </w:rPr>
      </w:pPr>
      <w:r w:rsidRPr="00DD2104">
        <w:rPr>
          <w:b/>
          <w:szCs w:val="28"/>
        </w:rPr>
        <w:t>Введение</w:t>
      </w:r>
      <w:r w:rsidRPr="00DD2104">
        <w:rPr>
          <w:szCs w:val="28"/>
        </w:rPr>
        <w:t>……………………………………………………………………3</w:t>
      </w:r>
    </w:p>
    <w:p w:rsidR="00FB280E" w:rsidRDefault="00025B25" w:rsidP="00FB280E">
      <w:pPr>
        <w:ind w:firstLine="709"/>
        <w:rPr>
          <w:b/>
          <w:szCs w:val="28"/>
        </w:rPr>
      </w:pPr>
      <w:r w:rsidRPr="00DD2104">
        <w:rPr>
          <w:b/>
          <w:szCs w:val="28"/>
        </w:rPr>
        <w:t>Глава 1.</w:t>
      </w:r>
      <w:r>
        <w:rPr>
          <w:b/>
          <w:szCs w:val="28"/>
        </w:rPr>
        <w:t xml:space="preserve"> </w:t>
      </w:r>
      <w:r w:rsidRPr="00DD2104">
        <w:rPr>
          <w:b/>
          <w:szCs w:val="28"/>
        </w:rPr>
        <w:t xml:space="preserve">Теоретические и методические основы развития </w:t>
      </w:r>
      <w:r w:rsidR="00C161A7">
        <w:rPr>
          <w:b/>
          <w:szCs w:val="28"/>
        </w:rPr>
        <w:t xml:space="preserve">связной </w:t>
      </w:r>
      <w:r w:rsidR="00C161A7" w:rsidRPr="00DD2104">
        <w:rPr>
          <w:b/>
          <w:szCs w:val="28"/>
        </w:rPr>
        <w:t>речи</w:t>
      </w:r>
      <w:r w:rsidRPr="00DD2104">
        <w:rPr>
          <w:b/>
          <w:szCs w:val="28"/>
        </w:rPr>
        <w:t xml:space="preserve"> у дошкольников с общим недоразвитием речи</w:t>
      </w:r>
      <w:r w:rsidR="002B6706">
        <w:rPr>
          <w:b/>
          <w:szCs w:val="28"/>
        </w:rPr>
        <w:t>……………………….6</w:t>
      </w:r>
    </w:p>
    <w:p w:rsidR="00025B25" w:rsidRPr="00DD2104" w:rsidRDefault="00FB280E" w:rsidP="00025B25">
      <w:pPr>
        <w:numPr>
          <w:ilvl w:val="1"/>
          <w:numId w:val="1"/>
        </w:numPr>
        <w:ind w:left="0" w:firstLine="709"/>
        <w:rPr>
          <w:szCs w:val="28"/>
        </w:rPr>
      </w:pPr>
      <w:r>
        <w:rPr>
          <w:szCs w:val="28"/>
        </w:rPr>
        <w:t>Онтогенез формирования связной речи у дошкольников в норме………………….............................................................................</w:t>
      </w:r>
      <w:r w:rsidR="00C161A7">
        <w:rPr>
          <w:szCs w:val="28"/>
        </w:rPr>
        <w:t>.......</w:t>
      </w:r>
      <w:r>
        <w:rPr>
          <w:szCs w:val="28"/>
        </w:rPr>
        <w:t>.........</w:t>
      </w:r>
      <w:r w:rsidR="006C79DC">
        <w:rPr>
          <w:szCs w:val="28"/>
        </w:rPr>
        <w:t>6</w:t>
      </w:r>
    </w:p>
    <w:p w:rsidR="00025B25" w:rsidRPr="00DD2104" w:rsidRDefault="00025B25" w:rsidP="00025B25">
      <w:pPr>
        <w:numPr>
          <w:ilvl w:val="1"/>
          <w:numId w:val="1"/>
        </w:numPr>
        <w:ind w:left="0" w:firstLine="709"/>
        <w:rPr>
          <w:szCs w:val="28"/>
        </w:rPr>
      </w:pPr>
      <w:r w:rsidRPr="00DD2104">
        <w:rPr>
          <w:szCs w:val="28"/>
        </w:rPr>
        <w:t>Психолого-педагогическая характеристика детей дошкольного возраста с общим нед</w:t>
      </w:r>
      <w:r>
        <w:rPr>
          <w:szCs w:val="28"/>
        </w:rPr>
        <w:t>оразвитием речи…………………………………………1</w:t>
      </w:r>
      <w:r w:rsidR="006C79DC">
        <w:rPr>
          <w:szCs w:val="28"/>
        </w:rPr>
        <w:t>1</w:t>
      </w:r>
    </w:p>
    <w:p w:rsidR="00025B25" w:rsidRPr="00DD2104" w:rsidRDefault="00025B25" w:rsidP="00025B25">
      <w:pPr>
        <w:numPr>
          <w:ilvl w:val="1"/>
          <w:numId w:val="1"/>
        </w:numPr>
        <w:ind w:left="0" w:firstLine="709"/>
        <w:rPr>
          <w:szCs w:val="28"/>
        </w:rPr>
      </w:pPr>
      <w:r w:rsidRPr="00DD2104">
        <w:rPr>
          <w:szCs w:val="28"/>
        </w:rPr>
        <w:t xml:space="preserve">Особенности </w:t>
      </w:r>
      <w:r w:rsidR="00C77912">
        <w:rPr>
          <w:szCs w:val="28"/>
        </w:rPr>
        <w:t>формирования связной</w:t>
      </w:r>
      <w:r w:rsidRPr="00DD2104">
        <w:rPr>
          <w:szCs w:val="28"/>
        </w:rPr>
        <w:t xml:space="preserve"> речи </w:t>
      </w:r>
      <w:r w:rsidR="00C77912">
        <w:rPr>
          <w:szCs w:val="28"/>
        </w:rPr>
        <w:t xml:space="preserve">у </w:t>
      </w:r>
      <w:r w:rsidRPr="00DD2104">
        <w:rPr>
          <w:szCs w:val="28"/>
        </w:rPr>
        <w:t>детей дошкольного возраста с общим недоразвитием речи</w:t>
      </w:r>
      <w:r w:rsidR="00FB280E">
        <w:rPr>
          <w:szCs w:val="28"/>
        </w:rPr>
        <w:t>........................</w:t>
      </w:r>
      <w:r w:rsidR="00C161A7">
        <w:rPr>
          <w:szCs w:val="28"/>
        </w:rPr>
        <w:t>......</w:t>
      </w:r>
      <w:r w:rsidR="00FB280E">
        <w:rPr>
          <w:szCs w:val="28"/>
        </w:rPr>
        <w:t>..........</w:t>
      </w:r>
      <w:r w:rsidR="002B6706">
        <w:rPr>
          <w:szCs w:val="28"/>
        </w:rPr>
        <w:t>........................</w:t>
      </w:r>
      <w:r>
        <w:rPr>
          <w:szCs w:val="28"/>
        </w:rPr>
        <w:t>1</w:t>
      </w:r>
      <w:r w:rsidR="00701AEB">
        <w:rPr>
          <w:szCs w:val="28"/>
        </w:rPr>
        <w:t>7</w:t>
      </w:r>
    </w:p>
    <w:p w:rsidR="00025B25" w:rsidRPr="00DD2104" w:rsidRDefault="00025B25" w:rsidP="00025B25">
      <w:pPr>
        <w:numPr>
          <w:ilvl w:val="1"/>
          <w:numId w:val="1"/>
        </w:numPr>
        <w:ind w:left="0" w:firstLine="709"/>
        <w:rPr>
          <w:szCs w:val="28"/>
        </w:rPr>
      </w:pPr>
      <w:r w:rsidRPr="00DD2104">
        <w:rPr>
          <w:szCs w:val="28"/>
        </w:rPr>
        <w:t xml:space="preserve">Характеристика </w:t>
      </w:r>
      <w:r w:rsidR="00FB280E">
        <w:rPr>
          <w:szCs w:val="28"/>
        </w:rPr>
        <w:t>метода сказкотерапия</w:t>
      </w:r>
      <w:r w:rsidRPr="00DD2104">
        <w:rPr>
          <w:szCs w:val="28"/>
        </w:rPr>
        <w:t xml:space="preserve"> и обоснование возможности его использования с целью </w:t>
      </w:r>
      <w:r w:rsidR="00FB280E">
        <w:rPr>
          <w:szCs w:val="28"/>
        </w:rPr>
        <w:t>формирования связной речи у</w:t>
      </w:r>
      <w:r w:rsidRPr="00DD2104">
        <w:rPr>
          <w:szCs w:val="28"/>
        </w:rPr>
        <w:t xml:space="preserve"> детей дошкольного возраста с общим недоразвитием речи</w:t>
      </w:r>
      <w:r>
        <w:rPr>
          <w:szCs w:val="28"/>
        </w:rPr>
        <w:t xml:space="preserve"> </w:t>
      </w:r>
      <w:r w:rsidR="00FB280E">
        <w:rPr>
          <w:szCs w:val="28"/>
        </w:rPr>
        <w:t>…………………………….........................................................................</w:t>
      </w:r>
      <w:r w:rsidR="00F3420F">
        <w:rPr>
          <w:szCs w:val="28"/>
        </w:rPr>
        <w:t>.</w:t>
      </w:r>
      <w:r w:rsidR="00FB280E">
        <w:rPr>
          <w:szCs w:val="28"/>
        </w:rPr>
        <w:t>....</w:t>
      </w:r>
      <w:r w:rsidR="00C161A7">
        <w:rPr>
          <w:szCs w:val="28"/>
        </w:rPr>
        <w:t>.....</w:t>
      </w:r>
      <w:r w:rsidR="00FB280E">
        <w:rPr>
          <w:szCs w:val="28"/>
        </w:rPr>
        <w:t>..</w:t>
      </w:r>
      <w:r>
        <w:rPr>
          <w:szCs w:val="28"/>
        </w:rPr>
        <w:t>2</w:t>
      </w:r>
      <w:r w:rsidR="00F3420F">
        <w:rPr>
          <w:szCs w:val="28"/>
        </w:rPr>
        <w:t>4</w:t>
      </w:r>
    </w:p>
    <w:p w:rsidR="00025B25" w:rsidRPr="00DD2104" w:rsidRDefault="00025B25" w:rsidP="00C90598">
      <w:pPr>
        <w:jc w:val="left"/>
        <w:rPr>
          <w:szCs w:val="28"/>
        </w:rPr>
      </w:pPr>
      <w:r w:rsidRPr="00141F98">
        <w:rPr>
          <w:b/>
          <w:szCs w:val="28"/>
        </w:rPr>
        <w:t>Выводы по главе 1</w:t>
      </w:r>
      <w:r w:rsidR="00C77912">
        <w:rPr>
          <w:b/>
          <w:szCs w:val="28"/>
        </w:rPr>
        <w:t>.</w:t>
      </w:r>
      <w:r w:rsidR="00C77912">
        <w:rPr>
          <w:szCs w:val="28"/>
        </w:rPr>
        <w:t xml:space="preserve"> …………………………………………………</w:t>
      </w:r>
      <w:r w:rsidR="00141F98">
        <w:rPr>
          <w:szCs w:val="28"/>
        </w:rPr>
        <w:t>......</w:t>
      </w:r>
      <w:r w:rsidR="00056274">
        <w:rPr>
          <w:szCs w:val="28"/>
        </w:rPr>
        <w:t>...</w:t>
      </w:r>
      <w:r w:rsidR="008D7DCD">
        <w:rPr>
          <w:szCs w:val="28"/>
        </w:rPr>
        <w:t>30</w:t>
      </w:r>
    </w:p>
    <w:p w:rsidR="006639D5" w:rsidRPr="00515460" w:rsidRDefault="006639D5" w:rsidP="00E149C7">
      <w:pPr>
        <w:rPr>
          <w:b/>
          <w:szCs w:val="28"/>
        </w:rPr>
      </w:pPr>
      <w:r w:rsidRPr="00C9138E">
        <w:rPr>
          <w:b/>
          <w:szCs w:val="28"/>
        </w:rPr>
        <w:t xml:space="preserve">Глава 2. </w:t>
      </w:r>
      <w:r w:rsidR="00395028">
        <w:rPr>
          <w:b/>
          <w:color w:val="000000"/>
          <w:szCs w:val="28"/>
        </w:rPr>
        <w:t>Практическая</w:t>
      </w:r>
      <w:r w:rsidR="00515460" w:rsidRPr="00515460">
        <w:rPr>
          <w:b/>
          <w:color w:val="000000"/>
          <w:szCs w:val="28"/>
        </w:rPr>
        <w:t xml:space="preserve"> работа по </w:t>
      </w:r>
      <w:r w:rsidRPr="00515460">
        <w:rPr>
          <w:b/>
          <w:szCs w:val="28"/>
        </w:rPr>
        <w:t>развити</w:t>
      </w:r>
      <w:r w:rsidR="00515460" w:rsidRPr="00515460">
        <w:rPr>
          <w:b/>
          <w:szCs w:val="28"/>
        </w:rPr>
        <w:t>ю</w:t>
      </w:r>
      <w:r w:rsidRPr="00515460">
        <w:rPr>
          <w:b/>
          <w:szCs w:val="28"/>
        </w:rPr>
        <w:t xml:space="preserve"> связной речи у дошкольников с общим недоразвитием речи </w:t>
      </w:r>
      <w:r w:rsidRPr="00515460">
        <w:rPr>
          <w:b/>
          <w:szCs w:val="28"/>
          <w:lang w:val="en-US"/>
        </w:rPr>
        <w:t>III</w:t>
      </w:r>
      <w:r w:rsidRPr="00515460">
        <w:rPr>
          <w:b/>
          <w:szCs w:val="28"/>
        </w:rPr>
        <w:t xml:space="preserve"> уровня</w:t>
      </w:r>
      <w:r w:rsidR="002B6706">
        <w:rPr>
          <w:b/>
          <w:szCs w:val="28"/>
        </w:rPr>
        <w:t>………………….32</w:t>
      </w:r>
    </w:p>
    <w:p w:rsidR="006639D5" w:rsidRPr="00C90598" w:rsidRDefault="006639D5" w:rsidP="00806537">
      <w:pPr>
        <w:pStyle w:val="a8"/>
        <w:numPr>
          <w:ilvl w:val="1"/>
          <w:numId w:val="9"/>
        </w:numPr>
        <w:ind w:left="142" w:firstLine="556"/>
        <w:rPr>
          <w:szCs w:val="32"/>
        </w:rPr>
      </w:pPr>
      <w:r w:rsidRPr="00C90598">
        <w:rPr>
          <w:szCs w:val="32"/>
        </w:rPr>
        <w:t xml:space="preserve">Диагностика уровня сформированности </w:t>
      </w:r>
      <w:r w:rsidR="00C90598" w:rsidRPr="00C90598">
        <w:rPr>
          <w:szCs w:val="32"/>
        </w:rPr>
        <w:t>связной речи</w:t>
      </w:r>
      <w:r w:rsidRPr="00C90598">
        <w:rPr>
          <w:szCs w:val="32"/>
        </w:rPr>
        <w:t xml:space="preserve"> у дошкольников с общим недоразвитием речи </w:t>
      </w:r>
      <w:r w:rsidRPr="00C90598">
        <w:rPr>
          <w:szCs w:val="32"/>
          <w:lang w:val="en-US"/>
        </w:rPr>
        <w:t>III</w:t>
      </w:r>
      <w:r w:rsidRPr="00C90598">
        <w:rPr>
          <w:szCs w:val="32"/>
        </w:rPr>
        <w:t xml:space="preserve"> уровня…………………...</w:t>
      </w:r>
      <w:r w:rsidR="00C90598">
        <w:rPr>
          <w:szCs w:val="32"/>
        </w:rPr>
        <w:t xml:space="preserve"> .</w:t>
      </w:r>
      <w:r w:rsidRPr="00C90598">
        <w:rPr>
          <w:szCs w:val="32"/>
        </w:rPr>
        <w:t>32</w:t>
      </w:r>
    </w:p>
    <w:p w:rsidR="006639D5" w:rsidRPr="00C90598" w:rsidRDefault="006639D5" w:rsidP="00806537">
      <w:pPr>
        <w:pStyle w:val="a8"/>
        <w:numPr>
          <w:ilvl w:val="1"/>
          <w:numId w:val="9"/>
        </w:numPr>
        <w:ind w:left="142" w:firstLine="578"/>
        <w:rPr>
          <w:szCs w:val="28"/>
        </w:rPr>
      </w:pPr>
      <w:r w:rsidRPr="00C90598">
        <w:rPr>
          <w:szCs w:val="32"/>
        </w:rPr>
        <w:t>Программа коррекционной работы по формированию связной речи у</w:t>
      </w:r>
      <w:r w:rsidRPr="00C90598">
        <w:rPr>
          <w:szCs w:val="28"/>
        </w:rPr>
        <w:t xml:space="preserve"> дошкольников с общим недоразвитием речи </w:t>
      </w:r>
      <w:r w:rsidRPr="00C90598">
        <w:rPr>
          <w:szCs w:val="28"/>
          <w:lang w:val="en-US"/>
        </w:rPr>
        <w:t>III</w:t>
      </w:r>
      <w:r w:rsidRPr="00C90598">
        <w:rPr>
          <w:szCs w:val="28"/>
        </w:rPr>
        <w:t xml:space="preserve"> уровня</w:t>
      </w:r>
      <w:r w:rsidR="00C90598" w:rsidRPr="00C90598">
        <w:rPr>
          <w:szCs w:val="28"/>
        </w:rPr>
        <w:t>…</w:t>
      </w:r>
      <w:r w:rsidR="002B6706">
        <w:rPr>
          <w:szCs w:val="28"/>
        </w:rPr>
        <w:t>…………</w:t>
      </w:r>
      <w:r w:rsidR="00C90598">
        <w:rPr>
          <w:szCs w:val="28"/>
        </w:rPr>
        <w:t xml:space="preserve"> </w:t>
      </w:r>
      <w:r w:rsidR="00C90598" w:rsidRPr="00C90598">
        <w:rPr>
          <w:szCs w:val="28"/>
        </w:rPr>
        <w:t>44</w:t>
      </w:r>
    </w:p>
    <w:p w:rsidR="00C90598" w:rsidRDefault="00C90598" w:rsidP="00C90598">
      <w:pPr>
        <w:ind w:firstLine="709"/>
        <w:rPr>
          <w:szCs w:val="28"/>
        </w:rPr>
      </w:pPr>
      <w:r w:rsidRPr="00141F98">
        <w:rPr>
          <w:b/>
          <w:szCs w:val="28"/>
        </w:rPr>
        <w:t xml:space="preserve">Выводы по главе </w:t>
      </w:r>
      <w:r>
        <w:rPr>
          <w:b/>
          <w:szCs w:val="28"/>
        </w:rPr>
        <w:t>2</w:t>
      </w:r>
      <w:r w:rsidRPr="00C90598">
        <w:rPr>
          <w:szCs w:val="28"/>
        </w:rPr>
        <w:t>………………………………………………</w:t>
      </w:r>
      <w:r w:rsidR="00EB7A59">
        <w:rPr>
          <w:szCs w:val="28"/>
        </w:rPr>
        <w:t>……….</w:t>
      </w:r>
      <w:r w:rsidR="004320AB">
        <w:rPr>
          <w:szCs w:val="28"/>
        </w:rPr>
        <w:t>54</w:t>
      </w:r>
    </w:p>
    <w:p w:rsidR="00C90598" w:rsidRDefault="00C90598" w:rsidP="00C90598">
      <w:pPr>
        <w:ind w:firstLine="709"/>
        <w:rPr>
          <w:szCs w:val="28"/>
        </w:rPr>
      </w:pPr>
      <w:r w:rsidRPr="00DD2104">
        <w:rPr>
          <w:b/>
          <w:szCs w:val="28"/>
        </w:rPr>
        <w:t>Заключение</w:t>
      </w:r>
      <w:r>
        <w:rPr>
          <w:szCs w:val="28"/>
        </w:rPr>
        <w:t xml:space="preserve">……………………………………………………………… </w:t>
      </w:r>
      <w:r w:rsidR="001F37B2">
        <w:rPr>
          <w:szCs w:val="28"/>
        </w:rPr>
        <w:t>5</w:t>
      </w:r>
      <w:r w:rsidR="004320AB">
        <w:rPr>
          <w:szCs w:val="28"/>
        </w:rPr>
        <w:t>5</w:t>
      </w:r>
    </w:p>
    <w:p w:rsidR="00C90598" w:rsidRDefault="00C90598" w:rsidP="00C90598">
      <w:pPr>
        <w:ind w:firstLine="709"/>
        <w:rPr>
          <w:szCs w:val="28"/>
        </w:rPr>
      </w:pPr>
      <w:r w:rsidRPr="00DD2104">
        <w:rPr>
          <w:b/>
          <w:szCs w:val="28"/>
        </w:rPr>
        <w:t>Список литературы</w:t>
      </w:r>
      <w:r>
        <w:rPr>
          <w:szCs w:val="28"/>
        </w:rPr>
        <w:t>……………………………………………...…</w:t>
      </w:r>
      <w:r w:rsidR="001F37B2">
        <w:rPr>
          <w:szCs w:val="28"/>
        </w:rPr>
        <w:t>……5</w:t>
      </w:r>
      <w:r w:rsidR="007E30E5">
        <w:rPr>
          <w:szCs w:val="28"/>
        </w:rPr>
        <w:t>6</w:t>
      </w:r>
    </w:p>
    <w:p w:rsidR="00C90598" w:rsidRPr="006639D5" w:rsidRDefault="00C90598" w:rsidP="00C90598">
      <w:pPr>
        <w:ind w:firstLine="709"/>
        <w:rPr>
          <w:szCs w:val="32"/>
        </w:rPr>
      </w:pPr>
      <w:r>
        <w:rPr>
          <w:b/>
          <w:szCs w:val="28"/>
        </w:rPr>
        <w:t xml:space="preserve">Приложения   </w:t>
      </w:r>
      <w:r w:rsidR="00E149C7" w:rsidRPr="001F37B2">
        <w:rPr>
          <w:szCs w:val="28"/>
        </w:rPr>
        <w:t>…………………………………………………</w:t>
      </w:r>
      <w:r w:rsidR="001F37B2" w:rsidRPr="001F37B2">
        <w:rPr>
          <w:szCs w:val="28"/>
        </w:rPr>
        <w:t>……..</w:t>
      </w:r>
      <w:r w:rsidR="00E149C7" w:rsidRPr="001F37B2">
        <w:rPr>
          <w:szCs w:val="28"/>
        </w:rPr>
        <w:t>…</w:t>
      </w:r>
      <w:r w:rsidR="001F37B2" w:rsidRPr="001F37B2">
        <w:rPr>
          <w:szCs w:val="28"/>
        </w:rPr>
        <w:t>..</w:t>
      </w:r>
      <w:r w:rsidR="00E149C7" w:rsidRPr="001F37B2">
        <w:rPr>
          <w:szCs w:val="28"/>
        </w:rPr>
        <w:t>.</w:t>
      </w:r>
      <w:r w:rsidR="001F37B2" w:rsidRPr="001F37B2">
        <w:rPr>
          <w:szCs w:val="28"/>
        </w:rPr>
        <w:t>5</w:t>
      </w:r>
      <w:r w:rsidR="007E30E5">
        <w:rPr>
          <w:szCs w:val="28"/>
        </w:rPr>
        <w:t>8</w:t>
      </w:r>
      <w:r w:rsidRPr="001F37B2">
        <w:rPr>
          <w:szCs w:val="28"/>
        </w:rPr>
        <w:t xml:space="preserve">                                                                                             </w:t>
      </w:r>
    </w:p>
    <w:p w:rsidR="006639D5" w:rsidRPr="006639D5" w:rsidRDefault="006639D5" w:rsidP="00C90598">
      <w:pPr>
        <w:ind w:firstLine="709"/>
        <w:jc w:val="left"/>
        <w:rPr>
          <w:szCs w:val="28"/>
        </w:rPr>
      </w:pPr>
    </w:p>
    <w:p w:rsidR="00EC6EA4" w:rsidRDefault="00EC6EA4" w:rsidP="00C90598">
      <w:pPr>
        <w:jc w:val="left"/>
        <w:rPr>
          <w:b/>
          <w:szCs w:val="28"/>
        </w:rPr>
      </w:pPr>
    </w:p>
    <w:p w:rsidR="00EC6EA4" w:rsidRDefault="00EC6EA4" w:rsidP="00EC6EA4">
      <w:pPr>
        <w:rPr>
          <w:b/>
          <w:szCs w:val="28"/>
        </w:rPr>
      </w:pPr>
    </w:p>
    <w:p w:rsidR="00FB280E" w:rsidRDefault="00FB280E" w:rsidP="00EC6EA4">
      <w:pPr>
        <w:rPr>
          <w:b/>
          <w:szCs w:val="28"/>
        </w:rPr>
      </w:pPr>
    </w:p>
    <w:p w:rsidR="00FB280E" w:rsidRPr="00FB280E" w:rsidRDefault="00FB280E" w:rsidP="00FB280E">
      <w:pPr>
        <w:rPr>
          <w:szCs w:val="28"/>
        </w:rPr>
      </w:pPr>
    </w:p>
    <w:p w:rsidR="00904DE3" w:rsidRDefault="00904DE3" w:rsidP="00904DE3">
      <w:pPr>
        <w:pStyle w:val="a9"/>
        <w:spacing w:after="0" w:line="360" w:lineRule="auto"/>
        <w:contextualSpacing/>
        <w:jc w:val="center"/>
        <w:rPr>
          <w:rFonts w:cs="Times New Roman"/>
          <w:b/>
          <w:sz w:val="28"/>
          <w:szCs w:val="28"/>
        </w:rPr>
      </w:pPr>
      <w:r w:rsidRPr="00882DE1">
        <w:rPr>
          <w:rFonts w:cs="Times New Roman"/>
          <w:b/>
          <w:sz w:val="28"/>
          <w:szCs w:val="28"/>
        </w:rPr>
        <w:t>Введение</w:t>
      </w:r>
    </w:p>
    <w:p w:rsidR="00A5476E" w:rsidRPr="00A5476E" w:rsidRDefault="00A5476E" w:rsidP="002C02EF">
      <w:pPr>
        <w:pStyle w:val="ab"/>
        <w:spacing w:line="360" w:lineRule="auto"/>
        <w:ind w:firstLine="709"/>
        <w:rPr>
          <w:color w:val="000000"/>
          <w:szCs w:val="28"/>
        </w:rPr>
      </w:pPr>
      <w:r w:rsidRPr="00A5476E">
        <w:rPr>
          <w:color w:val="000000"/>
          <w:szCs w:val="28"/>
        </w:rPr>
        <w:t>Одной из главных задач воспитания и обучения детей дошкольного возраста является развитие речи, речевого общения. Владение родным языком – это не только умение правильно построить предложение. Ребенок должен научиться рассказывать: не просто называть предмет, но и описать его, рассказать о каком-то событии, явлении, о последовательности событий. Такой рассказ должен состоять из ряда предложений и характеризовать существенные стороны и свойства описываемого предмета, события должны быть последовательными и логически связанными друг с другом, то есть речь ребенка должна быть связной.</w:t>
      </w:r>
    </w:p>
    <w:p w:rsidR="00A5476E" w:rsidRPr="00A5476E" w:rsidRDefault="00A5476E" w:rsidP="002C02EF">
      <w:pPr>
        <w:pStyle w:val="ab"/>
        <w:spacing w:line="360" w:lineRule="auto"/>
        <w:ind w:firstLine="708"/>
        <w:rPr>
          <w:color w:val="000000"/>
          <w:szCs w:val="28"/>
        </w:rPr>
      </w:pPr>
      <w:r w:rsidRPr="00A5476E">
        <w:rPr>
          <w:color w:val="000000"/>
          <w:szCs w:val="28"/>
        </w:rPr>
        <w:t>Связная речь представляет собой наиболее сложную форму речевой деятельности. Она носит характер последовательного систематического развернутого изложения.</w:t>
      </w:r>
    </w:p>
    <w:p w:rsidR="00A5476E" w:rsidRPr="00A5476E" w:rsidRDefault="00A5476E" w:rsidP="002C02EF">
      <w:pPr>
        <w:pStyle w:val="ab"/>
        <w:spacing w:line="360" w:lineRule="auto"/>
        <w:ind w:firstLine="708"/>
        <w:rPr>
          <w:color w:val="000000"/>
          <w:szCs w:val="28"/>
        </w:rPr>
      </w:pPr>
      <w:r w:rsidRPr="00A5476E">
        <w:rPr>
          <w:color w:val="000000"/>
          <w:szCs w:val="28"/>
        </w:rPr>
        <w:t>В формировании связной речи отчетливо выступает тесная связь речевого и умственного развития детей, развития их мышления, восприятия, наблюдательности. Чтобы связно рассказать о чем-нибудь, нужно ясно представлять себе объект рассказа (предмет, событие), уметь анализировать, отбирать основные (для данной ситуации общения) свойства и качества, устанавливать причинно-следственные, временные и другие отношения между предметами и явлениями. Для достижения связности речи необходимо также умело использовать интонацию, логическое (фразовое) ударение, подбирать подходящие для выражения данной мысли слова, уметь строить сложные предложения, использовать языковые средства для связи предложений.</w:t>
      </w:r>
    </w:p>
    <w:p w:rsidR="00A5476E" w:rsidRPr="00A5476E" w:rsidRDefault="00A5476E" w:rsidP="002C02EF">
      <w:pPr>
        <w:pStyle w:val="ab"/>
        <w:spacing w:line="360" w:lineRule="auto"/>
        <w:ind w:firstLine="708"/>
        <w:rPr>
          <w:color w:val="000000"/>
          <w:szCs w:val="28"/>
        </w:rPr>
      </w:pPr>
      <w:r w:rsidRPr="00A5476E">
        <w:rPr>
          <w:color w:val="000000"/>
          <w:szCs w:val="28"/>
        </w:rPr>
        <w:t>У детей с нормой речевого развития в старшем дошкольном возрасте связная речь достигает довольно высокого уровня. Это очень важно для дальнейшего успешного обучения в школе, для всестороннего развития личности ребенка.</w:t>
      </w:r>
    </w:p>
    <w:p w:rsidR="006C79DC" w:rsidRPr="006C79DC" w:rsidRDefault="00A5476E" w:rsidP="002C02EF">
      <w:pPr>
        <w:pStyle w:val="ab"/>
        <w:spacing w:line="360" w:lineRule="auto"/>
        <w:ind w:firstLine="708"/>
        <w:rPr>
          <w:szCs w:val="28"/>
        </w:rPr>
      </w:pPr>
      <w:r w:rsidRPr="00A5476E">
        <w:lastRenderedPageBreak/>
        <w:t xml:space="preserve">Психолого-педагогические исследования в коррекционной педагогике показывают, что в настоящее время наблюдается устойчивая тенденция к </w:t>
      </w:r>
      <w:r w:rsidRPr="006C79DC">
        <w:t>увеличению числа детей со сложными нарушениями речевого развития. При общем недоразвитии речи наблюдаются различные сложные речевые расстройства, при которых у детей нарушено формирование всех компонентов речевой системы, относящихся к звуковой и смысловой стороне. В тоже время одним из важных показателей готовности детей к школьному обучению является уровень сформированности связной речи.</w:t>
      </w:r>
    </w:p>
    <w:p w:rsidR="006C79DC" w:rsidRPr="006C79DC" w:rsidRDefault="006C79DC" w:rsidP="002C02EF">
      <w:pPr>
        <w:pStyle w:val="ab"/>
        <w:spacing w:line="360" w:lineRule="auto"/>
        <w:ind w:firstLine="708"/>
      </w:pPr>
      <w:r w:rsidRPr="006C79DC">
        <w:t>Вопросы формирования связной речи изучались Е. И. Тихеевой</w:t>
      </w:r>
      <w:r w:rsidR="004320AB">
        <w:t xml:space="preserve"> </w:t>
      </w:r>
      <w:r w:rsidRPr="006C79DC">
        <w:t>, Л. С. Выгостким</w:t>
      </w:r>
      <w:r w:rsidR="00A4105E">
        <w:t xml:space="preserve"> </w:t>
      </w:r>
      <w:r w:rsidRPr="006C79DC">
        <w:t>, А. А. Леонтьевым</w:t>
      </w:r>
      <w:r w:rsidR="004320AB">
        <w:t xml:space="preserve"> </w:t>
      </w:r>
      <w:r w:rsidRPr="006C79DC">
        <w:t xml:space="preserve"> и др.</w:t>
      </w:r>
    </w:p>
    <w:p w:rsidR="006C79DC" w:rsidRPr="006C79DC" w:rsidRDefault="006C79DC" w:rsidP="002C02EF">
      <w:pPr>
        <w:pStyle w:val="ab"/>
        <w:spacing w:line="360" w:lineRule="auto"/>
        <w:ind w:firstLine="708"/>
        <w:rPr>
          <w:szCs w:val="28"/>
        </w:rPr>
      </w:pPr>
      <w:r w:rsidRPr="006C79DC">
        <w:t>Проблема развития связной речи у детей с ОНР нашла свое отражение в работах В. П. Глухова</w:t>
      </w:r>
      <w:r w:rsidR="004320AB">
        <w:t xml:space="preserve"> </w:t>
      </w:r>
      <w:r w:rsidRPr="006C79DC">
        <w:t>, Т. Б. Филичевой</w:t>
      </w:r>
      <w:r w:rsidR="004320AB">
        <w:t xml:space="preserve"> </w:t>
      </w:r>
      <w:r w:rsidRPr="006C79DC">
        <w:t>, Л. Н. Ефименковой, Н. С. Жуковой</w:t>
      </w:r>
      <w:r w:rsidR="004320AB">
        <w:t xml:space="preserve"> </w:t>
      </w:r>
      <w:r w:rsidRPr="006C79DC">
        <w:t xml:space="preserve"> и др.</w:t>
      </w:r>
    </w:p>
    <w:p w:rsidR="006C79DC" w:rsidRPr="006C79DC" w:rsidRDefault="006C79DC" w:rsidP="006C79DC">
      <w:pPr>
        <w:pStyle w:val="ab"/>
        <w:spacing w:line="360" w:lineRule="auto"/>
      </w:pPr>
      <w:r w:rsidRPr="006C79DC">
        <w:t xml:space="preserve">Современные педагоги постоянно находятся в поиске эффективных коррекционных методов работы с детьми.  На сегодняшний день </w:t>
      </w:r>
      <w:r w:rsidRPr="006C79DC">
        <w:rPr>
          <w:szCs w:val="28"/>
        </w:rPr>
        <w:t xml:space="preserve">одним из таких методов является сказкотерапия. </w:t>
      </w:r>
    </w:p>
    <w:p w:rsidR="006C79DC" w:rsidRPr="006C79DC" w:rsidRDefault="006C79DC" w:rsidP="002C02EF">
      <w:pPr>
        <w:pStyle w:val="ab"/>
        <w:spacing w:line="360" w:lineRule="auto"/>
        <w:ind w:firstLine="708"/>
      </w:pPr>
      <w:r w:rsidRPr="006C79DC">
        <w:t xml:space="preserve">Огромный вклад в исследование и разработку данной </w:t>
      </w:r>
      <w:r w:rsidR="00C161A7">
        <w:t>темы</w:t>
      </w:r>
      <w:r w:rsidRPr="006C79DC">
        <w:t xml:space="preserve"> внесли: Т. Д. Зинкевич-Евстигнеева</w:t>
      </w:r>
      <w:r w:rsidR="004320AB">
        <w:t xml:space="preserve"> </w:t>
      </w:r>
      <w:r w:rsidRPr="006C79DC">
        <w:t>, А. В. Гнездилов</w:t>
      </w:r>
      <w:r w:rsidR="004320AB">
        <w:t xml:space="preserve"> </w:t>
      </w:r>
      <w:r w:rsidRPr="006C79DC">
        <w:t>, Д. Ю. Соколов</w:t>
      </w:r>
      <w:r w:rsidR="004320AB">
        <w:t xml:space="preserve"> </w:t>
      </w:r>
      <w:r w:rsidRPr="006C79DC">
        <w:t>, и многие другие.</w:t>
      </w:r>
    </w:p>
    <w:p w:rsidR="006C79DC" w:rsidRPr="00C42491" w:rsidRDefault="006C79DC" w:rsidP="002C02EF">
      <w:pPr>
        <w:pStyle w:val="ab"/>
        <w:spacing w:line="360" w:lineRule="auto"/>
        <w:ind w:firstLine="708"/>
      </w:pPr>
      <w:r w:rsidRPr="006C79DC">
        <w:t xml:space="preserve">Актуальность темы в том, что сказка является эффективным развивающим и коррекционным средством для </w:t>
      </w:r>
      <w:r w:rsidR="00C161A7">
        <w:t>формирования</w:t>
      </w:r>
      <w:r w:rsidRPr="006C79DC">
        <w:t xml:space="preserve"> связной речи в работе с детьми с общим недоразвитием речи. Огромное количество теоретических разработок педагогов, психологов и логопедов по вопросам использования сказки в работе с детьми уже существует и используется в работе</w:t>
      </w:r>
      <w:r>
        <w:t xml:space="preserve"> с детьми с ОНР, но</w:t>
      </w:r>
      <w:r w:rsidRPr="00C42491">
        <w:t xml:space="preserve"> ощущается нехватка доступного практического материала для использования </w:t>
      </w:r>
      <w:r>
        <w:t>сказкотерапии.</w:t>
      </w:r>
    </w:p>
    <w:p w:rsidR="006F1370" w:rsidRDefault="006C79DC" w:rsidP="006C79DC">
      <w:pPr>
        <w:pStyle w:val="a9"/>
        <w:spacing w:after="0" w:line="360" w:lineRule="auto"/>
        <w:contextualSpacing/>
        <w:jc w:val="both"/>
        <w:rPr>
          <w:rFonts w:cs="Times New Roman"/>
          <w:sz w:val="28"/>
          <w:szCs w:val="28"/>
        </w:rPr>
      </w:pPr>
      <w:r w:rsidRPr="00882DE1">
        <w:rPr>
          <w:rFonts w:cs="Times New Roman"/>
          <w:b/>
          <w:bCs/>
          <w:sz w:val="28"/>
          <w:szCs w:val="28"/>
        </w:rPr>
        <w:tab/>
        <w:t>Цель:</w:t>
      </w:r>
      <w:r w:rsidRPr="00882DE1">
        <w:rPr>
          <w:rFonts w:cs="Times New Roman"/>
          <w:sz w:val="28"/>
          <w:szCs w:val="28"/>
        </w:rPr>
        <w:t xml:space="preserve"> </w:t>
      </w:r>
      <w:r w:rsidR="006F1370">
        <w:rPr>
          <w:rFonts w:cs="Times New Roman"/>
          <w:sz w:val="28"/>
          <w:szCs w:val="28"/>
        </w:rPr>
        <w:t xml:space="preserve">обосновать теоретические основы использования сказкотерапии в формировании связной речи у детей с ОНР. </w:t>
      </w:r>
    </w:p>
    <w:p w:rsidR="006C79DC" w:rsidRPr="00882DE1" w:rsidRDefault="006C79DC" w:rsidP="006C79DC">
      <w:pPr>
        <w:pStyle w:val="a9"/>
        <w:spacing w:after="0" w:line="360" w:lineRule="auto"/>
        <w:contextualSpacing/>
        <w:jc w:val="both"/>
        <w:rPr>
          <w:rFonts w:cs="Times New Roman"/>
          <w:b/>
          <w:bCs/>
          <w:sz w:val="28"/>
          <w:szCs w:val="28"/>
        </w:rPr>
      </w:pPr>
      <w:r w:rsidRPr="00882DE1">
        <w:rPr>
          <w:rFonts w:cs="Times New Roman"/>
          <w:b/>
          <w:bCs/>
          <w:sz w:val="28"/>
          <w:szCs w:val="28"/>
        </w:rPr>
        <w:tab/>
        <w:t>Объект исследования</w:t>
      </w:r>
      <w:r w:rsidRPr="00882DE1">
        <w:rPr>
          <w:rFonts w:cs="Times New Roman"/>
          <w:sz w:val="28"/>
          <w:szCs w:val="28"/>
        </w:rPr>
        <w:t>:</w:t>
      </w:r>
      <w:r w:rsidR="006F1370">
        <w:rPr>
          <w:rFonts w:cs="Times New Roman"/>
          <w:sz w:val="28"/>
          <w:szCs w:val="28"/>
        </w:rPr>
        <w:t xml:space="preserve"> развитие связной речи у детей с общим недоразвитием речи </w:t>
      </w:r>
      <w:r w:rsidR="006F1370">
        <w:rPr>
          <w:rFonts w:cs="Times New Roman"/>
          <w:sz w:val="28"/>
          <w:szCs w:val="28"/>
          <w:lang w:val="en-US"/>
        </w:rPr>
        <w:t>III</w:t>
      </w:r>
      <w:r w:rsidR="006F1370" w:rsidRPr="006F1370">
        <w:rPr>
          <w:rFonts w:cs="Times New Roman"/>
          <w:sz w:val="28"/>
          <w:szCs w:val="28"/>
        </w:rPr>
        <w:t xml:space="preserve"> </w:t>
      </w:r>
      <w:r w:rsidR="006F1370">
        <w:rPr>
          <w:rFonts w:cs="Times New Roman"/>
          <w:sz w:val="28"/>
          <w:szCs w:val="28"/>
        </w:rPr>
        <w:t>уровня.</w:t>
      </w:r>
      <w:r w:rsidRPr="00882DE1">
        <w:rPr>
          <w:rFonts w:cs="Times New Roman"/>
          <w:sz w:val="28"/>
          <w:szCs w:val="28"/>
        </w:rPr>
        <w:t xml:space="preserve"> </w:t>
      </w:r>
    </w:p>
    <w:p w:rsidR="006C79DC" w:rsidRPr="006F1370" w:rsidRDefault="006C79DC" w:rsidP="006F1370">
      <w:pPr>
        <w:pStyle w:val="ab"/>
        <w:spacing w:line="360" w:lineRule="auto"/>
        <w:rPr>
          <w:b/>
          <w:bCs/>
        </w:rPr>
      </w:pPr>
      <w:r w:rsidRPr="00882DE1">
        <w:rPr>
          <w:b/>
          <w:bCs/>
        </w:rPr>
        <w:lastRenderedPageBreak/>
        <w:tab/>
        <w:t>Предмет исследования</w:t>
      </w:r>
      <w:r w:rsidRPr="00882DE1">
        <w:t>: процесс формирования связной речи у детей с общи</w:t>
      </w:r>
      <w:r w:rsidR="006F1370">
        <w:t>м недоразвитием речи III уровня с помощью сказкотерапии.</w:t>
      </w:r>
    </w:p>
    <w:p w:rsidR="006C79DC" w:rsidRPr="006C79DC" w:rsidRDefault="006C79DC" w:rsidP="002C02EF">
      <w:pPr>
        <w:pStyle w:val="ab"/>
        <w:spacing w:line="360" w:lineRule="auto"/>
        <w:ind w:firstLine="708"/>
        <w:rPr>
          <w:color w:val="000000"/>
        </w:rPr>
      </w:pPr>
      <w:r w:rsidRPr="00A5476E">
        <w:rPr>
          <w:color w:val="000000"/>
        </w:rPr>
        <w:t xml:space="preserve">В соответствии с целью были сформулированы следующие </w:t>
      </w:r>
      <w:r w:rsidR="00C161A7" w:rsidRPr="00A5476E">
        <w:rPr>
          <w:color w:val="000000"/>
        </w:rPr>
        <w:t>задачи:</w:t>
      </w:r>
    </w:p>
    <w:p w:rsidR="006C79DC" w:rsidRPr="00882DE1" w:rsidRDefault="006C79DC" w:rsidP="006C79DC">
      <w:pPr>
        <w:pStyle w:val="a9"/>
        <w:spacing w:after="0" w:line="360" w:lineRule="auto"/>
        <w:ind w:firstLine="709"/>
        <w:contextualSpacing/>
        <w:jc w:val="both"/>
        <w:rPr>
          <w:rFonts w:cs="Times New Roman"/>
          <w:sz w:val="28"/>
          <w:szCs w:val="28"/>
        </w:rPr>
      </w:pPr>
      <w:r w:rsidRPr="00882DE1">
        <w:rPr>
          <w:rFonts w:cs="Times New Roman"/>
          <w:b/>
          <w:bCs/>
          <w:sz w:val="28"/>
          <w:szCs w:val="28"/>
        </w:rPr>
        <w:t>Задачи:</w:t>
      </w:r>
    </w:p>
    <w:p w:rsidR="006C79DC" w:rsidRPr="00882DE1" w:rsidRDefault="006C79DC" w:rsidP="00806537">
      <w:pPr>
        <w:pStyle w:val="a9"/>
        <w:numPr>
          <w:ilvl w:val="0"/>
          <w:numId w:val="5"/>
        </w:numPr>
        <w:spacing w:after="0" w:line="360" w:lineRule="auto"/>
        <w:contextualSpacing/>
        <w:jc w:val="both"/>
        <w:rPr>
          <w:rFonts w:cs="Times New Roman"/>
          <w:sz w:val="28"/>
          <w:szCs w:val="28"/>
        </w:rPr>
      </w:pPr>
      <w:r>
        <w:rPr>
          <w:rFonts w:cs="Times New Roman"/>
          <w:sz w:val="28"/>
          <w:szCs w:val="28"/>
        </w:rPr>
        <w:t>П</w:t>
      </w:r>
      <w:r w:rsidRPr="00882DE1">
        <w:rPr>
          <w:rFonts w:cs="Times New Roman"/>
          <w:sz w:val="28"/>
          <w:szCs w:val="28"/>
        </w:rPr>
        <w:t>роанализировать психолого-педагогическую и специальную литературу по проблеме влияния сказки на связ</w:t>
      </w:r>
      <w:r w:rsidR="00C161A7">
        <w:rPr>
          <w:rFonts w:cs="Times New Roman"/>
          <w:sz w:val="28"/>
          <w:szCs w:val="28"/>
        </w:rPr>
        <w:t>ную речь детей с ОНР III уровня.</w:t>
      </w:r>
    </w:p>
    <w:p w:rsidR="006C79DC" w:rsidRPr="00882DE1" w:rsidRDefault="006C79DC" w:rsidP="00806537">
      <w:pPr>
        <w:pStyle w:val="a9"/>
        <w:numPr>
          <w:ilvl w:val="0"/>
          <w:numId w:val="5"/>
        </w:numPr>
        <w:spacing w:after="0" w:line="360" w:lineRule="auto"/>
        <w:contextualSpacing/>
        <w:jc w:val="both"/>
        <w:rPr>
          <w:rFonts w:cs="Times New Roman"/>
          <w:sz w:val="28"/>
          <w:szCs w:val="28"/>
        </w:rPr>
      </w:pPr>
      <w:r>
        <w:rPr>
          <w:rFonts w:cs="Times New Roman"/>
          <w:sz w:val="28"/>
          <w:szCs w:val="28"/>
        </w:rPr>
        <w:t>У</w:t>
      </w:r>
      <w:r w:rsidRPr="00882DE1">
        <w:rPr>
          <w:rFonts w:cs="Times New Roman"/>
          <w:sz w:val="28"/>
          <w:szCs w:val="28"/>
        </w:rPr>
        <w:t>точнить этапы развития связной ре</w:t>
      </w:r>
      <w:r w:rsidR="00C161A7">
        <w:rPr>
          <w:rFonts w:cs="Times New Roman"/>
          <w:sz w:val="28"/>
          <w:szCs w:val="28"/>
        </w:rPr>
        <w:t>чи у детей дошкольного возраста.</w:t>
      </w:r>
    </w:p>
    <w:p w:rsidR="007047F8" w:rsidRDefault="006C79DC" w:rsidP="00806537">
      <w:pPr>
        <w:pStyle w:val="a9"/>
        <w:numPr>
          <w:ilvl w:val="0"/>
          <w:numId w:val="5"/>
        </w:numPr>
        <w:spacing w:after="0" w:line="360" w:lineRule="auto"/>
        <w:contextualSpacing/>
        <w:jc w:val="both"/>
        <w:rPr>
          <w:rFonts w:cs="Times New Roman"/>
          <w:sz w:val="28"/>
          <w:szCs w:val="28"/>
        </w:rPr>
      </w:pPr>
      <w:r>
        <w:rPr>
          <w:rFonts w:cs="Times New Roman"/>
          <w:sz w:val="28"/>
          <w:szCs w:val="28"/>
        </w:rPr>
        <w:t>В</w:t>
      </w:r>
      <w:r w:rsidRPr="00882DE1">
        <w:rPr>
          <w:rFonts w:cs="Times New Roman"/>
          <w:sz w:val="28"/>
          <w:szCs w:val="28"/>
        </w:rPr>
        <w:t>ыявить роль ск</w:t>
      </w:r>
      <w:r w:rsidR="00C161A7">
        <w:rPr>
          <w:rFonts w:cs="Times New Roman"/>
          <w:sz w:val="28"/>
          <w:szCs w:val="28"/>
        </w:rPr>
        <w:t>азки в речевом развитии ребенка.</w:t>
      </w:r>
    </w:p>
    <w:p w:rsidR="007047F8" w:rsidRPr="00882DE1" w:rsidRDefault="00515460" w:rsidP="00515460">
      <w:pPr>
        <w:pStyle w:val="a9"/>
        <w:numPr>
          <w:ilvl w:val="0"/>
          <w:numId w:val="5"/>
        </w:numPr>
        <w:spacing w:after="0" w:line="360" w:lineRule="auto"/>
        <w:contextualSpacing/>
        <w:jc w:val="both"/>
        <w:rPr>
          <w:rFonts w:cs="Times New Roman"/>
          <w:sz w:val="28"/>
          <w:szCs w:val="28"/>
        </w:rPr>
      </w:pPr>
      <w:r w:rsidRPr="00515460">
        <w:rPr>
          <w:rFonts w:cs="Times New Roman"/>
          <w:sz w:val="28"/>
          <w:szCs w:val="28"/>
        </w:rPr>
        <w:t>Описать методику диагностики</w:t>
      </w:r>
      <w:r w:rsidR="007047F8">
        <w:rPr>
          <w:rFonts w:cs="Times New Roman"/>
          <w:sz w:val="28"/>
          <w:szCs w:val="28"/>
        </w:rPr>
        <w:t xml:space="preserve"> состояния связной речи дошкольников. </w:t>
      </w:r>
    </w:p>
    <w:p w:rsidR="006C79DC" w:rsidRPr="00882DE1" w:rsidRDefault="006C79DC" w:rsidP="00515460">
      <w:pPr>
        <w:pStyle w:val="a9"/>
        <w:numPr>
          <w:ilvl w:val="0"/>
          <w:numId w:val="5"/>
        </w:numPr>
        <w:spacing w:after="0" w:line="360" w:lineRule="auto"/>
        <w:contextualSpacing/>
        <w:jc w:val="both"/>
        <w:rPr>
          <w:rFonts w:cs="Times New Roman"/>
          <w:sz w:val="28"/>
          <w:szCs w:val="28"/>
        </w:rPr>
      </w:pPr>
      <w:r>
        <w:rPr>
          <w:rFonts w:cs="Times New Roman"/>
          <w:sz w:val="28"/>
          <w:szCs w:val="28"/>
        </w:rPr>
        <w:t>Р</w:t>
      </w:r>
      <w:r w:rsidRPr="00882DE1">
        <w:rPr>
          <w:rFonts w:cs="Times New Roman"/>
          <w:sz w:val="28"/>
          <w:szCs w:val="28"/>
        </w:rPr>
        <w:t xml:space="preserve">азработать программу по формированию </w:t>
      </w:r>
      <w:r w:rsidR="00C161A7">
        <w:rPr>
          <w:rFonts w:cs="Times New Roman"/>
          <w:sz w:val="28"/>
          <w:szCs w:val="28"/>
        </w:rPr>
        <w:t xml:space="preserve">связной речи посредством </w:t>
      </w:r>
      <w:r w:rsidR="00515460">
        <w:rPr>
          <w:rFonts w:cs="Times New Roman"/>
          <w:sz w:val="28"/>
          <w:szCs w:val="28"/>
        </w:rPr>
        <w:t>сказкотерапии</w:t>
      </w:r>
      <w:r w:rsidR="00C161A7">
        <w:rPr>
          <w:rFonts w:cs="Times New Roman"/>
          <w:sz w:val="28"/>
          <w:szCs w:val="28"/>
        </w:rPr>
        <w:t>.</w:t>
      </w:r>
    </w:p>
    <w:p w:rsidR="006C79DC" w:rsidRPr="00882DE1" w:rsidRDefault="006C79DC" w:rsidP="007047F8">
      <w:pPr>
        <w:pStyle w:val="a9"/>
        <w:spacing w:after="0" w:line="360" w:lineRule="auto"/>
        <w:ind w:left="360"/>
        <w:contextualSpacing/>
        <w:jc w:val="both"/>
        <w:rPr>
          <w:rFonts w:cs="Times New Roman"/>
          <w:sz w:val="28"/>
          <w:szCs w:val="28"/>
        </w:rPr>
      </w:pPr>
      <w:bookmarkStart w:id="2" w:name="h.gjdgxs"/>
      <w:bookmarkEnd w:id="2"/>
    </w:p>
    <w:p w:rsidR="00A5476E" w:rsidRDefault="00A5476E" w:rsidP="007047F8">
      <w:pPr>
        <w:pStyle w:val="ab"/>
        <w:spacing w:line="360" w:lineRule="auto"/>
        <w:ind w:firstLine="642"/>
        <w:rPr>
          <w:color w:val="000000"/>
          <w:szCs w:val="28"/>
        </w:rPr>
      </w:pPr>
    </w:p>
    <w:p w:rsidR="00A5476E" w:rsidRPr="00A5476E" w:rsidRDefault="00A5476E" w:rsidP="00A5476E">
      <w:pPr>
        <w:pStyle w:val="ab"/>
        <w:rPr>
          <w:color w:val="000000"/>
          <w:szCs w:val="28"/>
        </w:rPr>
      </w:pPr>
    </w:p>
    <w:p w:rsidR="00A5476E" w:rsidRPr="00A5476E" w:rsidRDefault="00A5476E" w:rsidP="00A5476E">
      <w:pPr>
        <w:pStyle w:val="ab"/>
        <w:rPr>
          <w:color w:val="000000"/>
          <w:szCs w:val="28"/>
        </w:rPr>
      </w:pPr>
    </w:p>
    <w:p w:rsidR="00A5476E" w:rsidRPr="00A5476E" w:rsidRDefault="00A5476E" w:rsidP="00A5476E">
      <w:pPr>
        <w:pStyle w:val="ab"/>
        <w:rPr>
          <w:color w:val="000000"/>
          <w:szCs w:val="28"/>
        </w:rPr>
      </w:pPr>
    </w:p>
    <w:p w:rsidR="00A5476E" w:rsidRPr="00A5476E" w:rsidRDefault="00A5476E" w:rsidP="00A5476E">
      <w:pPr>
        <w:pStyle w:val="ab"/>
        <w:rPr>
          <w:color w:val="000000"/>
          <w:szCs w:val="28"/>
        </w:rPr>
      </w:pPr>
    </w:p>
    <w:p w:rsidR="00A63652" w:rsidRDefault="00A63652" w:rsidP="00141F98">
      <w:pPr>
        <w:ind w:firstLine="709"/>
        <w:jc w:val="center"/>
        <w:rPr>
          <w:b/>
          <w:szCs w:val="28"/>
        </w:rPr>
      </w:pPr>
    </w:p>
    <w:p w:rsidR="00A63652" w:rsidRDefault="00A63652" w:rsidP="00141F98">
      <w:pPr>
        <w:ind w:firstLine="709"/>
        <w:jc w:val="center"/>
        <w:rPr>
          <w:b/>
          <w:szCs w:val="28"/>
        </w:rPr>
      </w:pPr>
    </w:p>
    <w:p w:rsidR="00A63652" w:rsidRDefault="00A63652" w:rsidP="00141F98">
      <w:pPr>
        <w:ind w:firstLine="709"/>
        <w:jc w:val="center"/>
        <w:rPr>
          <w:b/>
          <w:szCs w:val="28"/>
        </w:rPr>
      </w:pPr>
    </w:p>
    <w:p w:rsidR="00A63652" w:rsidRDefault="00A63652" w:rsidP="00141F98">
      <w:pPr>
        <w:ind w:firstLine="709"/>
        <w:jc w:val="center"/>
        <w:rPr>
          <w:b/>
          <w:szCs w:val="28"/>
        </w:rPr>
      </w:pPr>
    </w:p>
    <w:p w:rsidR="00A63652" w:rsidRDefault="00A63652" w:rsidP="00141F98">
      <w:pPr>
        <w:ind w:firstLine="709"/>
        <w:jc w:val="center"/>
        <w:rPr>
          <w:b/>
          <w:szCs w:val="28"/>
        </w:rPr>
      </w:pPr>
    </w:p>
    <w:p w:rsidR="00A63652" w:rsidRDefault="00A63652" w:rsidP="00141F98">
      <w:pPr>
        <w:ind w:firstLine="709"/>
        <w:jc w:val="center"/>
        <w:rPr>
          <w:b/>
          <w:szCs w:val="28"/>
        </w:rPr>
      </w:pPr>
    </w:p>
    <w:p w:rsidR="00A63652" w:rsidRDefault="00A63652" w:rsidP="00141F98">
      <w:pPr>
        <w:ind w:firstLine="709"/>
        <w:jc w:val="center"/>
        <w:rPr>
          <w:b/>
          <w:szCs w:val="28"/>
        </w:rPr>
      </w:pPr>
    </w:p>
    <w:p w:rsidR="00A63652" w:rsidRDefault="00A63652" w:rsidP="00141F98">
      <w:pPr>
        <w:ind w:firstLine="709"/>
        <w:jc w:val="center"/>
        <w:rPr>
          <w:b/>
          <w:szCs w:val="28"/>
        </w:rPr>
      </w:pPr>
    </w:p>
    <w:p w:rsidR="00A63652" w:rsidRDefault="00A63652" w:rsidP="00141F98">
      <w:pPr>
        <w:ind w:firstLine="709"/>
        <w:jc w:val="center"/>
        <w:rPr>
          <w:b/>
          <w:szCs w:val="28"/>
        </w:rPr>
      </w:pPr>
    </w:p>
    <w:p w:rsidR="006C79DC" w:rsidRDefault="006C79DC" w:rsidP="00141F98">
      <w:pPr>
        <w:ind w:firstLine="709"/>
        <w:jc w:val="center"/>
        <w:rPr>
          <w:b/>
          <w:szCs w:val="28"/>
        </w:rPr>
      </w:pPr>
    </w:p>
    <w:p w:rsidR="007047F8" w:rsidRDefault="007047F8" w:rsidP="00141F98">
      <w:pPr>
        <w:ind w:firstLine="709"/>
        <w:jc w:val="center"/>
        <w:rPr>
          <w:b/>
          <w:szCs w:val="28"/>
        </w:rPr>
      </w:pPr>
    </w:p>
    <w:p w:rsidR="007047F8" w:rsidRDefault="007047F8" w:rsidP="00141F98">
      <w:pPr>
        <w:ind w:firstLine="709"/>
        <w:jc w:val="center"/>
        <w:rPr>
          <w:b/>
          <w:szCs w:val="28"/>
        </w:rPr>
      </w:pPr>
    </w:p>
    <w:p w:rsidR="00515CA2" w:rsidRDefault="00515CA2" w:rsidP="00141F98">
      <w:pPr>
        <w:ind w:firstLine="709"/>
        <w:jc w:val="center"/>
        <w:rPr>
          <w:b/>
          <w:szCs w:val="28"/>
        </w:rPr>
      </w:pPr>
    </w:p>
    <w:p w:rsidR="004320AB" w:rsidRDefault="004320AB" w:rsidP="00141F98">
      <w:pPr>
        <w:ind w:firstLine="709"/>
        <w:jc w:val="center"/>
        <w:rPr>
          <w:b/>
          <w:szCs w:val="28"/>
        </w:rPr>
      </w:pPr>
    </w:p>
    <w:p w:rsidR="004320AB" w:rsidRDefault="004320AB" w:rsidP="00141F98">
      <w:pPr>
        <w:ind w:firstLine="709"/>
        <w:jc w:val="center"/>
        <w:rPr>
          <w:b/>
          <w:szCs w:val="28"/>
        </w:rPr>
      </w:pPr>
    </w:p>
    <w:p w:rsidR="00141F98" w:rsidRDefault="00141F98" w:rsidP="00141F98">
      <w:pPr>
        <w:ind w:firstLine="709"/>
        <w:jc w:val="center"/>
        <w:rPr>
          <w:b/>
          <w:szCs w:val="28"/>
        </w:rPr>
      </w:pPr>
      <w:r w:rsidRPr="00DD2104">
        <w:rPr>
          <w:b/>
          <w:szCs w:val="28"/>
        </w:rPr>
        <w:t>Глава 1.</w:t>
      </w:r>
      <w:r>
        <w:rPr>
          <w:b/>
          <w:szCs w:val="28"/>
        </w:rPr>
        <w:t xml:space="preserve"> </w:t>
      </w:r>
      <w:r w:rsidRPr="00DD2104">
        <w:rPr>
          <w:b/>
          <w:szCs w:val="28"/>
        </w:rPr>
        <w:t xml:space="preserve">Теоретические и методические основы развития </w:t>
      </w:r>
      <w:r w:rsidR="0010125B">
        <w:rPr>
          <w:b/>
          <w:szCs w:val="28"/>
        </w:rPr>
        <w:t xml:space="preserve">связной </w:t>
      </w:r>
      <w:r w:rsidR="0010125B" w:rsidRPr="00DD2104">
        <w:rPr>
          <w:b/>
          <w:szCs w:val="28"/>
        </w:rPr>
        <w:t>речи</w:t>
      </w:r>
      <w:r w:rsidRPr="00DD2104">
        <w:rPr>
          <w:b/>
          <w:szCs w:val="28"/>
        </w:rPr>
        <w:t xml:space="preserve"> у дошкольников с общим недоразвитием речи</w:t>
      </w:r>
      <w:r>
        <w:rPr>
          <w:b/>
          <w:szCs w:val="28"/>
        </w:rPr>
        <w:t>.</w:t>
      </w:r>
    </w:p>
    <w:p w:rsidR="00141F98" w:rsidRPr="00141F98" w:rsidRDefault="00141F98" w:rsidP="00141F98">
      <w:pPr>
        <w:ind w:firstLine="709"/>
        <w:rPr>
          <w:b/>
          <w:szCs w:val="28"/>
        </w:rPr>
      </w:pPr>
      <w:r w:rsidRPr="00141F98">
        <w:rPr>
          <w:b/>
          <w:szCs w:val="28"/>
        </w:rPr>
        <w:t>1.1 Онтогенез формирования связной речи у дошкольников в норме</w:t>
      </w:r>
      <w:r w:rsidRPr="00141F98">
        <w:rPr>
          <w:rFonts w:eastAsia="Times New Roman"/>
          <w:b/>
          <w:color w:val="000000"/>
          <w:szCs w:val="28"/>
        </w:rPr>
        <w:t xml:space="preserve"> </w:t>
      </w:r>
    </w:p>
    <w:p w:rsidR="002F5D32" w:rsidRPr="002F5D32" w:rsidRDefault="00141F98" w:rsidP="002F5D32">
      <w:pPr>
        <w:pStyle w:val="ab"/>
        <w:spacing w:line="360" w:lineRule="auto"/>
      </w:pPr>
      <w:r>
        <w:rPr>
          <w:rFonts w:eastAsia="Times New Roman"/>
        </w:rPr>
        <w:tab/>
      </w:r>
      <w:r w:rsidR="002F5D32">
        <w:t>С</w:t>
      </w:r>
      <w:r w:rsidR="00904DE3" w:rsidRPr="00904DE3">
        <w:t>вязн</w:t>
      </w:r>
      <w:r w:rsidR="002F5D32">
        <w:t xml:space="preserve">ая речь - </w:t>
      </w:r>
      <w:r w:rsidR="0010125B">
        <w:t xml:space="preserve">это </w:t>
      </w:r>
      <w:r w:rsidR="0010125B" w:rsidRPr="00904DE3">
        <w:t>развернутое</w:t>
      </w:r>
      <w:r w:rsidR="00904DE3" w:rsidRPr="00904DE3">
        <w:t xml:space="preserve"> изложение определенного </w:t>
      </w:r>
      <w:r w:rsidR="0010125B" w:rsidRPr="00904DE3">
        <w:t xml:space="preserve">содержания, </w:t>
      </w:r>
      <w:r w:rsidR="0010125B">
        <w:t>которое</w:t>
      </w:r>
      <w:r w:rsidR="00904DE3" w:rsidRPr="00904DE3">
        <w:t xml:space="preserve"> осуществляется логично, последовательно и точно, грамматически правильно и образно.</w:t>
      </w:r>
      <w:r w:rsidR="00904DE3">
        <w:t xml:space="preserve"> </w:t>
      </w:r>
      <w:r w:rsidR="00904DE3" w:rsidRPr="00904DE3">
        <w:t xml:space="preserve">По тому, как ребенок строит свои высказывания, </w:t>
      </w:r>
      <w:r w:rsidR="00904DE3" w:rsidRPr="002F5D32">
        <w:t>можно судить об уровне его речевого развития.</w:t>
      </w:r>
      <w:r w:rsidR="002F5D32" w:rsidRPr="002F5D32">
        <w:t xml:space="preserve"> </w:t>
      </w:r>
    </w:p>
    <w:p w:rsidR="00FB280E" w:rsidRPr="002F5D32" w:rsidRDefault="00FB280E" w:rsidP="002C02EF">
      <w:pPr>
        <w:pStyle w:val="ab"/>
        <w:spacing w:line="360" w:lineRule="auto"/>
        <w:ind w:firstLine="708"/>
        <w:rPr>
          <w:rFonts w:eastAsia="Times New Roman"/>
        </w:rPr>
      </w:pPr>
      <w:r w:rsidRPr="002F5D32">
        <w:rPr>
          <w:rFonts w:eastAsia="Times New Roman"/>
        </w:rPr>
        <w:t xml:space="preserve">В логопедии термином онтогенез речи принято обозначать весь период </w:t>
      </w:r>
    </w:p>
    <w:p w:rsidR="00FB280E" w:rsidRPr="002F5D32" w:rsidRDefault="0010125B" w:rsidP="00A63652">
      <w:pPr>
        <w:pStyle w:val="ab"/>
        <w:spacing w:line="360" w:lineRule="auto"/>
        <w:ind w:firstLine="0"/>
        <w:rPr>
          <w:rFonts w:eastAsia="Times New Roman"/>
        </w:rPr>
      </w:pPr>
      <w:r w:rsidRPr="002F5D32">
        <w:rPr>
          <w:rFonts w:eastAsia="Times New Roman"/>
        </w:rPr>
        <w:t xml:space="preserve">формирования речи человека, от первых </w:t>
      </w:r>
      <w:r w:rsidR="0051284C" w:rsidRPr="002F5D32">
        <w:rPr>
          <w:rFonts w:eastAsia="Times New Roman"/>
        </w:rPr>
        <w:t>его речевых актов до того</w:t>
      </w:r>
      <w:r w:rsidR="00FB280E" w:rsidRPr="002F5D32">
        <w:rPr>
          <w:rFonts w:eastAsia="Times New Roman"/>
        </w:rPr>
        <w:t xml:space="preserve"> совершенного состояния, при котором родной язык становится полноценным орудием общения и мышления</w:t>
      </w:r>
    </w:p>
    <w:p w:rsidR="00FB280E" w:rsidRPr="00FB280E" w:rsidRDefault="00141F98" w:rsidP="00141F98">
      <w:pPr>
        <w:shd w:val="clear" w:color="auto" w:fill="FFFFFF"/>
        <w:ind w:firstLine="0"/>
        <w:rPr>
          <w:rFonts w:eastAsia="Times New Roman"/>
          <w:color w:val="000000"/>
          <w:szCs w:val="28"/>
        </w:rPr>
      </w:pPr>
      <w:r>
        <w:rPr>
          <w:rFonts w:eastAsia="Times New Roman"/>
          <w:color w:val="000000"/>
          <w:szCs w:val="28"/>
        </w:rPr>
        <w:tab/>
      </w:r>
      <w:r w:rsidR="0051284C" w:rsidRPr="00FB280E">
        <w:rPr>
          <w:rFonts w:eastAsia="Times New Roman"/>
          <w:color w:val="000000"/>
          <w:szCs w:val="28"/>
        </w:rPr>
        <w:t>Речь возникает при наличии определенных биологических</w:t>
      </w:r>
      <w:r w:rsidR="00FB280E" w:rsidRPr="00FB280E">
        <w:rPr>
          <w:rFonts w:eastAsia="Times New Roman"/>
          <w:color w:val="000000"/>
          <w:szCs w:val="28"/>
        </w:rPr>
        <w:t xml:space="preserve"> предпосылок, и прежде всего нормального созревания и функционирования центральной нервной системы. Однако речь является важнейшей социальной </w:t>
      </w:r>
      <w:r w:rsidR="0051284C" w:rsidRPr="00FB280E">
        <w:rPr>
          <w:rFonts w:eastAsia="Times New Roman"/>
          <w:color w:val="000000"/>
          <w:szCs w:val="28"/>
        </w:rPr>
        <w:t>функцией, поэтому для ее развития одних биологических предпосылок</w:t>
      </w:r>
      <w:r w:rsidR="00FB280E" w:rsidRPr="00FB280E">
        <w:rPr>
          <w:rFonts w:eastAsia="Times New Roman"/>
          <w:color w:val="000000"/>
          <w:szCs w:val="28"/>
        </w:rPr>
        <w:t xml:space="preserve"> </w:t>
      </w:r>
      <w:r w:rsidR="0051284C" w:rsidRPr="00FB280E">
        <w:rPr>
          <w:rFonts w:eastAsia="Times New Roman"/>
          <w:color w:val="000000"/>
          <w:szCs w:val="28"/>
        </w:rPr>
        <w:t>недостаточно, она возникает только при условии общения ребенка со</w:t>
      </w:r>
      <w:r w:rsidR="00FB280E" w:rsidRPr="00FB280E">
        <w:rPr>
          <w:rFonts w:eastAsia="Times New Roman"/>
          <w:color w:val="000000"/>
          <w:szCs w:val="28"/>
        </w:rPr>
        <w:t xml:space="preserve"> взрослым.  Л.С.  </w:t>
      </w:r>
      <w:r w:rsidR="002C02EF" w:rsidRPr="00FB280E">
        <w:rPr>
          <w:rFonts w:eastAsia="Times New Roman"/>
          <w:color w:val="000000"/>
          <w:szCs w:val="28"/>
        </w:rPr>
        <w:t>Выготским</w:t>
      </w:r>
      <w:r w:rsidR="002C02EF">
        <w:rPr>
          <w:rFonts w:eastAsia="Times New Roman"/>
          <w:color w:val="000000"/>
          <w:szCs w:val="28"/>
        </w:rPr>
        <w:t xml:space="preserve"> </w:t>
      </w:r>
      <w:r w:rsidR="002C02EF" w:rsidRPr="00FB280E">
        <w:rPr>
          <w:rFonts w:eastAsia="Times New Roman"/>
          <w:color w:val="000000"/>
          <w:szCs w:val="28"/>
        </w:rPr>
        <w:t>впервые</w:t>
      </w:r>
      <w:r w:rsidR="0051284C" w:rsidRPr="00FB280E">
        <w:rPr>
          <w:rFonts w:eastAsia="Times New Roman"/>
          <w:color w:val="000000"/>
          <w:szCs w:val="28"/>
        </w:rPr>
        <w:t xml:space="preserve"> было выдвинуто положение о</w:t>
      </w:r>
      <w:r w:rsidR="00FB280E" w:rsidRPr="00FB280E">
        <w:rPr>
          <w:rFonts w:eastAsia="Times New Roman"/>
          <w:color w:val="000000"/>
          <w:szCs w:val="28"/>
        </w:rPr>
        <w:t xml:space="preserve"> ведущей роли обучения и воспитания в психическом развитии ребенка. </w:t>
      </w:r>
      <w:r w:rsidR="00A63652">
        <w:rPr>
          <w:rFonts w:eastAsia="Times New Roman"/>
          <w:color w:val="000000"/>
          <w:szCs w:val="28"/>
        </w:rPr>
        <w:tab/>
      </w:r>
      <w:r w:rsidR="00FB280E" w:rsidRPr="00FB280E">
        <w:rPr>
          <w:rFonts w:eastAsia="Times New Roman"/>
          <w:color w:val="000000"/>
          <w:szCs w:val="28"/>
        </w:rPr>
        <w:t xml:space="preserve">Овладение речью как средством общения происходит в три основных </w:t>
      </w:r>
    </w:p>
    <w:p w:rsidR="00FB280E" w:rsidRPr="00FB280E" w:rsidRDefault="00FB280E" w:rsidP="00141F98">
      <w:pPr>
        <w:shd w:val="clear" w:color="auto" w:fill="FFFFFF"/>
        <w:ind w:firstLine="0"/>
        <w:rPr>
          <w:rFonts w:eastAsia="Times New Roman"/>
          <w:color w:val="000000"/>
          <w:szCs w:val="28"/>
        </w:rPr>
      </w:pPr>
      <w:r w:rsidRPr="00FB280E">
        <w:rPr>
          <w:rFonts w:eastAsia="Times New Roman"/>
          <w:color w:val="000000"/>
          <w:szCs w:val="28"/>
        </w:rPr>
        <w:t>этапа.</w:t>
      </w:r>
    </w:p>
    <w:p w:rsidR="00A63652" w:rsidRDefault="00141F98" w:rsidP="00141F98">
      <w:pPr>
        <w:shd w:val="clear" w:color="auto" w:fill="FFFFFF"/>
        <w:ind w:firstLine="0"/>
        <w:rPr>
          <w:rFonts w:eastAsia="Times New Roman"/>
          <w:color w:val="000000"/>
          <w:szCs w:val="28"/>
        </w:rPr>
      </w:pPr>
      <w:r>
        <w:rPr>
          <w:rFonts w:eastAsia="Times New Roman"/>
          <w:color w:val="000000"/>
          <w:szCs w:val="28"/>
        </w:rPr>
        <w:tab/>
      </w:r>
      <w:r w:rsidR="0010125B" w:rsidRPr="00FB280E">
        <w:rPr>
          <w:rFonts w:eastAsia="Times New Roman"/>
          <w:color w:val="000000"/>
          <w:szCs w:val="28"/>
        </w:rPr>
        <w:t xml:space="preserve">На </w:t>
      </w:r>
      <w:r w:rsidR="0051284C" w:rsidRPr="00FB280E">
        <w:rPr>
          <w:rFonts w:eastAsia="Times New Roman"/>
          <w:color w:val="000000"/>
          <w:szCs w:val="28"/>
        </w:rPr>
        <w:t>довербальном этапе ребенок не понимает речи окружающих</w:t>
      </w:r>
      <w:r w:rsidR="00FB280E" w:rsidRPr="00FB280E">
        <w:rPr>
          <w:rFonts w:eastAsia="Times New Roman"/>
          <w:color w:val="000000"/>
          <w:szCs w:val="28"/>
        </w:rPr>
        <w:t xml:space="preserve"> взрослых, но здесь складываются условия, обеспечивающие овладение речью в последующем. </w:t>
      </w:r>
    </w:p>
    <w:p w:rsidR="00FB280E" w:rsidRPr="00FB280E" w:rsidRDefault="00FB280E" w:rsidP="0010125B">
      <w:pPr>
        <w:shd w:val="clear" w:color="auto" w:fill="FFFFFF"/>
        <w:ind w:firstLine="708"/>
        <w:rPr>
          <w:rFonts w:eastAsia="Times New Roman"/>
          <w:color w:val="000000"/>
          <w:szCs w:val="28"/>
        </w:rPr>
      </w:pPr>
      <w:r w:rsidRPr="00FB280E">
        <w:rPr>
          <w:rFonts w:eastAsia="Times New Roman"/>
          <w:color w:val="000000"/>
          <w:szCs w:val="28"/>
        </w:rPr>
        <w:t>На втором этапе -</w:t>
      </w:r>
      <w:r w:rsidR="00141F98">
        <w:rPr>
          <w:rFonts w:eastAsia="Times New Roman"/>
          <w:color w:val="000000"/>
          <w:szCs w:val="28"/>
        </w:rPr>
        <w:t xml:space="preserve"> </w:t>
      </w:r>
      <w:r w:rsidRPr="00FB280E">
        <w:rPr>
          <w:rFonts w:eastAsia="Times New Roman"/>
          <w:color w:val="000000"/>
          <w:szCs w:val="28"/>
        </w:rPr>
        <w:t>этапе возникновения речи -</w:t>
      </w:r>
      <w:r w:rsidR="00141F98">
        <w:rPr>
          <w:rFonts w:eastAsia="Times New Roman"/>
          <w:color w:val="000000"/>
          <w:szCs w:val="28"/>
        </w:rPr>
        <w:t xml:space="preserve"> </w:t>
      </w:r>
      <w:r w:rsidRPr="00FB280E">
        <w:rPr>
          <w:rFonts w:eastAsia="Times New Roman"/>
          <w:color w:val="000000"/>
          <w:szCs w:val="28"/>
        </w:rPr>
        <w:t>ребенок</w:t>
      </w:r>
      <w:r w:rsidR="00A63652">
        <w:rPr>
          <w:rFonts w:eastAsia="Times New Roman"/>
          <w:color w:val="000000"/>
          <w:szCs w:val="28"/>
        </w:rPr>
        <w:t xml:space="preserve"> </w:t>
      </w:r>
      <w:r w:rsidRPr="00FB280E">
        <w:rPr>
          <w:rFonts w:eastAsia="Times New Roman"/>
          <w:color w:val="000000"/>
          <w:szCs w:val="28"/>
        </w:rPr>
        <w:t xml:space="preserve">начинает понимать простейшие высказывания взрослых и произносит свои </w:t>
      </w:r>
      <w:r w:rsidR="0051284C">
        <w:rPr>
          <w:rFonts w:eastAsia="Times New Roman"/>
          <w:color w:val="000000"/>
          <w:szCs w:val="28"/>
        </w:rPr>
        <w:t>первые слова</w:t>
      </w:r>
      <w:r w:rsidR="00A63652">
        <w:rPr>
          <w:rFonts w:eastAsia="Times New Roman"/>
          <w:color w:val="000000"/>
          <w:szCs w:val="28"/>
        </w:rPr>
        <w:t xml:space="preserve">. </w:t>
      </w:r>
      <w:r w:rsidR="0051284C" w:rsidRPr="00FB280E">
        <w:rPr>
          <w:rFonts w:eastAsia="Times New Roman"/>
          <w:color w:val="000000"/>
          <w:szCs w:val="28"/>
        </w:rPr>
        <w:t>Овладение разными способами общения с окружающими</w:t>
      </w:r>
      <w:r w:rsidRPr="00FB280E">
        <w:rPr>
          <w:rFonts w:eastAsia="Times New Roman"/>
          <w:color w:val="000000"/>
          <w:szCs w:val="28"/>
        </w:rPr>
        <w:t xml:space="preserve"> осуществляется на третьем этапе развития речевого общения. </w:t>
      </w:r>
    </w:p>
    <w:p w:rsidR="00FB280E" w:rsidRPr="00FB280E" w:rsidRDefault="00141F98" w:rsidP="00141F98">
      <w:pPr>
        <w:shd w:val="clear" w:color="auto" w:fill="FFFFFF"/>
        <w:ind w:firstLine="0"/>
        <w:rPr>
          <w:rFonts w:eastAsia="Times New Roman"/>
          <w:color w:val="000000"/>
          <w:szCs w:val="28"/>
        </w:rPr>
      </w:pPr>
      <w:r>
        <w:rPr>
          <w:rFonts w:eastAsia="Times New Roman"/>
          <w:color w:val="000000"/>
          <w:szCs w:val="28"/>
        </w:rPr>
        <w:lastRenderedPageBreak/>
        <w:tab/>
      </w:r>
      <w:r w:rsidR="00FB280E" w:rsidRPr="00FB280E">
        <w:rPr>
          <w:rFonts w:eastAsia="Times New Roman"/>
          <w:color w:val="000000"/>
          <w:szCs w:val="28"/>
        </w:rPr>
        <w:t xml:space="preserve">Связная речь должна рассматриваться в единстве содержания и формы. </w:t>
      </w:r>
    </w:p>
    <w:p w:rsidR="00FB280E" w:rsidRPr="00FB280E" w:rsidRDefault="00FB280E" w:rsidP="00141F98">
      <w:pPr>
        <w:shd w:val="clear" w:color="auto" w:fill="FFFFFF"/>
        <w:ind w:firstLine="0"/>
        <w:rPr>
          <w:rFonts w:eastAsia="Times New Roman"/>
          <w:color w:val="000000"/>
          <w:szCs w:val="28"/>
        </w:rPr>
      </w:pPr>
      <w:r w:rsidRPr="00FB280E">
        <w:rPr>
          <w:rFonts w:eastAsia="Times New Roman"/>
          <w:color w:val="000000"/>
          <w:szCs w:val="28"/>
        </w:rPr>
        <w:t xml:space="preserve">Умаление смысловой стороны приводит к тому, что внешняя, формальная </w:t>
      </w:r>
    </w:p>
    <w:p w:rsidR="00FB280E" w:rsidRPr="00FB280E" w:rsidRDefault="00FB280E" w:rsidP="002C02EF">
      <w:pPr>
        <w:shd w:val="clear" w:color="auto" w:fill="FFFFFF"/>
        <w:ind w:firstLine="0"/>
        <w:rPr>
          <w:rFonts w:eastAsia="Times New Roman"/>
          <w:color w:val="000000"/>
          <w:szCs w:val="28"/>
        </w:rPr>
      </w:pPr>
      <w:r w:rsidRPr="00FB280E">
        <w:rPr>
          <w:rFonts w:eastAsia="Times New Roman"/>
          <w:color w:val="000000"/>
          <w:szCs w:val="28"/>
        </w:rPr>
        <w:t>сторона (грамматически</w:t>
      </w:r>
      <w:r w:rsidR="00141F98">
        <w:rPr>
          <w:rFonts w:eastAsia="Times New Roman"/>
          <w:color w:val="000000"/>
          <w:szCs w:val="28"/>
        </w:rPr>
        <w:t xml:space="preserve"> </w:t>
      </w:r>
      <w:r w:rsidRPr="00FB280E">
        <w:rPr>
          <w:rFonts w:eastAsia="Times New Roman"/>
          <w:color w:val="000000"/>
          <w:szCs w:val="28"/>
        </w:rPr>
        <w:t xml:space="preserve">правильное употребление слов, согласование их в предложении и т.п.) опережает в развитии внутреннюю, логическую сторону. </w:t>
      </w:r>
    </w:p>
    <w:p w:rsidR="00FB280E" w:rsidRPr="00FB280E" w:rsidRDefault="0051284C" w:rsidP="002C02EF">
      <w:pPr>
        <w:shd w:val="clear" w:color="auto" w:fill="FFFFFF"/>
        <w:ind w:firstLine="0"/>
        <w:rPr>
          <w:rFonts w:eastAsia="Times New Roman"/>
          <w:color w:val="000000"/>
          <w:szCs w:val="28"/>
        </w:rPr>
      </w:pPr>
      <w:r w:rsidRPr="00FB280E">
        <w:rPr>
          <w:rFonts w:eastAsia="Times New Roman"/>
          <w:color w:val="000000"/>
          <w:szCs w:val="28"/>
        </w:rPr>
        <w:t>Это проявляется в неумении подобрать слова, нужные по смыслу, в</w:t>
      </w:r>
      <w:r w:rsidR="00FB280E" w:rsidRPr="00FB280E">
        <w:rPr>
          <w:rFonts w:eastAsia="Times New Roman"/>
          <w:color w:val="000000"/>
          <w:szCs w:val="28"/>
        </w:rPr>
        <w:t xml:space="preserve"> </w:t>
      </w:r>
      <w:r w:rsidRPr="00FB280E">
        <w:rPr>
          <w:rFonts w:eastAsia="Times New Roman"/>
          <w:color w:val="000000"/>
          <w:szCs w:val="28"/>
        </w:rPr>
        <w:t>неправильном употреблении слов, в</w:t>
      </w:r>
      <w:r w:rsidR="00A63652">
        <w:rPr>
          <w:rFonts w:eastAsia="Times New Roman"/>
          <w:color w:val="000000"/>
          <w:szCs w:val="28"/>
        </w:rPr>
        <w:t xml:space="preserve"> </w:t>
      </w:r>
      <w:r w:rsidRPr="00FB280E">
        <w:rPr>
          <w:rFonts w:eastAsia="Times New Roman"/>
          <w:color w:val="000000"/>
          <w:szCs w:val="28"/>
        </w:rPr>
        <w:t>неумении объяснить смысл отдельных</w:t>
      </w:r>
      <w:r w:rsidR="00FB280E" w:rsidRPr="00FB280E">
        <w:rPr>
          <w:rFonts w:eastAsia="Times New Roman"/>
          <w:color w:val="000000"/>
          <w:szCs w:val="28"/>
        </w:rPr>
        <w:t xml:space="preserve"> слов.</w:t>
      </w:r>
    </w:p>
    <w:p w:rsidR="00FB280E" w:rsidRPr="00FB280E" w:rsidRDefault="00141F98" w:rsidP="002C02EF">
      <w:pPr>
        <w:shd w:val="clear" w:color="auto" w:fill="FFFFFF"/>
        <w:ind w:firstLine="0"/>
        <w:rPr>
          <w:rFonts w:eastAsia="Times New Roman"/>
          <w:color w:val="000000"/>
          <w:szCs w:val="28"/>
        </w:rPr>
      </w:pPr>
      <w:r>
        <w:rPr>
          <w:rFonts w:eastAsia="Times New Roman"/>
          <w:color w:val="000000"/>
          <w:szCs w:val="28"/>
        </w:rPr>
        <w:tab/>
      </w:r>
      <w:r w:rsidR="0051284C" w:rsidRPr="00FB280E">
        <w:rPr>
          <w:rFonts w:eastAsia="Times New Roman"/>
          <w:color w:val="000000"/>
          <w:szCs w:val="28"/>
        </w:rPr>
        <w:t>У детей без речевой патологии развитие связной речи происходит</w:t>
      </w:r>
      <w:r w:rsidR="00FB280E" w:rsidRPr="00FB280E">
        <w:rPr>
          <w:rFonts w:eastAsia="Times New Roman"/>
          <w:color w:val="000000"/>
          <w:szCs w:val="28"/>
        </w:rPr>
        <w:t xml:space="preserve"> постепенно вместе с развитием мышления, связано с развитием деятельности </w:t>
      </w:r>
    </w:p>
    <w:p w:rsidR="00FB280E" w:rsidRPr="00FB280E" w:rsidRDefault="00FB280E" w:rsidP="002C02EF">
      <w:pPr>
        <w:shd w:val="clear" w:color="auto" w:fill="FFFFFF"/>
        <w:ind w:firstLine="0"/>
        <w:rPr>
          <w:rFonts w:eastAsia="Times New Roman"/>
          <w:color w:val="000000"/>
          <w:szCs w:val="28"/>
        </w:rPr>
      </w:pPr>
      <w:r w:rsidRPr="00FB280E">
        <w:rPr>
          <w:rFonts w:eastAsia="Times New Roman"/>
          <w:color w:val="000000"/>
          <w:szCs w:val="28"/>
        </w:rPr>
        <w:t xml:space="preserve">и общения. </w:t>
      </w:r>
    </w:p>
    <w:p w:rsidR="00FB280E" w:rsidRPr="00FB280E" w:rsidRDefault="00141F98" w:rsidP="002C02EF">
      <w:pPr>
        <w:shd w:val="clear" w:color="auto" w:fill="FFFFFF"/>
        <w:ind w:firstLine="0"/>
        <w:rPr>
          <w:rFonts w:eastAsia="Times New Roman"/>
          <w:color w:val="000000"/>
          <w:szCs w:val="28"/>
        </w:rPr>
      </w:pPr>
      <w:r>
        <w:rPr>
          <w:rFonts w:eastAsia="Times New Roman"/>
          <w:color w:val="000000"/>
          <w:szCs w:val="28"/>
        </w:rPr>
        <w:tab/>
      </w:r>
      <w:r w:rsidR="00FB280E" w:rsidRPr="00FB280E">
        <w:rPr>
          <w:rFonts w:eastAsia="Times New Roman"/>
          <w:color w:val="000000"/>
          <w:szCs w:val="28"/>
        </w:rPr>
        <w:t xml:space="preserve">На первом году жизни, в процессе непосредственного эмоционального </w:t>
      </w:r>
    </w:p>
    <w:p w:rsidR="00FB280E" w:rsidRPr="00FB280E" w:rsidRDefault="00FB280E" w:rsidP="002C02EF">
      <w:pPr>
        <w:shd w:val="clear" w:color="auto" w:fill="FFFFFF"/>
        <w:ind w:firstLine="0"/>
        <w:rPr>
          <w:rFonts w:eastAsia="Times New Roman"/>
          <w:color w:val="000000"/>
          <w:szCs w:val="28"/>
        </w:rPr>
      </w:pPr>
      <w:r w:rsidRPr="00FB280E">
        <w:rPr>
          <w:rFonts w:eastAsia="Times New Roman"/>
          <w:color w:val="000000"/>
          <w:szCs w:val="28"/>
        </w:rPr>
        <w:t xml:space="preserve">общения со взрослым заключаются основы будущей связной речи. На основе </w:t>
      </w:r>
    </w:p>
    <w:p w:rsidR="00FB280E" w:rsidRPr="00FB280E" w:rsidRDefault="00FB280E" w:rsidP="002C02EF">
      <w:pPr>
        <w:shd w:val="clear" w:color="auto" w:fill="FFFFFF"/>
        <w:ind w:firstLine="0"/>
        <w:rPr>
          <w:rFonts w:eastAsia="Times New Roman"/>
          <w:color w:val="000000"/>
          <w:szCs w:val="28"/>
        </w:rPr>
      </w:pPr>
      <w:r w:rsidRPr="00FB280E">
        <w:rPr>
          <w:rFonts w:eastAsia="Times New Roman"/>
          <w:color w:val="000000"/>
          <w:szCs w:val="28"/>
        </w:rPr>
        <w:t>понимания, сначала очень примитивного, начинает развиваться речь детей.</w:t>
      </w:r>
    </w:p>
    <w:p w:rsidR="00FB280E" w:rsidRPr="00FB280E" w:rsidRDefault="00141F98" w:rsidP="002C02EF">
      <w:pPr>
        <w:shd w:val="clear" w:color="auto" w:fill="FFFFFF"/>
        <w:ind w:firstLine="0"/>
        <w:rPr>
          <w:rFonts w:eastAsia="Times New Roman"/>
          <w:color w:val="000000"/>
          <w:szCs w:val="28"/>
        </w:rPr>
      </w:pPr>
      <w:r>
        <w:rPr>
          <w:rFonts w:eastAsia="Times New Roman"/>
          <w:color w:val="000000"/>
          <w:szCs w:val="28"/>
        </w:rPr>
        <w:tab/>
      </w:r>
      <w:r w:rsidR="00FB280E" w:rsidRPr="00FB280E">
        <w:rPr>
          <w:rFonts w:eastAsia="Times New Roman"/>
          <w:color w:val="000000"/>
          <w:szCs w:val="28"/>
        </w:rPr>
        <w:t xml:space="preserve">К началу второго года жизни появляются первые осмысленные слова, </w:t>
      </w:r>
    </w:p>
    <w:p w:rsidR="00FB280E" w:rsidRPr="00FB280E" w:rsidRDefault="0051284C" w:rsidP="002C02EF">
      <w:pPr>
        <w:shd w:val="clear" w:color="auto" w:fill="FFFFFF"/>
        <w:ind w:firstLine="0"/>
        <w:rPr>
          <w:rFonts w:eastAsia="Times New Roman"/>
          <w:color w:val="000000"/>
          <w:szCs w:val="28"/>
        </w:rPr>
      </w:pPr>
      <w:r w:rsidRPr="00FB280E">
        <w:rPr>
          <w:rFonts w:eastAsia="Times New Roman"/>
          <w:color w:val="000000"/>
          <w:szCs w:val="28"/>
        </w:rPr>
        <w:t>позднее они начинают служить обозначениями предметов</w:t>
      </w:r>
      <w:r w:rsidR="00FB280E" w:rsidRPr="00FB280E">
        <w:rPr>
          <w:rFonts w:eastAsia="Times New Roman"/>
          <w:color w:val="000000"/>
          <w:szCs w:val="28"/>
        </w:rPr>
        <w:t xml:space="preserve">.  </w:t>
      </w:r>
      <w:r w:rsidR="002C02EF" w:rsidRPr="00FB280E">
        <w:rPr>
          <w:rFonts w:eastAsia="Times New Roman"/>
          <w:color w:val="000000"/>
          <w:szCs w:val="28"/>
        </w:rPr>
        <w:t xml:space="preserve">Постепенно </w:t>
      </w:r>
      <w:r w:rsidR="002C02EF">
        <w:rPr>
          <w:rFonts w:eastAsia="Times New Roman"/>
          <w:color w:val="000000"/>
          <w:szCs w:val="28"/>
        </w:rPr>
        <w:t>появляются</w:t>
      </w:r>
      <w:r w:rsidR="00FB280E" w:rsidRPr="00FB280E">
        <w:rPr>
          <w:rFonts w:eastAsia="Times New Roman"/>
          <w:color w:val="000000"/>
          <w:szCs w:val="28"/>
        </w:rPr>
        <w:t xml:space="preserve"> первые предложения.</w:t>
      </w:r>
    </w:p>
    <w:p w:rsidR="00FB280E" w:rsidRPr="00FB280E" w:rsidRDefault="00141F98" w:rsidP="002C02EF">
      <w:pPr>
        <w:shd w:val="clear" w:color="auto" w:fill="FFFFFF"/>
        <w:ind w:firstLine="0"/>
        <w:rPr>
          <w:rFonts w:eastAsia="Times New Roman"/>
          <w:color w:val="000000"/>
          <w:szCs w:val="28"/>
        </w:rPr>
      </w:pPr>
      <w:r>
        <w:rPr>
          <w:rFonts w:eastAsia="Times New Roman"/>
          <w:color w:val="000000"/>
          <w:szCs w:val="28"/>
        </w:rPr>
        <w:tab/>
      </w:r>
      <w:r w:rsidR="0051284C" w:rsidRPr="00FB280E">
        <w:rPr>
          <w:rFonts w:eastAsia="Times New Roman"/>
          <w:color w:val="000000"/>
          <w:szCs w:val="28"/>
        </w:rPr>
        <w:t>На третьем году жизни быстрыми темпами развивается понимание</w:t>
      </w:r>
      <w:r w:rsidR="00FB280E" w:rsidRPr="00FB280E">
        <w:rPr>
          <w:rFonts w:eastAsia="Times New Roman"/>
          <w:color w:val="000000"/>
          <w:szCs w:val="28"/>
        </w:rPr>
        <w:t xml:space="preserve"> </w:t>
      </w:r>
      <w:r w:rsidR="0051284C" w:rsidRPr="00FB280E">
        <w:rPr>
          <w:rFonts w:eastAsia="Times New Roman"/>
          <w:color w:val="000000"/>
          <w:szCs w:val="28"/>
        </w:rPr>
        <w:t xml:space="preserve">речи, </w:t>
      </w:r>
      <w:r w:rsidR="002C02EF" w:rsidRPr="00FB280E">
        <w:rPr>
          <w:rFonts w:eastAsia="Times New Roman"/>
          <w:color w:val="000000"/>
          <w:szCs w:val="28"/>
        </w:rPr>
        <w:t>собственная активная речь, резко возрастает словарный запас</w:t>
      </w:r>
      <w:r w:rsidR="00FB280E" w:rsidRPr="00FB280E">
        <w:rPr>
          <w:rFonts w:eastAsia="Times New Roman"/>
          <w:color w:val="000000"/>
          <w:szCs w:val="28"/>
        </w:rPr>
        <w:t xml:space="preserve">, </w:t>
      </w:r>
      <w:r w:rsidR="002C02EF" w:rsidRPr="00FB280E">
        <w:rPr>
          <w:rFonts w:eastAsia="Times New Roman"/>
          <w:color w:val="000000"/>
          <w:szCs w:val="28"/>
        </w:rPr>
        <w:t>усложняется структура предложений</w:t>
      </w:r>
      <w:r w:rsidR="00FB280E" w:rsidRPr="00FB280E">
        <w:rPr>
          <w:rFonts w:eastAsia="Times New Roman"/>
          <w:color w:val="000000"/>
          <w:szCs w:val="28"/>
        </w:rPr>
        <w:t xml:space="preserve">.  </w:t>
      </w:r>
      <w:r w:rsidR="002C02EF" w:rsidRPr="00FB280E">
        <w:rPr>
          <w:rFonts w:eastAsia="Times New Roman"/>
          <w:color w:val="000000"/>
          <w:szCs w:val="28"/>
        </w:rPr>
        <w:t>Дети пользуются диалогической</w:t>
      </w:r>
      <w:r w:rsidR="00FB280E" w:rsidRPr="00FB280E">
        <w:rPr>
          <w:rFonts w:eastAsia="Times New Roman"/>
          <w:color w:val="000000"/>
          <w:szCs w:val="28"/>
        </w:rPr>
        <w:t xml:space="preserve"> формой речи. </w:t>
      </w:r>
      <w:r w:rsidR="002C02EF" w:rsidRPr="00FB280E">
        <w:rPr>
          <w:rFonts w:eastAsia="Times New Roman"/>
          <w:color w:val="000000"/>
          <w:szCs w:val="28"/>
        </w:rPr>
        <w:t>Более сложное и разнообразное</w:t>
      </w:r>
      <w:r w:rsidR="00FB280E" w:rsidRPr="00FB280E">
        <w:rPr>
          <w:rFonts w:eastAsia="Times New Roman"/>
          <w:color w:val="000000"/>
          <w:szCs w:val="28"/>
        </w:rPr>
        <w:t xml:space="preserve"> </w:t>
      </w:r>
      <w:r w:rsidR="002C02EF" w:rsidRPr="00FB280E">
        <w:rPr>
          <w:rFonts w:eastAsia="Times New Roman"/>
          <w:color w:val="000000"/>
          <w:szCs w:val="28"/>
        </w:rPr>
        <w:t>общение ребенка со взрослыми</w:t>
      </w:r>
      <w:r w:rsidR="00FB280E" w:rsidRPr="00FB280E">
        <w:rPr>
          <w:rFonts w:eastAsia="Times New Roman"/>
          <w:color w:val="000000"/>
          <w:szCs w:val="28"/>
        </w:rPr>
        <w:t xml:space="preserve">  и сверстниками  создает  благоприятные  условия  для  развития  речи: обогащается  и  ее  смысловое  содержание,  расширяется  словарь,  главным образом  за  счет  существительных  и  прилагательных.  Кроме  величины  и цвета, дети могут выделять и</w:t>
      </w:r>
      <w:r>
        <w:rPr>
          <w:rFonts w:eastAsia="Times New Roman"/>
          <w:color w:val="000000"/>
          <w:szCs w:val="28"/>
        </w:rPr>
        <w:t xml:space="preserve"> </w:t>
      </w:r>
      <w:r w:rsidR="00FB280E" w:rsidRPr="00FB280E">
        <w:rPr>
          <w:rFonts w:eastAsia="Times New Roman"/>
          <w:color w:val="000000"/>
          <w:szCs w:val="28"/>
        </w:rPr>
        <w:t>некоторые другие качества предметов. Ребенок много  действует,  поэтому  его  речь  обогащается  глаголами,  появляются местоимения, наречия, предлоги (употребление этих частей речи характерно для связного высказывания). Ребенок правильно строит простые предложения, используя разные слова и различный их порядок: Таня будет купаться;  Хочу  гулять;  Я  есть  кашу  не  хочу.  Появляются  первые придаточные предложения времени (когда...),</w:t>
      </w:r>
      <w:r w:rsidR="00A63652">
        <w:rPr>
          <w:rFonts w:eastAsia="Times New Roman"/>
          <w:color w:val="000000"/>
          <w:szCs w:val="28"/>
        </w:rPr>
        <w:t xml:space="preserve"> </w:t>
      </w:r>
      <w:r w:rsidR="00FB280E" w:rsidRPr="00FB280E">
        <w:rPr>
          <w:rFonts w:eastAsia="Times New Roman"/>
          <w:color w:val="000000"/>
          <w:szCs w:val="28"/>
        </w:rPr>
        <w:t xml:space="preserve">причины (потому что...). Для  </w:t>
      </w:r>
      <w:r w:rsidR="00FB280E" w:rsidRPr="00FB280E">
        <w:rPr>
          <w:rFonts w:eastAsia="Times New Roman"/>
          <w:color w:val="000000"/>
          <w:szCs w:val="28"/>
        </w:rPr>
        <w:lastRenderedPageBreak/>
        <w:t>детей  трех  лет  доступна  простая  форма  диалогической</w:t>
      </w:r>
      <w:r>
        <w:rPr>
          <w:rFonts w:eastAsia="Times New Roman"/>
          <w:color w:val="000000"/>
          <w:szCs w:val="28"/>
        </w:rPr>
        <w:t xml:space="preserve"> </w:t>
      </w:r>
      <w:r w:rsidR="00FB280E" w:rsidRPr="00FB280E">
        <w:rPr>
          <w:rFonts w:eastAsia="Times New Roman"/>
          <w:color w:val="000000"/>
          <w:szCs w:val="28"/>
        </w:rPr>
        <w:t>речи (ответы на вопросы), но они только начинают овладевать умением связно излагать  свои  мысли.  И</w:t>
      </w:r>
      <w:r w:rsidR="00A63652">
        <w:rPr>
          <w:rFonts w:eastAsia="Times New Roman"/>
          <w:color w:val="000000"/>
          <w:szCs w:val="28"/>
        </w:rPr>
        <w:t xml:space="preserve">х  речь  все  еще  ситуативна, </w:t>
      </w:r>
      <w:r w:rsidR="00FB280E" w:rsidRPr="00FB280E">
        <w:rPr>
          <w:rFonts w:eastAsia="Times New Roman"/>
          <w:color w:val="000000"/>
          <w:szCs w:val="28"/>
        </w:rPr>
        <w:t xml:space="preserve">преобладает экспрессивное изложение. </w:t>
      </w:r>
      <w:r w:rsidR="00A63652">
        <w:rPr>
          <w:rFonts w:eastAsia="Times New Roman"/>
          <w:color w:val="000000"/>
          <w:szCs w:val="28"/>
        </w:rPr>
        <w:t xml:space="preserve">Дети допускают много ошибок при </w:t>
      </w:r>
      <w:r w:rsidR="00FB280E" w:rsidRPr="00FB280E">
        <w:rPr>
          <w:rFonts w:eastAsia="Times New Roman"/>
          <w:color w:val="000000"/>
          <w:szCs w:val="28"/>
        </w:rPr>
        <w:t xml:space="preserve">построении предложений,  определении  действия,  качества  предмета.  Обучение разговорной речи и ее дальнейшее развитие является основой формирования монологической речи. </w:t>
      </w:r>
    </w:p>
    <w:p w:rsidR="00FB280E" w:rsidRPr="00FB280E" w:rsidRDefault="00F70C44" w:rsidP="00141F98">
      <w:pPr>
        <w:shd w:val="clear" w:color="auto" w:fill="FFFFFF"/>
        <w:ind w:firstLine="0"/>
        <w:rPr>
          <w:rFonts w:eastAsia="Times New Roman"/>
          <w:color w:val="000000"/>
          <w:szCs w:val="28"/>
        </w:rPr>
      </w:pPr>
      <w:r>
        <w:rPr>
          <w:rFonts w:eastAsia="Times New Roman"/>
          <w:color w:val="000000"/>
          <w:szCs w:val="28"/>
        </w:rPr>
        <w:tab/>
      </w:r>
      <w:r w:rsidR="00FB280E" w:rsidRPr="00FB280E">
        <w:rPr>
          <w:rFonts w:eastAsia="Times New Roman"/>
          <w:color w:val="000000"/>
          <w:szCs w:val="28"/>
        </w:rPr>
        <w:t xml:space="preserve">В среднем дошкольном возрасте большое влияние на развитие связной </w:t>
      </w:r>
    </w:p>
    <w:p w:rsidR="00FB280E" w:rsidRPr="00FB280E" w:rsidRDefault="00FB280E" w:rsidP="00141F98">
      <w:pPr>
        <w:shd w:val="clear" w:color="auto" w:fill="FFFFFF"/>
        <w:ind w:firstLine="0"/>
        <w:rPr>
          <w:rFonts w:eastAsia="Times New Roman"/>
          <w:color w:val="000000"/>
          <w:szCs w:val="28"/>
        </w:rPr>
      </w:pPr>
      <w:r w:rsidRPr="00FB280E">
        <w:rPr>
          <w:rFonts w:eastAsia="Times New Roman"/>
          <w:color w:val="000000"/>
          <w:szCs w:val="28"/>
        </w:rPr>
        <w:t xml:space="preserve">речи  оказывает  активизация  словаря,  объем  которого  увеличивается примерно до 2,5 тысяч слов. Ребенок не только понимает, но и начинает употреблять  в  речи  прилагательные для  обозначения  признака предмета, </w:t>
      </w:r>
    </w:p>
    <w:p w:rsidR="00FB280E" w:rsidRPr="00FB280E" w:rsidRDefault="00FB280E" w:rsidP="00141F98">
      <w:pPr>
        <w:shd w:val="clear" w:color="auto" w:fill="FFFFFF"/>
        <w:ind w:firstLine="0"/>
        <w:rPr>
          <w:rFonts w:eastAsia="Times New Roman"/>
          <w:color w:val="000000"/>
          <w:szCs w:val="28"/>
        </w:rPr>
      </w:pPr>
      <w:r w:rsidRPr="00FB280E">
        <w:rPr>
          <w:rFonts w:eastAsia="Times New Roman"/>
          <w:color w:val="000000"/>
          <w:szCs w:val="28"/>
        </w:rPr>
        <w:t>наречия -</w:t>
      </w:r>
      <w:r w:rsidR="00F70C44">
        <w:rPr>
          <w:rFonts w:eastAsia="Times New Roman"/>
          <w:color w:val="000000"/>
          <w:szCs w:val="28"/>
        </w:rPr>
        <w:t xml:space="preserve"> </w:t>
      </w:r>
      <w:r w:rsidRPr="00FB280E">
        <w:rPr>
          <w:rFonts w:eastAsia="Times New Roman"/>
          <w:color w:val="000000"/>
          <w:szCs w:val="28"/>
        </w:rPr>
        <w:t xml:space="preserve">для  обозначения  временных  и  пространственных  отношений. Появляются первые обобщения, выводы, умозаключения. Дети  чаще  начинают  пользоваться  придаточными  предложениями, особенно причинными, появляются придаточные условия, дополнительные, определительные  (Спрятала  конфету,  которую  мама  купила;  Если  дождь </w:t>
      </w:r>
    </w:p>
    <w:p w:rsidR="00FB280E" w:rsidRPr="00FB280E" w:rsidRDefault="00FB280E" w:rsidP="00141F98">
      <w:pPr>
        <w:shd w:val="clear" w:color="auto" w:fill="FFFFFF"/>
        <w:ind w:firstLine="0"/>
        <w:rPr>
          <w:rFonts w:eastAsia="Times New Roman"/>
          <w:color w:val="000000"/>
          <w:szCs w:val="28"/>
        </w:rPr>
      </w:pPr>
      <w:r w:rsidRPr="00FB280E">
        <w:rPr>
          <w:rFonts w:eastAsia="Times New Roman"/>
          <w:color w:val="000000"/>
          <w:szCs w:val="28"/>
        </w:rPr>
        <w:t>кончится, пойдем гулять?).</w:t>
      </w:r>
    </w:p>
    <w:p w:rsidR="00FB280E" w:rsidRPr="00FB280E" w:rsidRDefault="00F70C44" w:rsidP="00141F98">
      <w:pPr>
        <w:shd w:val="clear" w:color="auto" w:fill="FFFFFF"/>
        <w:ind w:firstLine="0"/>
        <w:rPr>
          <w:rFonts w:eastAsia="Times New Roman"/>
          <w:color w:val="000000"/>
          <w:szCs w:val="28"/>
        </w:rPr>
      </w:pPr>
      <w:r>
        <w:rPr>
          <w:rFonts w:eastAsia="Times New Roman"/>
          <w:color w:val="000000"/>
          <w:szCs w:val="28"/>
        </w:rPr>
        <w:tab/>
      </w:r>
      <w:r w:rsidR="00FB280E" w:rsidRPr="00FB280E">
        <w:rPr>
          <w:rFonts w:eastAsia="Times New Roman"/>
          <w:color w:val="000000"/>
          <w:szCs w:val="28"/>
        </w:rPr>
        <w:t>В  диалогической  речи  дошкольники этого  возраста  употребляют преимущественно  короткие  неполные  фразы  даже  тогда,  когда  вопрос требует  развернутого  высказывания.  Нередко  вместо  самостоятельной формулировки ответа они неуместно используют формулировку вопроса в утвердительной форме. Не всегда умеют правильно сформулировать вопрос, подать нужную реплику, дополнить и исправить высказывания товарища.</w:t>
      </w:r>
      <w:r w:rsidR="00A63652">
        <w:rPr>
          <w:rFonts w:eastAsia="Times New Roman"/>
          <w:color w:val="000000"/>
          <w:szCs w:val="28"/>
        </w:rPr>
        <w:t xml:space="preserve"> </w:t>
      </w:r>
      <w:r>
        <w:rPr>
          <w:rFonts w:eastAsia="Times New Roman"/>
          <w:color w:val="000000"/>
          <w:szCs w:val="28"/>
        </w:rPr>
        <w:t>Структура  речи  так</w:t>
      </w:r>
      <w:r w:rsidR="00FB280E" w:rsidRPr="00FB280E">
        <w:rPr>
          <w:rFonts w:eastAsia="Times New Roman"/>
          <w:color w:val="000000"/>
          <w:szCs w:val="28"/>
        </w:rPr>
        <w:t>же  еще  несовершенна.  При  употреблении сложноподчиненных  предложений  опускается  главная  часть  (обычно они</w:t>
      </w:r>
      <w:r>
        <w:rPr>
          <w:rFonts w:eastAsia="Times New Roman"/>
          <w:color w:val="000000"/>
          <w:szCs w:val="28"/>
        </w:rPr>
        <w:t xml:space="preserve"> </w:t>
      </w:r>
      <w:r w:rsidR="00FB280E" w:rsidRPr="00FB280E">
        <w:rPr>
          <w:rFonts w:eastAsia="Times New Roman"/>
          <w:color w:val="000000"/>
          <w:szCs w:val="28"/>
        </w:rPr>
        <w:t>начинаются с союзов</w:t>
      </w:r>
      <w:r w:rsidR="00A63652">
        <w:rPr>
          <w:rFonts w:eastAsia="Times New Roman"/>
          <w:color w:val="000000"/>
          <w:szCs w:val="28"/>
        </w:rPr>
        <w:t xml:space="preserve">: </w:t>
      </w:r>
      <w:r w:rsidR="00FB280E" w:rsidRPr="00FB280E">
        <w:rPr>
          <w:rFonts w:eastAsia="Times New Roman"/>
          <w:color w:val="000000"/>
          <w:szCs w:val="28"/>
        </w:rPr>
        <w:t xml:space="preserve"> потому что, что, когда).</w:t>
      </w:r>
      <w:r>
        <w:rPr>
          <w:rFonts w:eastAsia="Times New Roman"/>
          <w:color w:val="000000"/>
          <w:szCs w:val="28"/>
        </w:rPr>
        <w:t xml:space="preserve"> </w:t>
      </w:r>
      <w:r w:rsidR="00FB280E" w:rsidRPr="00FB280E">
        <w:rPr>
          <w:rFonts w:eastAsia="Times New Roman"/>
          <w:color w:val="000000"/>
          <w:szCs w:val="28"/>
        </w:rPr>
        <w:t>Дети  постепенно  подходят  к  самостоятельному  составлению небольших  рассказов  по  картинке,  по  игрушке.  Однако  их  рассказы  в большинстве своем копируют образец взрослого, они еще не могут отличить главное от второстепенного. Ситуативность</w:t>
      </w:r>
      <w:r>
        <w:rPr>
          <w:rFonts w:eastAsia="Times New Roman"/>
          <w:color w:val="000000"/>
          <w:szCs w:val="28"/>
        </w:rPr>
        <w:t xml:space="preserve"> </w:t>
      </w:r>
      <w:r w:rsidR="00FB280E" w:rsidRPr="00FB280E">
        <w:rPr>
          <w:rFonts w:eastAsia="Times New Roman"/>
          <w:color w:val="000000"/>
          <w:szCs w:val="28"/>
        </w:rPr>
        <w:t>речи остается преобладающей.</w:t>
      </w:r>
    </w:p>
    <w:p w:rsidR="00FB280E" w:rsidRPr="00FB280E" w:rsidRDefault="00F70C44" w:rsidP="00141F98">
      <w:pPr>
        <w:shd w:val="clear" w:color="auto" w:fill="FFFFFF"/>
        <w:ind w:firstLine="0"/>
        <w:rPr>
          <w:rFonts w:eastAsia="Times New Roman"/>
          <w:color w:val="000000"/>
          <w:szCs w:val="28"/>
        </w:rPr>
      </w:pPr>
      <w:r>
        <w:rPr>
          <w:rFonts w:eastAsia="Times New Roman"/>
          <w:color w:val="000000"/>
          <w:szCs w:val="28"/>
        </w:rPr>
        <w:tab/>
      </w:r>
      <w:r w:rsidR="00FB280E" w:rsidRPr="00FB280E">
        <w:rPr>
          <w:rFonts w:eastAsia="Times New Roman"/>
          <w:color w:val="000000"/>
          <w:szCs w:val="28"/>
        </w:rPr>
        <w:t xml:space="preserve">У  детей  старшего  дошкольного  возраста  развитие  связной  речи </w:t>
      </w:r>
    </w:p>
    <w:p w:rsidR="00FB280E" w:rsidRPr="001D3448" w:rsidRDefault="00FB280E" w:rsidP="00141F98">
      <w:pPr>
        <w:shd w:val="clear" w:color="auto" w:fill="FFFFFF"/>
        <w:ind w:firstLine="0"/>
        <w:rPr>
          <w:rFonts w:eastAsia="Times New Roman"/>
          <w:szCs w:val="28"/>
        </w:rPr>
      </w:pPr>
      <w:r w:rsidRPr="00FB280E">
        <w:rPr>
          <w:rFonts w:eastAsia="Times New Roman"/>
          <w:color w:val="000000"/>
          <w:szCs w:val="28"/>
        </w:rPr>
        <w:lastRenderedPageBreak/>
        <w:t>достигает довольно высокого уровня.</w:t>
      </w:r>
      <w:r w:rsidR="00F70C44">
        <w:rPr>
          <w:rFonts w:eastAsia="Times New Roman"/>
          <w:color w:val="000000"/>
          <w:szCs w:val="28"/>
        </w:rPr>
        <w:t xml:space="preserve"> </w:t>
      </w:r>
      <w:r w:rsidRPr="00FB280E">
        <w:rPr>
          <w:rFonts w:eastAsia="Times New Roman"/>
          <w:color w:val="000000"/>
          <w:szCs w:val="28"/>
        </w:rPr>
        <w:t>Развитие  детских  предложений  и  формирование  общих  понятий является основой совершенствования мыслительной деятельности -</w:t>
      </w:r>
      <w:r w:rsidR="00F70C44">
        <w:rPr>
          <w:rFonts w:eastAsia="Times New Roman"/>
          <w:color w:val="000000"/>
          <w:szCs w:val="28"/>
        </w:rPr>
        <w:t xml:space="preserve"> </w:t>
      </w:r>
      <w:r w:rsidRPr="00FB280E">
        <w:rPr>
          <w:rFonts w:eastAsia="Times New Roman"/>
          <w:color w:val="000000"/>
          <w:szCs w:val="28"/>
        </w:rPr>
        <w:t>умения обобщать,  делать  выводы,  высказывать  суждения  и  умозаключения.  В диалогической  речи  дети  пользуются  достаточно  точным,  кратким  или развернутым  ответом  в  соответствии  с  вопросом.  В  определенной  мере проявляется  умение  формировать  вопросы,  подавать  уместные  реплики, исправлять и дополнять ответ товарища.</w:t>
      </w:r>
      <w:r w:rsidR="00F70C44">
        <w:rPr>
          <w:rFonts w:eastAsia="Times New Roman"/>
          <w:color w:val="000000"/>
          <w:szCs w:val="28"/>
        </w:rPr>
        <w:t xml:space="preserve"> </w:t>
      </w:r>
      <w:r w:rsidRPr="00FB280E">
        <w:rPr>
          <w:rFonts w:eastAsia="Times New Roman"/>
          <w:color w:val="000000"/>
          <w:szCs w:val="28"/>
        </w:rPr>
        <w:t>Под  влиянием  совершенствующейся  мыслительной  деятельности происходят изменения в содержании и форме детской речи. Проявляется умение вычленять наиболее существенное в предмете или явлении. Старшие дошкольники  более  активно  участвуют  в  беседе:  спорят,  рассуждают, довольно мотивированно отстаивают свое мнение, убеждают товарища. Они уже  не  ограничиваются  называнием  предмета  или  явления  и  неполной передачей  их  качеств,  а  в  большинстве  случаев  вычленяют  характерные признаки и свойства, дают более развернутый и достаточно полный анализ предмета или явления</w:t>
      </w:r>
      <w:r w:rsidR="00A63652">
        <w:rPr>
          <w:rFonts w:eastAsia="Times New Roman"/>
          <w:color w:val="000000"/>
          <w:szCs w:val="28"/>
        </w:rPr>
        <w:t xml:space="preserve">. </w:t>
      </w:r>
      <w:r w:rsidRPr="00FB280E">
        <w:rPr>
          <w:rFonts w:eastAsia="Times New Roman"/>
          <w:color w:val="000000"/>
          <w:szCs w:val="28"/>
        </w:rPr>
        <w:t xml:space="preserve">Появляются  умение  устанавливать  некоторые  связи,  зависимости  и закономерные  отношения  между  предметами  и  явлениями,  что  находит прямое  отражение  в  монологической  речи  детей.  Развивается  умение отобрать </w:t>
      </w:r>
      <w:r w:rsidRPr="001D3448">
        <w:rPr>
          <w:rFonts w:eastAsia="Times New Roman"/>
          <w:szCs w:val="28"/>
        </w:rPr>
        <w:t xml:space="preserve">нужные знания и найти более или менее целесообразную форму их </w:t>
      </w:r>
    </w:p>
    <w:p w:rsidR="00FB280E" w:rsidRPr="001D3448" w:rsidRDefault="00FB280E" w:rsidP="00141F98">
      <w:pPr>
        <w:shd w:val="clear" w:color="auto" w:fill="FFFFFF"/>
        <w:ind w:firstLine="0"/>
        <w:rPr>
          <w:rFonts w:eastAsia="Times New Roman"/>
          <w:szCs w:val="28"/>
        </w:rPr>
      </w:pPr>
      <w:r w:rsidRPr="001D3448">
        <w:rPr>
          <w:rFonts w:eastAsia="Times New Roman"/>
          <w:szCs w:val="28"/>
        </w:rPr>
        <w:t>выражения  в  связном  повествовании.  Значительно  уменьшается  число неполных  и  простых  нераспространенных  предложений  за  счет распространенных осложненных и сложных.</w:t>
      </w:r>
      <w:r w:rsidR="00F70C44" w:rsidRPr="001D3448">
        <w:rPr>
          <w:rFonts w:eastAsia="Times New Roman"/>
          <w:szCs w:val="28"/>
        </w:rPr>
        <w:t xml:space="preserve"> </w:t>
      </w:r>
      <w:r w:rsidRPr="001D3448">
        <w:rPr>
          <w:rFonts w:eastAsia="Times New Roman"/>
          <w:szCs w:val="28"/>
        </w:rPr>
        <w:t>Появляется  умение  довольно  последовательно  и  четко  составлять описательный и сюжетный рассказы на предложенную тему. Однако дети, особенно  в  старшей  группе</w:t>
      </w:r>
      <w:r w:rsidR="00F70C44" w:rsidRPr="001D3448">
        <w:rPr>
          <w:rFonts w:eastAsia="Times New Roman"/>
          <w:szCs w:val="28"/>
        </w:rPr>
        <w:t>,</w:t>
      </w:r>
      <w:r w:rsidRPr="001D3448">
        <w:rPr>
          <w:rFonts w:eastAsia="Times New Roman"/>
          <w:szCs w:val="28"/>
        </w:rPr>
        <w:t xml:space="preserve">  еще  нуждаются  в  предшествующем  образце. Умение передавать в рассказе свое эмоциональное отношение к описываемым  предметам  или  явлениям  еще  недостаточно  развито.  В дошкольном  возрасте  происходит  отделение  речи  от  непосредственного практического  опыта.  Главной  особенностью  является  возникновение планирующей  функции  речи.  Она  приобретает  </w:t>
      </w:r>
      <w:r w:rsidRPr="001D3448">
        <w:rPr>
          <w:rFonts w:eastAsia="Times New Roman"/>
          <w:szCs w:val="28"/>
        </w:rPr>
        <w:lastRenderedPageBreak/>
        <w:t xml:space="preserve">форму  монологической, контекстной.  Дети  осваивают  разные  типы  высказываний  (описание, повествование, рассуждение) с опорой на наглядный материал и без него, усложняется синтаксическая структура рассказов, увеличивается количество сложносочиненных и сложноподчиненных предложений. </w:t>
      </w:r>
    </w:p>
    <w:p w:rsidR="00FB280E" w:rsidRPr="001D3448" w:rsidRDefault="00904DE3" w:rsidP="00141F98">
      <w:pPr>
        <w:shd w:val="clear" w:color="auto" w:fill="FFFFFF"/>
        <w:ind w:firstLine="0"/>
        <w:rPr>
          <w:rFonts w:eastAsia="Times New Roman"/>
          <w:szCs w:val="28"/>
        </w:rPr>
      </w:pPr>
      <w:r w:rsidRPr="001D3448">
        <w:rPr>
          <w:rFonts w:eastAsia="Times New Roman"/>
          <w:szCs w:val="28"/>
        </w:rPr>
        <w:tab/>
      </w:r>
      <w:r w:rsidR="00FB280E" w:rsidRPr="001D3448">
        <w:rPr>
          <w:rFonts w:eastAsia="Times New Roman"/>
          <w:szCs w:val="28"/>
        </w:rPr>
        <w:t>Итак,  к  моменту  поступления  в  школу  связная  речь  у  детей  с нормальным речевым развитием достаточно хорошо развита.</w:t>
      </w:r>
      <w:r w:rsidRPr="001D3448">
        <w:rPr>
          <w:rFonts w:eastAsia="Times New Roman"/>
          <w:szCs w:val="28"/>
        </w:rPr>
        <w:t xml:space="preserve"> </w:t>
      </w:r>
      <w:r w:rsidR="00FB280E" w:rsidRPr="001D3448">
        <w:rPr>
          <w:rFonts w:eastAsia="Times New Roman"/>
          <w:szCs w:val="28"/>
        </w:rPr>
        <w:t xml:space="preserve">Иная картина </w:t>
      </w:r>
    </w:p>
    <w:p w:rsidR="00FB280E" w:rsidRPr="001D3448" w:rsidRDefault="00FB280E" w:rsidP="00141F98">
      <w:pPr>
        <w:shd w:val="clear" w:color="auto" w:fill="FFFFFF"/>
        <w:ind w:firstLine="0"/>
        <w:rPr>
          <w:rFonts w:eastAsia="Times New Roman"/>
          <w:szCs w:val="28"/>
        </w:rPr>
      </w:pPr>
      <w:r w:rsidRPr="001D3448">
        <w:rPr>
          <w:rFonts w:eastAsia="Times New Roman"/>
          <w:szCs w:val="28"/>
        </w:rPr>
        <w:t>наблюдается при общем недоразвитии речи</w:t>
      </w:r>
      <w:r w:rsidR="00904DE3" w:rsidRPr="001D3448">
        <w:rPr>
          <w:rFonts w:eastAsia="Times New Roman"/>
          <w:szCs w:val="28"/>
        </w:rPr>
        <w:t>.</w:t>
      </w:r>
    </w:p>
    <w:p w:rsidR="00904DE3" w:rsidRPr="001D3448" w:rsidRDefault="00904DE3" w:rsidP="00141F98">
      <w:pPr>
        <w:shd w:val="clear" w:color="auto" w:fill="FFFFFF"/>
        <w:ind w:firstLine="0"/>
        <w:rPr>
          <w:b/>
          <w:szCs w:val="28"/>
        </w:rPr>
      </w:pPr>
    </w:p>
    <w:p w:rsidR="00904DE3" w:rsidRPr="001D3448" w:rsidRDefault="00904DE3" w:rsidP="00141F98">
      <w:pPr>
        <w:shd w:val="clear" w:color="auto" w:fill="FFFFFF"/>
        <w:ind w:firstLine="0"/>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A63652" w:rsidRPr="001D3448" w:rsidRDefault="00A63652" w:rsidP="00904DE3">
      <w:pPr>
        <w:shd w:val="clear" w:color="auto" w:fill="FFFFFF"/>
        <w:ind w:firstLine="709"/>
        <w:rPr>
          <w:b/>
          <w:szCs w:val="28"/>
        </w:rPr>
      </w:pPr>
    </w:p>
    <w:p w:rsidR="002C02EF" w:rsidRDefault="002C02EF" w:rsidP="00904DE3">
      <w:pPr>
        <w:shd w:val="clear" w:color="auto" w:fill="FFFFFF"/>
        <w:ind w:firstLine="709"/>
        <w:rPr>
          <w:b/>
          <w:szCs w:val="28"/>
        </w:rPr>
      </w:pPr>
    </w:p>
    <w:p w:rsidR="002C02EF" w:rsidRDefault="002C02EF" w:rsidP="00904DE3">
      <w:pPr>
        <w:shd w:val="clear" w:color="auto" w:fill="FFFFFF"/>
        <w:ind w:firstLine="709"/>
        <w:rPr>
          <w:b/>
          <w:szCs w:val="28"/>
        </w:rPr>
      </w:pPr>
    </w:p>
    <w:p w:rsidR="00904DE3" w:rsidRPr="001D3448" w:rsidRDefault="00904DE3" w:rsidP="00904DE3">
      <w:pPr>
        <w:shd w:val="clear" w:color="auto" w:fill="FFFFFF"/>
        <w:ind w:firstLine="709"/>
        <w:rPr>
          <w:rFonts w:eastAsia="Times New Roman"/>
          <w:b/>
          <w:szCs w:val="28"/>
        </w:rPr>
      </w:pPr>
      <w:r w:rsidRPr="001D3448">
        <w:rPr>
          <w:b/>
          <w:szCs w:val="28"/>
        </w:rPr>
        <w:t>1.2. Психолого-педагогическая характеристика детей дошкольного возраста с общим недоразвитием речи</w:t>
      </w:r>
    </w:p>
    <w:p w:rsidR="00C77912" w:rsidRPr="001D3448" w:rsidRDefault="00C77912" w:rsidP="00C77912">
      <w:pPr>
        <w:pStyle w:val="a7"/>
        <w:shd w:val="clear" w:color="auto" w:fill="FFFFFF"/>
        <w:spacing w:before="0" w:beforeAutospacing="0" w:after="150" w:afterAutospacing="0" w:line="360" w:lineRule="auto"/>
        <w:jc w:val="both"/>
        <w:rPr>
          <w:sz w:val="28"/>
          <w:szCs w:val="28"/>
        </w:rPr>
      </w:pPr>
      <w:r w:rsidRPr="001D3448">
        <w:rPr>
          <w:sz w:val="28"/>
          <w:szCs w:val="28"/>
        </w:rPr>
        <w:tab/>
        <w:t>Общее недоразвитие речи рассматривается как системное нарушение речевой де</w:t>
      </w:r>
      <w:r w:rsidR="00515CA2">
        <w:rPr>
          <w:sz w:val="28"/>
          <w:szCs w:val="28"/>
        </w:rPr>
        <w:t>ятельности, сложные речевые рас</w:t>
      </w:r>
      <w:r w:rsidRPr="001D3448">
        <w:rPr>
          <w:sz w:val="28"/>
          <w:szCs w:val="28"/>
        </w:rPr>
        <w:t>стройства, при которых у детей нарушено формирование всех компонентов речевой системы, касающихся и звуковой, и смысловой сторон, при нормальном слухе и сохранном ин</w:t>
      </w:r>
      <w:r w:rsidRPr="001D3448">
        <w:rPr>
          <w:sz w:val="28"/>
          <w:szCs w:val="28"/>
        </w:rPr>
        <w:softHyphen/>
        <w:t xml:space="preserve">теллекте (Т. Б. Филичева, Г. В. Чиркина). </w:t>
      </w:r>
    </w:p>
    <w:p w:rsidR="00C77912" w:rsidRPr="001D3448" w:rsidRDefault="00C77912" w:rsidP="00C77912">
      <w:pPr>
        <w:pStyle w:val="a7"/>
        <w:shd w:val="clear" w:color="auto" w:fill="FFFFFF"/>
        <w:spacing w:before="0" w:beforeAutospacing="0" w:after="150" w:afterAutospacing="0" w:line="360" w:lineRule="auto"/>
        <w:jc w:val="both"/>
        <w:rPr>
          <w:sz w:val="28"/>
          <w:szCs w:val="28"/>
        </w:rPr>
      </w:pPr>
      <w:r w:rsidRPr="001D3448">
        <w:rPr>
          <w:sz w:val="28"/>
          <w:szCs w:val="28"/>
        </w:rPr>
        <w:tab/>
        <w:t>Речевая недостаточность при общем недоразвитии речи у дошколь</w:t>
      </w:r>
      <w:r w:rsidRPr="001D3448">
        <w:rPr>
          <w:sz w:val="28"/>
          <w:szCs w:val="28"/>
        </w:rPr>
        <w:softHyphen/>
        <w:t>ников может варьироваться от полного отсутствия речи до развернутой речи с выраженными проявлениями лексико-грамматического и фонетико-фонематического недоразвития (Р. Е.Левина).</w:t>
      </w:r>
    </w:p>
    <w:p w:rsidR="00C77912" w:rsidRPr="001D3448" w:rsidRDefault="00C77912" w:rsidP="00C77912">
      <w:pPr>
        <w:pStyle w:val="a7"/>
        <w:shd w:val="clear" w:color="auto" w:fill="FFFFFF"/>
        <w:spacing w:before="0" w:beforeAutospacing="0" w:after="150" w:afterAutospacing="0" w:line="360" w:lineRule="auto"/>
        <w:jc w:val="both"/>
        <w:rPr>
          <w:sz w:val="28"/>
          <w:szCs w:val="28"/>
        </w:rPr>
      </w:pPr>
      <w:r w:rsidRPr="001D3448">
        <w:rPr>
          <w:sz w:val="28"/>
          <w:szCs w:val="28"/>
        </w:rPr>
        <w:tab/>
        <w:t>В настоящее время выде</w:t>
      </w:r>
      <w:r w:rsidR="00515CA2">
        <w:rPr>
          <w:sz w:val="28"/>
          <w:szCs w:val="28"/>
        </w:rPr>
        <w:t>ляют четыре уровня речевого раз</w:t>
      </w:r>
      <w:r w:rsidRPr="001D3448">
        <w:rPr>
          <w:sz w:val="28"/>
          <w:szCs w:val="28"/>
        </w:rPr>
        <w:t>вития, отражающие состояни</w:t>
      </w:r>
      <w:r w:rsidR="00515CA2">
        <w:rPr>
          <w:sz w:val="28"/>
          <w:szCs w:val="28"/>
        </w:rPr>
        <w:t>е всех компонентов языковой сис</w:t>
      </w:r>
      <w:r w:rsidRPr="001D3448">
        <w:rPr>
          <w:sz w:val="28"/>
          <w:szCs w:val="28"/>
        </w:rPr>
        <w:t>темы у детей с общим недоразвитием речи (Т. Б.Филичева).</w:t>
      </w:r>
    </w:p>
    <w:p w:rsidR="00C90598" w:rsidRPr="001D3448" w:rsidRDefault="00C77912" w:rsidP="00C90598">
      <w:pPr>
        <w:pStyle w:val="a7"/>
        <w:shd w:val="clear" w:color="auto" w:fill="FFFFFF"/>
        <w:spacing w:before="0" w:beforeAutospacing="0" w:after="150" w:afterAutospacing="0" w:line="360" w:lineRule="auto"/>
        <w:jc w:val="both"/>
        <w:rPr>
          <w:sz w:val="28"/>
          <w:szCs w:val="28"/>
        </w:rPr>
      </w:pPr>
      <w:r w:rsidRPr="001D3448">
        <w:rPr>
          <w:iCs/>
          <w:sz w:val="28"/>
          <w:szCs w:val="28"/>
        </w:rPr>
        <w:tab/>
        <w:t>При первом уровне</w:t>
      </w:r>
      <w:r w:rsidRPr="001D3448">
        <w:rPr>
          <w:b/>
          <w:bCs/>
          <w:i/>
          <w:iCs/>
          <w:sz w:val="28"/>
          <w:szCs w:val="28"/>
        </w:rPr>
        <w:t> </w:t>
      </w:r>
      <w:r w:rsidRPr="001D3448">
        <w:rPr>
          <w:sz w:val="28"/>
          <w:szCs w:val="28"/>
        </w:rPr>
        <w:t>речевог</w:t>
      </w:r>
      <w:r w:rsidR="00515CA2">
        <w:rPr>
          <w:sz w:val="28"/>
          <w:szCs w:val="28"/>
        </w:rPr>
        <w:t>о развития речевые средства ре</w:t>
      </w:r>
      <w:r w:rsidRPr="001D3448">
        <w:rPr>
          <w:sz w:val="28"/>
          <w:szCs w:val="28"/>
        </w:rPr>
        <w:t>бенка ограничены, активны</w:t>
      </w:r>
      <w:r w:rsidR="00515CA2">
        <w:rPr>
          <w:sz w:val="28"/>
          <w:szCs w:val="28"/>
        </w:rPr>
        <w:t>й словарь практически не сформи</w:t>
      </w:r>
      <w:r w:rsidRPr="001D3448">
        <w:rPr>
          <w:sz w:val="28"/>
          <w:szCs w:val="28"/>
        </w:rPr>
        <w:t>рован и состоит из звукоподражаний, звукокомплексов, лепетных слов. Высказывани</w:t>
      </w:r>
      <w:r w:rsidR="00515CA2">
        <w:rPr>
          <w:sz w:val="28"/>
          <w:szCs w:val="28"/>
        </w:rPr>
        <w:t>я сопровождаются жестами и мими</w:t>
      </w:r>
      <w:r w:rsidRPr="001D3448">
        <w:rPr>
          <w:sz w:val="28"/>
          <w:szCs w:val="28"/>
        </w:rPr>
        <w:t xml:space="preserve">кой. Характерна многозначность употребляемых слов, когда одни и те же лепетные слова используются для обозначения разных предметов и явлений. Возможна замена названий предметов названиями действий и наоборот. В активной речи преобладают корневые слова, лишенные флексий. Пассивный словарь шире активного, но тоже </w:t>
      </w:r>
      <w:r w:rsidR="00515CA2">
        <w:rPr>
          <w:sz w:val="28"/>
          <w:szCs w:val="28"/>
        </w:rPr>
        <w:t>крайне ограничен. Практи</w:t>
      </w:r>
      <w:r w:rsidRPr="001D3448">
        <w:rPr>
          <w:sz w:val="28"/>
          <w:szCs w:val="28"/>
        </w:rPr>
        <w:t>чески отсутствует понимание категории числа существитель</w:t>
      </w:r>
      <w:r w:rsidRPr="001D3448">
        <w:rPr>
          <w:sz w:val="28"/>
          <w:szCs w:val="28"/>
        </w:rPr>
        <w:softHyphen/>
        <w:t>ных и глаголов, времени, рода, падежа. Произношение звуков носит диффузный характе</w:t>
      </w:r>
      <w:r w:rsidR="00515CA2">
        <w:rPr>
          <w:sz w:val="28"/>
          <w:szCs w:val="28"/>
        </w:rPr>
        <w:t>р. Фонематическое развитие нахо</w:t>
      </w:r>
      <w:r w:rsidRPr="001D3448">
        <w:rPr>
          <w:sz w:val="28"/>
          <w:szCs w:val="28"/>
        </w:rPr>
        <w:t>дится в зачаточном состоя</w:t>
      </w:r>
      <w:r w:rsidR="00515CA2">
        <w:rPr>
          <w:sz w:val="28"/>
          <w:szCs w:val="28"/>
        </w:rPr>
        <w:t>нии. Ограничена способность вос</w:t>
      </w:r>
      <w:r w:rsidRPr="001D3448">
        <w:rPr>
          <w:sz w:val="28"/>
          <w:szCs w:val="28"/>
        </w:rPr>
        <w:t>приятия и воспроизведения слоговой структуры слова.</w:t>
      </w:r>
    </w:p>
    <w:p w:rsidR="00C90598" w:rsidRPr="001D3448" w:rsidRDefault="00C77912" w:rsidP="00C90598">
      <w:pPr>
        <w:pStyle w:val="a7"/>
        <w:shd w:val="clear" w:color="auto" w:fill="FFFFFF"/>
        <w:spacing w:before="0" w:beforeAutospacing="0" w:after="150" w:afterAutospacing="0" w:line="360" w:lineRule="auto"/>
        <w:ind w:firstLine="708"/>
        <w:jc w:val="both"/>
        <w:rPr>
          <w:sz w:val="28"/>
          <w:szCs w:val="28"/>
        </w:rPr>
      </w:pPr>
      <w:r w:rsidRPr="001D3448">
        <w:rPr>
          <w:sz w:val="28"/>
          <w:szCs w:val="28"/>
        </w:rPr>
        <w:lastRenderedPageBreak/>
        <w:t>При переходе </w:t>
      </w:r>
      <w:r w:rsidRPr="001D3448">
        <w:rPr>
          <w:iCs/>
          <w:sz w:val="28"/>
          <w:szCs w:val="28"/>
        </w:rPr>
        <w:t>ко второму уровню</w:t>
      </w:r>
      <w:r w:rsidRPr="001D3448">
        <w:rPr>
          <w:b/>
          <w:bCs/>
          <w:i/>
          <w:iCs/>
          <w:sz w:val="28"/>
          <w:szCs w:val="28"/>
        </w:rPr>
        <w:t> </w:t>
      </w:r>
      <w:r w:rsidR="00515CA2">
        <w:rPr>
          <w:sz w:val="28"/>
          <w:szCs w:val="28"/>
        </w:rPr>
        <w:t>речевого развития рече</w:t>
      </w:r>
      <w:r w:rsidRPr="001D3448">
        <w:rPr>
          <w:sz w:val="28"/>
          <w:szCs w:val="28"/>
        </w:rPr>
        <w:t>вая активность ребенка возрастает. Активный словарный запас расширяется за счет обиход</w:t>
      </w:r>
      <w:r w:rsidR="00515CA2">
        <w:rPr>
          <w:sz w:val="28"/>
          <w:szCs w:val="28"/>
        </w:rPr>
        <w:t>ной предметной и глагольной лек</w:t>
      </w:r>
      <w:r w:rsidRPr="001D3448">
        <w:rPr>
          <w:sz w:val="28"/>
          <w:szCs w:val="28"/>
        </w:rPr>
        <w:t>сики. Возможно использование местои</w:t>
      </w:r>
      <w:r w:rsidR="00515CA2">
        <w:rPr>
          <w:sz w:val="28"/>
          <w:szCs w:val="28"/>
        </w:rPr>
        <w:t>мений, союзов и иног</w:t>
      </w:r>
      <w:r w:rsidRPr="001D3448">
        <w:rPr>
          <w:sz w:val="28"/>
          <w:szCs w:val="28"/>
        </w:rPr>
        <w:t>да простых предлогов. В с</w:t>
      </w:r>
      <w:r w:rsidR="00515CA2">
        <w:rPr>
          <w:sz w:val="28"/>
          <w:szCs w:val="28"/>
        </w:rPr>
        <w:t>амостоятельных высказываниях ре</w:t>
      </w:r>
      <w:r w:rsidRPr="001D3448">
        <w:rPr>
          <w:sz w:val="28"/>
          <w:szCs w:val="28"/>
        </w:rPr>
        <w:t>бенка уже есть простые нераспространенные предложения. При этом отмечаются гр</w:t>
      </w:r>
      <w:r w:rsidR="00515CA2">
        <w:rPr>
          <w:sz w:val="28"/>
          <w:szCs w:val="28"/>
        </w:rPr>
        <w:t>убые ошибки в употреблении грам</w:t>
      </w:r>
      <w:r w:rsidRPr="001D3448">
        <w:rPr>
          <w:sz w:val="28"/>
          <w:szCs w:val="28"/>
        </w:rPr>
        <w:t>матических конструкций, о</w:t>
      </w:r>
      <w:r w:rsidR="00515CA2">
        <w:rPr>
          <w:sz w:val="28"/>
          <w:szCs w:val="28"/>
        </w:rPr>
        <w:t>тсутствует согласование прилага</w:t>
      </w:r>
      <w:r w:rsidRPr="001D3448">
        <w:rPr>
          <w:sz w:val="28"/>
          <w:szCs w:val="28"/>
        </w:rPr>
        <w:t>тельных с существительными, отмечается смешение падежных форм. Понимание обращенной речи значительно развивается, хотя пассивный словарный запас ограничен, не сформирован предметный и глагольный словарь, связанный с трудовыми действиями взрослых, растительным и животным миром. От</w:t>
      </w:r>
      <w:r w:rsidRPr="001D3448">
        <w:rPr>
          <w:sz w:val="28"/>
          <w:szCs w:val="28"/>
        </w:rPr>
        <w:softHyphen/>
        <w:t>мечается незнание не только оттенков цветов, но и основных цветов. Типичны грубые нарушения слоговой структуры и звуконаполняемости слов. У дете</w:t>
      </w:r>
      <w:r w:rsidR="00515CA2">
        <w:rPr>
          <w:sz w:val="28"/>
          <w:szCs w:val="28"/>
        </w:rPr>
        <w:t>й выявляется недостаточность фо</w:t>
      </w:r>
      <w:r w:rsidRPr="001D3448">
        <w:rPr>
          <w:sz w:val="28"/>
          <w:szCs w:val="28"/>
        </w:rPr>
        <w:t>нетической стороны речи (большое количество несформированных звуков).</w:t>
      </w:r>
      <w:r w:rsidR="00C90598" w:rsidRPr="001D3448">
        <w:rPr>
          <w:sz w:val="28"/>
          <w:szCs w:val="28"/>
        </w:rPr>
        <w:t xml:space="preserve"> </w:t>
      </w:r>
    </w:p>
    <w:p w:rsidR="00C77912" w:rsidRPr="001D3448" w:rsidRDefault="00C77912" w:rsidP="00C90598">
      <w:pPr>
        <w:pStyle w:val="a7"/>
        <w:shd w:val="clear" w:color="auto" w:fill="FFFFFF"/>
        <w:spacing w:before="0" w:beforeAutospacing="0" w:after="150" w:afterAutospacing="0" w:line="360" w:lineRule="auto"/>
        <w:ind w:firstLine="708"/>
        <w:jc w:val="both"/>
        <w:rPr>
          <w:sz w:val="28"/>
          <w:szCs w:val="28"/>
        </w:rPr>
      </w:pPr>
      <w:r w:rsidRPr="001D3448">
        <w:rPr>
          <w:iCs/>
          <w:sz w:val="28"/>
          <w:szCs w:val="28"/>
        </w:rPr>
        <w:t>Третий уровень</w:t>
      </w:r>
      <w:r w:rsidRPr="001D3448">
        <w:rPr>
          <w:b/>
          <w:bCs/>
          <w:i/>
          <w:iCs/>
          <w:sz w:val="28"/>
          <w:szCs w:val="28"/>
        </w:rPr>
        <w:t> </w:t>
      </w:r>
      <w:r w:rsidRPr="001D3448">
        <w:rPr>
          <w:sz w:val="28"/>
          <w:szCs w:val="28"/>
        </w:rPr>
        <w:t xml:space="preserve">речевого </w:t>
      </w:r>
      <w:r w:rsidR="00515CA2">
        <w:rPr>
          <w:sz w:val="28"/>
          <w:szCs w:val="28"/>
        </w:rPr>
        <w:t>развития характеризуется наличи</w:t>
      </w:r>
      <w:r w:rsidRPr="001D3448">
        <w:rPr>
          <w:sz w:val="28"/>
          <w:szCs w:val="28"/>
        </w:rPr>
        <w:t>ем развернутой фразовой речи с элементами лексико-грамматического и фонетико-фон</w:t>
      </w:r>
      <w:r w:rsidR="00515CA2">
        <w:rPr>
          <w:sz w:val="28"/>
          <w:szCs w:val="28"/>
        </w:rPr>
        <w:t>ематического недоразвития. Отме</w:t>
      </w:r>
      <w:r w:rsidRPr="001D3448">
        <w:rPr>
          <w:sz w:val="28"/>
          <w:szCs w:val="28"/>
        </w:rPr>
        <w:t>чаются попытки употребления даже предложений сложных конструкций. Лексика ребенка включает все части речи. При этом может наблюдаться неточное употребление лексических значений слов. Появляются первые навыки словообразования. Ребенок образует существит</w:t>
      </w:r>
      <w:r w:rsidR="00515CA2">
        <w:rPr>
          <w:sz w:val="28"/>
          <w:szCs w:val="28"/>
        </w:rPr>
        <w:t>ельные и прилагательные с умень</w:t>
      </w:r>
      <w:r w:rsidRPr="001D3448">
        <w:rPr>
          <w:sz w:val="28"/>
          <w:szCs w:val="28"/>
        </w:rPr>
        <w:t>шительными суффиксами, глаголы движения с приставками. Отмечаются трудности при образовании прилагательных от существительных. По-прежнему отмечаются множественные аграмматизмы. Ребенок мож</w:t>
      </w:r>
      <w:r w:rsidR="00515CA2">
        <w:rPr>
          <w:sz w:val="28"/>
          <w:szCs w:val="28"/>
        </w:rPr>
        <w:t>ет неправильно употреблять пред</w:t>
      </w:r>
      <w:r w:rsidRPr="001D3448">
        <w:rPr>
          <w:sz w:val="28"/>
          <w:szCs w:val="28"/>
        </w:rPr>
        <w:t>логи, допускает ошибки в согласовании прилагательных и числительных с существительными. Хар</w:t>
      </w:r>
      <w:r w:rsidR="00515CA2">
        <w:rPr>
          <w:sz w:val="28"/>
          <w:szCs w:val="28"/>
        </w:rPr>
        <w:t>актерно недифферен</w:t>
      </w:r>
      <w:r w:rsidRPr="001D3448">
        <w:rPr>
          <w:sz w:val="28"/>
          <w:szCs w:val="28"/>
        </w:rPr>
        <w:t xml:space="preserve">цированное произношение звуков, причем замены могут быть нестойкими. Недостатки произношения могут выражаться в </w:t>
      </w:r>
      <w:r w:rsidRPr="001D3448">
        <w:rPr>
          <w:sz w:val="28"/>
          <w:szCs w:val="28"/>
        </w:rPr>
        <w:lastRenderedPageBreak/>
        <w:t>искажении, замене или смешении звуков. Более устойчивым становится произношение слов сложной слоговой структуры. Ребенок может повторять трех- и четырехсложные слова вслед за взрослым, но искажает их в речевом потоке. Понимание речи приближается к норме, хотя отмечается недостаточное понимание значений слов, выраженных приставками и суф</w:t>
      </w:r>
      <w:r w:rsidRPr="001D3448">
        <w:rPr>
          <w:sz w:val="28"/>
          <w:szCs w:val="28"/>
        </w:rPr>
        <w:softHyphen/>
        <w:t>фиксами.</w:t>
      </w:r>
    </w:p>
    <w:p w:rsidR="00C77912" w:rsidRPr="001D3448" w:rsidRDefault="00C77912" w:rsidP="00C77912">
      <w:pPr>
        <w:pStyle w:val="a7"/>
        <w:shd w:val="clear" w:color="auto" w:fill="FFFFFF"/>
        <w:spacing w:before="0" w:beforeAutospacing="0" w:after="150" w:afterAutospacing="0" w:line="360" w:lineRule="auto"/>
        <w:jc w:val="both"/>
        <w:rPr>
          <w:sz w:val="28"/>
          <w:szCs w:val="28"/>
        </w:rPr>
      </w:pPr>
      <w:r w:rsidRPr="001D3448">
        <w:rPr>
          <w:iCs/>
          <w:sz w:val="28"/>
          <w:szCs w:val="28"/>
        </w:rPr>
        <w:tab/>
        <w:t>Четвертый уровень</w:t>
      </w:r>
      <w:r w:rsidRPr="001D3448">
        <w:rPr>
          <w:b/>
          <w:bCs/>
          <w:iCs/>
          <w:sz w:val="28"/>
          <w:szCs w:val="28"/>
        </w:rPr>
        <w:t> </w:t>
      </w:r>
      <w:r w:rsidRPr="001D3448">
        <w:rPr>
          <w:sz w:val="28"/>
          <w:szCs w:val="28"/>
        </w:rPr>
        <w:t>речевого разви</w:t>
      </w:r>
      <w:r w:rsidR="0061673A">
        <w:rPr>
          <w:sz w:val="28"/>
          <w:szCs w:val="28"/>
        </w:rPr>
        <w:t>тия (Т. Б.Филичева) ха</w:t>
      </w:r>
      <w:r w:rsidRPr="001D3448">
        <w:rPr>
          <w:sz w:val="28"/>
          <w:szCs w:val="28"/>
        </w:rPr>
        <w:t>рактеризуется незначительными нарушениями компонентов языковой системы ребенка. Отмечается недостаточная диффе</w:t>
      </w:r>
      <w:r w:rsidRPr="001D3448">
        <w:rPr>
          <w:sz w:val="28"/>
          <w:szCs w:val="28"/>
        </w:rPr>
        <w:softHyphen/>
        <w:t>ренциация звуков [т—т'—с</w:t>
      </w:r>
      <w:r w:rsidR="00515CA2">
        <w:rPr>
          <w:sz w:val="28"/>
          <w:szCs w:val="28"/>
        </w:rPr>
        <w:t>—с'—ц], [р—р'—л—л'—j] и т.д. Ха</w:t>
      </w:r>
      <w:r w:rsidRPr="001D3448">
        <w:rPr>
          <w:sz w:val="28"/>
          <w:szCs w:val="28"/>
        </w:rPr>
        <w:t xml:space="preserve">рактерны своеобразные нарушения слоговой структуры слов, проявляющиеся в неспособности ребенка удерживать в памяти фонематический образ слова при понимании его значения. Следствием этого является искажение звуконаполняемости слов в различных вариантах. Недостаточная внятность речи и нечеткая дикция оставляют впечатление </w:t>
      </w:r>
      <w:r w:rsidR="00515CA2">
        <w:rPr>
          <w:sz w:val="28"/>
          <w:szCs w:val="28"/>
        </w:rPr>
        <w:t>«смазанности». Остают</w:t>
      </w:r>
      <w:r w:rsidRPr="001D3448">
        <w:rPr>
          <w:sz w:val="28"/>
          <w:szCs w:val="28"/>
        </w:rPr>
        <w:t>ся стойкими ошибки при употреблении суффиксов (единично</w:t>
      </w:r>
      <w:r w:rsidRPr="001D3448">
        <w:rPr>
          <w:sz w:val="28"/>
          <w:szCs w:val="28"/>
        </w:rPr>
        <w:softHyphen/>
        <w:t>сти, эмоционально-оттеночных, уменьшительно-ласкательных). Отмечаются трудности </w:t>
      </w:r>
      <w:r w:rsidRPr="001D3448">
        <w:rPr>
          <w:b/>
          <w:bCs/>
          <w:sz w:val="28"/>
          <w:szCs w:val="28"/>
        </w:rPr>
        <w:t>в </w:t>
      </w:r>
      <w:r w:rsidRPr="001D3448">
        <w:rPr>
          <w:sz w:val="28"/>
          <w:szCs w:val="28"/>
        </w:rPr>
        <w:t>образовании сложных слов. Кроме того, ребенок испытывает затруднения при планировании высказывания и отборе соответствующих языковых средств, что обусловливает своеобрази</w:t>
      </w:r>
      <w:r w:rsidR="00515CA2">
        <w:rPr>
          <w:sz w:val="28"/>
          <w:szCs w:val="28"/>
        </w:rPr>
        <w:t>е его связной речи. Особую труд</w:t>
      </w:r>
      <w:r w:rsidRPr="001D3448">
        <w:rPr>
          <w:sz w:val="28"/>
          <w:szCs w:val="28"/>
        </w:rPr>
        <w:t>ность для этой категории детей представляют сложные пред</w:t>
      </w:r>
      <w:r w:rsidRPr="001D3448">
        <w:rPr>
          <w:sz w:val="28"/>
          <w:szCs w:val="28"/>
        </w:rPr>
        <w:softHyphen/>
        <w:t xml:space="preserve">ложения с разными придаточными. </w:t>
      </w:r>
    </w:p>
    <w:p w:rsidR="00C77912" w:rsidRPr="001D3448" w:rsidRDefault="00C77912" w:rsidP="00C77912">
      <w:pPr>
        <w:pStyle w:val="a7"/>
        <w:shd w:val="clear" w:color="auto" w:fill="FFFFFF"/>
        <w:spacing w:before="0" w:beforeAutospacing="0" w:after="150" w:afterAutospacing="0" w:line="360" w:lineRule="auto"/>
        <w:jc w:val="both"/>
        <w:rPr>
          <w:sz w:val="28"/>
          <w:szCs w:val="28"/>
        </w:rPr>
      </w:pPr>
      <w:r w:rsidRPr="001D3448">
        <w:rPr>
          <w:sz w:val="28"/>
          <w:szCs w:val="28"/>
        </w:rPr>
        <w:tab/>
        <w:t>Л.С. Волкова отмечает у детей с общим недоразвитием речи стойкое отставание в формировании всех компонентов языковой системы: фонетики, лексики и грамматики.</w:t>
      </w:r>
    </w:p>
    <w:p w:rsidR="00C77912" w:rsidRPr="001D3448" w:rsidRDefault="00C77912" w:rsidP="00C77912">
      <w:pPr>
        <w:pStyle w:val="a7"/>
        <w:shd w:val="clear" w:color="auto" w:fill="FFFFFF"/>
        <w:spacing w:before="0" w:beforeAutospacing="0" w:after="150" w:afterAutospacing="0" w:line="360" w:lineRule="auto"/>
        <w:jc w:val="both"/>
        <w:rPr>
          <w:sz w:val="28"/>
          <w:szCs w:val="28"/>
        </w:rPr>
      </w:pPr>
      <w:r w:rsidRPr="001D3448">
        <w:rPr>
          <w:sz w:val="28"/>
          <w:szCs w:val="28"/>
        </w:rPr>
        <w:tab/>
        <w:t>Речевая деятельность формируется и функционирует в тесной связи с психикой ребёнка (Л.С. Выготский). Дети с общим недоразвитием речи имеют по сравнению с возрастной нормой особенности развития сенсомоторных, высших психических функций, психической активности.</w:t>
      </w:r>
    </w:p>
    <w:p w:rsidR="00C77912" w:rsidRPr="001D3448" w:rsidRDefault="00C77912" w:rsidP="00C77912">
      <w:pPr>
        <w:pStyle w:val="a7"/>
        <w:shd w:val="clear" w:color="auto" w:fill="FFFFFF"/>
        <w:spacing w:before="0" w:beforeAutospacing="0" w:after="150" w:afterAutospacing="0" w:line="360" w:lineRule="auto"/>
        <w:jc w:val="both"/>
        <w:rPr>
          <w:sz w:val="28"/>
          <w:szCs w:val="28"/>
        </w:rPr>
      </w:pPr>
      <w:r w:rsidRPr="001D3448">
        <w:rPr>
          <w:sz w:val="28"/>
          <w:szCs w:val="28"/>
        </w:rPr>
        <w:lastRenderedPageBreak/>
        <w:t>Р.Е. Левина отмеча</w:t>
      </w:r>
      <w:r w:rsidR="00C9383D">
        <w:rPr>
          <w:sz w:val="28"/>
          <w:szCs w:val="28"/>
        </w:rPr>
        <w:t>е</w:t>
      </w:r>
      <w:r w:rsidRPr="001D3448">
        <w:rPr>
          <w:sz w:val="28"/>
          <w:szCs w:val="28"/>
        </w:rPr>
        <w:t>т, что у детей с ОНР страдает не только речевая, но и связанные с ней высшие психические функции (внимание, восприятие различной модальности, зрительно-пространственные представления, оптико-моторные координации, память и мышление), недостаточно развита мелкая моторика пальцев рук.</w:t>
      </w:r>
    </w:p>
    <w:p w:rsidR="00C77912" w:rsidRPr="001D3448" w:rsidRDefault="00C77912" w:rsidP="00C77912">
      <w:pPr>
        <w:pStyle w:val="a7"/>
        <w:shd w:val="clear" w:color="auto" w:fill="FFFFFF"/>
        <w:spacing w:before="0" w:beforeAutospacing="0" w:after="150" w:afterAutospacing="0" w:line="360" w:lineRule="auto"/>
        <w:jc w:val="both"/>
        <w:rPr>
          <w:sz w:val="28"/>
          <w:szCs w:val="28"/>
        </w:rPr>
      </w:pPr>
      <w:r w:rsidRPr="001D3448">
        <w:rPr>
          <w:sz w:val="28"/>
          <w:szCs w:val="28"/>
        </w:rPr>
        <w:tab/>
        <w:t>Т.Б. Филичева также отмечает, что при относительно сохранной смысловой, логической памяти у детей снижены по сравнению с нормально говорящими сверстниками вербальная память и продуктивность запоминания. У некоторых дошкольников отмечается низкая активность припоминания, которая сочетается с ограниченными возможностями развития познавательной деятельности. Связь между речевыми нарушениями и другими сторонами психического развития обусловливает некоторые специфические особенности мышления. Обладая полноценными предпосылками для овладения мыслительными операциями, доступными их возрасту, дети отстают в развитии наглядно-образной сферы мышления, без специального обучения с трудом овладевают анализом и синтезом, сравнением. Для многих из них характерна ригидность мышления. Такие дети испытывают затруднения при классификации предметов, обобщении явлений и признаков.</w:t>
      </w:r>
    </w:p>
    <w:p w:rsidR="00C77912" w:rsidRPr="001D3448" w:rsidRDefault="00A5476E" w:rsidP="00C77912">
      <w:pPr>
        <w:pStyle w:val="a7"/>
        <w:shd w:val="clear" w:color="auto" w:fill="FFFFFF"/>
        <w:spacing w:before="0" w:beforeAutospacing="0" w:after="150" w:afterAutospacing="0" w:line="360" w:lineRule="auto"/>
        <w:jc w:val="both"/>
        <w:rPr>
          <w:sz w:val="28"/>
          <w:szCs w:val="28"/>
        </w:rPr>
      </w:pPr>
      <w:r w:rsidRPr="001D3448">
        <w:rPr>
          <w:sz w:val="28"/>
          <w:szCs w:val="28"/>
        </w:rPr>
        <w:tab/>
      </w:r>
      <w:r w:rsidR="00C77912" w:rsidRPr="001D3448">
        <w:rPr>
          <w:sz w:val="28"/>
          <w:szCs w:val="28"/>
        </w:rPr>
        <w:t>Нередки у детей с общим недоразвитием речи и личностные проблемы: сниженная самооценка, коммуникативные нарушения, тревожность, агрессивность.</w:t>
      </w:r>
    </w:p>
    <w:p w:rsidR="00C77912" w:rsidRPr="001D3448" w:rsidRDefault="00A5476E" w:rsidP="00C77912">
      <w:pPr>
        <w:pStyle w:val="a7"/>
        <w:shd w:val="clear" w:color="auto" w:fill="FFFFFF"/>
        <w:spacing w:before="0" w:beforeAutospacing="0" w:after="150" w:afterAutospacing="0" w:line="360" w:lineRule="auto"/>
        <w:jc w:val="both"/>
        <w:rPr>
          <w:sz w:val="28"/>
          <w:szCs w:val="28"/>
        </w:rPr>
      </w:pPr>
      <w:r w:rsidRPr="001D3448">
        <w:rPr>
          <w:sz w:val="28"/>
          <w:szCs w:val="28"/>
        </w:rPr>
        <w:tab/>
      </w:r>
      <w:r w:rsidR="00C77912" w:rsidRPr="001D3448">
        <w:rPr>
          <w:sz w:val="28"/>
          <w:szCs w:val="28"/>
        </w:rPr>
        <w:t xml:space="preserve">По мнению Г.В. Чиркиной у детей нестабильное и иссякающее внимание, слабо сформированное произвольное внимание. Детям трудно сосредоточиться на одном предмете и по специальному заданию переключиться на другой. Отмечаются особенности в протекании мыслительных операций: наряду с преобладанием наглядно-образного мышления дети могут затрудняться в понимании абстрактных понятий и </w:t>
      </w:r>
      <w:r w:rsidR="00C77912" w:rsidRPr="001D3448">
        <w:rPr>
          <w:sz w:val="28"/>
          <w:szCs w:val="28"/>
        </w:rPr>
        <w:lastRenderedPageBreak/>
        <w:t>отношений. Скорость протекания мыслительных операций может быть несколько замедленной.</w:t>
      </w:r>
    </w:p>
    <w:p w:rsidR="00C77912" w:rsidRPr="001D3448" w:rsidRDefault="00A5476E" w:rsidP="00C77912">
      <w:pPr>
        <w:pStyle w:val="a7"/>
        <w:shd w:val="clear" w:color="auto" w:fill="FFFFFF"/>
        <w:spacing w:before="0" w:beforeAutospacing="0" w:after="150" w:afterAutospacing="0" w:line="360" w:lineRule="auto"/>
        <w:jc w:val="both"/>
        <w:rPr>
          <w:sz w:val="28"/>
          <w:szCs w:val="28"/>
        </w:rPr>
      </w:pPr>
      <w:r w:rsidRPr="001D3448">
        <w:rPr>
          <w:sz w:val="28"/>
          <w:szCs w:val="28"/>
        </w:rPr>
        <w:tab/>
      </w:r>
      <w:r w:rsidR="00C77912" w:rsidRPr="001D3448">
        <w:rPr>
          <w:sz w:val="28"/>
          <w:szCs w:val="28"/>
        </w:rPr>
        <w:t>Р. Е. Левина, Т. Б. Филичева, Г. В. Чиркина, Г. А. Волкова отмечают, что при ОНР фонетические нарушения являются распространенными, имеют стойкий характер, сходны по своим проявлениям с другими артикуляторными расстройствами и представляют значительные трудности для дифференциальной диагностики и коррекции. Эти нарушения оказывают отрицательное влияние на формирование и развитие фонематической стороны речи.</w:t>
      </w:r>
    </w:p>
    <w:p w:rsidR="00C77912" w:rsidRPr="001D3448" w:rsidRDefault="00A5476E" w:rsidP="00C77912">
      <w:pPr>
        <w:pStyle w:val="a7"/>
        <w:shd w:val="clear" w:color="auto" w:fill="FFFFFF"/>
        <w:spacing w:before="0" w:beforeAutospacing="0" w:after="150" w:afterAutospacing="0" w:line="360" w:lineRule="auto"/>
        <w:jc w:val="both"/>
        <w:rPr>
          <w:sz w:val="28"/>
          <w:szCs w:val="28"/>
        </w:rPr>
      </w:pPr>
      <w:r w:rsidRPr="001D3448">
        <w:rPr>
          <w:sz w:val="28"/>
          <w:szCs w:val="28"/>
        </w:rPr>
        <w:tab/>
      </w:r>
      <w:r w:rsidR="00C77912" w:rsidRPr="001D3448">
        <w:rPr>
          <w:sz w:val="28"/>
          <w:szCs w:val="28"/>
        </w:rPr>
        <w:t>Е.Ф. Соботович, А. Ф. Чернопольская отмеча</w:t>
      </w:r>
      <w:r w:rsidR="00C9383D">
        <w:rPr>
          <w:sz w:val="28"/>
          <w:szCs w:val="28"/>
        </w:rPr>
        <w:t>ю</w:t>
      </w:r>
      <w:r w:rsidR="00C77912" w:rsidRPr="001D3448">
        <w:rPr>
          <w:sz w:val="28"/>
          <w:szCs w:val="28"/>
        </w:rPr>
        <w:t>т у детей с ОНР неточность, слабость движений органов артикуляционного аппарата, их быструю истощаемость, недостатки произношения устранялись только в результате артикуляционной гимнастики и выработки правильного артикуляционного уклада того или иного звука. Автоматизация звуков крайне затруднена.</w:t>
      </w:r>
    </w:p>
    <w:p w:rsidR="00C77912" w:rsidRPr="001D3448" w:rsidRDefault="00A5476E" w:rsidP="00C77912">
      <w:pPr>
        <w:pStyle w:val="a7"/>
        <w:shd w:val="clear" w:color="auto" w:fill="FFFFFF"/>
        <w:spacing w:before="0" w:beforeAutospacing="0" w:after="150" w:afterAutospacing="0" w:line="360" w:lineRule="auto"/>
        <w:jc w:val="both"/>
        <w:rPr>
          <w:sz w:val="28"/>
          <w:szCs w:val="28"/>
        </w:rPr>
      </w:pPr>
      <w:r w:rsidRPr="001D3448">
        <w:rPr>
          <w:sz w:val="28"/>
          <w:szCs w:val="28"/>
        </w:rPr>
        <w:tab/>
      </w:r>
      <w:r w:rsidR="00C77912" w:rsidRPr="001D3448">
        <w:rPr>
          <w:sz w:val="28"/>
          <w:szCs w:val="28"/>
        </w:rPr>
        <w:t>В педагогическом плане дошкольников с ОНР Г.В. Чиркина характеризует следующим образом: «поведение у детей может быть нестабильным, с частой сменой настроения. На занятиях дети быстро утомляются, для них сложно выполнение одного задания в течение длительного времени. Возможны затруднения в запоминании инструкций педагога, особенно двух-, трёх-, четырёхступенчатых, требующих поэтапного и последовательного выполнения». Эти нарушения оказывают отрицательное влияние на формирование и развитие других сторон речи (фонематической, лексической, грамматической, связного высказывания).</w:t>
      </w:r>
    </w:p>
    <w:p w:rsidR="00C77912" w:rsidRPr="001D3448" w:rsidRDefault="00A5476E" w:rsidP="00C77912">
      <w:pPr>
        <w:pStyle w:val="a7"/>
        <w:shd w:val="clear" w:color="auto" w:fill="FFFFFF"/>
        <w:spacing w:before="0" w:beforeAutospacing="0" w:after="150" w:afterAutospacing="0" w:line="360" w:lineRule="auto"/>
        <w:jc w:val="both"/>
        <w:rPr>
          <w:sz w:val="28"/>
          <w:szCs w:val="28"/>
        </w:rPr>
      </w:pPr>
      <w:r w:rsidRPr="001D3448">
        <w:rPr>
          <w:sz w:val="28"/>
          <w:szCs w:val="28"/>
        </w:rPr>
        <w:tab/>
      </w:r>
      <w:r w:rsidR="00C77912" w:rsidRPr="001D3448">
        <w:rPr>
          <w:sz w:val="28"/>
          <w:szCs w:val="28"/>
        </w:rPr>
        <w:t>Т.Б. Филичева у детей с ОНР отмеча</w:t>
      </w:r>
      <w:r w:rsidR="00293399">
        <w:rPr>
          <w:sz w:val="28"/>
          <w:szCs w:val="28"/>
        </w:rPr>
        <w:t>е</w:t>
      </w:r>
      <w:r w:rsidR="00C77912" w:rsidRPr="001D3448">
        <w:rPr>
          <w:sz w:val="28"/>
          <w:szCs w:val="28"/>
        </w:rPr>
        <w:t xml:space="preserve">т отклонения в эмоционально-волевой сфере. Детям присущи нестойкость интересов, пониженная наблюдательность, сниженная мотивация, негативизм, неуверенность в себе, повышенная раздражительность, трудности в общении с окружающими, в </w:t>
      </w:r>
      <w:r w:rsidR="00C77912" w:rsidRPr="001D3448">
        <w:rPr>
          <w:sz w:val="28"/>
          <w:szCs w:val="28"/>
        </w:rPr>
        <w:lastRenderedPageBreak/>
        <w:t>налаживании контактов со своими сверстниками, трудности формирования саморегуляции и самоконтроля.</w:t>
      </w:r>
    </w:p>
    <w:p w:rsidR="00C77912" w:rsidRPr="001D3448" w:rsidRDefault="00C77912" w:rsidP="00C77912">
      <w:pPr>
        <w:pStyle w:val="a7"/>
        <w:shd w:val="clear" w:color="auto" w:fill="FFFFFF"/>
        <w:spacing w:before="0" w:beforeAutospacing="0" w:after="150" w:afterAutospacing="0" w:line="360" w:lineRule="auto"/>
        <w:jc w:val="both"/>
        <w:rPr>
          <w:sz w:val="28"/>
          <w:szCs w:val="28"/>
        </w:rPr>
      </w:pPr>
    </w:p>
    <w:p w:rsidR="00EC6EA4" w:rsidRPr="001D3448" w:rsidRDefault="00EC6EA4"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C77912">
      <w:pPr>
        <w:ind w:firstLine="0"/>
        <w:rPr>
          <w:szCs w:val="28"/>
        </w:rPr>
      </w:pPr>
    </w:p>
    <w:p w:rsidR="00701AEB" w:rsidRPr="001D3448" w:rsidRDefault="00701AEB" w:rsidP="00701AEB">
      <w:pPr>
        <w:ind w:firstLine="0"/>
        <w:jc w:val="center"/>
        <w:rPr>
          <w:b/>
          <w:szCs w:val="28"/>
        </w:rPr>
      </w:pPr>
      <w:r w:rsidRPr="001D3448">
        <w:rPr>
          <w:b/>
          <w:szCs w:val="28"/>
        </w:rPr>
        <w:lastRenderedPageBreak/>
        <w:t>1.3. Особенности формирования связной речи у детей дошкольного возраста с общим недоразвитием речи</w:t>
      </w:r>
    </w:p>
    <w:p w:rsidR="00701AEB" w:rsidRPr="001D3448" w:rsidRDefault="00701AEB" w:rsidP="00701AEB">
      <w:pPr>
        <w:ind w:firstLine="0"/>
        <w:rPr>
          <w:szCs w:val="28"/>
        </w:rPr>
      </w:pPr>
      <w:r w:rsidRPr="001D3448">
        <w:rPr>
          <w:szCs w:val="28"/>
        </w:rPr>
        <w:tab/>
        <w:t>Понимание детьми связной речи взрослых, осознание слышимого звукового потока предшествует усвоению отдельных предложений, словосочетаний, слов, морфем, т.е. предшествует способности вычленять их из потока речи. Овладение связной речью невозможно без развития способности вычленять ее компоненты – предложения, слова и т.д.</w:t>
      </w:r>
    </w:p>
    <w:p w:rsidR="00701AEB" w:rsidRPr="001D3448" w:rsidRDefault="00701AEB" w:rsidP="00701AEB">
      <w:pPr>
        <w:ind w:firstLine="0"/>
        <w:rPr>
          <w:szCs w:val="28"/>
        </w:rPr>
      </w:pPr>
      <w:r w:rsidRPr="001D3448">
        <w:rPr>
          <w:szCs w:val="28"/>
        </w:rPr>
        <w:tab/>
        <w:t>Обычно вызывают затруднения следующие особенности словообразования и грамматических форм:</w:t>
      </w:r>
    </w:p>
    <w:p w:rsidR="00701AEB" w:rsidRPr="001D3448" w:rsidRDefault="00701AEB" w:rsidP="00806537">
      <w:pPr>
        <w:pStyle w:val="a8"/>
        <w:numPr>
          <w:ilvl w:val="0"/>
          <w:numId w:val="2"/>
        </w:numPr>
        <w:rPr>
          <w:szCs w:val="28"/>
        </w:rPr>
      </w:pPr>
      <w:r w:rsidRPr="001D3448">
        <w:rPr>
          <w:szCs w:val="28"/>
        </w:rPr>
        <w:t xml:space="preserve">Сочетание языковых знаков имеет новый </w:t>
      </w:r>
      <w:r w:rsidR="00C90598" w:rsidRPr="001D3448">
        <w:rPr>
          <w:szCs w:val="28"/>
        </w:rPr>
        <w:t>смысл,</w:t>
      </w:r>
      <w:r w:rsidRPr="001D3448">
        <w:rPr>
          <w:szCs w:val="28"/>
        </w:rPr>
        <w:t xml:space="preserve"> отличный от смысла каждого из использованных в этом сочетании языковых знаков. При образовании слов из морфем, словосочетаний из слов, предложений из словосочетаний происходит интеграция (слияние в единое целое) смыслов и сходных элементов. Например, корневая морфема -свет- превращается в новое слово, если добавить к ней другие морфемы: формообразующие суффиксы -и-ть (</w:t>
      </w:r>
      <w:r w:rsidR="00C90598" w:rsidRPr="001D3448">
        <w:rPr>
          <w:szCs w:val="28"/>
        </w:rPr>
        <w:t>светить)</w:t>
      </w:r>
      <w:r w:rsidRPr="001D3448">
        <w:rPr>
          <w:szCs w:val="28"/>
        </w:rPr>
        <w:t>, суффикс -л- и окончание - ый (</w:t>
      </w:r>
      <w:r w:rsidR="00C90598" w:rsidRPr="001D3448">
        <w:rPr>
          <w:szCs w:val="28"/>
        </w:rPr>
        <w:t>светлый)</w:t>
      </w:r>
      <w:r w:rsidRPr="001D3448">
        <w:rPr>
          <w:szCs w:val="28"/>
        </w:rPr>
        <w:t>, суффиксы -л-о (</w:t>
      </w:r>
      <w:r w:rsidR="00C90598" w:rsidRPr="001D3448">
        <w:rPr>
          <w:szCs w:val="28"/>
        </w:rPr>
        <w:t>светло)</w:t>
      </w:r>
      <w:r w:rsidRPr="001D3448">
        <w:rPr>
          <w:szCs w:val="28"/>
        </w:rPr>
        <w:t xml:space="preserve"> и др. Сочетание указанных морфем создает четыре разных знака с предельно обобщенными лексическими значениями: предмет (</w:t>
      </w:r>
      <w:r w:rsidR="00C90598" w:rsidRPr="001D3448">
        <w:rPr>
          <w:szCs w:val="28"/>
        </w:rPr>
        <w:t>свет)</w:t>
      </w:r>
      <w:r w:rsidRPr="001D3448">
        <w:rPr>
          <w:szCs w:val="28"/>
        </w:rPr>
        <w:t>, действие (</w:t>
      </w:r>
      <w:r w:rsidR="00C90598" w:rsidRPr="001D3448">
        <w:rPr>
          <w:szCs w:val="28"/>
        </w:rPr>
        <w:t>светить)</w:t>
      </w:r>
      <w:r w:rsidRPr="001D3448">
        <w:rPr>
          <w:szCs w:val="28"/>
        </w:rPr>
        <w:t>, признак предмета (</w:t>
      </w:r>
      <w:r w:rsidR="00C90598" w:rsidRPr="001D3448">
        <w:rPr>
          <w:szCs w:val="28"/>
        </w:rPr>
        <w:t>светлый)</w:t>
      </w:r>
      <w:r w:rsidRPr="001D3448">
        <w:rPr>
          <w:szCs w:val="28"/>
        </w:rPr>
        <w:t>, признак действия (</w:t>
      </w:r>
      <w:r w:rsidR="00C90598" w:rsidRPr="001D3448">
        <w:rPr>
          <w:szCs w:val="28"/>
        </w:rPr>
        <w:t>светло)</w:t>
      </w:r>
      <w:r w:rsidRPr="001D3448">
        <w:rPr>
          <w:szCs w:val="28"/>
        </w:rPr>
        <w:t xml:space="preserve">. Каждое из этих слов (свет, светить, светлый, </w:t>
      </w:r>
      <w:r w:rsidR="00C90598" w:rsidRPr="001D3448">
        <w:rPr>
          <w:szCs w:val="28"/>
        </w:rPr>
        <w:t>светло)</w:t>
      </w:r>
      <w:r w:rsidRPr="001D3448">
        <w:rPr>
          <w:szCs w:val="28"/>
        </w:rPr>
        <w:t xml:space="preserve"> многозначно, содержит ряд единичных значений, которые обнаруживаются только в словосочетании. Так, слово свет в словосочетании может обозначать: освещенность (солнечный свет, включить </w:t>
      </w:r>
      <w:r w:rsidR="00C90598" w:rsidRPr="001D3448">
        <w:rPr>
          <w:szCs w:val="28"/>
        </w:rPr>
        <w:t>свет)</w:t>
      </w:r>
      <w:r w:rsidRPr="001D3448">
        <w:rPr>
          <w:szCs w:val="28"/>
        </w:rPr>
        <w:t xml:space="preserve">, электроэнергия (заплатить за </w:t>
      </w:r>
      <w:r w:rsidR="00C90598" w:rsidRPr="001D3448">
        <w:rPr>
          <w:szCs w:val="28"/>
        </w:rPr>
        <w:t>свет)</w:t>
      </w:r>
      <w:r w:rsidRPr="001D3448">
        <w:rPr>
          <w:szCs w:val="28"/>
        </w:rPr>
        <w:t xml:space="preserve">, радость (глаза искрятся </w:t>
      </w:r>
      <w:r w:rsidR="00C90598" w:rsidRPr="001D3448">
        <w:rPr>
          <w:szCs w:val="28"/>
        </w:rPr>
        <w:t>светом)</w:t>
      </w:r>
      <w:r w:rsidRPr="001D3448">
        <w:rPr>
          <w:szCs w:val="28"/>
        </w:rPr>
        <w:t xml:space="preserve">, истина (свет </w:t>
      </w:r>
      <w:r w:rsidR="00C90598" w:rsidRPr="001D3448">
        <w:rPr>
          <w:szCs w:val="28"/>
        </w:rPr>
        <w:t>правды)</w:t>
      </w:r>
      <w:r w:rsidRPr="001D3448">
        <w:rPr>
          <w:szCs w:val="28"/>
        </w:rPr>
        <w:t>, ласковое обращение (свет мой</w:t>
      </w:r>
      <w:r w:rsidR="00C90598" w:rsidRPr="001D3448">
        <w:rPr>
          <w:szCs w:val="28"/>
        </w:rPr>
        <w:t>!)</w:t>
      </w:r>
      <w:r w:rsidRPr="001D3448">
        <w:rPr>
          <w:szCs w:val="28"/>
        </w:rPr>
        <w:t xml:space="preserve">, мир, вселенная (объехать весь </w:t>
      </w:r>
      <w:r w:rsidR="00C90598" w:rsidRPr="001D3448">
        <w:rPr>
          <w:szCs w:val="28"/>
        </w:rPr>
        <w:t>свет)</w:t>
      </w:r>
      <w:r w:rsidRPr="001D3448">
        <w:rPr>
          <w:szCs w:val="28"/>
        </w:rPr>
        <w:t xml:space="preserve">, общество (театральный свет, высший </w:t>
      </w:r>
      <w:r w:rsidR="00C90598" w:rsidRPr="001D3448">
        <w:rPr>
          <w:szCs w:val="28"/>
        </w:rPr>
        <w:t>свет)</w:t>
      </w:r>
      <w:r w:rsidRPr="001D3448">
        <w:rPr>
          <w:szCs w:val="28"/>
        </w:rPr>
        <w:t xml:space="preserve"> и др.</w:t>
      </w:r>
    </w:p>
    <w:p w:rsidR="00701AEB" w:rsidRPr="001D3448" w:rsidRDefault="00701AEB" w:rsidP="00701AEB">
      <w:pPr>
        <w:ind w:left="709" w:firstLine="0"/>
        <w:rPr>
          <w:szCs w:val="28"/>
        </w:rPr>
      </w:pPr>
      <w:r w:rsidRPr="001D3448">
        <w:rPr>
          <w:szCs w:val="28"/>
        </w:rPr>
        <w:tab/>
        <w:t xml:space="preserve">Таким образом, понимание многозначности слова развивается у детей только при работе со связным текстом. Понимание многозначности приводит к пониманию переносного значения слова, </w:t>
      </w:r>
      <w:r w:rsidRPr="001D3448">
        <w:rPr>
          <w:szCs w:val="28"/>
        </w:rPr>
        <w:lastRenderedPageBreak/>
        <w:t>естественно, тоже в словосочетаниях. Например, если дети уже знают прямое лексическое значение слова подошва (у башмака), каменный (сделанный из камня, например, дом), шептать (говорить чуть слышно), то они могут догадаться о переносном значении этих же слов в словосочетаниях – в контексте, в синтаксически оформленной фразе: подошва горы (основание), каменное лицо (неподвижное), шепчет камыш (шелестит).</w:t>
      </w:r>
    </w:p>
    <w:p w:rsidR="00701AEB" w:rsidRPr="001D3448" w:rsidRDefault="00701AEB" w:rsidP="00806537">
      <w:pPr>
        <w:pStyle w:val="a8"/>
        <w:numPr>
          <w:ilvl w:val="0"/>
          <w:numId w:val="2"/>
        </w:numPr>
        <w:rPr>
          <w:szCs w:val="28"/>
        </w:rPr>
      </w:pPr>
      <w:r w:rsidRPr="001D3448">
        <w:rPr>
          <w:szCs w:val="28"/>
        </w:rPr>
        <w:t>Определенной трудностью для детей при усвоении родного языка является вариативность знаков, т.е. та особенность языка, по которой для обозначения одного и того же внеязыкового явления (одного обозначаемого) часто используются разные материальные языковые средства (разные обозначающие).</w:t>
      </w:r>
    </w:p>
    <w:p w:rsidR="00701AEB" w:rsidRPr="001D3448" w:rsidRDefault="00701AEB" w:rsidP="00E20991">
      <w:pPr>
        <w:ind w:left="709" w:firstLine="0"/>
        <w:rPr>
          <w:szCs w:val="28"/>
        </w:rPr>
      </w:pPr>
      <w:r w:rsidRPr="001D3448">
        <w:rPr>
          <w:szCs w:val="28"/>
        </w:rPr>
        <w:t>Например, в словообразовании существительных для предания производящей основе лексического значения "лицо, имеющее данную профессию", употребляется не только суффикс -тель (</w:t>
      </w:r>
      <w:r w:rsidR="00C90598" w:rsidRPr="001D3448">
        <w:rPr>
          <w:szCs w:val="28"/>
        </w:rPr>
        <w:t>писатель)</w:t>
      </w:r>
      <w:r w:rsidRPr="001D3448">
        <w:rPr>
          <w:szCs w:val="28"/>
        </w:rPr>
        <w:t>, но и -щик (</w:t>
      </w:r>
      <w:r w:rsidR="00C90598" w:rsidRPr="001D3448">
        <w:rPr>
          <w:szCs w:val="28"/>
        </w:rPr>
        <w:t>каменщик)</w:t>
      </w:r>
      <w:r w:rsidRPr="001D3448">
        <w:rPr>
          <w:szCs w:val="28"/>
        </w:rPr>
        <w:t>, -ник (</w:t>
      </w:r>
      <w:r w:rsidR="00C90598" w:rsidRPr="001D3448">
        <w:rPr>
          <w:szCs w:val="28"/>
        </w:rPr>
        <w:t>печник)</w:t>
      </w:r>
      <w:r w:rsidRPr="001D3448">
        <w:rPr>
          <w:szCs w:val="28"/>
        </w:rPr>
        <w:t>, -арь (</w:t>
      </w:r>
      <w:r w:rsidR="00C90598" w:rsidRPr="001D3448">
        <w:rPr>
          <w:szCs w:val="28"/>
        </w:rPr>
        <w:t>аптекарь)</w:t>
      </w:r>
      <w:r w:rsidRPr="001D3448">
        <w:rPr>
          <w:szCs w:val="28"/>
        </w:rPr>
        <w:t xml:space="preserve">; для предания производящей основе абстрактного лексического значения "признак по цвету" употребляется не только суффикс -изн- (белизна) , но и -от- (краснота ), -ость (серость ). Грамматическое значение "отношение причины" передается формой родительного падежа существительного с предлогом от (прыгать от </w:t>
      </w:r>
      <w:r w:rsidR="00C90598" w:rsidRPr="001D3448">
        <w:rPr>
          <w:szCs w:val="28"/>
        </w:rPr>
        <w:t>радости)</w:t>
      </w:r>
      <w:r w:rsidRPr="001D3448">
        <w:rPr>
          <w:szCs w:val="28"/>
        </w:rPr>
        <w:t xml:space="preserve">, деепричастием (прыгать, </w:t>
      </w:r>
      <w:r w:rsidR="00C90598" w:rsidRPr="001D3448">
        <w:rPr>
          <w:szCs w:val="28"/>
        </w:rPr>
        <w:t>обрадовавшись)</w:t>
      </w:r>
      <w:r w:rsidRPr="001D3448">
        <w:rPr>
          <w:szCs w:val="28"/>
        </w:rPr>
        <w:t>, причинным подчинительным союзом (прыгать</w:t>
      </w:r>
      <w:r w:rsidR="001E2EF5" w:rsidRPr="001D3448">
        <w:rPr>
          <w:szCs w:val="28"/>
        </w:rPr>
        <w:t xml:space="preserve">, потому что </w:t>
      </w:r>
      <w:r w:rsidR="00C90598" w:rsidRPr="001D3448">
        <w:rPr>
          <w:szCs w:val="28"/>
        </w:rPr>
        <w:t>обрадовался)</w:t>
      </w:r>
      <w:r w:rsidR="001E2EF5" w:rsidRPr="001D3448">
        <w:rPr>
          <w:szCs w:val="28"/>
        </w:rPr>
        <w:t xml:space="preserve">. </w:t>
      </w:r>
    </w:p>
    <w:p w:rsidR="00701AEB" w:rsidRPr="001D3448" w:rsidRDefault="00701AEB" w:rsidP="001E2EF5">
      <w:pPr>
        <w:ind w:firstLine="708"/>
        <w:rPr>
          <w:szCs w:val="28"/>
        </w:rPr>
      </w:pPr>
      <w:r w:rsidRPr="001D3448">
        <w:rPr>
          <w:szCs w:val="28"/>
        </w:rPr>
        <w:t>По наблюдениям Н.С.Жуковой, среди признаков раннего речевого дизонтогенеза выступает морфологически нечленимое использование слов. Слова, соединяемые в предложении, не имеют грамматической связи между собой, используются ребенком в какой-либо одной форме. Данная тенденция может наблюдаться в течение многих лет жизни ребенка. Отмечаются факты длительного существования предложений, грамматически правильно и неправильно оформленных</w:t>
      </w:r>
    </w:p>
    <w:p w:rsidR="00701AEB" w:rsidRPr="001D3448" w:rsidRDefault="00701AEB" w:rsidP="001E2EF5">
      <w:pPr>
        <w:ind w:firstLine="708"/>
        <w:rPr>
          <w:szCs w:val="28"/>
        </w:rPr>
      </w:pPr>
      <w:r w:rsidRPr="001D3448">
        <w:rPr>
          <w:szCs w:val="28"/>
        </w:rPr>
        <w:lastRenderedPageBreak/>
        <w:t>Известно, что для осуществления речевого общения необходимо умение выражать и передавать мысли. Этот процесс реализуется с помощью фраз. При нарушении речевого развития трудности построения фраз и оперирование ими в процессе речевой коммуникации выступают достаточно отчетливо, проявляются в аграмматизме речи (сужение набора употребляемых конструкций, их дефекты, нарушение грамматической формы слова), что свидетельствует и о несформированности гр</w:t>
      </w:r>
      <w:r w:rsidR="001E2EF5" w:rsidRPr="001D3448">
        <w:rPr>
          <w:szCs w:val="28"/>
        </w:rPr>
        <w:t>амматического структурирования.</w:t>
      </w:r>
    </w:p>
    <w:p w:rsidR="00701AEB" w:rsidRPr="001D3448" w:rsidRDefault="00701AEB" w:rsidP="001E2EF5">
      <w:pPr>
        <w:ind w:firstLine="708"/>
        <w:rPr>
          <w:szCs w:val="28"/>
        </w:rPr>
      </w:pPr>
      <w:r w:rsidRPr="001D3448">
        <w:rPr>
          <w:szCs w:val="28"/>
        </w:rPr>
        <w:t xml:space="preserve">Исследования В.К.Воробьевой, С.Н.Шаховской и др. позволяют говорить также о том, что самостоятельная связная контекстная речь детей с недоразвитием речи является несовершенной по своей структурно-семантической организации. У них недостаточно развито умение связно и последовательно излагать свои мысли. Они владеют набором слов и синтаксических конструкций в ограниченном объеме и упрощенном виде, испытывают значительные трудности в программировании высказывания, в синтезировании отдельных элементов в структурное целое и в отборе материала для той или иной цели. С затруднениями в программировании содержания развернутых высказываний связаны длительные паузы, пропуски отдельных смысловых звеньев. </w:t>
      </w:r>
    </w:p>
    <w:p w:rsidR="00701AEB" w:rsidRPr="001D3448" w:rsidRDefault="00701AEB" w:rsidP="001E2EF5">
      <w:pPr>
        <w:ind w:firstLine="708"/>
        <w:rPr>
          <w:szCs w:val="28"/>
        </w:rPr>
      </w:pPr>
      <w:r w:rsidRPr="001D3448">
        <w:rPr>
          <w:szCs w:val="28"/>
        </w:rPr>
        <w:t>К началу обучения в подготовительной группе значительное большинство детей с общим недоразвитием речи способны к пересказу коротких текстов, составлению рассказов по сюжетным картинам, наблюдаемым действиям и прочее – то есть связным высказываниям. И все-таки эти высказывания значительно отличаются от связной речи детей с нормальным речевым развитием.</w:t>
      </w:r>
    </w:p>
    <w:p w:rsidR="001E2EF5" w:rsidRPr="001D3448" w:rsidRDefault="00701AEB" w:rsidP="001E2EF5">
      <w:pPr>
        <w:ind w:firstLine="708"/>
        <w:rPr>
          <w:szCs w:val="28"/>
        </w:rPr>
      </w:pPr>
      <w:r w:rsidRPr="001D3448">
        <w:rPr>
          <w:szCs w:val="28"/>
        </w:rPr>
        <w:t xml:space="preserve">Связную речь в норме характеризуют следующие особенности: развернутость, произвольность, логичность, непрерываемость и программированность. </w:t>
      </w:r>
    </w:p>
    <w:p w:rsidR="001E2EF5" w:rsidRPr="001D3448" w:rsidRDefault="00701AEB" w:rsidP="001E2EF5">
      <w:pPr>
        <w:ind w:firstLine="708"/>
        <w:rPr>
          <w:szCs w:val="28"/>
        </w:rPr>
      </w:pPr>
      <w:r w:rsidRPr="001D3448">
        <w:rPr>
          <w:szCs w:val="28"/>
        </w:rPr>
        <w:t xml:space="preserve">Дошкольников с недоразвитием связного высказывания отличают: </w:t>
      </w:r>
    </w:p>
    <w:p w:rsidR="00701AEB" w:rsidRPr="001D3448" w:rsidRDefault="00701AEB" w:rsidP="00FC43CA">
      <w:pPr>
        <w:ind w:firstLine="0"/>
        <w:rPr>
          <w:szCs w:val="28"/>
        </w:rPr>
      </w:pPr>
      <w:r w:rsidRPr="001D3448">
        <w:rPr>
          <w:szCs w:val="28"/>
        </w:rPr>
        <w:lastRenderedPageBreak/>
        <w:t xml:space="preserve">недостаточное умение отражать причинно-следственные отношения между событиями, узкое восприятие действительности, нехватка речевых средств, трудности планирования монолога. </w:t>
      </w:r>
    </w:p>
    <w:p w:rsidR="00701AEB" w:rsidRPr="001D3448" w:rsidRDefault="00701AEB" w:rsidP="002C02EF">
      <w:pPr>
        <w:ind w:firstLine="708"/>
        <w:rPr>
          <w:szCs w:val="28"/>
        </w:rPr>
      </w:pPr>
      <w:r w:rsidRPr="001D3448">
        <w:rPr>
          <w:szCs w:val="28"/>
        </w:rPr>
        <w:t>Как отмечает Левина Р. Е., на фоне относительно развернутой речи у детей с ОНР наблюдается неточное употребление многих лексических значений. В активном словаре преобладают существительные и глаголы. Недостаточно слов, обозначающих качества, признаки, состояния предметов и действий. Неумение пользоваться способами словообразования создает трудности в использовании вариантов слов, детям не всегда удается подбор однокоренных слов, образование новых слов с помощью суффиксов и приставок. Нередко они заменяют название части предмета названием целого предмета, нужное слово другим, сходным по значению.</w:t>
      </w:r>
    </w:p>
    <w:p w:rsidR="00701AEB" w:rsidRPr="001D3448" w:rsidRDefault="00701AEB" w:rsidP="002C02EF">
      <w:pPr>
        <w:ind w:firstLine="708"/>
        <w:rPr>
          <w:szCs w:val="28"/>
        </w:rPr>
      </w:pPr>
      <w:r w:rsidRPr="001D3448">
        <w:rPr>
          <w:szCs w:val="28"/>
        </w:rPr>
        <w:t>В свободных высказываниях преобладают простые распространенные предложения, почти не употребляются сложные конструкции.</w:t>
      </w:r>
    </w:p>
    <w:p w:rsidR="00701AEB" w:rsidRPr="001D3448" w:rsidRDefault="00701AEB" w:rsidP="002C02EF">
      <w:pPr>
        <w:ind w:firstLine="708"/>
        <w:rPr>
          <w:szCs w:val="28"/>
        </w:rPr>
      </w:pPr>
      <w:r w:rsidRPr="001D3448">
        <w:rPr>
          <w:szCs w:val="28"/>
        </w:rPr>
        <w:t>Отмечается аграмматизм: ошибки в согласовании числительных с существительными, прилагательных с существительными в роде, числе, падеже. Большое количество ошибок наблюдается в использовании как простых, так и сложных предлогов.</w:t>
      </w:r>
    </w:p>
    <w:p w:rsidR="00701AEB" w:rsidRPr="001D3448" w:rsidRDefault="00701AEB" w:rsidP="002C02EF">
      <w:pPr>
        <w:ind w:firstLine="708"/>
        <w:rPr>
          <w:szCs w:val="28"/>
        </w:rPr>
      </w:pPr>
      <w:r w:rsidRPr="001D3448">
        <w:rPr>
          <w:szCs w:val="28"/>
        </w:rPr>
        <w:t>У детей с общим недоразвитием речи связная речь сформирована недостаточно. Ограниченный словарный запас, многократное использование одинаково звучащих слов с различными значениями делает речь детей бедной и стереотипной. Правильно понимая логическую взаимосвязь событий, дети ограничивают</w:t>
      </w:r>
      <w:r w:rsidR="001E2EF5" w:rsidRPr="001D3448">
        <w:rPr>
          <w:szCs w:val="28"/>
        </w:rPr>
        <w:t>ся лишь перечислением действий.</w:t>
      </w:r>
    </w:p>
    <w:p w:rsidR="00FC43CA" w:rsidRPr="001D3448" w:rsidRDefault="00701AEB" w:rsidP="002C02EF">
      <w:pPr>
        <w:ind w:firstLine="708"/>
        <w:rPr>
          <w:szCs w:val="28"/>
        </w:rPr>
      </w:pPr>
      <w:r w:rsidRPr="001D3448">
        <w:rPr>
          <w:szCs w:val="28"/>
        </w:rPr>
        <w:t xml:space="preserve">На фоне относительно развернутой речи у детей с общим недоразвитием наблюдается неточное употребление многих лексических значений. В активном словаре преобладают существительные и глаголы. Недостаточно слов, обозначающих качества, признаки, состояния предметов и действий. </w:t>
      </w:r>
    </w:p>
    <w:p w:rsidR="00701AEB" w:rsidRPr="001D3448" w:rsidRDefault="00701AEB" w:rsidP="00FC43CA">
      <w:pPr>
        <w:ind w:firstLine="708"/>
        <w:rPr>
          <w:szCs w:val="28"/>
        </w:rPr>
      </w:pPr>
      <w:r w:rsidRPr="001D3448">
        <w:rPr>
          <w:szCs w:val="28"/>
        </w:rPr>
        <w:t xml:space="preserve">Неумение пользоваться способами словообразования создает трудности в использовании вариантов слов, детям не всегда удается подбор </w:t>
      </w:r>
      <w:r w:rsidRPr="001D3448">
        <w:rPr>
          <w:szCs w:val="28"/>
        </w:rPr>
        <w:lastRenderedPageBreak/>
        <w:t>однокоренных слов, образование новых слов с помощью суффиксов и приставок. Нередко они заменяют название части предмета названием целого предмета, нужное слово другим, сходным по значению.</w:t>
      </w:r>
    </w:p>
    <w:p w:rsidR="00701AEB" w:rsidRPr="001D3448" w:rsidRDefault="00701AEB" w:rsidP="00FC43CA">
      <w:pPr>
        <w:ind w:firstLine="708"/>
        <w:rPr>
          <w:szCs w:val="28"/>
        </w:rPr>
      </w:pPr>
      <w:r w:rsidRPr="001D3448">
        <w:rPr>
          <w:szCs w:val="28"/>
        </w:rPr>
        <w:t xml:space="preserve">Понимание обращенной речи значительно развивается и приближается к норме. Отмечается недостаточное понимание изменений значения слов, выражаемых приставками, суффиксами; наблюдаются трудности в различении морфологических элементов, выражающих значение числа и рода, понимание логико-грамматических структур, выражающих причинно-следственные, временные и пространственные отношения. Описанные пробелы откладывают свой отпечаток на связной речи детей. </w:t>
      </w:r>
    </w:p>
    <w:p w:rsidR="00701AEB" w:rsidRPr="001D3448" w:rsidRDefault="00701AEB" w:rsidP="00FC43CA">
      <w:pPr>
        <w:ind w:firstLine="708"/>
        <w:rPr>
          <w:szCs w:val="28"/>
        </w:rPr>
      </w:pPr>
      <w:r w:rsidRPr="001D3448">
        <w:rPr>
          <w:szCs w:val="28"/>
        </w:rPr>
        <w:t>При пересказе дети с общим недоразвитием речи ошибаются в передаче логической последовательности событий, пропускают отдельные звенья, "теряют" действующих лиц.</w:t>
      </w:r>
    </w:p>
    <w:p w:rsidR="00701AEB" w:rsidRPr="001D3448" w:rsidRDefault="00701AEB" w:rsidP="00FC43CA">
      <w:pPr>
        <w:ind w:firstLine="708"/>
        <w:rPr>
          <w:szCs w:val="28"/>
        </w:rPr>
      </w:pPr>
      <w:r w:rsidRPr="001D3448">
        <w:rPr>
          <w:szCs w:val="28"/>
        </w:rPr>
        <w:t>Рассказ-описание мало доступен для них, обычно рассказ подменяется отдельным перечислением предметов и их частей. Отмечаются значительные трудности при описании игрушки или предмета по плану, данному логопедом. Обычно дети подменяют рассказ перечислением отдельных признаков или частей объекта, при этом нарушают всякую связность: не завершают начатое, возвращаются к ранее сказанному.</w:t>
      </w:r>
    </w:p>
    <w:p w:rsidR="00701AEB" w:rsidRPr="001D3448" w:rsidRDefault="00701AEB" w:rsidP="00FC43CA">
      <w:pPr>
        <w:ind w:firstLine="709"/>
        <w:rPr>
          <w:szCs w:val="28"/>
        </w:rPr>
      </w:pPr>
      <w:r w:rsidRPr="001D3448">
        <w:rPr>
          <w:szCs w:val="28"/>
        </w:rPr>
        <w:t xml:space="preserve">Творческое рассказывание детям с общим недоразвитием речи дается с большим трудом, чаще не сформировано. Дети испытывают серьезные затруднения в определении замысла рассказа, последовательном событии выбранного сюжета и его языковой реализации. Нередко выполнение творческого задания подменяется пересказом знакомого текста. Экспрессивная речь детей может служить средством общения, если со стороны взрослых оказывается помощь в виде вопросов, подсказок, суждений. Как отмечает Филичева Т. Б., в устном речевом общении дети с общим недоразвитием речи стараются "обходить" трудные для них слова и выражения. Но если поставить таких детей в условия, когда оказывается необходимым использовать те или иные слова и грамматические категории, </w:t>
      </w:r>
      <w:r w:rsidRPr="001D3448">
        <w:rPr>
          <w:szCs w:val="28"/>
        </w:rPr>
        <w:lastRenderedPageBreak/>
        <w:t>пробелы в речевом развитии выступают достаточно отчетливо. В редких случаях дети бывают инициаторами общения, они не обращаются с вопросами к взрослым, игровые ситу</w:t>
      </w:r>
      <w:r w:rsidR="00FF2C68" w:rsidRPr="001D3448">
        <w:rPr>
          <w:szCs w:val="28"/>
        </w:rPr>
        <w:t>ации не сопровождают рассказом.</w:t>
      </w:r>
    </w:p>
    <w:p w:rsidR="00701AEB" w:rsidRPr="001D3448" w:rsidRDefault="00701AEB" w:rsidP="00FC43CA">
      <w:pPr>
        <w:ind w:firstLine="708"/>
        <w:rPr>
          <w:szCs w:val="28"/>
        </w:rPr>
      </w:pPr>
      <w:r w:rsidRPr="001D3448">
        <w:rPr>
          <w:szCs w:val="28"/>
        </w:rPr>
        <w:t xml:space="preserve">Хотя дети пользуются развернутой фразовой речью, но испытывают большие трудности при самостоятельном составлении предложений, чем их </w:t>
      </w:r>
      <w:r w:rsidR="00FF2C68" w:rsidRPr="001D3448">
        <w:rPr>
          <w:szCs w:val="28"/>
        </w:rPr>
        <w:t>нормально говорящие сверстники.</w:t>
      </w:r>
    </w:p>
    <w:p w:rsidR="00701AEB" w:rsidRPr="001D3448" w:rsidRDefault="00701AEB" w:rsidP="00FC43CA">
      <w:pPr>
        <w:ind w:firstLine="708"/>
        <w:rPr>
          <w:szCs w:val="28"/>
        </w:rPr>
      </w:pPr>
      <w:r w:rsidRPr="001D3448">
        <w:rPr>
          <w:szCs w:val="28"/>
        </w:rPr>
        <w:t xml:space="preserve">На фоне правильных предложений можно встретить и аграмматичные, возникающие, как правило, из-за ошибок в согласовании и управлении. Эти ошибки не носят постоянного характера: одна и та же грамматическая форма или категория в разных ситуациях может использоваться и правильно, </w:t>
      </w:r>
      <w:r w:rsidR="00FF2C68" w:rsidRPr="001D3448">
        <w:rPr>
          <w:szCs w:val="28"/>
        </w:rPr>
        <w:t>и неправильно.</w:t>
      </w:r>
    </w:p>
    <w:p w:rsidR="00701AEB" w:rsidRPr="001D3448" w:rsidRDefault="00701AEB" w:rsidP="00FC43CA">
      <w:pPr>
        <w:ind w:firstLine="708"/>
        <w:rPr>
          <w:szCs w:val="28"/>
        </w:rPr>
      </w:pPr>
      <w:r w:rsidRPr="001D3448">
        <w:rPr>
          <w:szCs w:val="28"/>
        </w:rPr>
        <w:t>Наблюдаются ошибки при построении сложноподчиненных предложений с союзами и союзными словами ("Мишя зяпякаль, атому упал" - Миша заплакал, потому что упал). При составлении предложений по картине дети, нередко правильно называя действующее лицо и само действие, не включают в предложение названия предметов, которыми п</w:t>
      </w:r>
      <w:r w:rsidR="00FC43CA" w:rsidRPr="001D3448">
        <w:rPr>
          <w:szCs w:val="28"/>
        </w:rPr>
        <w:t xml:space="preserve">ользуется действующее лицо. </w:t>
      </w:r>
    </w:p>
    <w:p w:rsidR="00701AEB" w:rsidRPr="001D3448" w:rsidRDefault="00701AEB" w:rsidP="00FC43CA">
      <w:pPr>
        <w:ind w:firstLine="708"/>
        <w:rPr>
          <w:szCs w:val="28"/>
        </w:rPr>
      </w:pPr>
      <w:r w:rsidRPr="001D3448">
        <w:rPr>
          <w:szCs w:val="28"/>
        </w:rPr>
        <w:t>Ткаченко Т. А. отмечает, что развернутые смысловые высказывания детей с общим недоразвитием речи отличаются и отсутствием четкости, последовательности изложения, отрывочностью, акцентом на внешние, поверхностные впечатления, а не на причинно-следственные взаимоотношения действующих лиц. Труднее всего даются таким детям самостоятельное рассказывание по памяти и все виды творческого рассказывания. Но и в воспроизведении текстов по образцу заметно отставание от нормал</w:t>
      </w:r>
      <w:r w:rsidR="00FF2C68" w:rsidRPr="001D3448">
        <w:rPr>
          <w:szCs w:val="28"/>
        </w:rPr>
        <w:t xml:space="preserve">ьно говорящих сверстников. </w:t>
      </w:r>
    </w:p>
    <w:p w:rsidR="00701AEB" w:rsidRPr="001D3448" w:rsidRDefault="00FF2C68" w:rsidP="00701AEB">
      <w:pPr>
        <w:ind w:firstLine="0"/>
        <w:rPr>
          <w:szCs w:val="28"/>
        </w:rPr>
      </w:pPr>
      <w:r w:rsidRPr="001D3448">
        <w:rPr>
          <w:szCs w:val="28"/>
        </w:rPr>
        <w:tab/>
      </w:r>
      <w:r w:rsidR="00701AEB" w:rsidRPr="001D3448">
        <w:rPr>
          <w:szCs w:val="28"/>
        </w:rPr>
        <w:t>Таким образом, у детей с общим недоразвитием можно выделить следующ</w:t>
      </w:r>
      <w:r w:rsidRPr="001D3448">
        <w:rPr>
          <w:szCs w:val="28"/>
        </w:rPr>
        <w:t>ие особенности их связной речи:</w:t>
      </w:r>
    </w:p>
    <w:p w:rsidR="00701AEB" w:rsidRPr="001D3448" w:rsidRDefault="00701AEB" w:rsidP="00806537">
      <w:pPr>
        <w:pStyle w:val="a8"/>
        <w:numPr>
          <w:ilvl w:val="0"/>
          <w:numId w:val="3"/>
        </w:numPr>
        <w:rPr>
          <w:szCs w:val="28"/>
        </w:rPr>
      </w:pPr>
      <w:r w:rsidRPr="001D3448">
        <w:rPr>
          <w:szCs w:val="28"/>
        </w:rPr>
        <w:t xml:space="preserve">В беседе, при составлении рассказа по заданной теме, картине, серии сюжетных картинок констатируются нарушения логической </w:t>
      </w:r>
      <w:r w:rsidRPr="001D3448">
        <w:rPr>
          <w:szCs w:val="28"/>
        </w:rPr>
        <w:lastRenderedPageBreak/>
        <w:t>последовательности, "застревание" на второстепенных деталях, пропуски главных собы</w:t>
      </w:r>
      <w:r w:rsidR="00FF2C68" w:rsidRPr="001D3448">
        <w:rPr>
          <w:szCs w:val="28"/>
        </w:rPr>
        <w:t>тий, повтор отдельных эпизодов;</w:t>
      </w:r>
    </w:p>
    <w:p w:rsidR="00701AEB" w:rsidRPr="001D3448" w:rsidRDefault="00701AEB" w:rsidP="00806537">
      <w:pPr>
        <w:pStyle w:val="a8"/>
        <w:numPr>
          <w:ilvl w:val="0"/>
          <w:numId w:val="3"/>
        </w:numPr>
        <w:rPr>
          <w:szCs w:val="28"/>
        </w:rPr>
      </w:pPr>
      <w:r w:rsidRPr="001D3448">
        <w:rPr>
          <w:szCs w:val="28"/>
        </w:rPr>
        <w:t>Рассказывая о событиях из своей жизни, составляя рассказ на свободную тему с элементами творчества, они пользуются в основном простыми ма</w:t>
      </w:r>
      <w:r w:rsidR="00FF2C68" w:rsidRPr="001D3448">
        <w:rPr>
          <w:szCs w:val="28"/>
        </w:rPr>
        <w:t>лоинформативными предложениями.</w:t>
      </w:r>
    </w:p>
    <w:p w:rsidR="00701AEB" w:rsidRPr="001D3448" w:rsidRDefault="00701AEB" w:rsidP="00806537">
      <w:pPr>
        <w:pStyle w:val="a8"/>
        <w:numPr>
          <w:ilvl w:val="0"/>
          <w:numId w:val="3"/>
        </w:numPr>
        <w:rPr>
          <w:szCs w:val="28"/>
        </w:rPr>
      </w:pPr>
      <w:r w:rsidRPr="001D3448">
        <w:rPr>
          <w:szCs w:val="28"/>
        </w:rPr>
        <w:t>Остаются трудности при планировании своих высказываний и отборе соответствующих языковых средств.</w:t>
      </w:r>
    </w:p>
    <w:p w:rsidR="00701AEB" w:rsidRPr="001D3448" w:rsidRDefault="00701AEB" w:rsidP="00C77912">
      <w:pPr>
        <w:ind w:firstLine="0"/>
        <w:rPr>
          <w:szCs w:val="28"/>
        </w:rPr>
      </w:pPr>
    </w:p>
    <w:p w:rsidR="00F3420F" w:rsidRPr="001D3448" w:rsidRDefault="00F3420F" w:rsidP="00C77912">
      <w:pPr>
        <w:ind w:firstLine="0"/>
        <w:rPr>
          <w:szCs w:val="28"/>
        </w:rPr>
      </w:pPr>
    </w:p>
    <w:p w:rsidR="00F3420F" w:rsidRPr="001D3448" w:rsidRDefault="00F3420F" w:rsidP="00C77912">
      <w:pPr>
        <w:ind w:firstLine="0"/>
        <w:rPr>
          <w:szCs w:val="28"/>
        </w:rPr>
      </w:pPr>
    </w:p>
    <w:p w:rsidR="00F3420F" w:rsidRPr="001D3448" w:rsidRDefault="00F3420F" w:rsidP="00C77912">
      <w:pPr>
        <w:ind w:firstLine="0"/>
        <w:rPr>
          <w:szCs w:val="28"/>
        </w:rPr>
      </w:pPr>
    </w:p>
    <w:p w:rsidR="00F3420F" w:rsidRPr="001D3448" w:rsidRDefault="00F3420F" w:rsidP="00C77912">
      <w:pPr>
        <w:ind w:firstLine="0"/>
        <w:rPr>
          <w:szCs w:val="28"/>
        </w:rPr>
      </w:pPr>
    </w:p>
    <w:p w:rsidR="00F3420F" w:rsidRPr="001D3448" w:rsidRDefault="00F3420F" w:rsidP="00C77912">
      <w:pPr>
        <w:ind w:firstLine="0"/>
        <w:rPr>
          <w:szCs w:val="28"/>
        </w:rPr>
      </w:pPr>
    </w:p>
    <w:p w:rsidR="00F3420F" w:rsidRPr="001D3448" w:rsidRDefault="00F3420F" w:rsidP="00C77912">
      <w:pPr>
        <w:ind w:firstLine="0"/>
        <w:rPr>
          <w:szCs w:val="28"/>
        </w:rPr>
      </w:pPr>
    </w:p>
    <w:p w:rsidR="00F3420F" w:rsidRPr="001D3448" w:rsidRDefault="00F3420F" w:rsidP="00C77912">
      <w:pPr>
        <w:ind w:firstLine="0"/>
        <w:rPr>
          <w:szCs w:val="28"/>
        </w:rPr>
      </w:pPr>
    </w:p>
    <w:p w:rsidR="00F3420F" w:rsidRPr="001D3448" w:rsidRDefault="00F3420F" w:rsidP="00C77912">
      <w:pPr>
        <w:ind w:firstLine="0"/>
        <w:rPr>
          <w:szCs w:val="28"/>
        </w:rPr>
      </w:pPr>
    </w:p>
    <w:p w:rsidR="00F3420F" w:rsidRPr="001D3448" w:rsidRDefault="00F3420F" w:rsidP="00C77912">
      <w:pPr>
        <w:ind w:firstLine="0"/>
        <w:rPr>
          <w:szCs w:val="28"/>
        </w:rPr>
      </w:pPr>
    </w:p>
    <w:p w:rsidR="00F3420F" w:rsidRPr="001D3448" w:rsidRDefault="00F3420F" w:rsidP="00C77912">
      <w:pPr>
        <w:ind w:firstLine="0"/>
        <w:rPr>
          <w:szCs w:val="28"/>
        </w:rPr>
      </w:pPr>
    </w:p>
    <w:p w:rsidR="00F3420F" w:rsidRPr="001D3448" w:rsidRDefault="00F3420F" w:rsidP="00C77912">
      <w:pPr>
        <w:ind w:firstLine="0"/>
        <w:rPr>
          <w:szCs w:val="28"/>
        </w:rPr>
      </w:pPr>
    </w:p>
    <w:p w:rsidR="00F3420F" w:rsidRPr="001D3448" w:rsidRDefault="00F3420F" w:rsidP="00C77912">
      <w:pPr>
        <w:ind w:firstLine="0"/>
        <w:rPr>
          <w:szCs w:val="28"/>
        </w:rPr>
      </w:pPr>
    </w:p>
    <w:p w:rsidR="00F3420F" w:rsidRPr="001D3448" w:rsidRDefault="00F3420F" w:rsidP="00C77912">
      <w:pPr>
        <w:ind w:firstLine="0"/>
        <w:rPr>
          <w:szCs w:val="28"/>
        </w:rPr>
      </w:pPr>
    </w:p>
    <w:p w:rsidR="00F3420F" w:rsidRPr="001D3448" w:rsidRDefault="00F3420F" w:rsidP="00C77912">
      <w:pPr>
        <w:ind w:firstLine="0"/>
        <w:rPr>
          <w:szCs w:val="28"/>
        </w:rPr>
      </w:pPr>
    </w:p>
    <w:p w:rsidR="00FC43CA" w:rsidRPr="001D3448" w:rsidRDefault="00FC43CA" w:rsidP="00C77912">
      <w:pPr>
        <w:ind w:firstLine="0"/>
        <w:rPr>
          <w:szCs w:val="28"/>
        </w:rPr>
      </w:pPr>
    </w:p>
    <w:p w:rsidR="00FC43CA" w:rsidRPr="001D3448" w:rsidRDefault="00FC43CA" w:rsidP="00C77912">
      <w:pPr>
        <w:ind w:firstLine="0"/>
        <w:rPr>
          <w:szCs w:val="28"/>
        </w:rPr>
      </w:pPr>
    </w:p>
    <w:p w:rsidR="00FC43CA" w:rsidRPr="001D3448" w:rsidRDefault="00FC43CA" w:rsidP="00C77912">
      <w:pPr>
        <w:ind w:firstLine="0"/>
        <w:rPr>
          <w:szCs w:val="28"/>
        </w:rPr>
      </w:pPr>
    </w:p>
    <w:p w:rsidR="00FC43CA" w:rsidRPr="001D3448" w:rsidRDefault="00FC43CA" w:rsidP="00C77912">
      <w:pPr>
        <w:ind w:firstLine="0"/>
        <w:rPr>
          <w:szCs w:val="28"/>
        </w:rPr>
      </w:pPr>
    </w:p>
    <w:p w:rsidR="00F3420F" w:rsidRPr="001D3448" w:rsidRDefault="00F3420F" w:rsidP="00C77912">
      <w:pPr>
        <w:ind w:firstLine="0"/>
        <w:rPr>
          <w:szCs w:val="28"/>
        </w:rPr>
      </w:pPr>
    </w:p>
    <w:p w:rsidR="00F3420F" w:rsidRPr="001D3448" w:rsidRDefault="00F3420F" w:rsidP="00C77912">
      <w:pPr>
        <w:ind w:firstLine="0"/>
        <w:rPr>
          <w:szCs w:val="28"/>
        </w:rPr>
      </w:pPr>
    </w:p>
    <w:p w:rsidR="00E20991" w:rsidRPr="001D3448" w:rsidRDefault="00E20991" w:rsidP="00F3420F">
      <w:pPr>
        <w:ind w:firstLine="0"/>
        <w:jc w:val="center"/>
        <w:rPr>
          <w:b/>
          <w:szCs w:val="28"/>
        </w:rPr>
      </w:pPr>
    </w:p>
    <w:p w:rsidR="00E20991" w:rsidRPr="001D3448" w:rsidRDefault="00E20991" w:rsidP="00F3420F">
      <w:pPr>
        <w:ind w:firstLine="0"/>
        <w:jc w:val="center"/>
        <w:rPr>
          <w:b/>
          <w:szCs w:val="28"/>
        </w:rPr>
      </w:pPr>
    </w:p>
    <w:p w:rsidR="00F3420F" w:rsidRPr="001D3448" w:rsidRDefault="00F3420F" w:rsidP="00F3420F">
      <w:pPr>
        <w:ind w:firstLine="0"/>
        <w:jc w:val="center"/>
        <w:rPr>
          <w:b/>
          <w:szCs w:val="28"/>
        </w:rPr>
      </w:pPr>
      <w:r w:rsidRPr="001D3448">
        <w:rPr>
          <w:b/>
          <w:szCs w:val="28"/>
        </w:rPr>
        <w:lastRenderedPageBreak/>
        <w:t>1.4.  Характеристика метода сказкотерапия и обоснование возможности его использования с целью формирования связной речи у детей дошкольного возр</w:t>
      </w:r>
      <w:r w:rsidR="00B00C41" w:rsidRPr="001D3448">
        <w:rPr>
          <w:b/>
          <w:szCs w:val="28"/>
        </w:rPr>
        <w:t>аста с общим недоразвитием речи.</w:t>
      </w:r>
    </w:p>
    <w:p w:rsidR="00FC43CA" w:rsidRPr="001D3448" w:rsidRDefault="00F3420F" w:rsidP="002160D4">
      <w:pPr>
        <w:pStyle w:val="a7"/>
        <w:shd w:val="clear" w:color="auto" w:fill="FFFFFF"/>
        <w:spacing w:before="0" w:beforeAutospacing="0" w:after="0" w:afterAutospacing="0" w:line="360" w:lineRule="auto"/>
        <w:ind w:firstLine="708"/>
        <w:jc w:val="both"/>
        <w:rPr>
          <w:sz w:val="28"/>
          <w:szCs w:val="28"/>
        </w:rPr>
      </w:pPr>
      <w:r w:rsidRPr="001D3448">
        <w:rPr>
          <w:sz w:val="28"/>
          <w:szCs w:val="28"/>
        </w:rPr>
        <w:t xml:space="preserve">Сказкотерапия - метод, использующий сказочную форму для интеграции личности, развития творческих способностей, расширение сознания, совершенствования взаимодействий с окружающим миром. </w:t>
      </w:r>
    </w:p>
    <w:p w:rsidR="00F3420F" w:rsidRPr="001D3448" w:rsidRDefault="00F3420F" w:rsidP="002160D4">
      <w:pPr>
        <w:pStyle w:val="a7"/>
        <w:shd w:val="clear" w:color="auto" w:fill="FFFFFF"/>
        <w:spacing w:before="0" w:beforeAutospacing="0" w:after="0" w:afterAutospacing="0" w:line="360" w:lineRule="auto"/>
        <w:ind w:firstLine="708"/>
        <w:jc w:val="both"/>
        <w:rPr>
          <w:sz w:val="28"/>
          <w:szCs w:val="28"/>
        </w:rPr>
      </w:pPr>
      <w:r w:rsidRPr="001D3448">
        <w:rPr>
          <w:sz w:val="28"/>
          <w:szCs w:val="28"/>
        </w:rPr>
        <w:t>К сказкам обращались в своем творчестве известные зарубежные и отечественные психологи: Э.</w:t>
      </w:r>
      <w:r w:rsidR="009B125A" w:rsidRPr="001D3448">
        <w:rPr>
          <w:sz w:val="28"/>
          <w:szCs w:val="28"/>
        </w:rPr>
        <w:t xml:space="preserve"> </w:t>
      </w:r>
      <w:r w:rsidRPr="001D3448">
        <w:rPr>
          <w:sz w:val="28"/>
          <w:szCs w:val="28"/>
        </w:rPr>
        <w:t>Фромм, Э. Берн, Э. Гарднер, А. Менегетти, М. Осорина, Е. Лисина, Е. Петрова, Р. Азовцева, Т. Зинкевич-Евстигнеева и т.д.</w:t>
      </w:r>
    </w:p>
    <w:p w:rsidR="00F3420F" w:rsidRPr="001D3448" w:rsidRDefault="00F3420F" w:rsidP="002160D4">
      <w:pPr>
        <w:pStyle w:val="a7"/>
        <w:shd w:val="clear" w:color="auto" w:fill="FFFFFF"/>
        <w:spacing w:before="0" w:beforeAutospacing="0" w:after="0" w:afterAutospacing="0" w:line="360" w:lineRule="auto"/>
        <w:ind w:firstLine="568"/>
        <w:jc w:val="both"/>
        <w:rPr>
          <w:sz w:val="28"/>
          <w:szCs w:val="28"/>
        </w:rPr>
      </w:pPr>
      <w:r w:rsidRPr="001D3448">
        <w:rPr>
          <w:sz w:val="28"/>
          <w:szCs w:val="28"/>
        </w:rPr>
        <w:t>Сказкотерапия - направление практической психологии, которое, используя метафорические ресурсы сказки, позволяет людям развить самосознание, стать самими собой, и построить особые доверительные, близкие отношения с окружающими</w:t>
      </w:r>
      <w:r w:rsidR="00FC43CA" w:rsidRPr="001D3448">
        <w:rPr>
          <w:sz w:val="28"/>
          <w:szCs w:val="28"/>
        </w:rPr>
        <w:t>.</w:t>
      </w:r>
    </w:p>
    <w:p w:rsidR="009B125A" w:rsidRPr="001D3448" w:rsidRDefault="009B125A" w:rsidP="009B125A">
      <w:pPr>
        <w:shd w:val="clear" w:color="auto" w:fill="FFFFFF"/>
        <w:ind w:firstLine="568"/>
        <w:rPr>
          <w:rFonts w:eastAsia="Times New Roman"/>
          <w:szCs w:val="28"/>
        </w:rPr>
      </w:pPr>
      <w:r w:rsidRPr="001D3448">
        <w:rPr>
          <w:rFonts w:eastAsia="Times New Roman"/>
          <w:szCs w:val="28"/>
        </w:rPr>
        <w:t>Сказкотерапия – это стиль взаимодействия педагога и детей, который не столько облегчает дошкольникам саму работу, сколько позволяет им, заинтересовавшись, добровольно втянуться в неё. </w:t>
      </w:r>
      <w:r w:rsidRPr="001D3448">
        <w:rPr>
          <w:szCs w:val="28"/>
          <w:shd w:val="clear" w:color="auto" w:fill="FFFFFF"/>
        </w:rPr>
        <w:t xml:space="preserve"> </w:t>
      </w:r>
      <w:r w:rsidR="00E64450" w:rsidRPr="001D3448">
        <w:rPr>
          <w:szCs w:val="28"/>
          <w:shd w:val="clear" w:color="auto" w:fill="FFFFFF"/>
        </w:rPr>
        <w:t>З</w:t>
      </w:r>
      <w:r w:rsidRPr="001D3448">
        <w:rPr>
          <w:szCs w:val="28"/>
          <w:shd w:val="clear" w:color="auto" w:fill="FFFFFF"/>
        </w:rPr>
        <w:t>адача педагогов — так окружить ребёнка игрой, чтобы он и не заметил, что на самом деле занят тяжелой работой - исправлением недостатков речи.</w:t>
      </w:r>
    </w:p>
    <w:p w:rsidR="009B125A" w:rsidRPr="001D3448" w:rsidRDefault="009B125A" w:rsidP="009B125A">
      <w:pPr>
        <w:ind w:firstLine="708"/>
        <w:rPr>
          <w:rStyle w:val="c1"/>
          <w:szCs w:val="28"/>
        </w:rPr>
      </w:pPr>
      <w:r w:rsidRPr="001D3448">
        <w:rPr>
          <w:rStyle w:val="c1"/>
          <w:szCs w:val="28"/>
        </w:rPr>
        <w:t xml:space="preserve">Все дети с нарушениями речи быстро отвлекаются,  утомляются, не удерживают в памяти задания. Не всегда доступны детям логические и временные связи между предметами и явлениями. Именно эти особенности речевых нарушений диктуют основную цель использования  приёмов сказкотерапии: всестороннее, последовательное развитие речи детей и связанных с ней психических процессов. </w:t>
      </w:r>
    </w:p>
    <w:p w:rsidR="009B125A" w:rsidRPr="001D3448" w:rsidRDefault="009B125A" w:rsidP="009B125A">
      <w:pPr>
        <w:ind w:firstLine="708"/>
        <w:rPr>
          <w:rStyle w:val="c1"/>
          <w:szCs w:val="28"/>
        </w:rPr>
      </w:pPr>
      <w:r w:rsidRPr="001D3448">
        <w:rPr>
          <w:rStyle w:val="c1"/>
          <w:szCs w:val="28"/>
        </w:rPr>
        <w:t>Сказкотерапия в системе логопедических занятий преследует следующие цели:</w:t>
      </w:r>
    </w:p>
    <w:p w:rsidR="009B125A" w:rsidRPr="001D3448" w:rsidRDefault="00E64450" w:rsidP="009B125A">
      <w:pPr>
        <w:ind w:firstLine="708"/>
        <w:rPr>
          <w:rStyle w:val="c1"/>
          <w:szCs w:val="28"/>
        </w:rPr>
      </w:pPr>
      <w:r w:rsidRPr="001D3448">
        <w:rPr>
          <w:rStyle w:val="c1"/>
          <w:szCs w:val="28"/>
        </w:rPr>
        <w:t xml:space="preserve">• </w:t>
      </w:r>
      <w:r w:rsidR="009B125A" w:rsidRPr="001D3448">
        <w:rPr>
          <w:rStyle w:val="c1"/>
          <w:szCs w:val="28"/>
        </w:rPr>
        <w:t>создание коммуникативной направленности каждого слова и высказывания ребенка;</w:t>
      </w:r>
    </w:p>
    <w:p w:rsidR="009B125A" w:rsidRPr="001D3448" w:rsidRDefault="00E64450" w:rsidP="009B125A">
      <w:pPr>
        <w:ind w:firstLine="708"/>
        <w:rPr>
          <w:rStyle w:val="c1"/>
          <w:szCs w:val="28"/>
        </w:rPr>
      </w:pPr>
      <w:r w:rsidRPr="001D3448">
        <w:rPr>
          <w:rStyle w:val="c1"/>
          <w:szCs w:val="28"/>
        </w:rPr>
        <w:t xml:space="preserve">•   </w:t>
      </w:r>
      <w:r w:rsidR="009B125A" w:rsidRPr="001D3448">
        <w:rPr>
          <w:rStyle w:val="c1"/>
          <w:szCs w:val="28"/>
        </w:rPr>
        <w:t>совершенствование лексико-грамматических средств языка;</w:t>
      </w:r>
    </w:p>
    <w:p w:rsidR="009B125A" w:rsidRPr="001D3448" w:rsidRDefault="00E64450" w:rsidP="009B125A">
      <w:pPr>
        <w:ind w:firstLine="708"/>
        <w:rPr>
          <w:rStyle w:val="c1"/>
          <w:szCs w:val="28"/>
        </w:rPr>
      </w:pPr>
      <w:r w:rsidRPr="001D3448">
        <w:rPr>
          <w:rStyle w:val="c1"/>
          <w:szCs w:val="28"/>
        </w:rPr>
        <w:lastRenderedPageBreak/>
        <w:t xml:space="preserve">•     </w:t>
      </w:r>
      <w:r w:rsidR="009B125A" w:rsidRPr="001D3448">
        <w:rPr>
          <w:rStyle w:val="c1"/>
          <w:szCs w:val="28"/>
        </w:rPr>
        <w:t>совершенствование звуковой стороны речи в сфере произношения, восприятия и выразительности;</w:t>
      </w:r>
    </w:p>
    <w:p w:rsidR="009B125A" w:rsidRPr="001D3448" w:rsidRDefault="00E64450" w:rsidP="009B125A">
      <w:pPr>
        <w:ind w:firstLine="708"/>
        <w:rPr>
          <w:rStyle w:val="c1"/>
          <w:szCs w:val="28"/>
        </w:rPr>
      </w:pPr>
      <w:r w:rsidRPr="001D3448">
        <w:rPr>
          <w:rStyle w:val="c1"/>
          <w:szCs w:val="28"/>
        </w:rPr>
        <w:t xml:space="preserve">•       </w:t>
      </w:r>
      <w:r w:rsidR="009B125A" w:rsidRPr="001D3448">
        <w:rPr>
          <w:rStyle w:val="c1"/>
          <w:szCs w:val="28"/>
        </w:rPr>
        <w:t>развитие диалогической и монологической речи;</w:t>
      </w:r>
    </w:p>
    <w:p w:rsidR="009B125A" w:rsidRPr="001D3448" w:rsidRDefault="00E64450" w:rsidP="009B125A">
      <w:pPr>
        <w:ind w:firstLine="708"/>
        <w:rPr>
          <w:rStyle w:val="c1"/>
          <w:szCs w:val="28"/>
        </w:rPr>
      </w:pPr>
      <w:r w:rsidRPr="001D3448">
        <w:rPr>
          <w:rStyle w:val="c1"/>
          <w:szCs w:val="28"/>
        </w:rPr>
        <w:t xml:space="preserve">•       </w:t>
      </w:r>
      <w:r w:rsidR="009B125A" w:rsidRPr="001D3448">
        <w:rPr>
          <w:rStyle w:val="c1"/>
          <w:szCs w:val="28"/>
        </w:rPr>
        <w:t>эффективность игровой мотивации детской речи;</w:t>
      </w:r>
    </w:p>
    <w:p w:rsidR="009B125A" w:rsidRPr="001D3448" w:rsidRDefault="00E64450" w:rsidP="009B125A">
      <w:pPr>
        <w:ind w:firstLine="708"/>
        <w:rPr>
          <w:rStyle w:val="c1"/>
          <w:szCs w:val="28"/>
        </w:rPr>
      </w:pPr>
      <w:r w:rsidRPr="001D3448">
        <w:rPr>
          <w:rStyle w:val="c1"/>
          <w:szCs w:val="28"/>
        </w:rPr>
        <w:t xml:space="preserve">•       </w:t>
      </w:r>
      <w:r w:rsidR="009B125A" w:rsidRPr="001D3448">
        <w:rPr>
          <w:rStyle w:val="c1"/>
          <w:szCs w:val="28"/>
        </w:rPr>
        <w:t>взаимосвязь зрительного, слухового и моторного анализаторов;</w:t>
      </w:r>
    </w:p>
    <w:p w:rsidR="009B125A" w:rsidRPr="001D3448" w:rsidRDefault="00E64450" w:rsidP="009B125A">
      <w:pPr>
        <w:ind w:firstLine="708"/>
        <w:rPr>
          <w:rStyle w:val="c1"/>
          <w:szCs w:val="28"/>
        </w:rPr>
      </w:pPr>
      <w:r w:rsidRPr="001D3448">
        <w:rPr>
          <w:rStyle w:val="c1"/>
          <w:szCs w:val="28"/>
        </w:rPr>
        <w:t xml:space="preserve">•       </w:t>
      </w:r>
      <w:r w:rsidR="009B125A" w:rsidRPr="001D3448">
        <w:rPr>
          <w:rStyle w:val="c1"/>
          <w:szCs w:val="28"/>
        </w:rPr>
        <w:t>сотрудничество педагога с детьми и друг с другом;</w:t>
      </w:r>
    </w:p>
    <w:p w:rsidR="009B125A" w:rsidRPr="001D3448" w:rsidRDefault="00E64450" w:rsidP="009B125A">
      <w:pPr>
        <w:ind w:firstLine="708"/>
        <w:rPr>
          <w:rStyle w:val="c1"/>
          <w:szCs w:val="28"/>
        </w:rPr>
      </w:pPr>
      <w:r w:rsidRPr="001D3448">
        <w:rPr>
          <w:rStyle w:val="c1"/>
          <w:szCs w:val="28"/>
        </w:rPr>
        <w:t xml:space="preserve">•    </w:t>
      </w:r>
      <w:r w:rsidR="009B125A" w:rsidRPr="001D3448">
        <w:rPr>
          <w:rStyle w:val="c1"/>
          <w:szCs w:val="28"/>
        </w:rPr>
        <w:t>создание на занятии благоприятной психологической атмосферы, обогащение эмоционально-чувственной сферы ребенка;</w:t>
      </w:r>
    </w:p>
    <w:p w:rsidR="009B125A" w:rsidRPr="001D3448" w:rsidRDefault="00E64450" w:rsidP="009B125A">
      <w:pPr>
        <w:ind w:firstLine="708"/>
        <w:rPr>
          <w:rStyle w:val="c1"/>
          <w:szCs w:val="28"/>
        </w:rPr>
      </w:pPr>
      <w:r w:rsidRPr="001D3448">
        <w:rPr>
          <w:rStyle w:val="c1"/>
          <w:szCs w:val="28"/>
        </w:rPr>
        <w:t xml:space="preserve">•       </w:t>
      </w:r>
      <w:r w:rsidR="009B125A" w:rsidRPr="001D3448">
        <w:rPr>
          <w:rStyle w:val="c1"/>
          <w:szCs w:val="28"/>
        </w:rPr>
        <w:t>приобщение детей народному фольклору.</w:t>
      </w:r>
    </w:p>
    <w:p w:rsidR="00E64450" w:rsidRPr="001D3448" w:rsidRDefault="009B125A" w:rsidP="009B125A">
      <w:pPr>
        <w:ind w:firstLine="708"/>
        <w:rPr>
          <w:rStyle w:val="c1"/>
          <w:szCs w:val="28"/>
        </w:rPr>
      </w:pPr>
      <w:r w:rsidRPr="001D3448">
        <w:rPr>
          <w:rStyle w:val="c1"/>
          <w:szCs w:val="28"/>
        </w:rPr>
        <w:t>Используя данный метод в логопедической практике, можно достичь успеха в процессе обучения</w:t>
      </w:r>
      <w:r w:rsidR="00E64450" w:rsidRPr="001D3448">
        <w:rPr>
          <w:rStyle w:val="c1"/>
          <w:szCs w:val="28"/>
        </w:rPr>
        <w:t xml:space="preserve"> </w:t>
      </w:r>
      <w:r w:rsidRPr="001D3448">
        <w:rPr>
          <w:rStyle w:val="c1"/>
          <w:szCs w:val="28"/>
        </w:rPr>
        <w:t xml:space="preserve">ребенка, особенно в развитии у него связной речи. </w:t>
      </w:r>
    </w:p>
    <w:p w:rsidR="00E64450" w:rsidRPr="001D3448" w:rsidRDefault="009B125A" w:rsidP="009B125A">
      <w:pPr>
        <w:ind w:firstLine="708"/>
        <w:rPr>
          <w:rStyle w:val="c1"/>
          <w:szCs w:val="28"/>
        </w:rPr>
      </w:pPr>
      <w:r w:rsidRPr="001D3448">
        <w:rPr>
          <w:rStyle w:val="c1"/>
          <w:szCs w:val="28"/>
        </w:rPr>
        <w:t xml:space="preserve">Формирование умений и навыков связной речи у дошкольников — это одна из важнейших задач педагогов, поскольку от степени их сформированности зависит дальнейшее развитие личности ребенка и приобретение им определенных навыков.  </w:t>
      </w:r>
    </w:p>
    <w:p w:rsidR="009B125A" w:rsidRPr="001D3448" w:rsidRDefault="009B125A" w:rsidP="00E20991">
      <w:pPr>
        <w:ind w:firstLine="708"/>
        <w:rPr>
          <w:rStyle w:val="c1"/>
          <w:szCs w:val="28"/>
        </w:rPr>
      </w:pPr>
      <w:r w:rsidRPr="001D3448">
        <w:rPr>
          <w:rStyle w:val="c1"/>
          <w:szCs w:val="28"/>
        </w:rPr>
        <w:t>Развитие связной речи на занятиях с использованием метода сказкотерапии должно занимать одно из центральных мест, поскольку никакой другой вид деятельности не может обеспечить такого комплексного воздействия на речевую сферу ребёнка. Для этого используются раз</w:t>
      </w:r>
      <w:r w:rsidR="00E20991" w:rsidRPr="001D3448">
        <w:rPr>
          <w:rStyle w:val="c1"/>
          <w:szCs w:val="28"/>
        </w:rPr>
        <w:t>личные формы работы со сказкой: а</w:t>
      </w:r>
      <w:r w:rsidRPr="001D3448">
        <w:rPr>
          <w:rStyle w:val="c1"/>
          <w:szCs w:val="28"/>
        </w:rPr>
        <w:t>нализ сказок</w:t>
      </w:r>
      <w:r w:rsidR="00E20991" w:rsidRPr="001D3448">
        <w:rPr>
          <w:rStyle w:val="c1"/>
          <w:szCs w:val="28"/>
        </w:rPr>
        <w:t>, рассказывание сказок, постановка сказок, сочинение сказок, к</w:t>
      </w:r>
      <w:r w:rsidRPr="001D3448">
        <w:rPr>
          <w:rStyle w:val="c1"/>
          <w:szCs w:val="28"/>
        </w:rPr>
        <w:t>уклотерапия.</w:t>
      </w:r>
    </w:p>
    <w:p w:rsidR="009B125A" w:rsidRPr="001D3448" w:rsidRDefault="009B125A" w:rsidP="009B125A">
      <w:pPr>
        <w:ind w:firstLine="708"/>
        <w:rPr>
          <w:rStyle w:val="c1"/>
          <w:szCs w:val="28"/>
        </w:rPr>
      </w:pPr>
      <w:r w:rsidRPr="001D3448">
        <w:rPr>
          <w:rStyle w:val="c1"/>
          <w:szCs w:val="28"/>
        </w:rPr>
        <w:t>Используя сказки для расширения словаря детей, целесообразно проводить следующие виды работы:</w:t>
      </w:r>
    </w:p>
    <w:p w:rsidR="009B125A" w:rsidRPr="001D3448" w:rsidRDefault="009B125A" w:rsidP="009B125A">
      <w:pPr>
        <w:ind w:firstLine="708"/>
        <w:rPr>
          <w:rStyle w:val="c1"/>
          <w:szCs w:val="28"/>
        </w:rPr>
      </w:pPr>
      <w:r w:rsidRPr="001D3448">
        <w:rPr>
          <w:rStyle w:val="c1"/>
          <w:szCs w:val="28"/>
        </w:rPr>
        <w:t>•</w:t>
      </w:r>
      <w:r w:rsidRPr="001D3448">
        <w:rPr>
          <w:rStyle w:val="c1"/>
          <w:szCs w:val="28"/>
        </w:rPr>
        <w:tab/>
      </w:r>
      <w:r w:rsidR="00E20991" w:rsidRPr="001D3448">
        <w:rPr>
          <w:rStyle w:val="c1"/>
          <w:szCs w:val="28"/>
        </w:rPr>
        <w:t>Н</w:t>
      </w:r>
      <w:r w:rsidRPr="001D3448">
        <w:rPr>
          <w:rStyle w:val="c1"/>
          <w:szCs w:val="28"/>
        </w:rPr>
        <w:t>ахождение с</w:t>
      </w:r>
      <w:r w:rsidR="00E20991" w:rsidRPr="001D3448">
        <w:rPr>
          <w:rStyle w:val="c1"/>
          <w:szCs w:val="28"/>
        </w:rPr>
        <w:t>лов из сказки с заданным звуком.</w:t>
      </w:r>
    </w:p>
    <w:p w:rsidR="009B125A" w:rsidRPr="001D3448" w:rsidRDefault="00E20991" w:rsidP="009B125A">
      <w:pPr>
        <w:ind w:firstLine="708"/>
        <w:rPr>
          <w:rStyle w:val="c1"/>
          <w:szCs w:val="28"/>
        </w:rPr>
      </w:pPr>
      <w:r w:rsidRPr="001D3448">
        <w:rPr>
          <w:rStyle w:val="c1"/>
          <w:szCs w:val="28"/>
        </w:rPr>
        <w:t>•</w:t>
      </w:r>
      <w:r w:rsidRPr="001D3448">
        <w:rPr>
          <w:rStyle w:val="c1"/>
          <w:szCs w:val="28"/>
        </w:rPr>
        <w:tab/>
        <w:t>П</w:t>
      </w:r>
      <w:r w:rsidR="009B125A" w:rsidRPr="001D3448">
        <w:rPr>
          <w:rStyle w:val="c1"/>
          <w:szCs w:val="28"/>
        </w:rPr>
        <w:t>ридумывание нескольких однокоренных слов (Снегуроч</w:t>
      </w:r>
      <w:r w:rsidRPr="001D3448">
        <w:rPr>
          <w:rStyle w:val="c1"/>
          <w:szCs w:val="28"/>
        </w:rPr>
        <w:t>ка, снег, снеговик, снеговичок).</w:t>
      </w:r>
    </w:p>
    <w:p w:rsidR="009B125A" w:rsidRPr="001D3448" w:rsidRDefault="00E20991" w:rsidP="009B125A">
      <w:pPr>
        <w:ind w:firstLine="708"/>
        <w:rPr>
          <w:rStyle w:val="c1"/>
          <w:szCs w:val="28"/>
        </w:rPr>
      </w:pPr>
      <w:r w:rsidRPr="001D3448">
        <w:rPr>
          <w:rStyle w:val="c1"/>
          <w:szCs w:val="28"/>
        </w:rPr>
        <w:t>•</w:t>
      </w:r>
      <w:r w:rsidRPr="001D3448">
        <w:rPr>
          <w:rStyle w:val="c1"/>
          <w:szCs w:val="28"/>
        </w:rPr>
        <w:tab/>
        <w:t>П</w:t>
      </w:r>
      <w:r w:rsidR="009B125A" w:rsidRPr="001D3448">
        <w:rPr>
          <w:rStyle w:val="c1"/>
          <w:szCs w:val="28"/>
        </w:rPr>
        <w:t>одбор эпитетов к сказочному герою; называние слов-признаков, с</w:t>
      </w:r>
      <w:r w:rsidRPr="001D3448">
        <w:rPr>
          <w:rStyle w:val="c1"/>
          <w:szCs w:val="28"/>
        </w:rPr>
        <w:t>лов-действий из сказки.</w:t>
      </w:r>
    </w:p>
    <w:p w:rsidR="009B125A" w:rsidRPr="001D3448" w:rsidRDefault="00E20991" w:rsidP="009B125A">
      <w:pPr>
        <w:ind w:firstLine="708"/>
        <w:rPr>
          <w:rStyle w:val="c1"/>
          <w:szCs w:val="28"/>
        </w:rPr>
      </w:pPr>
      <w:r w:rsidRPr="001D3448">
        <w:rPr>
          <w:rStyle w:val="c1"/>
          <w:szCs w:val="28"/>
        </w:rPr>
        <w:t>•</w:t>
      </w:r>
      <w:r w:rsidRPr="001D3448">
        <w:rPr>
          <w:rStyle w:val="c1"/>
          <w:szCs w:val="28"/>
        </w:rPr>
        <w:tab/>
        <w:t>П</w:t>
      </w:r>
      <w:r w:rsidR="009B125A" w:rsidRPr="001D3448">
        <w:rPr>
          <w:rStyle w:val="c1"/>
          <w:szCs w:val="28"/>
        </w:rPr>
        <w:t>одбор к сказочному персонажу</w:t>
      </w:r>
      <w:r w:rsidRPr="001D3448">
        <w:rPr>
          <w:rStyle w:val="c1"/>
          <w:szCs w:val="28"/>
        </w:rPr>
        <w:t xml:space="preserve"> слов-действий и слов-признаков.</w:t>
      </w:r>
    </w:p>
    <w:p w:rsidR="009B125A" w:rsidRPr="001D3448" w:rsidRDefault="009B125A" w:rsidP="009B125A">
      <w:pPr>
        <w:ind w:firstLine="708"/>
        <w:rPr>
          <w:rStyle w:val="c1"/>
          <w:szCs w:val="28"/>
        </w:rPr>
      </w:pPr>
      <w:r w:rsidRPr="001D3448">
        <w:rPr>
          <w:rStyle w:val="c1"/>
          <w:szCs w:val="28"/>
        </w:rPr>
        <w:lastRenderedPageBreak/>
        <w:t>•</w:t>
      </w:r>
      <w:r w:rsidRPr="001D3448">
        <w:rPr>
          <w:rStyle w:val="c1"/>
          <w:szCs w:val="28"/>
        </w:rPr>
        <w:tab/>
        <w:t>придумывание нового названия сказки;</w:t>
      </w:r>
    </w:p>
    <w:p w:rsidR="009B125A" w:rsidRPr="001D3448" w:rsidRDefault="009B125A" w:rsidP="009B125A">
      <w:pPr>
        <w:ind w:firstLine="708"/>
        <w:rPr>
          <w:rStyle w:val="c1"/>
          <w:szCs w:val="28"/>
        </w:rPr>
      </w:pPr>
      <w:r w:rsidRPr="001D3448">
        <w:rPr>
          <w:rStyle w:val="c1"/>
          <w:szCs w:val="28"/>
        </w:rPr>
        <w:t>Для формирования правильного грамматического строя речи ребенка используются следующие формы работы:</w:t>
      </w:r>
    </w:p>
    <w:p w:rsidR="009B125A" w:rsidRPr="001D3448" w:rsidRDefault="00E20991" w:rsidP="009B125A">
      <w:pPr>
        <w:ind w:firstLine="708"/>
        <w:rPr>
          <w:rStyle w:val="c1"/>
          <w:szCs w:val="28"/>
        </w:rPr>
      </w:pPr>
      <w:r w:rsidRPr="001D3448">
        <w:rPr>
          <w:rStyle w:val="c1"/>
          <w:szCs w:val="28"/>
        </w:rPr>
        <w:t>•</w:t>
      </w:r>
      <w:r w:rsidRPr="001D3448">
        <w:rPr>
          <w:rStyle w:val="c1"/>
          <w:szCs w:val="28"/>
        </w:rPr>
        <w:tab/>
        <w:t>С</w:t>
      </w:r>
      <w:r w:rsidR="009B125A" w:rsidRPr="001D3448">
        <w:rPr>
          <w:rStyle w:val="c1"/>
          <w:szCs w:val="28"/>
        </w:rPr>
        <w:t>оставление предложений по</w:t>
      </w:r>
      <w:r w:rsidRPr="001D3448">
        <w:rPr>
          <w:rStyle w:val="c1"/>
          <w:szCs w:val="28"/>
        </w:rPr>
        <w:t xml:space="preserve"> опорным картинкам из сказок.</w:t>
      </w:r>
    </w:p>
    <w:p w:rsidR="009B125A" w:rsidRPr="001D3448" w:rsidRDefault="00E20991" w:rsidP="009B125A">
      <w:pPr>
        <w:ind w:firstLine="708"/>
        <w:rPr>
          <w:rStyle w:val="c1"/>
          <w:szCs w:val="28"/>
        </w:rPr>
      </w:pPr>
      <w:r w:rsidRPr="001D3448">
        <w:rPr>
          <w:rStyle w:val="c1"/>
          <w:szCs w:val="28"/>
        </w:rPr>
        <w:t>•</w:t>
      </w:r>
      <w:r w:rsidRPr="001D3448">
        <w:rPr>
          <w:rStyle w:val="c1"/>
          <w:szCs w:val="28"/>
        </w:rPr>
        <w:tab/>
        <w:t>С</w:t>
      </w:r>
      <w:r w:rsidR="009B125A" w:rsidRPr="001D3448">
        <w:rPr>
          <w:rStyle w:val="c1"/>
          <w:szCs w:val="28"/>
        </w:rPr>
        <w:t>оставление предложений с определенным с</w:t>
      </w:r>
      <w:r w:rsidRPr="001D3448">
        <w:rPr>
          <w:rStyle w:val="c1"/>
          <w:szCs w:val="28"/>
        </w:rPr>
        <w:t>ловом или с несколькими словами.</w:t>
      </w:r>
    </w:p>
    <w:p w:rsidR="009B125A" w:rsidRPr="001D3448" w:rsidRDefault="00E20991" w:rsidP="009B125A">
      <w:pPr>
        <w:ind w:firstLine="708"/>
        <w:rPr>
          <w:rStyle w:val="c1"/>
          <w:szCs w:val="28"/>
        </w:rPr>
      </w:pPr>
      <w:r w:rsidRPr="001D3448">
        <w:rPr>
          <w:rStyle w:val="c1"/>
          <w:szCs w:val="28"/>
        </w:rPr>
        <w:t>•</w:t>
      </w:r>
      <w:r w:rsidRPr="001D3448">
        <w:rPr>
          <w:rStyle w:val="c1"/>
          <w:szCs w:val="28"/>
        </w:rPr>
        <w:tab/>
        <w:t>У</w:t>
      </w:r>
      <w:r w:rsidR="009B125A" w:rsidRPr="001D3448">
        <w:rPr>
          <w:rStyle w:val="c1"/>
          <w:szCs w:val="28"/>
        </w:rPr>
        <w:t>пражнение "Закончи предложение" и т.д.</w:t>
      </w:r>
    </w:p>
    <w:p w:rsidR="00F879AD" w:rsidRPr="001D3448" w:rsidRDefault="009B125A" w:rsidP="009B125A">
      <w:pPr>
        <w:ind w:firstLine="708"/>
        <w:rPr>
          <w:rStyle w:val="c1"/>
          <w:szCs w:val="28"/>
        </w:rPr>
      </w:pPr>
      <w:r w:rsidRPr="001D3448">
        <w:rPr>
          <w:rStyle w:val="c1"/>
          <w:szCs w:val="28"/>
        </w:rPr>
        <w:t>Также в работе можно использовать методические пособия, в которых представлены логопедические дидактические сказки</w:t>
      </w:r>
      <w:r w:rsidR="00E20991" w:rsidRPr="001D3448">
        <w:rPr>
          <w:rStyle w:val="c1"/>
          <w:szCs w:val="28"/>
        </w:rPr>
        <w:t xml:space="preserve">, например, </w:t>
      </w:r>
      <w:r w:rsidRPr="001D3448">
        <w:rPr>
          <w:rStyle w:val="c1"/>
          <w:szCs w:val="28"/>
        </w:rPr>
        <w:t>артикуляционны</w:t>
      </w:r>
      <w:r w:rsidR="00F879AD" w:rsidRPr="001D3448">
        <w:rPr>
          <w:rStyle w:val="c1"/>
          <w:szCs w:val="28"/>
        </w:rPr>
        <w:t>е сказки для постановки звуков (г</w:t>
      </w:r>
      <w:r w:rsidRPr="001D3448">
        <w:rPr>
          <w:rStyle w:val="c1"/>
          <w:szCs w:val="28"/>
        </w:rPr>
        <w:t>лавный геро</w:t>
      </w:r>
      <w:r w:rsidR="00F879AD" w:rsidRPr="001D3448">
        <w:rPr>
          <w:rStyle w:val="c1"/>
          <w:szCs w:val="28"/>
        </w:rPr>
        <w:t>й</w:t>
      </w:r>
      <w:r w:rsidR="00E64450" w:rsidRPr="001D3448">
        <w:rPr>
          <w:rStyle w:val="c1"/>
          <w:szCs w:val="28"/>
        </w:rPr>
        <w:t xml:space="preserve"> – Язычок и герои мультфильмов</w:t>
      </w:r>
      <w:r w:rsidR="00F879AD" w:rsidRPr="001D3448">
        <w:rPr>
          <w:rStyle w:val="c1"/>
          <w:szCs w:val="28"/>
        </w:rPr>
        <w:t>)</w:t>
      </w:r>
      <w:r w:rsidR="00E20991" w:rsidRPr="001D3448">
        <w:rPr>
          <w:rStyle w:val="c1"/>
          <w:szCs w:val="28"/>
        </w:rPr>
        <w:t xml:space="preserve"> или артикуляционные сказки для проведения логопедического массажа.  </w:t>
      </w:r>
      <w:r w:rsidR="00F879AD" w:rsidRPr="001D3448">
        <w:rPr>
          <w:rStyle w:val="c1"/>
          <w:szCs w:val="28"/>
        </w:rPr>
        <w:t xml:space="preserve"> </w:t>
      </w:r>
    </w:p>
    <w:p w:rsidR="009B125A" w:rsidRPr="001D3448" w:rsidRDefault="009B125A" w:rsidP="009B125A">
      <w:pPr>
        <w:ind w:firstLine="708"/>
        <w:rPr>
          <w:rStyle w:val="c1"/>
          <w:szCs w:val="28"/>
        </w:rPr>
      </w:pPr>
      <w:r w:rsidRPr="001D3448">
        <w:rPr>
          <w:rStyle w:val="c1"/>
          <w:szCs w:val="28"/>
        </w:rPr>
        <w:t xml:space="preserve"> В работе со сказкой также используются приёмы мнемотехники, компьютерные технологии.</w:t>
      </w:r>
    </w:p>
    <w:p w:rsidR="00F879AD" w:rsidRPr="001D3448" w:rsidRDefault="00F879AD" w:rsidP="00F879AD">
      <w:pPr>
        <w:pStyle w:val="a7"/>
        <w:shd w:val="clear" w:color="auto" w:fill="FFFFFF"/>
        <w:spacing w:before="0" w:beforeAutospacing="0" w:after="0" w:afterAutospacing="0" w:line="360" w:lineRule="auto"/>
        <w:ind w:firstLine="708"/>
        <w:jc w:val="both"/>
        <w:rPr>
          <w:sz w:val="28"/>
          <w:szCs w:val="28"/>
        </w:rPr>
      </w:pPr>
      <w:r w:rsidRPr="001D3448">
        <w:rPr>
          <w:sz w:val="28"/>
          <w:szCs w:val="28"/>
        </w:rPr>
        <w:t>Часто в логопедической работе используются инсценировки. Перевоплощаясь в сказочных героев, дети развивают творческую фантазию и воображение. Кроме этого, инсценировки помогают детям общаться с логопедом на эмоциональном уровне, и это получается легко и естественно. Ребенок может быть и участником, и зрителем одновременно. Такая форма работы позволяет импровизировать, и логопед творит сказку вместе с ребенком. В ходе совместного творчества можно изменять и дополнять знакомый сюжет. Это позволяет удерживать внимание и поддерживать интерес детей, что особенно важно в случаях, если ребенок быстро утомляется или его эмоциональное состояние неустойчиво.</w:t>
      </w:r>
    </w:p>
    <w:p w:rsidR="009B125A" w:rsidRPr="001D3448" w:rsidRDefault="009B125A" w:rsidP="00E20991">
      <w:pPr>
        <w:ind w:firstLine="708"/>
        <w:rPr>
          <w:rStyle w:val="c1"/>
          <w:szCs w:val="28"/>
        </w:rPr>
      </w:pPr>
      <w:r w:rsidRPr="001D3448">
        <w:rPr>
          <w:rStyle w:val="c1"/>
          <w:szCs w:val="28"/>
        </w:rPr>
        <w:t>В системе работы по развитию связной речи посредством сказкотерапии можно выделить три этапа работы с дошкольниками:</w:t>
      </w:r>
    </w:p>
    <w:p w:rsidR="009B125A" w:rsidRPr="001D3448" w:rsidRDefault="009B125A" w:rsidP="009B125A">
      <w:pPr>
        <w:ind w:firstLine="708"/>
        <w:rPr>
          <w:rStyle w:val="c1"/>
          <w:szCs w:val="28"/>
        </w:rPr>
      </w:pPr>
      <w:r w:rsidRPr="001D3448">
        <w:rPr>
          <w:rStyle w:val="c1"/>
          <w:szCs w:val="28"/>
        </w:rPr>
        <w:t>I этап — познавательно</w:t>
      </w:r>
      <w:r w:rsidR="00E64450" w:rsidRPr="001D3448">
        <w:rPr>
          <w:rStyle w:val="c1"/>
          <w:szCs w:val="28"/>
        </w:rPr>
        <w:t xml:space="preserve"> </w:t>
      </w:r>
      <w:r w:rsidRPr="001D3448">
        <w:rPr>
          <w:rStyle w:val="c1"/>
          <w:szCs w:val="28"/>
        </w:rPr>
        <w:t>-</w:t>
      </w:r>
      <w:r w:rsidR="00E64450" w:rsidRPr="001D3448">
        <w:rPr>
          <w:rStyle w:val="c1"/>
          <w:szCs w:val="28"/>
        </w:rPr>
        <w:t xml:space="preserve"> </w:t>
      </w:r>
      <w:r w:rsidRPr="001D3448">
        <w:rPr>
          <w:rStyle w:val="c1"/>
          <w:szCs w:val="28"/>
        </w:rPr>
        <w:t xml:space="preserve">эффективная ориентировка, направленная на осмысление сюжета </w:t>
      </w:r>
      <w:r w:rsidR="00E20991" w:rsidRPr="001D3448">
        <w:rPr>
          <w:rStyle w:val="c1"/>
          <w:szCs w:val="28"/>
        </w:rPr>
        <w:t>сказки, выразительное</w:t>
      </w:r>
      <w:r w:rsidRPr="001D3448">
        <w:rPr>
          <w:rStyle w:val="c1"/>
          <w:szCs w:val="28"/>
        </w:rPr>
        <w:t xml:space="preserve"> интонирование и исполнение сказочного образа. (Ведущий </w:t>
      </w:r>
      <w:r w:rsidR="00E20991" w:rsidRPr="001D3448">
        <w:rPr>
          <w:rStyle w:val="c1"/>
          <w:szCs w:val="28"/>
        </w:rPr>
        <w:t>метод -</w:t>
      </w:r>
      <w:r w:rsidRPr="001D3448">
        <w:rPr>
          <w:rStyle w:val="c1"/>
          <w:szCs w:val="28"/>
        </w:rPr>
        <w:t xml:space="preserve"> </w:t>
      </w:r>
      <w:r w:rsidR="00E20991" w:rsidRPr="001D3448">
        <w:rPr>
          <w:rStyle w:val="c1"/>
          <w:szCs w:val="28"/>
        </w:rPr>
        <w:t>словесная игра</w:t>
      </w:r>
      <w:r w:rsidRPr="001D3448">
        <w:rPr>
          <w:rStyle w:val="c1"/>
          <w:szCs w:val="28"/>
        </w:rPr>
        <w:t>.)</w:t>
      </w:r>
    </w:p>
    <w:p w:rsidR="009B125A" w:rsidRPr="001D3448" w:rsidRDefault="00F879AD" w:rsidP="009B125A">
      <w:pPr>
        <w:ind w:firstLine="708"/>
        <w:rPr>
          <w:rStyle w:val="c1"/>
          <w:szCs w:val="28"/>
        </w:rPr>
      </w:pPr>
      <w:r w:rsidRPr="001D3448">
        <w:rPr>
          <w:rStyle w:val="c1"/>
          <w:szCs w:val="28"/>
        </w:rPr>
        <w:lastRenderedPageBreak/>
        <w:t>Задачи</w:t>
      </w:r>
      <w:r w:rsidR="009B125A" w:rsidRPr="001D3448">
        <w:rPr>
          <w:rStyle w:val="c1"/>
          <w:szCs w:val="28"/>
        </w:rPr>
        <w:t xml:space="preserve">: интонирование голоса героев сказки; использование звукоподражательных слов, голосов животных для развития артикуляционного аппарата; знакомство детей с образными выражениями </w:t>
      </w:r>
      <w:r w:rsidR="00E20991" w:rsidRPr="001D3448">
        <w:rPr>
          <w:rStyle w:val="c1"/>
          <w:szCs w:val="28"/>
        </w:rPr>
        <w:t>и смысловыми</w:t>
      </w:r>
      <w:r w:rsidR="009B125A" w:rsidRPr="001D3448">
        <w:rPr>
          <w:rStyle w:val="c1"/>
          <w:szCs w:val="28"/>
        </w:rPr>
        <w:t xml:space="preserve"> оттенками слов; обращение внимания детей на содержательную сторону слова; использование игр, в которых малыши продолжают </w:t>
      </w:r>
      <w:r w:rsidR="00E20991" w:rsidRPr="001D3448">
        <w:rPr>
          <w:rStyle w:val="c1"/>
          <w:szCs w:val="28"/>
        </w:rPr>
        <w:t>высказывания взрослого</w:t>
      </w:r>
      <w:r w:rsidR="009B125A" w:rsidRPr="001D3448">
        <w:rPr>
          <w:rStyle w:val="c1"/>
          <w:szCs w:val="28"/>
        </w:rPr>
        <w:t>.</w:t>
      </w:r>
    </w:p>
    <w:p w:rsidR="002160D4" w:rsidRDefault="009B125A" w:rsidP="002160D4">
      <w:pPr>
        <w:ind w:firstLine="708"/>
        <w:rPr>
          <w:rStyle w:val="c1"/>
          <w:szCs w:val="28"/>
        </w:rPr>
      </w:pPr>
      <w:r w:rsidRPr="001D3448">
        <w:rPr>
          <w:rStyle w:val="c1"/>
          <w:szCs w:val="28"/>
        </w:rPr>
        <w:t>К режиссерским играм относятся настольный, тенево</w:t>
      </w:r>
      <w:r w:rsidR="00E64450" w:rsidRPr="001D3448">
        <w:rPr>
          <w:rStyle w:val="c1"/>
          <w:szCs w:val="28"/>
        </w:rPr>
        <w:t xml:space="preserve">й театр, театр на фланелеграфе или ковролине. </w:t>
      </w:r>
      <w:r w:rsidRPr="001D3448">
        <w:rPr>
          <w:rStyle w:val="c1"/>
          <w:szCs w:val="28"/>
        </w:rPr>
        <w:t>Здесь ребенок сам создает сценарий, игр</w:t>
      </w:r>
      <w:r w:rsidR="002160D4">
        <w:rPr>
          <w:rStyle w:val="c1"/>
          <w:szCs w:val="28"/>
        </w:rPr>
        <w:t>ает роль игрушечного персонажа.</w:t>
      </w:r>
    </w:p>
    <w:p w:rsidR="009B125A" w:rsidRPr="001D3448" w:rsidRDefault="009B125A" w:rsidP="002160D4">
      <w:pPr>
        <w:ind w:firstLine="708"/>
        <w:rPr>
          <w:rStyle w:val="c1"/>
          <w:szCs w:val="28"/>
        </w:rPr>
      </w:pPr>
      <w:r w:rsidRPr="001D3448">
        <w:rPr>
          <w:rStyle w:val="c1"/>
          <w:szCs w:val="28"/>
        </w:rPr>
        <w:t>II этап — словесное комментирование эмоционально-аффективных ситуаций. Дети учатся управлять своими поведенческими реакциями с помощью словесных описаний тембра, динамики, выразительных движений и ритмического рисунка. (Ведущий метод — словесное комментирование.)</w:t>
      </w:r>
    </w:p>
    <w:p w:rsidR="009B125A" w:rsidRPr="001D3448" w:rsidRDefault="00F879AD" w:rsidP="009B125A">
      <w:pPr>
        <w:ind w:firstLine="708"/>
        <w:rPr>
          <w:rStyle w:val="c1"/>
          <w:szCs w:val="28"/>
        </w:rPr>
      </w:pPr>
      <w:r w:rsidRPr="001D3448">
        <w:rPr>
          <w:rStyle w:val="c1"/>
          <w:szCs w:val="28"/>
        </w:rPr>
        <w:t>Задачи</w:t>
      </w:r>
      <w:r w:rsidR="00E64450" w:rsidRPr="001D3448">
        <w:rPr>
          <w:rStyle w:val="c1"/>
          <w:szCs w:val="28"/>
        </w:rPr>
        <w:t>: раскрытие</w:t>
      </w:r>
      <w:r w:rsidR="009B125A" w:rsidRPr="001D3448">
        <w:rPr>
          <w:rStyle w:val="c1"/>
          <w:szCs w:val="28"/>
        </w:rPr>
        <w:t xml:space="preserve"> замысла сказки, побуждение детей к высказываниям по содержанию; воспроизведение основных эпизодов и фактов, </w:t>
      </w:r>
      <w:r w:rsidR="00E20991" w:rsidRPr="001D3448">
        <w:rPr>
          <w:rStyle w:val="c1"/>
          <w:szCs w:val="28"/>
        </w:rPr>
        <w:t>выражение словом</w:t>
      </w:r>
      <w:r w:rsidR="009B125A" w:rsidRPr="001D3448">
        <w:rPr>
          <w:rStyle w:val="c1"/>
          <w:szCs w:val="28"/>
        </w:rPr>
        <w:t xml:space="preserve"> своего</w:t>
      </w:r>
      <w:r w:rsidR="00E64450" w:rsidRPr="001D3448">
        <w:rPr>
          <w:rStyle w:val="c1"/>
          <w:szCs w:val="28"/>
        </w:rPr>
        <w:t xml:space="preserve"> </w:t>
      </w:r>
      <w:r w:rsidR="009B125A" w:rsidRPr="001D3448">
        <w:rPr>
          <w:rStyle w:val="c1"/>
          <w:szCs w:val="28"/>
        </w:rPr>
        <w:t xml:space="preserve">отношения, активизация в </w:t>
      </w:r>
      <w:r w:rsidR="00E20991" w:rsidRPr="001D3448">
        <w:rPr>
          <w:rStyle w:val="c1"/>
          <w:szCs w:val="28"/>
        </w:rPr>
        <w:t>речи детей образных</w:t>
      </w:r>
      <w:r w:rsidR="009B125A" w:rsidRPr="001D3448">
        <w:rPr>
          <w:rStyle w:val="c1"/>
          <w:szCs w:val="28"/>
        </w:rPr>
        <w:t xml:space="preserve"> выражений, </w:t>
      </w:r>
      <w:r w:rsidR="00E20991" w:rsidRPr="001D3448">
        <w:rPr>
          <w:rStyle w:val="c1"/>
          <w:szCs w:val="28"/>
        </w:rPr>
        <w:t>сказочных повторов</w:t>
      </w:r>
      <w:r w:rsidR="009B125A" w:rsidRPr="001D3448">
        <w:rPr>
          <w:rStyle w:val="c1"/>
          <w:szCs w:val="28"/>
        </w:rPr>
        <w:t>.</w:t>
      </w:r>
    </w:p>
    <w:p w:rsidR="009B125A" w:rsidRPr="001D3448" w:rsidRDefault="009B125A" w:rsidP="002160D4">
      <w:pPr>
        <w:ind w:firstLine="708"/>
        <w:rPr>
          <w:rStyle w:val="c1"/>
          <w:szCs w:val="28"/>
        </w:rPr>
      </w:pPr>
      <w:r w:rsidRPr="001D3448">
        <w:rPr>
          <w:rStyle w:val="c1"/>
          <w:szCs w:val="28"/>
        </w:rPr>
        <w:t>III этап — выражение замещающей потребности, способствующей приведению в равновесие эмоционального поведения и выразительного слова. (Ведущий метод — совместная импровизация, в которой взрослый предлагает разыграть отдельные эпизоды сказки, при этом главными героями становятся сами дети.) Дети пробуют внести новые элементы в сказку, при этом сохранив сюжетную линию.</w:t>
      </w:r>
    </w:p>
    <w:p w:rsidR="009B125A" w:rsidRPr="001D3448" w:rsidRDefault="009B125A" w:rsidP="009B125A">
      <w:pPr>
        <w:ind w:firstLine="708"/>
        <w:rPr>
          <w:rStyle w:val="c1"/>
          <w:szCs w:val="28"/>
        </w:rPr>
      </w:pPr>
      <w:r w:rsidRPr="001D3448">
        <w:rPr>
          <w:rStyle w:val="c1"/>
          <w:szCs w:val="28"/>
        </w:rPr>
        <w:t xml:space="preserve">  Совместная творческая деятельность вовлекает в процесс постановки даже недостаточно активных детей, помогая им преодолеть трудности в общении. Очень важно включать в занятия на этом этапе специальные игры и упражнения на развитие воображения, направленные на формирование дыхания, четкой дикции, интонации, артикуляции.</w:t>
      </w:r>
    </w:p>
    <w:p w:rsidR="009B125A" w:rsidRPr="001D3448" w:rsidRDefault="009B125A" w:rsidP="009B125A">
      <w:pPr>
        <w:ind w:firstLine="708"/>
        <w:rPr>
          <w:rStyle w:val="c1"/>
          <w:szCs w:val="28"/>
        </w:rPr>
      </w:pPr>
      <w:r w:rsidRPr="001D3448">
        <w:rPr>
          <w:rStyle w:val="c1"/>
          <w:szCs w:val="28"/>
        </w:rPr>
        <w:t>Основные виды сказок для детей дошкольного возраста, применяющихся сказкотерапевтами:</w:t>
      </w:r>
      <w:r w:rsidRPr="001D3448">
        <w:rPr>
          <w:rStyle w:val="c1"/>
          <w:szCs w:val="28"/>
        </w:rPr>
        <w:tab/>
      </w:r>
    </w:p>
    <w:p w:rsidR="009B125A" w:rsidRPr="001D3448" w:rsidRDefault="009B125A" w:rsidP="00806537">
      <w:pPr>
        <w:pStyle w:val="a8"/>
        <w:numPr>
          <w:ilvl w:val="0"/>
          <w:numId w:val="4"/>
        </w:numPr>
        <w:rPr>
          <w:rStyle w:val="c1"/>
          <w:szCs w:val="28"/>
        </w:rPr>
      </w:pPr>
      <w:r w:rsidRPr="001D3448">
        <w:rPr>
          <w:rStyle w:val="c1"/>
          <w:szCs w:val="28"/>
        </w:rPr>
        <w:lastRenderedPageBreak/>
        <w:t xml:space="preserve">Народные сказки: мудрость народа, простота и доступность сюжета, отсутствие лишних деталей способствуют воспитанию нравственных чувств. Примеры: «Курочка Ряба», «Репка», «Волк и семеро козлят», «Гуси-Лебеди», «Колобок», «Маша и </w:t>
      </w:r>
      <w:r w:rsidR="00E20991" w:rsidRPr="001D3448">
        <w:rPr>
          <w:rStyle w:val="c1"/>
          <w:szCs w:val="28"/>
        </w:rPr>
        <w:t>медведь» и</w:t>
      </w:r>
      <w:r w:rsidRPr="001D3448">
        <w:rPr>
          <w:rStyle w:val="c1"/>
          <w:szCs w:val="28"/>
        </w:rPr>
        <w:t xml:space="preserve"> другие.</w:t>
      </w:r>
    </w:p>
    <w:p w:rsidR="009B125A" w:rsidRPr="001D3448" w:rsidRDefault="009B125A" w:rsidP="00806537">
      <w:pPr>
        <w:pStyle w:val="a8"/>
        <w:numPr>
          <w:ilvl w:val="0"/>
          <w:numId w:val="4"/>
        </w:numPr>
        <w:rPr>
          <w:rStyle w:val="c1"/>
          <w:szCs w:val="28"/>
        </w:rPr>
      </w:pPr>
      <w:r w:rsidRPr="001D3448">
        <w:rPr>
          <w:rStyle w:val="c1"/>
          <w:szCs w:val="28"/>
        </w:rPr>
        <w:t>Авторские: сказки Ханса Кристиана Андерсона, Шарля Перо, Александра Пушкина, Эрнста Теодора Амадея Гофмана, Павла Бажова и многих других писателей-сказочников.</w:t>
      </w:r>
    </w:p>
    <w:p w:rsidR="009B125A" w:rsidRPr="001D3448" w:rsidRDefault="009B125A" w:rsidP="00806537">
      <w:pPr>
        <w:pStyle w:val="a8"/>
        <w:numPr>
          <w:ilvl w:val="0"/>
          <w:numId w:val="4"/>
        </w:numPr>
        <w:rPr>
          <w:rStyle w:val="c1"/>
          <w:szCs w:val="28"/>
        </w:rPr>
      </w:pPr>
      <w:r w:rsidRPr="001D3448">
        <w:rPr>
          <w:rStyle w:val="c1"/>
          <w:szCs w:val="28"/>
        </w:rPr>
        <w:t>Психотерапевтические: их характерной особенностью является счастливый конец, который, тем не менее, оставляет в сознании ребёнка определённый вопрос, ведущий к стимуляции процесса личностного роста.</w:t>
      </w:r>
    </w:p>
    <w:p w:rsidR="009B125A" w:rsidRPr="001D3448" w:rsidRDefault="009B125A" w:rsidP="00806537">
      <w:pPr>
        <w:pStyle w:val="a8"/>
        <w:numPr>
          <w:ilvl w:val="0"/>
          <w:numId w:val="4"/>
        </w:numPr>
        <w:rPr>
          <w:rStyle w:val="c1"/>
          <w:szCs w:val="28"/>
        </w:rPr>
      </w:pPr>
      <w:r w:rsidRPr="001D3448">
        <w:rPr>
          <w:rStyle w:val="c1"/>
          <w:szCs w:val="28"/>
        </w:rPr>
        <w:t>Дидактические сказки всегда используются для преподнесения детям</w:t>
      </w:r>
      <w:r w:rsidR="00E64450" w:rsidRPr="001D3448">
        <w:rPr>
          <w:rStyle w:val="c1"/>
          <w:szCs w:val="28"/>
        </w:rPr>
        <w:t xml:space="preserve"> </w:t>
      </w:r>
      <w:r w:rsidRPr="001D3448">
        <w:rPr>
          <w:rStyle w:val="c1"/>
          <w:szCs w:val="28"/>
        </w:rPr>
        <w:t>новых для них знаний учебного характера. В этих сказках абстрактные для ребёнка символы: буквы, цифры становятся одушевлёнными.</w:t>
      </w:r>
    </w:p>
    <w:p w:rsidR="009B125A" w:rsidRPr="001D3448" w:rsidRDefault="009B125A" w:rsidP="00806537">
      <w:pPr>
        <w:pStyle w:val="a8"/>
        <w:numPr>
          <w:ilvl w:val="0"/>
          <w:numId w:val="4"/>
        </w:numPr>
        <w:rPr>
          <w:rStyle w:val="c1"/>
          <w:szCs w:val="28"/>
        </w:rPr>
      </w:pPr>
      <w:r w:rsidRPr="001D3448">
        <w:rPr>
          <w:rStyle w:val="c1"/>
          <w:szCs w:val="28"/>
        </w:rPr>
        <w:t>Психокоррекционные сказки создаются и рассказываются ребёнку для ненавязчивого мягкого влияния на его поведение.</w:t>
      </w:r>
    </w:p>
    <w:p w:rsidR="009B125A" w:rsidRPr="001D3448" w:rsidRDefault="009B125A" w:rsidP="00806537">
      <w:pPr>
        <w:pStyle w:val="a8"/>
        <w:numPr>
          <w:ilvl w:val="0"/>
          <w:numId w:val="4"/>
        </w:numPr>
        <w:rPr>
          <w:rStyle w:val="c1"/>
          <w:szCs w:val="28"/>
        </w:rPr>
      </w:pPr>
      <w:r w:rsidRPr="001D3448">
        <w:rPr>
          <w:rStyle w:val="c1"/>
          <w:szCs w:val="28"/>
        </w:rPr>
        <w:t>Медитативные сказки используются для того, чтобы сформировать у ребёнка представление о том, что существуют позитивные модели взаимоотношений с окружающим его миром и другими людьми. Отличительной особенностью медитативных сказок является отсутствие в их сюжете отрицательных героев и конфликтов.</w:t>
      </w:r>
    </w:p>
    <w:p w:rsidR="009B125A" w:rsidRPr="001D3448" w:rsidRDefault="009B125A" w:rsidP="00806537">
      <w:pPr>
        <w:pStyle w:val="a8"/>
        <w:numPr>
          <w:ilvl w:val="0"/>
          <w:numId w:val="4"/>
        </w:numPr>
        <w:rPr>
          <w:rStyle w:val="c1"/>
          <w:szCs w:val="28"/>
        </w:rPr>
      </w:pPr>
      <w:r w:rsidRPr="001D3448">
        <w:rPr>
          <w:rStyle w:val="c1"/>
          <w:szCs w:val="28"/>
        </w:rPr>
        <w:t>Диагностические сказки позволяют определить наличие проблемы у ребёнка, а также особенности его характера.</w:t>
      </w:r>
    </w:p>
    <w:p w:rsidR="009B125A" w:rsidRPr="001D3448" w:rsidRDefault="009B125A" w:rsidP="009B125A">
      <w:pPr>
        <w:ind w:firstLine="708"/>
        <w:rPr>
          <w:rStyle w:val="c1"/>
          <w:szCs w:val="28"/>
        </w:rPr>
      </w:pPr>
      <w:r w:rsidRPr="001D3448">
        <w:rPr>
          <w:rStyle w:val="c1"/>
          <w:szCs w:val="28"/>
        </w:rPr>
        <w:t xml:space="preserve">Сегодня достоинство и </w:t>
      </w:r>
      <w:r w:rsidR="00E64450" w:rsidRPr="001D3448">
        <w:rPr>
          <w:rStyle w:val="c1"/>
          <w:szCs w:val="28"/>
        </w:rPr>
        <w:t>роль метода</w:t>
      </w:r>
      <w:r w:rsidRPr="001D3448">
        <w:rPr>
          <w:rStyle w:val="c1"/>
          <w:szCs w:val="28"/>
        </w:rPr>
        <w:t xml:space="preserve"> сказкотерапии   в работе с детьми с нарушениями речи неоспоримы: это образность языка, его метафоричность, психологическая защищенность. Во время работы над сказкой, дети </w:t>
      </w:r>
      <w:r w:rsidRPr="001D3448">
        <w:rPr>
          <w:rStyle w:val="c1"/>
          <w:szCs w:val="28"/>
        </w:rPr>
        <w:lastRenderedPageBreak/>
        <w:t xml:space="preserve">обогащают свой словарь, идет работа над автоматизацией поставленных звуков и введение их в самостоятельную речь. Тексты сказок расширяют словарный запас, помогают   строить </w:t>
      </w:r>
      <w:r w:rsidR="00B00C41" w:rsidRPr="001D3448">
        <w:rPr>
          <w:rStyle w:val="c1"/>
          <w:szCs w:val="28"/>
        </w:rPr>
        <w:t>диалоги, влияют</w:t>
      </w:r>
      <w:r w:rsidRPr="001D3448">
        <w:rPr>
          <w:rStyle w:val="c1"/>
          <w:szCs w:val="28"/>
        </w:rPr>
        <w:t xml:space="preserve"> на развитие связной монологической речи. Работа со сказкой способствует развитию просодической стороны речи: тембра голоса, его силы, темпа, интонации, выразительности.</w:t>
      </w:r>
    </w:p>
    <w:p w:rsidR="009B125A" w:rsidRPr="001D3448" w:rsidRDefault="009B125A" w:rsidP="009B125A">
      <w:pPr>
        <w:ind w:firstLine="708"/>
        <w:rPr>
          <w:rStyle w:val="c1"/>
          <w:szCs w:val="28"/>
        </w:rPr>
      </w:pPr>
      <w:r w:rsidRPr="001D3448">
        <w:rPr>
          <w:rStyle w:val="c1"/>
          <w:szCs w:val="28"/>
        </w:rPr>
        <w:t xml:space="preserve">Следовательно, сказка – эффективное развивающее, коррекционное и психотерапевтическое средство в работе с детьми с нарушениями речи по развитию </w:t>
      </w:r>
      <w:r w:rsidR="00B00C41" w:rsidRPr="001D3448">
        <w:rPr>
          <w:rStyle w:val="c1"/>
          <w:szCs w:val="28"/>
        </w:rPr>
        <w:t xml:space="preserve">связной </w:t>
      </w:r>
      <w:r w:rsidR="002160D4" w:rsidRPr="001D3448">
        <w:rPr>
          <w:rStyle w:val="c1"/>
          <w:szCs w:val="28"/>
        </w:rPr>
        <w:t>речи,</w:t>
      </w:r>
      <w:r w:rsidR="00B00C41" w:rsidRPr="001D3448">
        <w:rPr>
          <w:rStyle w:val="c1"/>
          <w:szCs w:val="28"/>
        </w:rPr>
        <w:t xml:space="preserve"> и</w:t>
      </w:r>
      <w:r w:rsidRPr="001D3448">
        <w:rPr>
          <w:rStyle w:val="c1"/>
          <w:szCs w:val="28"/>
        </w:rPr>
        <w:t xml:space="preserve"> чтобы это средство дало результат, </w:t>
      </w:r>
      <w:r w:rsidR="00B00C41" w:rsidRPr="001D3448">
        <w:rPr>
          <w:rStyle w:val="c1"/>
          <w:szCs w:val="28"/>
        </w:rPr>
        <w:t>необходимо использовать</w:t>
      </w:r>
      <w:r w:rsidRPr="001D3448">
        <w:rPr>
          <w:rStyle w:val="c1"/>
          <w:szCs w:val="28"/>
        </w:rPr>
        <w:t xml:space="preserve"> сказки в полной мере.</w:t>
      </w:r>
    </w:p>
    <w:p w:rsidR="009B125A" w:rsidRPr="001D3448" w:rsidRDefault="009B125A" w:rsidP="009B125A">
      <w:pPr>
        <w:ind w:firstLine="708"/>
        <w:rPr>
          <w:rStyle w:val="c1"/>
          <w:szCs w:val="28"/>
        </w:rPr>
      </w:pPr>
      <w:r w:rsidRPr="001D3448">
        <w:rPr>
          <w:rStyle w:val="c1"/>
          <w:szCs w:val="28"/>
        </w:rPr>
        <w:t>Практика позволяет сделать следующие выводы о значении сказкотерапии в логопедической работе:</w:t>
      </w:r>
    </w:p>
    <w:p w:rsidR="009B125A" w:rsidRPr="001D3448" w:rsidRDefault="00B00C41" w:rsidP="009B125A">
      <w:pPr>
        <w:ind w:firstLine="708"/>
        <w:rPr>
          <w:rStyle w:val="c1"/>
          <w:szCs w:val="28"/>
        </w:rPr>
      </w:pPr>
      <w:r w:rsidRPr="001D3448">
        <w:rPr>
          <w:rStyle w:val="c1"/>
          <w:szCs w:val="28"/>
        </w:rPr>
        <w:t xml:space="preserve">• </w:t>
      </w:r>
      <w:r w:rsidR="009B125A" w:rsidRPr="001D3448">
        <w:rPr>
          <w:rStyle w:val="c1"/>
          <w:szCs w:val="28"/>
        </w:rPr>
        <w:t>У ребенка ликвидируются болезненные переживания, связанные с дефектами речи.</w:t>
      </w:r>
    </w:p>
    <w:p w:rsidR="009B125A" w:rsidRPr="001D3448" w:rsidRDefault="00B00C41" w:rsidP="009B125A">
      <w:pPr>
        <w:ind w:firstLine="708"/>
        <w:rPr>
          <w:rStyle w:val="c1"/>
          <w:szCs w:val="28"/>
        </w:rPr>
      </w:pPr>
      <w:r w:rsidRPr="001D3448">
        <w:rPr>
          <w:rStyle w:val="c1"/>
          <w:szCs w:val="28"/>
        </w:rPr>
        <w:t xml:space="preserve">• </w:t>
      </w:r>
      <w:r w:rsidR="009B125A" w:rsidRPr="001D3448">
        <w:rPr>
          <w:rStyle w:val="c1"/>
          <w:szCs w:val="28"/>
        </w:rPr>
        <w:t>Укрепляется психическое здоровье, что способствует улучшению социальной адаптации.</w:t>
      </w:r>
    </w:p>
    <w:p w:rsidR="009B125A" w:rsidRPr="001D3448" w:rsidRDefault="00B00C41" w:rsidP="009B125A">
      <w:pPr>
        <w:ind w:firstLine="708"/>
        <w:rPr>
          <w:rStyle w:val="c1"/>
          <w:szCs w:val="28"/>
        </w:rPr>
      </w:pPr>
      <w:r w:rsidRPr="001D3448">
        <w:rPr>
          <w:rStyle w:val="c1"/>
          <w:szCs w:val="28"/>
        </w:rPr>
        <w:t xml:space="preserve">• </w:t>
      </w:r>
      <w:r w:rsidR="009B125A" w:rsidRPr="001D3448">
        <w:rPr>
          <w:rStyle w:val="c1"/>
          <w:szCs w:val="28"/>
        </w:rPr>
        <w:t xml:space="preserve">Использование комплексной системы коррекционно-воспитательной работы приводит к стойкой положительной динамике в речевом развитии и эмоционально-волевой сфере.  </w:t>
      </w:r>
    </w:p>
    <w:p w:rsidR="009B125A" w:rsidRPr="001D3448" w:rsidRDefault="00B00C41" w:rsidP="008D7DCD">
      <w:pPr>
        <w:ind w:firstLine="708"/>
        <w:rPr>
          <w:szCs w:val="28"/>
        </w:rPr>
      </w:pPr>
      <w:r w:rsidRPr="001D3448">
        <w:rPr>
          <w:rStyle w:val="c1"/>
          <w:szCs w:val="28"/>
        </w:rPr>
        <w:t xml:space="preserve">• </w:t>
      </w:r>
      <w:r w:rsidR="009B125A" w:rsidRPr="001D3448">
        <w:rPr>
          <w:rStyle w:val="c1"/>
          <w:szCs w:val="28"/>
        </w:rPr>
        <w:t xml:space="preserve">Улучшается фонематическое восприятие, артикуляционная моторика, звукопроизношение, слоговая структура слова, языковой анализ, грамматический </w:t>
      </w:r>
      <w:r w:rsidR="002160D4" w:rsidRPr="001D3448">
        <w:rPr>
          <w:rStyle w:val="c1"/>
          <w:szCs w:val="28"/>
        </w:rPr>
        <w:t>строй, словарь</w:t>
      </w:r>
      <w:r w:rsidR="009B125A" w:rsidRPr="001D3448">
        <w:rPr>
          <w:rStyle w:val="c1"/>
          <w:szCs w:val="28"/>
        </w:rPr>
        <w:t>, лексико-грамматические отношения, связная речь.</w:t>
      </w:r>
      <w:r w:rsidR="00F879AD" w:rsidRPr="001D3448">
        <w:rPr>
          <w:rStyle w:val="c1"/>
          <w:szCs w:val="28"/>
        </w:rPr>
        <w:t xml:space="preserve"> </w:t>
      </w:r>
    </w:p>
    <w:p w:rsidR="00B00C41" w:rsidRPr="001D3448" w:rsidRDefault="00B00C41" w:rsidP="009B125A">
      <w:pPr>
        <w:pStyle w:val="a7"/>
        <w:shd w:val="clear" w:color="auto" w:fill="FFFFFF"/>
        <w:spacing w:before="0" w:beforeAutospacing="0" w:after="0" w:afterAutospacing="0" w:line="360" w:lineRule="auto"/>
        <w:jc w:val="both"/>
        <w:rPr>
          <w:b/>
          <w:bCs/>
          <w:sz w:val="28"/>
          <w:szCs w:val="28"/>
        </w:rPr>
      </w:pPr>
    </w:p>
    <w:p w:rsidR="00B00C41" w:rsidRPr="001D3448" w:rsidRDefault="00B00C41" w:rsidP="009B125A">
      <w:pPr>
        <w:pStyle w:val="a7"/>
        <w:shd w:val="clear" w:color="auto" w:fill="FFFFFF"/>
        <w:spacing w:before="0" w:beforeAutospacing="0" w:after="0" w:afterAutospacing="0" w:line="360" w:lineRule="auto"/>
        <w:jc w:val="both"/>
        <w:rPr>
          <w:b/>
          <w:bCs/>
          <w:sz w:val="28"/>
          <w:szCs w:val="28"/>
        </w:rPr>
      </w:pPr>
    </w:p>
    <w:p w:rsidR="00B00C41" w:rsidRPr="001D3448" w:rsidRDefault="00B00C41" w:rsidP="009B125A">
      <w:pPr>
        <w:pStyle w:val="a7"/>
        <w:shd w:val="clear" w:color="auto" w:fill="FFFFFF"/>
        <w:spacing w:before="0" w:beforeAutospacing="0" w:after="0" w:afterAutospacing="0" w:line="360" w:lineRule="auto"/>
        <w:jc w:val="both"/>
        <w:rPr>
          <w:b/>
          <w:bCs/>
          <w:sz w:val="28"/>
          <w:szCs w:val="28"/>
        </w:rPr>
      </w:pPr>
    </w:p>
    <w:p w:rsidR="00B00C41" w:rsidRPr="001D3448" w:rsidRDefault="00B00C41" w:rsidP="009B125A">
      <w:pPr>
        <w:pStyle w:val="a7"/>
        <w:shd w:val="clear" w:color="auto" w:fill="FFFFFF"/>
        <w:spacing w:before="0" w:beforeAutospacing="0" w:after="0" w:afterAutospacing="0" w:line="360" w:lineRule="auto"/>
        <w:jc w:val="both"/>
        <w:rPr>
          <w:b/>
          <w:bCs/>
          <w:sz w:val="28"/>
          <w:szCs w:val="28"/>
        </w:rPr>
      </w:pPr>
    </w:p>
    <w:p w:rsidR="002160D4" w:rsidRDefault="002160D4" w:rsidP="009B125A">
      <w:pPr>
        <w:pStyle w:val="a7"/>
        <w:shd w:val="clear" w:color="auto" w:fill="FFFFFF"/>
        <w:spacing w:before="0" w:beforeAutospacing="0" w:after="0" w:afterAutospacing="0" w:line="360" w:lineRule="auto"/>
        <w:jc w:val="both"/>
        <w:rPr>
          <w:b/>
          <w:bCs/>
          <w:sz w:val="28"/>
          <w:szCs w:val="28"/>
        </w:rPr>
      </w:pPr>
    </w:p>
    <w:p w:rsidR="002160D4" w:rsidRDefault="002160D4" w:rsidP="009B125A">
      <w:pPr>
        <w:pStyle w:val="a7"/>
        <w:shd w:val="clear" w:color="auto" w:fill="FFFFFF"/>
        <w:spacing w:before="0" w:beforeAutospacing="0" w:after="0" w:afterAutospacing="0" w:line="360" w:lineRule="auto"/>
        <w:jc w:val="both"/>
        <w:rPr>
          <w:b/>
          <w:bCs/>
          <w:sz w:val="28"/>
          <w:szCs w:val="28"/>
        </w:rPr>
      </w:pPr>
    </w:p>
    <w:p w:rsidR="002160D4" w:rsidRDefault="002160D4" w:rsidP="009B125A">
      <w:pPr>
        <w:pStyle w:val="a7"/>
        <w:shd w:val="clear" w:color="auto" w:fill="FFFFFF"/>
        <w:spacing w:before="0" w:beforeAutospacing="0" w:after="0" w:afterAutospacing="0" w:line="360" w:lineRule="auto"/>
        <w:jc w:val="both"/>
        <w:rPr>
          <w:b/>
          <w:bCs/>
          <w:sz w:val="28"/>
          <w:szCs w:val="28"/>
        </w:rPr>
      </w:pPr>
    </w:p>
    <w:p w:rsidR="009B125A" w:rsidRPr="001D3448" w:rsidRDefault="009B125A" w:rsidP="009B125A">
      <w:pPr>
        <w:pStyle w:val="a7"/>
        <w:shd w:val="clear" w:color="auto" w:fill="FFFFFF"/>
        <w:spacing w:before="0" w:beforeAutospacing="0" w:after="0" w:afterAutospacing="0" w:line="360" w:lineRule="auto"/>
        <w:jc w:val="both"/>
        <w:rPr>
          <w:sz w:val="28"/>
          <w:szCs w:val="28"/>
        </w:rPr>
      </w:pPr>
      <w:r w:rsidRPr="001D3448">
        <w:rPr>
          <w:b/>
          <w:bCs/>
          <w:sz w:val="28"/>
          <w:szCs w:val="28"/>
        </w:rPr>
        <w:lastRenderedPageBreak/>
        <w:t>Выводы по I главе.</w:t>
      </w:r>
    </w:p>
    <w:p w:rsidR="009B125A" w:rsidRPr="001D3448" w:rsidRDefault="009B125A" w:rsidP="009B125A">
      <w:pPr>
        <w:pStyle w:val="a7"/>
        <w:shd w:val="clear" w:color="auto" w:fill="FFFFFF"/>
        <w:spacing w:before="0" w:beforeAutospacing="0" w:after="0" w:afterAutospacing="0" w:line="360" w:lineRule="auto"/>
        <w:ind w:firstLine="708"/>
        <w:jc w:val="both"/>
        <w:rPr>
          <w:sz w:val="28"/>
          <w:szCs w:val="28"/>
        </w:rPr>
      </w:pPr>
      <w:r w:rsidRPr="001D3448">
        <w:rPr>
          <w:sz w:val="28"/>
          <w:szCs w:val="28"/>
        </w:rPr>
        <w:t>Речь ребенка раннего возраста ситуативна по своему характеру; она отрывочна, экспрессивна. Такая речь, помимо слов, содержит звукоподражания, жесты, мимику и понятна только в конкретной ситуации. Ситуативность речи сохраняется и в младшем дошкольном возрасте.</w:t>
      </w:r>
    </w:p>
    <w:p w:rsidR="009B125A" w:rsidRPr="001D3448" w:rsidRDefault="009B125A" w:rsidP="009B125A">
      <w:pPr>
        <w:pStyle w:val="a7"/>
        <w:shd w:val="clear" w:color="auto" w:fill="FFFFFF"/>
        <w:spacing w:before="0" w:beforeAutospacing="0" w:after="0" w:afterAutospacing="0" w:line="360" w:lineRule="auto"/>
        <w:jc w:val="both"/>
        <w:rPr>
          <w:sz w:val="28"/>
          <w:szCs w:val="28"/>
        </w:rPr>
      </w:pPr>
      <w:r w:rsidRPr="001D3448">
        <w:rPr>
          <w:sz w:val="28"/>
          <w:szCs w:val="28"/>
        </w:rPr>
        <w:t xml:space="preserve">Затем постепенно речь становится связной, контекстной. </w:t>
      </w:r>
    </w:p>
    <w:p w:rsidR="009B125A" w:rsidRPr="001D3448" w:rsidRDefault="009B125A" w:rsidP="009B125A">
      <w:pPr>
        <w:pStyle w:val="a7"/>
        <w:shd w:val="clear" w:color="auto" w:fill="FFFFFF"/>
        <w:spacing w:before="0" w:beforeAutospacing="0" w:after="0" w:afterAutospacing="0" w:line="360" w:lineRule="auto"/>
        <w:ind w:firstLine="708"/>
        <w:jc w:val="both"/>
        <w:rPr>
          <w:sz w:val="28"/>
          <w:szCs w:val="28"/>
        </w:rPr>
      </w:pPr>
      <w:r w:rsidRPr="001D3448">
        <w:rPr>
          <w:sz w:val="28"/>
          <w:szCs w:val="28"/>
        </w:rPr>
        <w:t>У младших дошкольников совершенствуется понимание речи. Речь начинает становиться не только средством общения, но и источником получения знаний посредством словесных объяснений взрослого. Для детей 3 лет доступна простая форма диалогической речи, но они только начинают овладевать умением связно излагать свои мысли. Их речь все еще ситуативна, преобладает экспрессивное изложение. Далее ситуативность речи остается преобладающей, хотя идет развитие и контекстной речи, т. е. речи, которая понятна сама по себе.</w:t>
      </w:r>
    </w:p>
    <w:p w:rsidR="009B125A" w:rsidRPr="001D3448" w:rsidRDefault="009B125A" w:rsidP="002160D4">
      <w:pPr>
        <w:ind w:firstLine="708"/>
        <w:rPr>
          <w:szCs w:val="28"/>
        </w:rPr>
      </w:pPr>
      <w:r w:rsidRPr="001D3448">
        <w:rPr>
          <w:szCs w:val="28"/>
        </w:rPr>
        <w:t xml:space="preserve">У детей старшего дошкольного возраста развитие связной речи достигает довольно высокого уровня. </w:t>
      </w:r>
    </w:p>
    <w:p w:rsidR="009B125A" w:rsidRPr="001D3448" w:rsidRDefault="009B125A" w:rsidP="002160D4">
      <w:pPr>
        <w:ind w:firstLine="708"/>
        <w:rPr>
          <w:szCs w:val="28"/>
        </w:rPr>
      </w:pPr>
      <w:r w:rsidRPr="001D3448">
        <w:rPr>
          <w:szCs w:val="28"/>
          <w:lang w:val="en-US"/>
        </w:rPr>
        <w:t>C</w:t>
      </w:r>
      <w:r w:rsidRPr="001D3448">
        <w:rPr>
          <w:szCs w:val="28"/>
        </w:rPr>
        <w:t>формированность связной речи у детей с ОНР, значительно отличается от речи детей с нормальным речевым развитием. Большинство авторов выделяет недостатки связной речи детей с ОНР как закономерное, постоянное, стойкое нарушение в структуре дефекта. К таким недостаткам относятся: трудности в программировании высказывания; нарушение логико – временных связей; нарушение целостности рассказа; малая мотивированность в создании диалога; несогласование частей речи; бедность высказывания. В беседе, при составлении рассказа по заданной теме, картине, серии сюжетных картинок констатируются нарушения логической последовательности, "застревание" на второстепенных деталях, пропуски главных событий, повтор отдельных эпизодов.</w:t>
      </w:r>
    </w:p>
    <w:p w:rsidR="009B125A" w:rsidRPr="001D3448" w:rsidRDefault="009B125A" w:rsidP="009B125A">
      <w:pPr>
        <w:pStyle w:val="a7"/>
        <w:shd w:val="clear" w:color="auto" w:fill="FFFFFF"/>
        <w:spacing w:before="0" w:beforeAutospacing="0" w:after="0" w:afterAutospacing="0" w:line="360" w:lineRule="auto"/>
        <w:ind w:firstLine="708"/>
        <w:jc w:val="both"/>
        <w:rPr>
          <w:sz w:val="28"/>
          <w:szCs w:val="28"/>
        </w:rPr>
      </w:pPr>
      <w:r w:rsidRPr="001D3448">
        <w:rPr>
          <w:sz w:val="28"/>
          <w:szCs w:val="28"/>
        </w:rPr>
        <w:t>Тексты сказок расширяют словарный запас, помогают правильно строить диалоги, влияют на развитие связной монологической речи.</w:t>
      </w:r>
    </w:p>
    <w:p w:rsidR="009B125A" w:rsidRPr="001D3448" w:rsidRDefault="009B125A" w:rsidP="009B125A">
      <w:pPr>
        <w:pStyle w:val="a7"/>
        <w:shd w:val="clear" w:color="auto" w:fill="FFFFFF"/>
        <w:spacing w:before="0" w:beforeAutospacing="0" w:after="0" w:afterAutospacing="0" w:line="360" w:lineRule="auto"/>
        <w:ind w:firstLine="708"/>
        <w:jc w:val="both"/>
        <w:rPr>
          <w:sz w:val="28"/>
          <w:szCs w:val="28"/>
        </w:rPr>
      </w:pPr>
      <w:r w:rsidRPr="001D3448">
        <w:rPr>
          <w:sz w:val="28"/>
          <w:szCs w:val="28"/>
          <w:shd w:val="clear" w:color="auto" w:fill="FFFFFF"/>
        </w:rPr>
        <w:lastRenderedPageBreak/>
        <w:t>Сказкотерапия позволяет учителю-логопеду в опосредованной для дошкольника форме влиять на развитие речевых и психических функций (внимание, память, мышление, воображение). На занятиях с использованием элементов сказкотерапии идет постоянное воздействие на собственно речевое развитие, формирование лексико-грамматического строя речи, обогащение и активизация словаря, уточнение многих пословиц, поговорок, фразеологических оборотов, активно тренируется связная речь ребенка, умение вести монологи и диалоги, слушать другого, рассказывать и пересказывать.</w:t>
      </w:r>
    </w:p>
    <w:p w:rsidR="009B125A" w:rsidRPr="001D3448" w:rsidRDefault="009B125A" w:rsidP="009B125A">
      <w:pPr>
        <w:pStyle w:val="a7"/>
        <w:shd w:val="clear" w:color="auto" w:fill="FFFFFF"/>
        <w:spacing w:before="0" w:beforeAutospacing="0" w:after="0" w:afterAutospacing="0" w:line="360" w:lineRule="auto"/>
        <w:ind w:firstLine="708"/>
        <w:jc w:val="both"/>
        <w:rPr>
          <w:sz w:val="28"/>
          <w:szCs w:val="28"/>
        </w:rPr>
      </w:pPr>
      <w:r w:rsidRPr="001D3448">
        <w:rPr>
          <w:sz w:val="28"/>
          <w:szCs w:val="28"/>
        </w:rPr>
        <w:t>Метод работы со сказкой имеет многовековую историю, хотя научное обоснование и целенаправленное использование в работе с детьми, в частности в логопедии, он получил сравнительно недавно, и сегодня является одним из наиболее перспективных. Pаботая со сказкой, педагог оказывает на ребенка определенное воздействие. И благодаря тому, что оно облачено в сказочные одежды, у детей не возникает ощущения давления.</w:t>
      </w:r>
      <w:r w:rsidR="008D7DCD" w:rsidRPr="001D3448">
        <w:rPr>
          <w:sz w:val="28"/>
          <w:szCs w:val="28"/>
        </w:rPr>
        <w:t xml:space="preserve"> </w:t>
      </w:r>
    </w:p>
    <w:p w:rsidR="008D7DCD" w:rsidRPr="001D3448" w:rsidRDefault="008D7DCD" w:rsidP="008D7DCD">
      <w:pPr>
        <w:pStyle w:val="a7"/>
        <w:shd w:val="clear" w:color="auto" w:fill="FFFFFF"/>
        <w:spacing w:before="0" w:beforeAutospacing="0" w:after="0" w:afterAutospacing="0" w:line="360" w:lineRule="auto"/>
        <w:ind w:firstLine="708"/>
        <w:jc w:val="both"/>
        <w:rPr>
          <w:sz w:val="28"/>
          <w:szCs w:val="28"/>
        </w:rPr>
      </w:pPr>
      <w:r w:rsidRPr="001D3448">
        <w:rPr>
          <w:sz w:val="28"/>
          <w:szCs w:val="28"/>
        </w:rPr>
        <w:t xml:space="preserve">Возможности сказкотерапии уникальны в коррекционной работе, поскольку никакой иной вид деятельности не может обеспечить такого комплексного воздействия на речевую сферу ребенка. </w:t>
      </w:r>
    </w:p>
    <w:p w:rsidR="00CC2F8C" w:rsidRPr="001D3448" w:rsidRDefault="00CC2F8C" w:rsidP="008D7DCD">
      <w:pPr>
        <w:pStyle w:val="a7"/>
        <w:shd w:val="clear" w:color="auto" w:fill="FFFFFF"/>
        <w:spacing w:before="0" w:beforeAutospacing="0" w:after="0" w:afterAutospacing="0" w:line="360" w:lineRule="auto"/>
        <w:ind w:firstLine="708"/>
        <w:jc w:val="both"/>
        <w:rPr>
          <w:sz w:val="28"/>
          <w:szCs w:val="28"/>
        </w:rPr>
      </w:pPr>
    </w:p>
    <w:p w:rsidR="00CC2F8C" w:rsidRPr="001D3448" w:rsidRDefault="00CC2F8C" w:rsidP="008D7DCD">
      <w:pPr>
        <w:pStyle w:val="a7"/>
        <w:shd w:val="clear" w:color="auto" w:fill="FFFFFF"/>
        <w:spacing w:before="0" w:beforeAutospacing="0" w:after="0" w:afterAutospacing="0" w:line="360" w:lineRule="auto"/>
        <w:ind w:firstLine="708"/>
        <w:jc w:val="both"/>
        <w:rPr>
          <w:sz w:val="28"/>
          <w:szCs w:val="28"/>
        </w:rPr>
      </w:pPr>
    </w:p>
    <w:p w:rsidR="00CC2F8C" w:rsidRPr="001D3448" w:rsidRDefault="00CC2F8C" w:rsidP="008D7DCD">
      <w:pPr>
        <w:pStyle w:val="a7"/>
        <w:shd w:val="clear" w:color="auto" w:fill="FFFFFF"/>
        <w:spacing w:before="0" w:beforeAutospacing="0" w:after="0" w:afterAutospacing="0" w:line="360" w:lineRule="auto"/>
        <w:ind w:firstLine="708"/>
        <w:jc w:val="both"/>
        <w:rPr>
          <w:sz w:val="28"/>
          <w:szCs w:val="28"/>
        </w:rPr>
      </w:pPr>
    </w:p>
    <w:p w:rsidR="00CC2F8C" w:rsidRPr="001D3448" w:rsidRDefault="00CC2F8C" w:rsidP="008D7DCD">
      <w:pPr>
        <w:pStyle w:val="a7"/>
        <w:shd w:val="clear" w:color="auto" w:fill="FFFFFF"/>
        <w:spacing w:before="0" w:beforeAutospacing="0" w:after="0" w:afterAutospacing="0" w:line="360" w:lineRule="auto"/>
        <w:ind w:firstLine="708"/>
        <w:jc w:val="both"/>
        <w:rPr>
          <w:sz w:val="28"/>
          <w:szCs w:val="28"/>
        </w:rPr>
      </w:pPr>
    </w:p>
    <w:p w:rsidR="00CC2F8C" w:rsidRPr="001D3448" w:rsidRDefault="00CC2F8C" w:rsidP="008D7DCD">
      <w:pPr>
        <w:pStyle w:val="a7"/>
        <w:shd w:val="clear" w:color="auto" w:fill="FFFFFF"/>
        <w:spacing w:before="0" w:beforeAutospacing="0" w:after="0" w:afterAutospacing="0" w:line="360" w:lineRule="auto"/>
        <w:ind w:firstLine="708"/>
        <w:jc w:val="both"/>
        <w:rPr>
          <w:sz w:val="28"/>
          <w:szCs w:val="28"/>
        </w:rPr>
      </w:pPr>
    </w:p>
    <w:p w:rsidR="00CC2F8C" w:rsidRPr="001D3448" w:rsidRDefault="00CC2F8C" w:rsidP="008D7DCD">
      <w:pPr>
        <w:pStyle w:val="a7"/>
        <w:shd w:val="clear" w:color="auto" w:fill="FFFFFF"/>
        <w:spacing w:before="0" w:beforeAutospacing="0" w:after="0" w:afterAutospacing="0" w:line="360" w:lineRule="auto"/>
        <w:ind w:firstLine="708"/>
        <w:jc w:val="both"/>
        <w:rPr>
          <w:sz w:val="28"/>
          <w:szCs w:val="28"/>
        </w:rPr>
      </w:pPr>
    </w:p>
    <w:p w:rsidR="00CC2F8C" w:rsidRPr="001D3448" w:rsidRDefault="00CC2F8C" w:rsidP="008D7DCD">
      <w:pPr>
        <w:pStyle w:val="a7"/>
        <w:shd w:val="clear" w:color="auto" w:fill="FFFFFF"/>
        <w:spacing w:before="0" w:beforeAutospacing="0" w:after="0" w:afterAutospacing="0" w:line="360" w:lineRule="auto"/>
        <w:ind w:firstLine="708"/>
        <w:jc w:val="both"/>
        <w:rPr>
          <w:sz w:val="28"/>
          <w:szCs w:val="28"/>
        </w:rPr>
      </w:pPr>
    </w:p>
    <w:p w:rsidR="00CC2F8C" w:rsidRPr="001D3448" w:rsidRDefault="00CC2F8C" w:rsidP="008D7DCD">
      <w:pPr>
        <w:pStyle w:val="a7"/>
        <w:shd w:val="clear" w:color="auto" w:fill="FFFFFF"/>
        <w:spacing w:before="0" w:beforeAutospacing="0" w:after="0" w:afterAutospacing="0" w:line="360" w:lineRule="auto"/>
        <w:ind w:firstLine="708"/>
        <w:jc w:val="both"/>
        <w:rPr>
          <w:sz w:val="28"/>
          <w:szCs w:val="28"/>
        </w:rPr>
      </w:pPr>
    </w:p>
    <w:p w:rsidR="00CC2F8C" w:rsidRPr="001D3448" w:rsidRDefault="00CC2F8C" w:rsidP="008D7DCD">
      <w:pPr>
        <w:pStyle w:val="a7"/>
        <w:shd w:val="clear" w:color="auto" w:fill="FFFFFF"/>
        <w:spacing w:before="0" w:beforeAutospacing="0" w:after="0" w:afterAutospacing="0" w:line="360" w:lineRule="auto"/>
        <w:ind w:firstLine="708"/>
        <w:jc w:val="both"/>
        <w:rPr>
          <w:sz w:val="28"/>
          <w:szCs w:val="28"/>
        </w:rPr>
      </w:pPr>
    </w:p>
    <w:p w:rsidR="00CC2F8C" w:rsidRPr="001D3448" w:rsidRDefault="00CC2F8C" w:rsidP="008D7DCD">
      <w:pPr>
        <w:pStyle w:val="a7"/>
        <w:shd w:val="clear" w:color="auto" w:fill="FFFFFF"/>
        <w:spacing w:before="0" w:beforeAutospacing="0" w:after="0" w:afterAutospacing="0" w:line="360" w:lineRule="auto"/>
        <w:ind w:firstLine="708"/>
        <w:jc w:val="both"/>
        <w:rPr>
          <w:sz w:val="28"/>
          <w:szCs w:val="28"/>
        </w:rPr>
      </w:pPr>
    </w:p>
    <w:p w:rsidR="00CC2F8C" w:rsidRPr="001D3448" w:rsidRDefault="00CC2F8C" w:rsidP="008D7DCD">
      <w:pPr>
        <w:pStyle w:val="a7"/>
        <w:shd w:val="clear" w:color="auto" w:fill="FFFFFF"/>
        <w:spacing w:before="0" w:beforeAutospacing="0" w:after="0" w:afterAutospacing="0" w:line="360" w:lineRule="auto"/>
        <w:ind w:firstLine="708"/>
        <w:jc w:val="both"/>
        <w:rPr>
          <w:sz w:val="28"/>
          <w:szCs w:val="28"/>
        </w:rPr>
      </w:pPr>
    </w:p>
    <w:p w:rsidR="00CC2F8C" w:rsidRPr="001D3448" w:rsidRDefault="00CC2F8C" w:rsidP="008D7DCD">
      <w:pPr>
        <w:pStyle w:val="a7"/>
        <w:shd w:val="clear" w:color="auto" w:fill="FFFFFF"/>
        <w:spacing w:before="0" w:beforeAutospacing="0" w:after="0" w:afterAutospacing="0" w:line="360" w:lineRule="auto"/>
        <w:ind w:firstLine="708"/>
        <w:jc w:val="both"/>
        <w:rPr>
          <w:sz w:val="28"/>
          <w:szCs w:val="28"/>
        </w:rPr>
      </w:pPr>
    </w:p>
    <w:p w:rsidR="00DB3FC4" w:rsidRDefault="00CC2F8C" w:rsidP="00CC2F8C">
      <w:pPr>
        <w:jc w:val="center"/>
        <w:rPr>
          <w:b/>
          <w:szCs w:val="28"/>
        </w:rPr>
      </w:pPr>
      <w:r w:rsidRPr="001D3448">
        <w:rPr>
          <w:b/>
          <w:szCs w:val="28"/>
        </w:rPr>
        <w:lastRenderedPageBreak/>
        <w:t xml:space="preserve">Глава 2. </w:t>
      </w:r>
      <w:r w:rsidR="00806A96">
        <w:rPr>
          <w:b/>
          <w:szCs w:val="28"/>
        </w:rPr>
        <w:t>Практическая</w:t>
      </w:r>
      <w:r w:rsidR="00DB3FC4">
        <w:rPr>
          <w:b/>
          <w:szCs w:val="28"/>
        </w:rPr>
        <w:t xml:space="preserve"> </w:t>
      </w:r>
      <w:r w:rsidRPr="001D3448">
        <w:rPr>
          <w:b/>
          <w:szCs w:val="28"/>
        </w:rPr>
        <w:t>работ</w:t>
      </w:r>
      <w:r w:rsidR="00DB3FC4">
        <w:rPr>
          <w:b/>
          <w:szCs w:val="28"/>
        </w:rPr>
        <w:t>а</w:t>
      </w:r>
      <w:r w:rsidRPr="001D3448">
        <w:rPr>
          <w:b/>
          <w:szCs w:val="28"/>
        </w:rPr>
        <w:t xml:space="preserve"> над развитием связной </w:t>
      </w:r>
      <w:r w:rsidR="00DB3FC4" w:rsidRPr="001D3448">
        <w:rPr>
          <w:b/>
          <w:szCs w:val="28"/>
        </w:rPr>
        <w:t>речи у</w:t>
      </w:r>
      <w:r w:rsidRPr="001D3448">
        <w:rPr>
          <w:b/>
          <w:szCs w:val="28"/>
        </w:rPr>
        <w:t xml:space="preserve"> дошкольников с общим недоразвитием речи </w:t>
      </w:r>
    </w:p>
    <w:p w:rsidR="00CC2F8C" w:rsidRPr="001D3448" w:rsidRDefault="00CC2F8C" w:rsidP="00CC2F8C">
      <w:pPr>
        <w:jc w:val="center"/>
        <w:rPr>
          <w:b/>
          <w:szCs w:val="28"/>
        </w:rPr>
      </w:pPr>
      <w:r w:rsidRPr="001D3448">
        <w:rPr>
          <w:b/>
          <w:szCs w:val="28"/>
          <w:lang w:val="en-US"/>
        </w:rPr>
        <w:t>III</w:t>
      </w:r>
      <w:r w:rsidRPr="001D3448">
        <w:rPr>
          <w:b/>
          <w:szCs w:val="28"/>
        </w:rPr>
        <w:t xml:space="preserve"> уровня.</w:t>
      </w:r>
    </w:p>
    <w:p w:rsidR="00CC2F8C" w:rsidRPr="001D3448" w:rsidRDefault="00D32CBD" w:rsidP="00806537">
      <w:pPr>
        <w:pStyle w:val="a8"/>
        <w:numPr>
          <w:ilvl w:val="1"/>
          <w:numId w:val="11"/>
        </w:numPr>
        <w:ind w:left="-142" w:firstLine="709"/>
        <w:rPr>
          <w:b/>
          <w:szCs w:val="32"/>
        </w:rPr>
      </w:pPr>
      <w:r w:rsidRPr="001D3448">
        <w:rPr>
          <w:b/>
          <w:szCs w:val="32"/>
        </w:rPr>
        <w:t xml:space="preserve"> </w:t>
      </w:r>
      <w:r w:rsidR="00CC2F8C" w:rsidRPr="001D3448">
        <w:rPr>
          <w:b/>
          <w:szCs w:val="32"/>
        </w:rPr>
        <w:t xml:space="preserve">Диагностика </w:t>
      </w:r>
      <w:r w:rsidR="00DB630B" w:rsidRPr="001D3448">
        <w:rPr>
          <w:b/>
          <w:szCs w:val="32"/>
        </w:rPr>
        <w:t xml:space="preserve">уровня </w:t>
      </w:r>
      <w:r w:rsidR="00CC2F8C" w:rsidRPr="001D3448">
        <w:rPr>
          <w:b/>
          <w:szCs w:val="32"/>
        </w:rPr>
        <w:t xml:space="preserve">сформированности </w:t>
      </w:r>
      <w:r w:rsidR="00DB3FC4" w:rsidRPr="001D3448">
        <w:rPr>
          <w:b/>
          <w:szCs w:val="32"/>
        </w:rPr>
        <w:t>связной речи</w:t>
      </w:r>
      <w:r w:rsidR="00CC2F8C" w:rsidRPr="001D3448">
        <w:rPr>
          <w:b/>
          <w:szCs w:val="32"/>
        </w:rPr>
        <w:t xml:space="preserve"> у дошкольников с общим недоразвитием речи </w:t>
      </w:r>
      <w:r w:rsidR="00CC2F8C" w:rsidRPr="001D3448">
        <w:rPr>
          <w:b/>
          <w:szCs w:val="32"/>
          <w:lang w:val="en-US"/>
        </w:rPr>
        <w:t>III</w:t>
      </w:r>
      <w:r w:rsidR="00CC2F8C" w:rsidRPr="001D3448">
        <w:rPr>
          <w:b/>
          <w:szCs w:val="32"/>
        </w:rPr>
        <w:t xml:space="preserve"> уровня.</w:t>
      </w:r>
    </w:p>
    <w:p w:rsidR="00D7207C" w:rsidRPr="001D3448" w:rsidRDefault="00D7207C" w:rsidP="002160D4">
      <w:pPr>
        <w:autoSpaceDE w:val="0"/>
        <w:autoSpaceDN w:val="0"/>
        <w:adjustRightInd w:val="0"/>
        <w:ind w:firstLine="708"/>
        <w:rPr>
          <w:rFonts w:eastAsiaTheme="minorHAnsi"/>
          <w:szCs w:val="28"/>
          <w:lang w:eastAsia="en-US"/>
        </w:rPr>
      </w:pPr>
      <w:r w:rsidRPr="001D3448">
        <w:rPr>
          <w:rFonts w:eastAsiaTheme="minorHAnsi"/>
          <w:szCs w:val="28"/>
          <w:lang w:eastAsia="en-US"/>
        </w:rPr>
        <w:t xml:space="preserve">Исследования Глухова В. </w:t>
      </w:r>
      <w:r w:rsidR="00DB630B" w:rsidRPr="001D3448">
        <w:rPr>
          <w:rFonts w:eastAsiaTheme="minorHAnsi"/>
          <w:szCs w:val="28"/>
          <w:lang w:eastAsia="en-US"/>
        </w:rPr>
        <w:t>П.</w:t>
      </w:r>
      <w:r w:rsidRPr="001D3448">
        <w:rPr>
          <w:rFonts w:eastAsiaTheme="minorHAnsi"/>
          <w:szCs w:val="28"/>
          <w:lang w:eastAsia="en-US"/>
        </w:rPr>
        <w:t xml:space="preserve">, </w:t>
      </w:r>
      <w:r w:rsidR="005564E1">
        <w:rPr>
          <w:rFonts w:eastAsiaTheme="minorHAnsi"/>
          <w:szCs w:val="28"/>
          <w:lang w:eastAsia="en-US"/>
        </w:rPr>
        <w:t>Ткаченко Т. А.</w:t>
      </w:r>
      <w:r w:rsidRPr="001D3448">
        <w:rPr>
          <w:rFonts w:eastAsiaTheme="minorHAnsi"/>
          <w:szCs w:val="28"/>
          <w:lang w:eastAsia="en-US"/>
        </w:rPr>
        <w:t xml:space="preserve">, Филичевой Т. Б. подтверждают, что у детей </w:t>
      </w:r>
      <w:r w:rsidR="00CC2F8C" w:rsidRPr="001D3448">
        <w:rPr>
          <w:rFonts w:eastAsiaTheme="minorHAnsi"/>
          <w:szCs w:val="28"/>
          <w:lang w:eastAsia="en-US"/>
        </w:rPr>
        <w:t>с общим недоразви</w:t>
      </w:r>
      <w:r w:rsidRPr="001D3448">
        <w:rPr>
          <w:rFonts w:eastAsiaTheme="minorHAnsi"/>
          <w:szCs w:val="28"/>
          <w:lang w:eastAsia="en-US"/>
        </w:rPr>
        <w:t xml:space="preserve">тием речи нарушена связная речь. </w:t>
      </w:r>
      <w:r w:rsidR="00CC2F8C" w:rsidRPr="001D3448">
        <w:rPr>
          <w:rFonts w:eastAsiaTheme="minorHAnsi"/>
          <w:szCs w:val="28"/>
          <w:lang w:eastAsia="en-US"/>
        </w:rPr>
        <w:t xml:space="preserve"> </w:t>
      </w:r>
    </w:p>
    <w:p w:rsidR="00D7207C" w:rsidRPr="001D3448" w:rsidRDefault="00D7207C" w:rsidP="002160D4">
      <w:pPr>
        <w:autoSpaceDE w:val="0"/>
        <w:autoSpaceDN w:val="0"/>
        <w:adjustRightInd w:val="0"/>
        <w:ind w:firstLine="708"/>
        <w:rPr>
          <w:rFonts w:eastAsiaTheme="minorHAnsi"/>
          <w:szCs w:val="28"/>
          <w:lang w:eastAsia="en-US"/>
        </w:rPr>
      </w:pPr>
      <w:r w:rsidRPr="001D3448">
        <w:rPr>
          <w:rFonts w:eastAsiaTheme="minorHAnsi"/>
          <w:szCs w:val="28"/>
          <w:lang w:eastAsia="en-US"/>
        </w:rPr>
        <w:t xml:space="preserve">Перед началом развивающей коррекционной работы с детьми старшего возраста с ОНР </w:t>
      </w:r>
      <w:r w:rsidRPr="001D3448">
        <w:rPr>
          <w:rFonts w:eastAsiaTheme="minorHAnsi"/>
          <w:szCs w:val="28"/>
          <w:lang w:val="en-US" w:eastAsia="en-US"/>
        </w:rPr>
        <w:t>III</w:t>
      </w:r>
      <w:r w:rsidRPr="001D3448">
        <w:rPr>
          <w:rFonts w:eastAsiaTheme="minorHAnsi"/>
          <w:szCs w:val="28"/>
          <w:lang w:eastAsia="en-US"/>
        </w:rPr>
        <w:t xml:space="preserve"> уровня необходимо провести диагностику уровня формированности связной речи. </w:t>
      </w:r>
    </w:p>
    <w:p w:rsidR="006720A7" w:rsidRPr="001D3448" w:rsidRDefault="006720A7" w:rsidP="002160D4">
      <w:pPr>
        <w:pStyle w:val="ab"/>
        <w:spacing w:line="360" w:lineRule="auto"/>
        <w:ind w:firstLine="708"/>
        <w:rPr>
          <w:rFonts w:eastAsia="Times New Roman"/>
        </w:rPr>
      </w:pPr>
      <w:r w:rsidRPr="001D3448">
        <w:t xml:space="preserve">Существует большое количество методик выявления уровня и особенностей связной речи дошкольников с общим недоразвитием речи. Методики разных авторов (Т.А. Ткаченко, Т.Б. Филичевой, </w:t>
      </w:r>
      <w:r w:rsidR="005564E1">
        <w:t xml:space="preserve">Н.С. Жуковой, В.П. Глухова </w:t>
      </w:r>
      <w:r w:rsidRPr="001D3448">
        <w:t>и многих других) имеют схожую структуру, которая включает в себя:</w:t>
      </w:r>
      <w:r w:rsidRPr="001D3448">
        <w:rPr>
          <w:rFonts w:eastAsia="Times New Roman"/>
        </w:rPr>
        <w:t xml:space="preserve"> </w:t>
      </w:r>
      <w:r w:rsidRPr="001D3448">
        <w:t>пересказ текста (знакомой сказки или короткого рассказа; незнакомой сказки), составление рассказа (по серии сюжетных картинок с предварительным расположением в последовательности рассказа;</w:t>
      </w:r>
      <w:r w:rsidRPr="001D3448">
        <w:rPr>
          <w:rFonts w:eastAsia="Times New Roman"/>
        </w:rPr>
        <w:t xml:space="preserve"> </w:t>
      </w:r>
      <w:r w:rsidRPr="001D3448">
        <w:t>по сюжетной картинке;</w:t>
      </w:r>
      <w:r w:rsidRPr="001D3448">
        <w:rPr>
          <w:rFonts w:eastAsia="Times New Roman"/>
        </w:rPr>
        <w:t xml:space="preserve"> </w:t>
      </w:r>
      <w:r w:rsidRPr="001D3448">
        <w:t>на основе личного опыта.</w:t>
      </w:r>
    </w:p>
    <w:p w:rsidR="005C0A34" w:rsidRPr="001D3448" w:rsidRDefault="007275A5" w:rsidP="002160D4">
      <w:pPr>
        <w:pStyle w:val="Default"/>
        <w:spacing w:line="360" w:lineRule="auto"/>
        <w:ind w:firstLine="708"/>
        <w:jc w:val="both"/>
        <w:rPr>
          <w:color w:val="auto"/>
          <w:sz w:val="28"/>
          <w:szCs w:val="28"/>
        </w:rPr>
      </w:pPr>
      <w:r w:rsidRPr="001D3448">
        <w:rPr>
          <w:color w:val="auto"/>
          <w:sz w:val="28"/>
          <w:szCs w:val="28"/>
        </w:rPr>
        <w:t>Методика обследования В.</w:t>
      </w:r>
      <w:r w:rsidR="00E149C7">
        <w:rPr>
          <w:color w:val="auto"/>
          <w:sz w:val="28"/>
          <w:szCs w:val="28"/>
        </w:rPr>
        <w:t xml:space="preserve"> </w:t>
      </w:r>
      <w:r w:rsidRPr="001D3448">
        <w:rPr>
          <w:color w:val="auto"/>
          <w:sz w:val="28"/>
          <w:szCs w:val="28"/>
        </w:rPr>
        <w:t>П.</w:t>
      </w:r>
      <w:r w:rsidR="00E149C7">
        <w:rPr>
          <w:color w:val="auto"/>
          <w:sz w:val="28"/>
          <w:szCs w:val="28"/>
        </w:rPr>
        <w:t xml:space="preserve"> </w:t>
      </w:r>
      <w:r w:rsidRPr="001D3448">
        <w:rPr>
          <w:color w:val="auto"/>
          <w:sz w:val="28"/>
          <w:szCs w:val="28"/>
        </w:rPr>
        <w:t>Глухова.</w:t>
      </w:r>
    </w:p>
    <w:p w:rsidR="005C0A34" w:rsidRPr="001D3448" w:rsidRDefault="005C0A34" w:rsidP="005C0A34">
      <w:pPr>
        <w:pStyle w:val="Default"/>
        <w:spacing w:line="360" w:lineRule="auto"/>
        <w:jc w:val="both"/>
        <w:rPr>
          <w:color w:val="auto"/>
          <w:sz w:val="28"/>
          <w:szCs w:val="28"/>
        </w:rPr>
      </w:pPr>
      <w:r w:rsidRPr="001D3448">
        <w:rPr>
          <w:color w:val="auto"/>
          <w:sz w:val="28"/>
          <w:szCs w:val="28"/>
        </w:rPr>
        <w:t xml:space="preserve"> В работе с детьми применяются следующие методы: </w:t>
      </w:r>
    </w:p>
    <w:p w:rsidR="005C0A34" w:rsidRPr="001D3448" w:rsidRDefault="005C0A34" w:rsidP="00806537">
      <w:pPr>
        <w:pStyle w:val="Default"/>
        <w:numPr>
          <w:ilvl w:val="0"/>
          <w:numId w:val="6"/>
        </w:numPr>
        <w:spacing w:line="360" w:lineRule="auto"/>
        <w:jc w:val="both"/>
        <w:rPr>
          <w:color w:val="auto"/>
          <w:sz w:val="28"/>
          <w:szCs w:val="28"/>
        </w:rPr>
      </w:pPr>
      <w:r w:rsidRPr="001D3448">
        <w:rPr>
          <w:color w:val="auto"/>
          <w:sz w:val="28"/>
          <w:szCs w:val="28"/>
        </w:rPr>
        <w:t xml:space="preserve">обследование словарного запаса по специальной схеме; </w:t>
      </w:r>
    </w:p>
    <w:p w:rsidR="005C0A34" w:rsidRPr="001D3448" w:rsidRDefault="005C0A34" w:rsidP="00806537">
      <w:pPr>
        <w:pStyle w:val="Default"/>
        <w:numPr>
          <w:ilvl w:val="0"/>
          <w:numId w:val="6"/>
        </w:numPr>
        <w:spacing w:line="360" w:lineRule="auto"/>
        <w:jc w:val="both"/>
        <w:rPr>
          <w:color w:val="auto"/>
          <w:sz w:val="28"/>
          <w:szCs w:val="28"/>
        </w:rPr>
      </w:pPr>
      <w:r w:rsidRPr="001D3448">
        <w:rPr>
          <w:color w:val="auto"/>
          <w:sz w:val="28"/>
          <w:szCs w:val="28"/>
        </w:rPr>
        <w:t xml:space="preserve">исследование связной речи с помощью серии заданий; </w:t>
      </w:r>
    </w:p>
    <w:p w:rsidR="005C0A34" w:rsidRPr="001D3448" w:rsidRDefault="005C0A34" w:rsidP="00806537">
      <w:pPr>
        <w:pStyle w:val="Default"/>
        <w:numPr>
          <w:ilvl w:val="0"/>
          <w:numId w:val="6"/>
        </w:numPr>
        <w:spacing w:line="360" w:lineRule="auto"/>
        <w:jc w:val="both"/>
        <w:rPr>
          <w:color w:val="auto"/>
          <w:sz w:val="28"/>
          <w:szCs w:val="28"/>
        </w:rPr>
      </w:pPr>
      <w:r w:rsidRPr="001D3448">
        <w:rPr>
          <w:color w:val="auto"/>
          <w:sz w:val="28"/>
          <w:szCs w:val="28"/>
        </w:rPr>
        <w:t xml:space="preserve">наблюдения за детьми в процессе учебной, предметно-практической, игровой и обиходно-бытовой деятельности в условиях детского образовательного учреждения; </w:t>
      </w:r>
    </w:p>
    <w:p w:rsidR="005C0A34" w:rsidRPr="001D3448" w:rsidRDefault="005C0A34" w:rsidP="00806537">
      <w:pPr>
        <w:pStyle w:val="Default"/>
        <w:numPr>
          <w:ilvl w:val="0"/>
          <w:numId w:val="6"/>
        </w:numPr>
        <w:spacing w:line="360" w:lineRule="auto"/>
        <w:jc w:val="both"/>
        <w:rPr>
          <w:color w:val="auto"/>
          <w:sz w:val="28"/>
          <w:szCs w:val="28"/>
        </w:rPr>
      </w:pPr>
      <w:r w:rsidRPr="001D3448">
        <w:rPr>
          <w:color w:val="auto"/>
          <w:sz w:val="28"/>
          <w:szCs w:val="28"/>
        </w:rPr>
        <w:t>использование данных бесед с родителями, воспитателями и детьми.</w:t>
      </w:r>
      <w:r w:rsidRPr="001D3448">
        <w:rPr>
          <w:color w:val="auto"/>
        </w:rPr>
        <w:t xml:space="preserve"> </w:t>
      </w:r>
    </w:p>
    <w:p w:rsidR="005C0A34" w:rsidRPr="001D3448" w:rsidRDefault="005C0A34" w:rsidP="002160D4">
      <w:pPr>
        <w:pStyle w:val="Default"/>
        <w:spacing w:line="360" w:lineRule="auto"/>
        <w:ind w:firstLine="708"/>
        <w:jc w:val="both"/>
        <w:rPr>
          <w:color w:val="auto"/>
          <w:sz w:val="28"/>
          <w:szCs w:val="28"/>
        </w:rPr>
      </w:pPr>
      <w:r w:rsidRPr="001D3448">
        <w:rPr>
          <w:color w:val="auto"/>
          <w:sz w:val="28"/>
          <w:szCs w:val="28"/>
        </w:rPr>
        <w:t>В целях комплексного исследования связной речи дошкольников пров</w:t>
      </w:r>
      <w:r w:rsidR="00E149C7">
        <w:rPr>
          <w:color w:val="auto"/>
          <w:sz w:val="28"/>
          <w:szCs w:val="28"/>
        </w:rPr>
        <w:t>о</w:t>
      </w:r>
      <w:r w:rsidRPr="001D3448">
        <w:rPr>
          <w:color w:val="auto"/>
          <w:sz w:val="28"/>
          <w:szCs w:val="28"/>
        </w:rPr>
        <w:t xml:space="preserve">дятся серии заданий, которые включают: </w:t>
      </w:r>
    </w:p>
    <w:p w:rsidR="005C0A34" w:rsidRPr="001D3448" w:rsidRDefault="005C0A34" w:rsidP="005C0A34">
      <w:pPr>
        <w:pStyle w:val="Default"/>
        <w:spacing w:line="360" w:lineRule="auto"/>
        <w:jc w:val="both"/>
        <w:rPr>
          <w:color w:val="auto"/>
          <w:sz w:val="28"/>
          <w:szCs w:val="28"/>
        </w:rPr>
      </w:pPr>
      <w:r w:rsidRPr="001D3448">
        <w:rPr>
          <w:color w:val="auto"/>
          <w:sz w:val="28"/>
          <w:szCs w:val="28"/>
        </w:rPr>
        <w:lastRenderedPageBreak/>
        <w:t xml:space="preserve">— составление предложений по отдельным ситуационным картинкам; </w:t>
      </w:r>
    </w:p>
    <w:p w:rsidR="005C0A34" w:rsidRPr="001D3448" w:rsidRDefault="005C0A34" w:rsidP="005C0A34">
      <w:pPr>
        <w:pStyle w:val="Default"/>
        <w:spacing w:line="360" w:lineRule="auto"/>
        <w:jc w:val="both"/>
        <w:rPr>
          <w:color w:val="auto"/>
          <w:sz w:val="28"/>
          <w:szCs w:val="28"/>
        </w:rPr>
      </w:pPr>
      <w:r w:rsidRPr="001D3448">
        <w:rPr>
          <w:color w:val="auto"/>
          <w:sz w:val="28"/>
          <w:szCs w:val="28"/>
        </w:rPr>
        <w:t xml:space="preserve">— составление предложения по трем картинкам, связанным тематически; </w:t>
      </w:r>
    </w:p>
    <w:p w:rsidR="005C0A34" w:rsidRPr="001D3448" w:rsidRDefault="005C0A34" w:rsidP="005C0A34">
      <w:pPr>
        <w:pStyle w:val="Default"/>
        <w:spacing w:line="360" w:lineRule="auto"/>
        <w:jc w:val="both"/>
        <w:rPr>
          <w:color w:val="auto"/>
          <w:sz w:val="28"/>
          <w:szCs w:val="28"/>
        </w:rPr>
      </w:pPr>
      <w:r w:rsidRPr="001D3448">
        <w:rPr>
          <w:color w:val="auto"/>
          <w:sz w:val="28"/>
          <w:szCs w:val="28"/>
        </w:rPr>
        <w:t xml:space="preserve">— пересказ текста (знакомой сказки или короткого рассказа); </w:t>
      </w:r>
    </w:p>
    <w:p w:rsidR="005C0A34" w:rsidRPr="001D3448" w:rsidRDefault="005C0A34" w:rsidP="005C0A34">
      <w:pPr>
        <w:pStyle w:val="Default"/>
        <w:spacing w:line="360" w:lineRule="auto"/>
        <w:jc w:val="both"/>
        <w:rPr>
          <w:color w:val="auto"/>
          <w:sz w:val="28"/>
          <w:szCs w:val="28"/>
        </w:rPr>
      </w:pPr>
      <w:r w:rsidRPr="001D3448">
        <w:rPr>
          <w:color w:val="auto"/>
          <w:sz w:val="28"/>
          <w:szCs w:val="28"/>
        </w:rPr>
        <w:t xml:space="preserve">— составление рассказа по серии сюжетных картинок; </w:t>
      </w:r>
    </w:p>
    <w:p w:rsidR="005C0A34" w:rsidRPr="001D3448" w:rsidRDefault="005C0A34" w:rsidP="005C0A34">
      <w:pPr>
        <w:pStyle w:val="Default"/>
        <w:spacing w:line="360" w:lineRule="auto"/>
        <w:jc w:val="both"/>
        <w:rPr>
          <w:color w:val="auto"/>
          <w:sz w:val="28"/>
          <w:szCs w:val="28"/>
        </w:rPr>
      </w:pPr>
      <w:r w:rsidRPr="001D3448">
        <w:rPr>
          <w:color w:val="auto"/>
          <w:sz w:val="28"/>
          <w:szCs w:val="28"/>
        </w:rPr>
        <w:t xml:space="preserve">— сочинение рассказа на основе личного опыта, </w:t>
      </w:r>
    </w:p>
    <w:p w:rsidR="005C0A34" w:rsidRPr="001D3448" w:rsidRDefault="005C0A34" w:rsidP="005C0A34">
      <w:pPr>
        <w:pStyle w:val="Default"/>
        <w:spacing w:line="360" w:lineRule="auto"/>
        <w:jc w:val="both"/>
        <w:rPr>
          <w:color w:val="auto"/>
          <w:sz w:val="28"/>
          <w:szCs w:val="28"/>
        </w:rPr>
      </w:pPr>
      <w:r w:rsidRPr="001D3448">
        <w:rPr>
          <w:color w:val="auto"/>
          <w:sz w:val="28"/>
          <w:szCs w:val="28"/>
        </w:rPr>
        <w:t xml:space="preserve">— составление рассказа-описания. </w:t>
      </w:r>
    </w:p>
    <w:p w:rsidR="005C0A34" w:rsidRPr="001D3448" w:rsidRDefault="005C0A34" w:rsidP="005C0A34">
      <w:pPr>
        <w:pStyle w:val="Default"/>
        <w:spacing w:line="360" w:lineRule="auto"/>
        <w:ind w:firstLine="708"/>
        <w:jc w:val="both"/>
        <w:rPr>
          <w:color w:val="auto"/>
          <w:sz w:val="28"/>
          <w:szCs w:val="28"/>
        </w:rPr>
      </w:pPr>
      <w:r w:rsidRPr="001D3448">
        <w:rPr>
          <w:color w:val="auto"/>
          <w:sz w:val="28"/>
          <w:szCs w:val="28"/>
        </w:rPr>
        <w:t xml:space="preserve">В ходе проведения диагностики изучается способность детей к передаче содержания знакомого литературного текста, зрительно воспринимаемой сюжетной ситуации, а также своих жизненных впечатлений и собственного замысла. </w:t>
      </w:r>
    </w:p>
    <w:p w:rsidR="005C0A34" w:rsidRPr="001D3448" w:rsidRDefault="005A30F1" w:rsidP="005A30F1">
      <w:pPr>
        <w:pStyle w:val="Default"/>
        <w:spacing w:line="360" w:lineRule="auto"/>
        <w:ind w:firstLine="708"/>
        <w:jc w:val="both"/>
        <w:rPr>
          <w:color w:val="auto"/>
          <w:sz w:val="28"/>
          <w:szCs w:val="28"/>
        </w:rPr>
      </w:pPr>
      <w:r w:rsidRPr="001D3448">
        <w:rPr>
          <w:b/>
          <w:color w:val="auto"/>
          <w:sz w:val="28"/>
          <w:szCs w:val="28"/>
        </w:rPr>
        <w:t>Первое задание</w:t>
      </w:r>
      <w:r w:rsidR="005C0A34" w:rsidRPr="001D3448">
        <w:rPr>
          <w:b/>
          <w:color w:val="auto"/>
          <w:sz w:val="28"/>
          <w:szCs w:val="28"/>
        </w:rPr>
        <w:t>:</w:t>
      </w:r>
      <w:r w:rsidR="005C0A34" w:rsidRPr="001D3448">
        <w:rPr>
          <w:color w:val="auto"/>
          <w:sz w:val="28"/>
          <w:szCs w:val="28"/>
        </w:rPr>
        <w:t xml:space="preserve"> Составление предложений по отдельным ситуационным картинкам (картинки-действия). </w:t>
      </w:r>
    </w:p>
    <w:p w:rsidR="005C0A34" w:rsidRPr="001D3448" w:rsidRDefault="005C0A34" w:rsidP="00351603">
      <w:pPr>
        <w:pStyle w:val="Default"/>
        <w:spacing w:line="360" w:lineRule="auto"/>
        <w:ind w:firstLine="708"/>
        <w:jc w:val="both"/>
        <w:rPr>
          <w:color w:val="auto"/>
          <w:sz w:val="28"/>
          <w:szCs w:val="28"/>
        </w:rPr>
      </w:pPr>
      <w:r w:rsidRPr="001D3448">
        <w:rPr>
          <w:color w:val="auto"/>
          <w:sz w:val="28"/>
          <w:szCs w:val="28"/>
        </w:rPr>
        <w:t xml:space="preserve">Цель: определить способности детей составлять адекватное законченное высказывание на уровне фразы. </w:t>
      </w:r>
    </w:p>
    <w:p w:rsidR="005C0A34" w:rsidRPr="001D3448" w:rsidRDefault="005C0A34" w:rsidP="00351603">
      <w:pPr>
        <w:pStyle w:val="Default"/>
        <w:spacing w:line="360" w:lineRule="auto"/>
        <w:ind w:firstLine="708"/>
        <w:jc w:val="both"/>
        <w:rPr>
          <w:color w:val="auto"/>
          <w:sz w:val="28"/>
          <w:szCs w:val="28"/>
        </w:rPr>
      </w:pPr>
      <w:r w:rsidRPr="001D3448">
        <w:rPr>
          <w:color w:val="auto"/>
          <w:sz w:val="28"/>
          <w:szCs w:val="28"/>
        </w:rPr>
        <w:t xml:space="preserve">Задачи: развивать у детей самостоятельное установление смысловых отношений в высказывании и передавать их в виде соответствующей по структуре фразы. </w:t>
      </w:r>
    </w:p>
    <w:p w:rsidR="005C0A34" w:rsidRPr="001D3448" w:rsidRDefault="005C0A34" w:rsidP="00351603">
      <w:pPr>
        <w:pStyle w:val="Default"/>
        <w:spacing w:line="360" w:lineRule="auto"/>
        <w:ind w:firstLine="708"/>
        <w:jc w:val="both"/>
        <w:rPr>
          <w:color w:val="auto"/>
          <w:sz w:val="28"/>
          <w:szCs w:val="28"/>
        </w:rPr>
      </w:pPr>
      <w:r w:rsidRPr="001D3448">
        <w:rPr>
          <w:color w:val="auto"/>
          <w:sz w:val="28"/>
          <w:szCs w:val="28"/>
        </w:rPr>
        <w:t xml:space="preserve">Подготовка исследования: Для проведения исследования требуются несколько картинок следующего образца: </w:t>
      </w:r>
    </w:p>
    <w:p w:rsidR="005C0A34" w:rsidRPr="001D3448" w:rsidRDefault="00C66404" w:rsidP="002160D4">
      <w:pPr>
        <w:pStyle w:val="Default"/>
        <w:spacing w:line="360" w:lineRule="auto"/>
        <w:ind w:left="1134"/>
        <w:jc w:val="both"/>
        <w:rPr>
          <w:color w:val="auto"/>
          <w:sz w:val="28"/>
          <w:szCs w:val="28"/>
        </w:rPr>
      </w:pPr>
      <w:r w:rsidRPr="001D3448">
        <w:rPr>
          <w:color w:val="auto"/>
          <w:sz w:val="28"/>
          <w:szCs w:val="28"/>
        </w:rPr>
        <w:t>«</w:t>
      </w:r>
      <w:r w:rsidR="005C0A34" w:rsidRPr="001D3448">
        <w:rPr>
          <w:color w:val="auto"/>
          <w:sz w:val="28"/>
          <w:szCs w:val="28"/>
        </w:rPr>
        <w:t>Девочка сидит на стуле</w:t>
      </w:r>
      <w:r w:rsidRPr="001D3448">
        <w:rPr>
          <w:color w:val="auto"/>
          <w:sz w:val="28"/>
          <w:szCs w:val="28"/>
        </w:rPr>
        <w:t>».</w:t>
      </w:r>
      <w:r w:rsidR="005C0A34" w:rsidRPr="001D3448">
        <w:rPr>
          <w:color w:val="auto"/>
          <w:sz w:val="28"/>
          <w:szCs w:val="28"/>
        </w:rPr>
        <w:t xml:space="preserve"> </w:t>
      </w:r>
    </w:p>
    <w:p w:rsidR="005C0A34" w:rsidRPr="001D3448" w:rsidRDefault="00C66404" w:rsidP="002160D4">
      <w:pPr>
        <w:pStyle w:val="Default"/>
        <w:spacing w:line="360" w:lineRule="auto"/>
        <w:ind w:left="1134"/>
        <w:jc w:val="both"/>
        <w:rPr>
          <w:color w:val="auto"/>
          <w:sz w:val="28"/>
          <w:szCs w:val="28"/>
        </w:rPr>
      </w:pPr>
      <w:r w:rsidRPr="001D3448">
        <w:rPr>
          <w:color w:val="auto"/>
          <w:sz w:val="28"/>
          <w:szCs w:val="28"/>
        </w:rPr>
        <w:t>«</w:t>
      </w:r>
      <w:r w:rsidR="005C0A34" w:rsidRPr="001D3448">
        <w:rPr>
          <w:color w:val="auto"/>
          <w:sz w:val="28"/>
          <w:szCs w:val="28"/>
        </w:rPr>
        <w:t>Мальчик читает книгу</w:t>
      </w:r>
      <w:r w:rsidRPr="001D3448">
        <w:rPr>
          <w:color w:val="auto"/>
          <w:sz w:val="28"/>
          <w:szCs w:val="28"/>
        </w:rPr>
        <w:t>»</w:t>
      </w:r>
      <w:r w:rsidR="005C0A34" w:rsidRPr="001D3448">
        <w:rPr>
          <w:color w:val="auto"/>
          <w:sz w:val="28"/>
          <w:szCs w:val="28"/>
        </w:rPr>
        <w:t xml:space="preserve">. </w:t>
      </w:r>
    </w:p>
    <w:p w:rsidR="005C0A34" w:rsidRPr="001D3448" w:rsidRDefault="00C66404" w:rsidP="002160D4">
      <w:pPr>
        <w:pStyle w:val="Default"/>
        <w:spacing w:line="360" w:lineRule="auto"/>
        <w:ind w:left="1134"/>
        <w:jc w:val="both"/>
        <w:rPr>
          <w:color w:val="auto"/>
          <w:sz w:val="28"/>
          <w:szCs w:val="28"/>
        </w:rPr>
      </w:pPr>
      <w:r w:rsidRPr="001D3448">
        <w:rPr>
          <w:color w:val="auto"/>
          <w:sz w:val="28"/>
          <w:szCs w:val="28"/>
        </w:rPr>
        <w:t>«</w:t>
      </w:r>
      <w:r w:rsidR="005C0A34" w:rsidRPr="001D3448">
        <w:rPr>
          <w:color w:val="auto"/>
          <w:sz w:val="28"/>
          <w:szCs w:val="28"/>
        </w:rPr>
        <w:t>Мальчик ловит рыбу</w:t>
      </w:r>
      <w:r w:rsidRPr="001D3448">
        <w:rPr>
          <w:color w:val="auto"/>
          <w:sz w:val="28"/>
          <w:szCs w:val="28"/>
        </w:rPr>
        <w:t>»</w:t>
      </w:r>
      <w:r w:rsidR="005C0A34" w:rsidRPr="001D3448">
        <w:rPr>
          <w:color w:val="auto"/>
          <w:sz w:val="28"/>
          <w:szCs w:val="28"/>
        </w:rPr>
        <w:t xml:space="preserve">. </w:t>
      </w:r>
    </w:p>
    <w:p w:rsidR="005C0A34" w:rsidRPr="001D3448" w:rsidRDefault="00C66404" w:rsidP="002160D4">
      <w:pPr>
        <w:pStyle w:val="Default"/>
        <w:spacing w:line="360" w:lineRule="auto"/>
        <w:ind w:left="1134"/>
        <w:jc w:val="both"/>
        <w:rPr>
          <w:color w:val="auto"/>
          <w:sz w:val="28"/>
          <w:szCs w:val="28"/>
        </w:rPr>
      </w:pPr>
      <w:r w:rsidRPr="001D3448">
        <w:rPr>
          <w:color w:val="auto"/>
          <w:sz w:val="28"/>
          <w:szCs w:val="28"/>
        </w:rPr>
        <w:t>«</w:t>
      </w:r>
      <w:r w:rsidR="005C0A34" w:rsidRPr="001D3448">
        <w:rPr>
          <w:color w:val="auto"/>
          <w:sz w:val="28"/>
          <w:szCs w:val="28"/>
        </w:rPr>
        <w:t>Девочка катается на коньках (санках)</w:t>
      </w:r>
      <w:r w:rsidRPr="001D3448">
        <w:rPr>
          <w:color w:val="auto"/>
          <w:sz w:val="28"/>
          <w:szCs w:val="28"/>
        </w:rPr>
        <w:t>»</w:t>
      </w:r>
      <w:r w:rsidR="000519E9" w:rsidRPr="001D3448">
        <w:rPr>
          <w:color w:val="auto"/>
          <w:sz w:val="28"/>
          <w:szCs w:val="28"/>
        </w:rPr>
        <w:t xml:space="preserve"> (см. Приложение 1)</w:t>
      </w:r>
      <w:r w:rsidR="005C0A34" w:rsidRPr="001D3448">
        <w:rPr>
          <w:color w:val="auto"/>
          <w:sz w:val="28"/>
          <w:szCs w:val="28"/>
        </w:rPr>
        <w:t xml:space="preserve"> </w:t>
      </w:r>
    </w:p>
    <w:p w:rsidR="00C66404" w:rsidRPr="001D3448" w:rsidRDefault="005C0A34" w:rsidP="002160D4">
      <w:pPr>
        <w:ind w:firstLine="708"/>
        <w:rPr>
          <w:szCs w:val="28"/>
        </w:rPr>
      </w:pPr>
      <w:r w:rsidRPr="001D3448">
        <w:rPr>
          <w:szCs w:val="28"/>
        </w:rPr>
        <w:t xml:space="preserve">Исследование проводится в индивидуальной форме. </w:t>
      </w:r>
    </w:p>
    <w:p w:rsidR="00C66404" w:rsidRPr="001D3448" w:rsidRDefault="005C0A34" w:rsidP="002160D4">
      <w:pPr>
        <w:ind w:firstLine="708"/>
        <w:rPr>
          <w:szCs w:val="28"/>
        </w:rPr>
      </w:pPr>
      <w:r w:rsidRPr="001D3448">
        <w:rPr>
          <w:szCs w:val="28"/>
        </w:rPr>
        <w:t>При показе каждой картинки ребенку задается вопрос-инструкция: «Скажи, что здесь нарисовано? Кто (что) это? Что он (она) делает?»</w:t>
      </w:r>
      <w:r w:rsidR="00C66404" w:rsidRPr="001D3448">
        <w:rPr>
          <w:szCs w:val="28"/>
        </w:rPr>
        <w:t xml:space="preserve">. В результате выясняется, способен ли ребёнок самостоятельно установить смысловые предикативные отношения и передать их в виде соответствующей по структуре фразы. При отсутствии фразового ответа задаётся второй вспомогательный вопрос, непосредственно указывающий на изображённое </w:t>
      </w:r>
      <w:r w:rsidR="00C66404" w:rsidRPr="001D3448">
        <w:rPr>
          <w:szCs w:val="28"/>
        </w:rPr>
        <w:lastRenderedPageBreak/>
        <w:t>действие («Что делает мальчик/девочка?»). При анализе результатов отмечаются особенности составления фраз (смысловое соответствие, грамматическая правильность, наличие пауз, характер наблюдаемого аграмматизма).</w:t>
      </w:r>
    </w:p>
    <w:p w:rsidR="00FB0BB8" w:rsidRPr="001D3448" w:rsidRDefault="00FB0BB8" w:rsidP="00FB0BB8">
      <w:pPr>
        <w:pStyle w:val="Default"/>
        <w:jc w:val="center"/>
        <w:rPr>
          <w:color w:val="auto"/>
          <w:sz w:val="28"/>
          <w:szCs w:val="28"/>
        </w:rPr>
      </w:pPr>
      <w:r w:rsidRPr="001D3448">
        <w:rPr>
          <w:color w:val="auto"/>
          <w:sz w:val="28"/>
          <w:szCs w:val="28"/>
        </w:rPr>
        <w:t>Оценки уровня выполнения задания</w:t>
      </w:r>
    </w:p>
    <w:p w:rsidR="00FB0BB8" w:rsidRPr="001D3448" w:rsidRDefault="00FB0BB8" w:rsidP="00FB0BB8">
      <w:pPr>
        <w:jc w:val="center"/>
        <w:rPr>
          <w:szCs w:val="28"/>
        </w:rPr>
      </w:pPr>
      <w:r w:rsidRPr="001D3448">
        <w:rPr>
          <w:szCs w:val="28"/>
        </w:rPr>
        <w:t>на составление предложений по отдельным ситуационным картинкам</w:t>
      </w:r>
    </w:p>
    <w:p w:rsidR="006720A7" w:rsidRPr="001D3448" w:rsidRDefault="006720A7" w:rsidP="00FB0BB8">
      <w:pPr>
        <w:jc w:val="center"/>
        <w:rPr>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50"/>
        <w:gridCol w:w="4429"/>
        <w:gridCol w:w="1843"/>
      </w:tblGrid>
      <w:tr w:rsidR="001D3448" w:rsidRPr="001D3448" w:rsidTr="006720A7">
        <w:trPr>
          <w:trHeight w:val="391"/>
        </w:trPr>
        <w:tc>
          <w:tcPr>
            <w:tcW w:w="3050"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Уровень выполнения задания</w:t>
            </w:r>
          </w:p>
        </w:tc>
        <w:tc>
          <w:tcPr>
            <w:tcW w:w="4429"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Анализ результатов</w:t>
            </w:r>
          </w:p>
        </w:tc>
        <w:tc>
          <w:tcPr>
            <w:tcW w:w="184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Оценка в баллах</w:t>
            </w:r>
          </w:p>
        </w:tc>
      </w:tr>
      <w:tr w:rsidR="001D3448" w:rsidRPr="001D3448" w:rsidTr="006720A7">
        <w:trPr>
          <w:trHeight w:val="667"/>
        </w:trPr>
        <w:tc>
          <w:tcPr>
            <w:tcW w:w="3050"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Высокий уровень</w:t>
            </w:r>
          </w:p>
        </w:tc>
        <w:tc>
          <w:tcPr>
            <w:tcW w:w="4429"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Ответ на вопрос-задание в виде грамматически правильно построенной фразы, адекватной по смыслу содержанию предложенной картинки, полное или точно отображенное ее предметное содержание</w:t>
            </w:r>
          </w:p>
        </w:tc>
        <w:tc>
          <w:tcPr>
            <w:tcW w:w="184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5 баллов</w:t>
            </w:r>
          </w:p>
        </w:tc>
      </w:tr>
      <w:tr w:rsidR="001D3448" w:rsidRPr="001D3448" w:rsidTr="006720A7">
        <w:trPr>
          <w:trHeight w:val="109"/>
        </w:trPr>
        <w:tc>
          <w:tcPr>
            <w:tcW w:w="3050"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Средний</w:t>
            </w:r>
          </w:p>
        </w:tc>
        <w:tc>
          <w:tcPr>
            <w:tcW w:w="4429"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Длительные паузы с поиском нужного слова</w:t>
            </w:r>
          </w:p>
        </w:tc>
        <w:tc>
          <w:tcPr>
            <w:tcW w:w="184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4 балла</w:t>
            </w:r>
          </w:p>
        </w:tc>
      </w:tr>
      <w:tr w:rsidR="001D3448" w:rsidRPr="001D3448" w:rsidTr="006720A7">
        <w:trPr>
          <w:trHeight w:val="529"/>
        </w:trPr>
        <w:tc>
          <w:tcPr>
            <w:tcW w:w="3050"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Недостаточный</w:t>
            </w:r>
          </w:p>
        </w:tc>
        <w:tc>
          <w:tcPr>
            <w:tcW w:w="4429"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Сочетание указанных недостатков информативности и лексико-грамматического структурирования фразы при выполнении всех (или большинства) вариантов задания</w:t>
            </w:r>
          </w:p>
        </w:tc>
        <w:tc>
          <w:tcPr>
            <w:tcW w:w="184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3 балла</w:t>
            </w:r>
          </w:p>
        </w:tc>
      </w:tr>
      <w:tr w:rsidR="001D3448" w:rsidRPr="001D3448" w:rsidTr="006720A7">
        <w:trPr>
          <w:trHeight w:val="529"/>
        </w:trPr>
        <w:tc>
          <w:tcPr>
            <w:tcW w:w="3050"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Низкий</w:t>
            </w:r>
          </w:p>
        </w:tc>
        <w:tc>
          <w:tcPr>
            <w:tcW w:w="4429"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 xml:space="preserve">Адекватная фраза-высказывание составлена с помощью дополнительного вопроса, указывающего на выполненное субъектом действие. Не все </w:t>
            </w:r>
            <w:r w:rsidRPr="001D3448">
              <w:rPr>
                <w:color w:val="auto"/>
                <w:sz w:val="28"/>
                <w:szCs w:val="28"/>
              </w:rPr>
              <w:lastRenderedPageBreak/>
              <w:t>варианты задания выполнены</w:t>
            </w:r>
          </w:p>
        </w:tc>
        <w:tc>
          <w:tcPr>
            <w:tcW w:w="184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lastRenderedPageBreak/>
              <w:t>2 балла</w:t>
            </w:r>
          </w:p>
        </w:tc>
      </w:tr>
      <w:tr w:rsidR="00FB0BB8" w:rsidRPr="001D3448" w:rsidTr="006720A7">
        <w:trPr>
          <w:trHeight w:val="529"/>
        </w:trPr>
        <w:tc>
          <w:tcPr>
            <w:tcW w:w="3050"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Задание выполнено неадекватно</w:t>
            </w:r>
          </w:p>
        </w:tc>
        <w:tc>
          <w:tcPr>
            <w:tcW w:w="4429"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Отсутствие адекватного фразового ответа с помощью дополнительного вопроса. Составление фразы подменяется перечислением предметов, изображенных на картинках</w:t>
            </w:r>
          </w:p>
        </w:tc>
        <w:tc>
          <w:tcPr>
            <w:tcW w:w="184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1 балл</w:t>
            </w:r>
          </w:p>
        </w:tc>
      </w:tr>
    </w:tbl>
    <w:p w:rsidR="00FB0BB8" w:rsidRPr="001D3448" w:rsidRDefault="00FB0BB8" w:rsidP="00351603">
      <w:pPr>
        <w:pStyle w:val="Default"/>
        <w:spacing w:line="360" w:lineRule="auto"/>
        <w:ind w:firstLine="567"/>
        <w:jc w:val="both"/>
        <w:rPr>
          <w:b/>
          <w:color w:val="auto"/>
          <w:sz w:val="28"/>
          <w:szCs w:val="28"/>
        </w:rPr>
      </w:pPr>
    </w:p>
    <w:p w:rsidR="005A30F1" w:rsidRPr="001D3448" w:rsidRDefault="005A30F1" w:rsidP="002160D4">
      <w:pPr>
        <w:pStyle w:val="Default"/>
        <w:spacing w:line="360" w:lineRule="auto"/>
        <w:ind w:firstLine="708"/>
        <w:jc w:val="both"/>
        <w:rPr>
          <w:b/>
          <w:color w:val="auto"/>
          <w:sz w:val="28"/>
          <w:szCs w:val="28"/>
        </w:rPr>
      </w:pPr>
      <w:r w:rsidRPr="001D3448">
        <w:rPr>
          <w:b/>
          <w:color w:val="auto"/>
          <w:sz w:val="28"/>
          <w:szCs w:val="28"/>
        </w:rPr>
        <w:t xml:space="preserve">Второе задание: </w:t>
      </w:r>
      <w:r w:rsidRPr="001D3448">
        <w:rPr>
          <w:color w:val="auto"/>
          <w:sz w:val="28"/>
          <w:szCs w:val="28"/>
        </w:rPr>
        <w:t xml:space="preserve">Составление предложения по трем </w:t>
      </w:r>
      <w:r w:rsidR="00E61A88" w:rsidRPr="001D3448">
        <w:rPr>
          <w:color w:val="auto"/>
          <w:sz w:val="28"/>
          <w:szCs w:val="28"/>
        </w:rPr>
        <w:t>картинкам,</w:t>
      </w:r>
      <w:r w:rsidR="000519E9" w:rsidRPr="001D3448">
        <w:rPr>
          <w:color w:val="auto"/>
          <w:sz w:val="28"/>
          <w:szCs w:val="28"/>
        </w:rPr>
        <w:t xml:space="preserve"> например: бабушка, нитки, спицы </w:t>
      </w:r>
      <w:r w:rsidR="00E61A88" w:rsidRPr="001D3448">
        <w:rPr>
          <w:color w:val="auto"/>
          <w:sz w:val="28"/>
          <w:szCs w:val="28"/>
        </w:rPr>
        <w:t>(см.</w:t>
      </w:r>
      <w:r w:rsidR="000519E9" w:rsidRPr="001D3448">
        <w:rPr>
          <w:color w:val="auto"/>
          <w:sz w:val="28"/>
          <w:szCs w:val="28"/>
        </w:rPr>
        <w:t xml:space="preserve"> Приложение 2)</w:t>
      </w:r>
    </w:p>
    <w:p w:rsidR="005A30F1" w:rsidRPr="001D3448" w:rsidRDefault="005A30F1" w:rsidP="002160D4">
      <w:pPr>
        <w:pStyle w:val="Default"/>
        <w:spacing w:line="360" w:lineRule="auto"/>
        <w:ind w:firstLine="708"/>
        <w:jc w:val="both"/>
        <w:rPr>
          <w:color w:val="auto"/>
          <w:sz w:val="28"/>
          <w:szCs w:val="28"/>
        </w:rPr>
      </w:pPr>
      <w:r w:rsidRPr="001D3448">
        <w:rPr>
          <w:color w:val="auto"/>
          <w:sz w:val="28"/>
          <w:szCs w:val="28"/>
        </w:rPr>
        <w:t xml:space="preserve">Цель: выявить способности детей составить предложение по трем картинкам. </w:t>
      </w:r>
    </w:p>
    <w:p w:rsidR="005A30F1" w:rsidRPr="001D3448" w:rsidRDefault="005A30F1" w:rsidP="002160D4">
      <w:pPr>
        <w:pStyle w:val="Default"/>
        <w:spacing w:line="360" w:lineRule="auto"/>
        <w:ind w:firstLine="708"/>
        <w:jc w:val="both"/>
        <w:rPr>
          <w:color w:val="auto"/>
          <w:sz w:val="28"/>
          <w:szCs w:val="28"/>
        </w:rPr>
      </w:pPr>
      <w:r w:rsidRPr="001D3448">
        <w:rPr>
          <w:color w:val="auto"/>
          <w:sz w:val="28"/>
          <w:szCs w:val="28"/>
        </w:rPr>
        <w:t xml:space="preserve">Задачи: развивать способности детей устанавливать, логико-смысловые отношения между предметами и передавать их в виде законченной фразы-высказывания. </w:t>
      </w:r>
    </w:p>
    <w:p w:rsidR="005A30F1" w:rsidRPr="001D3448" w:rsidRDefault="005A30F1" w:rsidP="002160D4">
      <w:pPr>
        <w:pStyle w:val="Default"/>
        <w:spacing w:line="360" w:lineRule="auto"/>
        <w:ind w:firstLine="708"/>
        <w:jc w:val="both"/>
        <w:rPr>
          <w:color w:val="auto"/>
          <w:sz w:val="28"/>
          <w:szCs w:val="28"/>
        </w:rPr>
      </w:pPr>
      <w:r w:rsidRPr="001D3448">
        <w:rPr>
          <w:color w:val="auto"/>
          <w:sz w:val="28"/>
          <w:szCs w:val="28"/>
        </w:rPr>
        <w:t xml:space="preserve">Инструкция. Ребенку предлагается назвать картинки, а затем составить предложение так, чтобы в нем говорилось о всех трех предметах. </w:t>
      </w:r>
    </w:p>
    <w:p w:rsidR="005A30F1" w:rsidRPr="001D3448" w:rsidRDefault="005A30F1" w:rsidP="002160D4">
      <w:pPr>
        <w:ind w:firstLine="708"/>
        <w:rPr>
          <w:szCs w:val="28"/>
        </w:rPr>
      </w:pPr>
      <w:r w:rsidRPr="001D3448">
        <w:rPr>
          <w:szCs w:val="28"/>
        </w:rPr>
        <w:t>Для облегчения задания предлагается вспомогательный вопрос: «Что сделала бабушка?» Перед ребёнком стоит задача: на основе «семантического» значения каждой картинки и вопроса педагога установить возможное действие и отобразить его в речи в форме законченной фразы. Если ребёнок составил предложение с учётом только одной-двух картинок, задание повторяется с указанием на пропущенную картинку. При оценке результатов учитываются: наличие фразы, адекватной предложенному заданию, особенности этой фразы («семантическая» наполненность, синтаксическая структура, аграмматизмы) характер оказываемой ребёнку помощи.</w:t>
      </w:r>
    </w:p>
    <w:p w:rsidR="006720A7" w:rsidRPr="001D3448" w:rsidRDefault="006720A7" w:rsidP="006720A7">
      <w:pPr>
        <w:pStyle w:val="Default"/>
        <w:jc w:val="center"/>
        <w:rPr>
          <w:color w:val="auto"/>
          <w:sz w:val="28"/>
          <w:szCs w:val="28"/>
        </w:rPr>
      </w:pPr>
    </w:p>
    <w:p w:rsidR="006720A7" w:rsidRPr="001D3448" w:rsidRDefault="006720A7" w:rsidP="006720A7">
      <w:pPr>
        <w:pStyle w:val="Default"/>
        <w:jc w:val="center"/>
        <w:rPr>
          <w:color w:val="auto"/>
          <w:sz w:val="28"/>
          <w:szCs w:val="28"/>
        </w:rPr>
      </w:pPr>
    </w:p>
    <w:p w:rsidR="006720A7" w:rsidRPr="001D3448" w:rsidRDefault="006720A7" w:rsidP="006720A7">
      <w:pPr>
        <w:pStyle w:val="Default"/>
        <w:jc w:val="center"/>
        <w:rPr>
          <w:color w:val="auto"/>
          <w:sz w:val="28"/>
          <w:szCs w:val="28"/>
        </w:rPr>
      </w:pPr>
    </w:p>
    <w:p w:rsidR="00FB0BB8" w:rsidRPr="001D3448" w:rsidRDefault="00FB0BB8" w:rsidP="006720A7">
      <w:pPr>
        <w:pStyle w:val="Default"/>
        <w:jc w:val="center"/>
        <w:rPr>
          <w:color w:val="auto"/>
          <w:sz w:val="28"/>
          <w:szCs w:val="28"/>
        </w:rPr>
      </w:pPr>
      <w:r w:rsidRPr="001D3448">
        <w:rPr>
          <w:color w:val="auto"/>
          <w:sz w:val="28"/>
          <w:szCs w:val="28"/>
        </w:rPr>
        <w:lastRenderedPageBreak/>
        <w:t>Оценки уровня выполнения задания</w:t>
      </w:r>
    </w:p>
    <w:p w:rsidR="00FB0BB8" w:rsidRPr="001D3448" w:rsidRDefault="00FB0BB8" w:rsidP="00FB0BB8">
      <w:pPr>
        <w:jc w:val="center"/>
        <w:rPr>
          <w:szCs w:val="28"/>
        </w:rPr>
      </w:pPr>
      <w:r w:rsidRPr="001D3448">
        <w:rPr>
          <w:szCs w:val="28"/>
        </w:rPr>
        <w:t>на составление предложений по трем картинкам</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68"/>
        <w:gridCol w:w="4370"/>
        <w:gridCol w:w="1766"/>
      </w:tblGrid>
      <w:tr w:rsidR="001D3448" w:rsidRPr="001D3448" w:rsidTr="00FB0BB8">
        <w:trPr>
          <w:trHeight w:val="391"/>
          <w:jc w:val="center"/>
        </w:trPr>
        <w:tc>
          <w:tcPr>
            <w:tcW w:w="3068"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Уровень выполнения задания</w:t>
            </w:r>
          </w:p>
        </w:tc>
        <w:tc>
          <w:tcPr>
            <w:tcW w:w="4370"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Анализ результатов</w:t>
            </w:r>
          </w:p>
        </w:tc>
        <w:tc>
          <w:tcPr>
            <w:tcW w:w="176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Оценка в баллах</w:t>
            </w:r>
          </w:p>
        </w:tc>
      </w:tr>
      <w:tr w:rsidR="001D3448" w:rsidRPr="001D3448" w:rsidTr="00FB0BB8">
        <w:trPr>
          <w:trHeight w:val="666"/>
          <w:jc w:val="center"/>
        </w:trPr>
        <w:tc>
          <w:tcPr>
            <w:tcW w:w="3068"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Высокий</w:t>
            </w:r>
          </w:p>
        </w:tc>
        <w:tc>
          <w:tcPr>
            <w:tcW w:w="4370"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Фраза составлена с учетом предметного содержания всех предложенных картинок, представляет собой адекватное по смыслу, грамматически правильно оформленное, достаточно информативное высказывание.</w:t>
            </w:r>
          </w:p>
        </w:tc>
        <w:tc>
          <w:tcPr>
            <w:tcW w:w="176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5 баллов</w:t>
            </w:r>
          </w:p>
        </w:tc>
      </w:tr>
      <w:tr w:rsidR="001D3448" w:rsidRPr="001D3448" w:rsidTr="00FB0BB8">
        <w:trPr>
          <w:trHeight w:val="666"/>
          <w:jc w:val="center"/>
        </w:trPr>
        <w:tc>
          <w:tcPr>
            <w:tcW w:w="3068"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Средний</w:t>
            </w:r>
          </w:p>
        </w:tc>
        <w:tc>
          <w:tcPr>
            <w:tcW w:w="4370"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Если у детей имеются отдельные недостатки в построении фразы, адекватной по смыслу и соответствующей вероятной предметной ситуации</w:t>
            </w:r>
          </w:p>
        </w:tc>
        <w:tc>
          <w:tcPr>
            <w:tcW w:w="176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4 балла</w:t>
            </w:r>
          </w:p>
        </w:tc>
      </w:tr>
      <w:tr w:rsidR="001D3448" w:rsidRPr="001D3448" w:rsidTr="00FB0BB8">
        <w:trPr>
          <w:trHeight w:val="666"/>
          <w:jc w:val="center"/>
        </w:trPr>
        <w:tc>
          <w:tcPr>
            <w:tcW w:w="3068"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Недостаточный</w:t>
            </w:r>
          </w:p>
        </w:tc>
        <w:tc>
          <w:tcPr>
            <w:tcW w:w="4370"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Фраза составлена на основе предметного содержания только двух картинок. При оказании помощи (указание на пропуск) ребенок составляет адекватное по содержанию высказывание</w:t>
            </w:r>
          </w:p>
        </w:tc>
        <w:tc>
          <w:tcPr>
            <w:tcW w:w="176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3 балла</w:t>
            </w:r>
          </w:p>
        </w:tc>
      </w:tr>
      <w:tr w:rsidR="001D3448" w:rsidRPr="001D3448" w:rsidTr="00FB0BB8">
        <w:trPr>
          <w:trHeight w:val="666"/>
          <w:jc w:val="center"/>
        </w:trPr>
        <w:tc>
          <w:tcPr>
            <w:tcW w:w="3068"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Низкий</w:t>
            </w:r>
          </w:p>
        </w:tc>
        <w:tc>
          <w:tcPr>
            <w:tcW w:w="4370"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Ребенок не смог составить фразу высказывание с использованием всех трех картинок, несмотря на оказываемую ему помощь</w:t>
            </w:r>
          </w:p>
        </w:tc>
        <w:tc>
          <w:tcPr>
            <w:tcW w:w="176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2 балла</w:t>
            </w:r>
          </w:p>
        </w:tc>
      </w:tr>
      <w:tr w:rsidR="00FB0BB8" w:rsidRPr="001D3448" w:rsidTr="00FB0BB8">
        <w:trPr>
          <w:trHeight w:val="666"/>
          <w:jc w:val="center"/>
        </w:trPr>
        <w:tc>
          <w:tcPr>
            <w:tcW w:w="3068"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Неадекватный</w:t>
            </w:r>
          </w:p>
        </w:tc>
        <w:tc>
          <w:tcPr>
            <w:tcW w:w="4370"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Предложенное задание не выполнено</w:t>
            </w:r>
          </w:p>
        </w:tc>
        <w:tc>
          <w:tcPr>
            <w:tcW w:w="176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1 балл</w:t>
            </w:r>
          </w:p>
        </w:tc>
      </w:tr>
    </w:tbl>
    <w:p w:rsidR="00FB0BB8" w:rsidRPr="001D3448" w:rsidRDefault="00FB0BB8" w:rsidP="005A30F1">
      <w:pPr>
        <w:pStyle w:val="Default"/>
        <w:spacing w:line="360" w:lineRule="auto"/>
        <w:ind w:firstLine="567"/>
        <w:jc w:val="both"/>
        <w:rPr>
          <w:b/>
          <w:color w:val="auto"/>
          <w:sz w:val="28"/>
          <w:szCs w:val="28"/>
        </w:rPr>
      </w:pPr>
    </w:p>
    <w:p w:rsidR="005A30F1" w:rsidRPr="001D3448" w:rsidRDefault="005A30F1" w:rsidP="002160D4">
      <w:pPr>
        <w:pStyle w:val="Default"/>
        <w:spacing w:line="360" w:lineRule="auto"/>
        <w:ind w:firstLine="708"/>
        <w:jc w:val="both"/>
        <w:rPr>
          <w:color w:val="auto"/>
          <w:sz w:val="28"/>
          <w:szCs w:val="28"/>
        </w:rPr>
      </w:pPr>
      <w:r w:rsidRPr="001D3448">
        <w:rPr>
          <w:b/>
          <w:color w:val="auto"/>
          <w:sz w:val="28"/>
          <w:szCs w:val="28"/>
        </w:rPr>
        <w:lastRenderedPageBreak/>
        <w:t>Третье задание:</w:t>
      </w:r>
      <w:r w:rsidRPr="001D3448">
        <w:rPr>
          <w:color w:val="auto"/>
          <w:sz w:val="28"/>
          <w:szCs w:val="28"/>
        </w:rPr>
        <w:t xml:space="preserve"> Пересказ текста (знакомой сказки или короткого рассказа). </w:t>
      </w:r>
    </w:p>
    <w:p w:rsidR="005A30F1" w:rsidRPr="001D3448" w:rsidRDefault="005A30F1" w:rsidP="002160D4">
      <w:pPr>
        <w:pStyle w:val="Default"/>
        <w:spacing w:line="360" w:lineRule="auto"/>
        <w:ind w:firstLine="708"/>
        <w:jc w:val="both"/>
        <w:rPr>
          <w:color w:val="auto"/>
          <w:sz w:val="28"/>
          <w:szCs w:val="28"/>
        </w:rPr>
      </w:pPr>
      <w:r w:rsidRPr="001D3448">
        <w:rPr>
          <w:color w:val="auto"/>
          <w:sz w:val="28"/>
          <w:szCs w:val="28"/>
        </w:rPr>
        <w:t xml:space="preserve">Цель: выявить возможности детей воспроизводить небольшой по объему и простой по структуре литературный текст. </w:t>
      </w:r>
    </w:p>
    <w:p w:rsidR="005A30F1" w:rsidRPr="001D3448" w:rsidRDefault="005A30F1" w:rsidP="002160D4">
      <w:pPr>
        <w:pStyle w:val="Default"/>
        <w:spacing w:line="360" w:lineRule="auto"/>
        <w:ind w:firstLine="708"/>
        <w:jc w:val="both"/>
        <w:rPr>
          <w:color w:val="auto"/>
          <w:sz w:val="28"/>
          <w:szCs w:val="28"/>
        </w:rPr>
      </w:pPr>
      <w:r w:rsidRPr="001D3448">
        <w:rPr>
          <w:color w:val="auto"/>
          <w:sz w:val="28"/>
          <w:szCs w:val="28"/>
        </w:rPr>
        <w:t xml:space="preserve">Задачи: развивать способности детей передать содержание рассказа полно без наличия смысловых пропусков, повторов. </w:t>
      </w:r>
    </w:p>
    <w:p w:rsidR="005A30F1" w:rsidRPr="001D3448" w:rsidRDefault="005A30F1" w:rsidP="002160D4">
      <w:pPr>
        <w:ind w:firstLine="708"/>
        <w:rPr>
          <w:szCs w:val="28"/>
        </w:rPr>
      </w:pPr>
      <w:r w:rsidRPr="001D3448">
        <w:rPr>
          <w:szCs w:val="28"/>
        </w:rPr>
        <w:t>Для этого</w:t>
      </w:r>
      <w:r w:rsidR="00351603" w:rsidRPr="001D3448">
        <w:rPr>
          <w:szCs w:val="28"/>
        </w:rPr>
        <w:t xml:space="preserve"> задания</w:t>
      </w:r>
      <w:r w:rsidRPr="001D3448">
        <w:rPr>
          <w:szCs w:val="28"/>
        </w:rPr>
        <w:t xml:space="preserve"> </w:t>
      </w:r>
      <w:r w:rsidR="00351603" w:rsidRPr="001D3448">
        <w:rPr>
          <w:szCs w:val="28"/>
        </w:rPr>
        <w:t>можно</w:t>
      </w:r>
      <w:r w:rsidRPr="001D3448">
        <w:rPr>
          <w:szCs w:val="28"/>
        </w:rPr>
        <w:t xml:space="preserve"> использова</w:t>
      </w:r>
      <w:r w:rsidR="00351603" w:rsidRPr="001D3448">
        <w:rPr>
          <w:szCs w:val="28"/>
        </w:rPr>
        <w:t>ть</w:t>
      </w:r>
      <w:r w:rsidRPr="001D3448">
        <w:rPr>
          <w:szCs w:val="28"/>
        </w:rPr>
        <w:t xml:space="preserve"> знакомую детям сказку «Теремок». Текст произведения </w:t>
      </w:r>
      <w:r w:rsidR="00006C89" w:rsidRPr="001D3448">
        <w:rPr>
          <w:szCs w:val="28"/>
        </w:rPr>
        <w:t>читается</w:t>
      </w:r>
      <w:r w:rsidRPr="001D3448">
        <w:rPr>
          <w:szCs w:val="28"/>
        </w:rPr>
        <w:t xml:space="preserve"> дважды, перед повторным чтением да</w:t>
      </w:r>
      <w:r w:rsidR="00006C89" w:rsidRPr="001D3448">
        <w:rPr>
          <w:szCs w:val="28"/>
        </w:rPr>
        <w:t>ётся</w:t>
      </w:r>
      <w:r w:rsidRPr="001D3448">
        <w:rPr>
          <w:szCs w:val="28"/>
        </w:rPr>
        <w:t xml:space="preserve"> установка на составление пересказа. При анализе составленных пересказов особое внимание обраща</w:t>
      </w:r>
      <w:r w:rsidR="00006C89" w:rsidRPr="001D3448">
        <w:rPr>
          <w:szCs w:val="28"/>
        </w:rPr>
        <w:t>ется</w:t>
      </w:r>
      <w:r w:rsidRPr="001D3448">
        <w:rPr>
          <w:szCs w:val="28"/>
        </w:rPr>
        <w:t xml:space="preserve"> на полноту передачи содержания текста, наличие смысловых пропусков, повторов, соблюдение логической последовательности изложения, а также наличие смысловой и синтаксической связи между предложениями, частями рассказа.</w:t>
      </w:r>
    </w:p>
    <w:p w:rsidR="00FB0BB8" w:rsidRPr="001D3448" w:rsidRDefault="00FB0BB8" w:rsidP="00FB0BB8">
      <w:pPr>
        <w:jc w:val="center"/>
        <w:rPr>
          <w:szCs w:val="28"/>
        </w:rPr>
      </w:pPr>
    </w:p>
    <w:p w:rsidR="006720A7" w:rsidRPr="001D3448" w:rsidRDefault="00FB0BB8" w:rsidP="00D32CBD">
      <w:pPr>
        <w:jc w:val="center"/>
        <w:rPr>
          <w:szCs w:val="28"/>
        </w:rPr>
      </w:pPr>
      <w:r w:rsidRPr="001D3448">
        <w:rPr>
          <w:szCs w:val="28"/>
        </w:rPr>
        <w:t>Оценки уровня выполнения задания по пересказу текста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26"/>
        <w:gridCol w:w="4553"/>
        <w:gridCol w:w="2127"/>
      </w:tblGrid>
      <w:tr w:rsidR="001D3448" w:rsidRPr="001D3448" w:rsidTr="00FB0BB8">
        <w:trPr>
          <w:trHeight w:val="391"/>
        </w:trPr>
        <w:tc>
          <w:tcPr>
            <w:tcW w:w="292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Уровень выполнения задания</w:t>
            </w:r>
          </w:p>
        </w:tc>
        <w:tc>
          <w:tcPr>
            <w:tcW w:w="455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Анализ результатов</w:t>
            </w:r>
          </w:p>
        </w:tc>
        <w:tc>
          <w:tcPr>
            <w:tcW w:w="2127"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Оценка в баллах</w:t>
            </w:r>
          </w:p>
        </w:tc>
      </w:tr>
      <w:tr w:rsidR="001D3448" w:rsidRPr="001D3448" w:rsidTr="00FB0BB8">
        <w:trPr>
          <w:trHeight w:val="253"/>
        </w:trPr>
        <w:tc>
          <w:tcPr>
            <w:tcW w:w="292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Высокий</w:t>
            </w:r>
          </w:p>
        </w:tc>
        <w:tc>
          <w:tcPr>
            <w:tcW w:w="455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Если пересказ составлен самостоятельно, полностью передается содержание текста</w:t>
            </w:r>
          </w:p>
        </w:tc>
        <w:tc>
          <w:tcPr>
            <w:tcW w:w="2127"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4 балла</w:t>
            </w:r>
          </w:p>
        </w:tc>
      </w:tr>
      <w:tr w:rsidR="001D3448" w:rsidRPr="001D3448" w:rsidTr="00FB0BB8">
        <w:trPr>
          <w:trHeight w:val="391"/>
        </w:trPr>
        <w:tc>
          <w:tcPr>
            <w:tcW w:w="292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Средний</w:t>
            </w:r>
          </w:p>
        </w:tc>
        <w:tc>
          <w:tcPr>
            <w:tcW w:w="455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Пересказ составлен с некоторой помощью (побуждения, стимулирующие вопросы), но полностью передается содержание текста</w:t>
            </w:r>
          </w:p>
        </w:tc>
        <w:tc>
          <w:tcPr>
            <w:tcW w:w="2127"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3 балла</w:t>
            </w:r>
          </w:p>
        </w:tc>
      </w:tr>
      <w:tr w:rsidR="001D3448" w:rsidRPr="001D3448" w:rsidTr="00FB0BB8">
        <w:trPr>
          <w:trHeight w:val="253"/>
        </w:trPr>
        <w:tc>
          <w:tcPr>
            <w:tcW w:w="292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Недостаточный</w:t>
            </w:r>
          </w:p>
        </w:tc>
        <w:tc>
          <w:tcPr>
            <w:tcW w:w="455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Отмечаются пропуски отдельных моментов действия или целого фрагмента</w:t>
            </w:r>
          </w:p>
        </w:tc>
        <w:tc>
          <w:tcPr>
            <w:tcW w:w="2127"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2 балла</w:t>
            </w:r>
          </w:p>
        </w:tc>
      </w:tr>
      <w:tr w:rsidR="001D3448" w:rsidRPr="001D3448" w:rsidTr="00FB0BB8">
        <w:trPr>
          <w:trHeight w:val="253"/>
        </w:trPr>
        <w:tc>
          <w:tcPr>
            <w:tcW w:w="292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Низкий</w:t>
            </w:r>
          </w:p>
        </w:tc>
        <w:tc>
          <w:tcPr>
            <w:tcW w:w="455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 xml:space="preserve">Пересказ составлен по наводящим </w:t>
            </w:r>
            <w:r w:rsidRPr="001D3448">
              <w:rPr>
                <w:color w:val="auto"/>
                <w:sz w:val="28"/>
                <w:szCs w:val="28"/>
              </w:rPr>
              <w:lastRenderedPageBreak/>
              <w:t>вопросам, связность изложения нарушена 1 балл.</w:t>
            </w:r>
          </w:p>
        </w:tc>
        <w:tc>
          <w:tcPr>
            <w:tcW w:w="2127"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lastRenderedPageBreak/>
              <w:t>1 балл</w:t>
            </w:r>
          </w:p>
        </w:tc>
      </w:tr>
      <w:tr w:rsidR="00FB0BB8" w:rsidRPr="001D3448" w:rsidTr="00FB0BB8">
        <w:trPr>
          <w:trHeight w:val="391"/>
        </w:trPr>
        <w:tc>
          <w:tcPr>
            <w:tcW w:w="292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Задание выполнено неадекватно</w:t>
            </w:r>
          </w:p>
        </w:tc>
        <w:tc>
          <w:tcPr>
            <w:tcW w:w="455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Задание не выполнено</w:t>
            </w:r>
          </w:p>
        </w:tc>
        <w:tc>
          <w:tcPr>
            <w:tcW w:w="2127"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0 баллов</w:t>
            </w:r>
          </w:p>
        </w:tc>
      </w:tr>
    </w:tbl>
    <w:p w:rsidR="006720A7" w:rsidRPr="001D3448" w:rsidRDefault="006720A7" w:rsidP="00006C89">
      <w:pPr>
        <w:pStyle w:val="Default"/>
        <w:spacing w:line="360" w:lineRule="auto"/>
        <w:ind w:firstLine="567"/>
        <w:rPr>
          <w:b/>
          <w:color w:val="auto"/>
          <w:sz w:val="28"/>
          <w:szCs w:val="28"/>
        </w:rPr>
      </w:pPr>
    </w:p>
    <w:p w:rsidR="00006C89" w:rsidRPr="001D3448" w:rsidRDefault="00006C89" w:rsidP="002160D4">
      <w:pPr>
        <w:pStyle w:val="Default"/>
        <w:spacing w:line="360" w:lineRule="auto"/>
        <w:ind w:firstLine="708"/>
        <w:rPr>
          <w:color w:val="auto"/>
          <w:sz w:val="28"/>
          <w:szCs w:val="28"/>
        </w:rPr>
      </w:pPr>
      <w:r w:rsidRPr="001D3448">
        <w:rPr>
          <w:b/>
          <w:color w:val="auto"/>
          <w:sz w:val="28"/>
          <w:szCs w:val="28"/>
        </w:rPr>
        <w:t xml:space="preserve">Четвёртое </w:t>
      </w:r>
      <w:r w:rsidR="006720A7" w:rsidRPr="001D3448">
        <w:rPr>
          <w:b/>
          <w:color w:val="auto"/>
          <w:sz w:val="28"/>
          <w:szCs w:val="28"/>
        </w:rPr>
        <w:t>задание:</w:t>
      </w:r>
      <w:r w:rsidRPr="001D3448">
        <w:rPr>
          <w:color w:val="auto"/>
          <w:sz w:val="28"/>
          <w:szCs w:val="28"/>
        </w:rPr>
        <w:t xml:space="preserve"> Составление рассказа по серии сюжетных картинок. </w:t>
      </w:r>
    </w:p>
    <w:p w:rsidR="00006C89" w:rsidRPr="001D3448" w:rsidRDefault="00006C89" w:rsidP="002160D4">
      <w:pPr>
        <w:pStyle w:val="Default"/>
        <w:spacing w:line="360" w:lineRule="auto"/>
        <w:ind w:firstLine="708"/>
        <w:rPr>
          <w:color w:val="auto"/>
          <w:sz w:val="28"/>
          <w:szCs w:val="28"/>
        </w:rPr>
      </w:pPr>
      <w:r w:rsidRPr="001D3448">
        <w:rPr>
          <w:color w:val="auto"/>
          <w:sz w:val="28"/>
          <w:szCs w:val="28"/>
        </w:rPr>
        <w:t xml:space="preserve">Цель: выявление возможностей детей составлять связный сюжетный рассказ на основе наглядного содержания последовательных фрагментов-эпизодов. </w:t>
      </w:r>
    </w:p>
    <w:p w:rsidR="00006C89" w:rsidRPr="001D3448" w:rsidRDefault="00006C89" w:rsidP="002160D4">
      <w:pPr>
        <w:pStyle w:val="Default"/>
        <w:spacing w:line="360" w:lineRule="auto"/>
        <w:ind w:firstLine="708"/>
        <w:rPr>
          <w:color w:val="auto"/>
          <w:sz w:val="28"/>
          <w:szCs w:val="28"/>
        </w:rPr>
      </w:pPr>
      <w:r w:rsidRPr="001D3448">
        <w:rPr>
          <w:color w:val="auto"/>
          <w:sz w:val="28"/>
          <w:szCs w:val="28"/>
        </w:rPr>
        <w:t xml:space="preserve">Задачи: закреплять способности детей развивать фразовую речь, при составлении рассказа по картине. </w:t>
      </w:r>
    </w:p>
    <w:p w:rsidR="00006C89" w:rsidRPr="001D3448" w:rsidRDefault="00006C89" w:rsidP="002160D4">
      <w:pPr>
        <w:pStyle w:val="Default"/>
        <w:spacing w:line="360" w:lineRule="auto"/>
        <w:ind w:firstLine="708"/>
        <w:jc w:val="both"/>
        <w:rPr>
          <w:color w:val="auto"/>
          <w:sz w:val="28"/>
          <w:szCs w:val="28"/>
        </w:rPr>
      </w:pPr>
      <w:r w:rsidRPr="001D3448">
        <w:rPr>
          <w:color w:val="auto"/>
          <w:sz w:val="28"/>
          <w:szCs w:val="28"/>
        </w:rPr>
        <w:t>Инструкция. Это задание использ</w:t>
      </w:r>
      <w:r w:rsidR="00BA6653" w:rsidRPr="001D3448">
        <w:rPr>
          <w:color w:val="auto"/>
          <w:sz w:val="28"/>
          <w:szCs w:val="28"/>
        </w:rPr>
        <w:t>уется</w:t>
      </w:r>
      <w:r w:rsidRPr="001D3448">
        <w:rPr>
          <w:color w:val="auto"/>
          <w:sz w:val="28"/>
          <w:szCs w:val="28"/>
        </w:rPr>
        <w:t xml:space="preserve"> для выявления возможностей детей составлять связный сюжетный рассказ на основе наглядного содержания последовательных фрагментов-эпизодов. По трем сюжетным картинкам дети составляли рассказ «Кормушка». Картинки в нужной последовательности раскладываются перед ребенком, который их внимательно рассматривает и </w:t>
      </w:r>
      <w:r w:rsidR="000168DD" w:rsidRPr="001D3448">
        <w:rPr>
          <w:color w:val="auto"/>
          <w:sz w:val="28"/>
          <w:szCs w:val="28"/>
        </w:rPr>
        <w:t>составляет рассказ по картинкам (см. Приложение 3)</w:t>
      </w:r>
    </w:p>
    <w:p w:rsidR="001D3448" w:rsidRPr="001D3448" w:rsidRDefault="00FB0BB8" w:rsidP="001D3448">
      <w:pPr>
        <w:pStyle w:val="Default"/>
        <w:spacing w:line="360" w:lineRule="auto"/>
        <w:ind w:firstLine="567"/>
        <w:jc w:val="center"/>
        <w:rPr>
          <w:color w:val="auto"/>
          <w:sz w:val="28"/>
          <w:szCs w:val="28"/>
        </w:rPr>
      </w:pPr>
      <w:r w:rsidRPr="001D3448">
        <w:rPr>
          <w:color w:val="auto"/>
          <w:sz w:val="28"/>
          <w:szCs w:val="28"/>
        </w:rPr>
        <w:t xml:space="preserve">Оценки уровня выполнения задания на составление рассказа по </w:t>
      </w:r>
      <w:r w:rsidR="001D3448" w:rsidRPr="001D3448">
        <w:rPr>
          <w:color w:val="auto"/>
          <w:sz w:val="28"/>
          <w:szCs w:val="28"/>
        </w:rPr>
        <w:t>серии сюжетных картинок.</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38"/>
        <w:gridCol w:w="4741"/>
        <w:gridCol w:w="1843"/>
      </w:tblGrid>
      <w:tr w:rsidR="001D3448" w:rsidRPr="001D3448" w:rsidTr="00FB0BB8">
        <w:trPr>
          <w:trHeight w:val="391"/>
        </w:trPr>
        <w:tc>
          <w:tcPr>
            <w:tcW w:w="2738"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Уровень выполнения задания</w:t>
            </w:r>
          </w:p>
        </w:tc>
        <w:tc>
          <w:tcPr>
            <w:tcW w:w="4741"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Анализ результатов</w:t>
            </w:r>
          </w:p>
        </w:tc>
        <w:tc>
          <w:tcPr>
            <w:tcW w:w="184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Оценка в баллах</w:t>
            </w:r>
          </w:p>
        </w:tc>
      </w:tr>
      <w:tr w:rsidR="001D3448" w:rsidRPr="001D3448" w:rsidTr="00FB0BB8">
        <w:trPr>
          <w:trHeight w:val="109"/>
        </w:trPr>
        <w:tc>
          <w:tcPr>
            <w:tcW w:w="2738"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Высокий</w:t>
            </w:r>
          </w:p>
        </w:tc>
        <w:tc>
          <w:tcPr>
            <w:tcW w:w="4741"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Самостоятельно составлен связный рассказ</w:t>
            </w:r>
          </w:p>
        </w:tc>
        <w:tc>
          <w:tcPr>
            <w:tcW w:w="184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4 балла</w:t>
            </w:r>
          </w:p>
        </w:tc>
      </w:tr>
      <w:tr w:rsidR="001D3448" w:rsidRPr="001D3448" w:rsidTr="00FB0BB8">
        <w:trPr>
          <w:trHeight w:val="529"/>
        </w:trPr>
        <w:tc>
          <w:tcPr>
            <w:tcW w:w="2738"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Средний</w:t>
            </w:r>
          </w:p>
        </w:tc>
        <w:tc>
          <w:tcPr>
            <w:tcW w:w="4741"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 xml:space="preserve">Рассказ составлен с некоторой помощью (стимулирующие вопросы, указания на картинку), достаточно полно отражено содержание </w:t>
            </w:r>
            <w:r w:rsidRPr="001D3448">
              <w:rPr>
                <w:color w:val="auto"/>
                <w:sz w:val="28"/>
                <w:szCs w:val="28"/>
              </w:rPr>
              <w:lastRenderedPageBreak/>
              <w:t>картинок</w:t>
            </w:r>
          </w:p>
        </w:tc>
        <w:tc>
          <w:tcPr>
            <w:tcW w:w="184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lastRenderedPageBreak/>
              <w:t>3 балла</w:t>
            </w:r>
          </w:p>
        </w:tc>
      </w:tr>
      <w:tr w:rsidR="001D3448" w:rsidRPr="001D3448" w:rsidTr="00FB0BB8">
        <w:trPr>
          <w:trHeight w:val="529"/>
        </w:trPr>
        <w:tc>
          <w:tcPr>
            <w:tcW w:w="2738"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Недостаточный</w:t>
            </w:r>
          </w:p>
        </w:tc>
        <w:tc>
          <w:tcPr>
            <w:tcW w:w="4741"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Рассказ составлен с применением наводящих вопросов и указаний на соответствующую картинку или ее конкретную деталь</w:t>
            </w:r>
          </w:p>
        </w:tc>
        <w:tc>
          <w:tcPr>
            <w:tcW w:w="184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2 балла</w:t>
            </w:r>
          </w:p>
        </w:tc>
      </w:tr>
      <w:tr w:rsidR="001D3448" w:rsidRPr="001D3448" w:rsidTr="00FB0BB8">
        <w:trPr>
          <w:trHeight w:val="805"/>
        </w:trPr>
        <w:tc>
          <w:tcPr>
            <w:tcW w:w="2738"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Низкий</w:t>
            </w:r>
          </w:p>
        </w:tc>
        <w:tc>
          <w:tcPr>
            <w:tcW w:w="4741"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Рассказ составлен с помощью наводящих вопросов, его связность резко нарушена, отмечается пропуск существенных моментов действия и целых фрагментов, что нарушает смысловое соответствие рассказа изображенному сюжету</w:t>
            </w:r>
          </w:p>
        </w:tc>
        <w:tc>
          <w:tcPr>
            <w:tcW w:w="184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1 балл</w:t>
            </w:r>
          </w:p>
        </w:tc>
      </w:tr>
      <w:tr w:rsidR="00FB0BB8" w:rsidRPr="001D3448" w:rsidTr="00FB0BB8">
        <w:trPr>
          <w:trHeight w:val="109"/>
        </w:trPr>
        <w:tc>
          <w:tcPr>
            <w:tcW w:w="2738"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Неадекватный</w:t>
            </w:r>
          </w:p>
        </w:tc>
        <w:tc>
          <w:tcPr>
            <w:tcW w:w="4741"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Задание не выполнено</w:t>
            </w:r>
          </w:p>
        </w:tc>
        <w:tc>
          <w:tcPr>
            <w:tcW w:w="184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0 баллов</w:t>
            </w:r>
          </w:p>
        </w:tc>
      </w:tr>
    </w:tbl>
    <w:p w:rsidR="00FB0BB8" w:rsidRPr="001D3448" w:rsidRDefault="00FB0BB8" w:rsidP="00FB0BB8">
      <w:pPr>
        <w:pStyle w:val="Default"/>
        <w:spacing w:line="360" w:lineRule="auto"/>
        <w:jc w:val="both"/>
        <w:rPr>
          <w:b/>
          <w:color w:val="auto"/>
          <w:sz w:val="28"/>
          <w:szCs w:val="28"/>
        </w:rPr>
      </w:pPr>
    </w:p>
    <w:p w:rsidR="00BA6653" w:rsidRPr="001D3448" w:rsidRDefault="00FA7A56" w:rsidP="006720A7">
      <w:pPr>
        <w:pStyle w:val="Default"/>
        <w:spacing w:line="360" w:lineRule="auto"/>
        <w:ind w:firstLine="708"/>
        <w:jc w:val="both"/>
        <w:rPr>
          <w:color w:val="auto"/>
          <w:sz w:val="28"/>
          <w:szCs w:val="28"/>
        </w:rPr>
      </w:pPr>
      <w:r w:rsidRPr="001D3448">
        <w:rPr>
          <w:b/>
          <w:color w:val="auto"/>
          <w:sz w:val="28"/>
          <w:szCs w:val="28"/>
        </w:rPr>
        <w:t>Пятое задание</w:t>
      </w:r>
      <w:r w:rsidR="00BA6653" w:rsidRPr="001D3448">
        <w:rPr>
          <w:color w:val="auto"/>
          <w:sz w:val="28"/>
          <w:szCs w:val="28"/>
        </w:rPr>
        <w:t xml:space="preserve">: Сочинение рассказа на основе личного опыта. </w:t>
      </w:r>
    </w:p>
    <w:p w:rsidR="00BA6653" w:rsidRPr="001D3448" w:rsidRDefault="00BA6653" w:rsidP="007D485C">
      <w:pPr>
        <w:pStyle w:val="Default"/>
        <w:spacing w:line="360" w:lineRule="auto"/>
        <w:ind w:firstLine="708"/>
        <w:jc w:val="both"/>
        <w:rPr>
          <w:color w:val="auto"/>
          <w:sz w:val="28"/>
          <w:szCs w:val="28"/>
        </w:rPr>
      </w:pPr>
      <w:r w:rsidRPr="001D3448">
        <w:rPr>
          <w:color w:val="auto"/>
          <w:sz w:val="28"/>
          <w:szCs w:val="28"/>
        </w:rPr>
        <w:t xml:space="preserve">Цель: выявить индивидуальный уровень и особенности владения связной фразовой и монологической речью при передаче своих жизненных впечатлений. </w:t>
      </w:r>
    </w:p>
    <w:p w:rsidR="00C9138E" w:rsidRPr="001D3448" w:rsidRDefault="00BA6653" w:rsidP="007D485C">
      <w:pPr>
        <w:pStyle w:val="Default"/>
        <w:spacing w:line="360" w:lineRule="auto"/>
        <w:ind w:firstLine="708"/>
        <w:rPr>
          <w:color w:val="auto"/>
          <w:sz w:val="28"/>
          <w:szCs w:val="28"/>
        </w:rPr>
      </w:pPr>
      <w:r w:rsidRPr="001D3448">
        <w:rPr>
          <w:color w:val="auto"/>
          <w:sz w:val="28"/>
          <w:szCs w:val="28"/>
        </w:rPr>
        <w:t xml:space="preserve">Задачи: развивать фразовую речь, при составлении сообщения без наглядной и текстовой опоры. </w:t>
      </w:r>
    </w:p>
    <w:p w:rsidR="00C9138E" w:rsidRPr="001D3448" w:rsidRDefault="00BA6653" w:rsidP="007D485C">
      <w:pPr>
        <w:pStyle w:val="Default"/>
        <w:spacing w:line="360" w:lineRule="auto"/>
        <w:ind w:firstLine="708"/>
        <w:rPr>
          <w:color w:val="auto"/>
          <w:szCs w:val="28"/>
        </w:rPr>
      </w:pPr>
      <w:r w:rsidRPr="001D3448">
        <w:rPr>
          <w:color w:val="auto"/>
          <w:sz w:val="28"/>
          <w:szCs w:val="28"/>
        </w:rPr>
        <w:t>Инструкция</w:t>
      </w:r>
      <w:r w:rsidR="00C9138E" w:rsidRPr="001D3448">
        <w:rPr>
          <w:color w:val="auto"/>
          <w:sz w:val="28"/>
          <w:szCs w:val="28"/>
        </w:rPr>
        <w:t>:</w:t>
      </w:r>
      <w:r w:rsidRPr="001D3448">
        <w:rPr>
          <w:color w:val="auto"/>
          <w:sz w:val="28"/>
          <w:szCs w:val="28"/>
        </w:rPr>
        <w:t xml:space="preserve"> Детям предлага</w:t>
      </w:r>
      <w:r w:rsidR="00C9138E" w:rsidRPr="001D3448">
        <w:rPr>
          <w:color w:val="auto"/>
          <w:sz w:val="28"/>
          <w:szCs w:val="28"/>
        </w:rPr>
        <w:t>ется</w:t>
      </w:r>
      <w:r w:rsidRPr="001D3448">
        <w:rPr>
          <w:color w:val="auto"/>
          <w:sz w:val="28"/>
          <w:szCs w:val="28"/>
        </w:rPr>
        <w:t xml:space="preserve"> рассказать, что находится на участке; чем занимаются на участке дети, в какие игры они играют; назвать свои любимые игры и занятия</w:t>
      </w:r>
      <w:r w:rsidR="007D485C" w:rsidRPr="001D3448">
        <w:rPr>
          <w:color w:val="auto"/>
          <w:sz w:val="28"/>
          <w:szCs w:val="28"/>
        </w:rPr>
        <w:t>.</w:t>
      </w:r>
      <w:r w:rsidR="00FA7A56" w:rsidRPr="001D3448">
        <w:rPr>
          <w:color w:val="auto"/>
          <w:szCs w:val="28"/>
        </w:rPr>
        <w:t xml:space="preserve"> </w:t>
      </w:r>
    </w:p>
    <w:p w:rsidR="006720A7" w:rsidRPr="001D3448" w:rsidRDefault="006720A7" w:rsidP="00FB0BB8">
      <w:pPr>
        <w:pStyle w:val="Default"/>
        <w:jc w:val="center"/>
        <w:rPr>
          <w:color w:val="auto"/>
          <w:sz w:val="28"/>
          <w:szCs w:val="28"/>
        </w:rPr>
      </w:pPr>
    </w:p>
    <w:p w:rsidR="00FB0BB8" w:rsidRPr="001D3448" w:rsidRDefault="00FB0BB8" w:rsidP="00FB0BB8">
      <w:pPr>
        <w:pStyle w:val="Default"/>
        <w:jc w:val="center"/>
        <w:rPr>
          <w:color w:val="auto"/>
          <w:sz w:val="28"/>
          <w:szCs w:val="28"/>
        </w:rPr>
      </w:pPr>
      <w:r w:rsidRPr="001D3448">
        <w:rPr>
          <w:color w:val="auto"/>
          <w:sz w:val="28"/>
          <w:szCs w:val="28"/>
        </w:rPr>
        <w:t>Оценки уровня выполнения задания</w:t>
      </w:r>
    </w:p>
    <w:p w:rsidR="006720A7" w:rsidRPr="001D3448" w:rsidRDefault="00FB0BB8" w:rsidP="006720A7">
      <w:pPr>
        <w:jc w:val="center"/>
        <w:rPr>
          <w:szCs w:val="28"/>
        </w:rPr>
      </w:pPr>
      <w:r w:rsidRPr="001D3448">
        <w:rPr>
          <w:szCs w:val="28"/>
        </w:rPr>
        <w:t>на сочинение рассказа на основе личного опыта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4"/>
        <w:gridCol w:w="4505"/>
        <w:gridCol w:w="1985"/>
      </w:tblGrid>
      <w:tr w:rsidR="001D3448" w:rsidRPr="001D3448" w:rsidTr="00FB0BB8">
        <w:trPr>
          <w:trHeight w:val="391"/>
        </w:trPr>
        <w:tc>
          <w:tcPr>
            <w:tcW w:w="2974"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Уровень выполнения задания</w:t>
            </w:r>
          </w:p>
        </w:tc>
        <w:tc>
          <w:tcPr>
            <w:tcW w:w="4505"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Анализ результатов</w:t>
            </w:r>
          </w:p>
        </w:tc>
        <w:tc>
          <w:tcPr>
            <w:tcW w:w="1985"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Оценка в баллах</w:t>
            </w:r>
          </w:p>
        </w:tc>
      </w:tr>
      <w:tr w:rsidR="001D3448" w:rsidRPr="001D3448" w:rsidTr="00FB0BB8">
        <w:trPr>
          <w:trHeight w:val="253"/>
        </w:trPr>
        <w:tc>
          <w:tcPr>
            <w:tcW w:w="2974"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Высокий</w:t>
            </w:r>
          </w:p>
        </w:tc>
        <w:tc>
          <w:tcPr>
            <w:tcW w:w="4505"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 xml:space="preserve">Рассказ содержит достаточно информативные ответы на все </w:t>
            </w:r>
            <w:r w:rsidRPr="001D3448">
              <w:rPr>
                <w:color w:val="auto"/>
                <w:sz w:val="28"/>
                <w:szCs w:val="28"/>
              </w:rPr>
              <w:lastRenderedPageBreak/>
              <w:t>вопросы</w:t>
            </w:r>
          </w:p>
        </w:tc>
        <w:tc>
          <w:tcPr>
            <w:tcW w:w="1985"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lastRenderedPageBreak/>
              <w:t>4 балла</w:t>
            </w:r>
          </w:p>
        </w:tc>
      </w:tr>
      <w:tr w:rsidR="001D3448" w:rsidRPr="001D3448" w:rsidTr="00FB0BB8">
        <w:trPr>
          <w:trHeight w:val="253"/>
        </w:trPr>
        <w:tc>
          <w:tcPr>
            <w:tcW w:w="2974" w:type="dxa"/>
          </w:tcPr>
          <w:p w:rsidR="00FB0BB8" w:rsidRPr="001D3448" w:rsidRDefault="001D3448" w:rsidP="00FB0BB8">
            <w:pPr>
              <w:pStyle w:val="Default"/>
              <w:spacing w:line="360" w:lineRule="auto"/>
              <w:jc w:val="center"/>
              <w:rPr>
                <w:color w:val="auto"/>
                <w:sz w:val="28"/>
                <w:szCs w:val="28"/>
              </w:rPr>
            </w:pPr>
            <w:r w:rsidRPr="001D3448">
              <w:rPr>
                <w:color w:val="auto"/>
                <w:sz w:val="28"/>
                <w:szCs w:val="28"/>
              </w:rPr>
              <w:t>Средний</w:t>
            </w:r>
          </w:p>
        </w:tc>
        <w:tc>
          <w:tcPr>
            <w:tcW w:w="4505"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Рассказ составлен в соответствии с вопросным планом задания, большая часть фрагментов представляет связные, достаточно информативные высказывания</w:t>
            </w:r>
          </w:p>
        </w:tc>
        <w:tc>
          <w:tcPr>
            <w:tcW w:w="1985"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3 балла</w:t>
            </w:r>
          </w:p>
        </w:tc>
      </w:tr>
      <w:tr w:rsidR="001D3448" w:rsidRPr="001D3448" w:rsidTr="00FB0BB8">
        <w:trPr>
          <w:trHeight w:val="253"/>
        </w:trPr>
        <w:tc>
          <w:tcPr>
            <w:tcW w:w="2974"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Низкий</w:t>
            </w:r>
          </w:p>
        </w:tc>
        <w:tc>
          <w:tcPr>
            <w:tcW w:w="4505"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В рассказе отражены все вопросы задания, отдельные его фрагменты представляют собой простое перечисление предметов и действий, информативность рассказа недостаточна</w:t>
            </w:r>
          </w:p>
        </w:tc>
        <w:tc>
          <w:tcPr>
            <w:tcW w:w="1985"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2 балла</w:t>
            </w:r>
          </w:p>
        </w:tc>
      </w:tr>
      <w:tr w:rsidR="001D3448" w:rsidRPr="001D3448" w:rsidTr="00FB0BB8">
        <w:trPr>
          <w:trHeight w:val="253"/>
        </w:trPr>
        <w:tc>
          <w:tcPr>
            <w:tcW w:w="2974"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Недостаточный</w:t>
            </w:r>
          </w:p>
        </w:tc>
        <w:tc>
          <w:tcPr>
            <w:tcW w:w="4505"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Отсутствуют один или два фрагмента рассказа, большая его часть представляет простое перечисление предметов и действий</w:t>
            </w:r>
          </w:p>
        </w:tc>
        <w:tc>
          <w:tcPr>
            <w:tcW w:w="1985"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1 балл</w:t>
            </w:r>
          </w:p>
        </w:tc>
      </w:tr>
      <w:tr w:rsidR="00FB0BB8" w:rsidRPr="001D3448" w:rsidTr="00FB0BB8">
        <w:trPr>
          <w:trHeight w:val="253"/>
        </w:trPr>
        <w:tc>
          <w:tcPr>
            <w:tcW w:w="2974"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Задание выполнено неадекватно</w:t>
            </w:r>
          </w:p>
        </w:tc>
        <w:tc>
          <w:tcPr>
            <w:tcW w:w="4505"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Задание не выполнено.</w:t>
            </w:r>
          </w:p>
        </w:tc>
        <w:tc>
          <w:tcPr>
            <w:tcW w:w="1985"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0 баллов</w:t>
            </w:r>
          </w:p>
        </w:tc>
      </w:tr>
    </w:tbl>
    <w:p w:rsidR="00FB0BB8" w:rsidRPr="001D3448" w:rsidRDefault="00FB0BB8" w:rsidP="007D485C">
      <w:pPr>
        <w:pStyle w:val="Default"/>
        <w:spacing w:line="360" w:lineRule="auto"/>
        <w:ind w:firstLine="708"/>
        <w:rPr>
          <w:b/>
          <w:color w:val="auto"/>
          <w:sz w:val="28"/>
          <w:szCs w:val="28"/>
        </w:rPr>
      </w:pPr>
    </w:p>
    <w:p w:rsidR="00C9138E" w:rsidRPr="001D3448" w:rsidRDefault="0045228E" w:rsidP="007D485C">
      <w:pPr>
        <w:pStyle w:val="Default"/>
        <w:spacing w:line="360" w:lineRule="auto"/>
        <w:ind w:firstLine="708"/>
        <w:rPr>
          <w:color w:val="auto"/>
          <w:sz w:val="28"/>
          <w:szCs w:val="28"/>
        </w:rPr>
      </w:pPr>
      <w:r w:rsidRPr="001D3448">
        <w:rPr>
          <w:b/>
          <w:color w:val="auto"/>
          <w:sz w:val="28"/>
          <w:szCs w:val="28"/>
        </w:rPr>
        <w:t>Шестое задание</w:t>
      </w:r>
      <w:r w:rsidR="00C9138E" w:rsidRPr="001D3448">
        <w:rPr>
          <w:color w:val="auto"/>
          <w:sz w:val="28"/>
          <w:szCs w:val="28"/>
        </w:rPr>
        <w:t xml:space="preserve">: Составление рассказа-описания. </w:t>
      </w:r>
    </w:p>
    <w:p w:rsidR="00C9138E" w:rsidRPr="001D3448" w:rsidRDefault="00C9138E" w:rsidP="007D485C">
      <w:pPr>
        <w:pStyle w:val="Default"/>
        <w:spacing w:line="360" w:lineRule="auto"/>
        <w:ind w:firstLine="708"/>
        <w:jc w:val="both"/>
        <w:rPr>
          <w:color w:val="auto"/>
          <w:sz w:val="28"/>
          <w:szCs w:val="28"/>
        </w:rPr>
      </w:pPr>
      <w:r w:rsidRPr="001D3448">
        <w:rPr>
          <w:color w:val="auto"/>
          <w:sz w:val="28"/>
          <w:szCs w:val="28"/>
        </w:rPr>
        <w:t xml:space="preserve">Цель: выявление полноты и точности отражения в рассказе основных свойств предмета, наличие логико-смысловой организации сообщения. </w:t>
      </w:r>
    </w:p>
    <w:p w:rsidR="00C9138E" w:rsidRPr="001D3448" w:rsidRDefault="00C9138E" w:rsidP="007D485C">
      <w:pPr>
        <w:pStyle w:val="Default"/>
        <w:spacing w:line="360" w:lineRule="auto"/>
        <w:ind w:firstLine="708"/>
        <w:jc w:val="both"/>
        <w:rPr>
          <w:color w:val="auto"/>
          <w:sz w:val="28"/>
          <w:szCs w:val="28"/>
        </w:rPr>
      </w:pPr>
      <w:r w:rsidRPr="001D3448">
        <w:rPr>
          <w:color w:val="auto"/>
          <w:sz w:val="28"/>
          <w:szCs w:val="28"/>
        </w:rPr>
        <w:t xml:space="preserve">Задачи: развивать у детей способность отражать основные свойства предметов, используя языковые средства словесной характеристики. </w:t>
      </w:r>
    </w:p>
    <w:p w:rsidR="00C9138E" w:rsidRPr="001D3448" w:rsidRDefault="00C9138E" w:rsidP="007D485C">
      <w:pPr>
        <w:pStyle w:val="Default"/>
        <w:spacing w:line="360" w:lineRule="auto"/>
        <w:ind w:firstLine="708"/>
        <w:jc w:val="both"/>
        <w:rPr>
          <w:color w:val="auto"/>
          <w:sz w:val="28"/>
          <w:szCs w:val="28"/>
        </w:rPr>
      </w:pPr>
      <w:r w:rsidRPr="001D3448">
        <w:rPr>
          <w:color w:val="auto"/>
          <w:sz w:val="28"/>
          <w:szCs w:val="28"/>
        </w:rPr>
        <w:t xml:space="preserve">Инструкция. Логопед знакомит детей с каждым условным обозначением, рассказывает о том, как схема будет помогать составлять рассказ об овощах. </w:t>
      </w:r>
      <w:r w:rsidR="005351CC" w:rsidRPr="001D3448">
        <w:rPr>
          <w:color w:val="auto"/>
          <w:sz w:val="28"/>
          <w:szCs w:val="28"/>
        </w:rPr>
        <w:t>(см</w:t>
      </w:r>
      <w:r w:rsidR="001D3448">
        <w:rPr>
          <w:color w:val="auto"/>
          <w:sz w:val="28"/>
          <w:szCs w:val="28"/>
        </w:rPr>
        <w:t>.</w:t>
      </w:r>
      <w:r w:rsidR="005351CC" w:rsidRPr="001D3448">
        <w:rPr>
          <w:color w:val="auto"/>
          <w:sz w:val="28"/>
          <w:szCs w:val="28"/>
        </w:rPr>
        <w:t xml:space="preserve"> Приложение 4</w:t>
      </w:r>
      <w:r w:rsidR="001D3448">
        <w:rPr>
          <w:color w:val="auto"/>
          <w:sz w:val="28"/>
          <w:szCs w:val="28"/>
        </w:rPr>
        <w:t>)</w:t>
      </w:r>
    </w:p>
    <w:p w:rsidR="002160D4" w:rsidRDefault="002160D4" w:rsidP="00D32CBD">
      <w:pPr>
        <w:pStyle w:val="Default"/>
        <w:spacing w:line="360" w:lineRule="auto"/>
        <w:ind w:left="709"/>
        <w:jc w:val="both"/>
        <w:rPr>
          <w:color w:val="auto"/>
          <w:sz w:val="28"/>
          <w:szCs w:val="28"/>
        </w:rPr>
      </w:pPr>
    </w:p>
    <w:p w:rsidR="0045228E" w:rsidRPr="001D3448" w:rsidRDefault="00C9138E" w:rsidP="002160D4">
      <w:pPr>
        <w:pStyle w:val="Default"/>
        <w:spacing w:line="360" w:lineRule="auto"/>
        <w:ind w:left="2835"/>
        <w:jc w:val="both"/>
        <w:rPr>
          <w:color w:val="auto"/>
          <w:sz w:val="28"/>
          <w:szCs w:val="28"/>
        </w:rPr>
      </w:pPr>
      <w:r w:rsidRPr="001D3448">
        <w:rPr>
          <w:color w:val="auto"/>
          <w:sz w:val="28"/>
          <w:szCs w:val="28"/>
        </w:rPr>
        <w:lastRenderedPageBreak/>
        <w:t xml:space="preserve">План рассказа: </w:t>
      </w:r>
    </w:p>
    <w:p w:rsidR="0045228E" w:rsidRPr="001D3448" w:rsidRDefault="00C9138E" w:rsidP="002160D4">
      <w:pPr>
        <w:pStyle w:val="Default"/>
        <w:numPr>
          <w:ilvl w:val="0"/>
          <w:numId w:val="7"/>
        </w:numPr>
        <w:spacing w:line="360" w:lineRule="auto"/>
        <w:ind w:left="2835"/>
        <w:jc w:val="both"/>
        <w:rPr>
          <w:color w:val="auto"/>
          <w:sz w:val="28"/>
          <w:szCs w:val="28"/>
        </w:rPr>
      </w:pPr>
      <w:r w:rsidRPr="001D3448">
        <w:rPr>
          <w:color w:val="auto"/>
          <w:sz w:val="28"/>
          <w:szCs w:val="28"/>
        </w:rPr>
        <w:t xml:space="preserve">Что это за предмет? </w:t>
      </w:r>
    </w:p>
    <w:p w:rsidR="001D3448" w:rsidRPr="001D3448" w:rsidRDefault="001D3448" w:rsidP="002160D4">
      <w:pPr>
        <w:pStyle w:val="a8"/>
        <w:numPr>
          <w:ilvl w:val="0"/>
          <w:numId w:val="7"/>
        </w:numPr>
        <w:ind w:left="2835"/>
        <w:rPr>
          <w:rFonts w:eastAsiaTheme="minorHAnsi"/>
          <w:szCs w:val="28"/>
          <w:lang w:eastAsia="en-US"/>
        </w:rPr>
      </w:pPr>
      <w:r w:rsidRPr="001D3448">
        <w:rPr>
          <w:rFonts w:eastAsiaTheme="minorHAnsi"/>
          <w:szCs w:val="28"/>
          <w:lang w:eastAsia="en-US"/>
        </w:rPr>
        <w:t>Какого цвета овощ?</w:t>
      </w:r>
    </w:p>
    <w:p w:rsidR="001D3448" w:rsidRDefault="001D3448" w:rsidP="002160D4">
      <w:pPr>
        <w:pStyle w:val="Default"/>
        <w:numPr>
          <w:ilvl w:val="0"/>
          <w:numId w:val="7"/>
        </w:numPr>
        <w:spacing w:line="360" w:lineRule="auto"/>
        <w:ind w:left="2835"/>
        <w:jc w:val="both"/>
        <w:rPr>
          <w:color w:val="auto"/>
          <w:sz w:val="28"/>
          <w:szCs w:val="28"/>
        </w:rPr>
      </w:pPr>
      <w:r>
        <w:rPr>
          <w:color w:val="auto"/>
          <w:sz w:val="28"/>
          <w:szCs w:val="28"/>
        </w:rPr>
        <w:t>Какой по форме и по размеру?</w:t>
      </w:r>
    </w:p>
    <w:p w:rsidR="001D3448" w:rsidRPr="001D3448" w:rsidRDefault="001D3448" w:rsidP="002160D4">
      <w:pPr>
        <w:pStyle w:val="a8"/>
        <w:numPr>
          <w:ilvl w:val="0"/>
          <w:numId w:val="7"/>
        </w:numPr>
        <w:ind w:left="2835"/>
        <w:rPr>
          <w:rFonts w:eastAsiaTheme="minorHAnsi"/>
          <w:szCs w:val="28"/>
          <w:lang w:eastAsia="en-US"/>
        </w:rPr>
      </w:pPr>
      <w:r w:rsidRPr="001D3448">
        <w:rPr>
          <w:rFonts w:eastAsiaTheme="minorHAnsi"/>
          <w:szCs w:val="28"/>
          <w:lang w:eastAsia="en-US"/>
        </w:rPr>
        <w:t xml:space="preserve">Какой овощ на вкус? </w:t>
      </w:r>
    </w:p>
    <w:p w:rsidR="001D3448" w:rsidRDefault="001D3448" w:rsidP="002160D4">
      <w:pPr>
        <w:pStyle w:val="Default"/>
        <w:numPr>
          <w:ilvl w:val="0"/>
          <w:numId w:val="7"/>
        </w:numPr>
        <w:spacing w:line="360" w:lineRule="auto"/>
        <w:ind w:left="2835"/>
        <w:jc w:val="both"/>
        <w:rPr>
          <w:color w:val="auto"/>
          <w:sz w:val="28"/>
          <w:szCs w:val="28"/>
        </w:rPr>
      </w:pPr>
      <w:r>
        <w:rPr>
          <w:color w:val="auto"/>
          <w:sz w:val="28"/>
          <w:szCs w:val="28"/>
        </w:rPr>
        <w:t>Что внутри и что снаружи?</w:t>
      </w:r>
    </w:p>
    <w:p w:rsidR="0045228E" w:rsidRPr="001D3448" w:rsidRDefault="00C9138E" w:rsidP="002160D4">
      <w:pPr>
        <w:pStyle w:val="Default"/>
        <w:numPr>
          <w:ilvl w:val="0"/>
          <w:numId w:val="7"/>
        </w:numPr>
        <w:spacing w:line="360" w:lineRule="auto"/>
        <w:ind w:left="2835"/>
        <w:jc w:val="both"/>
        <w:rPr>
          <w:color w:val="auto"/>
          <w:sz w:val="28"/>
          <w:szCs w:val="28"/>
        </w:rPr>
      </w:pPr>
      <w:r w:rsidRPr="001D3448">
        <w:rPr>
          <w:color w:val="auto"/>
          <w:sz w:val="28"/>
          <w:szCs w:val="28"/>
        </w:rPr>
        <w:t xml:space="preserve">Где растет? </w:t>
      </w:r>
    </w:p>
    <w:p w:rsidR="00C9138E" w:rsidRPr="001D3448" w:rsidRDefault="00C9138E" w:rsidP="002160D4">
      <w:pPr>
        <w:pStyle w:val="Default"/>
        <w:numPr>
          <w:ilvl w:val="0"/>
          <w:numId w:val="7"/>
        </w:numPr>
        <w:spacing w:line="360" w:lineRule="auto"/>
        <w:ind w:left="2835"/>
        <w:jc w:val="both"/>
        <w:rPr>
          <w:color w:val="auto"/>
          <w:sz w:val="28"/>
          <w:szCs w:val="28"/>
        </w:rPr>
      </w:pPr>
      <w:r w:rsidRPr="001D3448">
        <w:rPr>
          <w:color w:val="auto"/>
          <w:sz w:val="28"/>
          <w:szCs w:val="28"/>
        </w:rPr>
        <w:t>Что можно приготовить из овоща?</w:t>
      </w:r>
    </w:p>
    <w:p w:rsidR="006720A7" w:rsidRPr="001D3448" w:rsidRDefault="006720A7" w:rsidP="00FB0BB8">
      <w:pPr>
        <w:jc w:val="center"/>
        <w:rPr>
          <w:szCs w:val="28"/>
        </w:rPr>
      </w:pPr>
    </w:p>
    <w:p w:rsidR="006720A7" w:rsidRPr="001D3448" w:rsidRDefault="00FB0BB8" w:rsidP="00D32CBD">
      <w:pPr>
        <w:jc w:val="center"/>
        <w:rPr>
          <w:szCs w:val="28"/>
        </w:rPr>
      </w:pPr>
      <w:r w:rsidRPr="001D3448">
        <w:rPr>
          <w:szCs w:val="28"/>
        </w:rPr>
        <w:t>Оценки уровня выполнения рассказа описания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6"/>
        <w:gridCol w:w="4363"/>
        <w:gridCol w:w="1869"/>
      </w:tblGrid>
      <w:tr w:rsidR="001D3448" w:rsidRPr="001D3448" w:rsidTr="00FB0BB8">
        <w:trPr>
          <w:trHeight w:val="390"/>
        </w:trPr>
        <w:tc>
          <w:tcPr>
            <w:tcW w:w="311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Уровень выполнения задания</w:t>
            </w:r>
          </w:p>
        </w:tc>
        <w:tc>
          <w:tcPr>
            <w:tcW w:w="436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Анализ результатов</w:t>
            </w:r>
          </w:p>
        </w:tc>
        <w:tc>
          <w:tcPr>
            <w:tcW w:w="1869"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Оценка в баллах</w:t>
            </w:r>
          </w:p>
        </w:tc>
      </w:tr>
      <w:tr w:rsidR="001D3448" w:rsidRPr="001D3448" w:rsidTr="00FB0BB8">
        <w:trPr>
          <w:trHeight w:val="528"/>
        </w:trPr>
        <w:tc>
          <w:tcPr>
            <w:tcW w:w="311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Высокий</w:t>
            </w:r>
          </w:p>
        </w:tc>
        <w:tc>
          <w:tcPr>
            <w:tcW w:w="436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В рассказе-описании отражены все основные признаки предмета, дано указание на его функции или назначение, соблюдается логическая последовательность в описании признаков предмета.</w:t>
            </w:r>
          </w:p>
        </w:tc>
        <w:tc>
          <w:tcPr>
            <w:tcW w:w="1869"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4 балла</w:t>
            </w:r>
          </w:p>
        </w:tc>
      </w:tr>
      <w:tr w:rsidR="001D3448" w:rsidRPr="001D3448" w:rsidTr="00FB0BB8">
        <w:trPr>
          <w:trHeight w:val="391"/>
        </w:trPr>
        <w:tc>
          <w:tcPr>
            <w:tcW w:w="311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Средний</w:t>
            </w:r>
          </w:p>
        </w:tc>
        <w:tc>
          <w:tcPr>
            <w:tcW w:w="436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Рассказ-описание достаточно информативен, отличается логической завершенностью, в нем отражена большая часть основных свойств и качеств предмета.</w:t>
            </w:r>
          </w:p>
        </w:tc>
        <w:tc>
          <w:tcPr>
            <w:tcW w:w="1869"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3 балла</w:t>
            </w:r>
          </w:p>
        </w:tc>
      </w:tr>
      <w:tr w:rsidR="001D3448" w:rsidRPr="001D3448" w:rsidTr="00FB0BB8">
        <w:trPr>
          <w:trHeight w:val="391"/>
        </w:trPr>
        <w:tc>
          <w:tcPr>
            <w:tcW w:w="311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Недостаточный</w:t>
            </w:r>
          </w:p>
        </w:tc>
        <w:tc>
          <w:tcPr>
            <w:tcW w:w="436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 xml:space="preserve">Рассказ-описание составлен с помощью отдельных побуждающих и наводящих вопросов, недостаточно информативен, в нем не отражены </w:t>
            </w:r>
            <w:r w:rsidRPr="001D3448">
              <w:rPr>
                <w:color w:val="auto"/>
                <w:sz w:val="28"/>
                <w:szCs w:val="28"/>
              </w:rPr>
              <w:lastRenderedPageBreak/>
              <w:t>некоторые существенные признаки предмета.</w:t>
            </w:r>
          </w:p>
        </w:tc>
        <w:tc>
          <w:tcPr>
            <w:tcW w:w="1869"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lastRenderedPageBreak/>
              <w:t>2 балла</w:t>
            </w:r>
          </w:p>
        </w:tc>
      </w:tr>
      <w:tr w:rsidR="001D3448" w:rsidRPr="001D3448" w:rsidTr="00FB0BB8">
        <w:trPr>
          <w:trHeight w:val="391"/>
        </w:trPr>
        <w:tc>
          <w:tcPr>
            <w:tcW w:w="311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Низкий</w:t>
            </w:r>
          </w:p>
        </w:tc>
        <w:tc>
          <w:tcPr>
            <w:tcW w:w="436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Рассказ составлен с помощью повторных наводящих вопросов, указаний на детали предмета. Описание предмета не отображает многих его существенных свойств и признаков. Не отмечается какой-либо логически обусловленной последовательности рассказа.</w:t>
            </w:r>
          </w:p>
        </w:tc>
        <w:tc>
          <w:tcPr>
            <w:tcW w:w="1869"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1 балл</w:t>
            </w:r>
          </w:p>
        </w:tc>
      </w:tr>
      <w:tr w:rsidR="00FB0BB8" w:rsidRPr="001D3448" w:rsidTr="00FB0BB8">
        <w:trPr>
          <w:trHeight w:val="391"/>
        </w:trPr>
        <w:tc>
          <w:tcPr>
            <w:tcW w:w="3116"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Задание выполнено неадекватно</w:t>
            </w:r>
          </w:p>
        </w:tc>
        <w:tc>
          <w:tcPr>
            <w:tcW w:w="4363"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Задание не выполнено.</w:t>
            </w:r>
          </w:p>
        </w:tc>
        <w:tc>
          <w:tcPr>
            <w:tcW w:w="1869" w:type="dxa"/>
          </w:tcPr>
          <w:p w:rsidR="00FB0BB8" w:rsidRPr="001D3448" w:rsidRDefault="00FB0BB8" w:rsidP="00FB0BB8">
            <w:pPr>
              <w:pStyle w:val="Default"/>
              <w:spacing w:line="360" w:lineRule="auto"/>
              <w:jc w:val="center"/>
              <w:rPr>
                <w:color w:val="auto"/>
                <w:sz w:val="28"/>
                <w:szCs w:val="28"/>
              </w:rPr>
            </w:pPr>
            <w:r w:rsidRPr="001D3448">
              <w:rPr>
                <w:color w:val="auto"/>
                <w:sz w:val="28"/>
                <w:szCs w:val="28"/>
              </w:rPr>
              <w:t>0 баллов</w:t>
            </w:r>
          </w:p>
        </w:tc>
      </w:tr>
    </w:tbl>
    <w:p w:rsidR="00FB0BB8" w:rsidRPr="001D3448" w:rsidRDefault="00FB0BB8" w:rsidP="0045228E">
      <w:pPr>
        <w:pStyle w:val="Default"/>
        <w:spacing w:line="360" w:lineRule="auto"/>
        <w:ind w:left="360"/>
        <w:jc w:val="both"/>
        <w:rPr>
          <w:color w:val="auto"/>
          <w:sz w:val="28"/>
          <w:szCs w:val="28"/>
        </w:rPr>
      </w:pPr>
    </w:p>
    <w:p w:rsidR="0045228E" w:rsidRPr="001D3448" w:rsidRDefault="0045228E" w:rsidP="002160D4">
      <w:pPr>
        <w:pStyle w:val="Default"/>
        <w:spacing w:line="360" w:lineRule="auto"/>
        <w:ind w:firstLine="708"/>
        <w:jc w:val="both"/>
        <w:rPr>
          <w:color w:val="auto"/>
          <w:sz w:val="28"/>
          <w:szCs w:val="28"/>
        </w:rPr>
      </w:pPr>
      <w:r w:rsidRPr="001D3448">
        <w:rPr>
          <w:color w:val="auto"/>
          <w:sz w:val="28"/>
          <w:szCs w:val="28"/>
        </w:rPr>
        <w:t xml:space="preserve">Для получения результата диагностики мы суммируем баллы </w:t>
      </w:r>
      <w:r w:rsidR="00351603" w:rsidRPr="001D3448">
        <w:rPr>
          <w:color w:val="auto"/>
          <w:sz w:val="28"/>
          <w:szCs w:val="28"/>
        </w:rPr>
        <w:t>по всем заданиям.</w:t>
      </w:r>
      <w:r w:rsidRPr="001D3448">
        <w:rPr>
          <w:color w:val="auto"/>
          <w:sz w:val="28"/>
          <w:szCs w:val="28"/>
        </w:rPr>
        <w:t xml:space="preserve"> </w:t>
      </w:r>
    </w:p>
    <w:p w:rsidR="0045228E" w:rsidRPr="001D3448" w:rsidRDefault="0045228E" w:rsidP="00806537">
      <w:pPr>
        <w:pStyle w:val="Default"/>
        <w:numPr>
          <w:ilvl w:val="0"/>
          <w:numId w:val="8"/>
        </w:numPr>
        <w:spacing w:line="360" w:lineRule="auto"/>
        <w:jc w:val="both"/>
        <w:rPr>
          <w:color w:val="auto"/>
          <w:sz w:val="28"/>
          <w:szCs w:val="28"/>
        </w:rPr>
      </w:pPr>
      <w:r w:rsidRPr="001D3448">
        <w:rPr>
          <w:color w:val="auto"/>
          <w:sz w:val="28"/>
          <w:szCs w:val="28"/>
        </w:rPr>
        <w:t xml:space="preserve">К высокому уровню развития связной речи относятся дети, набравшие от 26 до 21 баллов по всем заданиям методики. </w:t>
      </w:r>
    </w:p>
    <w:p w:rsidR="0045228E" w:rsidRPr="001D3448" w:rsidRDefault="0045228E" w:rsidP="00806537">
      <w:pPr>
        <w:pStyle w:val="Default"/>
        <w:numPr>
          <w:ilvl w:val="0"/>
          <w:numId w:val="8"/>
        </w:numPr>
        <w:spacing w:line="360" w:lineRule="auto"/>
        <w:jc w:val="both"/>
        <w:rPr>
          <w:color w:val="auto"/>
          <w:sz w:val="28"/>
          <w:szCs w:val="28"/>
        </w:rPr>
      </w:pPr>
      <w:r w:rsidRPr="001D3448">
        <w:rPr>
          <w:color w:val="auto"/>
          <w:sz w:val="28"/>
          <w:szCs w:val="28"/>
        </w:rPr>
        <w:t xml:space="preserve">К среднему уровню развития связной речи относятся дети, набравшие от 20 до 15 баллов по всем заданиям из методики. </w:t>
      </w:r>
    </w:p>
    <w:p w:rsidR="0045228E" w:rsidRPr="001D3448" w:rsidRDefault="0045228E" w:rsidP="00806537">
      <w:pPr>
        <w:pStyle w:val="Default"/>
        <w:numPr>
          <w:ilvl w:val="0"/>
          <w:numId w:val="8"/>
        </w:numPr>
        <w:spacing w:line="360" w:lineRule="auto"/>
        <w:jc w:val="both"/>
        <w:rPr>
          <w:color w:val="auto"/>
          <w:sz w:val="28"/>
          <w:szCs w:val="28"/>
        </w:rPr>
      </w:pPr>
      <w:r w:rsidRPr="001D3448">
        <w:rPr>
          <w:color w:val="auto"/>
          <w:sz w:val="28"/>
          <w:szCs w:val="28"/>
        </w:rPr>
        <w:t xml:space="preserve">К недостаточному уровню развития связной речи относятся дети, набравшие от 14 до 9 баллов по всем заданиям методикам. </w:t>
      </w:r>
    </w:p>
    <w:p w:rsidR="0045228E" w:rsidRPr="001D3448" w:rsidRDefault="0045228E" w:rsidP="00806537">
      <w:pPr>
        <w:pStyle w:val="Default"/>
        <w:numPr>
          <w:ilvl w:val="0"/>
          <w:numId w:val="8"/>
        </w:numPr>
        <w:spacing w:line="360" w:lineRule="auto"/>
        <w:jc w:val="both"/>
        <w:rPr>
          <w:color w:val="auto"/>
          <w:sz w:val="28"/>
          <w:szCs w:val="28"/>
        </w:rPr>
      </w:pPr>
      <w:r w:rsidRPr="001D3448">
        <w:rPr>
          <w:color w:val="auto"/>
          <w:sz w:val="28"/>
          <w:szCs w:val="28"/>
        </w:rPr>
        <w:t>К низкому уровню развития связной речи относятся дети, набравшие от 8 до 3 баллов по всем заданиям методикам.</w:t>
      </w:r>
    </w:p>
    <w:p w:rsidR="007D485C" w:rsidRPr="001D3448" w:rsidRDefault="007D485C" w:rsidP="007D485C">
      <w:pPr>
        <w:ind w:left="360" w:firstLine="0"/>
        <w:rPr>
          <w:szCs w:val="28"/>
        </w:rPr>
      </w:pPr>
    </w:p>
    <w:p w:rsidR="007D485C" w:rsidRPr="001D3448" w:rsidRDefault="007D485C" w:rsidP="002160D4">
      <w:pPr>
        <w:ind w:firstLine="708"/>
        <w:rPr>
          <w:szCs w:val="28"/>
        </w:rPr>
      </w:pPr>
      <w:r w:rsidRPr="001D3448">
        <w:rPr>
          <w:szCs w:val="28"/>
        </w:rPr>
        <w:t xml:space="preserve">Изучение связной речи с помощью серии заданий проводится в первой половине дня. Каждому испытуемому задания предъявляются в соответствии с методикой в два этапа. Ответы детей фиксируются в индивидуальной карте </w:t>
      </w:r>
      <w:r w:rsidRPr="001D3448">
        <w:rPr>
          <w:szCs w:val="28"/>
        </w:rPr>
        <w:lastRenderedPageBreak/>
        <w:t>исследования. Также в карте отмечается помощь, оказанная ребёнку со стороны педагога: стимулирующие, наводящие или побуждающие вопросы.</w:t>
      </w:r>
    </w:p>
    <w:p w:rsidR="007D485C" w:rsidRPr="001D3448" w:rsidRDefault="007D485C" w:rsidP="002160D4">
      <w:pPr>
        <w:ind w:firstLine="708"/>
        <w:rPr>
          <w:szCs w:val="28"/>
        </w:rPr>
      </w:pPr>
      <w:r w:rsidRPr="001D3448">
        <w:rPr>
          <w:szCs w:val="28"/>
        </w:rPr>
        <w:t>Комплексное обследование позволяет получить оценку речевой способности ребёнка в разных формах речевых высказываний – от элементарных (составление фразы) до наиболее сложных. При этом учитываются характерные особенности и недостатки в построении развёрнутых высказываний, выявленные у старших дошкольников с общим недоразвитием речи в ходе проведения специальных исследований.</w:t>
      </w: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D32CBD" w:rsidRPr="001D3448" w:rsidRDefault="00D32CBD" w:rsidP="006720A7">
      <w:pPr>
        <w:ind w:firstLine="348"/>
        <w:rPr>
          <w:szCs w:val="28"/>
        </w:rPr>
      </w:pPr>
    </w:p>
    <w:p w:rsidR="007D485C" w:rsidRDefault="00D32CBD" w:rsidP="00806537">
      <w:pPr>
        <w:pStyle w:val="a8"/>
        <w:numPr>
          <w:ilvl w:val="1"/>
          <w:numId w:val="10"/>
        </w:numPr>
        <w:ind w:left="284" w:firstLine="436"/>
        <w:rPr>
          <w:b/>
          <w:szCs w:val="28"/>
        </w:rPr>
      </w:pPr>
      <w:r w:rsidRPr="001D3448">
        <w:rPr>
          <w:b/>
          <w:szCs w:val="32"/>
        </w:rPr>
        <w:lastRenderedPageBreak/>
        <w:t>Программа коррекционной работы по формированию связной речи у</w:t>
      </w:r>
      <w:r w:rsidRPr="001D3448">
        <w:rPr>
          <w:b/>
          <w:szCs w:val="28"/>
        </w:rPr>
        <w:t xml:space="preserve"> дошкольников с общим недоразвитием речи </w:t>
      </w:r>
      <w:r w:rsidRPr="001D3448">
        <w:rPr>
          <w:b/>
          <w:szCs w:val="28"/>
          <w:lang w:val="en-US"/>
        </w:rPr>
        <w:t>III</w:t>
      </w:r>
      <w:r w:rsidRPr="001D3448">
        <w:rPr>
          <w:b/>
          <w:szCs w:val="28"/>
        </w:rPr>
        <w:t xml:space="preserve"> уровня</w:t>
      </w:r>
      <w:r w:rsidR="00EC2715">
        <w:rPr>
          <w:b/>
          <w:szCs w:val="28"/>
        </w:rPr>
        <w:t>.</w:t>
      </w:r>
    </w:p>
    <w:p w:rsidR="006E252E" w:rsidRDefault="003435F0" w:rsidP="002160D4">
      <w:pPr>
        <w:pStyle w:val="ab"/>
        <w:spacing w:line="360" w:lineRule="auto"/>
        <w:ind w:firstLine="708"/>
        <w:rPr>
          <w:szCs w:val="28"/>
          <w:bdr w:val="none" w:sz="0" w:space="0" w:color="auto" w:frame="1"/>
        </w:rPr>
      </w:pPr>
      <w:r w:rsidRPr="003435F0">
        <w:rPr>
          <w:szCs w:val="28"/>
          <w:bdr w:val="none" w:sz="0" w:space="0" w:color="auto" w:frame="1"/>
        </w:rPr>
        <w:t>Программ</w:t>
      </w:r>
      <w:r>
        <w:rPr>
          <w:szCs w:val="28"/>
          <w:bdr w:val="none" w:sz="0" w:space="0" w:color="auto" w:frame="1"/>
        </w:rPr>
        <w:t>у</w:t>
      </w:r>
      <w:r w:rsidRPr="003435F0">
        <w:rPr>
          <w:szCs w:val="28"/>
          <w:bdr w:val="none" w:sz="0" w:space="0" w:color="auto" w:frame="1"/>
        </w:rPr>
        <w:t xml:space="preserve"> коррекционной работы по формированию связной речи у старших дошкольников с общи</w:t>
      </w:r>
      <w:r>
        <w:rPr>
          <w:szCs w:val="28"/>
          <w:bdr w:val="none" w:sz="0" w:space="0" w:color="auto" w:frame="1"/>
        </w:rPr>
        <w:t xml:space="preserve">м недоразвитием речи III уровня </w:t>
      </w:r>
      <w:r w:rsidR="00806A96">
        <w:rPr>
          <w:szCs w:val="28"/>
          <w:bdr w:val="none" w:sz="0" w:space="0" w:color="auto" w:frame="1"/>
        </w:rPr>
        <w:t>мы</w:t>
      </w:r>
      <w:r>
        <w:rPr>
          <w:szCs w:val="28"/>
          <w:bdr w:val="none" w:sz="0" w:space="0" w:color="auto" w:frame="1"/>
        </w:rPr>
        <w:t xml:space="preserve"> построил</w:t>
      </w:r>
      <w:r w:rsidR="00806A96">
        <w:rPr>
          <w:szCs w:val="28"/>
          <w:bdr w:val="none" w:sz="0" w:space="0" w:color="auto" w:frame="1"/>
        </w:rPr>
        <w:t>и</w:t>
      </w:r>
      <w:r>
        <w:rPr>
          <w:szCs w:val="28"/>
          <w:bdr w:val="none" w:sz="0" w:space="0" w:color="auto" w:frame="1"/>
        </w:rPr>
        <w:t xml:space="preserve"> на основе </w:t>
      </w:r>
      <w:r w:rsidR="006E252E" w:rsidRPr="00ED066C">
        <w:rPr>
          <w:szCs w:val="28"/>
          <w:bdr w:val="none" w:sz="0" w:space="0" w:color="auto" w:frame="1"/>
        </w:rPr>
        <w:t>методических рекомендаций, изложенных в трудах В.П. Глухова, Т.А. Ткаченко, Филичевой, Л.Н Ефименковой, В.К.Воробьёвой.</w:t>
      </w:r>
      <w:r w:rsidR="00BE4FAF">
        <w:rPr>
          <w:szCs w:val="28"/>
          <w:bdr w:val="none" w:sz="0" w:space="0" w:color="auto" w:frame="1"/>
        </w:rPr>
        <w:t xml:space="preserve"> </w:t>
      </w:r>
    </w:p>
    <w:p w:rsidR="00BE4FAF" w:rsidRPr="00ED066C" w:rsidRDefault="00BE4FAF" w:rsidP="002160D4">
      <w:pPr>
        <w:pStyle w:val="ab"/>
        <w:spacing w:line="360" w:lineRule="auto"/>
        <w:ind w:firstLine="708"/>
        <w:rPr>
          <w:szCs w:val="28"/>
        </w:rPr>
      </w:pPr>
      <w:r w:rsidRPr="00ED066C">
        <w:rPr>
          <w:szCs w:val="28"/>
        </w:rPr>
        <w:t>Программа учитывает особенности речевых нарушений детей 5-6 лет</w:t>
      </w:r>
      <w:r>
        <w:rPr>
          <w:szCs w:val="28"/>
        </w:rPr>
        <w:t xml:space="preserve"> </w:t>
      </w:r>
      <w:r w:rsidRPr="00ED066C">
        <w:rPr>
          <w:szCs w:val="28"/>
        </w:rPr>
        <w:t xml:space="preserve">(старшей группы), выявленных в результате </w:t>
      </w:r>
      <w:r>
        <w:rPr>
          <w:szCs w:val="28"/>
        </w:rPr>
        <w:t xml:space="preserve">диагностики, проведённой по методике В.П. Глухова на подготовительном (диагностическом) этапе. </w:t>
      </w:r>
    </w:p>
    <w:p w:rsidR="00515460" w:rsidRDefault="00515460" w:rsidP="002160D4">
      <w:pPr>
        <w:pStyle w:val="ab"/>
        <w:spacing w:line="360" w:lineRule="auto"/>
        <w:ind w:firstLine="708"/>
        <w:rPr>
          <w:szCs w:val="28"/>
          <w:bdr w:val="none" w:sz="0" w:space="0" w:color="auto" w:frame="1"/>
        </w:rPr>
      </w:pPr>
      <w:r w:rsidRPr="00515460">
        <w:rPr>
          <w:szCs w:val="28"/>
          <w:bdr w:val="none" w:sz="0" w:space="0" w:color="auto" w:frame="1"/>
        </w:rPr>
        <w:t xml:space="preserve">В основе программы развития связной речи у детей с ОНР </w:t>
      </w:r>
      <w:r w:rsidR="000B3DDA">
        <w:rPr>
          <w:szCs w:val="28"/>
          <w:bdr w:val="none" w:sz="0" w:space="0" w:color="auto" w:frame="1"/>
          <w:lang w:val="en-US"/>
        </w:rPr>
        <w:t>III</w:t>
      </w:r>
      <w:r w:rsidRPr="00515460">
        <w:rPr>
          <w:szCs w:val="28"/>
          <w:bdr w:val="none" w:sz="0" w:space="0" w:color="auto" w:frame="1"/>
        </w:rPr>
        <w:t xml:space="preserve"> ур</w:t>
      </w:r>
      <w:r w:rsidR="000B3DDA">
        <w:rPr>
          <w:szCs w:val="28"/>
          <w:bdr w:val="none" w:sz="0" w:space="0" w:color="auto" w:frame="1"/>
        </w:rPr>
        <w:t>овня</w:t>
      </w:r>
      <w:r w:rsidRPr="00515460">
        <w:rPr>
          <w:szCs w:val="28"/>
          <w:bdr w:val="none" w:sz="0" w:space="0" w:color="auto" w:frame="1"/>
        </w:rPr>
        <w:t xml:space="preserve"> лежит инновационный метод - сказкотерапия.</w:t>
      </w:r>
    </w:p>
    <w:p w:rsidR="00BE4FAF" w:rsidRPr="000B3DDA" w:rsidRDefault="00BE4FAF" w:rsidP="002160D4">
      <w:pPr>
        <w:pStyle w:val="ab"/>
        <w:spacing w:line="360" w:lineRule="auto"/>
        <w:ind w:firstLine="708"/>
        <w:rPr>
          <w:szCs w:val="28"/>
        </w:rPr>
      </w:pPr>
      <w:r w:rsidRPr="00ED066C">
        <w:rPr>
          <w:szCs w:val="28"/>
          <w:bdr w:val="none" w:sz="0" w:space="0" w:color="auto" w:frame="1"/>
        </w:rPr>
        <w:t xml:space="preserve">Цель программы: </w:t>
      </w:r>
      <w:r>
        <w:rPr>
          <w:szCs w:val="28"/>
          <w:bdr w:val="none" w:sz="0" w:space="0" w:color="auto" w:frame="1"/>
        </w:rPr>
        <w:t xml:space="preserve">формирование </w:t>
      </w:r>
      <w:r w:rsidRPr="00ED066C">
        <w:rPr>
          <w:szCs w:val="28"/>
          <w:bdr w:val="none" w:sz="0" w:space="0" w:color="auto" w:frame="1"/>
        </w:rPr>
        <w:t>связной речи детей дошкольного возраста с ОНР III уровня</w:t>
      </w:r>
      <w:r w:rsidR="000B3DDA">
        <w:rPr>
          <w:szCs w:val="28"/>
          <w:bdr w:val="none" w:sz="0" w:space="0" w:color="auto" w:frame="1"/>
        </w:rPr>
        <w:t xml:space="preserve"> посредством метода сказкотерапии.</w:t>
      </w:r>
    </w:p>
    <w:p w:rsidR="00BE4FAF" w:rsidRPr="00ED066C" w:rsidRDefault="00BE4FAF" w:rsidP="002160D4">
      <w:pPr>
        <w:pStyle w:val="ab"/>
        <w:spacing w:line="360" w:lineRule="auto"/>
        <w:ind w:firstLine="708"/>
        <w:rPr>
          <w:szCs w:val="28"/>
        </w:rPr>
      </w:pPr>
      <w:r w:rsidRPr="00ED066C">
        <w:rPr>
          <w:szCs w:val="28"/>
          <w:bdr w:val="none" w:sz="0" w:space="0" w:color="auto" w:frame="1"/>
        </w:rPr>
        <w:t>Задачи программы:</w:t>
      </w:r>
    </w:p>
    <w:p w:rsidR="00BE4FAF" w:rsidRPr="00BE4FAF" w:rsidRDefault="00BE4FAF" w:rsidP="00010F77">
      <w:pPr>
        <w:pStyle w:val="ab"/>
        <w:numPr>
          <w:ilvl w:val="0"/>
          <w:numId w:val="13"/>
        </w:numPr>
        <w:spacing w:line="360" w:lineRule="auto"/>
        <w:rPr>
          <w:szCs w:val="28"/>
        </w:rPr>
      </w:pPr>
      <w:r w:rsidRPr="00ED066C">
        <w:rPr>
          <w:szCs w:val="28"/>
          <w:bdr w:val="none" w:sz="0" w:space="0" w:color="auto" w:frame="1"/>
        </w:rPr>
        <w:t>Знакомство детей с изобразительно-выразительными средствами</w:t>
      </w:r>
      <w:r w:rsidR="000B3DDA">
        <w:rPr>
          <w:szCs w:val="28"/>
          <w:bdr w:val="none" w:sz="0" w:space="0" w:color="auto" w:frame="1"/>
        </w:rPr>
        <w:t xml:space="preserve"> сказок, развитие образной речи.</w:t>
      </w:r>
    </w:p>
    <w:p w:rsidR="00BE4FAF" w:rsidRPr="000B3DDA" w:rsidRDefault="00BE4FAF" w:rsidP="00010F77">
      <w:pPr>
        <w:pStyle w:val="ab"/>
        <w:numPr>
          <w:ilvl w:val="0"/>
          <w:numId w:val="13"/>
        </w:numPr>
        <w:spacing w:line="360" w:lineRule="auto"/>
        <w:rPr>
          <w:szCs w:val="28"/>
        </w:rPr>
      </w:pPr>
      <w:r w:rsidRPr="00BE4FAF">
        <w:rPr>
          <w:szCs w:val="28"/>
          <w:bdr w:val="none" w:sz="0" w:space="0" w:color="auto" w:frame="1"/>
        </w:rPr>
        <w:t>Развитие лексико-грамматич</w:t>
      </w:r>
      <w:r w:rsidR="000B3DDA">
        <w:rPr>
          <w:szCs w:val="28"/>
          <w:bdr w:val="none" w:sz="0" w:space="0" w:color="auto" w:frame="1"/>
        </w:rPr>
        <w:t>еской стороны речи дошкольников.</w:t>
      </w:r>
    </w:p>
    <w:p w:rsidR="000B3DDA" w:rsidRPr="00BE4FAF" w:rsidRDefault="000B3DDA" w:rsidP="00010F77">
      <w:pPr>
        <w:pStyle w:val="ab"/>
        <w:numPr>
          <w:ilvl w:val="0"/>
          <w:numId w:val="13"/>
        </w:numPr>
        <w:spacing w:line="360" w:lineRule="auto"/>
        <w:rPr>
          <w:szCs w:val="28"/>
        </w:rPr>
      </w:pPr>
      <w:r>
        <w:rPr>
          <w:szCs w:val="28"/>
          <w:bdr w:val="none" w:sz="0" w:space="0" w:color="auto" w:frame="1"/>
        </w:rPr>
        <w:t>Расширение пассивного и активного словаря дошкольника.</w:t>
      </w:r>
    </w:p>
    <w:p w:rsidR="00BE4FAF" w:rsidRPr="000B3DDA" w:rsidRDefault="00BE4FAF" w:rsidP="00010F77">
      <w:pPr>
        <w:pStyle w:val="ab"/>
        <w:numPr>
          <w:ilvl w:val="0"/>
          <w:numId w:val="13"/>
        </w:numPr>
        <w:spacing w:line="360" w:lineRule="auto"/>
        <w:rPr>
          <w:szCs w:val="28"/>
        </w:rPr>
      </w:pPr>
      <w:r w:rsidRPr="00BE4FAF">
        <w:rPr>
          <w:szCs w:val="28"/>
          <w:bdr w:val="none" w:sz="0" w:space="0" w:color="auto" w:frame="1"/>
        </w:rPr>
        <w:t>Обучение навыкам пересказа текстов, творческого рассказывания, сос</w:t>
      </w:r>
      <w:r w:rsidR="000B3DDA">
        <w:rPr>
          <w:szCs w:val="28"/>
          <w:bdr w:val="none" w:sz="0" w:space="0" w:color="auto" w:frame="1"/>
        </w:rPr>
        <w:t>тавления описательных рассказов.</w:t>
      </w:r>
    </w:p>
    <w:p w:rsidR="000B3DDA" w:rsidRPr="00BE4FAF" w:rsidRDefault="000B3DDA" w:rsidP="000B3DDA">
      <w:pPr>
        <w:pStyle w:val="ab"/>
        <w:numPr>
          <w:ilvl w:val="0"/>
          <w:numId w:val="13"/>
        </w:numPr>
        <w:spacing w:line="360" w:lineRule="auto"/>
        <w:rPr>
          <w:szCs w:val="28"/>
        </w:rPr>
      </w:pPr>
      <w:r>
        <w:rPr>
          <w:szCs w:val="28"/>
        </w:rPr>
        <w:t>Р</w:t>
      </w:r>
      <w:r w:rsidRPr="000B3DDA">
        <w:rPr>
          <w:szCs w:val="28"/>
        </w:rPr>
        <w:t>азвитие</w:t>
      </w:r>
      <w:r>
        <w:rPr>
          <w:szCs w:val="28"/>
        </w:rPr>
        <w:t xml:space="preserve"> </w:t>
      </w:r>
      <w:r w:rsidRPr="000B3DDA">
        <w:rPr>
          <w:szCs w:val="28"/>
        </w:rPr>
        <w:t>диалогической и монологической речи</w:t>
      </w:r>
      <w:r>
        <w:rPr>
          <w:szCs w:val="28"/>
        </w:rPr>
        <w:t>.</w:t>
      </w:r>
    </w:p>
    <w:p w:rsidR="00BE4FAF" w:rsidRPr="00BE4FAF" w:rsidRDefault="00BE4FAF" w:rsidP="00010F77">
      <w:pPr>
        <w:pStyle w:val="ab"/>
        <w:numPr>
          <w:ilvl w:val="0"/>
          <w:numId w:val="13"/>
        </w:numPr>
        <w:spacing w:line="360" w:lineRule="auto"/>
        <w:rPr>
          <w:szCs w:val="28"/>
        </w:rPr>
      </w:pPr>
      <w:r w:rsidRPr="00BE4FAF">
        <w:rPr>
          <w:szCs w:val="28"/>
          <w:bdr w:val="none" w:sz="0" w:space="0" w:color="auto" w:frame="1"/>
        </w:rPr>
        <w:t>Развитие просодич</w:t>
      </w:r>
      <w:r w:rsidR="000B3DDA">
        <w:rPr>
          <w:szCs w:val="28"/>
          <w:bdr w:val="none" w:sz="0" w:space="0" w:color="auto" w:frame="1"/>
        </w:rPr>
        <w:t>еской стороны речи дошкольников.</w:t>
      </w:r>
    </w:p>
    <w:p w:rsidR="00BE4FAF" w:rsidRPr="00BE4FAF" w:rsidRDefault="00BE4FAF" w:rsidP="00010F77">
      <w:pPr>
        <w:pStyle w:val="ab"/>
        <w:numPr>
          <w:ilvl w:val="0"/>
          <w:numId w:val="13"/>
        </w:numPr>
        <w:spacing w:line="360" w:lineRule="auto"/>
        <w:rPr>
          <w:szCs w:val="28"/>
        </w:rPr>
      </w:pPr>
      <w:r w:rsidRPr="00BE4FAF">
        <w:rPr>
          <w:szCs w:val="28"/>
          <w:bdr w:val="none" w:sz="0" w:space="0" w:color="auto" w:frame="1"/>
        </w:rPr>
        <w:t>Воспитание интереса к устному народному творчеству и собственной творческой деятельности.</w:t>
      </w:r>
    </w:p>
    <w:p w:rsidR="00C051C0" w:rsidRDefault="00C051C0" w:rsidP="002160D4">
      <w:pPr>
        <w:pStyle w:val="ab"/>
        <w:spacing w:line="360" w:lineRule="auto"/>
        <w:ind w:firstLine="708"/>
        <w:rPr>
          <w:szCs w:val="28"/>
          <w:bdr w:val="none" w:sz="0" w:space="0" w:color="auto" w:frame="1"/>
        </w:rPr>
      </w:pPr>
      <w:r>
        <w:rPr>
          <w:szCs w:val="28"/>
          <w:bdr w:val="none" w:sz="0" w:space="0" w:color="auto" w:frame="1"/>
        </w:rPr>
        <w:t xml:space="preserve">При включении сказок в занятия решаются задачи развития просодической стороны речи: развитие речевого дыхания, плавности речи, дикции, развитие различной силы выдыхания, развитие силы голоса, темпа, ритма и интонации. </w:t>
      </w:r>
    </w:p>
    <w:p w:rsidR="00B85D33" w:rsidRDefault="00BE4FAF" w:rsidP="002160D4">
      <w:pPr>
        <w:pStyle w:val="ab"/>
        <w:spacing w:line="360" w:lineRule="auto"/>
        <w:ind w:firstLine="708"/>
        <w:rPr>
          <w:szCs w:val="28"/>
          <w:bdr w:val="none" w:sz="0" w:space="0" w:color="auto" w:frame="1"/>
        </w:rPr>
      </w:pPr>
      <w:r>
        <w:rPr>
          <w:szCs w:val="28"/>
          <w:bdr w:val="none" w:sz="0" w:space="0" w:color="auto" w:frame="1"/>
        </w:rPr>
        <w:lastRenderedPageBreak/>
        <w:t>Н</w:t>
      </w:r>
      <w:r w:rsidR="00B85D33" w:rsidRPr="00B85D33">
        <w:rPr>
          <w:szCs w:val="28"/>
          <w:bdr w:val="none" w:sz="0" w:space="0" w:color="auto" w:frame="1"/>
        </w:rPr>
        <w:t xml:space="preserve">а занятиях проводится работа по развитию и коррекции артикуляционной, мелкой и общей моторики, </w:t>
      </w:r>
      <w:r w:rsidR="004B41D2">
        <w:rPr>
          <w:szCs w:val="28"/>
          <w:bdr w:val="none" w:sz="0" w:space="0" w:color="auto" w:frame="1"/>
        </w:rPr>
        <w:t>фонематических процессов, а так</w:t>
      </w:r>
      <w:r w:rsidR="00B85D33" w:rsidRPr="00B85D33">
        <w:rPr>
          <w:szCs w:val="28"/>
          <w:bdr w:val="none" w:sz="0" w:space="0" w:color="auto" w:frame="1"/>
        </w:rPr>
        <w:t xml:space="preserve">же </w:t>
      </w:r>
      <w:r w:rsidR="004B41D2" w:rsidRPr="00B85D33">
        <w:rPr>
          <w:szCs w:val="28"/>
          <w:bdr w:val="none" w:sz="0" w:space="0" w:color="auto" w:frame="1"/>
        </w:rPr>
        <w:t>развива</w:t>
      </w:r>
      <w:r w:rsidR="009F0970">
        <w:rPr>
          <w:szCs w:val="28"/>
          <w:bdr w:val="none" w:sz="0" w:space="0" w:color="auto" w:frame="1"/>
        </w:rPr>
        <w:t>ются</w:t>
      </w:r>
      <w:r w:rsidR="004B41D2">
        <w:rPr>
          <w:szCs w:val="28"/>
          <w:bdr w:val="none" w:sz="0" w:space="0" w:color="auto" w:frame="1"/>
        </w:rPr>
        <w:t xml:space="preserve"> </w:t>
      </w:r>
      <w:r w:rsidR="004B41D2" w:rsidRPr="00B85D33">
        <w:rPr>
          <w:szCs w:val="28"/>
          <w:bdr w:val="none" w:sz="0" w:space="0" w:color="auto" w:frame="1"/>
        </w:rPr>
        <w:t>неречевые</w:t>
      </w:r>
      <w:r w:rsidR="00B85D33" w:rsidRPr="00B85D33">
        <w:rPr>
          <w:szCs w:val="28"/>
          <w:bdr w:val="none" w:sz="0" w:space="0" w:color="auto" w:frame="1"/>
        </w:rPr>
        <w:t xml:space="preserve"> процессы (память, внимание,</w:t>
      </w:r>
      <w:r w:rsidR="00A16081">
        <w:rPr>
          <w:szCs w:val="28"/>
          <w:bdr w:val="none" w:sz="0" w:space="0" w:color="auto" w:frame="1"/>
        </w:rPr>
        <w:t xml:space="preserve"> мышление), личностные качества. </w:t>
      </w:r>
      <w:r w:rsidR="00B85D33" w:rsidRPr="00B85D33">
        <w:rPr>
          <w:szCs w:val="28"/>
          <w:bdr w:val="none" w:sz="0" w:space="0" w:color="auto" w:frame="1"/>
        </w:rPr>
        <w:t xml:space="preserve"> </w:t>
      </w:r>
    </w:p>
    <w:p w:rsidR="00401D14" w:rsidRDefault="00640306" w:rsidP="002160D4">
      <w:pPr>
        <w:ind w:firstLine="708"/>
      </w:pPr>
      <w:r>
        <w:t xml:space="preserve">Коррекционная </w:t>
      </w:r>
      <w:r w:rsidR="004B41D2">
        <w:t xml:space="preserve">программа рассчитана на весь учебный год, по одному подгрупповому занятию в неделю. </w:t>
      </w:r>
      <w:r w:rsidR="00515460" w:rsidRPr="00515460">
        <w:t xml:space="preserve">В итоговой работе мы представили перспективное планирование по развитию связной речи с помощью сказкотерапии на три учебных месяца </w:t>
      </w:r>
      <w:r w:rsidR="000A4412">
        <w:t>(</w:t>
      </w:r>
      <w:r w:rsidR="000A4412">
        <w:rPr>
          <w:lang w:val="en-US"/>
        </w:rPr>
        <w:t>I</w:t>
      </w:r>
      <w:r w:rsidR="000A4412" w:rsidRPr="000A4412">
        <w:t xml:space="preserve"> </w:t>
      </w:r>
      <w:r w:rsidR="000A4412">
        <w:t xml:space="preserve">период обучения) </w:t>
      </w:r>
    </w:p>
    <w:p w:rsidR="00C051C0" w:rsidRDefault="00401D14" w:rsidP="002160D4">
      <w:pPr>
        <w:ind w:firstLine="708"/>
      </w:pPr>
      <w:r>
        <w:t xml:space="preserve">Длительность занятия с детьми старшего возраста - 25-30 мин.  </w:t>
      </w:r>
      <w:r w:rsidR="004B41D2">
        <w:t xml:space="preserve"> </w:t>
      </w:r>
    </w:p>
    <w:p w:rsidR="004B41D2" w:rsidRDefault="004B41D2" w:rsidP="002160D4">
      <w:pPr>
        <w:ind w:firstLine="708"/>
        <w:rPr>
          <w:szCs w:val="28"/>
        </w:rPr>
      </w:pPr>
      <w:r>
        <w:t xml:space="preserve">В </w:t>
      </w:r>
      <w:r w:rsidRPr="00A65305">
        <w:rPr>
          <w:szCs w:val="28"/>
        </w:rPr>
        <w:t>течение недели воспитателем ведётся предварительная работа: рассматриваются иллюстрации, обыгрываются проблемные ситуации с героями сказки, обсуждаются пословицы и поговорки, которые можно подобрать к сказке.</w:t>
      </w:r>
      <w:r w:rsidR="00B15765" w:rsidRPr="00A65305">
        <w:rPr>
          <w:szCs w:val="28"/>
        </w:rPr>
        <w:t xml:space="preserve"> </w:t>
      </w:r>
    </w:p>
    <w:p w:rsidR="00297867" w:rsidRDefault="000B3DDA" w:rsidP="002160D4">
      <w:pPr>
        <w:pStyle w:val="a7"/>
        <w:shd w:val="clear" w:color="auto" w:fill="FFFFFF"/>
        <w:spacing w:before="0" w:beforeAutospacing="0" w:after="0" w:afterAutospacing="0" w:line="360" w:lineRule="auto"/>
        <w:ind w:firstLine="708"/>
        <w:jc w:val="both"/>
        <w:rPr>
          <w:color w:val="111111"/>
          <w:sz w:val="28"/>
          <w:szCs w:val="28"/>
        </w:rPr>
      </w:pPr>
      <w:r>
        <w:rPr>
          <w:color w:val="111111"/>
          <w:sz w:val="28"/>
          <w:szCs w:val="28"/>
        </w:rPr>
        <w:t>Для коррекционно-</w:t>
      </w:r>
      <w:r w:rsidR="00297867">
        <w:rPr>
          <w:color w:val="111111"/>
          <w:sz w:val="28"/>
          <w:szCs w:val="28"/>
        </w:rPr>
        <w:t>развивающей</w:t>
      </w:r>
      <w:r w:rsidR="00C051C0">
        <w:rPr>
          <w:color w:val="111111"/>
          <w:sz w:val="28"/>
          <w:szCs w:val="28"/>
        </w:rPr>
        <w:t xml:space="preserve"> </w:t>
      </w:r>
      <w:r w:rsidR="00297867">
        <w:rPr>
          <w:color w:val="111111"/>
          <w:sz w:val="28"/>
          <w:szCs w:val="28"/>
        </w:rPr>
        <w:t>программы</w:t>
      </w:r>
      <w:r w:rsidR="00C051C0">
        <w:rPr>
          <w:color w:val="111111"/>
          <w:sz w:val="28"/>
          <w:szCs w:val="28"/>
        </w:rPr>
        <w:t xml:space="preserve"> </w:t>
      </w:r>
      <w:r w:rsidR="00297867">
        <w:rPr>
          <w:color w:val="111111"/>
          <w:sz w:val="28"/>
          <w:szCs w:val="28"/>
        </w:rPr>
        <w:t>с использованием метода сказкотерапии характерны следующие формы работы:</w:t>
      </w:r>
    </w:p>
    <w:p w:rsidR="00297867" w:rsidRPr="00297867" w:rsidRDefault="00297867" w:rsidP="00297867">
      <w:pPr>
        <w:pStyle w:val="a7"/>
        <w:numPr>
          <w:ilvl w:val="0"/>
          <w:numId w:val="21"/>
        </w:numPr>
        <w:shd w:val="clear" w:color="auto" w:fill="FFFFFF"/>
        <w:spacing w:before="0" w:beforeAutospacing="0" w:after="0" w:afterAutospacing="0" w:line="360" w:lineRule="auto"/>
        <w:jc w:val="both"/>
        <w:rPr>
          <w:rFonts w:eastAsia="SimSun"/>
          <w:bCs/>
          <w:color w:val="111111"/>
          <w:sz w:val="28"/>
          <w:szCs w:val="28"/>
          <w:bdr w:val="none" w:sz="0" w:space="0" w:color="auto" w:frame="1"/>
        </w:rPr>
      </w:pPr>
      <w:r>
        <w:rPr>
          <w:color w:val="111111"/>
          <w:sz w:val="28"/>
          <w:szCs w:val="28"/>
        </w:rPr>
        <w:t>Анализ сказок.</w:t>
      </w:r>
    </w:p>
    <w:p w:rsidR="00297867" w:rsidRPr="00297867" w:rsidRDefault="00297867" w:rsidP="00297867">
      <w:pPr>
        <w:pStyle w:val="a7"/>
        <w:numPr>
          <w:ilvl w:val="0"/>
          <w:numId w:val="21"/>
        </w:numPr>
        <w:shd w:val="clear" w:color="auto" w:fill="FFFFFF"/>
        <w:spacing w:before="0" w:beforeAutospacing="0" w:after="0" w:afterAutospacing="0" w:line="360" w:lineRule="auto"/>
        <w:jc w:val="both"/>
        <w:rPr>
          <w:rFonts w:eastAsia="SimSun"/>
          <w:bCs/>
          <w:color w:val="111111"/>
          <w:sz w:val="28"/>
          <w:szCs w:val="28"/>
          <w:bdr w:val="none" w:sz="0" w:space="0" w:color="auto" w:frame="1"/>
        </w:rPr>
      </w:pPr>
      <w:r>
        <w:rPr>
          <w:color w:val="111111"/>
          <w:sz w:val="28"/>
          <w:szCs w:val="28"/>
        </w:rPr>
        <w:t xml:space="preserve">Рассказывание сказок (придумывание «по кругу», </w:t>
      </w:r>
      <w:r w:rsidR="00F213B7">
        <w:rPr>
          <w:color w:val="111111"/>
          <w:sz w:val="28"/>
          <w:szCs w:val="28"/>
        </w:rPr>
        <w:t>рассказывание «</w:t>
      </w:r>
      <w:r>
        <w:rPr>
          <w:color w:val="111111"/>
          <w:sz w:val="28"/>
          <w:szCs w:val="28"/>
        </w:rPr>
        <w:t xml:space="preserve">по кругу». </w:t>
      </w:r>
    </w:p>
    <w:p w:rsidR="00297867" w:rsidRPr="00297867" w:rsidRDefault="00297867" w:rsidP="00297867">
      <w:pPr>
        <w:pStyle w:val="a7"/>
        <w:numPr>
          <w:ilvl w:val="0"/>
          <w:numId w:val="21"/>
        </w:numPr>
        <w:shd w:val="clear" w:color="auto" w:fill="FFFFFF"/>
        <w:spacing w:before="0" w:beforeAutospacing="0" w:after="0" w:afterAutospacing="0" w:line="360" w:lineRule="auto"/>
        <w:jc w:val="both"/>
        <w:rPr>
          <w:rFonts w:eastAsia="SimSun"/>
          <w:bCs/>
          <w:color w:val="111111"/>
          <w:sz w:val="28"/>
          <w:szCs w:val="28"/>
          <w:bdr w:val="none" w:sz="0" w:space="0" w:color="auto" w:frame="1"/>
        </w:rPr>
      </w:pPr>
      <w:r>
        <w:rPr>
          <w:color w:val="111111"/>
          <w:sz w:val="28"/>
          <w:szCs w:val="28"/>
        </w:rPr>
        <w:t>Постановка сказок. Игры – драматизации.</w:t>
      </w:r>
    </w:p>
    <w:p w:rsidR="00297867" w:rsidRPr="00297867" w:rsidRDefault="00297867" w:rsidP="00297867">
      <w:pPr>
        <w:pStyle w:val="a7"/>
        <w:numPr>
          <w:ilvl w:val="0"/>
          <w:numId w:val="21"/>
        </w:numPr>
        <w:shd w:val="clear" w:color="auto" w:fill="FFFFFF"/>
        <w:spacing w:before="0" w:beforeAutospacing="0" w:after="0" w:afterAutospacing="0" w:line="360" w:lineRule="auto"/>
        <w:jc w:val="both"/>
        <w:rPr>
          <w:rFonts w:eastAsia="SimSun"/>
          <w:bCs/>
          <w:color w:val="111111"/>
          <w:sz w:val="28"/>
          <w:szCs w:val="28"/>
          <w:bdr w:val="none" w:sz="0" w:space="0" w:color="auto" w:frame="1"/>
        </w:rPr>
      </w:pPr>
      <w:r>
        <w:rPr>
          <w:color w:val="111111"/>
          <w:sz w:val="28"/>
          <w:szCs w:val="28"/>
        </w:rPr>
        <w:t>Сочинение сказок.</w:t>
      </w:r>
    </w:p>
    <w:p w:rsidR="00297867" w:rsidRPr="00297867" w:rsidRDefault="00297867" w:rsidP="00297867">
      <w:pPr>
        <w:pStyle w:val="a7"/>
        <w:numPr>
          <w:ilvl w:val="0"/>
          <w:numId w:val="21"/>
        </w:numPr>
        <w:shd w:val="clear" w:color="auto" w:fill="FFFFFF"/>
        <w:spacing w:before="0" w:beforeAutospacing="0" w:after="0" w:afterAutospacing="0" w:line="360" w:lineRule="auto"/>
        <w:jc w:val="both"/>
        <w:rPr>
          <w:rFonts w:eastAsia="SimSun"/>
          <w:bCs/>
          <w:color w:val="111111"/>
          <w:sz w:val="28"/>
          <w:szCs w:val="28"/>
          <w:bdr w:val="none" w:sz="0" w:space="0" w:color="auto" w:frame="1"/>
        </w:rPr>
      </w:pPr>
      <w:r>
        <w:rPr>
          <w:color w:val="111111"/>
          <w:sz w:val="28"/>
          <w:szCs w:val="28"/>
        </w:rPr>
        <w:t>Куклотерапия (пальчиковые герои, кукольный спектакль, настольные театр).</w:t>
      </w:r>
    </w:p>
    <w:p w:rsidR="00297867" w:rsidRPr="00DD7951" w:rsidRDefault="00297867" w:rsidP="00297867">
      <w:pPr>
        <w:pStyle w:val="a7"/>
        <w:numPr>
          <w:ilvl w:val="0"/>
          <w:numId w:val="21"/>
        </w:numPr>
        <w:shd w:val="clear" w:color="auto" w:fill="FFFFFF"/>
        <w:spacing w:before="0" w:beforeAutospacing="0" w:after="0" w:afterAutospacing="0" w:line="360" w:lineRule="auto"/>
        <w:jc w:val="both"/>
        <w:rPr>
          <w:rFonts w:eastAsia="SimSun"/>
          <w:bCs/>
          <w:color w:val="111111"/>
          <w:sz w:val="28"/>
          <w:szCs w:val="28"/>
          <w:bdr w:val="none" w:sz="0" w:space="0" w:color="auto" w:frame="1"/>
        </w:rPr>
      </w:pPr>
      <w:r>
        <w:rPr>
          <w:color w:val="111111"/>
          <w:sz w:val="28"/>
          <w:szCs w:val="28"/>
        </w:rPr>
        <w:t>Рисование сказки (раскрашивание, штриховка)</w:t>
      </w:r>
    </w:p>
    <w:p w:rsidR="00DD7951" w:rsidRDefault="00DD7951" w:rsidP="008557C6">
      <w:pPr>
        <w:pStyle w:val="a7"/>
        <w:shd w:val="clear" w:color="auto" w:fill="FFFFFF"/>
        <w:spacing w:before="0" w:beforeAutospacing="0" w:after="0" w:afterAutospacing="0" w:line="360" w:lineRule="auto"/>
        <w:ind w:firstLine="708"/>
        <w:jc w:val="both"/>
        <w:rPr>
          <w:color w:val="111111"/>
          <w:sz w:val="28"/>
          <w:szCs w:val="28"/>
        </w:rPr>
      </w:pPr>
      <w:r>
        <w:rPr>
          <w:color w:val="111111"/>
          <w:sz w:val="28"/>
          <w:szCs w:val="28"/>
        </w:rPr>
        <w:t xml:space="preserve">Особенность метода сказкотерапии – это </w:t>
      </w:r>
      <w:r w:rsidR="008557C6">
        <w:rPr>
          <w:color w:val="111111"/>
          <w:sz w:val="28"/>
          <w:szCs w:val="28"/>
        </w:rPr>
        <w:t>яркость</w:t>
      </w:r>
      <w:r>
        <w:rPr>
          <w:color w:val="111111"/>
          <w:sz w:val="28"/>
          <w:szCs w:val="28"/>
        </w:rPr>
        <w:t xml:space="preserve">, образность, </w:t>
      </w:r>
      <w:r w:rsidR="008557C6">
        <w:rPr>
          <w:color w:val="111111"/>
          <w:sz w:val="28"/>
          <w:szCs w:val="28"/>
        </w:rPr>
        <w:t xml:space="preserve">наглядность. Достигается это с помощью используемых дидактических материалов.  Яркие, тактильные </w:t>
      </w:r>
      <w:r w:rsidR="00314F8D">
        <w:rPr>
          <w:color w:val="111111"/>
          <w:sz w:val="28"/>
          <w:szCs w:val="28"/>
        </w:rPr>
        <w:t>а</w:t>
      </w:r>
      <w:r w:rsidR="00314F8D" w:rsidRPr="00314F8D">
        <w:rPr>
          <w:color w:val="111111"/>
          <w:sz w:val="28"/>
          <w:szCs w:val="28"/>
        </w:rPr>
        <w:t xml:space="preserve">вторские пособия из ковролина по мотивам </w:t>
      </w:r>
      <w:r w:rsidR="00314F8D">
        <w:rPr>
          <w:color w:val="111111"/>
          <w:sz w:val="28"/>
          <w:szCs w:val="28"/>
        </w:rPr>
        <w:t xml:space="preserve">любимых </w:t>
      </w:r>
      <w:r w:rsidR="00314F8D" w:rsidRPr="00314F8D">
        <w:rPr>
          <w:color w:val="111111"/>
          <w:sz w:val="28"/>
          <w:szCs w:val="28"/>
        </w:rPr>
        <w:t>сказок</w:t>
      </w:r>
      <w:r w:rsidR="008557C6">
        <w:rPr>
          <w:color w:val="111111"/>
          <w:sz w:val="28"/>
          <w:szCs w:val="28"/>
        </w:rPr>
        <w:t>; пальчиковый театр</w:t>
      </w:r>
      <w:r w:rsidR="00314F8D">
        <w:rPr>
          <w:color w:val="111111"/>
          <w:sz w:val="28"/>
          <w:szCs w:val="28"/>
        </w:rPr>
        <w:t>; грамотно подобранные сюжетные</w:t>
      </w:r>
      <w:r w:rsidR="00314F8D" w:rsidRPr="00314F8D">
        <w:rPr>
          <w:color w:val="111111"/>
          <w:sz w:val="28"/>
          <w:szCs w:val="28"/>
        </w:rPr>
        <w:t xml:space="preserve"> картин</w:t>
      </w:r>
      <w:r w:rsidR="00314F8D">
        <w:rPr>
          <w:color w:val="111111"/>
          <w:sz w:val="28"/>
          <w:szCs w:val="28"/>
        </w:rPr>
        <w:t>ки</w:t>
      </w:r>
      <w:r w:rsidR="00314F8D" w:rsidRPr="00314F8D">
        <w:rPr>
          <w:color w:val="111111"/>
          <w:sz w:val="28"/>
          <w:szCs w:val="28"/>
        </w:rPr>
        <w:t xml:space="preserve"> для составления </w:t>
      </w:r>
      <w:r w:rsidR="00314F8D">
        <w:rPr>
          <w:color w:val="111111"/>
          <w:sz w:val="28"/>
          <w:szCs w:val="28"/>
        </w:rPr>
        <w:t>рассказа, - всё это делает программу интересной и эффективной (см. Приложение 5)</w:t>
      </w:r>
    </w:p>
    <w:p w:rsidR="008557C6" w:rsidRPr="00297867" w:rsidRDefault="008557C6" w:rsidP="00DD7951">
      <w:pPr>
        <w:pStyle w:val="a7"/>
        <w:shd w:val="clear" w:color="auto" w:fill="FFFFFF"/>
        <w:spacing w:before="0" w:beforeAutospacing="0" w:after="0" w:afterAutospacing="0" w:line="360" w:lineRule="auto"/>
        <w:jc w:val="both"/>
        <w:rPr>
          <w:rFonts w:eastAsia="SimSun"/>
          <w:bCs/>
          <w:color w:val="111111"/>
          <w:sz w:val="28"/>
          <w:szCs w:val="28"/>
          <w:bdr w:val="none" w:sz="0" w:space="0" w:color="auto" w:frame="1"/>
        </w:rPr>
      </w:pPr>
    </w:p>
    <w:p w:rsidR="00642749" w:rsidRPr="00297867" w:rsidRDefault="00F213B7" w:rsidP="00314F8D">
      <w:pPr>
        <w:pStyle w:val="a7"/>
        <w:shd w:val="clear" w:color="auto" w:fill="FFFFFF"/>
        <w:spacing w:before="0" w:beforeAutospacing="0" w:after="0" w:afterAutospacing="0" w:line="360" w:lineRule="auto"/>
        <w:ind w:firstLine="567"/>
        <w:jc w:val="center"/>
        <w:rPr>
          <w:rStyle w:val="af"/>
          <w:rFonts w:eastAsia="SimSun"/>
          <w:b w:val="0"/>
          <w:color w:val="111111"/>
          <w:sz w:val="28"/>
          <w:szCs w:val="28"/>
          <w:bdr w:val="none" w:sz="0" w:space="0" w:color="auto" w:frame="1"/>
        </w:rPr>
      </w:pPr>
      <w:r>
        <w:rPr>
          <w:color w:val="111111"/>
          <w:sz w:val="28"/>
          <w:szCs w:val="28"/>
        </w:rPr>
        <w:lastRenderedPageBreak/>
        <w:t>Примеры игр</w:t>
      </w:r>
      <w:r w:rsidR="00642749" w:rsidRPr="00297867">
        <w:rPr>
          <w:color w:val="111111"/>
          <w:sz w:val="28"/>
          <w:szCs w:val="28"/>
        </w:rPr>
        <w:t xml:space="preserve"> и упражнени</w:t>
      </w:r>
      <w:r>
        <w:rPr>
          <w:color w:val="111111"/>
          <w:sz w:val="28"/>
          <w:szCs w:val="28"/>
        </w:rPr>
        <w:t>й</w:t>
      </w:r>
      <w:r w:rsidR="00642749" w:rsidRPr="00297867">
        <w:rPr>
          <w:color w:val="111111"/>
          <w:sz w:val="28"/>
          <w:szCs w:val="28"/>
        </w:rPr>
        <w:t>, которые </w:t>
      </w:r>
      <w:r>
        <w:rPr>
          <w:color w:val="111111"/>
          <w:sz w:val="28"/>
          <w:szCs w:val="28"/>
        </w:rPr>
        <w:t>можно</w:t>
      </w:r>
      <w:r w:rsidR="00642749" w:rsidRPr="00297867">
        <w:rPr>
          <w:color w:val="111111"/>
          <w:sz w:val="28"/>
          <w:szCs w:val="28"/>
        </w:rPr>
        <w:t xml:space="preserve"> </w:t>
      </w:r>
      <w:r w:rsidR="00642749" w:rsidRPr="00297867">
        <w:rPr>
          <w:rStyle w:val="af"/>
          <w:rFonts w:eastAsia="SimSun"/>
          <w:b w:val="0"/>
          <w:color w:val="111111"/>
          <w:sz w:val="28"/>
          <w:szCs w:val="28"/>
          <w:bdr w:val="none" w:sz="0" w:space="0" w:color="auto" w:frame="1"/>
        </w:rPr>
        <w:t>использ</w:t>
      </w:r>
      <w:r>
        <w:rPr>
          <w:rStyle w:val="af"/>
          <w:rFonts w:eastAsia="SimSun"/>
          <w:b w:val="0"/>
          <w:color w:val="111111"/>
          <w:sz w:val="28"/>
          <w:szCs w:val="28"/>
          <w:bdr w:val="none" w:sz="0" w:space="0" w:color="auto" w:frame="1"/>
        </w:rPr>
        <w:t>овать</w:t>
      </w:r>
      <w:r w:rsidR="00642749" w:rsidRPr="00297867">
        <w:rPr>
          <w:rStyle w:val="af"/>
          <w:rFonts w:eastAsia="SimSun"/>
          <w:b w:val="0"/>
          <w:color w:val="111111"/>
          <w:sz w:val="28"/>
          <w:szCs w:val="28"/>
          <w:bdr w:val="none" w:sz="0" w:space="0" w:color="auto" w:frame="1"/>
        </w:rPr>
        <w:t xml:space="preserve"> </w:t>
      </w:r>
      <w:r w:rsidR="00C051C0" w:rsidRPr="00297867">
        <w:rPr>
          <w:rStyle w:val="af"/>
          <w:rFonts w:eastAsia="SimSun"/>
          <w:b w:val="0"/>
          <w:color w:val="111111"/>
          <w:sz w:val="28"/>
          <w:szCs w:val="28"/>
          <w:bdr w:val="none" w:sz="0" w:space="0" w:color="auto" w:frame="1"/>
        </w:rPr>
        <w:t>для реализации программы:</w:t>
      </w:r>
    </w:p>
    <w:p w:rsidR="00642749" w:rsidRPr="00642749" w:rsidRDefault="00642749" w:rsidP="00314F8D">
      <w:pPr>
        <w:pStyle w:val="a7"/>
        <w:numPr>
          <w:ilvl w:val="0"/>
          <w:numId w:val="22"/>
        </w:numPr>
        <w:shd w:val="clear" w:color="auto" w:fill="FFFFFF"/>
        <w:spacing w:before="0" w:beforeAutospacing="0" w:after="0" w:afterAutospacing="0" w:line="360" w:lineRule="auto"/>
        <w:ind w:left="426"/>
        <w:jc w:val="both"/>
        <w:rPr>
          <w:color w:val="111111"/>
          <w:sz w:val="28"/>
          <w:szCs w:val="28"/>
        </w:rPr>
      </w:pPr>
      <w:r>
        <w:rPr>
          <w:rStyle w:val="af"/>
          <w:rFonts w:eastAsia="SimSun"/>
          <w:b w:val="0"/>
          <w:color w:val="111111"/>
          <w:sz w:val="28"/>
          <w:szCs w:val="28"/>
          <w:bdr w:val="none" w:sz="0" w:space="0" w:color="auto" w:frame="1"/>
        </w:rPr>
        <w:t>И</w:t>
      </w:r>
      <w:r w:rsidRPr="00642749">
        <w:rPr>
          <w:rStyle w:val="af"/>
          <w:rFonts w:eastAsia="SimSun"/>
          <w:b w:val="0"/>
          <w:color w:val="111111"/>
          <w:sz w:val="28"/>
          <w:szCs w:val="28"/>
          <w:bdr w:val="none" w:sz="0" w:space="0" w:color="auto" w:frame="1"/>
        </w:rPr>
        <w:t>гры и упражнения</w:t>
      </w:r>
      <w:r w:rsidRPr="00642749">
        <w:rPr>
          <w:b/>
          <w:color w:val="111111"/>
          <w:sz w:val="28"/>
          <w:szCs w:val="28"/>
        </w:rPr>
        <w:t>,</w:t>
      </w:r>
      <w:r w:rsidRPr="00642749">
        <w:rPr>
          <w:color w:val="111111"/>
          <w:sz w:val="28"/>
          <w:szCs w:val="28"/>
        </w:rPr>
        <w:t xml:space="preserve"> направленные на формирование сенсорных представлений с опорой на различные модальности восприятия.</w:t>
      </w:r>
    </w:p>
    <w:p w:rsidR="00642749" w:rsidRPr="00642749" w:rsidRDefault="00642749" w:rsidP="00314F8D">
      <w:pPr>
        <w:pStyle w:val="a7"/>
        <w:shd w:val="clear" w:color="auto" w:fill="FFFFFF"/>
        <w:spacing w:before="0" w:beforeAutospacing="0" w:after="0" w:afterAutospacing="0" w:line="360" w:lineRule="auto"/>
        <w:ind w:left="426"/>
        <w:jc w:val="both"/>
        <w:rPr>
          <w:color w:val="111111"/>
          <w:sz w:val="28"/>
          <w:szCs w:val="28"/>
        </w:rPr>
      </w:pPr>
      <w:r w:rsidRPr="00642749">
        <w:rPr>
          <w:color w:val="111111"/>
          <w:sz w:val="28"/>
          <w:szCs w:val="28"/>
          <w:bdr w:val="none" w:sz="0" w:space="0" w:color="auto" w:frame="1"/>
        </w:rPr>
        <w:t>Игра</w:t>
      </w:r>
      <w:r w:rsidRPr="00642749">
        <w:rPr>
          <w:color w:val="111111"/>
          <w:sz w:val="28"/>
          <w:szCs w:val="28"/>
        </w:rPr>
        <w:t>: </w:t>
      </w:r>
      <w:r w:rsidRPr="00642749">
        <w:rPr>
          <w:iCs/>
          <w:color w:val="111111"/>
          <w:sz w:val="28"/>
          <w:szCs w:val="28"/>
          <w:bdr w:val="none" w:sz="0" w:space="0" w:color="auto" w:frame="1"/>
        </w:rPr>
        <w:t>«Угости медведей»</w:t>
      </w:r>
      <w:r w:rsidRPr="00642749">
        <w:rPr>
          <w:color w:val="111111"/>
          <w:sz w:val="28"/>
          <w:szCs w:val="28"/>
        </w:rPr>
        <w:t> (по сюжету </w:t>
      </w:r>
      <w:r w:rsidRPr="00642749">
        <w:rPr>
          <w:rStyle w:val="af"/>
          <w:rFonts w:eastAsia="SimSun"/>
          <w:b w:val="0"/>
          <w:color w:val="111111"/>
          <w:sz w:val="28"/>
          <w:szCs w:val="28"/>
          <w:bdr w:val="none" w:sz="0" w:space="0" w:color="auto" w:frame="1"/>
        </w:rPr>
        <w:t>сказки </w:t>
      </w:r>
      <w:r w:rsidRPr="00642749">
        <w:rPr>
          <w:iCs/>
          <w:color w:val="111111"/>
          <w:sz w:val="28"/>
          <w:szCs w:val="28"/>
          <w:bdr w:val="none" w:sz="0" w:space="0" w:color="auto" w:frame="1"/>
        </w:rPr>
        <w:t>«Три медведя»</w:t>
      </w:r>
      <w:r w:rsidRPr="00642749">
        <w:rPr>
          <w:color w:val="111111"/>
          <w:sz w:val="28"/>
          <w:szCs w:val="28"/>
        </w:rPr>
        <w:t>).</w:t>
      </w:r>
    </w:p>
    <w:p w:rsidR="00642749" w:rsidRPr="00642749" w:rsidRDefault="00642749" w:rsidP="00314F8D">
      <w:pPr>
        <w:pStyle w:val="a7"/>
        <w:shd w:val="clear" w:color="auto" w:fill="FFFFFF"/>
        <w:spacing w:before="0" w:beforeAutospacing="0" w:after="0" w:afterAutospacing="0" w:line="360" w:lineRule="auto"/>
        <w:ind w:left="426"/>
        <w:jc w:val="both"/>
        <w:rPr>
          <w:color w:val="111111"/>
          <w:sz w:val="28"/>
          <w:szCs w:val="28"/>
        </w:rPr>
      </w:pPr>
      <w:r w:rsidRPr="00642749">
        <w:rPr>
          <w:color w:val="111111"/>
          <w:sz w:val="28"/>
          <w:szCs w:val="28"/>
          <w:bdr w:val="none" w:sz="0" w:space="0" w:color="auto" w:frame="1"/>
        </w:rPr>
        <w:t>Цель</w:t>
      </w:r>
      <w:r w:rsidRPr="00642749">
        <w:rPr>
          <w:color w:val="111111"/>
          <w:sz w:val="28"/>
          <w:szCs w:val="28"/>
        </w:rPr>
        <w:t>: развитие сенсорных представ</w:t>
      </w:r>
      <w:r w:rsidR="00297867">
        <w:rPr>
          <w:color w:val="111111"/>
          <w:sz w:val="28"/>
          <w:szCs w:val="28"/>
        </w:rPr>
        <w:t xml:space="preserve">лений, с опорой на зрительные и </w:t>
      </w:r>
      <w:r w:rsidRPr="00642749">
        <w:rPr>
          <w:color w:val="111111"/>
          <w:sz w:val="28"/>
          <w:szCs w:val="28"/>
        </w:rPr>
        <w:t>тактильные ощущения.</w:t>
      </w:r>
    </w:p>
    <w:p w:rsidR="00642749" w:rsidRPr="00642749" w:rsidRDefault="00642749" w:rsidP="00314F8D">
      <w:pPr>
        <w:pStyle w:val="a7"/>
        <w:shd w:val="clear" w:color="auto" w:fill="FFFFFF"/>
        <w:spacing w:before="0" w:beforeAutospacing="0" w:after="0" w:afterAutospacing="0" w:line="360" w:lineRule="auto"/>
        <w:ind w:left="426"/>
        <w:jc w:val="both"/>
        <w:rPr>
          <w:color w:val="111111"/>
          <w:sz w:val="28"/>
          <w:szCs w:val="28"/>
        </w:rPr>
      </w:pPr>
      <w:r w:rsidRPr="00642749">
        <w:rPr>
          <w:color w:val="111111"/>
          <w:sz w:val="28"/>
          <w:szCs w:val="28"/>
        </w:rPr>
        <w:t>Инструкция для детей: принесите угощения трём медведям, чтобы помирить их с Машей.</w:t>
      </w:r>
    </w:p>
    <w:p w:rsidR="00642749" w:rsidRPr="00314F8D" w:rsidRDefault="00314F8D" w:rsidP="00314F8D">
      <w:pPr>
        <w:pStyle w:val="a7"/>
        <w:shd w:val="clear" w:color="auto" w:fill="FFFFFF"/>
        <w:spacing w:before="225" w:beforeAutospacing="0" w:after="225" w:afterAutospacing="0" w:line="360" w:lineRule="auto"/>
        <w:ind w:left="426"/>
        <w:jc w:val="both"/>
        <w:rPr>
          <w:i/>
          <w:color w:val="111111"/>
          <w:sz w:val="28"/>
          <w:szCs w:val="28"/>
        </w:rPr>
      </w:pPr>
      <w:r w:rsidRPr="00314F8D">
        <w:rPr>
          <w:i/>
          <w:color w:val="111111"/>
          <w:sz w:val="28"/>
          <w:szCs w:val="28"/>
        </w:rPr>
        <w:t>(</w:t>
      </w:r>
      <w:r w:rsidR="00642749" w:rsidRPr="00314F8D">
        <w:rPr>
          <w:i/>
          <w:color w:val="111111"/>
          <w:sz w:val="28"/>
          <w:szCs w:val="28"/>
        </w:rPr>
        <w:t>Дети выбирают одинаковые угощения для медведей, ориентируясь на цвет, форму, материал из которого изготовлены бума</w:t>
      </w:r>
      <w:r w:rsidRPr="00314F8D">
        <w:rPr>
          <w:i/>
          <w:color w:val="111111"/>
          <w:sz w:val="28"/>
          <w:szCs w:val="28"/>
        </w:rPr>
        <w:t>жные конфеты, печенья, пирожные)</w:t>
      </w:r>
    </w:p>
    <w:p w:rsidR="00642749" w:rsidRPr="00642749" w:rsidRDefault="00642749" w:rsidP="00314F8D">
      <w:pPr>
        <w:pStyle w:val="a7"/>
        <w:shd w:val="clear" w:color="auto" w:fill="FFFFFF"/>
        <w:spacing w:before="0" w:beforeAutospacing="0" w:after="0" w:afterAutospacing="0" w:line="360" w:lineRule="auto"/>
        <w:ind w:left="426"/>
        <w:jc w:val="both"/>
        <w:rPr>
          <w:color w:val="111111"/>
          <w:sz w:val="28"/>
          <w:szCs w:val="28"/>
        </w:rPr>
      </w:pPr>
      <w:r w:rsidRPr="00642749">
        <w:rPr>
          <w:color w:val="111111"/>
          <w:sz w:val="28"/>
          <w:szCs w:val="28"/>
          <w:bdr w:val="none" w:sz="0" w:space="0" w:color="auto" w:frame="1"/>
        </w:rPr>
        <w:t>Игра</w:t>
      </w:r>
      <w:r w:rsidRPr="00642749">
        <w:rPr>
          <w:color w:val="111111"/>
          <w:sz w:val="28"/>
          <w:szCs w:val="28"/>
        </w:rPr>
        <w:t>: </w:t>
      </w:r>
      <w:r w:rsidRPr="00642749">
        <w:rPr>
          <w:iCs/>
          <w:color w:val="111111"/>
          <w:sz w:val="28"/>
          <w:szCs w:val="28"/>
          <w:bdr w:val="none" w:sz="0" w:space="0" w:color="auto" w:frame="1"/>
        </w:rPr>
        <w:t>«Домики для друзей - животных»</w:t>
      </w:r>
      <w:r w:rsidRPr="00642749">
        <w:rPr>
          <w:color w:val="111111"/>
          <w:sz w:val="28"/>
          <w:szCs w:val="28"/>
        </w:rPr>
        <w:t> (по</w:t>
      </w:r>
      <w:r w:rsidRPr="00642749">
        <w:rPr>
          <w:b/>
          <w:color w:val="111111"/>
          <w:sz w:val="28"/>
          <w:szCs w:val="28"/>
        </w:rPr>
        <w:t> </w:t>
      </w:r>
      <w:r w:rsidRPr="00642749">
        <w:rPr>
          <w:rStyle w:val="af"/>
          <w:rFonts w:eastAsia="SimSun"/>
          <w:b w:val="0"/>
          <w:color w:val="111111"/>
          <w:sz w:val="28"/>
          <w:szCs w:val="28"/>
          <w:bdr w:val="none" w:sz="0" w:space="0" w:color="auto" w:frame="1"/>
        </w:rPr>
        <w:t>сказке</w:t>
      </w:r>
      <w:r w:rsidRPr="00642749">
        <w:rPr>
          <w:rStyle w:val="af"/>
          <w:rFonts w:eastAsia="SimSun"/>
          <w:color w:val="111111"/>
          <w:sz w:val="28"/>
          <w:szCs w:val="28"/>
          <w:bdr w:val="none" w:sz="0" w:space="0" w:color="auto" w:frame="1"/>
        </w:rPr>
        <w:t> </w:t>
      </w:r>
      <w:r w:rsidRPr="00642749">
        <w:rPr>
          <w:iCs/>
          <w:color w:val="111111"/>
          <w:sz w:val="28"/>
          <w:szCs w:val="28"/>
          <w:bdr w:val="none" w:sz="0" w:space="0" w:color="auto" w:frame="1"/>
        </w:rPr>
        <w:t>«Теремок»</w:t>
      </w:r>
      <w:r w:rsidRPr="00642749">
        <w:rPr>
          <w:color w:val="111111"/>
          <w:sz w:val="28"/>
          <w:szCs w:val="28"/>
        </w:rPr>
        <w:t>)</w:t>
      </w:r>
    </w:p>
    <w:p w:rsidR="00642749" w:rsidRPr="00642749" w:rsidRDefault="00642749" w:rsidP="00314F8D">
      <w:pPr>
        <w:pStyle w:val="a7"/>
        <w:shd w:val="clear" w:color="auto" w:fill="FFFFFF"/>
        <w:spacing w:before="0" w:beforeAutospacing="0" w:after="0" w:afterAutospacing="0" w:line="360" w:lineRule="auto"/>
        <w:ind w:left="426"/>
        <w:jc w:val="both"/>
        <w:rPr>
          <w:color w:val="111111"/>
          <w:sz w:val="28"/>
          <w:szCs w:val="28"/>
        </w:rPr>
      </w:pPr>
      <w:r w:rsidRPr="00642749">
        <w:rPr>
          <w:color w:val="111111"/>
          <w:sz w:val="28"/>
          <w:szCs w:val="28"/>
          <w:bdr w:val="none" w:sz="0" w:space="0" w:color="auto" w:frame="1"/>
        </w:rPr>
        <w:t>Цель</w:t>
      </w:r>
      <w:r w:rsidRPr="00642749">
        <w:rPr>
          <w:color w:val="111111"/>
          <w:sz w:val="28"/>
          <w:szCs w:val="28"/>
        </w:rPr>
        <w:t>: развитие сенсомоторной координации.</w:t>
      </w:r>
    </w:p>
    <w:p w:rsidR="00642749" w:rsidRPr="00642749" w:rsidRDefault="00297867" w:rsidP="00314F8D">
      <w:pPr>
        <w:pStyle w:val="a7"/>
        <w:shd w:val="clear" w:color="auto" w:fill="FFFFFF"/>
        <w:spacing w:before="0" w:beforeAutospacing="0" w:after="0" w:afterAutospacing="0" w:line="360" w:lineRule="auto"/>
        <w:ind w:left="426"/>
        <w:jc w:val="both"/>
        <w:rPr>
          <w:color w:val="111111"/>
          <w:sz w:val="28"/>
          <w:szCs w:val="28"/>
        </w:rPr>
      </w:pPr>
      <w:r>
        <w:rPr>
          <w:color w:val="111111"/>
          <w:sz w:val="28"/>
          <w:szCs w:val="28"/>
        </w:rPr>
        <w:t>Инструкция для детей</w:t>
      </w:r>
      <w:r w:rsidR="00642749" w:rsidRPr="00642749">
        <w:rPr>
          <w:color w:val="111111"/>
          <w:sz w:val="28"/>
          <w:szCs w:val="28"/>
        </w:rPr>
        <w:t xml:space="preserve">: </w:t>
      </w:r>
      <w:r>
        <w:rPr>
          <w:color w:val="111111"/>
          <w:sz w:val="28"/>
          <w:szCs w:val="28"/>
        </w:rPr>
        <w:t>п</w:t>
      </w:r>
      <w:r w:rsidR="00642749" w:rsidRPr="00642749">
        <w:rPr>
          <w:color w:val="111111"/>
          <w:sz w:val="28"/>
          <w:szCs w:val="28"/>
        </w:rPr>
        <w:t>остро</w:t>
      </w:r>
      <w:r>
        <w:rPr>
          <w:color w:val="111111"/>
          <w:sz w:val="28"/>
          <w:szCs w:val="28"/>
        </w:rPr>
        <w:t>йте</w:t>
      </w:r>
      <w:r w:rsidR="00642749" w:rsidRPr="00642749">
        <w:rPr>
          <w:color w:val="111111"/>
          <w:sz w:val="28"/>
          <w:szCs w:val="28"/>
        </w:rPr>
        <w:t xml:space="preserve"> новые яркие домики для всех, кто жил в теремке.</w:t>
      </w:r>
    </w:p>
    <w:p w:rsidR="00642749" w:rsidRPr="00314F8D" w:rsidRDefault="00314F8D" w:rsidP="00314F8D">
      <w:pPr>
        <w:pStyle w:val="a7"/>
        <w:shd w:val="clear" w:color="auto" w:fill="FFFFFF"/>
        <w:spacing w:before="0" w:beforeAutospacing="0" w:after="0" w:afterAutospacing="0" w:line="360" w:lineRule="auto"/>
        <w:ind w:left="426"/>
        <w:jc w:val="both"/>
        <w:rPr>
          <w:i/>
          <w:color w:val="111111"/>
          <w:sz w:val="28"/>
          <w:szCs w:val="28"/>
        </w:rPr>
      </w:pPr>
      <w:r w:rsidRPr="00314F8D">
        <w:rPr>
          <w:i/>
          <w:color w:val="111111"/>
          <w:sz w:val="28"/>
          <w:szCs w:val="28"/>
        </w:rPr>
        <w:t>(</w:t>
      </w:r>
      <w:r w:rsidR="00642749" w:rsidRPr="00314F8D">
        <w:rPr>
          <w:i/>
          <w:color w:val="111111"/>
          <w:sz w:val="28"/>
          <w:szCs w:val="28"/>
        </w:rPr>
        <w:t>Каждый ребёнок </w:t>
      </w:r>
      <w:r w:rsidR="00642749" w:rsidRPr="00314F8D">
        <w:rPr>
          <w:i/>
          <w:iCs/>
          <w:color w:val="111111"/>
          <w:sz w:val="28"/>
          <w:szCs w:val="28"/>
          <w:bdr w:val="none" w:sz="0" w:space="0" w:color="auto" w:frame="1"/>
        </w:rPr>
        <w:t>«строит»</w:t>
      </w:r>
      <w:r w:rsidR="00642749" w:rsidRPr="00314F8D">
        <w:rPr>
          <w:i/>
          <w:color w:val="111111"/>
          <w:sz w:val="28"/>
          <w:szCs w:val="28"/>
        </w:rPr>
        <w:t> свой домик из различных разноцветных геометрических ф</w:t>
      </w:r>
      <w:r w:rsidRPr="00314F8D">
        <w:rPr>
          <w:i/>
          <w:color w:val="111111"/>
          <w:sz w:val="28"/>
          <w:szCs w:val="28"/>
        </w:rPr>
        <w:t>игур разных по цвету и величине)</w:t>
      </w:r>
    </w:p>
    <w:p w:rsidR="00297867" w:rsidRDefault="00642749" w:rsidP="00314F8D">
      <w:pPr>
        <w:pStyle w:val="a7"/>
        <w:numPr>
          <w:ilvl w:val="0"/>
          <w:numId w:val="22"/>
        </w:numPr>
        <w:shd w:val="clear" w:color="auto" w:fill="FFFFFF"/>
        <w:spacing w:before="0" w:beforeAutospacing="0" w:after="0" w:afterAutospacing="0" w:line="360" w:lineRule="auto"/>
        <w:ind w:left="426"/>
        <w:jc w:val="both"/>
        <w:rPr>
          <w:color w:val="111111"/>
          <w:sz w:val="28"/>
          <w:szCs w:val="28"/>
        </w:rPr>
      </w:pPr>
      <w:r w:rsidRPr="00642749">
        <w:rPr>
          <w:color w:val="111111"/>
          <w:sz w:val="28"/>
          <w:szCs w:val="28"/>
          <w:bdr w:val="none" w:sz="0" w:space="0" w:color="auto" w:frame="1"/>
        </w:rPr>
        <w:t>Развитие общих речевых навыков</w:t>
      </w:r>
      <w:r w:rsidRPr="00642749">
        <w:rPr>
          <w:color w:val="111111"/>
          <w:sz w:val="28"/>
          <w:szCs w:val="28"/>
        </w:rPr>
        <w:t>:</w:t>
      </w:r>
    </w:p>
    <w:p w:rsidR="00297867" w:rsidRPr="00906A49" w:rsidRDefault="00642749" w:rsidP="00297867">
      <w:pPr>
        <w:pStyle w:val="a7"/>
        <w:shd w:val="clear" w:color="auto" w:fill="FFFFFF"/>
        <w:spacing w:before="0" w:beforeAutospacing="0" w:after="0" w:afterAutospacing="0" w:line="360" w:lineRule="auto"/>
        <w:ind w:left="1080"/>
        <w:jc w:val="both"/>
        <w:rPr>
          <w:color w:val="111111"/>
          <w:sz w:val="28"/>
          <w:szCs w:val="28"/>
          <w:u w:val="single"/>
        </w:rPr>
      </w:pPr>
      <w:r w:rsidRPr="00906A49">
        <w:rPr>
          <w:color w:val="111111"/>
          <w:sz w:val="28"/>
          <w:szCs w:val="28"/>
          <w:u w:val="single"/>
        </w:rPr>
        <w:t>Сила голоса</w:t>
      </w:r>
    </w:p>
    <w:p w:rsidR="00642749" w:rsidRPr="00642749" w:rsidRDefault="00642749" w:rsidP="00906A49">
      <w:pPr>
        <w:pStyle w:val="a7"/>
        <w:shd w:val="clear" w:color="auto" w:fill="FFFFFF"/>
        <w:spacing w:before="225" w:beforeAutospacing="0" w:after="225" w:afterAutospacing="0" w:line="360" w:lineRule="auto"/>
        <w:ind w:left="426"/>
        <w:jc w:val="both"/>
        <w:rPr>
          <w:color w:val="111111"/>
          <w:sz w:val="28"/>
          <w:szCs w:val="28"/>
        </w:rPr>
      </w:pPr>
      <w:r w:rsidRPr="00642749">
        <w:rPr>
          <w:color w:val="111111"/>
          <w:sz w:val="28"/>
          <w:szCs w:val="28"/>
          <w:bdr w:val="none" w:sz="0" w:space="0" w:color="auto" w:frame="1"/>
        </w:rPr>
        <w:t>Игра</w:t>
      </w:r>
      <w:r w:rsidRPr="00642749">
        <w:rPr>
          <w:color w:val="111111"/>
          <w:sz w:val="28"/>
          <w:szCs w:val="28"/>
        </w:rPr>
        <w:t>: </w:t>
      </w:r>
      <w:r w:rsidRPr="00642749">
        <w:rPr>
          <w:iCs/>
          <w:color w:val="111111"/>
          <w:sz w:val="28"/>
          <w:szCs w:val="28"/>
          <w:bdr w:val="none" w:sz="0" w:space="0" w:color="auto" w:frame="1"/>
        </w:rPr>
        <w:t xml:space="preserve">«Зайчик услышит наше </w:t>
      </w:r>
      <w:r>
        <w:rPr>
          <w:iCs/>
          <w:color w:val="111111"/>
          <w:sz w:val="28"/>
          <w:szCs w:val="28"/>
          <w:bdr w:val="none" w:sz="0" w:space="0" w:color="auto" w:frame="1"/>
        </w:rPr>
        <w:t>«</w:t>
      </w:r>
      <w:r w:rsidRPr="00642749">
        <w:rPr>
          <w:iCs/>
          <w:color w:val="111111"/>
          <w:sz w:val="28"/>
          <w:szCs w:val="28"/>
          <w:bdr w:val="none" w:sz="0" w:space="0" w:color="auto" w:frame="1"/>
        </w:rPr>
        <w:t>ау</w:t>
      </w:r>
      <w:r>
        <w:rPr>
          <w:iCs/>
          <w:color w:val="111111"/>
          <w:sz w:val="28"/>
          <w:szCs w:val="28"/>
          <w:bdr w:val="none" w:sz="0" w:space="0" w:color="auto" w:frame="1"/>
        </w:rPr>
        <w:t>»</w:t>
      </w:r>
      <w:r w:rsidRPr="00642749">
        <w:rPr>
          <w:iCs/>
          <w:color w:val="111111"/>
          <w:sz w:val="28"/>
          <w:szCs w:val="28"/>
          <w:bdr w:val="none" w:sz="0" w:space="0" w:color="auto" w:frame="1"/>
        </w:rPr>
        <w:t xml:space="preserve"> - быстро найдется в холодном лесу»</w:t>
      </w:r>
      <w:r w:rsidRPr="00642749">
        <w:rPr>
          <w:color w:val="111111"/>
          <w:sz w:val="28"/>
          <w:szCs w:val="28"/>
        </w:rPr>
        <w:t> (по </w:t>
      </w:r>
      <w:r w:rsidRPr="00642749">
        <w:rPr>
          <w:rStyle w:val="af"/>
          <w:rFonts w:eastAsia="SimSun"/>
          <w:b w:val="0"/>
          <w:color w:val="111111"/>
          <w:sz w:val="28"/>
          <w:szCs w:val="28"/>
          <w:bdr w:val="none" w:sz="0" w:space="0" w:color="auto" w:frame="1"/>
        </w:rPr>
        <w:t>сказке</w:t>
      </w:r>
      <w:r w:rsidRPr="00642749">
        <w:rPr>
          <w:rStyle w:val="af"/>
          <w:rFonts w:eastAsia="SimSun"/>
          <w:color w:val="111111"/>
          <w:sz w:val="28"/>
          <w:szCs w:val="28"/>
          <w:bdr w:val="none" w:sz="0" w:space="0" w:color="auto" w:frame="1"/>
        </w:rPr>
        <w:t> </w:t>
      </w:r>
      <w:r w:rsidRPr="00642749">
        <w:rPr>
          <w:iCs/>
          <w:color w:val="111111"/>
          <w:sz w:val="28"/>
          <w:szCs w:val="28"/>
          <w:bdr w:val="none" w:sz="0" w:space="0" w:color="auto" w:frame="1"/>
        </w:rPr>
        <w:t>«Заюшкина избушка»</w:t>
      </w:r>
      <w:r w:rsidRPr="00642749">
        <w:rPr>
          <w:color w:val="111111"/>
          <w:sz w:val="28"/>
          <w:szCs w:val="28"/>
        </w:rPr>
        <w:t>).</w:t>
      </w:r>
    </w:p>
    <w:p w:rsidR="00642749" w:rsidRPr="00642749" w:rsidRDefault="00642749" w:rsidP="00906A49">
      <w:pPr>
        <w:pStyle w:val="a7"/>
        <w:shd w:val="clear" w:color="auto" w:fill="FFFFFF"/>
        <w:spacing w:before="0" w:beforeAutospacing="0" w:after="0" w:afterAutospacing="0" w:line="360" w:lineRule="auto"/>
        <w:ind w:left="426"/>
        <w:jc w:val="both"/>
        <w:rPr>
          <w:color w:val="111111"/>
          <w:sz w:val="28"/>
          <w:szCs w:val="28"/>
        </w:rPr>
      </w:pPr>
      <w:r w:rsidRPr="00642749">
        <w:rPr>
          <w:color w:val="111111"/>
          <w:sz w:val="28"/>
          <w:szCs w:val="28"/>
          <w:bdr w:val="none" w:sz="0" w:space="0" w:color="auto" w:frame="1"/>
        </w:rPr>
        <w:t>Цель</w:t>
      </w:r>
      <w:r w:rsidRPr="00642749">
        <w:rPr>
          <w:color w:val="111111"/>
          <w:sz w:val="28"/>
          <w:szCs w:val="28"/>
        </w:rPr>
        <w:t>: учить повышать и понижать силу голоса.</w:t>
      </w:r>
    </w:p>
    <w:p w:rsidR="00642749" w:rsidRPr="00642749" w:rsidRDefault="00297867" w:rsidP="00906A49">
      <w:pPr>
        <w:pStyle w:val="a7"/>
        <w:shd w:val="clear" w:color="auto" w:fill="FFFFFF"/>
        <w:spacing w:before="0" w:beforeAutospacing="0" w:after="0" w:afterAutospacing="0" w:line="360" w:lineRule="auto"/>
        <w:ind w:left="426"/>
        <w:jc w:val="both"/>
        <w:rPr>
          <w:color w:val="111111"/>
          <w:sz w:val="28"/>
          <w:szCs w:val="28"/>
        </w:rPr>
      </w:pPr>
      <w:r>
        <w:rPr>
          <w:color w:val="111111"/>
          <w:sz w:val="28"/>
          <w:szCs w:val="28"/>
        </w:rPr>
        <w:t>Инструкция для детей:</w:t>
      </w:r>
      <w:r w:rsidR="00642749" w:rsidRPr="00642749">
        <w:rPr>
          <w:color w:val="111111"/>
          <w:sz w:val="28"/>
          <w:szCs w:val="28"/>
        </w:rPr>
        <w:t xml:space="preserve"> зайчик расстроился и потерялся в зимнем лесу, помогите ему.</w:t>
      </w:r>
    </w:p>
    <w:p w:rsidR="00642749" w:rsidRPr="00906A49" w:rsidRDefault="00642749" w:rsidP="00297867">
      <w:pPr>
        <w:pStyle w:val="a7"/>
        <w:shd w:val="clear" w:color="auto" w:fill="FFFFFF"/>
        <w:spacing w:before="225" w:beforeAutospacing="0" w:after="225" w:afterAutospacing="0" w:line="360" w:lineRule="auto"/>
        <w:ind w:left="993" w:firstLine="141"/>
        <w:jc w:val="both"/>
        <w:rPr>
          <w:color w:val="111111"/>
          <w:sz w:val="28"/>
          <w:szCs w:val="28"/>
          <w:u w:val="single"/>
        </w:rPr>
      </w:pPr>
      <w:r w:rsidRPr="00906A49">
        <w:rPr>
          <w:color w:val="111111"/>
          <w:sz w:val="28"/>
          <w:szCs w:val="28"/>
          <w:u w:val="single"/>
        </w:rPr>
        <w:t>Речевое дыхание</w:t>
      </w:r>
    </w:p>
    <w:p w:rsidR="00642749" w:rsidRPr="00642749" w:rsidRDefault="00642749" w:rsidP="00906A49">
      <w:pPr>
        <w:pStyle w:val="a7"/>
        <w:shd w:val="clear" w:color="auto" w:fill="FFFFFF"/>
        <w:spacing w:before="0" w:beforeAutospacing="0" w:after="0" w:afterAutospacing="0" w:line="360" w:lineRule="auto"/>
        <w:ind w:left="142" w:firstLine="360"/>
        <w:jc w:val="both"/>
        <w:rPr>
          <w:color w:val="111111"/>
          <w:sz w:val="28"/>
          <w:szCs w:val="28"/>
        </w:rPr>
      </w:pPr>
      <w:r w:rsidRPr="00642749">
        <w:rPr>
          <w:color w:val="111111"/>
          <w:sz w:val="28"/>
          <w:szCs w:val="28"/>
          <w:bdr w:val="none" w:sz="0" w:space="0" w:color="auto" w:frame="1"/>
        </w:rPr>
        <w:t>Игра</w:t>
      </w:r>
      <w:r w:rsidRPr="00642749">
        <w:rPr>
          <w:color w:val="111111"/>
          <w:sz w:val="28"/>
          <w:szCs w:val="28"/>
        </w:rPr>
        <w:t>: </w:t>
      </w:r>
      <w:r w:rsidRPr="00642749">
        <w:rPr>
          <w:iCs/>
          <w:color w:val="111111"/>
          <w:sz w:val="28"/>
          <w:szCs w:val="28"/>
          <w:bdr w:val="none" w:sz="0" w:space="0" w:color="auto" w:frame="1"/>
        </w:rPr>
        <w:t>«Произнеси фразы»</w:t>
      </w:r>
      <w:r w:rsidRPr="00642749">
        <w:rPr>
          <w:color w:val="111111"/>
          <w:sz w:val="28"/>
          <w:szCs w:val="28"/>
        </w:rPr>
        <w:t> (по </w:t>
      </w:r>
      <w:r w:rsidRPr="00642749">
        <w:rPr>
          <w:rStyle w:val="af"/>
          <w:rFonts w:eastAsia="SimSun"/>
          <w:b w:val="0"/>
          <w:color w:val="111111"/>
          <w:sz w:val="28"/>
          <w:szCs w:val="28"/>
          <w:bdr w:val="none" w:sz="0" w:space="0" w:color="auto" w:frame="1"/>
        </w:rPr>
        <w:t>сказке</w:t>
      </w:r>
      <w:r w:rsidRPr="00642749">
        <w:rPr>
          <w:rStyle w:val="af"/>
          <w:rFonts w:eastAsia="SimSun"/>
          <w:color w:val="111111"/>
          <w:sz w:val="28"/>
          <w:szCs w:val="28"/>
          <w:bdr w:val="none" w:sz="0" w:space="0" w:color="auto" w:frame="1"/>
        </w:rPr>
        <w:t> </w:t>
      </w:r>
      <w:r w:rsidRPr="00642749">
        <w:rPr>
          <w:iCs/>
          <w:color w:val="111111"/>
          <w:sz w:val="28"/>
          <w:szCs w:val="28"/>
          <w:bdr w:val="none" w:sz="0" w:space="0" w:color="auto" w:frame="1"/>
        </w:rPr>
        <w:t>«Репка»</w:t>
      </w:r>
      <w:r w:rsidRPr="00642749">
        <w:rPr>
          <w:color w:val="111111"/>
          <w:sz w:val="28"/>
          <w:szCs w:val="28"/>
        </w:rPr>
        <w:t>).</w:t>
      </w:r>
    </w:p>
    <w:p w:rsidR="00642749" w:rsidRPr="00642749" w:rsidRDefault="00642749" w:rsidP="00906A49">
      <w:pPr>
        <w:pStyle w:val="a7"/>
        <w:shd w:val="clear" w:color="auto" w:fill="FFFFFF"/>
        <w:spacing w:before="0" w:beforeAutospacing="0" w:after="0" w:afterAutospacing="0" w:line="360" w:lineRule="auto"/>
        <w:ind w:left="142" w:firstLine="360"/>
        <w:jc w:val="both"/>
        <w:rPr>
          <w:color w:val="111111"/>
          <w:sz w:val="28"/>
          <w:szCs w:val="28"/>
        </w:rPr>
      </w:pPr>
      <w:r w:rsidRPr="00642749">
        <w:rPr>
          <w:color w:val="111111"/>
          <w:sz w:val="28"/>
          <w:szCs w:val="28"/>
          <w:bdr w:val="none" w:sz="0" w:space="0" w:color="auto" w:frame="1"/>
        </w:rPr>
        <w:lastRenderedPageBreak/>
        <w:t>Цель</w:t>
      </w:r>
      <w:r w:rsidRPr="00642749">
        <w:rPr>
          <w:color w:val="111111"/>
          <w:sz w:val="28"/>
          <w:szCs w:val="28"/>
        </w:rPr>
        <w:t>: </w:t>
      </w:r>
      <w:r w:rsidRPr="00642749">
        <w:rPr>
          <w:rStyle w:val="af"/>
          <w:rFonts w:eastAsia="SimSun"/>
          <w:b w:val="0"/>
          <w:color w:val="111111"/>
          <w:sz w:val="28"/>
          <w:szCs w:val="28"/>
          <w:bdr w:val="none" w:sz="0" w:space="0" w:color="auto" w:frame="1"/>
        </w:rPr>
        <w:t>работать</w:t>
      </w:r>
      <w:r w:rsidRPr="00642749">
        <w:rPr>
          <w:color w:val="111111"/>
          <w:sz w:val="28"/>
          <w:szCs w:val="28"/>
        </w:rPr>
        <w:t> над длительностью речевого выдоха.</w:t>
      </w:r>
    </w:p>
    <w:p w:rsidR="00642749" w:rsidRPr="00642749" w:rsidRDefault="00F213B7" w:rsidP="00906A49">
      <w:pPr>
        <w:pStyle w:val="a7"/>
        <w:shd w:val="clear" w:color="auto" w:fill="FFFFFF"/>
        <w:spacing w:before="0" w:beforeAutospacing="0" w:after="0" w:afterAutospacing="0" w:line="360" w:lineRule="auto"/>
        <w:ind w:left="567" w:hanging="66"/>
        <w:jc w:val="both"/>
        <w:rPr>
          <w:color w:val="111111"/>
          <w:sz w:val="28"/>
          <w:szCs w:val="28"/>
        </w:rPr>
      </w:pPr>
      <w:r>
        <w:rPr>
          <w:color w:val="111111"/>
          <w:sz w:val="28"/>
          <w:szCs w:val="28"/>
        </w:rPr>
        <w:t>Инструкция</w:t>
      </w:r>
      <w:r w:rsidR="00642749" w:rsidRPr="00642749">
        <w:rPr>
          <w:color w:val="111111"/>
          <w:sz w:val="28"/>
          <w:szCs w:val="28"/>
          <w:bdr w:val="none" w:sz="0" w:space="0" w:color="auto" w:frame="1"/>
        </w:rPr>
        <w:t xml:space="preserve"> для детей</w:t>
      </w:r>
      <w:r w:rsidR="00642749" w:rsidRPr="00642749">
        <w:rPr>
          <w:color w:val="111111"/>
          <w:sz w:val="28"/>
          <w:szCs w:val="28"/>
        </w:rPr>
        <w:t xml:space="preserve">: </w:t>
      </w:r>
      <w:r>
        <w:rPr>
          <w:color w:val="111111"/>
          <w:sz w:val="28"/>
          <w:szCs w:val="28"/>
          <w:bdr w:val="none" w:sz="0" w:space="0" w:color="auto" w:frame="1"/>
        </w:rPr>
        <w:t>произнесите</w:t>
      </w:r>
      <w:r w:rsidR="00642749" w:rsidRPr="00642749">
        <w:rPr>
          <w:color w:val="111111"/>
          <w:sz w:val="28"/>
          <w:szCs w:val="28"/>
          <w:bdr w:val="none" w:sz="0" w:space="0" w:color="auto" w:frame="1"/>
        </w:rPr>
        <w:t xml:space="preserve"> слова</w:t>
      </w:r>
      <w:r w:rsidR="00642749" w:rsidRPr="00642749">
        <w:rPr>
          <w:color w:val="111111"/>
          <w:sz w:val="28"/>
          <w:szCs w:val="28"/>
        </w:rPr>
        <w:t>: </w:t>
      </w:r>
      <w:r w:rsidR="00906A49">
        <w:rPr>
          <w:iCs/>
          <w:color w:val="111111"/>
          <w:sz w:val="28"/>
          <w:szCs w:val="28"/>
          <w:bdr w:val="none" w:sz="0" w:space="0" w:color="auto" w:frame="1"/>
        </w:rPr>
        <w:t xml:space="preserve">«пусть будет репка большая, </w:t>
      </w:r>
      <w:r w:rsidR="00642749" w:rsidRPr="00642749">
        <w:rPr>
          <w:iCs/>
          <w:color w:val="111111"/>
          <w:sz w:val="28"/>
          <w:szCs w:val="28"/>
          <w:bdr w:val="none" w:sz="0" w:space="0" w:color="auto" w:frame="1"/>
        </w:rPr>
        <w:t>крепкая»</w:t>
      </w:r>
      <w:r w:rsidR="00642749" w:rsidRPr="00642749">
        <w:rPr>
          <w:color w:val="111111"/>
          <w:sz w:val="28"/>
          <w:szCs w:val="28"/>
        </w:rPr>
        <w:t>, </w:t>
      </w:r>
      <w:r w:rsidR="00642749" w:rsidRPr="00642749">
        <w:rPr>
          <w:iCs/>
          <w:color w:val="111111"/>
          <w:sz w:val="28"/>
          <w:szCs w:val="28"/>
          <w:bdr w:val="none" w:sz="0" w:space="0" w:color="auto" w:frame="1"/>
        </w:rPr>
        <w:t>«пусть репка будет вкусная, сладкая»</w:t>
      </w:r>
      <w:r w:rsidR="00642749" w:rsidRPr="00642749">
        <w:rPr>
          <w:color w:val="111111"/>
          <w:sz w:val="28"/>
          <w:szCs w:val="28"/>
        </w:rPr>
        <w:t>.</w:t>
      </w:r>
    </w:p>
    <w:p w:rsidR="00642749" w:rsidRPr="00642749" w:rsidRDefault="00642749" w:rsidP="00906A49">
      <w:pPr>
        <w:pStyle w:val="a7"/>
        <w:numPr>
          <w:ilvl w:val="0"/>
          <w:numId w:val="22"/>
        </w:numPr>
        <w:shd w:val="clear" w:color="auto" w:fill="FFFFFF"/>
        <w:spacing w:before="225" w:beforeAutospacing="0" w:after="225" w:afterAutospacing="0" w:line="360" w:lineRule="auto"/>
        <w:ind w:left="426"/>
        <w:jc w:val="both"/>
        <w:rPr>
          <w:color w:val="111111"/>
          <w:sz w:val="28"/>
          <w:szCs w:val="28"/>
        </w:rPr>
      </w:pPr>
      <w:r w:rsidRPr="00642749">
        <w:rPr>
          <w:color w:val="111111"/>
          <w:sz w:val="28"/>
          <w:szCs w:val="28"/>
        </w:rPr>
        <w:t>Развитие лексико-грамматических категорий.</w:t>
      </w:r>
    </w:p>
    <w:p w:rsidR="00F213B7" w:rsidRPr="00906A49" w:rsidRDefault="00906A49" w:rsidP="00642749">
      <w:pPr>
        <w:pStyle w:val="a7"/>
        <w:shd w:val="clear" w:color="auto" w:fill="FFFFFF"/>
        <w:spacing w:before="0" w:beforeAutospacing="0" w:after="0" w:afterAutospacing="0" w:line="360" w:lineRule="auto"/>
        <w:ind w:left="426" w:hanging="66"/>
        <w:jc w:val="both"/>
        <w:rPr>
          <w:rStyle w:val="af"/>
          <w:rFonts w:eastAsia="SimSun"/>
          <w:b w:val="0"/>
          <w:i/>
          <w:color w:val="111111"/>
          <w:sz w:val="28"/>
          <w:szCs w:val="28"/>
          <w:bdr w:val="none" w:sz="0" w:space="0" w:color="auto" w:frame="1"/>
        </w:rPr>
      </w:pPr>
      <w:r w:rsidRPr="00906A49">
        <w:rPr>
          <w:i/>
          <w:color w:val="111111"/>
          <w:sz w:val="28"/>
          <w:szCs w:val="28"/>
        </w:rPr>
        <w:t>(</w:t>
      </w:r>
      <w:r w:rsidR="00642749" w:rsidRPr="00906A49">
        <w:rPr>
          <w:i/>
          <w:color w:val="111111"/>
          <w:sz w:val="28"/>
          <w:szCs w:val="28"/>
        </w:rPr>
        <w:t>Для данного раздела хорошо </w:t>
      </w:r>
      <w:r w:rsidR="00642749" w:rsidRPr="00906A49">
        <w:rPr>
          <w:rStyle w:val="af"/>
          <w:rFonts w:eastAsia="SimSun"/>
          <w:b w:val="0"/>
          <w:i/>
          <w:color w:val="111111"/>
          <w:sz w:val="28"/>
          <w:szCs w:val="28"/>
          <w:bdr w:val="none" w:sz="0" w:space="0" w:color="auto" w:frame="1"/>
        </w:rPr>
        <w:t xml:space="preserve">использовать </w:t>
      </w:r>
      <w:r w:rsidR="00F213B7" w:rsidRPr="00906A49">
        <w:rPr>
          <w:rStyle w:val="af"/>
          <w:rFonts w:eastAsia="SimSun"/>
          <w:b w:val="0"/>
          <w:i/>
          <w:color w:val="111111"/>
          <w:sz w:val="28"/>
          <w:szCs w:val="28"/>
          <w:bdr w:val="none" w:sz="0" w:space="0" w:color="auto" w:frame="1"/>
        </w:rPr>
        <w:t>пособия и</w:t>
      </w:r>
      <w:r w:rsidRPr="00906A49">
        <w:rPr>
          <w:rStyle w:val="af"/>
          <w:rFonts w:eastAsia="SimSun"/>
          <w:b w:val="0"/>
          <w:i/>
          <w:color w:val="111111"/>
          <w:sz w:val="28"/>
          <w:szCs w:val="28"/>
          <w:bdr w:val="none" w:sz="0" w:space="0" w:color="auto" w:frame="1"/>
        </w:rPr>
        <w:t>з ковролина)</w:t>
      </w:r>
    </w:p>
    <w:p w:rsidR="00642749" w:rsidRPr="00F213B7" w:rsidRDefault="00642749" w:rsidP="00642749">
      <w:pPr>
        <w:pStyle w:val="a7"/>
        <w:shd w:val="clear" w:color="auto" w:fill="FFFFFF"/>
        <w:spacing w:before="0" w:beforeAutospacing="0" w:after="0" w:afterAutospacing="0" w:line="360" w:lineRule="auto"/>
        <w:ind w:left="426" w:hanging="66"/>
        <w:jc w:val="both"/>
        <w:rPr>
          <w:color w:val="111111"/>
          <w:sz w:val="28"/>
          <w:szCs w:val="28"/>
        </w:rPr>
      </w:pPr>
      <w:r w:rsidRPr="00F213B7">
        <w:rPr>
          <w:color w:val="111111"/>
          <w:sz w:val="28"/>
          <w:szCs w:val="28"/>
          <w:bdr w:val="none" w:sz="0" w:space="0" w:color="auto" w:frame="1"/>
        </w:rPr>
        <w:t>Игра</w:t>
      </w:r>
      <w:r w:rsidRPr="00F213B7">
        <w:rPr>
          <w:color w:val="111111"/>
          <w:sz w:val="28"/>
          <w:szCs w:val="28"/>
        </w:rPr>
        <w:t>: </w:t>
      </w:r>
      <w:r w:rsidRPr="00F213B7">
        <w:rPr>
          <w:iCs/>
          <w:color w:val="111111"/>
          <w:sz w:val="28"/>
          <w:szCs w:val="28"/>
          <w:bdr w:val="none" w:sz="0" w:space="0" w:color="auto" w:frame="1"/>
        </w:rPr>
        <w:t>«Кого встретил в лесу колобок»</w:t>
      </w:r>
      <w:r w:rsidRPr="00F213B7">
        <w:rPr>
          <w:color w:val="111111"/>
          <w:sz w:val="28"/>
          <w:szCs w:val="28"/>
        </w:rPr>
        <w:t> (по </w:t>
      </w:r>
      <w:r w:rsidRPr="00F213B7">
        <w:rPr>
          <w:rStyle w:val="af"/>
          <w:rFonts w:eastAsia="SimSun"/>
          <w:b w:val="0"/>
          <w:color w:val="111111"/>
          <w:sz w:val="28"/>
          <w:szCs w:val="28"/>
          <w:bdr w:val="none" w:sz="0" w:space="0" w:color="auto" w:frame="1"/>
        </w:rPr>
        <w:t>сказке</w:t>
      </w:r>
      <w:r w:rsidRPr="00F213B7">
        <w:rPr>
          <w:rStyle w:val="af"/>
          <w:rFonts w:eastAsia="SimSun"/>
          <w:color w:val="111111"/>
          <w:sz w:val="28"/>
          <w:szCs w:val="28"/>
          <w:bdr w:val="none" w:sz="0" w:space="0" w:color="auto" w:frame="1"/>
        </w:rPr>
        <w:t> </w:t>
      </w:r>
      <w:r w:rsidRPr="00F213B7">
        <w:rPr>
          <w:iCs/>
          <w:color w:val="111111"/>
          <w:sz w:val="28"/>
          <w:szCs w:val="28"/>
          <w:bdr w:val="none" w:sz="0" w:space="0" w:color="auto" w:frame="1"/>
        </w:rPr>
        <w:t>«Колобок»</w:t>
      </w:r>
      <w:r w:rsidRPr="00F213B7">
        <w:rPr>
          <w:color w:val="111111"/>
          <w:sz w:val="28"/>
          <w:szCs w:val="28"/>
        </w:rPr>
        <w:t>)</w:t>
      </w:r>
    </w:p>
    <w:p w:rsidR="00642749" w:rsidRPr="00F213B7" w:rsidRDefault="00642749" w:rsidP="00642749">
      <w:pPr>
        <w:pStyle w:val="a7"/>
        <w:shd w:val="clear" w:color="auto" w:fill="FFFFFF"/>
        <w:spacing w:before="0" w:beforeAutospacing="0" w:after="0" w:afterAutospacing="0" w:line="360" w:lineRule="auto"/>
        <w:ind w:left="426" w:hanging="66"/>
        <w:jc w:val="both"/>
        <w:rPr>
          <w:color w:val="111111"/>
          <w:sz w:val="28"/>
          <w:szCs w:val="28"/>
        </w:rPr>
      </w:pPr>
      <w:r w:rsidRPr="00F213B7">
        <w:rPr>
          <w:color w:val="111111"/>
          <w:sz w:val="28"/>
          <w:szCs w:val="28"/>
          <w:bdr w:val="none" w:sz="0" w:space="0" w:color="auto" w:frame="1"/>
        </w:rPr>
        <w:t>Цель</w:t>
      </w:r>
      <w:r w:rsidRPr="00F213B7">
        <w:rPr>
          <w:color w:val="111111"/>
          <w:sz w:val="28"/>
          <w:szCs w:val="28"/>
        </w:rPr>
        <w:t>: тренировать употребление Р. п. сущ., формировать простую фразу.</w:t>
      </w:r>
    </w:p>
    <w:p w:rsidR="00642749" w:rsidRDefault="00F213B7" w:rsidP="00642749">
      <w:pPr>
        <w:pStyle w:val="a7"/>
        <w:shd w:val="clear" w:color="auto" w:fill="FFFFFF"/>
        <w:spacing w:before="0" w:beforeAutospacing="0" w:after="0" w:afterAutospacing="0" w:line="360" w:lineRule="auto"/>
        <w:ind w:left="426" w:hanging="66"/>
        <w:jc w:val="both"/>
        <w:rPr>
          <w:color w:val="111111"/>
          <w:sz w:val="28"/>
          <w:szCs w:val="28"/>
        </w:rPr>
      </w:pPr>
      <w:r>
        <w:rPr>
          <w:color w:val="111111"/>
          <w:sz w:val="28"/>
          <w:szCs w:val="28"/>
        </w:rPr>
        <w:t xml:space="preserve">Инструкция </w:t>
      </w:r>
      <w:r w:rsidRPr="00642749">
        <w:rPr>
          <w:color w:val="111111"/>
          <w:sz w:val="28"/>
          <w:szCs w:val="28"/>
          <w:bdr w:val="none" w:sz="0" w:space="0" w:color="auto" w:frame="1"/>
        </w:rPr>
        <w:t>для</w:t>
      </w:r>
      <w:r w:rsidR="00642749" w:rsidRPr="00642749">
        <w:rPr>
          <w:color w:val="111111"/>
          <w:sz w:val="28"/>
          <w:szCs w:val="28"/>
          <w:bdr w:val="none" w:sz="0" w:space="0" w:color="auto" w:frame="1"/>
        </w:rPr>
        <w:t xml:space="preserve"> детей</w:t>
      </w:r>
      <w:r w:rsidR="00642749" w:rsidRPr="00642749">
        <w:rPr>
          <w:color w:val="111111"/>
          <w:sz w:val="28"/>
          <w:szCs w:val="28"/>
        </w:rPr>
        <w:t>: колобок катится по лесу, за деревья прячутся разные звери, помо</w:t>
      </w:r>
      <w:r>
        <w:rPr>
          <w:color w:val="111111"/>
          <w:sz w:val="28"/>
          <w:szCs w:val="28"/>
        </w:rPr>
        <w:t>гите</w:t>
      </w:r>
      <w:r w:rsidR="00642749" w:rsidRPr="00642749">
        <w:rPr>
          <w:color w:val="111111"/>
          <w:sz w:val="28"/>
          <w:szCs w:val="28"/>
        </w:rPr>
        <w:t xml:space="preserve"> их </w:t>
      </w:r>
      <w:r w:rsidR="00642749" w:rsidRPr="00F213B7">
        <w:rPr>
          <w:color w:val="111111"/>
          <w:sz w:val="28"/>
          <w:szCs w:val="28"/>
        </w:rPr>
        <w:t>узнать </w:t>
      </w:r>
      <w:r w:rsidR="00642749" w:rsidRPr="00F213B7">
        <w:rPr>
          <w:iCs/>
          <w:color w:val="111111"/>
          <w:sz w:val="28"/>
          <w:szCs w:val="28"/>
          <w:bdr w:val="none" w:sz="0" w:space="0" w:color="auto" w:frame="1"/>
        </w:rPr>
        <w:t>(хвост зайца</w:t>
      </w:r>
      <w:r>
        <w:rPr>
          <w:iCs/>
          <w:color w:val="111111"/>
          <w:sz w:val="28"/>
          <w:szCs w:val="28"/>
          <w:bdr w:val="none" w:sz="0" w:space="0" w:color="auto" w:frame="1"/>
        </w:rPr>
        <w:t xml:space="preserve"> - заячий</w:t>
      </w:r>
      <w:r w:rsidR="00642749" w:rsidRPr="00F213B7">
        <w:rPr>
          <w:iCs/>
          <w:color w:val="111111"/>
          <w:sz w:val="28"/>
          <w:szCs w:val="28"/>
          <w:bdr w:val="none" w:sz="0" w:space="0" w:color="auto" w:frame="1"/>
        </w:rPr>
        <w:t>, уши медведя</w:t>
      </w:r>
      <w:r>
        <w:rPr>
          <w:iCs/>
          <w:color w:val="111111"/>
          <w:sz w:val="28"/>
          <w:szCs w:val="28"/>
          <w:bdr w:val="none" w:sz="0" w:space="0" w:color="auto" w:frame="1"/>
        </w:rPr>
        <w:t xml:space="preserve"> - медвежьи</w:t>
      </w:r>
      <w:r w:rsidR="00642749" w:rsidRPr="00F213B7">
        <w:rPr>
          <w:iCs/>
          <w:color w:val="111111"/>
          <w:sz w:val="28"/>
          <w:szCs w:val="28"/>
          <w:bdr w:val="none" w:sz="0" w:space="0" w:color="auto" w:frame="1"/>
        </w:rPr>
        <w:t>, пасть волка</w:t>
      </w:r>
      <w:r>
        <w:rPr>
          <w:iCs/>
          <w:color w:val="111111"/>
          <w:sz w:val="28"/>
          <w:szCs w:val="28"/>
          <w:bdr w:val="none" w:sz="0" w:space="0" w:color="auto" w:frame="1"/>
        </w:rPr>
        <w:t xml:space="preserve"> - волчья</w:t>
      </w:r>
      <w:r w:rsidR="00642749" w:rsidRPr="00F213B7">
        <w:rPr>
          <w:iCs/>
          <w:color w:val="111111"/>
          <w:sz w:val="28"/>
          <w:szCs w:val="28"/>
          <w:bdr w:val="none" w:sz="0" w:space="0" w:color="auto" w:frame="1"/>
        </w:rPr>
        <w:t>, лапы лисы</w:t>
      </w:r>
      <w:r>
        <w:rPr>
          <w:iCs/>
          <w:color w:val="111111"/>
          <w:sz w:val="28"/>
          <w:szCs w:val="28"/>
          <w:bdr w:val="none" w:sz="0" w:space="0" w:color="auto" w:frame="1"/>
        </w:rPr>
        <w:t xml:space="preserve"> - лисьи</w:t>
      </w:r>
      <w:r w:rsidR="00642749" w:rsidRPr="00F213B7">
        <w:rPr>
          <w:iCs/>
          <w:color w:val="111111"/>
          <w:sz w:val="28"/>
          <w:szCs w:val="28"/>
          <w:bdr w:val="none" w:sz="0" w:space="0" w:color="auto" w:frame="1"/>
        </w:rPr>
        <w:t>)</w:t>
      </w:r>
      <w:r w:rsidR="00642749" w:rsidRPr="00F213B7">
        <w:rPr>
          <w:color w:val="111111"/>
          <w:sz w:val="28"/>
          <w:szCs w:val="28"/>
        </w:rPr>
        <w:t>.</w:t>
      </w:r>
    </w:p>
    <w:p w:rsidR="00F213B7" w:rsidRDefault="00F213B7" w:rsidP="00906A49">
      <w:pPr>
        <w:pStyle w:val="a7"/>
        <w:numPr>
          <w:ilvl w:val="0"/>
          <w:numId w:val="22"/>
        </w:numPr>
        <w:shd w:val="clear" w:color="auto" w:fill="FFFFFF"/>
        <w:spacing w:before="0" w:beforeAutospacing="0" w:after="0" w:afterAutospacing="0" w:line="360" w:lineRule="auto"/>
        <w:ind w:left="426"/>
        <w:jc w:val="both"/>
        <w:rPr>
          <w:color w:val="111111"/>
          <w:sz w:val="28"/>
          <w:szCs w:val="28"/>
        </w:rPr>
      </w:pPr>
      <w:r>
        <w:rPr>
          <w:color w:val="111111"/>
          <w:sz w:val="28"/>
          <w:szCs w:val="28"/>
        </w:rPr>
        <w:t>Упражнения для формирования пр</w:t>
      </w:r>
      <w:r w:rsidR="008B6993">
        <w:rPr>
          <w:color w:val="111111"/>
          <w:sz w:val="28"/>
          <w:szCs w:val="28"/>
        </w:rPr>
        <w:t>авильного грамматического строя:</w:t>
      </w:r>
    </w:p>
    <w:p w:rsidR="008B6993" w:rsidRDefault="008B6993" w:rsidP="008B6993">
      <w:pPr>
        <w:pStyle w:val="a7"/>
        <w:numPr>
          <w:ilvl w:val="0"/>
          <w:numId w:val="23"/>
        </w:numPr>
        <w:shd w:val="clear" w:color="auto" w:fill="FFFFFF"/>
        <w:spacing w:before="0" w:beforeAutospacing="0" w:after="0" w:afterAutospacing="0" w:line="360" w:lineRule="auto"/>
        <w:jc w:val="both"/>
        <w:rPr>
          <w:color w:val="111111"/>
          <w:sz w:val="28"/>
          <w:szCs w:val="28"/>
        </w:rPr>
      </w:pPr>
      <w:r>
        <w:rPr>
          <w:color w:val="111111"/>
          <w:sz w:val="28"/>
          <w:szCs w:val="28"/>
        </w:rPr>
        <w:t xml:space="preserve">составление предложений по опорным картинкам из сказки </w:t>
      </w:r>
    </w:p>
    <w:p w:rsidR="008B6993" w:rsidRDefault="008B6993" w:rsidP="008B6993">
      <w:pPr>
        <w:pStyle w:val="a7"/>
        <w:numPr>
          <w:ilvl w:val="0"/>
          <w:numId w:val="23"/>
        </w:numPr>
        <w:shd w:val="clear" w:color="auto" w:fill="FFFFFF"/>
        <w:spacing w:before="0" w:beforeAutospacing="0" w:after="0" w:afterAutospacing="0" w:line="360" w:lineRule="auto"/>
        <w:jc w:val="both"/>
        <w:rPr>
          <w:color w:val="111111"/>
          <w:sz w:val="28"/>
          <w:szCs w:val="28"/>
        </w:rPr>
      </w:pPr>
      <w:r>
        <w:rPr>
          <w:color w:val="111111"/>
          <w:sz w:val="28"/>
          <w:szCs w:val="28"/>
        </w:rPr>
        <w:t>составление предложений с определённым словом или с несколькими словами</w:t>
      </w:r>
    </w:p>
    <w:p w:rsidR="008B6993" w:rsidRDefault="008B6993" w:rsidP="008B6993">
      <w:pPr>
        <w:pStyle w:val="a7"/>
        <w:numPr>
          <w:ilvl w:val="0"/>
          <w:numId w:val="23"/>
        </w:numPr>
        <w:shd w:val="clear" w:color="auto" w:fill="FFFFFF"/>
        <w:spacing w:before="0" w:beforeAutospacing="0" w:after="0" w:afterAutospacing="0" w:line="360" w:lineRule="auto"/>
        <w:jc w:val="both"/>
        <w:rPr>
          <w:color w:val="111111"/>
          <w:sz w:val="28"/>
          <w:szCs w:val="28"/>
        </w:rPr>
      </w:pPr>
      <w:r>
        <w:rPr>
          <w:color w:val="111111"/>
          <w:sz w:val="28"/>
          <w:szCs w:val="28"/>
        </w:rPr>
        <w:t>упражнение «Закончи предложение»</w:t>
      </w:r>
    </w:p>
    <w:p w:rsidR="008B6993" w:rsidRDefault="008B6993" w:rsidP="00906A49">
      <w:pPr>
        <w:pStyle w:val="a7"/>
        <w:numPr>
          <w:ilvl w:val="0"/>
          <w:numId w:val="22"/>
        </w:numPr>
        <w:shd w:val="clear" w:color="auto" w:fill="FFFFFF"/>
        <w:spacing w:before="0" w:beforeAutospacing="0" w:after="0" w:afterAutospacing="0" w:line="360" w:lineRule="auto"/>
        <w:ind w:left="426"/>
        <w:jc w:val="both"/>
        <w:rPr>
          <w:color w:val="111111"/>
          <w:sz w:val="28"/>
          <w:szCs w:val="28"/>
        </w:rPr>
      </w:pPr>
      <w:r>
        <w:rPr>
          <w:color w:val="111111"/>
          <w:sz w:val="28"/>
          <w:szCs w:val="28"/>
        </w:rPr>
        <w:t>И наконец, упражнения для формирования связной речи:</w:t>
      </w:r>
    </w:p>
    <w:p w:rsidR="008B6993" w:rsidRPr="008B6993" w:rsidRDefault="008B6993" w:rsidP="00906A49">
      <w:pPr>
        <w:pStyle w:val="a7"/>
        <w:shd w:val="clear" w:color="auto" w:fill="FFFFFF"/>
        <w:spacing w:line="360" w:lineRule="auto"/>
        <w:ind w:left="1701" w:hanging="283"/>
        <w:rPr>
          <w:color w:val="111111"/>
          <w:sz w:val="28"/>
          <w:szCs w:val="28"/>
        </w:rPr>
      </w:pPr>
      <w:r w:rsidRPr="008B6993">
        <w:rPr>
          <w:color w:val="111111"/>
          <w:sz w:val="28"/>
          <w:szCs w:val="28"/>
        </w:rPr>
        <w:t xml:space="preserve">— составление предложения по трем картинкам, связанным </w:t>
      </w:r>
      <w:r>
        <w:rPr>
          <w:color w:val="111111"/>
          <w:sz w:val="28"/>
          <w:szCs w:val="28"/>
        </w:rPr>
        <w:t>одним сказочным сюжетом</w:t>
      </w:r>
      <w:r w:rsidRPr="008B6993">
        <w:rPr>
          <w:color w:val="111111"/>
          <w:sz w:val="28"/>
          <w:szCs w:val="28"/>
        </w:rPr>
        <w:t xml:space="preserve">; </w:t>
      </w:r>
    </w:p>
    <w:p w:rsidR="008B6993" w:rsidRPr="008B6993" w:rsidRDefault="008B6993" w:rsidP="00906A49">
      <w:pPr>
        <w:pStyle w:val="a7"/>
        <w:shd w:val="clear" w:color="auto" w:fill="FFFFFF"/>
        <w:ind w:left="1418"/>
        <w:rPr>
          <w:color w:val="111111"/>
          <w:sz w:val="28"/>
          <w:szCs w:val="28"/>
        </w:rPr>
      </w:pPr>
      <w:r w:rsidRPr="008B6993">
        <w:rPr>
          <w:color w:val="111111"/>
          <w:sz w:val="28"/>
          <w:szCs w:val="28"/>
        </w:rPr>
        <w:t xml:space="preserve">— пересказ </w:t>
      </w:r>
      <w:r>
        <w:rPr>
          <w:color w:val="111111"/>
          <w:sz w:val="28"/>
          <w:szCs w:val="28"/>
        </w:rPr>
        <w:t>сказки (простой и знакомой</w:t>
      </w:r>
      <w:r w:rsidRPr="008B6993">
        <w:rPr>
          <w:color w:val="111111"/>
          <w:sz w:val="28"/>
          <w:szCs w:val="28"/>
        </w:rPr>
        <w:t xml:space="preserve">); </w:t>
      </w:r>
    </w:p>
    <w:p w:rsidR="008B6993" w:rsidRPr="008B6993" w:rsidRDefault="008B6993" w:rsidP="00906A49">
      <w:pPr>
        <w:pStyle w:val="a7"/>
        <w:shd w:val="clear" w:color="auto" w:fill="FFFFFF"/>
        <w:ind w:left="1418"/>
        <w:rPr>
          <w:color w:val="111111"/>
          <w:sz w:val="28"/>
          <w:szCs w:val="28"/>
        </w:rPr>
      </w:pPr>
      <w:r w:rsidRPr="008B6993">
        <w:rPr>
          <w:color w:val="111111"/>
          <w:sz w:val="28"/>
          <w:szCs w:val="28"/>
        </w:rPr>
        <w:t xml:space="preserve">— составление </w:t>
      </w:r>
      <w:r w:rsidR="00D71C9A">
        <w:rPr>
          <w:color w:val="111111"/>
          <w:sz w:val="28"/>
          <w:szCs w:val="28"/>
        </w:rPr>
        <w:t xml:space="preserve">рассказа </w:t>
      </w:r>
      <w:r w:rsidR="00D71C9A" w:rsidRPr="008B6993">
        <w:rPr>
          <w:color w:val="111111"/>
          <w:sz w:val="28"/>
          <w:szCs w:val="28"/>
        </w:rPr>
        <w:t>по</w:t>
      </w:r>
      <w:r w:rsidRPr="008B6993">
        <w:rPr>
          <w:color w:val="111111"/>
          <w:sz w:val="28"/>
          <w:szCs w:val="28"/>
        </w:rPr>
        <w:t xml:space="preserve"> серии сюжетных картинок; </w:t>
      </w:r>
    </w:p>
    <w:p w:rsidR="008B6993" w:rsidRPr="008B6993" w:rsidRDefault="008B6993" w:rsidP="00906A49">
      <w:pPr>
        <w:pStyle w:val="a7"/>
        <w:shd w:val="clear" w:color="auto" w:fill="FFFFFF"/>
        <w:ind w:left="1418"/>
        <w:rPr>
          <w:color w:val="111111"/>
          <w:sz w:val="28"/>
          <w:szCs w:val="28"/>
        </w:rPr>
      </w:pPr>
      <w:r w:rsidRPr="008B6993">
        <w:rPr>
          <w:color w:val="111111"/>
          <w:sz w:val="28"/>
          <w:szCs w:val="28"/>
        </w:rPr>
        <w:t xml:space="preserve">— сочинение </w:t>
      </w:r>
      <w:r>
        <w:rPr>
          <w:color w:val="111111"/>
          <w:sz w:val="28"/>
          <w:szCs w:val="28"/>
        </w:rPr>
        <w:t>собственной сказки на основе личного опыта;</w:t>
      </w:r>
    </w:p>
    <w:p w:rsidR="00A83685" w:rsidRDefault="008B6993" w:rsidP="00A83685">
      <w:pPr>
        <w:pStyle w:val="a7"/>
        <w:shd w:val="clear" w:color="auto" w:fill="FFFFFF"/>
        <w:spacing w:before="0" w:beforeAutospacing="0" w:after="0" w:afterAutospacing="0" w:line="360" w:lineRule="auto"/>
        <w:ind w:left="1418"/>
        <w:jc w:val="both"/>
        <w:rPr>
          <w:color w:val="111111"/>
          <w:sz w:val="28"/>
          <w:szCs w:val="28"/>
        </w:rPr>
      </w:pPr>
      <w:r w:rsidRPr="008B6993">
        <w:rPr>
          <w:color w:val="111111"/>
          <w:sz w:val="28"/>
          <w:szCs w:val="28"/>
        </w:rPr>
        <w:t>— составление рассказа-</w:t>
      </w:r>
      <w:r w:rsidR="00D71C9A" w:rsidRPr="008B6993">
        <w:rPr>
          <w:color w:val="111111"/>
          <w:sz w:val="28"/>
          <w:szCs w:val="28"/>
        </w:rPr>
        <w:t>описания.</w:t>
      </w:r>
      <w:r>
        <w:rPr>
          <w:color w:val="111111"/>
          <w:sz w:val="28"/>
          <w:szCs w:val="28"/>
        </w:rPr>
        <w:t xml:space="preserve"> </w:t>
      </w:r>
    </w:p>
    <w:p w:rsidR="00A83685" w:rsidRDefault="00A83685" w:rsidP="00906A49">
      <w:pPr>
        <w:pStyle w:val="a7"/>
        <w:shd w:val="clear" w:color="auto" w:fill="FFFFFF"/>
        <w:spacing w:before="0" w:beforeAutospacing="0" w:after="0" w:afterAutospacing="0" w:line="360" w:lineRule="auto"/>
        <w:ind w:firstLine="708"/>
        <w:jc w:val="both"/>
        <w:rPr>
          <w:color w:val="000000"/>
          <w:sz w:val="28"/>
          <w:szCs w:val="28"/>
        </w:rPr>
      </w:pPr>
    </w:p>
    <w:p w:rsidR="00A83685" w:rsidRDefault="00A83685" w:rsidP="00906A49">
      <w:pPr>
        <w:pStyle w:val="a7"/>
        <w:shd w:val="clear" w:color="auto" w:fill="FFFFFF"/>
        <w:spacing w:before="0" w:beforeAutospacing="0" w:after="0" w:afterAutospacing="0" w:line="360" w:lineRule="auto"/>
        <w:ind w:firstLine="708"/>
        <w:jc w:val="both"/>
        <w:rPr>
          <w:color w:val="000000"/>
          <w:sz w:val="28"/>
          <w:szCs w:val="28"/>
        </w:rPr>
      </w:pPr>
    </w:p>
    <w:p w:rsidR="00A83685" w:rsidRDefault="00A83685" w:rsidP="00906A49">
      <w:pPr>
        <w:pStyle w:val="a7"/>
        <w:shd w:val="clear" w:color="auto" w:fill="FFFFFF"/>
        <w:spacing w:before="0" w:beforeAutospacing="0" w:after="0" w:afterAutospacing="0" w:line="360" w:lineRule="auto"/>
        <w:ind w:firstLine="708"/>
        <w:jc w:val="both"/>
        <w:rPr>
          <w:color w:val="000000"/>
          <w:sz w:val="28"/>
          <w:szCs w:val="28"/>
        </w:rPr>
      </w:pPr>
    </w:p>
    <w:p w:rsidR="00515460" w:rsidRDefault="00515460" w:rsidP="00906A49">
      <w:pPr>
        <w:pStyle w:val="a7"/>
        <w:shd w:val="clear" w:color="auto" w:fill="FFFFFF"/>
        <w:spacing w:before="0" w:beforeAutospacing="0" w:after="0" w:afterAutospacing="0" w:line="360" w:lineRule="auto"/>
        <w:ind w:firstLine="708"/>
        <w:jc w:val="both"/>
        <w:rPr>
          <w:color w:val="000000"/>
          <w:sz w:val="28"/>
          <w:szCs w:val="28"/>
        </w:rPr>
      </w:pPr>
      <w:r w:rsidRPr="00906A49">
        <w:rPr>
          <w:color w:val="000000"/>
          <w:sz w:val="28"/>
          <w:szCs w:val="28"/>
        </w:rPr>
        <w:lastRenderedPageBreak/>
        <w:t>Разработанная программа строится на календарно - тематическом планировании.</w:t>
      </w:r>
    </w:p>
    <w:p w:rsidR="00104D42" w:rsidRDefault="009A4899" w:rsidP="00F22DBE">
      <w:pPr>
        <w:pStyle w:val="a7"/>
        <w:spacing w:before="0" w:beforeAutospacing="0" w:after="0" w:afterAutospacing="0" w:line="360" w:lineRule="auto"/>
        <w:contextualSpacing/>
        <w:jc w:val="center"/>
        <w:rPr>
          <w:color w:val="000000"/>
          <w:sz w:val="28"/>
          <w:szCs w:val="28"/>
        </w:rPr>
      </w:pPr>
      <w:r>
        <w:rPr>
          <w:color w:val="000000"/>
          <w:sz w:val="28"/>
          <w:szCs w:val="28"/>
        </w:rPr>
        <w:t>Перспективное планирование</w:t>
      </w:r>
    </w:p>
    <w:tbl>
      <w:tblPr>
        <w:tblStyle w:val="ae"/>
        <w:tblW w:w="9571" w:type="dxa"/>
        <w:tblLayout w:type="fixed"/>
        <w:tblLook w:val="04A0" w:firstRow="1" w:lastRow="0" w:firstColumn="1" w:lastColumn="0" w:noHBand="0" w:noVBand="1"/>
      </w:tblPr>
      <w:tblGrid>
        <w:gridCol w:w="675"/>
        <w:gridCol w:w="1451"/>
        <w:gridCol w:w="3652"/>
        <w:gridCol w:w="3793"/>
      </w:tblGrid>
      <w:tr w:rsidR="009875D4" w:rsidRPr="00117340" w:rsidTr="00300EA3">
        <w:tc>
          <w:tcPr>
            <w:tcW w:w="675"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w:t>
            </w:r>
          </w:p>
          <w:p w:rsidR="009875D4" w:rsidRPr="00117340" w:rsidRDefault="009875D4" w:rsidP="00117340">
            <w:pPr>
              <w:pStyle w:val="a7"/>
              <w:spacing w:before="0" w:beforeAutospacing="0" w:after="0" w:afterAutospacing="0" w:line="276" w:lineRule="auto"/>
              <w:contextualSpacing/>
              <w:rPr>
                <w:color w:val="000000"/>
                <w:sz w:val="28"/>
                <w:szCs w:val="28"/>
              </w:rPr>
            </w:pPr>
            <w:r w:rsidRPr="00117340">
              <w:rPr>
                <w:color w:val="000000"/>
                <w:sz w:val="28"/>
                <w:szCs w:val="28"/>
              </w:rPr>
              <w:t>недели</w:t>
            </w:r>
          </w:p>
        </w:tc>
        <w:tc>
          <w:tcPr>
            <w:tcW w:w="1451"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Лексическая</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тема</w:t>
            </w:r>
          </w:p>
        </w:tc>
        <w:tc>
          <w:tcPr>
            <w:tcW w:w="3652" w:type="dxa"/>
          </w:tcPr>
          <w:p w:rsidR="009875D4" w:rsidRPr="00117340" w:rsidRDefault="009875D4" w:rsidP="0042787F">
            <w:pPr>
              <w:pStyle w:val="ab"/>
              <w:spacing w:line="360" w:lineRule="auto"/>
              <w:jc w:val="center"/>
            </w:pPr>
            <w:r w:rsidRPr="00117340">
              <w:t>Задачи</w:t>
            </w:r>
          </w:p>
        </w:tc>
        <w:tc>
          <w:tcPr>
            <w:tcW w:w="3793" w:type="dxa"/>
          </w:tcPr>
          <w:p w:rsidR="009875D4" w:rsidRDefault="00B15765" w:rsidP="00117340">
            <w:pPr>
              <w:pStyle w:val="a7"/>
              <w:spacing w:before="0" w:beforeAutospacing="0" w:after="0" w:afterAutospacing="0" w:line="276" w:lineRule="auto"/>
              <w:contextualSpacing/>
              <w:jc w:val="center"/>
              <w:rPr>
                <w:color w:val="000000"/>
                <w:sz w:val="28"/>
                <w:szCs w:val="28"/>
              </w:rPr>
            </w:pPr>
            <w:r>
              <w:rPr>
                <w:color w:val="000000"/>
                <w:sz w:val="28"/>
                <w:szCs w:val="28"/>
              </w:rPr>
              <w:t>С</w:t>
            </w:r>
            <w:r w:rsidR="0042787F">
              <w:rPr>
                <w:color w:val="000000"/>
                <w:sz w:val="28"/>
                <w:szCs w:val="28"/>
              </w:rPr>
              <w:t>одержание</w:t>
            </w:r>
          </w:p>
          <w:p w:rsidR="00B15765" w:rsidRPr="00117340" w:rsidRDefault="00B15765" w:rsidP="00117340">
            <w:pPr>
              <w:pStyle w:val="a7"/>
              <w:spacing w:before="0" w:beforeAutospacing="0" w:after="0" w:afterAutospacing="0" w:line="276" w:lineRule="auto"/>
              <w:contextualSpacing/>
              <w:jc w:val="center"/>
              <w:rPr>
                <w:color w:val="000000"/>
                <w:sz w:val="28"/>
                <w:szCs w:val="28"/>
              </w:rPr>
            </w:pPr>
            <w:r>
              <w:rPr>
                <w:color w:val="000000"/>
                <w:sz w:val="28"/>
                <w:szCs w:val="28"/>
              </w:rPr>
              <w:t>занятия</w:t>
            </w:r>
          </w:p>
        </w:tc>
      </w:tr>
      <w:tr w:rsidR="009875D4" w:rsidRPr="00117340" w:rsidTr="009875D4">
        <w:tc>
          <w:tcPr>
            <w:tcW w:w="9571" w:type="dxa"/>
            <w:gridSpan w:val="4"/>
          </w:tcPr>
          <w:p w:rsidR="009875D4" w:rsidRPr="00117340" w:rsidRDefault="0042787F" w:rsidP="0042787F">
            <w:pPr>
              <w:pStyle w:val="ab"/>
              <w:spacing w:line="360" w:lineRule="auto"/>
              <w:ind w:firstLine="0"/>
            </w:pPr>
            <w:r>
              <w:t xml:space="preserve">                                                         </w:t>
            </w:r>
            <w:r w:rsidR="009875D4">
              <w:t>сентябрь</w:t>
            </w:r>
          </w:p>
        </w:tc>
      </w:tr>
      <w:tr w:rsidR="009875D4" w:rsidRPr="00117340" w:rsidTr="009875D4">
        <w:trPr>
          <w:trHeight w:val="555"/>
        </w:trPr>
        <w:tc>
          <w:tcPr>
            <w:tcW w:w="675" w:type="dxa"/>
          </w:tcPr>
          <w:p w:rsidR="009875D4" w:rsidRPr="00117340" w:rsidRDefault="009875D4" w:rsidP="009875D4">
            <w:pPr>
              <w:pStyle w:val="a7"/>
              <w:spacing w:before="0" w:beforeAutospacing="0" w:after="0" w:afterAutospacing="0" w:line="276" w:lineRule="auto"/>
              <w:contextualSpacing/>
              <w:jc w:val="center"/>
              <w:rPr>
                <w:color w:val="000000"/>
                <w:sz w:val="28"/>
                <w:szCs w:val="28"/>
              </w:rPr>
            </w:pPr>
            <w:r w:rsidRPr="00117340">
              <w:rPr>
                <w:color w:val="000000"/>
                <w:sz w:val="28"/>
                <w:szCs w:val="28"/>
              </w:rPr>
              <w:t>1</w:t>
            </w:r>
          </w:p>
        </w:tc>
        <w:tc>
          <w:tcPr>
            <w:tcW w:w="8896" w:type="dxa"/>
            <w:gridSpan w:val="3"/>
            <w:vMerge w:val="restart"/>
          </w:tcPr>
          <w:p w:rsidR="0042787F" w:rsidRDefault="0042787F" w:rsidP="0042787F">
            <w:pPr>
              <w:pStyle w:val="ab"/>
              <w:spacing w:line="360" w:lineRule="auto"/>
              <w:ind w:firstLine="0"/>
            </w:pPr>
          </w:p>
          <w:p w:rsidR="009875D4" w:rsidRDefault="0042787F" w:rsidP="0042787F">
            <w:pPr>
              <w:pStyle w:val="ab"/>
              <w:spacing w:line="360" w:lineRule="auto"/>
              <w:ind w:firstLine="0"/>
            </w:pPr>
            <w:r>
              <w:t xml:space="preserve">                                            </w:t>
            </w:r>
            <w:r w:rsidR="009875D4" w:rsidRPr="00117340">
              <w:t>Диагностика</w:t>
            </w:r>
          </w:p>
          <w:p w:rsidR="009875D4" w:rsidRPr="00117340" w:rsidRDefault="009875D4" w:rsidP="0042787F">
            <w:pPr>
              <w:pStyle w:val="ab"/>
              <w:spacing w:line="360" w:lineRule="auto"/>
              <w:jc w:val="center"/>
            </w:pPr>
          </w:p>
        </w:tc>
      </w:tr>
      <w:tr w:rsidR="009875D4" w:rsidRPr="00117340" w:rsidTr="009875D4">
        <w:tc>
          <w:tcPr>
            <w:tcW w:w="675"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2</w:t>
            </w:r>
          </w:p>
        </w:tc>
        <w:tc>
          <w:tcPr>
            <w:tcW w:w="8896" w:type="dxa"/>
            <w:gridSpan w:val="3"/>
            <w:vMerge/>
          </w:tcPr>
          <w:p w:rsidR="009875D4" w:rsidRPr="00117340" w:rsidRDefault="009875D4" w:rsidP="0042787F">
            <w:pPr>
              <w:pStyle w:val="ab"/>
              <w:spacing w:line="360" w:lineRule="auto"/>
              <w:jc w:val="center"/>
            </w:pPr>
          </w:p>
        </w:tc>
      </w:tr>
      <w:tr w:rsidR="009875D4" w:rsidRPr="00117340" w:rsidTr="00300EA3">
        <w:tc>
          <w:tcPr>
            <w:tcW w:w="675"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3</w:t>
            </w:r>
          </w:p>
        </w:tc>
        <w:tc>
          <w:tcPr>
            <w:tcW w:w="1451" w:type="dxa"/>
          </w:tcPr>
          <w:p w:rsidR="009875D4" w:rsidRPr="00117340" w:rsidRDefault="009875D4" w:rsidP="00117340">
            <w:pPr>
              <w:pStyle w:val="ab"/>
              <w:spacing w:line="276" w:lineRule="auto"/>
              <w:ind w:firstLine="0"/>
              <w:jc w:val="center"/>
              <w:rPr>
                <w:szCs w:val="28"/>
              </w:rPr>
            </w:pPr>
            <w:r w:rsidRPr="00117340">
              <w:rPr>
                <w:szCs w:val="28"/>
              </w:rPr>
              <w:t>Игрушки</w:t>
            </w:r>
          </w:p>
          <w:p w:rsidR="009875D4" w:rsidRPr="00117340" w:rsidRDefault="009875D4" w:rsidP="00117340">
            <w:pPr>
              <w:pStyle w:val="ab"/>
              <w:spacing w:line="276" w:lineRule="auto"/>
              <w:ind w:firstLine="0"/>
              <w:jc w:val="center"/>
              <w:rPr>
                <w:szCs w:val="28"/>
              </w:rPr>
            </w:pPr>
            <w:r w:rsidRPr="00117340">
              <w:rPr>
                <w:szCs w:val="28"/>
              </w:rPr>
              <w:t>А. Барто</w:t>
            </w:r>
          </w:p>
          <w:p w:rsidR="009875D4" w:rsidRPr="00117340" w:rsidRDefault="009875D4" w:rsidP="00117340">
            <w:pPr>
              <w:pStyle w:val="ab"/>
              <w:spacing w:line="276" w:lineRule="auto"/>
              <w:ind w:firstLine="0"/>
              <w:jc w:val="center"/>
              <w:rPr>
                <w:szCs w:val="28"/>
              </w:rPr>
            </w:pPr>
            <w:r w:rsidRPr="00117340">
              <w:rPr>
                <w:szCs w:val="28"/>
              </w:rPr>
              <w:t>Цикл «Игруш</w:t>
            </w:r>
            <w:r w:rsidR="0042787F">
              <w:rPr>
                <w:szCs w:val="28"/>
              </w:rPr>
              <w:t>-</w:t>
            </w:r>
            <w:r w:rsidRPr="00117340">
              <w:rPr>
                <w:szCs w:val="28"/>
              </w:rPr>
              <w:t>ки»</w:t>
            </w:r>
          </w:p>
          <w:p w:rsidR="009875D4" w:rsidRPr="00117340" w:rsidRDefault="009875D4" w:rsidP="00117340">
            <w:pPr>
              <w:pStyle w:val="ab"/>
              <w:spacing w:line="276" w:lineRule="auto"/>
              <w:ind w:firstLine="0"/>
              <w:jc w:val="center"/>
              <w:rPr>
                <w:szCs w:val="28"/>
              </w:rPr>
            </w:pPr>
          </w:p>
        </w:tc>
        <w:tc>
          <w:tcPr>
            <w:tcW w:w="3652" w:type="dxa"/>
          </w:tcPr>
          <w:p w:rsidR="009875D4" w:rsidRPr="00117340" w:rsidRDefault="009875D4" w:rsidP="00700434">
            <w:pPr>
              <w:pStyle w:val="ab"/>
              <w:spacing w:line="360" w:lineRule="auto"/>
              <w:ind w:firstLine="1"/>
              <w:jc w:val="left"/>
            </w:pPr>
            <w:r>
              <w:t>Активизировать словарь по лексической теме «Игруш</w:t>
            </w:r>
            <w:r w:rsidR="00300EA3">
              <w:t>-</w:t>
            </w:r>
            <w:r>
              <w:t>ки»</w:t>
            </w:r>
            <w:r w:rsidR="003B5BB9">
              <w:t>.</w:t>
            </w:r>
          </w:p>
          <w:p w:rsidR="009875D4" w:rsidRPr="00117340" w:rsidRDefault="009875D4" w:rsidP="00700434">
            <w:pPr>
              <w:pStyle w:val="ab"/>
              <w:spacing w:line="360" w:lineRule="auto"/>
              <w:ind w:firstLine="0"/>
              <w:jc w:val="left"/>
            </w:pPr>
            <w:r w:rsidRPr="00117340">
              <w:t>Активизировать творческое вооб</w:t>
            </w:r>
            <w:r w:rsidR="00300EA3">
              <w:t>ражение и мышление.</w:t>
            </w:r>
          </w:p>
          <w:p w:rsidR="009875D4" w:rsidRPr="00117340" w:rsidRDefault="009875D4" w:rsidP="00700434">
            <w:pPr>
              <w:pStyle w:val="ab"/>
              <w:spacing w:line="360" w:lineRule="auto"/>
              <w:ind w:firstLine="0"/>
              <w:jc w:val="left"/>
            </w:pPr>
            <w:r w:rsidRPr="00117340">
              <w:t>Научиться составлять сло</w:t>
            </w:r>
            <w:r w:rsidR="00300EA3">
              <w:t>-</w:t>
            </w:r>
            <w:r w:rsidRPr="00117340">
              <w:t>восо</w:t>
            </w:r>
            <w:r w:rsidR="00300EA3">
              <w:t>че</w:t>
            </w:r>
            <w:r w:rsidRPr="00117340">
              <w:t>тания, использовать местоимения в речи, под</w:t>
            </w:r>
            <w:r w:rsidR="00300EA3">
              <w:t>-</w:t>
            </w:r>
            <w:r w:rsidRPr="00117340">
              <w:t>бирать определения к пред</w:t>
            </w:r>
            <w:r w:rsidR="00300EA3">
              <w:t>-</w:t>
            </w:r>
            <w:r w:rsidRPr="00117340">
              <w:t xml:space="preserve">мету, явлениям; </w:t>
            </w:r>
            <w:r>
              <w:t>согласо</w:t>
            </w:r>
            <w:r w:rsidR="003B5BB9">
              <w:t>вы-</w:t>
            </w:r>
            <w:r>
              <w:t xml:space="preserve">вать </w:t>
            </w:r>
            <w:r w:rsidRPr="00117340">
              <w:t>прилагательные с существ</w:t>
            </w:r>
            <w:r w:rsidR="0042787F">
              <w:t xml:space="preserve">ительными в роде, числе, падеже. </w:t>
            </w:r>
          </w:p>
        </w:tc>
        <w:tc>
          <w:tcPr>
            <w:tcW w:w="3793" w:type="dxa"/>
          </w:tcPr>
          <w:p w:rsidR="00F22DBE" w:rsidRDefault="003B5BB9" w:rsidP="00300EA3">
            <w:pPr>
              <w:tabs>
                <w:tab w:val="left" w:pos="4253"/>
              </w:tabs>
              <w:spacing w:line="300" w:lineRule="auto"/>
              <w:ind w:firstLine="0"/>
              <w:jc w:val="left"/>
              <w:rPr>
                <w:szCs w:val="28"/>
              </w:rPr>
            </w:pPr>
            <w:r>
              <w:rPr>
                <w:szCs w:val="28"/>
              </w:rPr>
              <w:t>1.</w:t>
            </w:r>
            <w:r w:rsidR="00A65305">
              <w:rPr>
                <w:szCs w:val="28"/>
              </w:rPr>
              <w:t>Подготовительная работа (п</w:t>
            </w:r>
            <w:r w:rsidR="00700434">
              <w:rPr>
                <w:szCs w:val="28"/>
              </w:rPr>
              <w:t>альчиковая</w:t>
            </w:r>
            <w:r w:rsidR="00A65305">
              <w:rPr>
                <w:szCs w:val="28"/>
              </w:rPr>
              <w:t>,</w:t>
            </w:r>
            <w:r w:rsidR="00700434">
              <w:rPr>
                <w:szCs w:val="28"/>
              </w:rPr>
              <w:t xml:space="preserve"> артикуляцион</w:t>
            </w:r>
            <w:r w:rsidR="00300EA3">
              <w:rPr>
                <w:szCs w:val="28"/>
              </w:rPr>
              <w:t>-</w:t>
            </w:r>
            <w:r w:rsidR="00700434">
              <w:rPr>
                <w:szCs w:val="28"/>
              </w:rPr>
              <w:t>ная</w:t>
            </w:r>
            <w:r w:rsidR="00A65305">
              <w:rPr>
                <w:szCs w:val="28"/>
              </w:rPr>
              <w:t xml:space="preserve">, дыхательная </w:t>
            </w:r>
            <w:r w:rsidR="00700434">
              <w:rPr>
                <w:szCs w:val="28"/>
              </w:rPr>
              <w:t>гимнастика.</w:t>
            </w:r>
          </w:p>
          <w:p w:rsidR="00700434" w:rsidRPr="003B5BB9" w:rsidRDefault="003B5BB9" w:rsidP="00300EA3">
            <w:pPr>
              <w:spacing w:line="276" w:lineRule="auto"/>
              <w:ind w:firstLine="0"/>
              <w:jc w:val="left"/>
              <w:rPr>
                <w:szCs w:val="28"/>
              </w:rPr>
            </w:pPr>
            <w:r>
              <w:rPr>
                <w:szCs w:val="28"/>
              </w:rPr>
              <w:t>2.</w:t>
            </w:r>
            <w:r w:rsidR="00700434" w:rsidRPr="003B5BB9">
              <w:rPr>
                <w:szCs w:val="28"/>
              </w:rPr>
              <w:t>Упражнене «Доскажи словечко» (загад</w:t>
            </w:r>
            <w:r w:rsidR="00A65305" w:rsidRPr="003B5BB9">
              <w:rPr>
                <w:szCs w:val="28"/>
              </w:rPr>
              <w:t>ки</w:t>
            </w:r>
            <w:r w:rsidR="00700434" w:rsidRPr="003B5BB9">
              <w:rPr>
                <w:szCs w:val="28"/>
              </w:rPr>
              <w:t xml:space="preserve"> по теме «Игрушки»</w:t>
            </w:r>
            <w:r w:rsidR="00A65305" w:rsidRPr="003B5BB9">
              <w:rPr>
                <w:szCs w:val="28"/>
              </w:rPr>
              <w:t>)</w:t>
            </w:r>
          </w:p>
          <w:p w:rsidR="00700434" w:rsidRDefault="003B5BB9" w:rsidP="00300EA3">
            <w:pPr>
              <w:spacing w:line="276" w:lineRule="auto"/>
              <w:ind w:firstLine="0"/>
              <w:contextualSpacing/>
              <w:jc w:val="left"/>
              <w:rPr>
                <w:szCs w:val="28"/>
              </w:rPr>
            </w:pPr>
            <w:r>
              <w:rPr>
                <w:szCs w:val="28"/>
              </w:rPr>
              <w:t>3.</w:t>
            </w:r>
            <w:r w:rsidR="00700434">
              <w:rPr>
                <w:szCs w:val="28"/>
              </w:rPr>
              <w:t>Игра «Волшебный мешочек». Описание игруш</w:t>
            </w:r>
            <w:r w:rsidR="00300EA3">
              <w:rPr>
                <w:szCs w:val="28"/>
              </w:rPr>
              <w:t>-</w:t>
            </w:r>
            <w:r w:rsidR="00700434">
              <w:rPr>
                <w:szCs w:val="28"/>
              </w:rPr>
              <w:t xml:space="preserve">ки, которую вытянули из мешка. </w:t>
            </w:r>
          </w:p>
          <w:p w:rsidR="00A65305" w:rsidRDefault="003B5BB9" w:rsidP="00300EA3">
            <w:pPr>
              <w:spacing w:line="276" w:lineRule="auto"/>
              <w:ind w:firstLine="0"/>
              <w:contextualSpacing/>
              <w:jc w:val="left"/>
              <w:rPr>
                <w:szCs w:val="28"/>
              </w:rPr>
            </w:pPr>
            <w:r>
              <w:rPr>
                <w:szCs w:val="28"/>
              </w:rPr>
              <w:t>4.</w:t>
            </w:r>
            <w:r w:rsidR="00A65305">
              <w:rPr>
                <w:szCs w:val="28"/>
              </w:rPr>
              <w:t>Упражнение «Один – мно</w:t>
            </w:r>
            <w:r w:rsidR="00300EA3">
              <w:rPr>
                <w:szCs w:val="28"/>
              </w:rPr>
              <w:t>-</w:t>
            </w:r>
            <w:r w:rsidR="00A65305">
              <w:rPr>
                <w:szCs w:val="28"/>
              </w:rPr>
              <w:t>го».</w:t>
            </w:r>
          </w:p>
          <w:p w:rsidR="00700434" w:rsidRDefault="003B5BB9" w:rsidP="00300EA3">
            <w:pPr>
              <w:tabs>
                <w:tab w:val="left" w:pos="4253"/>
              </w:tabs>
              <w:ind w:firstLine="0"/>
              <w:jc w:val="left"/>
              <w:rPr>
                <w:szCs w:val="28"/>
              </w:rPr>
            </w:pPr>
            <w:r>
              <w:rPr>
                <w:szCs w:val="28"/>
              </w:rPr>
              <w:t xml:space="preserve">5. </w:t>
            </w:r>
            <w:r w:rsidR="00700434">
              <w:rPr>
                <w:szCs w:val="28"/>
              </w:rPr>
              <w:t>Просмотр видео А. Барто Цикл «Игрушки».</w:t>
            </w:r>
            <w:r w:rsidR="00F22DBE" w:rsidRPr="00F22DBE">
              <w:rPr>
                <w:szCs w:val="28"/>
              </w:rPr>
              <w:t xml:space="preserve"> </w:t>
            </w:r>
          </w:p>
          <w:p w:rsidR="008B6993" w:rsidRDefault="003B5BB9" w:rsidP="00300EA3">
            <w:pPr>
              <w:tabs>
                <w:tab w:val="left" w:pos="4253"/>
              </w:tabs>
              <w:ind w:firstLine="0"/>
              <w:jc w:val="left"/>
              <w:rPr>
                <w:szCs w:val="28"/>
              </w:rPr>
            </w:pPr>
            <w:r>
              <w:rPr>
                <w:szCs w:val="28"/>
              </w:rPr>
              <w:t>6.</w:t>
            </w:r>
            <w:r w:rsidR="008B6993">
              <w:rPr>
                <w:szCs w:val="28"/>
              </w:rPr>
              <w:t>Игра «Назови игрушки»</w:t>
            </w:r>
            <w:r>
              <w:rPr>
                <w:szCs w:val="28"/>
              </w:rPr>
              <w:t>, подбери к ним слова – признаки, слова – действия.</w:t>
            </w:r>
          </w:p>
          <w:p w:rsidR="009875D4" w:rsidRPr="00117340" w:rsidRDefault="003B5BB9" w:rsidP="00300EA3">
            <w:pPr>
              <w:tabs>
                <w:tab w:val="left" w:pos="4253"/>
              </w:tabs>
              <w:ind w:firstLine="0"/>
              <w:jc w:val="left"/>
              <w:rPr>
                <w:szCs w:val="28"/>
              </w:rPr>
            </w:pPr>
            <w:r>
              <w:rPr>
                <w:szCs w:val="28"/>
              </w:rPr>
              <w:t>7.</w:t>
            </w:r>
            <w:r w:rsidR="00700434">
              <w:rPr>
                <w:szCs w:val="28"/>
              </w:rPr>
              <w:t xml:space="preserve">Какая у тебя любимая игрушка? </w:t>
            </w:r>
            <w:r w:rsidR="00A65305">
              <w:rPr>
                <w:szCs w:val="28"/>
              </w:rPr>
              <w:t>Составь рассказ о своей любимой игрушке.</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p>
        </w:tc>
      </w:tr>
      <w:tr w:rsidR="009875D4" w:rsidRPr="00117340" w:rsidTr="00300EA3">
        <w:tc>
          <w:tcPr>
            <w:tcW w:w="675"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4</w:t>
            </w:r>
          </w:p>
        </w:tc>
        <w:tc>
          <w:tcPr>
            <w:tcW w:w="1451" w:type="dxa"/>
          </w:tcPr>
          <w:p w:rsidR="009875D4" w:rsidRPr="00117340" w:rsidRDefault="009875D4" w:rsidP="000D4D72">
            <w:pPr>
              <w:pStyle w:val="a7"/>
              <w:spacing w:before="0" w:beforeAutospacing="0" w:after="0" w:afterAutospacing="0" w:line="276" w:lineRule="auto"/>
              <w:contextualSpacing/>
              <w:jc w:val="center"/>
              <w:rPr>
                <w:color w:val="000000"/>
                <w:sz w:val="28"/>
                <w:szCs w:val="28"/>
              </w:rPr>
            </w:pPr>
            <w:r w:rsidRPr="00117340">
              <w:rPr>
                <w:color w:val="000000"/>
                <w:sz w:val="28"/>
                <w:szCs w:val="28"/>
              </w:rPr>
              <w:t xml:space="preserve">Овощи </w:t>
            </w:r>
          </w:p>
          <w:p w:rsidR="009875D4" w:rsidRPr="00117340" w:rsidRDefault="009875D4" w:rsidP="000D4D72">
            <w:pPr>
              <w:pStyle w:val="a7"/>
              <w:spacing w:before="0" w:beforeAutospacing="0" w:after="0" w:afterAutospacing="0" w:line="276" w:lineRule="auto"/>
              <w:contextualSpacing/>
              <w:jc w:val="center"/>
              <w:rPr>
                <w:color w:val="000000"/>
                <w:sz w:val="28"/>
                <w:szCs w:val="28"/>
              </w:rPr>
            </w:pPr>
            <w:r w:rsidRPr="00117340">
              <w:rPr>
                <w:color w:val="000000"/>
                <w:sz w:val="28"/>
                <w:szCs w:val="28"/>
              </w:rPr>
              <w:t xml:space="preserve">Сказка </w:t>
            </w:r>
            <w:r w:rsidRPr="00117340">
              <w:rPr>
                <w:color w:val="000000"/>
                <w:sz w:val="28"/>
                <w:szCs w:val="28"/>
              </w:rPr>
              <w:lastRenderedPageBreak/>
              <w:t>«Репка»</w:t>
            </w:r>
          </w:p>
        </w:tc>
        <w:tc>
          <w:tcPr>
            <w:tcW w:w="3652" w:type="dxa"/>
          </w:tcPr>
          <w:p w:rsidR="009875D4" w:rsidRPr="00117340" w:rsidRDefault="009875D4" w:rsidP="003B5BB9">
            <w:pPr>
              <w:pStyle w:val="ab"/>
              <w:spacing w:line="360" w:lineRule="auto"/>
              <w:ind w:firstLine="1"/>
              <w:jc w:val="left"/>
            </w:pPr>
            <w:r>
              <w:lastRenderedPageBreak/>
              <w:t>Активизировать словарь по лексической теме «Овощи»</w:t>
            </w:r>
            <w:r w:rsidR="003B5BB9">
              <w:t>.</w:t>
            </w:r>
          </w:p>
          <w:p w:rsidR="009875D4" w:rsidRPr="00415781" w:rsidRDefault="009875D4" w:rsidP="003B5BB9">
            <w:pPr>
              <w:pStyle w:val="ab"/>
              <w:spacing w:line="360" w:lineRule="auto"/>
              <w:ind w:firstLine="1"/>
              <w:jc w:val="left"/>
            </w:pPr>
            <w:r w:rsidRPr="00117340">
              <w:lastRenderedPageBreak/>
              <w:t>Активизировать творческое воображение и мышление,</w:t>
            </w:r>
          </w:p>
          <w:p w:rsidR="009875D4" w:rsidRPr="00117340" w:rsidRDefault="009875D4" w:rsidP="003B5BB9">
            <w:pPr>
              <w:pStyle w:val="ab"/>
              <w:spacing w:line="360" w:lineRule="auto"/>
              <w:ind w:firstLine="1"/>
              <w:jc w:val="left"/>
              <w:rPr>
                <w:rFonts w:eastAsia="Times New Roman"/>
              </w:rPr>
            </w:pPr>
            <w:r w:rsidRPr="00117340">
              <w:rPr>
                <w:rFonts w:eastAsia="Times New Roman"/>
                <w:bdr w:val="none" w:sz="0" w:space="0" w:color="auto" w:frame="1"/>
              </w:rPr>
              <w:t xml:space="preserve">Научить детей отвечать на </w:t>
            </w:r>
            <w:r>
              <w:rPr>
                <w:rFonts w:eastAsia="Times New Roman"/>
                <w:bdr w:val="none" w:sz="0" w:space="0" w:color="auto" w:frame="1"/>
              </w:rPr>
              <w:t xml:space="preserve">наводящие </w:t>
            </w:r>
            <w:r w:rsidRPr="00117340">
              <w:rPr>
                <w:rFonts w:eastAsia="Times New Roman"/>
                <w:bdr w:val="none" w:sz="0" w:space="0" w:color="auto" w:frame="1"/>
              </w:rPr>
              <w:t>вопросы.</w:t>
            </w:r>
          </w:p>
          <w:p w:rsidR="009875D4" w:rsidRPr="00415781" w:rsidRDefault="009875D4" w:rsidP="003B5BB9">
            <w:pPr>
              <w:pStyle w:val="ab"/>
              <w:spacing w:line="360" w:lineRule="auto"/>
              <w:ind w:firstLine="1"/>
              <w:jc w:val="left"/>
              <w:rPr>
                <w:rFonts w:eastAsia="Times New Roman"/>
              </w:rPr>
            </w:pPr>
            <w:r w:rsidRPr="00117340">
              <w:rPr>
                <w:rFonts w:eastAsia="Times New Roman"/>
                <w:bdr w:val="none" w:sz="0" w:space="0" w:color="auto" w:frame="1"/>
              </w:rPr>
              <w:t>Развитие навыка краткого рассказа</w:t>
            </w:r>
            <w:r>
              <w:rPr>
                <w:rFonts w:eastAsia="Times New Roman"/>
                <w:bdr w:val="none" w:sz="0" w:space="0" w:color="auto" w:frame="1"/>
              </w:rPr>
              <w:t>.</w:t>
            </w:r>
          </w:p>
          <w:p w:rsidR="009875D4" w:rsidRPr="00117340" w:rsidRDefault="009875D4" w:rsidP="003B5BB9">
            <w:pPr>
              <w:pStyle w:val="ab"/>
              <w:spacing w:line="360" w:lineRule="auto"/>
              <w:ind w:firstLine="1"/>
              <w:jc w:val="left"/>
              <w:rPr>
                <w:rFonts w:eastAsia="Times New Roman"/>
              </w:rPr>
            </w:pPr>
            <w:r>
              <w:rPr>
                <w:rFonts w:eastAsia="Times New Roman"/>
                <w:bdr w:val="none" w:sz="0" w:space="0" w:color="auto" w:frame="1"/>
              </w:rPr>
              <w:t>Развитие навыка работы в команде.</w:t>
            </w:r>
          </w:p>
          <w:p w:rsidR="009875D4" w:rsidRPr="00117340" w:rsidRDefault="009875D4" w:rsidP="003B5BB9">
            <w:pPr>
              <w:pStyle w:val="ab"/>
              <w:spacing w:line="360" w:lineRule="auto"/>
              <w:ind w:firstLine="1"/>
              <w:jc w:val="left"/>
            </w:pPr>
            <w:r w:rsidRPr="00117340">
              <w:rPr>
                <w:rFonts w:eastAsia="Times New Roman"/>
                <w:bdr w:val="none" w:sz="0" w:space="0" w:color="auto" w:frame="1"/>
              </w:rPr>
              <w:t>Научить</w:t>
            </w:r>
            <w:r>
              <w:rPr>
                <w:rFonts w:eastAsia="Times New Roman"/>
                <w:bdr w:val="none" w:sz="0" w:space="0" w:color="auto" w:frame="1"/>
              </w:rPr>
              <w:t xml:space="preserve"> анализировать и делать выводы (Корнеплод – потому что корень - это и есть плод)</w:t>
            </w:r>
          </w:p>
          <w:p w:rsidR="009875D4" w:rsidRPr="00117340" w:rsidRDefault="009875D4" w:rsidP="0042787F">
            <w:pPr>
              <w:pStyle w:val="ab"/>
              <w:spacing w:line="360" w:lineRule="auto"/>
              <w:jc w:val="center"/>
            </w:pPr>
          </w:p>
        </w:tc>
        <w:tc>
          <w:tcPr>
            <w:tcW w:w="3793" w:type="dxa"/>
          </w:tcPr>
          <w:p w:rsidR="00A65305" w:rsidRDefault="003B5BB9" w:rsidP="003B5BB9">
            <w:pPr>
              <w:tabs>
                <w:tab w:val="left" w:pos="4253"/>
              </w:tabs>
              <w:ind w:firstLine="0"/>
              <w:rPr>
                <w:szCs w:val="28"/>
              </w:rPr>
            </w:pPr>
            <w:r>
              <w:rPr>
                <w:szCs w:val="28"/>
              </w:rPr>
              <w:lastRenderedPageBreak/>
              <w:t>1.</w:t>
            </w:r>
            <w:r w:rsidR="00A65305">
              <w:rPr>
                <w:szCs w:val="28"/>
              </w:rPr>
              <w:t>Подготовительная работа (пальчиковая, артикуляцион</w:t>
            </w:r>
            <w:r w:rsidR="00300EA3">
              <w:rPr>
                <w:szCs w:val="28"/>
              </w:rPr>
              <w:t>-</w:t>
            </w:r>
            <w:r w:rsidR="00A65305">
              <w:rPr>
                <w:szCs w:val="28"/>
              </w:rPr>
              <w:lastRenderedPageBreak/>
              <w:t>ная, дыхательная гимнас -тика.</w:t>
            </w:r>
          </w:p>
          <w:p w:rsidR="003B5BB9" w:rsidRDefault="003B5BB9" w:rsidP="003B5BB9">
            <w:pPr>
              <w:pStyle w:val="a7"/>
              <w:spacing w:before="0" w:beforeAutospacing="0" w:after="0" w:afterAutospacing="0" w:line="360" w:lineRule="auto"/>
              <w:contextualSpacing/>
              <w:rPr>
                <w:sz w:val="28"/>
                <w:szCs w:val="28"/>
              </w:rPr>
            </w:pPr>
            <w:r>
              <w:rPr>
                <w:color w:val="000000"/>
                <w:sz w:val="28"/>
                <w:szCs w:val="28"/>
              </w:rPr>
              <w:t>2.Игра «Найди овощи в кор</w:t>
            </w:r>
            <w:r w:rsidR="00300EA3">
              <w:rPr>
                <w:color w:val="000000"/>
                <w:sz w:val="28"/>
                <w:szCs w:val="28"/>
              </w:rPr>
              <w:t>-</w:t>
            </w:r>
            <w:r>
              <w:rPr>
                <w:color w:val="000000"/>
                <w:sz w:val="28"/>
                <w:szCs w:val="28"/>
              </w:rPr>
              <w:t xml:space="preserve">зине». Подбери к ним как можно больше </w:t>
            </w:r>
            <w:r w:rsidRPr="003B5BB9">
              <w:rPr>
                <w:sz w:val="28"/>
                <w:szCs w:val="28"/>
              </w:rPr>
              <w:t>слов – признаков.</w:t>
            </w:r>
          </w:p>
          <w:p w:rsidR="003B5BB9" w:rsidRDefault="003B5BB9" w:rsidP="003B5BB9">
            <w:pPr>
              <w:pStyle w:val="a7"/>
              <w:spacing w:before="0" w:beforeAutospacing="0" w:after="0" w:afterAutospacing="0" w:line="360" w:lineRule="auto"/>
              <w:contextualSpacing/>
              <w:rPr>
                <w:sz w:val="28"/>
                <w:szCs w:val="28"/>
              </w:rPr>
            </w:pPr>
            <w:r>
              <w:rPr>
                <w:sz w:val="28"/>
                <w:szCs w:val="28"/>
              </w:rPr>
              <w:t>3.Игра что готовят из ово</w:t>
            </w:r>
            <w:r w:rsidR="00300EA3">
              <w:rPr>
                <w:sz w:val="28"/>
                <w:szCs w:val="28"/>
              </w:rPr>
              <w:t>-</w:t>
            </w:r>
            <w:r>
              <w:rPr>
                <w:sz w:val="28"/>
                <w:szCs w:val="28"/>
              </w:rPr>
              <w:t>щей. Подбери определение (суп из капусты – капустный, сок из моркови – морковный)</w:t>
            </w:r>
          </w:p>
          <w:p w:rsidR="003B5BB9" w:rsidRDefault="003B5BB9" w:rsidP="003B5BB9">
            <w:pPr>
              <w:pStyle w:val="a7"/>
              <w:spacing w:before="0" w:beforeAutospacing="0" w:after="0" w:afterAutospacing="0" w:line="360" w:lineRule="auto"/>
              <w:contextualSpacing/>
              <w:rPr>
                <w:color w:val="000000"/>
                <w:sz w:val="28"/>
                <w:szCs w:val="28"/>
              </w:rPr>
            </w:pPr>
            <w:r>
              <w:rPr>
                <w:color w:val="000000"/>
                <w:sz w:val="28"/>
                <w:szCs w:val="28"/>
              </w:rPr>
              <w:t xml:space="preserve">4.Расскажи по картинке, где растут овощи. </w:t>
            </w:r>
          </w:p>
          <w:p w:rsidR="00300EA3" w:rsidRDefault="00300EA3" w:rsidP="003B5BB9">
            <w:pPr>
              <w:pStyle w:val="a7"/>
              <w:spacing w:before="0" w:beforeAutospacing="0" w:after="0" w:afterAutospacing="0" w:line="360" w:lineRule="auto"/>
              <w:contextualSpacing/>
              <w:rPr>
                <w:color w:val="000000"/>
                <w:sz w:val="28"/>
                <w:szCs w:val="28"/>
              </w:rPr>
            </w:pPr>
            <w:r>
              <w:rPr>
                <w:color w:val="000000"/>
                <w:sz w:val="28"/>
                <w:szCs w:val="28"/>
              </w:rPr>
              <w:t>5. Упражнение на слово-образование (репа – репище, помидо – помидорище…)</w:t>
            </w:r>
          </w:p>
          <w:p w:rsidR="003B5BB9" w:rsidRDefault="00300EA3" w:rsidP="003B5BB9">
            <w:pPr>
              <w:pStyle w:val="a7"/>
              <w:spacing w:before="0" w:beforeAutospacing="0" w:after="0" w:afterAutospacing="0" w:line="360" w:lineRule="auto"/>
              <w:contextualSpacing/>
              <w:rPr>
                <w:color w:val="000000"/>
                <w:sz w:val="28"/>
                <w:szCs w:val="28"/>
              </w:rPr>
            </w:pPr>
            <w:r>
              <w:rPr>
                <w:color w:val="000000"/>
                <w:sz w:val="28"/>
                <w:szCs w:val="28"/>
              </w:rPr>
              <w:t>6</w:t>
            </w:r>
            <w:r w:rsidR="003B5BB9">
              <w:rPr>
                <w:color w:val="000000"/>
                <w:sz w:val="28"/>
                <w:szCs w:val="28"/>
              </w:rPr>
              <w:t xml:space="preserve">. Почему </w:t>
            </w:r>
            <w:r>
              <w:rPr>
                <w:color w:val="000000"/>
                <w:sz w:val="28"/>
                <w:szCs w:val="28"/>
              </w:rPr>
              <w:t xml:space="preserve">морковь, свёкла, </w:t>
            </w:r>
            <w:r w:rsidR="003B5BB9">
              <w:rPr>
                <w:color w:val="000000"/>
                <w:sz w:val="28"/>
                <w:szCs w:val="28"/>
              </w:rPr>
              <w:t xml:space="preserve">редис </w:t>
            </w:r>
            <w:r>
              <w:rPr>
                <w:color w:val="000000"/>
                <w:sz w:val="28"/>
                <w:szCs w:val="28"/>
              </w:rPr>
              <w:t>и репа</w:t>
            </w:r>
            <w:r w:rsidR="003B5BB9">
              <w:rPr>
                <w:color w:val="000000"/>
                <w:sz w:val="28"/>
                <w:szCs w:val="28"/>
              </w:rPr>
              <w:t>– корнеплоды?</w:t>
            </w:r>
          </w:p>
          <w:p w:rsidR="00300EA3" w:rsidRDefault="00300EA3" w:rsidP="003B5BB9">
            <w:pPr>
              <w:pStyle w:val="a7"/>
              <w:spacing w:before="0" w:beforeAutospacing="0" w:after="0" w:afterAutospacing="0" w:line="360" w:lineRule="auto"/>
              <w:contextualSpacing/>
              <w:rPr>
                <w:color w:val="000000"/>
                <w:sz w:val="28"/>
                <w:szCs w:val="28"/>
              </w:rPr>
            </w:pPr>
            <w:r>
              <w:rPr>
                <w:color w:val="000000"/>
                <w:sz w:val="28"/>
                <w:szCs w:val="28"/>
              </w:rPr>
              <w:t xml:space="preserve">7. </w:t>
            </w:r>
            <w:r w:rsidR="00D71C9A">
              <w:rPr>
                <w:color w:val="000000"/>
                <w:sz w:val="28"/>
                <w:szCs w:val="28"/>
              </w:rPr>
              <w:t xml:space="preserve">Игра с </w:t>
            </w:r>
            <w:r w:rsidR="00D71C9A" w:rsidRPr="00D71C9A">
              <w:rPr>
                <w:sz w:val="28"/>
                <w:szCs w:val="28"/>
              </w:rPr>
              <w:t>использованием пособия из ковролина</w:t>
            </w:r>
            <w:r>
              <w:rPr>
                <w:color w:val="000000"/>
                <w:sz w:val="28"/>
                <w:szCs w:val="28"/>
              </w:rPr>
              <w:t xml:space="preserve"> «Составь сказку по героям» (каждый ребёнок берёт по сказочному герою и по очереди составляют сказку «Репка»</w:t>
            </w:r>
          </w:p>
          <w:p w:rsidR="00300EA3" w:rsidRDefault="00300EA3" w:rsidP="003B5BB9">
            <w:pPr>
              <w:pStyle w:val="a7"/>
              <w:spacing w:before="0" w:beforeAutospacing="0" w:after="0" w:afterAutospacing="0" w:line="360" w:lineRule="auto"/>
              <w:contextualSpacing/>
              <w:rPr>
                <w:color w:val="000000"/>
                <w:sz w:val="28"/>
                <w:szCs w:val="28"/>
              </w:rPr>
            </w:pPr>
            <w:r>
              <w:rPr>
                <w:color w:val="000000"/>
                <w:sz w:val="28"/>
                <w:szCs w:val="28"/>
              </w:rPr>
              <w:t>8. Упражнение – вживание в роль.</w:t>
            </w:r>
          </w:p>
          <w:p w:rsidR="00300EA3" w:rsidRDefault="00300EA3" w:rsidP="003B5BB9">
            <w:pPr>
              <w:pStyle w:val="a7"/>
              <w:spacing w:before="0" w:beforeAutospacing="0" w:after="0" w:afterAutospacing="0" w:line="360" w:lineRule="auto"/>
              <w:contextualSpacing/>
              <w:rPr>
                <w:color w:val="000000"/>
                <w:sz w:val="28"/>
                <w:szCs w:val="28"/>
              </w:rPr>
            </w:pPr>
            <w:r>
              <w:rPr>
                <w:color w:val="000000"/>
                <w:sz w:val="28"/>
                <w:szCs w:val="28"/>
              </w:rPr>
              <w:t>«Изобразите все вместе ТЯНУТ - ПОТЯНУТ»</w:t>
            </w:r>
          </w:p>
          <w:p w:rsidR="009875D4" w:rsidRPr="00117340" w:rsidRDefault="009875D4" w:rsidP="000D4D72">
            <w:pPr>
              <w:pStyle w:val="a7"/>
              <w:spacing w:before="0" w:beforeAutospacing="0" w:after="0" w:afterAutospacing="0" w:line="276" w:lineRule="auto"/>
              <w:contextualSpacing/>
              <w:rPr>
                <w:color w:val="000000"/>
                <w:sz w:val="28"/>
                <w:szCs w:val="28"/>
              </w:rPr>
            </w:pPr>
          </w:p>
        </w:tc>
      </w:tr>
      <w:tr w:rsidR="009875D4" w:rsidRPr="00117340" w:rsidTr="009875D4">
        <w:tc>
          <w:tcPr>
            <w:tcW w:w="9571" w:type="dxa"/>
            <w:gridSpan w:val="4"/>
          </w:tcPr>
          <w:p w:rsidR="009875D4" w:rsidRDefault="009875D4" w:rsidP="0042787F">
            <w:pPr>
              <w:pStyle w:val="ab"/>
              <w:spacing w:line="360" w:lineRule="auto"/>
              <w:jc w:val="center"/>
            </w:pPr>
            <w:r>
              <w:lastRenderedPageBreak/>
              <w:t>октябрь</w:t>
            </w:r>
          </w:p>
        </w:tc>
      </w:tr>
      <w:tr w:rsidR="009875D4" w:rsidRPr="00117340" w:rsidTr="00300EA3">
        <w:tc>
          <w:tcPr>
            <w:tcW w:w="675"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Pr>
                <w:color w:val="000000"/>
                <w:sz w:val="28"/>
                <w:szCs w:val="28"/>
              </w:rPr>
              <w:t>5</w:t>
            </w:r>
          </w:p>
        </w:tc>
        <w:tc>
          <w:tcPr>
            <w:tcW w:w="1451" w:type="dxa"/>
          </w:tcPr>
          <w:p w:rsidR="009875D4" w:rsidRDefault="009875D4" w:rsidP="00117340">
            <w:pPr>
              <w:pStyle w:val="a7"/>
              <w:spacing w:before="0" w:beforeAutospacing="0" w:after="0" w:afterAutospacing="0" w:line="276" w:lineRule="auto"/>
              <w:contextualSpacing/>
              <w:jc w:val="center"/>
              <w:rPr>
                <w:color w:val="000000"/>
                <w:sz w:val="28"/>
                <w:szCs w:val="28"/>
              </w:rPr>
            </w:pPr>
            <w:r>
              <w:rPr>
                <w:color w:val="000000"/>
                <w:sz w:val="28"/>
                <w:szCs w:val="28"/>
              </w:rPr>
              <w:t>Фрукты</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r>
              <w:rPr>
                <w:color w:val="000000"/>
                <w:sz w:val="28"/>
                <w:szCs w:val="28"/>
              </w:rPr>
              <w:t>Сказка собственного сочинения</w:t>
            </w:r>
          </w:p>
        </w:tc>
        <w:tc>
          <w:tcPr>
            <w:tcW w:w="3652" w:type="dxa"/>
          </w:tcPr>
          <w:p w:rsidR="009875D4" w:rsidRPr="00117340" w:rsidRDefault="009875D4" w:rsidP="00300EA3">
            <w:pPr>
              <w:pStyle w:val="ab"/>
              <w:spacing w:line="360" w:lineRule="auto"/>
              <w:ind w:firstLine="1"/>
              <w:jc w:val="left"/>
            </w:pPr>
            <w:r>
              <w:t>Активизировать словарь по лексической теме «Фрукты»</w:t>
            </w:r>
          </w:p>
          <w:p w:rsidR="009875D4" w:rsidRDefault="00515460" w:rsidP="00300EA3">
            <w:pPr>
              <w:pStyle w:val="ab"/>
              <w:spacing w:line="360" w:lineRule="auto"/>
              <w:ind w:firstLine="1"/>
              <w:jc w:val="left"/>
            </w:pPr>
            <w:r>
              <w:rPr>
                <w:color w:val="000000"/>
                <w:sz w:val="27"/>
                <w:szCs w:val="27"/>
              </w:rPr>
              <w:t xml:space="preserve">Упражнять в </w:t>
            </w:r>
            <w:r w:rsidR="009875D4">
              <w:t xml:space="preserve"> умени</w:t>
            </w:r>
            <w:r>
              <w:t>и</w:t>
            </w:r>
            <w:r w:rsidR="009875D4">
              <w:t xml:space="preserve"> подбирать слова </w:t>
            </w:r>
            <w:r w:rsidR="006D5925">
              <w:t xml:space="preserve">- </w:t>
            </w:r>
            <w:r w:rsidR="009875D4">
              <w:t xml:space="preserve">признаки и слова </w:t>
            </w:r>
            <w:r w:rsidR="006D5925">
              <w:t>–</w:t>
            </w:r>
            <w:r w:rsidR="009875D4">
              <w:t xml:space="preserve"> действия</w:t>
            </w:r>
          </w:p>
          <w:p w:rsidR="006D5925" w:rsidRDefault="006D5925" w:rsidP="006D5925">
            <w:pPr>
              <w:pStyle w:val="ab"/>
              <w:spacing w:line="360" w:lineRule="auto"/>
              <w:ind w:firstLine="1"/>
              <w:jc w:val="left"/>
            </w:pPr>
            <w:r w:rsidRPr="007418C5">
              <w:t xml:space="preserve">Формировать навык </w:t>
            </w:r>
            <w:r w:rsidR="00515460">
              <w:t>составления</w:t>
            </w:r>
            <w:r w:rsidRPr="007418C5">
              <w:t xml:space="preserve"> предложений</w:t>
            </w:r>
            <w:r>
              <w:t>.</w:t>
            </w:r>
          </w:p>
          <w:p w:rsidR="006D5925" w:rsidRPr="006D5925" w:rsidRDefault="006D5925" w:rsidP="006D5925">
            <w:pPr>
              <w:pStyle w:val="ab"/>
              <w:spacing w:line="360" w:lineRule="auto"/>
              <w:ind w:firstLine="1"/>
              <w:jc w:val="left"/>
            </w:pPr>
            <w:r>
              <w:t>Научить сочинять новые  сказки.</w:t>
            </w:r>
          </w:p>
          <w:p w:rsidR="006D5925" w:rsidRPr="00117340" w:rsidRDefault="006D5925" w:rsidP="00300EA3">
            <w:pPr>
              <w:pStyle w:val="ab"/>
              <w:spacing w:line="360" w:lineRule="auto"/>
              <w:ind w:firstLine="1"/>
              <w:jc w:val="left"/>
            </w:pPr>
          </w:p>
        </w:tc>
        <w:tc>
          <w:tcPr>
            <w:tcW w:w="3793" w:type="dxa"/>
          </w:tcPr>
          <w:p w:rsidR="00300EA3" w:rsidRDefault="00300EA3" w:rsidP="006E4E74">
            <w:pPr>
              <w:pStyle w:val="a7"/>
              <w:spacing w:before="0" w:beforeAutospacing="0" w:after="0" w:afterAutospacing="0" w:line="360" w:lineRule="auto"/>
              <w:contextualSpacing/>
              <w:rPr>
                <w:sz w:val="28"/>
                <w:szCs w:val="28"/>
              </w:rPr>
            </w:pPr>
            <w:r w:rsidRPr="00300EA3">
              <w:rPr>
                <w:sz w:val="28"/>
                <w:szCs w:val="28"/>
              </w:rPr>
              <w:t xml:space="preserve">1.Подготовительная работа (пальчиковая, артикуляцион-ная, дыхательная гимнас </w:t>
            </w:r>
            <w:r>
              <w:rPr>
                <w:sz w:val="28"/>
                <w:szCs w:val="28"/>
              </w:rPr>
              <w:t>–</w:t>
            </w:r>
            <w:r w:rsidRPr="00300EA3">
              <w:rPr>
                <w:sz w:val="28"/>
                <w:szCs w:val="28"/>
              </w:rPr>
              <w:t>тика</w:t>
            </w:r>
            <w:r>
              <w:rPr>
                <w:sz w:val="28"/>
                <w:szCs w:val="28"/>
              </w:rPr>
              <w:t xml:space="preserve"> .</w:t>
            </w:r>
          </w:p>
          <w:p w:rsidR="00300EA3" w:rsidRDefault="00300EA3" w:rsidP="006E4E74">
            <w:pPr>
              <w:pStyle w:val="a7"/>
              <w:spacing w:before="0" w:beforeAutospacing="0" w:after="0" w:afterAutospacing="0" w:line="360" w:lineRule="auto"/>
              <w:contextualSpacing/>
              <w:rPr>
                <w:sz w:val="28"/>
                <w:szCs w:val="28"/>
              </w:rPr>
            </w:pPr>
            <w:r>
              <w:rPr>
                <w:sz w:val="28"/>
                <w:szCs w:val="28"/>
              </w:rPr>
              <w:t>2.Упражнение «Доскажи словечко» (загадки про фрук</w:t>
            </w:r>
            <w:r w:rsidR="006E4E74">
              <w:rPr>
                <w:sz w:val="28"/>
                <w:szCs w:val="28"/>
              </w:rPr>
              <w:t>-</w:t>
            </w:r>
            <w:r>
              <w:rPr>
                <w:sz w:val="28"/>
                <w:szCs w:val="28"/>
              </w:rPr>
              <w:t>ты)</w:t>
            </w:r>
          </w:p>
          <w:p w:rsidR="006E4E74" w:rsidRDefault="006E4E74" w:rsidP="006E4E74">
            <w:pPr>
              <w:pStyle w:val="a7"/>
              <w:spacing w:before="0" w:beforeAutospacing="0" w:after="0" w:afterAutospacing="0" w:line="360" w:lineRule="auto"/>
              <w:contextualSpacing/>
              <w:rPr>
                <w:sz w:val="28"/>
                <w:szCs w:val="28"/>
              </w:rPr>
            </w:pPr>
            <w:r>
              <w:rPr>
                <w:sz w:val="28"/>
                <w:szCs w:val="28"/>
              </w:rPr>
              <w:t>3.Работа над мимикой. Подбор слова  - признака.</w:t>
            </w:r>
          </w:p>
          <w:p w:rsidR="006E4E74" w:rsidRDefault="006E4E74" w:rsidP="006E4E74">
            <w:pPr>
              <w:pStyle w:val="a7"/>
              <w:spacing w:before="0" w:beforeAutospacing="0" w:after="0" w:afterAutospacing="0" w:line="360" w:lineRule="auto"/>
              <w:contextualSpacing/>
              <w:rPr>
                <w:sz w:val="28"/>
                <w:szCs w:val="28"/>
              </w:rPr>
            </w:pPr>
            <w:r>
              <w:rPr>
                <w:sz w:val="28"/>
                <w:szCs w:val="28"/>
              </w:rPr>
              <w:t xml:space="preserve">«Лимон по вкусу какой?» </w:t>
            </w:r>
          </w:p>
          <w:p w:rsidR="006E4E74" w:rsidRDefault="006E4E74" w:rsidP="006E4E74">
            <w:pPr>
              <w:pStyle w:val="a7"/>
              <w:spacing w:before="0" w:beforeAutospacing="0" w:after="0" w:afterAutospacing="0" w:line="360" w:lineRule="auto"/>
              <w:contextualSpacing/>
              <w:rPr>
                <w:sz w:val="28"/>
                <w:szCs w:val="28"/>
              </w:rPr>
            </w:pPr>
            <w:r>
              <w:rPr>
                <w:sz w:val="28"/>
                <w:szCs w:val="28"/>
              </w:rPr>
              <w:t xml:space="preserve"> «Груша по вкусу какая?» (изобрази, назови)</w:t>
            </w:r>
            <w:r w:rsidR="00300EA3" w:rsidRPr="00300EA3">
              <w:rPr>
                <w:sz w:val="28"/>
                <w:szCs w:val="28"/>
              </w:rPr>
              <w:t xml:space="preserve"> </w:t>
            </w:r>
            <w:r>
              <w:rPr>
                <w:sz w:val="28"/>
                <w:szCs w:val="28"/>
              </w:rPr>
              <w:t>4.</w:t>
            </w:r>
            <w:r w:rsidR="00700434" w:rsidRPr="00300EA3">
              <w:rPr>
                <w:sz w:val="28"/>
                <w:szCs w:val="28"/>
              </w:rPr>
              <w:t>Упражнение «Опиши фрукт</w:t>
            </w:r>
            <w:r>
              <w:rPr>
                <w:sz w:val="28"/>
                <w:szCs w:val="28"/>
              </w:rPr>
              <w:t xml:space="preserve"> по схеме» (цвет, форма, размер, какой на вкус, чт внутри, где растёт, что можно приготовить)</w:t>
            </w:r>
          </w:p>
          <w:p w:rsidR="006E4E74" w:rsidRDefault="00700434" w:rsidP="006E4E74">
            <w:pPr>
              <w:pStyle w:val="a7"/>
              <w:spacing w:before="0" w:beforeAutospacing="0" w:after="0" w:afterAutospacing="0" w:line="360" w:lineRule="auto"/>
              <w:contextualSpacing/>
              <w:rPr>
                <w:sz w:val="28"/>
                <w:szCs w:val="28"/>
              </w:rPr>
            </w:pPr>
            <w:r w:rsidRPr="00300EA3">
              <w:rPr>
                <w:sz w:val="28"/>
                <w:szCs w:val="28"/>
              </w:rPr>
              <w:t>предмет и т.д.)</w:t>
            </w:r>
          </w:p>
          <w:p w:rsidR="006E4E74" w:rsidRDefault="006E4E74" w:rsidP="006E4E74">
            <w:pPr>
              <w:pStyle w:val="a7"/>
              <w:spacing w:before="0" w:beforeAutospacing="0" w:after="0" w:afterAutospacing="0" w:line="360" w:lineRule="auto"/>
              <w:contextualSpacing/>
              <w:rPr>
                <w:sz w:val="28"/>
                <w:szCs w:val="28"/>
              </w:rPr>
            </w:pPr>
            <w:r>
              <w:rPr>
                <w:sz w:val="28"/>
                <w:szCs w:val="28"/>
              </w:rPr>
              <w:t>5</w:t>
            </w:r>
            <w:r w:rsidR="00700434" w:rsidRPr="00A65305">
              <w:rPr>
                <w:sz w:val="28"/>
                <w:szCs w:val="28"/>
              </w:rPr>
              <w:t xml:space="preserve">. </w:t>
            </w:r>
            <w:r>
              <w:rPr>
                <w:sz w:val="28"/>
                <w:szCs w:val="28"/>
              </w:rPr>
              <w:t xml:space="preserve">Задание «Опиши свой любимы фрукт, не называя его.» все ребята отгадывают. </w:t>
            </w:r>
          </w:p>
          <w:p w:rsidR="009875D4" w:rsidRPr="00117340" w:rsidRDefault="006E4E74" w:rsidP="006E4E74">
            <w:pPr>
              <w:pStyle w:val="a7"/>
              <w:spacing w:before="0" w:beforeAutospacing="0" w:after="0" w:afterAutospacing="0" w:line="360" w:lineRule="auto"/>
              <w:contextualSpacing/>
              <w:rPr>
                <w:color w:val="000000"/>
                <w:sz w:val="28"/>
                <w:szCs w:val="28"/>
              </w:rPr>
            </w:pPr>
            <w:r>
              <w:rPr>
                <w:sz w:val="28"/>
                <w:szCs w:val="28"/>
              </w:rPr>
              <w:t xml:space="preserve">6. Придумай сказку про яблоко по предоставленной картинке) </w:t>
            </w:r>
          </w:p>
        </w:tc>
      </w:tr>
      <w:tr w:rsidR="009875D4" w:rsidRPr="00117340" w:rsidTr="00300EA3">
        <w:tc>
          <w:tcPr>
            <w:tcW w:w="675"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6</w:t>
            </w:r>
          </w:p>
        </w:tc>
        <w:tc>
          <w:tcPr>
            <w:tcW w:w="1451"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Грибы</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В. Сутеев</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«Под грибом»</w:t>
            </w:r>
          </w:p>
        </w:tc>
        <w:tc>
          <w:tcPr>
            <w:tcW w:w="3652" w:type="dxa"/>
          </w:tcPr>
          <w:p w:rsidR="009875D4" w:rsidRDefault="009875D4" w:rsidP="006E4E74">
            <w:pPr>
              <w:pStyle w:val="ab"/>
              <w:spacing w:line="360" w:lineRule="auto"/>
              <w:ind w:firstLine="1"/>
              <w:jc w:val="left"/>
            </w:pPr>
            <w:r>
              <w:t>Активизировать словарь по лексической теме «Грибы»</w:t>
            </w:r>
          </w:p>
          <w:p w:rsidR="009875D4" w:rsidRDefault="009875D4" w:rsidP="00D71C9A">
            <w:pPr>
              <w:pStyle w:val="ab"/>
              <w:spacing w:line="360" w:lineRule="auto"/>
              <w:ind w:firstLine="0"/>
              <w:jc w:val="left"/>
              <w:rPr>
                <w:rFonts w:eastAsia="Times New Roman"/>
              </w:rPr>
            </w:pPr>
            <w:r>
              <w:rPr>
                <w:rFonts w:eastAsia="Times New Roman"/>
              </w:rPr>
              <w:t>Отработка пространствен</w:t>
            </w:r>
            <w:r w:rsidR="00D71C9A">
              <w:rPr>
                <w:rFonts w:eastAsia="Times New Roman"/>
              </w:rPr>
              <w:t>-</w:t>
            </w:r>
            <w:r>
              <w:rPr>
                <w:rFonts w:eastAsia="Times New Roman"/>
              </w:rPr>
              <w:t>ного мышления</w:t>
            </w:r>
            <w:r w:rsidR="00D71C9A">
              <w:rPr>
                <w:rFonts w:eastAsia="Times New Roman"/>
              </w:rPr>
              <w:t>.</w:t>
            </w:r>
          </w:p>
          <w:p w:rsidR="006D5925" w:rsidRDefault="006D5925" w:rsidP="006D5925">
            <w:pPr>
              <w:pStyle w:val="ab"/>
              <w:spacing w:line="360" w:lineRule="auto"/>
              <w:ind w:firstLine="1"/>
              <w:jc w:val="left"/>
              <w:rPr>
                <w:rFonts w:eastAsia="Times New Roman"/>
                <w:bdr w:val="none" w:sz="0" w:space="0" w:color="auto" w:frame="1"/>
              </w:rPr>
            </w:pPr>
            <w:r w:rsidRPr="00117340">
              <w:rPr>
                <w:rFonts w:eastAsia="Times New Roman"/>
                <w:bdr w:val="none" w:sz="0" w:space="0" w:color="auto" w:frame="1"/>
              </w:rPr>
              <w:lastRenderedPageBreak/>
              <w:t xml:space="preserve">Научить детей отвечать на </w:t>
            </w:r>
            <w:r>
              <w:rPr>
                <w:rFonts w:eastAsia="Times New Roman"/>
                <w:bdr w:val="none" w:sz="0" w:space="0" w:color="auto" w:frame="1"/>
              </w:rPr>
              <w:t xml:space="preserve">наводящие </w:t>
            </w:r>
            <w:r w:rsidRPr="00117340">
              <w:rPr>
                <w:rFonts w:eastAsia="Times New Roman"/>
                <w:bdr w:val="none" w:sz="0" w:space="0" w:color="auto" w:frame="1"/>
              </w:rPr>
              <w:t>вопросы.</w:t>
            </w:r>
          </w:p>
          <w:p w:rsidR="006D5925" w:rsidRPr="006D5925" w:rsidRDefault="006D5925" w:rsidP="006D5925">
            <w:pPr>
              <w:pStyle w:val="ab"/>
              <w:spacing w:line="360" w:lineRule="auto"/>
              <w:ind w:firstLine="1"/>
              <w:jc w:val="left"/>
            </w:pPr>
            <w:r w:rsidRPr="007418C5">
              <w:t>Формировать навык построения предложений</w:t>
            </w:r>
          </w:p>
          <w:p w:rsidR="006D5925" w:rsidRPr="006D5925" w:rsidRDefault="006D5925" w:rsidP="006D5925">
            <w:pPr>
              <w:pStyle w:val="ab"/>
              <w:spacing w:line="360" w:lineRule="auto"/>
              <w:ind w:firstLine="1"/>
              <w:jc w:val="left"/>
            </w:pPr>
            <w:r>
              <w:t>Развитие диалогической речи</w:t>
            </w:r>
          </w:p>
          <w:p w:rsidR="00D71C9A" w:rsidRPr="00500D07" w:rsidRDefault="00D71C9A" w:rsidP="006E4E74">
            <w:pPr>
              <w:pStyle w:val="ab"/>
              <w:spacing w:line="360" w:lineRule="auto"/>
              <w:ind w:firstLine="1"/>
              <w:jc w:val="left"/>
              <w:rPr>
                <w:rFonts w:eastAsia="Times New Roman"/>
              </w:rPr>
            </w:pPr>
            <w:r>
              <w:rPr>
                <w:rFonts w:eastAsia="Times New Roman"/>
              </w:rPr>
              <w:t>Обучение пересказу</w:t>
            </w:r>
          </w:p>
          <w:p w:rsidR="009875D4" w:rsidRPr="00117340" w:rsidRDefault="009875D4" w:rsidP="006E4E74">
            <w:pPr>
              <w:pStyle w:val="ab"/>
              <w:spacing w:line="360" w:lineRule="auto"/>
              <w:jc w:val="left"/>
            </w:pPr>
          </w:p>
        </w:tc>
        <w:tc>
          <w:tcPr>
            <w:tcW w:w="3793" w:type="dxa"/>
          </w:tcPr>
          <w:p w:rsidR="006E4E74" w:rsidRDefault="006E4E74" w:rsidP="00D71C9A">
            <w:pPr>
              <w:tabs>
                <w:tab w:val="left" w:pos="4253"/>
              </w:tabs>
              <w:ind w:firstLine="0"/>
              <w:jc w:val="left"/>
              <w:rPr>
                <w:szCs w:val="28"/>
              </w:rPr>
            </w:pPr>
            <w:r>
              <w:rPr>
                <w:szCs w:val="28"/>
              </w:rPr>
              <w:lastRenderedPageBreak/>
              <w:t>1.Подготовительная работа (пальчиковая, артикуляцион-ная, дыхательная гимнас -тика.</w:t>
            </w:r>
          </w:p>
          <w:p w:rsidR="006E4E74" w:rsidRDefault="006E4E74" w:rsidP="00D71C9A">
            <w:pPr>
              <w:tabs>
                <w:tab w:val="left" w:pos="4253"/>
              </w:tabs>
              <w:ind w:firstLine="0"/>
              <w:jc w:val="left"/>
              <w:rPr>
                <w:szCs w:val="28"/>
              </w:rPr>
            </w:pPr>
            <w:r>
              <w:rPr>
                <w:szCs w:val="28"/>
              </w:rPr>
              <w:lastRenderedPageBreak/>
              <w:t>2. Чтение сказки «Под гри</w:t>
            </w:r>
            <w:r w:rsidR="00D71C9A">
              <w:rPr>
                <w:szCs w:val="28"/>
              </w:rPr>
              <w:t>-</w:t>
            </w:r>
            <w:r>
              <w:rPr>
                <w:szCs w:val="28"/>
              </w:rPr>
              <w:t>бом»</w:t>
            </w:r>
            <w:r w:rsidR="00D71C9A">
              <w:rPr>
                <w:szCs w:val="28"/>
              </w:rPr>
              <w:t xml:space="preserve"> </w:t>
            </w:r>
          </w:p>
          <w:p w:rsidR="00D71C9A" w:rsidRDefault="00D71C9A" w:rsidP="00D71C9A">
            <w:pPr>
              <w:tabs>
                <w:tab w:val="left" w:pos="4253"/>
              </w:tabs>
              <w:ind w:firstLine="0"/>
              <w:jc w:val="left"/>
              <w:rPr>
                <w:szCs w:val="28"/>
              </w:rPr>
            </w:pPr>
            <w:r>
              <w:rPr>
                <w:szCs w:val="28"/>
              </w:rPr>
              <w:t xml:space="preserve">3. Игра с использованием пособия из ковролина. </w:t>
            </w:r>
          </w:p>
          <w:p w:rsidR="00D71C9A" w:rsidRPr="00D71C9A" w:rsidRDefault="00D71C9A" w:rsidP="00D71C9A">
            <w:pPr>
              <w:tabs>
                <w:tab w:val="left" w:pos="4253"/>
              </w:tabs>
              <w:ind w:firstLine="0"/>
              <w:jc w:val="left"/>
              <w:rPr>
                <w:szCs w:val="28"/>
              </w:rPr>
            </w:pPr>
            <w:r>
              <w:rPr>
                <w:szCs w:val="28"/>
              </w:rPr>
              <w:t xml:space="preserve">«Кто такой?» (называем героев сказки), </w:t>
            </w:r>
            <w:r w:rsidRPr="00D71C9A">
              <w:rPr>
                <w:szCs w:val="28"/>
              </w:rPr>
              <w:t>«Какой он?»</w:t>
            </w:r>
            <w:r>
              <w:rPr>
                <w:szCs w:val="28"/>
              </w:rPr>
              <w:t>,</w:t>
            </w:r>
          </w:p>
          <w:p w:rsidR="00D71C9A" w:rsidRPr="00D71C9A" w:rsidRDefault="00D71C9A" w:rsidP="00D71C9A">
            <w:pPr>
              <w:tabs>
                <w:tab w:val="left" w:pos="4253"/>
              </w:tabs>
              <w:ind w:firstLine="0"/>
              <w:jc w:val="left"/>
              <w:rPr>
                <w:szCs w:val="28"/>
              </w:rPr>
            </w:pPr>
            <w:r w:rsidRPr="00D71C9A">
              <w:rPr>
                <w:szCs w:val="28"/>
              </w:rPr>
              <w:t>«Где он?»</w:t>
            </w:r>
            <w:r>
              <w:rPr>
                <w:szCs w:val="28"/>
              </w:rPr>
              <w:t xml:space="preserve"> (за грибом, на грибе, под…) </w:t>
            </w:r>
          </w:p>
          <w:p w:rsidR="00D71C9A" w:rsidRPr="00D71C9A" w:rsidRDefault="00D71C9A" w:rsidP="00D71C9A">
            <w:pPr>
              <w:tabs>
                <w:tab w:val="left" w:pos="4253"/>
              </w:tabs>
              <w:ind w:firstLine="0"/>
              <w:jc w:val="left"/>
              <w:rPr>
                <w:szCs w:val="28"/>
              </w:rPr>
            </w:pPr>
            <w:r>
              <w:rPr>
                <w:szCs w:val="28"/>
              </w:rPr>
              <w:t>4.</w:t>
            </w:r>
            <w:r w:rsidRPr="00D71C9A">
              <w:rPr>
                <w:szCs w:val="28"/>
              </w:rPr>
              <w:t xml:space="preserve">Перескажи сказку. </w:t>
            </w:r>
          </w:p>
          <w:p w:rsidR="009875D4" w:rsidRPr="00117340" w:rsidRDefault="009875D4" w:rsidP="00D71C9A">
            <w:pPr>
              <w:pStyle w:val="a7"/>
              <w:spacing w:before="0" w:beforeAutospacing="0" w:after="0" w:afterAutospacing="0" w:line="276" w:lineRule="auto"/>
              <w:contextualSpacing/>
              <w:rPr>
                <w:color w:val="000000"/>
                <w:sz w:val="28"/>
                <w:szCs w:val="28"/>
              </w:rPr>
            </w:pPr>
          </w:p>
        </w:tc>
      </w:tr>
      <w:tr w:rsidR="009875D4" w:rsidRPr="00117340" w:rsidTr="00300EA3">
        <w:tc>
          <w:tcPr>
            <w:tcW w:w="675"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lastRenderedPageBreak/>
              <w:t>7</w:t>
            </w:r>
          </w:p>
        </w:tc>
        <w:tc>
          <w:tcPr>
            <w:tcW w:w="1451"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Одежда</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Сказка</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«Рукавичка»</w:t>
            </w:r>
          </w:p>
        </w:tc>
        <w:tc>
          <w:tcPr>
            <w:tcW w:w="3652" w:type="dxa"/>
          </w:tcPr>
          <w:p w:rsidR="009875D4" w:rsidRDefault="009875D4" w:rsidP="00D71C9A">
            <w:pPr>
              <w:pStyle w:val="ab"/>
              <w:spacing w:line="360" w:lineRule="auto"/>
              <w:ind w:firstLine="1"/>
              <w:jc w:val="left"/>
            </w:pPr>
            <w:r>
              <w:t>Активизировать словарь по лексической теме «Одежда»</w:t>
            </w:r>
          </w:p>
          <w:p w:rsidR="00D71C9A" w:rsidRDefault="00D71C9A" w:rsidP="00D71C9A">
            <w:pPr>
              <w:pStyle w:val="ab"/>
              <w:spacing w:line="360" w:lineRule="auto"/>
              <w:ind w:firstLine="1"/>
              <w:jc w:val="left"/>
              <w:rPr>
                <w:color w:val="111111"/>
                <w:shd w:val="clear" w:color="auto" w:fill="FFFFFF"/>
              </w:rPr>
            </w:pPr>
            <w:r>
              <w:rPr>
                <w:color w:val="111111"/>
                <w:shd w:val="clear" w:color="auto" w:fill="FFFFFF"/>
              </w:rPr>
              <w:t>Развитие мелкой моторики.</w:t>
            </w:r>
          </w:p>
          <w:p w:rsidR="00A01E3B" w:rsidRDefault="00A01E3B" w:rsidP="00A01E3B">
            <w:pPr>
              <w:pStyle w:val="ab"/>
              <w:spacing w:line="360" w:lineRule="auto"/>
              <w:ind w:firstLine="1"/>
              <w:jc w:val="left"/>
            </w:pPr>
            <w:r>
              <w:t>О</w:t>
            </w:r>
            <w:r w:rsidRPr="00A01E3B">
              <w:t>бучение последователь</w:t>
            </w:r>
            <w:r>
              <w:t>-</w:t>
            </w:r>
            <w:r w:rsidRPr="00A01E3B">
              <w:t>ному пересказ</w:t>
            </w:r>
            <w:r>
              <w:t xml:space="preserve">у с опорой на предмет. </w:t>
            </w:r>
          </w:p>
          <w:p w:rsidR="00A01E3B" w:rsidRDefault="00A01E3B" w:rsidP="00A01E3B">
            <w:pPr>
              <w:pStyle w:val="ab"/>
              <w:spacing w:line="360" w:lineRule="auto"/>
              <w:ind w:firstLine="1"/>
              <w:jc w:val="left"/>
            </w:pPr>
            <w:r>
              <w:t xml:space="preserve">Развитие диалогической речи. </w:t>
            </w:r>
          </w:p>
          <w:p w:rsidR="00A01E3B" w:rsidRDefault="00A01E3B" w:rsidP="00D71C9A">
            <w:pPr>
              <w:pStyle w:val="ab"/>
              <w:spacing w:line="360" w:lineRule="auto"/>
              <w:ind w:firstLine="1"/>
              <w:jc w:val="left"/>
              <w:rPr>
                <w:color w:val="111111"/>
                <w:shd w:val="clear" w:color="auto" w:fill="FFFFFF"/>
              </w:rPr>
            </w:pPr>
          </w:p>
          <w:p w:rsidR="00F803C1" w:rsidRDefault="00F803C1" w:rsidP="00D71C9A">
            <w:pPr>
              <w:pStyle w:val="ab"/>
              <w:spacing w:line="360" w:lineRule="auto"/>
              <w:ind w:firstLine="1"/>
              <w:jc w:val="left"/>
              <w:rPr>
                <w:color w:val="111111"/>
                <w:shd w:val="clear" w:color="auto" w:fill="FFFFFF"/>
              </w:rPr>
            </w:pPr>
          </w:p>
          <w:p w:rsidR="00F803C1" w:rsidRDefault="00F803C1" w:rsidP="00D71C9A">
            <w:pPr>
              <w:pStyle w:val="ab"/>
              <w:spacing w:line="360" w:lineRule="auto"/>
              <w:ind w:firstLine="1"/>
              <w:jc w:val="left"/>
              <w:rPr>
                <w:color w:val="111111"/>
                <w:shd w:val="clear" w:color="auto" w:fill="FFFFFF"/>
              </w:rPr>
            </w:pPr>
          </w:p>
          <w:p w:rsidR="00D71C9A" w:rsidRPr="00873CA2" w:rsidRDefault="00D71C9A" w:rsidP="00D71C9A">
            <w:pPr>
              <w:pStyle w:val="ab"/>
              <w:spacing w:line="360" w:lineRule="auto"/>
              <w:ind w:firstLine="1"/>
              <w:jc w:val="left"/>
            </w:pPr>
          </w:p>
        </w:tc>
        <w:tc>
          <w:tcPr>
            <w:tcW w:w="3793" w:type="dxa"/>
          </w:tcPr>
          <w:p w:rsidR="009875D4" w:rsidRDefault="00E5670B" w:rsidP="00E5670B">
            <w:pPr>
              <w:pStyle w:val="a7"/>
              <w:spacing w:before="0" w:beforeAutospacing="0" w:after="0" w:afterAutospacing="0" w:line="276" w:lineRule="auto"/>
              <w:contextualSpacing/>
              <w:rPr>
                <w:color w:val="000000"/>
                <w:sz w:val="28"/>
                <w:szCs w:val="28"/>
              </w:rPr>
            </w:pPr>
            <w:r>
              <w:rPr>
                <w:color w:val="000000"/>
                <w:sz w:val="28"/>
                <w:szCs w:val="28"/>
              </w:rPr>
              <w:t>1.</w:t>
            </w:r>
            <w:r w:rsidRPr="00E5670B">
              <w:rPr>
                <w:color w:val="000000"/>
                <w:sz w:val="28"/>
                <w:szCs w:val="28"/>
              </w:rPr>
              <w:t>Подготовительная работа (пальчиковая, артикуляцион-ная, дыхательная гимнас -тика.</w:t>
            </w:r>
          </w:p>
          <w:p w:rsidR="00E5670B" w:rsidRDefault="00E5670B" w:rsidP="00E5670B">
            <w:pPr>
              <w:pStyle w:val="a7"/>
              <w:spacing w:before="0" w:beforeAutospacing="0" w:after="0" w:afterAutospacing="0" w:line="276" w:lineRule="auto"/>
              <w:contextualSpacing/>
              <w:rPr>
                <w:color w:val="000000"/>
                <w:sz w:val="28"/>
                <w:szCs w:val="28"/>
              </w:rPr>
            </w:pPr>
            <w:r>
              <w:rPr>
                <w:color w:val="000000"/>
                <w:sz w:val="28"/>
                <w:szCs w:val="28"/>
              </w:rPr>
              <w:t>2.Игра «Что надето на мальчике?». По очереди называют предметы одежды.</w:t>
            </w:r>
          </w:p>
          <w:p w:rsidR="00E5670B" w:rsidRDefault="00E5670B" w:rsidP="00E5670B">
            <w:pPr>
              <w:pStyle w:val="a7"/>
              <w:spacing w:before="0" w:beforeAutospacing="0" w:after="0" w:afterAutospacing="0" w:line="276" w:lineRule="auto"/>
              <w:contextualSpacing/>
              <w:rPr>
                <w:color w:val="000000"/>
                <w:sz w:val="28"/>
                <w:szCs w:val="28"/>
              </w:rPr>
            </w:pPr>
            <w:r>
              <w:rPr>
                <w:color w:val="000000"/>
                <w:sz w:val="28"/>
                <w:szCs w:val="28"/>
              </w:rPr>
              <w:t xml:space="preserve">3.Как называется одежда, в которой вы ходите летом? – летняя. </w:t>
            </w:r>
          </w:p>
          <w:p w:rsidR="00E5670B" w:rsidRDefault="00E5670B" w:rsidP="00E5670B">
            <w:pPr>
              <w:pStyle w:val="a7"/>
              <w:spacing w:before="0" w:beforeAutospacing="0" w:after="0" w:afterAutospacing="0" w:line="276" w:lineRule="auto"/>
              <w:contextualSpacing/>
              <w:rPr>
                <w:color w:val="000000"/>
                <w:sz w:val="28"/>
                <w:szCs w:val="28"/>
              </w:rPr>
            </w:pPr>
            <w:r>
              <w:rPr>
                <w:color w:val="000000"/>
                <w:sz w:val="28"/>
                <w:szCs w:val="28"/>
              </w:rPr>
              <w:t>А зимой? – зимняя.</w:t>
            </w:r>
          </w:p>
          <w:p w:rsidR="00E5670B" w:rsidRDefault="00E5670B" w:rsidP="00E5670B">
            <w:pPr>
              <w:pStyle w:val="a7"/>
              <w:spacing w:before="0" w:beforeAutospacing="0" w:after="0" w:afterAutospacing="0" w:line="276" w:lineRule="auto"/>
              <w:contextualSpacing/>
              <w:rPr>
                <w:color w:val="000000"/>
                <w:sz w:val="28"/>
                <w:szCs w:val="28"/>
              </w:rPr>
            </w:pPr>
            <w:r>
              <w:rPr>
                <w:color w:val="000000"/>
                <w:sz w:val="28"/>
                <w:szCs w:val="28"/>
              </w:rPr>
              <w:t>4.Упражнение «Один –мно-го» (шапка-шапки, носок – носки, варежка – варежки)</w:t>
            </w:r>
          </w:p>
          <w:p w:rsidR="0051545F" w:rsidRDefault="0051545F" w:rsidP="00E5670B">
            <w:pPr>
              <w:pStyle w:val="a7"/>
              <w:spacing w:before="0" w:beforeAutospacing="0" w:after="0" w:afterAutospacing="0" w:line="276" w:lineRule="auto"/>
              <w:contextualSpacing/>
              <w:rPr>
                <w:color w:val="000000"/>
                <w:sz w:val="28"/>
                <w:szCs w:val="28"/>
              </w:rPr>
            </w:pPr>
            <w:r>
              <w:rPr>
                <w:color w:val="000000"/>
                <w:sz w:val="28"/>
                <w:szCs w:val="28"/>
              </w:rPr>
              <w:t>5. Заштрихуйте рукавичку по образцу.</w:t>
            </w:r>
          </w:p>
          <w:p w:rsidR="00E5670B" w:rsidRDefault="0051545F" w:rsidP="00E5670B">
            <w:pPr>
              <w:pStyle w:val="a7"/>
              <w:spacing w:before="0" w:beforeAutospacing="0" w:after="0" w:afterAutospacing="0" w:line="276" w:lineRule="auto"/>
              <w:contextualSpacing/>
              <w:rPr>
                <w:color w:val="000000"/>
                <w:sz w:val="28"/>
                <w:szCs w:val="28"/>
              </w:rPr>
            </w:pPr>
            <w:r>
              <w:rPr>
                <w:color w:val="000000"/>
                <w:sz w:val="28"/>
                <w:szCs w:val="28"/>
              </w:rPr>
              <w:t>6</w:t>
            </w:r>
            <w:r w:rsidR="00E5670B">
              <w:rPr>
                <w:color w:val="000000"/>
                <w:sz w:val="28"/>
                <w:szCs w:val="28"/>
              </w:rPr>
              <w:t xml:space="preserve">.Просмотр сказки «Рукавичка».Беседа по сказке. </w:t>
            </w:r>
          </w:p>
          <w:p w:rsidR="00E5670B" w:rsidRDefault="0051545F" w:rsidP="00E5670B">
            <w:pPr>
              <w:pStyle w:val="a7"/>
              <w:spacing w:before="0" w:beforeAutospacing="0" w:after="0" w:afterAutospacing="0" w:line="276" w:lineRule="auto"/>
              <w:contextualSpacing/>
              <w:rPr>
                <w:color w:val="000000"/>
                <w:sz w:val="28"/>
                <w:szCs w:val="28"/>
              </w:rPr>
            </w:pPr>
            <w:r>
              <w:rPr>
                <w:color w:val="000000"/>
                <w:sz w:val="28"/>
                <w:szCs w:val="28"/>
              </w:rPr>
              <w:t>7</w:t>
            </w:r>
            <w:r w:rsidR="00E5670B">
              <w:rPr>
                <w:color w:val="000000"/>
                <w:sz w:val="28"/>
                <w:szCs w:val="28"/>
              </w:rPr>
              <w:t xml:space="preserve">.Объясните, значение рифмовок? </w:t>
            </w:r>
          </w:p>
          <w:p w:rsidR="00E5670B" w:rsidRDefault="00E5670B" w:rsidP="00E5670B">
            <w:pPr>
              <w:pStyle w:val="a7"/>
              <w:spacing w:before="0" w:beforeAutospacing="0" w:after="0" w:afterAutospacing="0" w:line="276" w:lineRule="auto"/>
              <w:contextualSpacing/>
              <w:rPr>
                <w:color w:val="000000"/>
                <w:sz w:val="28"/>
                <w:szCs w:val="28"/>
              </w:rPr>
            </w:pPr>
            <w:r>
              <w:rPr>
                <w:color w:val="000000"/>
                <w:sz w:val="28"/>
                <w:szCs w:val="28"/>
              </w:rPr>
              <w:t>(Мышка – поскребушка, лягушка – попрыгушка…)</w:t>
            </w:r>
          </w:p>
          <w:p w:rsidR="00E5670B" w:rsidRDefault="0051545F" w:rsidP="00E5670B">
            <w:pPr>
              <w:pStyle w:val="a7"/>
              <w:spacing w:before="0" w:beforeAutospacing="0" w:after="0" w:afterAutospacing="0" w:line="276" w:lineRule="auto"/>
              <w:contextualSpacing/>
              <w:rPr>
                <w:color w:val="000000"/>
                <w:sz w:val="28"/>
                <w:szCs w:val="28"/>
              </w:rPr>
            </w:pPr>
            <w:r>
              <w:rPr>
                <w:color w:val="000000"/>
                <w:sz w:val="28"/>
                <w:szCs w:val="28"/>
              </w:rPr>
              <w:t>8</w:t>
            </w:r>
            <w:r w:rsidR="00E5670B">
              <w:rPr>
                <w:color w:val="000000"/>
                <w:sz w:val="28"/>
                <w:szCs w:val="28"/>
              </w:rPr>
              <w:t>.Перескажите сказку «Рукавичка»</w:t>
            </w:r>
            <w:r>
              <w:rPr>
                <w:color w:val="000000"/>
                <w:sz w:val="28"/>
                <w:szCs w:val="28"/>
              </w:rPr>
              <w:t xml:space="preserve"> по очереди.</w:t>
            </w:r>
          </w:p>
          <w:p w:rsidR="00E5670B" w:rsidRPr="00117340" w:rsidRDefault="00E5670B" w:rsidP="00E5670B">
            <w:pPr>
              <w:pStyle w:val="a7"/>
              <w:spacing w:before="0" w:beforeAutospacing="0" w:after="0" w:afterAutospacing="0" w:line="276" w:lineRule="auto"/>
              <w:contextualSpacing/>
              <w:rPr>
                <w:color w:val="000000"/>
                <w:sz w:val="28"/>
                <w:szCs w:val="28"/>
              </w:rPr>
            </w:pPr>
          </w:p>
        </w:tc>
      </w:tr>
      <w:tr w:rsidR="009875D4" w:rsidRPr="00117340" w:rsidTr="00300EA3">
        <w:tc>
          <w:tcPr>
            <w:tcW w:w="675"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lastRenderedPageBreak/>
              <w:t>8</w:t>
            </w:r>
          </w:p>
        </w:tc>
        <w:tc>
          <w:tcPr>
            <w:tcW w:w="1451"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 xml:space="preserve">Посуда </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 xml:space="preserve">К. Чуковский </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«Федори</w:t>
            </w:r>
            <w:r>
              <w:rPr>
                <w:color w:val="000000"/>
                <w:sz w:val="28"/>
                <w:szCs w:val="28"/>
              </w:rPr>
              <w:t>-</w:t>
            </w:r>
            <w:r w:rsidRPr="00117340">
              <w:rPr>
                <w:color w:val="000000"/>
                <w:sz w:val="28"/>
                <w:szCs w:val="28"/>
              </w:rPr>
              <w:t>но горе»</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p>
        </w:tc>
        <w:tc>
          <w:tcPr>
            <w:tcW w:w="3652" w:type="dxa"/>
          </w:tcPr>
          <w:p w:rsidR="009875D4" w:rsidRDefault="009875D4" w:rsidP="00D71C9A">
            <w:pPr>
              <w:pStyle w:val="ab"/>
              <w:spacing w:line="360" w:lineRule="auto"/>
              <w:ind w:firstLine="1"/>
              <w:jc w:val="left"/>
              <w:rPr>
                <w:rFonts w:eastAsia="Times New Roman"/>
              </w:rPr>
            </w:pPr>
            <w:r w:rsidRPr="00873CA2">
              <w:rPr>
                <w:rFonts w:eastAsia="Times New Roman"/>
              </w:rPr>
              <w:t>Активизировать словарь по лексической теме «</w:t>
            </w:r>
            <w:r>
              <w:rPr>
                <w:rFonts w:eastAsia="Times New Roman"/>
              </w:rPr>
              <w:t>Посуда</w:t>
            </w:r>
            <w:r w:rsidRPr="00873CA2">
              <w:rPr>
                <w:rFonts w:eastAsia="Times New Roman"/>
              </w:rPr>
              <w:t>»</w:t>
            </w:r>
          </w:p>
          <w:p w:rsidR="009875D4" w:rsidRPr="00873CA2" w:rsidRDefault="009875D4" w:rsidP="00D71C9A">
            <w:pPr>
              <w:pStyle w:val="ab"/>
              <w:spacing w:line="360" w:lineRule="auto"/>
              <w:ind w:firstLine="1"/>
              <w:jc w:val="left"/>
              <w:rPr>
                <w:rFonts w:eastAsia="Times New Roman"/>
              </w:rPr>
            </w:pPr>
            <w:r>
              <w:rPr>
                <w:rFonts w:eastAsia="Times New Roman"/>
              </w:rPr>
              <w:t>С</w:t>
            </w:r>
            <w:r w:rsidRPr="00873CA2">
              <w:rPr>
                <w:rFonts w:eastAsia="Times New Roman"/>
              </w:rPr>
              <w:t>овершенствовать грам</w:t>
            </w:r>
            <w:r w:rsidR="00F803C1">
              <w:rPr>
                <w:rFonts w:eastAsia="Times New Roman"/>
              </w:rPr>
              <w:t>-матический строй речи.</w:t>
            </w:r>
          </w:p>
          <w:p w:rsidR="009875D4" w:rsidRPr="00C300B9" w:rsidRDefault="009875D4" w:rsidP="00D71C9A">
            <w:pPr>
              <w:pStyle w:val="ab"/>
              <w:spacing w:line="360" w:lineRule="auto"/>
              <w:ind w:firstLine="1"/>
              <w:jc w:val="left"/>
              <w:rPr>
                <w:rFonts w:eastAsia="Times New Roman"/>
              </w:rPr>
            </w:pPr>
            <w:r>
              <w:rPr>
                <w:rFonts w:eastAsia="Times New Roman"/>
              </w:rPr>
              <w:t>Р</w:t>
            </w:r>
            <w:r w:rsidRPr="00C300B9">
              <w:rPr>
                <w:rFonts w:eastAsia="Times New Roman"/>
              </w:rPr>
              <w:t>азвивать память, мыш</w:t>
            </w:r>
            <w:r w:rsidR="00F803C1">
              <w:rPr>
                <w:rFonts w:eastAsia="Times New Roman"/>
              </w:rPr>
              <w:t>-</w:t>
            </w:r>
            <w:r w:rsidRPr="00C300B9">
              <w:rPr>
                <w:rFonts w:eastAsia="Times New Roman"/>
              </w:rPr>
              <w:t>ление, зрительное воспри</w:t>
            </w:r>
            <w:r w:rsidR="00F803C1">
              <w:rPr>
                <w:rFonts w:eastAsia="Times New Roman"/>
              </w:rPr>
              <w:t>-</w:t>
            </w:r>
            <w:r w:rsidRPr="00C300B9">
              <w:rPr>
                <w:rFonts w:eastAsia="Times New Roman"/>
              </w:rPr>
              <w:t>ятие.</w:t>
            </w:r>
          </w:p>
          <w:p w:rsidR="009875D4" w:rsidRDefault="009875D4" w:rsidP="00D71C9A">
            <w:pPr>
              <w:pStyle w:val="ab"/>
              <w:spacing w:line="360" w:lineRule="auto"/>
              <w:ind w:firstLine="1"/>
              <w:jc w:val="left"/>
              <w:rPr>
                <w:rFonts w:eastAsia="Times New Roman"/>
              </w:rPr>
            </w:pPr>
            <w:r>
              <w:rPr>
                <w:rFonts w:eastAsia="Times New Roman"/>
              </w:rPr>
              <w:t>Р</w:t>
            </w:r>
            <w:r w:rsidRPr="00C300B9">
              <w:rPr>
                <w:rFonts w:eastAsia="Times New Roman"/>
              </w:rPr>
              <w:t>азвивать творческое вооб</w:t>
            </w:r>
            <w:r w:rsidR="00F803C1">
              <w:rPr>
                <w:rFonts w:eastAsia="Times New Roman"/>
              </w:rPr>
              <w:t>-</w:t>
            </w:r>
            <w:r w:rsidRPr="00C300B9">
              <w:rPr>
                <w:rFonts w:eastAsia="Times New Roman"/>
              </w:rPr>
              <w:t>ражение.</w:t>
            </w:r>
            <w:r w:rsidR="00F803C1">
              <w:rPr>
                <w:rFonts w:eastAsia="Times New Roman"/>
              </w:rPr>
              <w:t xml:space="preserve"> </w:t>
            </w:r>
          </w:p>
          <w:p w:rsidR="00F803C1" w:rsidRPr="00C300B9" w:rsidRDefault="00F803C1" w:rsidP="00D71C9A">
            <w:pPr>
              <w:pStyle w:val="ab"/>
              <w:spacing w:line="360" w:lineRule="auto"/>
              <w:ind w:firstLine="1"/>
              <w:jc w:val="left"/>
              <w:rPr>
                <w:rFonts w:eastAsia="Times New Roman"/>
              </w:rPr>
            </w:pPr>
            <w:r>
              <w:rPr>
                <w:rFonts w:eastAsia="Times New Roman"/>
              </w:rPr>
              <w:t>Развивать умение состав-лять рассказ по сюжетным картинкам</w:t>
            </w:r>
          </w:p>
          <w:p w:rsidR="009875D4" w:rsidRPr="00C300B9" w:rsidRDefault="009875D4" w:rsidP="00D71C9A">
            <w:pPr>
              <w:pStyle w:val="ab"/>
              <w:spacing w:line="360" w:lineRule="auto"/>
              <w:ind w:firstLine="1"/>
              <w:jc w:val="left"/>
              <w:rPr>
                <w:rFonts w:eastAsia="Times New Roman"/>
              </w:rPr>
            </w:pPr>
            <w:r w:rsidRPr="00C300B9">
              <w:rPr>
                <w:rFonts w:eastAsia="Times New Roman"/>
              </w:rPr>
              <w:t>.</w:t>
            </w:r>
          </w:p>
          <w:p w:rsidR="009875D4" w:rsidRPr="00117340" w:rsidRDefault="009875D4" w:rsidP="00D71C9A">
            <w:pPr>
              <w:pStyle w:val="ab"/>
              <w:spacing w:line="360" w:lineRule="auto"/>
              <w:ind w:firstLine="1"/>
              <w:jc w:val="left"/>
            </w:pPr>
          </w:p>
        </w:tc>
        <w:tc>
          <w:tcPr>
            <w:tcW w:w="3793" w:type="dxa"/>
          </w:tcPr>
          <w:p w:rsidR="00F803C1" w:rsidRDefault="00F803C1" w:rsidP="00F803C1">
            <w:pPr>
              <w:pStyle w:val="a7"/>
              <w:spacing w:before="0" w:beforeAutospacing="0" w:after="0" w:afterAutospacing="0" w:line="276" w:lineRule="auto"/>
              <w:contextualSpacing/>
              <w:rPr>
                <w:color w:val="000000"/>
                <w:sz w:val="28"/>
                <w:szCs w:val="28"/>
              </w:rPr>
            </w:pPr>
            <w:r>
              <w:rPr>
                <w:color w:val="000000"/>
                <w:sz w:val="28"/>
                <w:szCs w:val="28"/>
              </w:rPr>
              <w:t>1.</w:t>
            </w:r>
            <w:r w:rsidRPr="00E5670B">
              <w:rPr>
                <w:color w:val="000000"/>
                <w:sz w:val="28"/>
                <w:szCs w:val="28"/>
              </w:rPr>
              <w:t>Подготовительная работа (пальчиковая, артикуляцион-ная, дыхательная гимнас -тика.</w:t>
            </w:r>
          </w:p>
          <w:p w:rsidR="00F803C1" w:rsidRDefault="00F803C1" w:rsidP="00F803C1">
            <w:pPr>
              <w:pStyle w:val="a7"/>
              <w:spacing w:before="0" w:beforeAutospacing="0" w:after="0" w:afterAutospacing="0" w:line="276" w:lineRule="auto"/>
              <w:contextualSpacing/>
              <w:rPr>
                <w:color w:val="000000"/>
                <w:sz w:val="28"/>
                <w:szCs w:val="28"/>
              </w:rPr>
            </w:pPr>
            <w:r>
              <w:rPr>
                <w:color w:val="000000"/>
                <w:sz w:val="28"/>
                <w:szCs w:val="28"/>
              </w:rPr>
              <w:t>2.Чтение сказки «Федорино горе»</w:t>
            </w:r>
          </w:p>
          <w:p w:rsidR="00F803C1" w:rsidRDefault="00F803C1" w:rsidP="00F803C1">
            <w:pPr>
              <w:pStyle w:val="a7"/>
              <w:spacing w:before="0" w:beforeAutospacing="0" w:after="0" w:afterAutospacing="0" w:line="276" w:lineRule="auto"/>
              <w:contextualSpacing/>
              <w:rPr>
                <w:color w:val="000000"/>
                <w:sz w:val="28"/>
                <w:szCs w:val="28"/>
              </w:rPr>
            </w:pPr>
            <w:r>
              <w:rPr>
                <w:color w:val="000000"/>
                <w:sz w:val="28"/>
                <w:szCs w:val="28"/>
              </w:rPr>
              <w:t>3.Беседа по сказке.</w:t>
            </w:r>
          </w:p>
          <w:p w:rsidR="00F803C1" w:rsidRDefault="00F803C1" w:rsidP="00F803C1">
            <w:pPr>
              <w:pStyle w:val="a7"/>
              <w:spacing w:before="0" w:beforeAutospacing="0" w:after="0" w:afterAutospacing="0" w:line="276" w:lineRule="auto"/>
              <w:contextualSpacing/>
              <w:rPr>
                <w:color w:val="000000"/>
                <w:sz w:val="28"/>
                <w:szCs w:val="28"/>
              </w:rPr>
            </w:pPr>
            <w:r>
              <w:rPr>
                <w:color w:val="000000"/>
                <w:sz w:val="28"/>
                <w:szCs w:val="28"/>
              </w:rPr>
              <w:t>Какая посуда убежала от Федоры (перечислить по очереди)</w:t>
            </w:r>
          </w:p>
          <w:p w:rsidR="00F803C1" w:rsidRDefault="00F803C1" w:rsidP="00F803C1">
            <w:pPr>
              <w:pStyle w:val="a7"/>
              <w:spacing w:before="0" w:beforeAutospacing="0" w:after="0" w:afterAutospacing="0" w:line="276" w:lineRule="auto"/>
              <w:contextualSpacing/>
              <w:rPr>
                <w:color w:val="000000"/>
                <w:sz w:val="28"/>
                <w:szCs w:val="28"/>
              </w:rPr>
            </w:pPr>
            <w:r>
              <w:rPr>
                <w:color w:val="000000"/>
                <w:sz w:val="28"/>
                <w:szCs w:val="28"/>
              </w:rPr>
              <w:t>Почему убежала?</w:t>
            </w:r>
          </w:p>
          <w:p w:rsidR="00F803C1" w:rsidRDefault="00F803C1" w:rsidP="00F803C1">
            <w:pPr>
              <w:pStyle w:val="a7"/>
              <w:spacing w:before="0" w:beforeAutospacing="0" w:after="0" w:afterAutospacing="0" w:line="276" w:lineRule="auto"/>
              <w:contextualSpacing/>
              <w:rPr>
                <w:color w:val="000000"/>
                <w:sz w:val="28"/>
                <w:szCs w:val="28"/>
              </w:rPr>
            </w:pPr>
            <w:r>
              <w:rPr>
                <w:color w:val="000000"/>
                <w:sz w:val="28"/>
                <w:szCs w:val="28"/>
              </w:rPr>
              <w:t>Что пообещала Федора?</w:t>
            </w:r>
          </w:p>
          <w:p w:rsidR="00F803C1" w:rsidRDefault="00F803C1" w:rsidP="00F803C1">
            <w:pPr>
              <w:pStyle w:val="a7"/>
              <w:spacing w:before="0" w:beforeAutospacing="0" w:after="0" w:afterAutospacing="0" w:line="276" w:lineRule="auto"/>
              <w:contextualSpacing/>
              <w:rPr>
                <w:color w:val="000000"/>
                <w:sz w:val="28"/>
                <w:szCs w:val="28"/>
              </w:rPr>
            </w:pPr>
            <w:r>
              <w:rPr>
                <w:color w:val="000000"/>
                <w:sz w:val="28"/>
                <w:szCs w:val="28"/>
              </w:rPr>
              <w:t>Чем закончилась сказка?</w:t>
            </w:r>
          </w:p>
          <w:p w:rsidR="00F803C1" w:rsidRDefault="00F803C1" w:rsidP="00F803C1">
            <w:pPr>
              <w:pStyle w:val="a7"/>
              <w:spacing w:before="0" w:beforeAutospacing="0" w:after="0" w:afterAutospacing="0" w:line="276" w:lineRule="auto"/>
              <w:contextualSpacing/>
              <w:rPr>
                <w:color w:val="000000"/>
                <w:sz w:val="28"/>
                <w:szCs w:val="28"/>
              </w:rPr>
            </w:pPr>
            <w:r>
              <w:rPr>
                <w:color w:val="000000"/>
                <w:sz w:val="28"/>
                <w:szCs w:val="28"/>
              </w:rPr>
              <w:t>3.Расскажите сказку , опираясь на сюжетные картинки.</w:t>
            </w:r>
          </w:p>
          <w:p w:rsidR="009875D4" w:rsidRPr="00117340" w:rsidRDefault="009875D4" w:rsidP="00D71C9A">
            <w:pPr>
              <w:pStyle w:val="a7"/>
              <w:spacing w:before="0" w:beforeAutospacing="0" w:after="0" w:afterAutospacing="0" w:line="276" w:lineRule="auto"/>
              <w:ind w:firstLine="1"/>
              <w:contextualSpacing/>
              <w:rPr>
                <w:color w:val="000000"/>
                <w:sz w:val="28"/>
                <w:szCs w:val="28"/>
              </w:rPr>
            </w:pPr>
          </w:p>
        </w:tc>
      </w:tr>
      <w:tr w:rsidR="009875D4" w:rsidRPr="00117340" w:rsidTr="009875D4">
        <w:tc>
          <w:tcPr>
            <w:tcW w:w="9571" w:type="dxa"/>
            <w:gridSpan w:val="4"/>
          </w:tcPr>
          <w:p w:rsidR="009875D4" w:rsidRPr="00117340" w:rsidRDefault="009875D4" w:rsidP="0042787F">
            <w:pPr>
              <w:pStyle w:val="ab"/>
              <w:spacing w:line="360" w:lineRule="auto"/>
              <w:jc w:val="center"/>
            </w:pPr>
            <w:r>
              <w:t>ноябрь</w:t>
            </w:r>
          </w:p>
        </w:tc>
      </w:tr>
      <w:tr w:rsidR="009875D4" w:rsidRPr="00117340" w:rsidTr="00300EA3">
        <w:tc>
          <w:tcPr>
            <w:tcW w:w="675" w:type="dxa"/>
          </w:tcPr>
          <w:p w:rsidR="009875D4"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9</w:t>
            </w:r>
          </w:p>
          <w:p w:rsidR="009875D4" w:rsidRPr="00630414" w:rsidRDefault="009875D4" w:rsidP="00630414"/>
          <w:p w:rsidR="009875D4" w:rsidRPr="00630414" w:rsidRDefault="009875D4" w:rsidP="00630414"/>
          <w:p w:rsidR="009875D4" w:rsidRPr="00630414" w:rsidRDefault="009875D4" w:rsidP="00630414"/>
          <w:p w:rsidR="009875D4" w:rsidRPr="00630414" w:rsidRDefault="009875D4" w:rsidP="00630414"/>
          <w:p w:rsidR="009875D4" w:rsidRPr="00630414" w:rsidRDefault="009875D4" w:rsidP="00630414"/>
          <w:p w:rsidR="009875D4" w:rsidRDefault="009875D4" w:rsidP="00630414"/>
          <w:p w:rsidR="009875D4" w:rsidRPr="00630414" w:rsidRDefault="009875D4" w:rsidP="00630414"/>
        </w:tc>
        <w:tc>
          <w:tcPr>
            <w:tcW w:w="1451"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Дом</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Сказка</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«Заюш</w:t>
            </w:r>
            <w:r>
              <w:rPr>
                <w:color w:val="000000"/>
                <w:sz w:val="28"/>
                <w:szCs w:val="28"/>
              </w:rPr>
              <w:t>-</w:t>
            </w:r>
            <w:r w:rsidRPr="00117340">
              <w:rPr>
                <w:color w:val="000000"/>
                <w:sz w:val="28"/>
                <w:szCs w:val="28"/>
              </w:rPr>
              <w:t>кина из</w:t>
            </w:r>
            <w:r>
              <w:rPr>
                <w:color w:val="000000"/>
                <w:sz w:val="28"/>
                <w:szCs w:val="28"/>
              </w:rPr>
              <w:t>б</w:t>
            </w:r>
            <w:r w:rsidRPr="00117340">
              <w:rPr>
                <w:color w:val="000000"/>
                <w:sz w:val="28"/>
                <w:szCs w:val="28"/>
              </w:rPr>
              <w:t>ушка»</w:t>
            </w:r>
          </w:p>
        </w:tc>
        <w:tc>
          <w:tcPr>
            <w:tcW w:w="3652" w:type="dxa"/>
          </w:tcPr>
          <w:p w:rsidR="009875D4" w:rsidRDefault="009875D4" w:rsidP="00F803C1">
            <w:pPr>
              <w:pStyle w:val="ab"/>
              <w:spacing w:line="360" w:lineRule="auto"/>
              <w:ind w:firstLine="1"/>
              <w:jc w:val="left"/>
            </w:pPr>
            <w:r>
              <w:t>Активизировать словарь по лексической теме «Дом. Жилище»</w:t>
            </w:r>
          </w:p>
          <w:p w:rsidR="009875D4" w:rsidRDefault="009875D4" w:rsidP="00F803C1">
            <w:pPr>
              <w:pStyle w:val="ab"/>
              <w:spacing w:line="360" w:lineRule="auto"/>
              <w:ind w:firstLine="1"/>
              <w:jc w:val="left"/>
            </w:pPr>
            <w:r w:rsidRPr="007418C5">
              <w:t>Закрепить словообразо</w:t>
            </w:r>
            <w:r w:rsidR="00F803C1">
              <w:t>-</w:t>
            </w:r>
            <w:r w:rsidRPr="007418C5">
              <w:t>вание и употребление относительных прилаг</w:t>
            </w:r>
            <w:r>
              <w:t>а</w:t>
            </w:r>
            <w:r w:rsidR="00F803C1">
              <w:t>-</w:t>
            </w:r>
            <w:r>
              <w:t>тельных, обозначающих материал.</w:t>
            </w:r>
          </w:p>
          <w:p w:rsidR="00A01E3B" w:rsidRDefault="00A01E3B" w:rsidP="00A01E3B">
            <w:pPr>
              <w:pStyle w:val="ab"/>
              <w:spacing w:line="360" w:lineRule="auto"/>
              <w:ind w:firstLine="1"/>
              <w:jc w:val="left"/>
            </w:pPr>
            <w:r w:rsidRPr="007418C5">
              <w:rPr>
                <w:color w:val="111111"/>
              </w:rPr>
              <w:t>Формировать умение стро</w:t>
            </w:r>
            <w:r>
              <w:rPr>
                <w:color w:val="111111"/>
              </w:rPr>
              <w:t>-</w:t>
            </w:r>
            <w:r w:rsidRPr="007418C5">
              <w:rPr>
                <w:color w:val="111111"/>
              </w:rPr>
              <w:t>ить полные, выразительные ответы на вопросы по содержанию </w:t>
            </w:r>
            <w:r w:rsidRPr="00F803C1">
              <w:rPr>
                <w:bCs/>
                <w:color w:val="111111"/>
                <w:bdr w:val="none" w:sz="0" w:space="0" w:color="auto" w:frame="1"/>
              </w:rPr>
              <w:t>сказки</w:t>
            </w:r>
            <w:r w:rsidRPr="007418C5">
              <w:rPr>
                <w:color w:val="111111"/>
              </w:rPr>
              <w:t>.</w:t>
            </w:r>
          </w:p>
          <w:p w:rsidR="00F803C1" w:rsidRDefault="00F803C1" w:rsidP="00F803C1">
            <w:pPr>
              <w:pStyle w:val="ab"/>
              <w:spacing w:line="360" w:lineRule="auto"/>
              <w:ind w:firstLine="1"/>
              <w:jc w:val="left"/>
            </w:pPr>
            <w:r w:rsidRPr="007418C5">
              <w:t xml:space="preserve">Формировать навык </w:t>
            </w:r>
            <w:r w:rsidRPr="007418C5">
              <w:lastRenderedPageBreak/>
              <w:t>построения предложений</w:t>
            </w:r>
          </w:p>
          <w:p w:rsidR="00A01E3B" w:rsidRDefault="00A01E3B" w:rsidP="00F803C1">
            <w:pPr>
              <w:pStyle w:val="ab"/>
              <w:spacing w:line="360" w:lineRule="auto"/>
              <w:ind w:firstLine="1"/>
              <w:jc w:val="left"/>
            </w:pPr>
            <w:r>
              <w:t>Развитие диалогической речи</w:t>
            </w:r>
          </w:p>
          <w:p w:rsidR="009875D4" w:rsidRPr="00117340" w:rsidRDefault="00F403B7" w:rsidP="00F403B7">
            <w:pPr>
              <w:pStyle w:val="ab"/>
              <w:spacing w:line="360" w:lineRule="auto"/>
              <w:ind w:firstLine="1"/>
              <w:jc w:val="left"/>
            </w:pPr>
            <w:r>
              <w:t>Обучение пересказу</w:t>
            </w:r>
          </w:p>
        </w:tc>
        <w:tc>
          <w:tcPr>
            <w:tcW w:w="3793" w:type="dxa"/>
          </w:tcPr>
          <w:p w:rsidR="00A01E3B" w:rsidRDefault="00A01E3B" w:rsidP="00A01E3B">
            <w:pPr>
              <w:pStyle w:val="a7"/>
              <w:spacing w:before="0" w:beforeAutospacing="0" w:after="0" w:afterAutospacing="0" w:line="276" w:lineRule="auto"/>
              <w:contextualSpacing/>
              <w:rPr>
                <w:color w:val="000000"/>
                <w:sz w:val="28"/>
                <w:szCs w:val="28"/>
              </w:rPr>
            </w:pPr>
            <w:r>
              <w:rPr>
                <w:color w:val="000000"/>
                <w:sz w:val="28"/>
                <w:szCs w:val="28"/>
              </w:rPr>
              <w:lastRenderedPageBreak/>
              <w:t>1.</w:t>
            </w:r>
            <w:r w:rsidRPr="00E5670B">
              <w:rPr>
                <w:color w:val="000000"/>
                <w:sz w:val="28"/>
                <w:szCs w:val="28"/>
              </w:rPr>
              <w:t>Подготовительная работа (пальчиковая, артикуляцион-н</w:t>
            </w:r>
            <w:r>
              <w:rPr>
                <w:color w:val="000000"/>
                <w:sz w:val="28"/>
                <w:szCs w:val="28"/>
              </w:rPr>
              <w:t>ая, дыхательная гимнас</w:t>
            </w:r>
            <w:r w:rsidRPr="00E5670B">
              <w:rPr>
                <w:color w:val="000000"/>
                <w:sz w:val="28"/>
                <w:szCs w:val="28"/>
              </w:rPr>
              <w:t>тика.</w:t>
            </w:r>
          </w:p>
          <w:p w:rsidR="00F403B7" w:rsidRDefault="00F403B7" w:rsidP="00A01E3B">
            <w:pPr>
              <w:pStyle w:val="a7"/>
              <w:spacing w:before="0" w:beforeAutospacing="0" w:after="0" w:afterAutospacing="0" w:line="276" w:lineRule="auto"/>
              <w:contextualSpacing/>
              <w:rPr>
                <w:color w:val="000000"/>
                <w:sz w:val="28"/>
                <w:szCs w:val="28"/>
              </w:rPr>
            </w:pPr>
            <w:r>
              <w:rPr>
                <w:color w:val="000000"/>
                <w:sz w:val="28"/>
                <w:szCs w:val="28"/>
              </w:rPr>
              <w:t>2.Чтение сказки.</w:t>
            </w:r>
          </w:p>
          <w:p w:rsidR="00EC0079" w:rsidRDefault="00EC0079" w:rsidP="00A01E3B">
            <w:pPr>
              <w:pStyle w:val="a7"/>
              <w:spacing w:before="0" w:beforeAutospacing="0" w:after="0" w:afterAutospacing="0" w:line="276" w:lineRule="auto"/>
              <w:contextualSpacing/>
              <w:rPr>
                <w:color w:val="000000"/>
                <w:sz w:val="28"/>
                <w:szCs w:val="28"/>
              </w:rPr>
            </w:pPr>
            <w:r>
              <w:rPr>
                <w:color w:val="000000"/>
                <w:sz w:val="28"/>
                <w:szCs w:val="28"/>
              </w:rPr>
              <w:t>3.Беседа по содержанию сказки.</w:t>
            </w:r>
          </w:p>
          <w:p w:rsidR="00A01E3B" w:rsidRDefault="00EC0079" w:rsidP="00F803C1">
            <w:pPr>
              <w:pStyle w:val="a7"/>
              <w:spacing w:before="0" w:beforeAutospacing="0" w:after="0" w:afterAutospacing="0" w:line="276" w:lineRule="auto"/>
              <w:ind w:firstLine="1"/>
              <w:contextualSpacing/>
              <w:rPr>
                <w:color w:val="000000"/>
                <w:sz w:val="28"/>
                <w:szCs w:val="28"/>
              </w:rPr>
            </w:pPr>
            <w:r>
              <w:rPr>
                <w:color w:val="000000"/>
                <w:sz w:val="28"/>
                <w:szCs w:val="28"/>
              </w:rPr>
              <w:t>4</w:t>
            </w:r>
            <w:r w:rsidR="00A01E3B">
              <w:rPr>
                <w:color w:val="000000"/>
                <w:sz w:val="28"/>
                <w:szCs w:val="28"/>
              </w:rPr>
              <w:t>.Словарная работа.</w:t>
            </w:r>
          </w:p>
          <w:p w:rsidR="00EC0079" w:rsidRDefault="00A01E3B" w:rsidP="00F803C1">
            <w:pPr>
              <w:pStyle w:val="a7"/>
              <w:spacing w:before="0" w:beforeAutospacing="0" w:after="0" w:afterAutospacing="0" w:line="276" w:lineRule="auto"/>
              <w:ind w:firstLine="1"/>
              <w:contextualSpacing/>
              <w:rPr>
                <w:color w:val="000000"/>
                <w:sz w:val="28"/>
                <w:szCs w:val="28"/>
              </w:rPr>
            </w:pPr>
            <w:r>
              <w:rPr>
                <w:color w:val="000000"/>
                <w:sz w:val="28"/>
                <w:szCs w:val="28"/>
              </w:rPr>
              <w:t xml:space="preserve">(изба-избушка, дом </w:t>
            </w:r>
            <w:r w:rsidR="00F403B7">
              <w:rPr>
                <w:color w:val="000000"/>
                <w:sz w:val="28"/>
                <w:szCs w:val="28"/>
              </w:rPr>
              <w:t>–</w:t>
            </w:r>
            <w:r>
              <w:rPr>
                <w:color w:val="000000"/>
                <w:sz w:val="28"/>
                <w:szCs w:val="28"/>
              </w:rPr>
              <w:t xml:space="preserve"> домишко</w:t>
            </w:r>
            <w:r w:rsidR="00F403B7">
              <w:rPr>
                <w:color w:val="000000"/>
                <w:sz w:val="28"/>
                <w:szCs w:val="28"/>
              </w:rPr>
              <w:t xml:space="preserve">; изо льда – ледяная, из лыка – лубяная. Значение слов лыко и лубяная) </w:t>
            </w:r>
          </w:p>
          <w:p w:rsidR="00EC0079" w:rsidRDefault="00EC0079" w:rsidP="00F803C1">
            <w:pPr>
              <w:pStyle w:val="a7"/>
              <w:spacing w:before="0" w:beforeAutospacing="0" w:after="0" w:afterAutospacing="0" w:line="276" w:lineRule="auto"/>
              <w:ind w:firstLine="1"/>
              <w:contextualSpacing/>
              <w:rPr>
                <w:sz w:val="28"/>
                <w:szCs w:val="28"/>
              </w:rPr>
            </w:pPr>
            <w:r>
              <w:rPr>
                <w:color w:val="000000"/>
                <w:sz w:val="28"/>
                <w:szCs w:val="28"/>
              </w:rPr>
              <w:t>5.</w:t>
            </w:r>
            <w:r>
              <w:rPr>
                <w:b/>
                <w:sz w:val="28"/>
                <w:szCs w:val="28"/>
              </w:rPr>
              <w:t xml:space="preserve"> </w:t>
            </w:r>
            <w:r w:rsidRPr="00EC0079">
              <w:rPr>
                <w:sz w:val="28"/>
                <w:szCs w:val="28"/>
              </w:rPr>
              <w:t>Подбор признаков к персонажам сказки по их поступкам.</w:t>
            </w:r>
          </w:p>
          <w:p w:rsidR="009875D4" w:rsidRDefault="00EC0079" w:rsidP="00EC0079">
            <w:pPr>
              <w:pStyle w:val="a7"/>
              <w:spacing w:before="0" w:beforeAutospacing="0" w:after="0" w:afterAutospacing="0" w:line="276" w:lineRule="auto"/>
              <w:contextualSpacing/>
              <w:rPr>
                <w:color w:val="000000"/>
                <w:sz w:val="28"/>
                <w:szCs w:val="28"/>
              </w:rPr>
            </w:pPr>
            <w:r>
              <w:rPr>
                <w:color w:val="000000"/>
                <w:sz w:val="28"/>
                <w:szCs w:val="28"/>
              </w:rPr>
              <w:t>6</w:t>
            </w:r>
            <w:r w:rsidR="00F403B7">
              <w:rPr>
                <w:color w:val="000000"/>
                <w:sz w:val="28"/>
                <w:szCs w:val="28"/>
              </w:rPr>
              <w:t>.</w:t>
            </w:r>
            <w:r w:rsidR="009875D4">
              <w:rPr>
                <w:color w:val="000000"/>
                <w:sz w:val="28"/>
                <w:szCs w:val="28"/>
              </w:rPr>
              <w:t>М</w:t>
            </w:r>
            <w:r w:rsidR="00F403B7">
              <w:rPr>
                <w:color w:val="000000"/>
                <w:sz w:val="28"/>
                <w:szCs w:val="28"/>
              </w:rPr>
              <w:t>оделироваие сказки на ковролине, опираясь на вопросы логопеда.</w:t>
            </w:r>
          </w:p>
          <w:p w:rsidR="00F403B7" w:rsidRDefault="00EC0079" w:rsidP="00F803C1">
            <w:pPr>
              <w:pStyle w:val="a7"/>
              <w:spacing w:before="0" w:beforeAutospacing="0" w:after="0" w:afterAutospacing="0" w:line="276" w:lineRule="auto"/>
              <w:ind w:firstLine="1"/>
              <w:contextualSpacing/>
              <w:rPr>
                <w:color w:val="000000"/>
                <w:sz w:val="28"/>
                <w:szCs w:val="28"/>
              </w:rPr>
            </w:pPr>
            <w:r>
              <w:rPr>
                <w:color w:val="000000"/>
                <w:sz w:val="28"/>
                <w:szCs w:val="28"/>
              </w:rPr>
              <w:t>7</w:t>
            </w:r>
            <w:r w:rsidR="00F403B7">
              <w:rPr>
                <w:color w:val="000000"/>
                <w:sz w:val="28"/>
                <w:szCs w:val="28"/>
              </w:rPr>
              <w:t>.Пересказ сказки по ролям</w:t>
            </w:r>
          </w:p>
          <w:p w:rsidR="009875D4" w:rsidRDefault="009875D4" w:rsidP="00F803C1">
            <w:pPr>
              <w:pStyle w:val="a7"/>
              <w:spacing w:before="0" w:beforeAutospacing="0" w:after="0" w:afterAutospacing="0" w:line="276" w:lineRule="auto"/>
              <w:ind w:firstLine="1"/>
              <w:contextualSpacing/>
              <w:rPr>
                <w:color w:val="000000"/>
                <w:sz w:val="28"/>
                <w:szCs w:val="28"/>
              </w:rPr>
            </w:pPr>
            <w:r>
              <w:rPr>
                <w:color w:val="000000"/>
                <w:sz w:val="28"/>
                <w:szCs w:val="28"/>
              </w:rPr>
              <w:lastRenderedPageBreak/>
              <w:t>Рассказ сказки по кругу.</w:t>
            </w:r>
          </w:p>
          <w:p w:rsidR="009875D4" w:rsidRPr="00117340" w:rsidRDefault="009875D4" w:rsidP="00F403B7">
            <w:pPr>
              <w:pStyle w:val="a7"/>
              <w:spacing w:before="0" w:beforeAutospacing="0" w:after="0" w:afterAutospacing="0" w:line="276" w:lineRule="auto"/>
              <w:ind w:firstLine="1"/>
              <w:contextualSpacing/>
              <w:rPr>
                <w:color w:val="000000"/>
                <w:sz w:val="28"/>
                <w:szCs w:val="28"/>
              </w:rPr>
            </w:pPr>
          </w:p>
        </w:tc>
      </w:tr>
      <w:tr w:rsidR="009875D4" w:rsidRPr="00117340" w:rsidTr="00300EA3">
        <w:tc>
          <w:tcPr>
            <w:tcW w:w="675"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lastRenderedPageBreak/>
              <w:t>10</w:t>
            </w:r>
          </w:p>
        </w:tc>
        <w:tc>
          <w:tcPr>
            <w:tcW w:w="1451"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Мебель</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 xml:space="preserve">Сказка </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«Три медведя»</w:t>
            </w:r>
          </w:p>
        </w:tc>
        <w:tc>
          <w:tcPr>
            <w:tcW w:w="3652" w:type="dxa"/>
          </w:tcPr>
          <w:p w:rsidR="009875D4" w:rsidRDefault="009875D4" w:rsidP="00F403B7">
            <w:pPr>
              <w:pStyle w:val="ab"/>
              <w:spacing w:line="360" w:lineRule="auto"/>
              <w:ind w:firstLine="1"/>
              <w:jc w:val="left"/>
            </w:pPr>
            <w:r>
              <w:t>Активизировать словарь по лексической теме «Мебель»</w:t>
            </w:r>
          </w:p>
          <w:p w:rsidR="009875D4" w:rsidRDefault="009875D4" w:rsidP="00F403B7">
            <w:pPr>
              <w:pStyle w:val="ab"/>
              <w:spacing w:line="360" w:lineRule="auto"/>
              <w:ind w:firstLine="1"/>
              <w:jc w:val="left"/>
            </w:pPr>
            <w:r>
              <w:t>Отработка понятий (большой – маленький)</w:t>
            </w:r>
          </w:p>
          <w:p w:rsidR="009875D4" w:rsidRDefault="009875D4" w:rsidP="00F403B7">
            <w:pPr>
              <w:pStyle w:val="ab"/>
              <w:spacing w:line="360" w:lineRule="auto"/>
              <w:ind w:firstLine="1"/>
              <w:jc w:val="left"/>
            </w:pPr>
            <w:r>
              <w:t>Словообразование (медведь –медведица - медвежонок)</w:t>
            </w:r>
          </w:p>
          <w:p w:rsidR="009875D4" w:rsidRDefault="009875D4" w:rsidP="00F403B7">
            <w:pPr>
              <w:pStyle w:val="ab"/>
              <w:spacing w:line="360" w:lineRule="auto"/>
              <w:ind w:firstLine="1"/>
              <w:jc w:val="left"/>
            </w:pPr>
            <w:r>
              <w:t>Формирование навыка построения предложения</w:t>
            </w:r>
            <w:r w:rsidR="00F403B7">
              <w:t>.</w:t>
            </w:r>
          </w:p>
          <w:p w:rsidR="00F403B7" w:rsidRDefault="00F403B7" w:rsidP="00F403B7">
            <w:pPr>
              <w:pStyle w:val="ab"/>
              <w:spacing w:line="360" w:lineRule="auto"/>
              <w:ind w:firstLine="1"/>
              <w:jc w:val="left"/>
            </w:pPr>
            <w:r>
              <w:t>Обучение пересказу.</w:t>
            </w:r>
          </w:p>
          <w:p w:rsidR="009875D4" w:rsidRPr="00117340" w:rsidRDefault="009875D4" w:rsidP="00F403B7">
            <w:pPr>
              <w:pStyle w:val="ab"/>
              <w:spacing w:line="360" w:lineRule="auto"/>
              <w:ind w:firstLine="0"/>
              <w:jc w:val="left"/>
            </w:pPr>
          </w:p>
        </w:tc>
        <w:tc>
          <w:tcPr>
            <w:tcW w:w="3793" w:type="dxa"/>
          </w:tcPr>
          <w:p w:rsidR="00F403B7" w:rsidRDefault="00F403B7" w:rsidP="00F403B7">
            <w:pPr>
              <w:pStyle w:val="a7"/>
              <w:spacing w:before="0" w:beforeAutospacing="0" w:after="0" w:afterAutospacing="0" w:line="276" w:lineRule="auto"/>
              <w:contextualSpacing/>
              <w:rPr>
                <w:color w:val="000000"/>
                <w:sz w:val="28"/>
                <w:szCs w:val="28"/>
              </w:rPr>
            </w:pPr>
            <w:r>
              <w:rPr>
                <w:color w:val="000000"/>
                <w:sz w:val="28"/>
                <w:szCs w:val="28"/>
              </w:rPr>
              <w:t>1.</w:t>
            </w:r>
            <w:r w:rsidRPr="00E5670B">
              <w:rPr>
                <w:color w:val="000000"/>
                <w:sz w:val="28"/>
                <w:szCs w:val="28"/>
              </w:rPr>
              <w:t>Подготовительная работа (пальчиковая, артикуляцион-н</w:t>
            </w:r>
            <w:r>
              <w:rPr>
                <w:color w:val="000000"/>
                <w:sz w:val="28"/>
                <w:szCs w:val="28"/>
              </w:rPr>
              <w:t>ая, дыхательная гимнас</w:t>
            </w:r>
            <w:r w:rsidRPr="00E5670B">
              <w:rPr>
                <w:color w:val="000000"/>
                <w:sz w:val="28"/>
                <w:szCs w:val="28"/>
              </w:rPr>
              <w:t>тика.</w:t>
            </w:r>
          </w:p>
          <w:p w:rsidR="00F403B7" w:rsidRDefault="00F403B7" w:rsidP="00625EF1">
            <w:pPr>
              <w:pStyle w:val="a7"/>
              <w:spacing w:before="0" w:beforeAutospacing="0" w:after="0" w:afterAutospacing="0" w:line="276" w:lineRule="auto"/>
              <w:contextualSpacing/>
              <w:rPr>
                <w:color w:val="1B1C2A"/>
                <w:sz w:val="28"/>
                <w:szCs w:val="28"/>
                <w:shd w:val="clear" w:color="auto" w:fill="FFFFFF"/>
              </w:rPr>
            </w:pPr>
            <w:r>
              <w:rPr>
                <w:color w:val="1B1C2A"/>
                <w:sz w:val="28"/>
                <w:szCs w:val="28"/>
                <w:shd w:val="clear" w:color="auto" w:fill="FFFFFF"/>
              </w:rPr>
              <w:t>2.Игра «Назови предметы мебели вокруг тебя?</w:t>
            </w:r>
          </w:p>
          <w:p w:rsidR="00F403B7" w:rsidRDefault="00F403B7" w:rsidP="00625EF1">
            <w:pPr>
              <w:pStyle w:val="a7"/>
              <w:spacing w:before="0" w:beforeAutospacing="0" w:after="0" w:afterAutospacing="0" w:line="276" w:lineRule="auto"/>
              <w:contextualSpacing/>
              <w:rPr>
                <w:color w:val="1B1C2A"/>
                <w:sz w:val="28"/>
                <w:szCs w:val="28"/>
                <w:shd w:val="clear" w:color="auto" w:fill="FFFFFF"/>
              </w:rPr>
            </w:pPr>
            <w:r>
              <w:rPr>
                <w:color w:val="1B1C2A"/>
                <w:sz w:val="28"/>
                <w:szCs w:val="28"/>
                <w:shd w:val="clear" w:color="auto" w:fill="FFFFFF"/>
              </w:rPr>
              <w:t>Какие они? Сколько их.</w:t>
            </w:r>
          </w:p>
          <w:p w:rsidR="00EC0079" w:rsidRDefault="00EC0079" w:rsidP="00625EF1">
            <w:pPr>
              <w:pStyle w:val="a7"/>
              <w:spacing w:before="0" w:beforeAutospacing="0" w:after="0" w:afterAutospacing="0" w:line="276" w:lineRule="auto"/>
              <w:contextualSpacing/>
              <w:rPr>
                <w:color w:val="1B1C2A"/>
                <w:sz w:val="28"/>
                <w:szCs w:val="28"/>
                <w:shd w:val="clear" w:color="auto" w:fill="FFFFFF"/>
              </w:rPr>
            </w:pPr>
            <w:r>
              <w:rPr>
                <w:color w:val="1B1C2A"/>
                <w:sz w:val="28"/>
                <w:szCs w:val="28"/>
                <w:shd w:val="clear" w:color="auto" w:fill="FFFFFF"/>
              </w:rPr>
              <w:t>3.Просморт сказки</w:t>
            </w:r>
          </w:p>
          <w:p w:rsidR="00EC0079" w:rsidRDefault="00EC0079" w:rsidP="00625EF1">
            <w:pPr>
              <w:pStyle w:val="a7"/>
              <w:spacing w:before="0" w:beforeAutospacing="0" w:after="0" w:afterAutospacing="0" w:line="276" w:lineRule="auto"/>
              <w:contextualSpacing/>
              <w:rPr>
                <w:color w:val="1B1C2A"/>
                <w:sz w:val="28"/>
                <w:szCs w:val="28"/>
                <w:shd w:val="clear" w:color="auto" w:fill="FFFFFF"/>
              </w:rPr>
            </w:pPr>
            <w:r>
              <w:rPr>
                <w:color w:val="1B1C2A"/>
                <w:sz w:val="28"/>
                <w:szCs w:val="28"/>
                <w:shd w:val="clear" w:color="auto" w:fill="FFFFFF"/>
              </w:rPr>
              <w:t>4.Беседа по содержанию сказки.</w:t>
            </w:r>
          </w:p>
          <w:p w:rsidR="00F403B7" w:rsidRDefault="00F403B7" w:rsidP="00625EF1">
            <w:pPr>
              <w:pStyle w:val="a7"/>
              <w:spacing w:before="0" w:beforeAutospacing="0" w:after="0" w:afterAutospacing="0" w:line="276" w:lineRule="auto"/>
              <w:contextualSpacing/>
              <w:rPr>
                <w:color w:val="1B1C2A"/>
                <w:sz w:val="28"/>
                <w:szCs w:val="28"/>
                <w:shd w:val="clear" w:color="auto" w:fill="FFFFFF"/>
              </w:rPr>
            </w:pPr>
            <w:r>
              <w:rPr>
                <w:color w:val="1B1C2A"/>
                <w:sz w:val="28"/>
                <w:szCs w:val="28"/>
                <w:shd w:val="clear" w:color="auto" w:fill="FFFFFF"/>
              </w:rPr>
              <w:t>3. Моделирование сказки на ковролине</w:t>
            </w:r>
            <w:r w:rsidR="00EC0079">
              <w:rPr>
                <w:color w:val="1B1C2A"/>
                <w:sz w:val="28"/>
                <w:szCs w:val="28"/>
                <w:shd w:val="clear" w:color="auto" w:fill="FFFFFF"/>
              </w:rPr>
              <w:t>.</w:t>
            </w:r>
          </w:p>
          <w:p w:rsidR="009875D4" w:rsidRDefault="00F403B7" w:rsidP="00625EF1">
            <w:pPr>
              <w:pStyle w:val="a7"/>
              <w:spacing w:before="0" w:beforeAutospacing="0" w:after="0" w:afterAutospacing="0" w:line="276" w:lineRule="auto"/>
              <w:contextualSpacing/>
              <w:rPr>
                <w:color w:val="1B1C2A"/>
                <w:sz w:val="28"/>
                <w:szCs w:val="28"/>
                <w:shd w:val="clear" w:color="auto" w:fill="FFFFFF"/>
              </w:rPr>
            </w:pPr>
            <w:r>
              <w:rPr>
                <w:color w:val="1B1C2A"/>
                <w:sz w:val="28"/>
                <w:szCs w:val="28"/>
                <w:shd w:val="clear" w:color="auto" w:fill="FFFFFF"/>
              </w:rPr>
              <w:t xml:space="preserve"> 3.</w:t>
            </w:r>
            <w:r w:rsidR="009875D4">
              <w:rPr>
                <w:color w:val="1B1C2A"/>
                <w:sz w:val="28"/>
                <w:szCs w:val="28"/>
                <w:shd w:val="clear" w:color="auto" w:fill="FFFFFF"/>
              </w:rPr>
              <w:t>Рассказ сказки «по кругу»</w:t>
            </w:r>
          </w:p>
          <w:p w:rsidR="009875D4" w:rsidRPr="00625EF1" w:rsidRDefault="009875D4" w:rsidP="00625EF1">
            <w:pPr>
              <w:pStyle w:val="a7"/>
              <w:spacing w:before="0" w:beforeAutospacing="0" w:after="0" w:afterAutospacing="0" w:line="276" w:lineRule="auto"/>
              <w:contextualSpacing/>
              <w:rPr>
                <w:color w:val="000000"/>
                <w:sz w:val="28"/>
                <w:szCs w:val="28"/>
              </w:rPr>
            </w:pPr>
          </w:p>
        </w:tc>
      </w:tr>
      <w:tr w:rsidR="009875D4" w:rsidRPr="00117340" w:rsidTr="00300EA3">
        <w:tc>
          <w:tcPr>
            <w:tcW w:w="675"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11</w:t>
            </w:r>
          </w:p>
        </w:tc>
        <w:tc>
          <w:tcPr>
            <w:tcW w:w="1451" w:type="dxa"/>
          </w:tcPr>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 xml:space="preserve">Дикие животные </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r w:rsidRPr="00117340">
              <w:rPr>
                <w:color w:val="000000"/>
                <w:sz w:val="28"/>
                <w:szCs w:val="28"/>
              </w:rPr>
              <w:t>Сказка «Тере</w:t>
            </w:r>
            <w:r>
              <w:rPr>
                <w:color w:val="000000"/>
                <w:sz w:val="28"/>
                <w:szCs w:val="28"/>
              </w:rPr>
              <w:t>-</w:t>
            </w:r>
            <w:r w:rsidRPr="00117340">
              <w:rPr>
                <w:color w:val="000000"/>
                <w:sz w:val="28"/>
                <w:szCs w:val="28"/>
              </w:rPr>
              <w:t>мо</w:t>
            </w:r>
            <w:r>
              <w:rPr>
                <w:color w:val="000000"/>
                <w:sz w:val="28"/>
                <w:szCs w:val="28"/>
              </w:rPr>
              <w:t>к</w:t>
            </w:r>
            <w:r w:rsidRPr="00117340">
              <w:rPr>
                <w:color w:val="000000"/>
                <w:sz w:val="28"/>
                <w:szCs w:val="28"/>
              </w:rPr>
              <w:t>»</w:t>
            </w:r>
          </w:p>
          <w:p w:rsidR="009875D4" w:rsidRPr="00117340" w:rsidRDefault="009875D4" w:rsidP="00117340">
            <w:pPr>
              <w:pStyle w:val="a7"/>
              <w:spacing w:before="0" w:beforeAutospacing="0" w:after="0" w:afterAutospacing="0" w:line="276" w:lineRule="auto"/>
              <w:contextualSpacing/>
              <w:jc w:val="center"/>
              <w:rPr>
                <w:color w:val="000000"/>
                <w:sz w:val="28"/>
                <w:szCs w:val="28"/>
              </w:rPr>
            </w:pPr>
          </w:p>
        </w:tc>
        <w:tc>
          <w:tcPr>
            <w:tcW w:w="3652" w:type="dxa"/>
          </w:tcPr>
          <w:p w:rsidR="009875D4" w:rsidRDefault="009875D4" w:rsidP="00F403B7">
            <w:pPr>
              <w:pStyle w:val="ab"/>
              <w:spacing w:line="360" w:lineRule="auto"/>
              <w:ind w:firstLine="1"/>
              <w:jc w:val="left"/>
            </w:pPr>
            <w:r>
              <w:t>Активизировать словарь по лексической теме «Дикие животные»</w:t>
            </w:r>
          </w:p>
          <w:p w:rsidR="00EC0079" w:rsidRDefault="00EC0079" w:rsidP="00F403B7">
            <w:pPr>
              <w:pStyle w:val="ab"/>
              <w:spacing w:line="360" w:lineRule="auto"/>
              <w:ind w:firstLine="1"/>
              <w:jc w:val="left"/>
            </w:pPr>
            <w:r>
              <w:t>Обучение диалогической речи.</w:t>
            </w:r>
          </w:p>
          <w:p w:rsidR="009875D4" w:rsidRPr="00625EF1" w:rsidRDefault="009875D4" w:rsidP="00F403B7">
            <w:pPr>
              <w:pStyle w:val="ab"/>
              <w:spacing w:line="360" w:lineRule="auto"/>
              <w:ind w:firstLine="1"/>
              <w:jc w:val="left"/>
              <w:rPr>
                <w:rFonts w:eastAsia="Times New Roman"/>
              </w:rPr>
            </w:pPr>
            <w:r w:rsidRPr="00117340">
              <w:rPr>
                <w:rFonts w:eastAsia="Times New Roman"/>
                <w:bdr w:val="none" w:sz="0" w:space="0" w:color="auto" w:frame="1"/>
              </w:rPr>
              <w:t>Закреплять умение сос</w:t>
            </w:r>
            <w:r w:rsidR="00F403B7">
              <w:rPr>
                <w:rFonts w:eastAsia="Times New Roman"/>
                <w:bdr w:val="none" w:sz="0" w:space="0" w:color="auto" w:frame="1"/>
              </w:rPr>
              <w:t>-</w:t>
            </w:r>
            <w:r w:rsidRPr="00117340">
              <w:rPr>
                <w:rFonts w:eastAsia="Times New Roman"/>
                <w:bdr w:val="none" w:sz="0" w:space="0" w:color="auto" w:frame="1"/>
              </w:rPr>
              <w:t>тавлять подробный пересказ текста</w:t>
            </w:r>
          </w:p>
          <w:p w:rsidR="009875D4" w:rsidRPr="00625EF1" w:rsidRDefault="009875D4" w:rsidP="00F403B7">
            <w:pPr>
              <w:pStyle w:val="ab"/>
              <w:spacing w:line="360" w:lineRule="auto"/>
              <w:ind w:firstLine="1"/>
              <w:jc w:val="left"/>
              <w:rPr>
                <w:rFonts w:eastAsia="Times New Roman"/>
              </w:rPr>
            </w:pPr>
          </w:p>
        </w:tc>
        <w:tc>
          <w:tcPr>
            <w:tcW w:w="3793" w:type="dxa"/>
          </w:tcPr>
          <w:p w:rsidR="00212281" w:rsidRDefault="00212281" w:rsidP="00212281">
            <w:pPr>
              <w:pStyle w:val="a7"/>
              <w:spacing w:before="0" w:beforeAutospacing="0" w:after="0" w:afterAutospacing="0" w:line="276" w:lineRule="auto"/>
              <w:contextualSpacing/>
              <w:rPr>
                <w:color w:val="000000"/>
                <w:sz w:val="28"/>
                <w:szCs w:val="28"/>
              </w:rPr>
            </w:pPr>
            <w:r>
              <w:rPr>
                <w:color w:val="000000"/>
                <w:sz w:val="28"/>
                <w:szCs w:val="28"/>
              </w:rPr>
              <w:t>1.</w:t>
            </w:r>
            <w:r w:rsidRPr="00E5670B">
              <w:rPr>
                <w:color w:val="000000"/>
                <w:sz w:val="28"/>
                <w:szCs w:val="28"/>
              </w:rPr>
              <w:t>Подготовительная работа (пальчиковая, артикуляцион-ная, дыхательная гимнас -тика.</w:t>
            </w:r>
          </w:p>
          <w:p w:rsidR="00212281" w:rsidRDefault="00212281" w:rsidP="00212281">
            <w:pPr>
              <w:pStyle w:val="a7"/>
              <w:spacing w:before="0" w:beforeAutospacing="0" w:after="0" w:afterAutospacing="0" w:line="276" w:lineRule="auto"/>
              <w:contextualSpacing/>
              <w:rPr>
                <w:color w:val="000000"/>
                <w:sz w:val="28"/>
                <w:szCs w:val="28"/>
              </w:rPr>
            </w:pPr>
            <w:r>
              <w:rPr>
                <w:color w:val="000000"/>
                <w:sz w:val="28"/>
                <w:szCs w:val="28"/>
              </w:rPr>
              <w:t>2.Каких диких животных вы знаете? Почему их называют дикими?</w:t>
            </w:r>
          </w:p>
          <w:p w:rsidR="00212281" w:rsidRDefault="00212281" w:rsidP="00212281">
            <w:pPr>
              <w:pStyle w:val="a7"/>
              <w:spacing w:before="0" w:beforeAutospacing="0" w:after="0" w:afterAutospacing="0" w:line="276" w:lineRule="auto"/>
              <w:contextualSpacing/>
              <w:rPr>
                <w:color w:val="000000"/>
                <w:sz w:val="28"/>
                <w:szCs w:val="28"/>
              </w:rPr>
            </w:pPr>
            <w:r>
              <w:rPr>
                <w:color w:val="000000"/>
                <w:sz w:val="28"/>
                <w:szCs w:val="28"/>
              </w:rPr>
              <w:t>3.Упражнение «Доскажи словечко» (загадки про животных)</w:t>
            </w:r>
          </w:p>
          <w:p w:rsidR="00212281" w:rsidRDefault="00212281" w:rsidP="00212281">
            <w:pPr>
              <w:pStyle w:val="a7"/>
              <w:spacing w:before="0" w:beforeAutospacing="0" w:after="0" w:afterAutospacing="0" w:line="276" w:lineRule="auto"/>
              <w:contextualSpacing/>
              <w:rPr>
                <w:color w:val="000000"/>
                <w:sz w:val="28"/>
                <w:szCs w:val="28"/>
              </w:rPr>
            </w:pPr>
            <w:r>
              <w:rPr>
                <w:color w:val="000000"/>
                <w:sz w:val="28"/>
                <w:szCs w:val="28"/>
              </w:rPr>
              <w:t>4. Игра «Чей ? Чья?» Образование притяжатель</w:t>
            </w:r>
            <w:r w:rsidR="00E01457">
              <w:rPr>
                <w:color w:val="000000"/>
                <w:sz w:val="28"/>
                <w:szCs w:val="28"/>
              </w:rPr>
              <w:t>-</w:t>
            </w:r>
            <w:r>
              <w:rPr>
                <w:color w:val="000000"/>
                <w:sz w:val="28"/>
                <w:szCs w:val="28"/>
              </w:rPr>
              <w:t xml:space="preserve">ных прилагательных </w:t>
            </w:r>
          </w:p>
          <w:p w:rsidR="009875D4" w:rsidRPr="00212281" w:rsidRDefault="00212281" w:rsidP="00212281">
            <w:pPr>
              <w:pStyle w:val="a7"/>
              <w:spacing w:before="0" w:beforeAutospacing="0" w:after="0" w:afterAutospacing="0" w:line="276" w:lineRule="auto"/>
              <w:contextualSpacing/>
              <w:rPr>
                <w:color w:val="000000"/>
                <w:sz w:val="28"/>
                <w:szCs w:val="28"/>
              </w:rPr>
            </w:pPr>
            <w:r>
              <w:rPr>
                <w:color w:val="000000"/>
                <w:sz w:val="28"/>
                <w:szCs w:val="28"/>
              </w:rPr>
              <w:t>5.Пальчиковый театр. Разыгрываем сказку по ролям.</w:t>
            </w:r>
          </w:p>
        </w:tc>
      </w:tr>
      <w:tr w:rsidR="009875D4" w:rsidRPr="00117340" w:rsidTr="00300EA3">
        <w:tc>
          <w:tcPr>
            <w:tcW w:w="675" w:type="dxa"/>
          </w:tcPr>
          <w:p w:rsidR="009875D4" w:rsidRDefault="009875D4" w:rsidP="007418C5">
            <w:pPr>
              <w:pStyle w:val="a7"/>
              <w:spacing w:before="0" w:beforeAutospacing="0" w:after="0" w:afterAutospacing="0" w:line="276" w:lineRule="auto"/>
              <w:contextualSpacing/>
              <w:jc w:val="center"/>
              <w:rPr>
                <w:color w:val="000000"/>
                <w:sz w:val="28"/>
                <w:szCs w:val="28"/>
              </w:rPr>
            </w:pPr>
            <w:r>
              <w:rPr>
                <w:color w:val="000000"/>
                <w:sz w:val="28"/>
                <w:szCs w:val="28"/>
              </w:rPr>
              <w:t>12</w:t>
            </w:r>
          </w:p>
          <w:p w:rsidR="009875D4" w:rsidRDefault="009875D4" w:rsidP="007418C5">
            <w:pPr>
              <w:pStyle w:val="a7"/>
              <w:spacing w:before="0" w:beforeAutospacing="0" w:after="0" w:afterAutospacing="0" w:line="276" w:lineRule="auto"/>
              <w:contextualSpacing/>
              <w:jc w:val="center"/>
              <w:rPr>
                <w:color w:val="000000"/>
                <w:sz w:val="28"/>
                <w:szCs w:val="28"/>
              </w:rPr>
            </w:pPr>
          </w:p>
          <w:p w:rsidR="009875D4" w:rsidRDefault="009875D4" w:rsidP="007418C5">
            <w:pPr>
              <w:pStyle w:val="a7"/>
              <w:spacing w:before="0" w:beforeAutospacing="0" w:after="0" w:afterAutospacing="0" w:line="276" w:lineRule="auto"/>
              <w:contextualSpacing/>
              <w:jc w:val="center"/>
              <w:rPr>
                <w:color w:val="000000"/>
                <w:sz w:val="28"/>
                <w:szCs w:val="28"/>
              </w:rPr>
            </w:pPr>
          </w:p>
          <w:p w:rsidR="009875D4" w:rsidRPr="00117340" w:rsidRDefault="009875D4" w:rsidP="009875D4">
            <w:pPr>
              <w:pStyle w:val="a7"/>
              <w:spacing w:before="0" w:beforeAutospacing="0" w:after="0" w:afterAutospacing="0" w:line="276" w:lineRule="auto"/>
              <w:contextualSpacing/>
              <w:jc w:val="center"/>
              <w:rPr>
                <w:color w:val="000000"/>
                <w:sz w:val="28"/>
                <w:szCs w:val="28"/>
              </w:rPr>
            </w:pPr>
          </w:p>
          <w:p w:rsidR="009875D4" w:rsidRPr="00117340" w:rsidRDefault="009875D4" w:rsidP="007418C5">
            <w:pPr>
              <w:pStyle w:val="a7"/>
              <w:spacing w:before="0" w:beforeAutospacing="0" w:after="0" w:afterAutospacing="0" w:line="276" w:lineRule="auto"/>
              <w:contextualSpacing/>
              <w:jc w:val="center"/>
              <w:rPr>
                <w:color w:val="000000"/>
                <w:sz w:val="28"/>
                <w:szCs w:val="28"/>
              </w:rPr>
            </w:pPr>
          </w:p>
        </w:tc>
        <w:tc>
          <w:tcPr>
            <w:tcW w:w="1451" w:type="dxa"/>
          </w:tcPr>
          <w:p w:rsidR="009875D4" w:rsidRPr="00117340" w:rsidRDefault="009875D4" w:rsidP="007418C5">
            <w:pPr>
              <w:pStyle w:val="a7"/>
              <w:spacing w:before="0" w:beforeAutospacing="0" w:after="0" w:afterAutospacing="0" w:line="276" w:lineRule="auto"/>
              <w:contextualSpacing/>
              <w:jc w:val="center"/>
              <w:rPr>
                <w:color w:val="000000"/>
                <w:sz w:val="28"/>
                <w:szCs w:val="28"/>
              </w:rPr>
            </w:pPr>
            <w:r w:rsidRPr="00117340">
              <w:rPr>
                <w:color w:val="000000"/>
                <w:sz w:val="28"/>
                <w:szCs w:val="28"/>
              </w:rPr>
              <w:lastRenderedPageBreak/>
              <w:t>Домашние животные</w:t>
            </w:r>
          </w:p>
          <w:p w:rsidR="009875D4" w:rsidRPr="00117340" w:rsidRDefault="009875D4" w:rsidP="007418C5">
            <w:pPr>
              <w:pStyle w:val="a7"/>
              <w:spacing w:before="0" w:beforeAutospacing="0" w:after="0" w:afterAutospacing="0" w:line="276" w:lineRule="auto"/>
              <w:contextualSpacing/>
              <w:jc w:val="center"/>
              <w:rPr>
                <w:color w:val="000000"/>
                <w:sz w:val="28"/>
                <w:szCs w:val="28"/>
              </w:rPr>
            </w:pPr>
            <w:r w:rsidRPr="00117340">
              <w:rPr>
                <w:color w:val="000000"/>
                <w:sz w:val="28"/>
                <w:szCs w:val="28"/>
              </w:rPr>
              <w:t xml:space="preserve">Сказка </w:t>
            </w:r>
          </w:p>
          <w:p w:rsidR="009875D4" w:rsidRPr="00117340" w:rsidRDefault="009875D4" w:rsidP="007418C5">
            <w:pPr>
              <w:pStyle w:val="a7"/>
              <w:spacing w:before="0" w:beforeAutospacing="0" w:after="0" w:afterAutospacing="0" w:line="276" w:lineRule="auto"/>
              <w:contextualSpacing/>
              <w:jc w:val="center"/>
              <w:rPr>
                <w:color w:val="000000"/>
                <w:sz w:val="28"/>
                <w:szCs w:val="28"/>
              </w:rPr>
            </w:pPr>
            <w:r w:rsidRPr="00117340">
              <w:rPr>
                <w:color w:val="000000"/>
                <w:sz w:val="28"/>
                <w:szCs w:val="28"/>
              </w:rPr>
              <w:lastRenderedPageBreak/>
              <w:t>«Волк и семеро козлят»</w:t>
            </w:r>
          </w:p>
        </w:tc>
        <w:tc>
          <w:tcPr>
            <w:tcW w:w="3652" w:type="dxa"/>
          </w:tcPr>
          <w:p w:rsidR="009875D4" w:rsidRDefault="009875D4" w:rsidP="00F403B7">
            <w:pPr>
              <w:pStyle w:val="ab"/>
              <w:spacing w:line="360" w:lineRule="auto"/>
              <w:ind w:firstLine="1"/>
              <w:jc w:val="left"/>
              <w:rPr>
                <w:rFonts w:eastAsia="Times New Roman"/>
              </w:rPr>
            </w:pPr>
            <w:r w:rsidRPr="009875D4">
              <w:rPr>
                <w:rFonts w:eastAsia="Times New Roman"/>
              </w:rPr>
              <w:lastRenderedPageBreak/>
              <w:t>Активизировать словарь по лексической теме «</w:t>
            </w:r>
            <w:r>
              <w:rPr>
                <w:rFonts w:eastAsia="Times New Roman"/>
              </w:rPr>
              <w:t>Домашние животные»</w:t>
            </w:r>
          </w:p>
          <w:p w:rsidR="009875D4" w:rsidRPr="009875D4" w:rsidRDefault="009875D4" w:rsidP="00F403B7">
            <w:pPr>
              <w:pStyle w:val="ab"/>
              <w:spacing w:line="360" w:lineRule="auto"/>
              <w:ind w:firstLine="1"/>
              <w:jc w:val="left"/>
              <w:rPr>
                <w:rFonts w:eastAsia="Times New Roman"/>
              </w:rPr>
            </w:pPr>
            <w:r>
              <w:rPr>
                <w:rFonts w:eastAsia="Times New Roman"/>
              </w:rPr>
              <w:lastRenderedPageBreak/>
              <w:t>Сравнение на примере сказки домашних и диких животных.</w:t>
            </w:r>
          </w:p>
          <w:p w:rsidR="009875D4" w:rsidRPr="00117340" w:rsidRDefault="009875D4" w:rsidP="00F403B7">
            <w:pPr>
              <w:pStyle w:val="ab"/>
              <w:spacing w:line="360" w:lineRule="auto"/>
              <w:ind w:firstLine="1"/>
              <w:jc w:val="left"/>
              <w:rPr>
                <w:rFonts w:eastAsia="Times New Roman"/>
              </w:rPr>
            </w:pPr>
            <w:r w:rsidRPr="00117340">
              <w:rPr>
                <w:rFonts w:eastAsia="Times New Roman"/>
                <w:bdr w:val="none" w:sz="0" w:space="0" w:color="auto" w:frame="1"/>
              </w:rPr>
              <w:t>Обучить навыкам выделения основных эпизодов сказки</w:t>
            </w:r>
          </w:p>
          <w:p w:rsidR="009875D4" w:rsidRPr="00117340" w:rsidRDefault="009875D4" w:rsidP="00F403B7">
            <w:pPr>
              <w:pStyle w:val="ab"/>
              <w:spacing w:line="360" w:lineRule="auto"/>
              <w:ind w:firstLine="1"/>
              <w:jc w:val="left"/>
              <w:rPr>
                <w:rFonts w:eastAsia="Times New Roman"/>
              </w:rPr>
            </w:pPr>
            <w:r w:rsidRPr="00117340">
              <w:rPr>
                <w:rFonts w:eastAsia="Times New Roman"/>
                <w:bdr w:val="none" w:sz="0" w:space="0" w:color="auto" w:frame="1"/>
              </w:rPr>
              <w:t>Стимулировать развитие разговорной речи</w:t>
            </w:r>
          </w:p>
          <w:p w:rsidR="009875D4" w:rsidRPr="00117340" w:rsidRDefault="009875D4" w:rsidP="00F403B7">
            <w:pPr>
              <w:pStyle w:val="ab"/>
              <w:spacing w:line="360" w:lineRule="auto"/>
              <w:ind w:firstLine="1"/>
              <w:jc w:val="left"/>
            </w:pPr>
            <w:r w:rsidRPr="00117340">
              <w:rPr>
                <w:bdr w:val="none" w:sz="0" w:space="0" w:color="auto" w:frame="1"/>
              </w:rPr>
              <w:t>Учить детей грамматически правильно оформлять собственное высказывание</w:t>
            </w:r>
          </w:p>
        </w:tc>
        <w:tc>
          <w:tcPr>
            <w:tcW w:w="3793" w:type="dxa"/>
          </w:tcPr>
          <w:p w:rsidR="007B3BFD" w:rsidRDefault="007B3BFD" w:rsidP="007B3BFD">
            <w:pPr>
              <w:pStyle w:val="a7"/>
              <w:spacing w:before="0" w:beforeAutospacing="0" w:after="0" w:afterAutospacing="0" w:line="276" w:lineRule="auto"/>
              <w:contextualSpacing/>
              <w:rPr>
                <w:color w:val="000000"/>
                <w:sz w:val="28"/>
                <w:szCs w:val="28"/>
              </w:rPr>
            </w:pPr>
            <w:r>
              <w:rPr>
                <w:color w:val="000000"/>
                <w:sz w:val="28"/>
                <w:szCs w:val="28"/>
              </w:rPr>
              <w:lastRenderedPageBreak/>
              <w:t>1.</w:t>
            </w:r>
            <w:r w:rsidRPr="00E5670B">
              <w:rPr>
                <w:color w:val="000000"/>
                <w:sz w:val="28"/>
                <w:szCs w:val="28"/>
              </w:rPr>
              <w:t>Подготовительная работа (пальчиковая, артикуляцион-ная, дыхательная гимнас -тика.</w:t>
            </w:r>
          </w:p>
          <w:p w:rsidR="006D5925" w:rsidRDefault="007B3BFD" w:rsidP="009875D4">
            <w:pPr>
              <w:pStyle w:val="a7"/>
              <w:spacing w:before="0" w:beforeAutospacing="0" w:after="0" w:afterAutospacing="0" w:line="276" w:lineRule="auto"/>
              <w:contextualSpacing/>
              <w:rPr>
                <w:sz w:val="28"/>
                <w:szCs w:val="28"/>
                <w:bdr w:val="none" w:sz="0" w:space="0" w:color="auto" w:frame="1"/>
              </w:rPr>
            </w:pPr>
            <w:r>
              <w:rPr>
                <w:sz w:val="28"/>
                <w:szCs w:val="28"/>
                <w:bdr w:val="none" w:sz="0" w:space="0" w:color="auto" w:frame="1"/>
              </w:rPr>
              <w:lastRenderedPageBreak/>
              <w:t>2. Каких домашних живот-ных вы знаете?</w:t>
            </w:r>
          </w:p>
          <w:p w:rsidR="007B3BFD" w:rsidRDefault="007B3BFD" w:rsidP="009875D4">
            <w:pPr>
              <w:pStyle w:val="a7"/>
              <w:spacing w:before="0" w:beforeAutospacing="0" w:after="0" w:afterAutospacing="0" w:line="276" w:lineRule="auto"/>
              <w:contextualSpacing/>
              <w:rPr>
                <w:sz w:val="28"/>
                <w:szCs w:val="28"/>
                <w:bdr w:val="none" w:sz="0" w:space="0" w:color="auto" w:frame="1"/>
              </w:rPr>
            </w:pPr>
            <w:r>
              <w:rPr>
                <w:sz w:val="28"/>
                <w:szCs w:val="28"/>
                <w:bdr w:val="none" w:sz="0" w:space="0" w:color="auto" w:frame="1"/>
              </w:rPr>
              <w:t>3.Почему их называют домашними?</w:t>
            </w:r>
          </w:p>
          <w:p w:rsidR="007B3BFD" w:rsidRDefault="007B3BFD" w:rsidP="009875D4">
            <w:pPr>
              <w:pStyle w:val="a7"/>
              <w:spacing w:before="0" w:beforeAutospacing="0" w:after="0" w:afterAutospacing="0" w:line="276" w:lineRule="auto"/>
              <w:contextualSpacing/>
              <w:rPr>
                <w:sz w:val="28"/>
                <w:szCs w:val="28"/>
                <w:bdr w:val="none" w:sz="0" w:space="0" w:color="auto" w:frame="1"/>
              </w:rPr>
            </w:pPr>
            <w:r>
              <w:rPr>
                <w:sz w:val="28"/>
                <w:szCs w:val="28"/>
                <w:bdr w:val="none" w:sz="0" w:space="0" w:color="auto" w:frame="1"/>
              </w:rPr>
              <w:t>4. Какую пользу человеку они приносят?</w:t>
            </w:r>
          </w:p>
          <w:p w:rsidR="006D5925" w:rsidRDefault="006D5925" w:rsidP="009875D4">
            <w:pPr>
              <w:pStyle w:val="a7"/>
              <w:spacing w:before="0" w:beforeAutospacing="0" w:after="0" w:afterAutospacing="0" w:line="276" w:lineRule="auto"/>
              <w:contextualSpacing/>
              <w:rPr>
                <w:sz w:val="28"/>
                <w:szCs w:val="28"/>
                <w:bdr w:val="none" w:sz="0" w:space="0" w:color="auto" w:frame="1"/>
              </w:rPr>
            </w:pPr>
            <w:r>
              <w:rPr>
                <w:sz w:val="28"/>
                <w:szCs w:val="28"/>
                <w:bdr w:val="none" w:sz="0" w:space="0" w:color="auto" w:frame="1"/>
              </w:rPr>
              <w:t>5. Каких детёнышей домашних животных вы знаете?</w:t>
            </w:r>
          </w:p>
          <w:p w:rsidR="006D5925" w:rsidRDefault="00A83B72" w:rsidP="009875D4">
            <w:pPr>
              <w:pStyle w:val="a7"/>
              <w:spacing w:before="0" w:beforeAutospacing="0" w:after="0" w:afterAutospacing="0" w:line="276" w:lineRule="auto"/>
              <w:contextualSpacing/>
              <w:rPr>
                <w:sz w:val="28"/>
                <w:szCs w:val="28"/>
                <w:bdr w:val="none" w:sz="0" w:space="0" w:color="auto" w:frame="1"/>
              </w:rPr>
            </w:pPr>
            <w:r>
              <w:rPr>
                <w:sz w:val="28"/>
                <w:szCs w:val="28"/>
                <w:bdr w:val="none" w:sz="0" w:space="0" w:color="auto" w:frame="1"/>
              </w:rPr>
              <w:t>6. Упражнение «</w:t>
            </w:r>
            <w:r w:rsidR="006D5925">
              <w:rPr>
                <w:sz w:val="28"/>
                <w:szCs w:val="28"/>
                <w:bdr w:val="none" w:sz="0" w:space="0" w:color="auto" w:frame="1"/>
              </w:rPr>
              <w:t>Сколько?»</w:t>
            </w:r>
          </w:p>
          <w:p w:rsidR="006D5925" w:rsidRDefault="006D5925" w:rsidP="009875D4">
            <w:pPr>
              <w:pStyle w:val="a7"/>
              <w:spacing w:before="0" w:beforeAutospacing="0" w:after="0" w:afterAutospacing="0" w:line="276" w:lineRule="auto"/>
              <w:contextualSpacing/>
              <w:rPr>
                <w:sz w:val="28"/>
                <w:szCs w:val="28"/>
                <w:bdr w:val="none" w:sz="0" w:space="0" w:color="auto" w:frame="1"/>
              </w:rPr>
            </w:pPr>
            <w:r>
              <w:rPr>
                <w:sz w:val="28"/>
                <w:szCs w:val="28"/>
                <w:bdr w:val="none" w:sz="0" w:space="0" w:color="auto" w:frame="1"/>
              </w:rPr>
              <w:t>(дна коза – пять коз, одна корова – пять коров…)</w:t>
            </w:r>
          </w:p>
          <w:p w:rsidR="007B3BFD" w:rsidRDefault="007B3BFD" w:rsidP="009875D4">
            <w:pPr>
              <w:pStyle w:val="a7"/>
              <w:spacing w:before="0" w:beforeAutospacing="0" w:after="0" w:afterAutospacing="0" w:line="276" w:lineRule="auto"/>
              <w:contextualSpacing/>
              <w:rPr>
                <w:sz w:val="28"/>
                <w:szCs w:val="28"/>
                <w:bdr w:val="none" w:sz="0" w:space="0" w:color="auto" w:frame="1"/>
              </w:rPr>
            </w:pPr>
            <w:r>
              <w:rPr>
                <w:sz w:val="28"/>
                <w:szCs w:val="28"/>
                <w:bdr w:val="none" w:sz="0" w:space="0" w:color="auto" w:frame="1"/>
              </w:rPr>
              <w:t>5. Чтение сказки «Волк и семеро козлят»</w:t>
            </w:r>
          </w:p>
          <w:p w:rsidR="007B3BFD" w:rsidRDefault="007B3BFD" w:rsidP="009875D4">
            <w:pPr>
              <w:pStyle w:val="a7"/>
              <w:spacing w:before="0" w:beforeAutospacing="0" w:after="0" w:afterAutospacing="0" w:line="276" w:lineRule="auto"/>
              <w:contextualSpacing/>
              <w:rPr>
                <w:sz w:val="28"/>
                <w:szCs w:val="28"/>
                <w:bdr w:val="none" w:sz="0" w:space="0" w:color="auto" w:frame="1"/>
              </w:rPr>
            </w:pPr>
            <w:r>
              <w:rPr>
                <w:sz w:val="28"/>
                <w:szCs w:val="28"/>
                <w:bdr w:val="none" w:sz="0" w:space="0" w:color="auto" w:frame="1"/>
              </w:rPr>
              <w:t>6. Беседа по содержанию сказки.</w:t>
            </w:r>
          </w:p>
          <w:p w:rsidR="006D5925" w:rsidRDefault="006D5925" w:rsidP="009875D4">
            <w:pPr>
              <w:pStyle w:val="a7"/>
              <w:spacing w:before="0" w:beforeAutospacing="0" w:after="0" w:afterAutospacing="0" w:line="276" w:lineRule="auto"/>
              <w:contextualSpacing/>
              <w:rPr>
                <w:sz w:val="28"/>
                <w:szCs w:val="28"/>
                <w:bdr w:val="none" w:sz="0" w:space="0" w:color="auto" w:frame="1"/>
              </w:rPr>
            </w:pPr>
            <w:r>
              <w:rPr>
                <w:sz w:val="28"/>
                <w:szCs w:val="28"/>
                <w:bdr w:val="none" w:sz="0" w:space="0" w:color="auto" w:frame="1"/>
              </w:rPr>
              <w:t>7. Моделирование сказки на ковролине.</w:t>
            </w:r>
          </w:p>
          <w:p w:rsidR="006D5925" w:rsidRDefault="006D5925" w:rsidP="009875D4">
            <w:pPr>
              <w:pStyle w:val="a7"/>
              <w:spacing w:before="0" w:beforeAutospacing="0" w:after="0" w:afterAutospacing="0" w:line="276" w:lineRule="auto"/>
              <w:contextualSpacing/>
              <w:rPr>
                <w:sz w:val="28"/>
                <w:szCs w:val="28"/>
                <w:bdr w:val="none" w:sz="0" w:space="0" w:color="auto" w:frame="1"/>
              </w:rPr>
            </w:pPr>
            <w:r>
              <w:rPr>
                <w:sz w:val="28"/>
                <w:szCs w:val="28"/>
                <w:bdr w:val="none" w:sz="0" w:space="0" w:color="auto" w:frame="1"/>
              </w:rPr>
              <w:t>8. Пересказ сказки «по кру-гу»</w:t>
            </w:r>
          </w:p>
          <w:p w:rsidR="009875D4" w:rsidRPr="00117340" w:rsidRDefault="009875D4" w:rsidP="009875D4">
            <w:pPr>
              <w:pStyle w:val="a7"/>
              <w:spacing w:before="0" w:beforeAutospacing="0" w:after="0" w:afterAutospacing="0" w:line="276" w:lineRule="auto"/>
              <w:contextualSpacing/>
              <w:rPr>
                <w:color w:val="000000"/>
                <w:sz w:val="28"/>
                <w:szCs w:val="28"/>
              </w:rPr>
            </w:pPr>
          </w:p>
        </w:tc>
      </w:tr>
    </w:tbl>
    <w:p w:rsidR="003313B6" w:rsidRDefault="003313B6" w:rsidP="009A4899">
      <w:pPr>
        <w:pStyle w:val="a7"/>
        <w:spacing w:before="0" w:beforeAutospacing="0" w:after="0" w:afterAutospacing="0" w:line="360" w:lineRule="auto"/>
        <w:ind w:firstLine="709"/>
        <w:contextualSpacing/>
        <w:jc w:val="center"/>
        <w:rPr>
          <w:color w:val="000000"/>
          <w:sz w:val="28"/>
          <w:szCs w:val="28"/>
        </w:rPr>
      </w:pPr>
    </w:p>
    <w:p w:rsidR="00A83685" w:rsidRDefault="00A83685" w:rsidP="002160D4">
      <w:pPr>
        <w:pStyle w:val="a7"/>
        <w:spacing w:before="0" w:beforeAutospacing="0" w:after="0" w:afterAutospacing="0" w:line="360" w:lineRule="auto"/>
        <w:ind w:firstLine="708"/>
        <w:contextualSpacing/>
        <w:jc w:val="both"/>
        <w:rPr>
          <w:color w:val="000000"/>
          <w:sz w:val="28"/>
          <w:szCs w:val="28"/>
        </w:rPr>
      </w:pPr>
      <w:r w:rsidRPr="00A83685">
        <w:rPr>
          <w:color w:val="000000"/>
          <w:sz w:val="28"/>
          <w:szCs w:val="28"/>
        </w:rPr>
        <w:t xml:space="preserve">В качестве </w:t>
      </w:r>
      <w:r w:rsidR="002C02EF">
        <w:rPr>
          <w:color w:val="000000"/>
          <w:sz w:val="28"/>
          <w:szCs w:val="28"/>
        </w:rPr>
        <w:t xml:space="preserve">примера </w:t>
      </w:r>
      <w:r w:rsidR="002C02EF" w:rsidRPr="00A83685">
        <w:rPr>
          <w:color w:val="000000"/>
          <w:sz w:val="28"/>
          <w:szCs w:val="28"/>
        </w:rPr>
        <w:t>коррекционной</w:t>
      </w:r>
      <w:r w:rsidRPr="00A83685">
        <w:rPr>
          <w:color w:val="000000"/>
          <w:sz w:val="28"/>
          <w:szCs w:val="28"/>
        </w:rPr>
        <w:t xml:space="preserve"> работы привожу конспект одного занятия по лексической теме «Овощи» с использованием русской народной сказки «Репка».</w:t>
      </w:r>
      <w:r>
        <w:rPr>
          <w:color w:val="000000"/>
          <w:sz w:val="28"/>
          <w:szCs w:val="28"/>
        </w:rPr>
        <w:t xml:space="preserve"> (см. Приложение 6)</w:t>
      </w:r>
    </w:p>
    <w:p w:rsidR="00EB7A59" w:rsidRDefault="00EB7A59" w:rsidP="00F54867">
      <w:pPr>
        <w:pStyle w:val="a7"/>
        <w:shd w:val="clear" w:color="auto" w:fill="FFFFFF"/>
        <w:spacing w:before="0" w:beforeAutospacing="0" w:after="0" w:afterAutospacing="0" w:line="360" w:lineRule="auto"/>
        <w:jc w:val="both"/>
        <w:rPr>
          <w:b/>
          <w:color w:val="000000"/>
          <w:sz w:val="28"/>
          <w:szCs w:val="28"/>
          <w:shd w:val="clear" w:color="auto" w:fill="FFFFFF"/>
        </w:rPr>
      </w:pPr>
      <w:r w:rsidRPr="00EB7A59">
        <w:rPr>
          <w:b/>
          <w:color w:val="000000"/>
          <w:sz w:val="28"/>
          <w:szCs w:val="28"/>
          <w:shd w:val="clear" w:color="auto" w:fill="FFFFFF"/>
        </w:rPr>
        <w:t xml:space="preserve">Выводы по главе </w:t>
      </w:r>
      <w:r w:rsidRPr="00EB7A59">
        <w:rPr>
          <w:b/>
          <w:color w:val="000000"/>
          <w:sz w:val="28"/>
          <w:szCs w:val="28"/>
          <w:shd w:val="clear" w:color="auto" w:fill="FFFFFF"/>
          <w:lang w:val="en-US"/>
        </w:rPr>
        <w:t>II</w:t>
      </w:r>
      <w:r w:rsidRPr="00EB7A59">
        <w:rPr>
          <w:b/>
          <w:color w:val="000000"/>
          <w:sz w:val="28"/>
          <w:szCs w:val="28"/>
          <w:shd w:val="clear" w:color="auto" w:fill="FFFFFF"/>
        </w:rPr>
        <w:t>:</w:t>
      </w:r>
    </w:p>
    <w:p w:rsidR="00EB7A59" w:rsidRDefault="00EB7A59" w:rsidP="002160D4">
      <w:pPr>
        <w:autoSpaceDE w:val="0"/>
        <w:autoSpaceDN w:val="0"/>
        <w:adjustRightInd w:val="0"/>
        <w:ind w:firstLine="708"/>
        <w:rPr>
          <w:rFonts w:eastAsiaTheme="minorHAnsi"/>
          <w:szCs w:val="28"/>
          <w:lang w:eastAsia="en-US"/>
        </w:rPr>
      </w:pPr>
      <w:r w:rsidRPr="001D3448">
        <w:rPr>
          <w:rFonts w:eastAsiaTheme="minorHAnsi"/>
          <w:szCs w:val="28"/>
          <w:lang w:eastAsia="en-US"/>
        </w:rPr>
        <w:t xml:space="preserve">Перед началом развивающей коррекционной работы с детьми старшего возраста с ОНР </w:t>
      </w:r>
      <w:r w:rsidRPr="001D3448">
        <w:rPr>
          <w:rFonts w:eastAsiaTheme="minorHAnsi"/>
          <w:szCs w:val="28"/>
          <w:lang w:val="en-US" w:eastAsia="en-US"/>
        </w:rPr>
        <w:t>III</w:t>
      </w:r>
      <w:r w:rsidRPr="001D3448">
        <w:rPr>
          <w:rFonts w:eastAsiaTheme="minorHAnsi"/>
          <w:szCs w:val="28"/>
          <w:lang w:eastAsia="en-US"/>
        </w:rPr>
        <w:t xml:space="preserve"> уровня необходимо провести диагностику уровня </w:t>
      </w:r>
      <w:r>
        <w:rPr>
          <w:rFonts w:eastAsiaTheme="minorHAnsi"/>
          <w:szCs w:val="28"/>
          <w:lang w:eastAsia="en-US"/>
        </w:rPr>
        <w:t>с</w:t>
      </w:r>
      <w:r w:rsidRPr="001D3448">
        <w:rPr>
          <w:rFonts w:eastAsiaTheme="minorHAnsi"/>
          <w:szCs w:val="28"/>
          <w:lang w:eastAsia="en-US"/>
        </w:rPr>
        <w:t xml:space="preserve">формированности связной речи. </w:t>
      </w:r>
    </w:p>
    <w:p w:rsidR="00EB7A59" w:rsidRDefault="00EB7A59" w:rsidP="002160D4">
      <w:pPr>
        <w:autoSpaceDE w:val="0"/>
        <w:autoSpaceDN w:val="0"/>
        <w:adjustRightInd w:val="0"/>
        <w:ind w:firstLine="708"/>
        <w:rPr>
          <w:rFonts w:eastAsiaTheme="minorHAnsi"/>
          <w:szCs w:val="28"/>
          <w:lang w:eastAsia="en-US"/>
        </w:rPr>
      </w:pPr>
      <w:r w:rsidRPr="00EB7A59">
        <w:rPr>
          <w:rFonts w:eastAsiaTheme="minorHAnsi"/>
          <w:szCs w:val="28"/>
          <w:lang w:eastAsia="en-US"/>
        </w:rPr>
        <w:t xml:space="preserve">Программа коррекционной работы по формированию связной речи у старших дошкольников </w:t>
      </w:r>
      <w:r>
        <w:rPr>
          <w:rFonts w:eastAsiaTheme="minorHAnsi"/>
          <w:szCs w:val="28"/>
          <w:lang w:eastAsia="en-US"/>
        </w:rPr>
        <w:t xml:space="preserve">должна учитывать особенности детей </w:t>
      </w:r>
      <w:r w:rsidRPr="00EB7A59">
        <w:rPr>
          <w:rFonts w:eastAsiaTheme="minorHAnsi"/>
          <w:szCs w:val="28"/>
          <w:lang w:eastAsia="en-US"/>
        </w:rPr>
        <w:t>с общим недоразвитием речи III уровня.</w:t>
      </w:r>
    </w:p>
    <w:p w:rsidR="00635527" w:rsidRPr="00EB7A59" w:rsidRDefault="00EB7A59" w:rsidP="002160D4">
      <w:pPr>
        <w:autoSpaceDE w:val="0"/>
        <w:autoSpaceDN w:val="0"/>
        <w:adjustRightInd w:val="0"/>
        <w:ind w:firstLine="708"/>
        <w:rPr>
          <w:rFonts w:eastAsiaTheme="minorHAnsi"/>
          <w:szCs w:val="28"/>
          <w:lang w:eastAsia="en-US"/>
        </w:rPr>
      </w:pPr>
      <w:r>
        <w:rPr>
          <w:rFonts w:eastAsiaTheme="minorHAnsi"/>
          <w:szCs w:val="28"/>
          <w:lang w:eastAsia="en-US"/>
        </w:rPr>
        <w:t xml:space="preserve">Метод сказкотерапии </w:t>
      </w:r>
      <w:r w:rsidR="00635527" w:rsidRPr="00F3420F">
        <w:rPr>
          <w:color w:val="000000"/>
          <w:szCs w:val="28"/>
          <w:shd w:val="clear" w:color="auto" w:fill="FFFFFF"/>
        </w:rPr>
        <w:t xml:space="preserve">позволяет учителю-логопеду в опосредованной </w:t>
      </w:r>
      <w:r w:rsidR="00635527" w:rsidRPr="00EB7A59">
        <w:rPr>
          <w:szCs w:val="28"/>
          <w:shd w:val="clear" w:color="auto" w:fill="FFFFFF"/>
        </w:rPr>
        <w:t xml:space="preserve">для дошкольника форме влиять на развитие речевых и психических функций </w:t>
      </w:r>
      <w:r w:rsidR="00635527" w:rsidRPr="00EB7A59">
        <w:rPr>
          <w:szCs w:val="28"/>
          <w:shd w:val="clear" w:color="auto" w:fill="FFFFFF"/>
        </w:rPr>
        <w:lastRenderedPageBreak/>
        <w:t>(внимание, память, мышление, воображение). На занятиях по сказкотерапии идет постоянное воздействие на собственно речевое развитие, формирование лексико-грамматического строя речи, обогащение и активизация словаря, уточнение многих пословиц, поговорок, фразеологических оборотов, активно тренируется связная речь ребенка, умение вести монологи и диалоги, слушать другого, рассказывать и пересказывать.</w:t>
      </w:r>
    </w:p>
    <w:p w:rsidR="00635527" w:rsidRDefault="00635527" w:rsidP="00635527">
      <w:pPr>
        <w:pStyle w:val="a7"/>
        <w:shd w:val="clear" w:color="auto" w:fill="FFFFFF"/>
        <w:spacing w:before="0" w:beforeAutospacing="0" w:after="0" w:afterAutospacing="0" w:line="360" w:lineRule="auto"/>
        <w:ind w:firstLine="708"/>
        <w:jc w:val="both"/>
        <w:rPr>
          <w:sz w:val="28"/>
          <w:szCs w:val="28"/>
        </w:rPr>
      </w:pPr>
      <w:r w:rsidRPr="00EB7A59">
        <w:rPr>
          <w:sz w:val="28"/>
          <w:szCs w:val="28"/>
        </w:rPr>
        <w:t>В процессе занятий увеличивается словарный запас, развивается связная речь, происходит автоматизация звуков. Кроме этого, игры-сказки позволяют органично включать в занятие различные задания и виды деятельности. Тексты сказок расширяют словарный запас, помогают правильно строить диалоги, влияют на развитие связной монологической речи. Сказка выполняет исключительно важные речевые и коммуникативные функции.</w:t>
      </w:r>
    </w:p>
    <w:p w:rsidR="00A50C5B" w:rsidRPr="00B46A9C" w:rsidRDefault="00A50C5B" w:rsidP="00A50C5B">
      <w:pPr>
        <w:pStyle w:val="af0"/>
        <w:tabs>
          <w:tab w:val="left" w:pos="1276"/>
        </w:tabs>
        <w:spacing w:after="0" w:line="360" w:lineRule="auto"/>
        <w:ind w:left="0" w:right="851"/>
        <w:contextualSpacing/>
        <w:rPr>
          <w:rFonts w:cs="Times New Roman"/>
          <w:sz w:val="28"/>
          <w:szCs w:val="28"/>
        </w:rPr>
      </w:pPr>
      <w:r w:rsidRPr="00B46A9C">
        <w:rPr>
          <w:rFonts w:cs="Times New Roman"/>
          <w:b/>
          <w:sz w:val="28"/>
          <w:szCs w:val="28"/>
        </w:rPr>
        <w:t>Заключение</w:t>
      </w:r>
    </w:p>
    <w:p w:rsidR="00DD7951" w:rsidRPr="00DD7951" w:rsidRDefault="002160D4" w:rsidP="002160D4">
      <w:pPr>
        <w:pStyle w:val="af0"/>
        <w:tabs>
          <w:tab w:val="left" w:pos="4766"/>
        </w:tabs>
        <w:spacing w:line="360" w:lineRule="auto"/>
        <w:ind w:left="0"/>
        <w:contextualSpacing/>
        <w:jc w:val="both"/>
        <w:rPr>
          <w:rFonts w:cs="Times New Roman"/>
          <w:color w:val="000000"/>
          <w:sz w:val="28"/>
          <w:szCs w:val="28"/>
        </w:rPr>
      </w:pPr>
      <w:r>
        <w:rPr>
          <w:rFonts w:cs="Times New Roman"/>
          <w:color w:val="000000"/>
          <w:sz w:val="28"/>
          <w:szCs w:val="28"/>
          <w:lang w:val="ru-RU"/>
        </w:rPr>
        <w:t xml:space="preserve">            </w:t>
      </w:r>
      <w:r w:rsidR="00A50C5B" w:rsidRPr="00882DE1">
        <w:rPr>
          <w:rFonts w:cs="Times New Roman"/>
          <w:color w:val="000000"/>
          <w:sz w:val="28"/>
          <w:szCs w:val="28"/>
        </w:rPr>
        <w:t xml:space="preserve">К числу важнейших задач логопедической работы с дошкольниками, имеющими общее недоразвитие речи, относится формирование у них связной речи. Достоинство и роль метода </w:t>
      </w:r>
      <w:r w:rsidR="00A50C5B">
        <w:rPr>
          <w:rFonts w:cs="Times New Roman"/>
          <w:color w:val="000000"/>
          <w:sz w:val="28"/>
          <w:szCs w:val="28"/>
          <w:lang w:val="ru-RU"/>
        </w:rPr>
        <w:t>сказкотерапия</w:t>
      </w:r>
      <w:r w:rsidR="00A50C5B" w:rsidRPr="00882DE1">
        <w:rPr>
          <w:rFonts w:cs="Times New Roman"/>
          <w:color w:val="000000"/>
          <w:sz w:val="28"/>
          <w:szCs w:val="28"/>
        </w:rPr>
        <w:t xml:space="preserve"> в работе с детьми с общим недоразвитием речи неоспоримы: </w:t>
      </w:r>
      <w:r w:rsidR="00A50C5B">
        <w:rPr>
          <w:rFonts w:cs="Times New Roman"/>
          <w:color w:val="000000"/>
          <w:sz w:val="28"/>
          <w:szCs w:val="28"/>
          <w:lang w:val="ru-RU"/>
        </w:rPr>
        <w:t xml:space="preserve">это формирование </w:t>
      </w:r>
      <w:r w:rsidR="00A50C5B" w:rsidRPr="00882DE1">
        <w:rPr>
          <w:rFonts w:cs="Times New Roman"/>
          <w:color w:val="000000"/>
          <w:sz w:val="28"/>
          <w:szCs w:val="28"/>
        </w:rPr>
        <w:t>образност</w:t>
      </w:r>
      <w:r w:rsidR="00A50C5B">
        <w:rPr>
          <w:rFonts w:cs="Times New Roman"/>
          <w:color w:val="000000"/>
          <w:sz w:val="28"/>
          <w:szCs w:val="28"/>
          <w:lang w:val="ru-RU"/>
        </w:rPr>
        <w:t>и</w:t>
      </w:r>
      <w:r w:rsidR="00A50C5B" w:rsidRPr="00882DE1">
        <w:rPr>
          <w:rFonts w:cs="Times New Roman"/>
          <w:color w:val="000000"/>
          <w:sz w:val="28"/>
          <w:szCs w:val="28"/>
        </w:rPr>
        <w:t xml:space="preserve"> языка, его метафоричност</w:t>
      </w:r>
      <w:r w:rsidR="00DD7951">
        <w:rPr>
          <w:rFonts w:cs="Times New Roman"/>
          <w:color w:val="000000"/>
          <w:sz w:val="28"/>
          <w:szCs w:val="28"/>
          <w:lang w:val="ru-RU"/>
        </w:rPr>
        <w:t>и</w:t>
      </w:r>
      <w:r w:rsidR="00A50C5B" w:rsidRPr="00882DE1">
        <w:rPr>
          <w:rFonts w:cs="Times New Roman"/>
          <w:color w:val="000000"/>
          <w:sz w:val="28"/>
          <w:szCs w:val="28"/>
        </w:rPr>
        <w:t>. Во время работы над сказк</w:t>
      </w:r>
      <w:r w:rsidR="00A50C5B">
        <w:rPr>
          <w:rFonts w:cs="Times New Roman"/>
          <w:color w:val="000000"/>
          <w:sz w:val="28"/>
          <w:szCs w:val="28"/>
        </w:rPr>
        <w:t>ой, дети обогащают свой</w:t>
      </w:r>
      <w:r w:rsidR="00DD7951">
        <w:rPr>
          <w:rFonts w:cs="Times New Roman"/>
          <w:color w:val="000000"/>
          <w:sz w:val="28"/>
          <w:szCs w:val="28"/>
          <w:lang w:val="ru-RU"/>
        </w:rPr>
        <w:t xml:space="preserve"> активный и пассивный</w:t>
      </w:r>
      <w:r w:rsidR="00A50C5B">
        <w:rPr>
          <w:rFonts w:cs="Times New Roman"/>
          <w:color w:val="000000"/>
          <w:sz w:val="28"/>
          <w:szCs w:val="28"/>
        </w:rPr>
        <w:t xml:space="preserve"> словарь</w:t>
      </w:r>
      <w:r w:rsidR="00DD7951">
        <w:rPr>
          <w:rFonts w:cs="Times New Roman"/>
          <w:color w:val="000000"/>
          <w:sz w:val="28"/>
          <w:szCs w:val="28"/>
        </w:rPr>
        <w:t xml:space="preserve">, </w:t>
      </w:r>
      <w:r w:rsidR="00DD7951" w:rsidRPr="00DD7951">
        <w:rPr>
          <w:rFonts w:cs="Times New Roman"/>
          <w:color w:val="000000"/>
          <w:sz w:val="28"/>
          <w:szCs w:val="28"/>
        </w:rPr>
        <w:t>работают над автоматизацией поставленных звуков и вводом их в самостоятельную речь.</w:t>
      </w:r>
      <w:r w:rsidR="00A50C5B" w:rsidRPr="00882DE1">
        <w:rPr>
          <w:rFonts w:cs="Times New Roman"/>
          <w:color w:val="000000"/>
          <w:sz w:val="28"/>
          <w:szCs w:val="28"/>
        </w:rPr>
        <w:t xml:space="preserve"> </w:t>
      </w:r>
      <w:r w:rsidR="00DD7951" w:rsidRPr="00DD7951">
        <w:rPr>
          <w:rFonts w:cs="Times New Roman"/>
          <w:color w:val="000000"/>
          <w:sz w:val="28"/>
          <w:szCs w:val="28"/>
        </w:rPr>
        <w:t xml:space="preserve">Проигрывание сказочных сюжетов помогает строить диалоги. Работа со сказкой способствует развитию просодической стороны речи: тембра голоса, его силы, темпа, интонации, выразительности. Сказкотерапия – это стиль взаимодействия педагога и детей, который не столько облегчает дошкольникам саму работу, сколько позволяет им, заинтересовавшись, добровольно втянуться в неё.  </w:t>
      </w:r>
    </w:p>
    <w:p w:rsidR="00F54867" w:rsidRPr="00324F22" w:rsidRDefault="002160D4" w:rsidP="002160D4">
      <w:pPr>
        <w:pStyle w:val="af0"/>
        <w:tabs>
          <w:tab w:val="left" w:pos="4766"/>
        </w:tabs>
        <w:spacing w:after="0" w:line="360" w:lineRule="auto"/>
        <w:ind w:left="0"/>
        <w:contextualSpacing/>
        <w:jc w:val="both"/>
        <w:rPr>
          <w:rFonts w:cs="Times New Roman"/>
          <w:sz w:val="28"/>
          <w:szCs w:val="28"/>
          <w:lang w:val="ru-RU"/>
        </w:rPr>
      </w:pPr>
      <w:r>
        <w:rPr>
          <w:rFonts w:cs="Times New Roman"/>
          <w:color w:val="000000"/>
          <w:sz w:val="28"/>
          <w:szCs w:val="28"/>
          <w:lang w:val="ru-RU"/>
        </w:rPr>
        <w:t xml:space="preserve">            </w:t>
      </w:r>
      <w:r w:rsidR="00DD7951" w:rsidRPr="00DD7951">
        <w:rPr>
          <w:rFonts w:cs="Times New Roman"/>
          <w:color w:val="000000"/>
          <w:sz w:val="28"/>
          <w:szCs w:val="28"/>
        </w:rPr>
        <w:t xml:space="preserve"> Сказкотерапия в руках мудрого специалиста – инструмент уникальный! Используя приемы этого инновационного метода, можно решать психологические, поведенческие проблемы детей дошкольного возраста, применять в обучении, коррекции и развитии речи.</w:t>
      </w:r>
    </w:p>
    <w:p w:rsidR="00F54867" w:rsidRDefault="00F54867" w:rsidP="006D5925">
      <w:pPr>
        <w:pStyle w:val="af0"/>
        <w:tabs>
          <w:tab w:val="left" w:pos="4766"/>
        </w:tabs>
        <w:spacing w:after="0" w:line="360" w:lineRule="auto"/>
        <w:ind w:left="0"/>
        <w:contextualSpacing/>
        <w:jc w:val="center"/>
        <w:rPr>
          <w:rFonts w:cs="Times New Roman"/>
          <w:b/>
          <w:sz w:val="28"/>
          <w:szCs w:val="28"/>
        </w:rPr>
      </w:pPr>
      <w:r>
        <w:rPr>
          <w:rFonts w:cs="Times New Roman"/>
          <w:b/>
          <w:sz w:val="28"/>
          <w:szCs w:val="28"/>
        </w:rPr>
        <w:lastRenderedPageBreak/>
        <w:t>Список использованных источников</w:t>
      </w:r>
    </w:p>
    <w:p w:rsidR="00B4324D" w:rsidRPr="00B4324D" w:rsidRDefault="00B4324D" w:rsidP="00B4324D">
      <w:pPr>
        <w:pStyle w:val="a8"/>
        <w:numPr>
          <w:ilvl w:val="0"/>
          <w:numId w:val="18"/>
        </w:numPr>
        <w:rPr>
          <w:kern w:val="1"/>
          <w:szCs w:val="28"/>
          <w:lang w:eastAsia="zh-CN" w:bidi="hi-IN"/>
        </w:rPr>
      </w:pPr>
      <w:r w:rsidRPr="00B4324D">
        <w:rPr>
          <w:kern w:val="1"/>
          <w:szCs w:val="28"/>
          <w:lang w:eastAsia="zh-CN" w:bidi="hi-IN"/>
        </w:rPr>
        <w:t xml:space="preserve">Волкова Г.А. Психолого-логопедическое исследование детей с нарушениями речи., СПб.: Детство-Пресс, 2007. — 92 с </w:t>
      </w:r>
    </w:p>
    <w:p w:rsidR="00F54867" w:rsidRPr="00882DE1" w:rsidRDefault="00F54867" w:rsidP="00F54867">
      <w:pPr>
        <w:pStyle w:val="a9"/>
        <w:numPr>
          <w:ilvl w:val="0"/>
          <w:numId w:val="18"/>
        </w:numPr>
        <w:spacing w:after="0" w:line="360" w:lineRule="auto"/>
        <w:ind w:left="714" w:hanging="357"/>
        <w:contextualSpacing/>
        <w:jc w:val="both"/>
        <w:rPr>
          <w:rFonts w:cs="Times New Roman"/>
          <w:sz w:val="28"/>
          <w:szCs w:val="28"/>
        </w:rPr>
      </w:pPr>
      <w:r w:rsidRPr="00882DE1">
        <w:rPr>
          <w:rFonts w:cs="Times New Roman"/>
          <w:sz w:val="28"/>
          <w:szCs w:val="28"/>
        </w:rPr>
        <w:t>Воробьева, В.К. Методика развития связной речи у детей с системным недоразвитием речи: учеб. пособие / В.К. Воробьева. - М.: ACT: Астрель: Транзиткнига, 2006. - 158с. / http://www.pedlib.ru/</w:t>
      </w:r>
    </w:p>
    <w:p w:rsidR="00F54867" w:rsidRPr="00A4105E" w:rsidRDefault="00F54867" w:rsidP="00F54867">
      <w:pPr>
        <w:pStyle w:val="a9"/>
        <w:numPr>
          <w:ilvl w:val="0"/>
          <w:numId w:val="18"/>
        </w:numPr>
        <w:spacing w:after="0" w:line="360" w:lineRule="auto"/>
        <w:ind w:left="714" w:hanging="357"/>
        <w:contextualSpacing/>
        <w:jc w:val="both"/>
        <w:rPr>
          <w:rFonts w:cs="Times New Roman"/>
          <w:sz w:val="28"/>
          <w:szCs w:val="28"/>
        </w:rPr>
      </w:pPr>
      <w:r w:rsidRPr="00882DE1">
        <w:rPr>
          <w:rFonts w:cs="Times New Roman"/>
          <w:color w:val="000000"/>
          <w:sz w:val="28"/>
          <w:szCs w:val="28"/>
        </w:rPr>
        <w:t>Выготский Л.С. Вопросы детской психологии. –СПб.:СОЮЗ, 1997-224с.</w:t>
      </w:r>
    </w:p>
    <w:p w:rsidR="00A4105E" w:rsidRPr="00882DE1" w:rsidRDefault="00A4105E" w:rsidP="00F54867">
      <w:pPr>
        <w:pStyle w:val="a9"/>
        <w:numPr>
          <w:ilvl w:val="0"/>
          <w:numId w:val="18"/>
        </w:numPr>
        <w:spacing w:after="0" w:line="360" w:lineRule="auto"/>
        <w:ind w:left="714" w:hanging="357"/>
        <w:contextualSpacing/>
        <w:jc w:val="both"/>
        <w:rPr>
          <w:rFonts w:cs="Times New Roman"/>
          <w:sz w:val="28"/>
          <w:szCs w:val="28"/>
        </w:rPr>
      </w:pPr>
      <w:r>
        <w:rPr>
          <w:color w:val="000000"/>
          <w:sz w:val="27"/>
          <w:szCs w:val="27"/>
        </w:rPr>
        <w:t>Выготский, Л.С. Мышление и речь, - 5-е изд., [Текст] / Л.С. Выготский - М.: Изд-во "Лабиринт", 1999. - 352с</w:t>
      </w:r>
    </w:p>
    <w:p w:rsidR="00F54867" w:rsidRPr="00882DE1" w:rsidRDefault="00F54867" w:rsidP="00F54867">
      <w:pPr>
        <w:numPr>
          <w:ilvl w:val="0"/>
          <w:numId w:val="18"/>
        </w:numPr>
        <w:ind w:left="714" w:hanging="357"/>
        <w:contextualSpacing/>
        <w:rPr>
          <w:szCs w:val="28"/>
        </w:rPr>
      </w:pPr>
      <w:r w:rsidRPr="00882DE1">
        <w:rPr>
          <w:szCs w:val="28"/>
        </w:rPr>
        <w:t>Глухов В.П. Особенности формирования связной монологической речи детей старшего дошкольного возраста с общим речевым недоразвитием. — Автореф. канд. дис. — М., 1987.</w:t>
      </w:r>
    </w:p>
    <w:p w:rsidR="00B4324D" w:rsidRPr="00B4324D" w:rsidRDefault="00F54867" w:rsidP="00B4324D">
      <w:pPr>
        <w:pStyle w:val="a9"/>
        <w:numPr>
          <w:ilvl w:val="0"/>
          <w:numId w:val="18"/>
        </w:numPr>
        <w:spacing w:after="0" w:line="360" w:lineRule="auto"/>
        <w:ind w:left="714" w:hanging="357"/>
        <w:contextualSpacing/>
        <w:jc w:val="both"/>
        <w:rPr>
          <w:rFonts w:cs="Times New Roman"/>
          <w:color w:val="000000"/>
          <w:sz w:val="28"/>
          <w:szCs w:val="28"/>
        </w:rPr>
      </w:pPr>
      <w:r w:rsidRPr="00882DE1">
        <w:rPr>
          <w:rFonts w:cs="Times New Roman"/>
          <w:sz w:val="28"/>
          <w:szCs w:val="28"/>
        </w:rPr>
        <w:t>Глухов, В.П. Исследование особенностей связной речи старших дошкольников с задержкой психического развития и общим недоразвитием речи/ В.П. Глухов, М.Н. Смирнова // Логопедия. - 2005. - С.13-24.</w:t>
      </w:r>
    </w:p>
    <w:p w:rsidR="00401D14" w:rsidRPr="00B4324D" w:rsidRDefault="00401D14" w:rsidP="00B4324D">
      <w:pPr>
        <w:pStyle w:val="a9"/>
        <w:numPr>
          <w:ilvl w:val="0"/>
          <w:numId w:val="18"/>
        </w:numPr>
        <w:spacing w:after="0" w:line="360" w:lineRule="auto"/>
        <w:ind w:left="714" w:hanging="357"/>
        <w:contextualSpacing/>
        <w:jc w:val="both"/>
        <w:rPr>
          <w:rFonts w:cs="Times New Roman"/>
          <w:color w:val="000000"/>
          <w:sz w:val="28"/>
          <w:szCs w:val="28"/>
        </w:rPr>
      </w:pPr>
      <w:r w:rsidRPr="00B4324D">
        <w:rPr>
          <w:rFonts w:cs="Times New Roman"/>
          <w:bCs/>
          <w:color w:val="2A2723"/>
          <w:sz w:val="28"/>
          <w:szCs w:val="28"/>
        </w:rPr>
        <w:t>Глухов В.П. Из опыта логопедической работы по формированию связной речи детей с ОНР дошкольного возраста на занятиях по обучению рассказыванию</w:t>
      </w:r>
    </w:p>
    <w:p w:rsidR="00B4324D" w:rsidRPr="00B4324D" w:rsidRDefault="00B4324D" w:rsidP="00B4324D">
      <w:pPr>
        <w:pStyle w:val="a8"/>
        <w:numPr>
          <w:ilvl w:val="0"/>
          <w:numId w:val="18"/>
        </w:numPr>
        <w:rPr>
          <w:color w:val="000000"/>
          <w:kern w:val="1"/>
          <w:szCs w:val="28"/>
          <w:lang w:eastAsia="zh-CN" w:bidi="hi-IN"/>
        </w:rPr>
      </w:pPr>
      <w:r w:rsidRPr="00B4324D">
        <w:rPr>
          <w:color w:val="000000"/>
          <w:kern w:val="1"/>
          <w:szCs w:val="28"/>
          <w:lang w:eastAsia="zh-CN" w:bidi="hi-IN"/>
        </w:rPr>
        <w:t>Гнездилов А.В. Авторская сказкотерапия. Дым старинного камина (сказки доктора Балу). - СПб.: Речь, 2002. - С. 36 - 42</w:t>
      </w:r>
    </w:p>
    <w:p w:rsidR="00B4324D" w:rsidRPr="00B4324D" w:rsidRDefault="00B4324D" w:rsidP="00B4324D">
      <w:pPr>
        <w:pStyle w:val="a8"/>
        <w:numPr>
          <w:ilvl w:val="0"/>
          <w:numId w:val="18"/>
        </w:numPr>
        <w:rPr>
          <w:color w:val="000000"/>
          <w:kern w:val="1"/>
          <w:szCs w:val="28"/>
          <w:lang w:eastAsia="zh-CN" w:bidi="hi-IN"/>
        </w:rPr>
      </w:pPr>
      <w:r w:rsidRPr="00B4324D">
        <w:rPr>
          <w:color w:val="000000"/>
          <w:kern w:val="1"/>
          <w:szCs w:val="28"/>
          <w:lang w:eastAsia="zh-CN" w:bidi="hi-IN"/>
        </w:rPr>
        <w:t>Ефименкова, Л. Н. Формирование речи у дошкольников [Текст] / Л.Н. Ефименкова. – М.: Просвещение, 1985. – 112 с.</w:t>
      </w:r>
    </w:p>
    <w:p w:rsidR="00B4324D" w:rsidRPr="00B4324D" w:rsidRDefault="00B4324D" w:rsidP="00B4324D">
      <w:pPr>
        <w:pStyle w:val="a9"/>
        <w:numPr>
          <w:ilvl w:val="0"/>
          <w:numId w:val="18"/>
        </w:numPr>
        <w:contextualSpacing/>
        <w:rPr>
          <w:rFonts w:cs="Times New Roman"/>
          <w:color w:val="000000"/>
          <w:sz w:val="28"/>
          <w:szCs w:val="28"/>
        </w:rPr>
      </w:pPr>
      <w:r w:rsidRPr="00B4324D">
        <w:rPr>
          <w:rFonts w:cs="Times New Roman"/>
          <w:color w:val="000000"/>
          <w:sz w:val="28"/>
          <w:szCs w:val="28"/>
        </w:rPr>
        <w:t>Жукова Н.С. Логопедия. Преодоление недоразвития речи у детей. М.: Педагог,2004</w:t>
      </w:r>
    </w:p>
    <w:p w:rsidR="00B4324D" w:rsidRDefault="00B4324D" w:rsidP="00B4324D">
      <w:pPr>
        <w:pStyle w:val="a9"/>
        <w:numPr>
          <w:ilvl w:val="0"/>
          <w:numId w:val="18"/>
        </w:numPr>
        <w:contextualSpacing/>
        <w:rPr>
          <w:rFonts w:cs="Times New Roman"/>
          <w:color w:val="000000"/>
          <w:sz w:val="28"/>
          <w:szCs w:val="28"/>
        </w:rPr>
      </w:pPr>
      <w:r w:rsidRPr="00B4324D">
        <w:rPr>
          <w:rFonts w:cs="Times New Roman"/>
          <w:color w:val="000000"/>
          <w:sz w:val="28"/>
          <w:szCs w:val="28"/>
        </w:rPr>
        <w:t xml:space="preserve"> .Жукова Н.С.,Мастюкова Е.М., Филичева Т.Б. Логопедия. Основы теории и практики. М.:Эксмо, 2011</w:t>
      </w:r>
    </w:p>
    <w:p w:rsidR="00B4324D" w:rsidRPr="00B4324D" w:rsidRDefault="00B4324D" w:rsidP="00B4324D">
      <w:pPr>
        <w:pStyle w:val="a8"/>
        <w:numPr>
          <w:ilvl w:val="0"/>
          <w:numId w:val="18"/>
        </w:numPr>
        <w:rPr>
          <w:color w:val="000000"/>
          <w:kern w:val="1"/>
          <w:szCs w:val="28"/>
          <w:lang w:eastAsia="zh-CN" w:bidi="hi-IN"/>
        </w:rPr>
      </w:pPr>
      <w:r w:rsidRPr="00B4324D">
        <w:rPr>
          <w:color w:val="000000"/>
          <w:kern w:val="1"/>
          <w:szCs w:val="28"/>
          <w:lang w:eastAsia="zh-CN" w:bidi="hi-IN"/>
        </w:rPr>
        <w:t>Зинкевич-Евстигнеева Т. Основы сказкотерапии - М.: 2005. - 80 с.</w:t>
      </w:r>
    </w:p>
    <w:p w:rsidR="00A4105E" w:rsidRDefault="00A4105E" w:rsidP="00B4324D">
      <w:pPr>
        <w:numPr>
          <w:ilvl w:val="0"/>
          <w:numId w:val="18"/>
        </w:numPr>
        <w:contextualSpacing/>
        <w:rPr>
          <w:szCs w:val="28"/>
        </w:rPr>
      </w:pPr>
      <w:r>
        <w:lastRenderedPageBreak/>
        <w:t>Леонтьев А. А. Язык, речь, речевая деятельность. М., Просвещение», 1969. 214 стр</w:t>
      </w:r>
      <w:r w:rsidRPr="00A4105E">
        <w:rPr>
          <w:szCs w:val="28"/>
        </w:rPr>
        <w:t xml:space="preserve"> Тихеева Е.И. Развитие речи детей (раннего и дошкольного возраста)</w:t>
      </w:r>
      <w:r w:rsidRPr="00B4324D">
        <w:rPr>
          <w:szCs w:val="28"/>
        </w:rPr>
        <w:t xml:space="preserve"> –– М.: Просвещение, 1981</w:t>
      </w:r>
    </w:p>
    <w:p w:rsidR="00B4324D" w:rsidRDefault="00B4324D" w:rsidP="00B4324D">
      <w:pPr>
        <w:pStyle w:val="a8"/>
        <w:numPr>
          <w:ilvl w:val="0"/>
          <w:numId w:val="18"/>
        </w:numPr>
        <w:rPr>
          <w:szCs w:val="28"/>
        </w:rPr>
      </w:pPr>
      <w:r w:rsidRPr="00B4324D">
        <w:rPr>
          <w:szCs w:val="28"/>
        </w:rPr>
        <w:t xml:space="preserve">Рогов Е.И. Настольная книга практического психолога - Москва, «Владос», 1999. - с. 32 </w:t>
      </w:r>
      <w:r w:rsidR="00C9383D">
        <w:rPr>
          <w:szCs w:val="28"/>
        </w:rPr>
        <w:t>–</w:t>
      </w:r>
      <w:r w:rsidRPr="00B4324D">
        <w:rPr>
          <w:szCs w:val="28"/>
        </w:rPr>
        <w:t xml:space="preserve"> 274</w:t>
      </w:r>
    </w:p>
    <w:p w:rsidR="00C9383D" w:rsidRPr="00C9383D" w:rsidRDefault="00C9383D" w:rsidP="00C9383D">
      <w:pPr>
        <w:pStyle w:val="a8"/>
        <w:numPr>
          <w:ilvl w:val="0"/>
          <w:numId w:val="18"/>
        </w:numPr>
        <w:rPr>
          <w:szCs w:val="28"/>
        </w:rPr>
      </w:pPr>
      <w:r w:rsidRPr="00C9383D">
        <w:rPr>
          <w:szCs w:val="28"/>
        </w:rPr>
        <w:t>Соботович Е. Ф., Чернопольская А. Ф.. Проявления стертых дизартрий и методы их диагностики</w:t>
      </w:r>
      <w:r>
        <w:rPr>
          <w:szCs w:val="28"/>
        </w:rPr>
        <w:t xml:space="preserve"> </w:t>
      </w:r>
      <w:r w:rsidRPr="00C9383D">
        <w:rPr>
          <w:szCs w:val="28"/>
        </w:rPr>
        <w:t>-- М., 1974</w:t>
      </w:r>
    </w:p>
    <w:p w:rsidR="0061673A" w:rsidRDefault="0061673A" w:rsidP="00E5670B">
      <w:pPr>
        <w:pStyle w:val="a8"/>
        <w:numPr>
          <w:ilvl w:val="0"/>
          <w:numId w:val="18"/>
        </w:numPr>
        <w:rPr>
          <w:color w:val="000000" w:themeColor="text1"/>
          <w:szCs w:val="28"/>
        </w:rPr>
      </w:pPr>
      <w:r w:rsidRPr="00B4324D">
        <w:rPr>
          <w:color w:val="000000" w:themeColor="text1"/>
          <w:szCs w:val="28"/>
        </w:rPr>
        <w:t> Соколов Д. Сказки и сказкотерапия - М., 2001. - с 12 - 35.</w:t>
      </w:r>
    </w:p>
    <w:p w:rsidR="00B4324D" w:rsidRPr="00B4324D" w:rsidRDefault="00B4324D" w:rsidP="00B4324D">
      <w:pPr>
        <w:pStyle w:val="a8"/>
        <w:numPr>
          <w:ilvl w:val="0"/>
          <w:numId w:val="18"/>
        </w:numPr>
        <w:rPr>
          <w:color w:val="000000" w:themeColor="text1"/>
          <w:szCs w:val="28"/>
        </w:rPr>
      </w:pPr>
      <w:r w:rsidRPr="00B4324D">
        <w:rPr>
          <w:color w:val="000000" w:themeColor="text1"/>
          <w:szCs w:val="28"/>
        </w:rPr>
        <w:t>Тихеева Е.И. Развитие речи детей (раннего и дошкольного возраста)</w:t>
      </w:r>
    </w:p>
    <w:p w:rsidR="00B4324D" w:rsidRDefault="00B4324D" w:rsidP="00B4324D">
      <w:pPr>
        <w:ind w:left="360" w:firstLine="0"/>
        <w:rPr>
          <w:color w:val="000000" w:themeColor="text1"/>
          <w:szCs w:val="28"/>
        </w:rPr>
      </w:pPr>
      <w:r w:rsidRPr="00B4324D">
        <w:rPr>
          <w:color w:val="000000" w:themeColor="text1"/>
          <w:szCs w:val="28"/>
        </w:rPr>
        <w:t xml:space="preserve"> –– М.: Просвещение, 1981</w:t>
      </w:r>
    </w:p>
    <w:p w:rsidR="00293399" w:rsidRDefault="00293399" w:rsidP="00293399">
      <w:pPr>
        <w:pStyle w:val="a8"/>
        <w:numPr>
          <w:ilvl w:val="0"/>
          <w:numId w:val="18"/>
        </w:numPr>
        <w:rPr>
          <w:color w:val="000000" w:themeColor="text1"/>
          <w:szCs w:val="28"/>
        </w:rPr>
      </w:pPr>
      <w:r w:rsidRPr="00293399">
        <w:rPr>
          <w:color w:val="000000" w:themeColor="text1"/>
          <w:szCs w:val="28"/>
        </w:rPr>
        <w:t>Ткаченко Т.А. Формирование и развитие связной речи у дошкольника 4-6 лет-М.: Ювента, 2007.</w:t>
      </w:r>
    </w:p>
    <w:p w:rsidR="00E56015" w:rsidRPr="00293399" w:rsidRDefault="00E56015" w:rsidP="00293399">
      <w:pPr>
        <w:pStyle w:val="a8"/>
        <w:numPr>
          <w:ilvl w:val="0"/>
          <w:numId w:val="18"/>
        </w:numPr>
        <w:rPr>
          <w:color w:val="000000" w:themeColor="text1"/>
          <w:szCs w:val="28"/>
        </w:rPr>
      </w:pPr>
      <w:r w:rsidRPr="00E56015">
        <w:rPr>
          <w:color w:val="000000" w:themeColor="text1"/>
          <w:szCs w:val="28"/>
        </w:rPr>
        <w:t>Филичева Т.Б., Чевелева Н.А., Чиркина Г.В. Нарушения речи у детей: Пособие для воспитателей дошкольных учреждений - М.: Профессиональное образование, 1993</w:t>
      </w:r>
    </w:p>
    <w:p w:rsidR="00F54867" w:rsidRDefault="00F54867" w:rsidP="00F54867">
      <w:pPr>
        <w:pStyle w:val="a9"/>
        <w:numPr>
          <w:ilvl w:val="0"/>
          <w:numId w:val="18"/>
        </w:numPr>
        <w:spacing w:after="0" w:line="360" w:lineRule="auto"/>
        <w:ind w:left="714" w:hanging="357"/>
        <w:contextualSpacing/>
        <w:jc w:val="both"/>
        <w:rPr>
          <w:rFonts w:cs="Times New Roman"/>
          <w:color w:val="000000"/>
          <w:sz w:val="28"/>
          <w:szCs w:val="28"/>
        </w:rPr>
      </w:pPr>
      <w:r w:rsidRPr="00882DE1">
        <w:rPr>
          <w:rFonts w:cs="Times New Roman"/>
          <w:color w:val="000000"/>
          <w:sz w:val="28"/>
          <w:szCs w:val="28"/>
        </w:rPr>
        <w:t xml:space="preserve">Филичева Т. Б., Чевелева Н. А., </w:t>
      </w:r>
      <w:r>
        <w:rPr>
          <w:rFonts w:cs="Times New Roman"/>
          <w:color w:val="000000"/>
          <w:sz w:val="28"/>
          <w:szCs w:val="28"/>
        </w:rPr>
        <w:t xml:space="preserve">Чиркина Г. В. Основы логопедии. - </w:t>
      </w:r>
      <w:r w:rsidRPr="00882DE1">
        <w:rPr>
          <w:rFonts w:cs="Times New Roman"/>
          <w:color w:val="000000"/>
          <w:sz w:val="28"/>
          <w:szCs w:val="28"/>
        </w:rPr>
        <w:t>М.: “Просвещение”, 1989 г.</w:t>
      </w:r>
    </w:p>
    <w:p w:rsidR="00F54867" w:rsidRDefault="0061673A" w:rsidP="00F54867">
      <w:pPr>
        <w:pStyle w:val="a9"/>
        <w:numPr>
          <w:ilvl w:val="0"/>
          <w:numId w:val="18"/>
        </w:numPr>
        <w:spacing w:after="0" w:line="360" w:lineRule="auto"/>
        <w:ind w:left="714" w:hanging="357"/>
        <w:contextualSpacing/>
        <w:jc w:val="both"/>
        <w:rPr>
          <w:rFonts w:cs="Times New Roman"/>
          <w:color w:val="000000"/>
          <w:sz w:val="28"/>
          <w:szCs w:val="28"/>
        </w:rPr>
      </w:pPr>
      <w:r w:rsidRPr="0061673A">
        <w:rPr>
          <w:rFonts w:cs="Times New Roman"/>
          <w:color w:val="000000"/>
          <w:sz w:val="28"/>
          <w:szCs w:val="28"/>
        </w:rPr>
        <w:t> </w:t>
      </w:r>
      <w:r w:rsidR="00F54867" w:rsidRPr="00882DE1">
        <w:rPr>
          <w:rFonts w:cs="Times New Roman"/>
          <w:color w:val="000000"/>
          <w:sz w:val="28"/>
          <w:szCs w:val="28"/>
        </w:rPr>
        <w:t>Шорохова О.А. – Играем в сказку. Сказкотерапия и занятия по развитию связной речи дошкольников</w:t>
      </w:r>
    </w:p>
    <w:p w:rsidR="00F54867" w:rsidRPr="001D7236" w:rsidRDefault="00F54867" w:rsidP="00F54867">
      <w:pPr>
        <w:pStyle w:val="af0"/>
        <w:tabs>
          <w:tab w:val="left" w:pos="4766"/>
        </w:tabs>
        <w:spacing w:after="0" w:line="360" w:lineRule="auto"/>
        <w:ind w:left="0" w:firstLine="851"/>
        <w:contextualSpacing/>
        <w:jc w:val="both"/>
        <w:rPr>
          <w:rFonts w:cs="Times New Roman"/>
          <w:sz w:val="28"/>
          <w:szCs w:val="28"/>
        </w:rPr>
      </w:pPr>
    </w:p>
    <w:p w:rsidR="00F54867" w:rsidRPr="007B6C49" w:rsidRDefault="00F54867" w:rsidP="00F54867">
      <w:pPr>
        <w:pStyle w:val="a7"/>
        <w:shd w:val="clear" w:color="auto" w:fill="FFFFFF"/>
        <w:spacing w:before="0" w:beforeAutospacing="0" w:after="0" w:afterAutospacing="0" w:line="360" w:lineRule="auto"/>
        <w:ind w:firstLine="706"/>
        <w:contextualSpacing/>
        <w:jc w:val="both"/>
        <w:rPr>
          <w:color w:val="000000"/>
          <w:sz w:val="28"/>
          <w:szCs w:val="28"/>
        </w:rPr>
      </w:pPr>
      <w:r>
        <w:br w:type="page"/>
      </w:r>
    </w:p>
    <w:p w:rsidR="00C66404" w:rsidRPr="001D3448" w:rsidRDefault="00C66404" w:rsidP="00C66404">
      <w:pPr>
        <w:pStyle w:val="Default"/>
        <w:jc w:val="right"/>
        <w:rPr>
          <w:b/>
          <w:color w:val="auto"/>
          <w:sz w:val="28"/>
          <w:szCs w:val="28"/>
        </w:rPr>
      </w:pPr>
      <w:r w:rsidRPr="001D3448">
        <w:rPr>
          <w:b/>
          <w:color w:val="auto"/>
          <w:sz w:val="28"/>
          <w:szCs w:val="28"/>
        </w:rPr>
        <w:lastRenderedPageBreak/>
        <w:t>Приложение 1</w:t>
      </w:r>
    </w:p>
    <w:p w:rsidR="005A30F1" w:rsidRPr="001D3448" w:rsidRDefault="005A30F1" w:rsidP="005A30F1">
      <w:pPr>
        <w:pStyle w:val="Default"/>
        <w:jc w:val="right"/>
        <w:rPr>
          <w:color w:val="auto"/>
          <w:sz w:val="28"/>
          <w:szCs w:val="28"/>
        </w:rPr>
      </w:pPr>
    </w:p>
    <w:p w:rsidR="005F5EBD" w:rsidRPr="001D3448" w:rsidRDefault="005F5EBD" w:rsidP="005F5EBD">
      <w:pPr>
        <w:pStyle w:val="Default"/>
        <w:jc w:val="center"/>
        <w:rPr>
          <w:color w:val="auto"/>
          <w:sz w:val="28"/>
          <w:szCs w:val="28"/>
        </w:rPr>
      </w:pPr>
      <w:r w:rsidRPr="001D3448">
        <w:rPr>
          <w:color w:val="auto"/>
          <w:sz w:val="28"/>
          <w:szCs w:val="28"/>
        </w:rPr>
        <w:t>Составление предложений по отдельным ситуационным картинкам (картинки-действия).</w:t>
      </w:r>
    </w:p>
    <w:p w:rsidR="005F5EBD" w:rsidRPr="001D3448" w:rsidRDefault="005F5EBD" w:rsidP="005F5EBD">
      <w:pPr>
        <w:pStyle w:val="Default"/>
        <w:jc w:val="center"/>
        <w:rPr>
          <w:color w:val="auto"/>
          <w:sz w:val="28"/>
          <w:szCs w:val="28"/>
        </w:rPr>
      </w:pPr>
    </w:p>
    <w:p w:rsidR="00061A72" w:rsidRPr="001D3448" w:rsidRDefault="00061A72" w:rsidP="005F5EBD">
      <w:pPr>
        <w:pStyle w:val="Default"/>
        <w:jc w:val="center"/>
        <w:rPr>
          <w:color w:val="auto"/>
          <w:sz w:val="28"/>
          <w:szCs w:val="28"/>
        </w:rPr>
      </w:pPr>
    </w:p>
    <w:p w:rsidR="00061A72" w:rsidRPr="001D3448" w:rsidRDefault="00061A72" w:rsidP="005F5EBD">
      <w:pPr>
        <w:pStyle w:val="Default"/>
        <w:jc w:val="center"/>
        <w:rPr>
          <w:color w:val="auto"/>
          <w:sz w:val="28"/>
          <w:szCs w:val="28"/>
        </w:rPr>
      </w:pPr>
      <w:r w:rsidRPr="001D3448">
        <w:rPr>
          <w:noProof/>
          <w:color w:val="auto"/>
          <w:lang w:eastAsia="ru-RU"/>
        </w:rPr>
        <w:drawing>
          <wp:inline distT="0" distB="0" distL="0" distR="0">
            <wp:extent cx="2381250" cy="3343641"/>
            <wp:effectExtent l="0" t="0" r="0" b="0"/>
            <wp:docPr id="8" name="Рисунок 8" descr="https://image.freepik.com/free-vector/little-boy-reading-a-book_43633-14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mage.freepik.com/free-vector/little-boy-reading-a-book_43633-146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81250" cy="3343641"/>
                    </a:xfrm>
                    <a:prstGeom prst="rect">
                      <a:avLst/>
                    </a:prstGeom>
                    <a:noFill/>
                    <a:ln>
                      <a:noFill/>
                    </a:ln>
                  </pic:spPr>
                </pic:pic>
              </a:graphicData>
            </a:graphic>
          </wp:inline>
        </w:drawing>
      </w:r>
    </w:p>
    <w:p w:rsidR="00061A72" w:rsidRPr="001D3448" w:rsidRDefault="00061A72" w:rsidP="005F5EBD">
      <w:pPr>
        <w:pStyle w:val="Default"/>
        <w:jc w:val="center"/>
        <w:rPr>
          <w:color w:val="auto"/>
          <w:sz w:val="28"/>
          <w:szCs w:val="28"/>
        </w:rPr>
      </w:pPr>
    </w:p>
    <w:p w:rsidR="00061A72" w:rsidRPr="001D3448" w:rsidRDefault="00061A72" w:rsidP="005F5EBD">
      <w:pPr>
        <w:pStyle w:val="Default"/>
        <w:jc w:val="center"/>
        <w:rPr>
          <w:color w:val="auto"/>
          <w:sz w:val="28"/>
          <w:szCs w:val="28"/>
        </w:rPr>
      </w:pPr>
    </w:p>
    <w:p w:rsidR="005F5EBD" w:rsidRPr="001D3448" w:rsidRDefault="005F5EBD" w:rsidP="005F5EBD">
      <w:pPr>
        <w:pStyle w:val="Default"/>
        <w:jc w:val="center"/>
        <w:rPr>
          <w:color w:val="auto"/>
          <w:sz w:val="28"/>
          <w:szCs w:val="28"/>
        </w:rPr>
      </w:pPr>
      <w:r w:rsidRPr="001D3448">
        <w:rPr>
          <w:noProof/>
          <w:color w:val="auto"/>
          <w:lang w:eastAsia="ru-RU"/>
        </w:rPr>
        <w:drawing>
          <wp:inline distT="0" distB="0" distL="0" distR="0">
            <wp:extent cx="5422591" cy="3695700"/>
            <wp:effectExtent l="0" t="0" r="0" b="0"/>
            <wp:docPr id="6" name="Рисунок 6" descr="https://cdn4.vectorstock.com/i/1000x1000/49/08/fisherman-vector-24949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dn4.vectorstock.com/i/1000x1000/49/08/fisherman-vector-2494908.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b="12624"/>
                    <a:stretch/>
                  </pic:blipFill>
                  <pic:spPr bwMode="auto">
                    <a:xfrm>
                      <a:off x="0" y="0"/>
                      <a:ext cx="5458078" cy="3719886"/>
                    </a:xfrm>
                    <a:prstGeom prst="rect">
                      <a:avLst/>
                    </a:prstGeom>
                    <a:noFill/>
                    <a:ln>
                      <a:noFill/>
                    </a:ln>
                    <a:extLst>
                      <a:ext uri="{53640926-AAD7-44D8-BBD7-CCE9431645EC}">
                        <a14:shadowObscured xmlns:a14="http://schemas.microsoft.com/office/drawing/2010/main"/>
                      </a:ext>
                    </a:extLst>
                  </pic:spPr>
                </pic:pic>
              </a:graphicData>
            </a:graphic>
          </wp:inline>
        </w:drawing>
      </w:r>
    </w:p>
    <w:p w:rsidR="005F5EBD" w:rsidRPr="001D3448" w:rsidRDefault="005F5EBD" w:rsidP="005F5EBD">
      <w:pPr>
        <w:pStyle w:val="Default"/>
        <w:jc w:val="center"/>
        <w:rPr>
          <w:color w:val="auto"/>
          <w:sz w:val="28"/>
          <w:szCs w:val="28"/>
        </w:rPr>
      </w:pPr>
    </w:p>
    <w:p w:rsidR="005F5EBD" w:rsidRPr="001D3448" w:rsidRDefault="005F5EBD" w:rsidP="005F5EBD">
      <w:pPr>
        <w:pStyle w:val="Default"/>
        <w:jc w:val="center"/>
        <w:rPr>
          <w:color w:val="auto"/>
          <w:sz w:val="28"/>
          <w:szCs w:val="28"/>
        </w:rPr>
      </w:pPr>
      <w:r w:rsidRPr="001D3448">
        <w:rPr>
          <w:noProof/>
          <w:color w:val="auto"/>
          <w:lang w:eastAsia="ru-RU"/>
        </w:rPr>
        <w:lastRenderedPageBreak/>
        <w:drawing>
          <wp:inline distT="0" distB="0" distL="0" distR="0">
            <wp:extent cx="3641725" cy="3656006"/>
            <wp:effectExtent l="0" t="0" r="0" b="0"/>
            <wp:docPr id="7" name="Рисунок 7" descr="http://i.mycdn.me/i?r=AzEPZsRbOZEKgBhR0XGMT1RkHZ0iELhWEI4OeUHV57EVaqaKTM5SRkZCeTgDn6uOy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mycdn.me/i?r=AzEPZsRbOZEKgBhR0XGMT1RkHZ0iELhWEI4OeUHV57EVaqaKTM5SRkZCeTgDn6uOyic"/>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79032" cy="3693459"/>
                    </a:xfrm>
                    <a:prstGeom prst="rect">
                      <a:avLst/>
                    </a:prstGeom>
                    <a:noFill/>
                    <a:ln>
                      <a:noFill/>
                    </a:ln>
                  </pic:spPr>
                </pic:pic>
              </a:graphicData>
            </a:graphic>
          </wp:inline>
        </w:drawing>
      </w:r>
    </w:p>
    <w:p w:rsidR="00061A72" w:rsidRDefault="00061A72" w:rsidP="005F5EBD">
      <w:pPr>
        <w:pStyle w:val="Default"/>
        <w:jc w:val="center"/>
        <w:rPr>
          <w:color w:val="auto"/>
          <w:sz w:val="28"/>
          <w:szCs w:val="28"/>
        </w:rPr>
      </w:pPr>
    </w:p>
    <w:p w:rsidR="00781656" w:rsidRDefault="00781656" w:rsidP="005F5EBD">
      <w:pPr>
        <w:pStyle w:val="Default"/>
        <w:jc w:val="center"/>
        <w:rPr>
          <w:color w:val="auto"/>
          <w:sz w:val="28"/>
          <w:szCs w:val="28"/>
        </w:rPr>
      </w:pPr>
    </w:p>
    <w:p w:rsidR="00781656" w:rsidRDefault="00781656" w:rsidP="005F5EBD">
      <w:pPr>
        <w:pStyle w:val="Default"/>
        <w:jc w:val="center"/>
        <w:rPr>
          <w:color w:val="auto"/>
          <w:sz w:val="28"/>
          <w:szCs w:val="28"/>
        </w:rPr>
      </w:pPr>
    </w:p>
    <w:p w:rsidR="00781656" w:rsidRPr="001D3448" w:rsidRDefault="00781656" w:rsidP="005F5EBD">
      <w:pPr>
        <w:pStyle w:val="Default"/>
        <w:jc w:val="center"/>
        <w:rPr>
          <w:color w:val="auto"/>
          <w:sz w:val="28"/>
          <w:szCs w:val="28"/>
        </w:rPr>
      </w:pPr>
    </w:p>
    <w:p w:rsidR="00061A72" w:rsidRPr="001D3448" w:rsidRDefault="00061A72" w:rsidP="005F5EBD">
      <w:pPr>
        <w:pStyle w:val="Default"/>
        <w:jc w:val="center"/>
        <w:rPr>
          <w:color w:val="auto"/>
          <w:sz w:val="28"/>
          <w:szCs w:val="28"/>
        </w:rPr>
      </w:pPr>
    </w:p>
    <w:p w:rsidR="00061A72" w:rsidRPr="001D3448" w:rsidRDefault="00061A72" w:rsidP="005F5EBD">
      <w:pPr>
        <w:pStyle w:val="Default"/>
        <w:jc w:val="center"/>
        <w:rPr>
          <w:color w:val="auto"/>
          <w:sz w:val="28"/>
          <w:szCs w:val="28"/>
        </w:rPr>
      </w:pPr>
    </w:p>
    <w:p w:rsidR="00061A72" w:rsidRPr="001D3448" w:rsidRDefault="00061A72" w:rsidP="005F5EBD">
      <w:pPr>
        <w:pStyle w:val="Default"/>
        <w:jc w:val="center"/>
        <w:rPr>
          <w:color w:val="auto"/>
          <w:sz w:val="28"/>
          <w:szCs w:val="28"/>
        </w:rPr>
      </w:pPr>
      <w:r w:rsidRPr="001D3448">
        <w:rPr>
          <w:noProof/>
          <w:color w:val="auto"/>
          <w:lang w:eastAsia="ru-RU"/>
        </w:rPr>
        <w:drawing>
          <wp:inline distT="0" distB="0" distL="0" distR="0">
            <wp:extent cx="2501860" cy="3562350"/>
            <wp:effectExtent l="0" t="0" r="0" b="0"/>
            <wp:docPr id="9" name="Рисунок 9" descr="https://cdn5.vectorstock.com/i/1000x1000/67/54/little-girl-sitting-on-chair-vector-60767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cdn5.vectorstock.com/i/1000x1000/67/54/little-girl-sitting-on-chair-vector-6076754.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7712"/>
                    <a:stretch/>
                  </pic:blipFill>
                  <pic:spPr bwMode="auto">
                    <a:xfrm>
                      <a:off x="0" y="0"/>
                      <a:ext cx="2539830" cy="3616415"/>
                    </a:xfrm>
                    <a:prstGeom prst="rect">
                      <a:avLst/>
                    </a:prstGeom>
                    <a:noFill/>
                    <a:ln>
                      <a:noFill/>
                    </a:ln>
                    <a:extLst>
                      <a:ext uri="{53640926-AAD7-44D8-BBD7-CCE9431645EC}">
                        <a14:shadowObscured xmlns:a14="http://schemas.microsoft.com/office/drawing/2010/main"/>
                      </a:ext>
                    </a:extLst>
                  </pic:spPr>
                </pic:pic>
              </a:graphicData>
            </a:graphic>
          </wp:inline>
        </w:drawing>
      </w:r>
    </w:p>
    <w:p w:rsidR="005A30F1" w:rsidRPr="001D3448" w:rsidRDefault="005A30F1" w:rsidP="005A30F1">
      <w:pPr>
        <w:pStyle w:val="Default"/>
        <w:jc w:val="right"/>
        <w:rPr>
          <w:color w:val="auto"/>
          <w:sz w:val="28"/>
          <w:szCs w:val="28"/>
        </w:rPr>
      </w:pPr>
    </w:p>
    <w:p w:rsidR="00781656" w:rsidRDefault="00781656" w:rsidP="005A30F1">
      <w:pPr>
        <w:pStyle w:val="Default"/>
        <w:jc w:val="right"/>
        <w:rPr>
          <w:b/>
          <w:color w:val="auto"/>
          <w:sz w:val="28"/>
          <w:szCs w:val="28"/>
        </w:rPr>
      </w:pPr>
    </w:p>
    <w:p w:rsidR="00781656" w:rsidRDefault="00781656" w:rsidP="005A30F1">
      <w:pPr>
        <w:pStyle w:val="Default"/>
        <w:jc w:val="right"/>
        <w:rPr>
          <w:b/>
          <w:color w:val="auto"/>
          <w:sz w:val="28"/>
          <w:szCs w:val="28"/>
        </w:rPr>
      </w:pPr>
    </w:p>
    <w:p w:rsidR="005A30F1" w:rsidRPr="001D3448" w:rsidRDefault="005A30F1" w:rsidP="005A30F1">
      <w:pPr>
        <w:pStyle w:val="Default"/>
        <w:jc w:val="right"/>
        <w:rPr>
          <w:b/>
          <w:color w:val="auto"/>
          <w:sz w:val="28"/>
          <w:szCs w:val="28"/>
        </w:rPr>
      </w:pPr>
      <w:r w:rsidRPr="001D3448">
        <w:rPr>
          <w:b/>
          <w:color w:val="auto"/>
          <w:sz w:val="28"/>
          <w:szCs w:val="28"/>
        </w:rPr>
        <w:lastRenderedPageBreak/>
        <w:t>Приложение 2.</w:t>
      </w:r>
    </w:p>
    <w:p w:rsidR="000168DD" w:rsidRPr="001D3448" w:rsidRDefault="000168DD" w:rsidP="00061A72">
      <w:pPr>
        <w:pStyle w:val="Default"/>
        <w:jc w:val="center"/>
        <w:rPr>
          <w:color w:val="auto"/>
          <w:sz w:val="28"/>
          <w:szCs w:val="28"/>
        </w:rPr>
      </w:pPr>
    </w:p>
    <w:p w:rsidR="00061A72" w:rsidRPr="001D3448" w:rsidRDefault="00061A72" w:rsidP="00061A72">
      <w:pPr>
        <w:pStyle w:val="Default"/>
        <w:jc w:val="center"/>
        <w:rPr>
          <w:color w:val="auto"/>
          <w:sz w:val="28"/>
          <w:szCs w:val="28"/>
        </w:rPr>
      </w:pPr>
      <w:r w:rsidRPr="001D3448">
        <w:rPr>
          <w:color w:val="auto"/>
          <w:sz w:val="28"/>
          <w:szCs w:val="28"/>
        </w:rPr>
        <w:t>Составление предложения по трем картинкам</w:t>
      </w:r>
    </w:p>
    <w:p w:rsidR="00061A72" w:rsidRPr="001D3448" w:rsidRDefault="00061A72" w:rsidP="00061A72">
      <w:pPr>
        <w:pStyle w:val="Default"/>
        <w:jc w:val="center"/>
        <w:rPr>
          <w:b/>
          <w:color w:val="auto"/>
          <w:sz w:val="28"/>
          <w:szCs w:val="28"/>
        </w:rPr>
      </w:pPr>
    </w:p>
    <w:p w:rsidR="00FA7A56" w:rsidRPr="001D3448" w:rsidRDefault="00145A99" w:rsidP="00145A99">
      <w:pPr>
        <w:ind w:firstLine="0"/>
        <w:jc w:val="center"/>
        <w:rPr>
          <w:szCs w:val="28"/>
        </w:rPr>
      </w:pPr>
      <w:r w:rsidRPr="001D3448">
        <w:rPr>
          <w:noProof/>
        </w:rPr>
        <w:drawing>
          <wp:inline distT="0" distB="0" distL="0" distR="0">
            <wp:extent cx="2775749" cy="3276600"/>
            <wp:effectExtent l="0" t="0" r="0" b="0"/>
            <wp:docPr id="12" name="Рисунок 12" descr="http://i.mycdn.me/i?r=AzEPZsRbOZEKgBhR0XGMT1RkQmV6G_t0ZFGiyPv-2ZawjaaKTM5SRkZCeTgDn6uOy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mycdn.me/i?r=AzEPZsRbOZEKgBhR0XGMT1RkQmV6G_t0ZFGiyPv-2ZawjaaKTM5SRkZCeTgDn6uOyic"/>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95714" cy="3300168"/>
                    </a:xfrm>
                    <a:prstGeom prst="rect">
                      <a:avLst/>
                    </a:prstGeom>
                    <a:noFill/>
                    <a:ln>
                      <a:noFill/>
                    </a:ln>
                  </pic:spPr>
                </pic:pic>
              </a:graphicData>
            </a:graphic>
          </wp:inline>
        </w:drawing>
      </w:r>
    </w:p>
    <w:p w:rsidR="00145A99" w:rsidRPr="001D3448" w:rsidRDefault="00145A99" w:rsidP="00061A72">
      <w:pPr>
        <w:jc w:val="center"/>
        <w:rPr>
          <w:szCs w:val="28"/>
        </w:rPr>
      </w:pPr>
    </w:p>
    <w:p w:rsidR="00145A99" w:rsidRPr="001D3448" w:rsidRDefault="00145A99" w:rsidP="00145A99">
      <w:pPr>
        <w:ind w:firstLine="0"/>
        <w:jc w:val="center"/>
        <w:rPr>
          <w:szCs w:val="28"/>
        </w:rPr>
      </w:pPr>
      <w:r w:rsidRPr="001D3448">
        <w:rPr>
          <w:noProof/>
        </w:rPr>
        <w:drawing>
          <wp:inline distT="0" distB="0" distL="0" distR="0">
            <wp:extent cx="2336138" cy="1824355"/>
            <wp:effectExtent l="0" t="0" r="0" b="0"/>
            <wp:docPr id="13" name="Рисунок 13" descr="https://cdn5.vectorstock.com/i/1000x1000/63/39/yarn-balls-vector-6606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cdn5.vectorstock.com/i/1000x1000/63/39/yarn-balls-vector-6606339.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6923"/>
                    <a:stretch/>
                  </pic:blipFill>
                  <pic:spPr bwMode="auto">
                    <a:xfrm>
                      <a:off x="0" y="0"/>
                      <a:ext cx="2354482" cy="1838680"/>
                    </a:xfrm>
                    <a:prstGeom prst="rect">
                      <a:avLst/>
                    </a:prstGeom>
                    <a:noFill/>
                    <a:ln>
                      <a:noFill/>
                    </a:ln>
                    <a:extLst>
                      <a:ext uri="{53640926-AAD7-44D8-BBD7-CCE9431645EC}">
                        <a14:shadowObscured xmlns:a14="http://schemas.microsoft.com/office/drawing/2010/main"/>
                      </a:ext>
                    </a:extLst>
                  </pic:spPr>
                </pic:pic>
              </a:graphicData>
            </a:graphic>
          </wp:inline>
        </w:drawing>
      </w:r>
    </w:p>
    <w:p w:rsidR="00145A99" w:rsidRPr="001D3448" w:rsidRDefault="00145A99" w:rsidP="00061A72">
      <w:pPr>
        <w:jc w:val="center"/>
        <w:rPr>
          <w:szCs w:val="28"/>
        </w:rPr>
      </w:pPr>
    </w:p>
    <w:p w:rsidR="00145A99" w:rsidRPr="001D3448" w:rsidRDefault="00145A99" w:rsidP="00061A72">
      <w:pPr>
        <w:jc w:val="center"/>
        <w:rPr>
          <w:szCs w:val="28"/>
        </w:rPr>
      </w:pPr>
    </w:p>
    <w:p w:rsidR="00FA7A56" w:rsidRPr="001D3448" w:rsidRDefault="00145A99" w:rsidP="00781656">
      <w:pPr>
        <w:ind w:firstLine="0"/>
        <w:jc w:val="center"/>
        <w:rPr>
          <w:szCs w:val="28"/>
        </w:rPr>
      </w:pPr>
      <w:r w:rsidRPr="001D3448">
        <w:rPr>
          <w:noProof/>
        </w:rPr>
        <w:drawing>
          <wp:inline distT="0" distB="0" distL="0" distR="0">
            <wp:extent cx="2709640" cy="1872794"/>
            <wp:effectExtent l="0" t="0" r="0" b="0"/>
            <wp:docPr id="5" name="Рисунок 5" descr="https://cdn1.vectorstock.com/i/1000x1000/02/85/pair-of-knitting-needles-vector-212302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cdn1.vectorstock.com/i/1000x1000/02/85/pair-of-knitting-needles-vector-21230285.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11390"/>
                    <a:stretch/>
                  </pic:blipFill>
                  <pic:spPr bwMode="auto">
                    <a:xfrm>
                      <a:off x="0" y="0"/>
                      <a:ext cx="2729005" cy="1886178"/>
                    </a:xfrm>
                    <a:prstGeom prst="rect">
                      <a:avLst/>
                    </a:prstGeom>
                    <a:noFill/>
                    <a:ln>
                      <a:noFill/>
                    </a:ln>
                    <a:extLst>
                      <a:ext uri="{53640926-AAD7-44D8-BBD7-CCE9431645EC}">
                        <a14:shadowObscured xmlns:a14="http://schemas.microsoft.com/office/drawing/2010/main"/>
                      </a:ext>
                    </a:extLst>
                  </pic:spPr>
                </pic:pic>
              </a:graphicData>
            </a:graphic>
          </wp:inline>
        </w:drawing>
      </w:r>
    </w:p>
    <w:p w:rsidR="00006C89" w:rsidRPr="001D3448" w:rsidRDefault="00006C89" w:rsidP="00006C89">
      <w:pPr>
        <w:jc w:val="right"/>
        <w:rPr>
          <w:b/>
          <w:szCs w:val="28"/>
        </w:rPr>
      </w:pPr>
      <w:r w:rsidRPr="001D3448">
        <w:rPr>
          <w:b/>
          <w:szCs w:val="28"/>
        </w:rPr>
        <w:lastRenderedPageBreak/>
        <w:t>Приложение 3</w:t>
      </w:r>
    </w:p>
    <w:p w:rsidR="00781656" w:rsidRDefault="00781656" w:rsidP="000168DD">
      <w:pPr>
        <w:pStyle w:val="Default"/>
        <w:jc w:val="center"/>
        <w:rPr>
          <w:color w:val="auto"/>
          <w:sz w:val="28"/>
          <w:szCs w:val="28"/>
        </w:rPr>
      </w:pPr>
    </w:p>
    <w:p w:rsidR="000168DD" w:rsidRPr="00781656" w:rsidRDefault="000168DD" w:rsidP="00781656">
      <w:pPr>
        <w:pStyle w:val="Default"/>
        <w:jc w:val="center"/>
        <w:rPr>
          <w:color w:val="auto"/>
          <w:sz w:val="28"/>
          <w:szCs w:val="28"/>
        </w:rPr>
      </w:pPr>
      <w:r w:rsidRPr="001D3448">
        <w:rPr>
          <w:color w:val="auto"/>
          <w:sz w:val="28"/>
          <w:szCs w:val="28"/>
        </w:rPr>
        <w:t xml:space="preserve">Составление предложения по сюжетным картинкам </w:t>
      </w:r>
    </w:p>
    <w:p w:rsidR="00FA7A56" w:rsidRPr="001D3448" w:rsidRDefault="000168DD" w:rsidP="000168DD">
      <w:pPr>
        <w:ind w:firstLine="0"/>
        <w:jc w:val="center"/>
        <w:rPr>
          <w:szCs w:val="28"/>
        </w:rPr>
      </w:pPr>
      <w:r w:rsidRPr="001D3448">
        <w:rPr>
          <w:noProof/>
        </w:rPr>
        <w:drawing>
          <wp:inline distT="0" distB="0" distL="0" distR="0">
            <wp:extent cx="3606578" cy="2609850"/>
            <wp:effectExtent l="0" t="0" r="0" b="0"/>
            <wp:docPr id="14" name="Рисунок 14" descr="https://ds05.infourok.ru/uploads/ex/0d22/000da1b1-fd53bbeb/hello_html_5f3ea5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ds05.infourok.ru/uploads/ex/0d22/000da1b1-fd53bbeb/hello_html_5f3ea53d.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085" t="12614" r="53820" b="44840"/>
                    <a:stretch/>
                  </pic:blipFill>
                  <pic:spPr bwMode="auto">
                    <a:xfrm>
                      <a:off x="0" y="0"/>
                      <a:ext cx="3637016" cy="2631876"/>
                    </a:xfrm>
                    <a:prstGeom prst="rect">
                      <a:avLst/>
                    </a:prstGeom>
                    <a:noFill/>
                    <a:ln>
                      <a:noFill/>
                    </a:ln>
                    <a:extLst>
                      <a:ext uri="{53640926-AAD7-44D8-BBD7-CCE9431645EC}">
                        <a14:shadowObscured xmlns:a14="http://schemas.microsoft.com/office/drawing/2010/main"/>
                      </a:ext>
                    </a:extLst>
                  </pic:spPr>
                </pic:pic>
              </a:graphicData>
            </a:graphic>
          </wp:inline>
        </w:drawing>
      </w:r>
    </w:p>
    <w:p w:rsidR="000168DD" w:rsidRPr="001D3448" w:rsidRDefault="000168DD" w:rsidP="000168DD">
      <w:pPr>
        <w:ind w:firstLine="0"/>
        <w:jc w:val="center"/>
        <w:rPr>
          <w:szCs w:val="28"/>
        </w:rPr>
      </w:pPr>
      <w:r w:rsidRPr="001D3448">
        <w:rPr>
          <w:noProof/>
        </w:rPr>
        <w:drawing>
          <wp:inline distT="0" distB="0" distL="0" distR="0">
            <wp:extent cx="3524515" cy="2609850"/>
            <wp:effectExtent l="0" t="0" r="0" b="0"/>
            <wp:docPr id="15" name="Рисунок 15" descr="https://ds05.infourok.ru/uploads/ex/0d22/000da1b1-fd53bbeb/hello_html_5f3ea5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ds05.infourok.ru/uploads/ex/0d22/000da1b1-fd53bbeb/hello_html_5f3ea53d.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47707" t="13260" r="9631" b="44619"/>
                    <a:stretch/>
                  </pic:blipFill>
                  <pic:spPr bwMode="auto">
                    <a:xfrm>
                      <a:off x="0" y="0"/>
                      <a:ext cx="3598303" cy="2664489"/>
                    </a:xfrm>
                    <a:prstGeom prst="rect">
                      <a:avLst/>
                    </a:prstGeom>
                    <a:noFill/>
                    <a:ln>
                      <a:noFill/>
                    </a:ln>
                    <a:extLst>
                      <a:ext uri="{53640926-AAD7-44D8-BBD7-CCE9431645EC}">
                        <a14:shadowObscured xmlns:a14="http://schemas.microsoft.com/office/drawing/2010/main"/>
                      </a:ext>
                    </a:extLst>
                  </pic:spPr>
                </pic:pic>
              </a:graphicData>
            </a:graphic>
          </wp:inline>
        </w:drawing>
      </w:r>
    </w:p>
    <w:p w:rsidR="000168DD" w:rsidRPr="001D3448" w:rsidRDefault="000168DD" w:rsidP="000168DD">
      <w:pPr>
        <w:ind w:firstLine="0"/>
        <w:jc w:val="center"/>
        <w:rPr>
          <w:szCs w:val="28"/>
        </w:rPr>
      </w:pPr>
      <w:r w:rsidRPr="001D3448">
        <w:rPr>
          <w:noProof/>
        </w:rPr>
        <w:drawing>
          <wp:inline distT="0" distB="0" distL="0" distR="0">
            <wp:extent cx="3448050" cy="2581362"/>
            <wp:effectExtent l="0" t="0" r="0" b="0"/>
            <wp:docPr id="16" name="Рисунок 16" descr="https://ds05.infourok.ru/uploads/ex/0d22/000da1b1-fd53bbeb/hello_html_5f3ea5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ds05.infourok.ru/uploads/ex/0d22/000da1b1-fd53bbeb/hello_html_5f3ea53d.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6620" t="54732" r="28030"/>
                    <a:stretch/>
                  </pic:blipFill>
                  <pic:spPr bwMode="auto">
                    <a:xfrm>
                      <a:off x="0" y="0"/>
                      <a:ext cx="3479902" cy="2605208"/>
                    </a:xfrm>
                    <a:prstGeom prst="rect">
                      <a:avLst/>
                    </a:prstGeom>
                    <a:noFill/>
                    <a:ln>
                      <a:noFill/>
                    </a:ln>
                    <a:extLst>
                      <a:ext uri="{53640926-AAD7-44D8-BBD7-CCE9431645EC}">
                        <a14:shadowObscured xmlns:a14="http://schemas.microsoft.com/office/drawing/2010/main"/>
                      </a:ext>
                    </a:extLst>
                  </pic:spPr>
                </pic:pic>
              </a:graphicData>
            </a:graphic>
          </wp:inline>
        </w:drawing>
      </w:r>
    </w:p>
    <w:p w:rsidR="00781656" w:rsidRDefault="00781656" w:rsidP="00006C89">
      <w:pPr>
        <w:jc w:val="right"/>
        <w:rPr>
          <w:b/>
          <w:szCs w:val="28"/>
        </w:rPr>
      </w:pPr>
    </w:p>
    <w:p w:rsidR="00006C89" w:rsidRDefault="00006C89" w:rsidP="00006C89">
      <w:pPr>
        <w:jc w:val="right"/>
        <w:rPr>
          <w:b/>
          <w:szCs w:val="28"/>
        </w:rPr>
      </w:pPr>
      <w:r w:rsidRPr="001D3448">
        <w:rPr>
          <w:b/>
          <w:szCs w:val="28"/>
        </w:rPr>
        <w:lastRenderedPageBreak/>
        <w:t>Приложение 4</w:t>
      </w:r>
    </w:p>
    <w:p w:rsidR="00781656" w:rsidRDefault="00781656" w:rsidP="00781656">
      <w:pPr>
        <w:ind w:firstLine="0"/>
        <w:jc w:val="center"/>
        <w:rPr>
          <w:szCs w:val="28"/>
        </w:rPr>
      </w:pPr>
    </w:p>
    <w:p w:rsidR="00781656" w:rsidRPr="00781656" w:rsidRDefault="00781656" w:rsidP="00781656">
      <w:pPr>
        <w:ind w:firstLine="0"/>
        <w:jc w:val="center"/>
        <w:rPr>
          <w:szCs w:val="28"/>
        </w:rPr>
      </w:pPr>
      <w:r w:rsidRPr="00781656">
        <w:rPr>
          <w:szCs w:val="28"/>
        </w:rPr>
        <w:t>Составление рассказа-описания по плану по плану (схеме)</w:t>
      </w:r>
    </w:p>
    <w:p w:rsidR="005351CC" w:rsidRPr="001D3448" w:rsidRDefault="005351CC" w:rsidP="00006C89">
      <w:pPr>
        <w:jc w:val="right"/>
        <w:rPr>
          <w:b/>
          <w:szCs w:val="28"/>
        </w:rPr>
      </w:pPr>
    </w:p>
    <w:p w:rsidR="00351603" w:rsidRPr="001D3448" w:rsidRDefault="0072544B" w:rsidP="005351CC">
      <w:pPr>
        <w:ind w:firstLine="0"/>
        <w:jc w:val="center"/>
        <w:rPr>
          <w:szCs w:val="28"/>
        </w:rPr>
      </w:pPr>
      <w:r w:rsidRPr="0072544B">
        <w:rPr>
          <w:noProof/>
        </w:rPr>
        <w:drawing>
          <wp:inline distT="0" distB="0" distL="0" distR="0">
            <wp:extent cx="5883424" cy="6638307"/>
            <wp:effectExtent l="0" t="0" r="0" b="0"/>
            <wp:docPr id="36" name="Рисунок 36" descr="D:\Логопедия\сказкотерапия\щелкунчик\IMG_5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Логопедия\сказкотерапия\щелкунчик\IMG_505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88968" cy="6644562"/>
                    </a:xfrm>
                    <a:prstGeom prst="rect">
                      <a:avLst/>
                    </a:prstGeom>
                    <a:noFill/>
                    <a:ln>
                      <a:noFill/>
                    </a:ln>
                  </pic:spPr>
                </pic:pic>
              </a:graphicData>
            </a:graphic>
          </wp:inline>
        </w:drawing>
      </w:r>
      <w:r w:rsidR="00CD4DED">
        <w:pict>
          <v:rect id="AutoShape 1" o:spid="_x0000_s1026" alt="https://apf.mail.ru/cgi-bin/readmsg?id=16062455521255820449;0;1&amp;exif=1&amp;full=1&amp;x-email=garelina%40mail.ru" style="width:23.85pt;height:23.85pt;visibility:visible;mso-wrap-style:square;mso-left-percent:-10001;mso-top-percent:-10001;mso-position-horizontal:absolute;mso-position-horizontal-relative:char;mso-position-vertical:absolute;mso-position-vertical-relative:line;mso-left-percent:-10001;mso-top-percent:-10001;v-text-anchor:top" filled="f" stroked="f">
            <o:lock v:ext="edit" aspectratio="t"/>
            <w10:anchorlock/>
          </v:rect>
        </w:pict>
      </w:r>
    </w:p>
    <w:p w:rsidR="007867CE" w:rsidRPr="001D3448" w:rsidRDefault="007867CE" w:rsidP="007275A5">
      <w:pPr>
        <w:rPr>
          <w:szCs w:val="28"/>
        </w:rPr>
      </w:pPr>
      <w:r w:rsidRPr="001D3448">
        <w:rPr>
          <w:noProof/>
        </w:rPr>
        <w:t xml:space="preserve"> </w:t>
      </w:r>
    </w:p>
    <w:p w:rsidR="000A179E" w:rsidRDefault="000A179E" w:rsidP="0072544B">
      <w:pPr>
        <w:ind w:firstLine="0"/>
        <w:rPr>
          <w:rStyle w:val="c1"/>
          <w:rFonts w:eastAsiaTheme="minorHAnsi"/>
          <w:sz w:val="24"/>
          <w:szCs w:val="28"/>
          <w:lang w:eastAsia="en-US"/>
        </w:rPr>
      </w:pPr>
    </w:p>
    <w:p w:rsidR="0072544B" w:rsidRDefault="0072544B" w:rsidP="0072544B">
      <w:pPr>
        <w:ind w:firstLine="0"/>
        <w:rPr>
          <w:szCs w:val="28"/>
        </w:rPr>
      </w:pPr>
    </w:p>
    <w:p w:rsidR="000A179E" w:rsidRPr="000A179E" w:rsidRDefault="000A179E" w:rsidP="000A179E">
      <w:pPr>
        <w:jc w:val="right"/>
        <w:rPr>
          <w:b/>
          <w:szCs w:val="28"/>
        </w:rPr>
      </w:pPr>
      <w:r w:rsidRPr="000A179E">
        <w:rPr>
          <w:b/>
          <w:szCs w:val="28"/>
        </w:rPr>
        <w:lastRenderedPageBreak/>
        <w:t>Приложение 5</w:t>
      </w:r>
    </w:p>
    <w:p w:rsidR="005714FD" w:rsidRDefault="005714FD" w:rsidP="005714FD">
      <w:pPr>
        <w:jc w:val="center"/>
      </w:pPr>
      <w:r>
        <w:t>П</w:t>
      </w:r>
      <w:r w:rsidR="000A179E">
        <w:t>альчиковый театр</w:t>
      </w:r>
      <w:r>
        <w:t>.</w:t>
      </w:r>
    </w:p>
    <w:p w:rsidR="005714FD" w:rsidRDefault="005714FD" w:rsidP="005714FD">
      <w:pPr>
        <w:jc w:val="center"/>
      </w:pPr>
      <w:r w:rsidRPr="005714FD">
        <w:rPr>
          <w:noProof/>
        </w:rPr>
        <w:drawing>
          <wp:inline distT="0" distB="0" distL="0" distR="0">
            <wp:extent cx="2746972" cy="2600451"/>
            <wp:effectExtent l="0" t="0" r="0" b="0"/>
            <wp:docPr id="2" name="Рисунок 2" descr="D:\Логопедия\сказкотерапия\щелкунчик\IMG_20201124_212127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Логопедия\сказкотерапия\щелкунчик\IMG_20201124_212127 (1).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3496" b="15486"/>
                    <a:stretch/>
                  </pic:blipFill>
                  <pic:spPr bwMode="auto">
                    <a:xfrm>
                      <a:off x="0" y="0"/>
                      <a:ext cx="2764352" cy="2616904"/>
                    </a:xfrm>
                    <a:prstGeom prst="rect">
                      <a:avLst/>
                    </a:prstGeom>
                    <a:noFill/>
                    <a:ln>
                      <a:noFill/>
                    </a:ln>
                    <a:extLst>
                      <a:ext uri="{53640926-AAD7-44D8-BBD7-CCE9431645EC}">
                        <a14:shadowObscured xmlns:a14="http://schemas.microsoft.com/office/drawing/2010/main"/>
                      </a:ext>
                    </a:extLst>
                  </pic:spPr>
                </pic:pic>
              </a:graphicData>
            </a:graphic>
          </wp:inline>
        </w:drawing>
      </w:r>
      <w:r w:rsidR="00C87643">
        <w:t xml:space="preserve">     </w:t>
      </w:r>
      <w:r w:rsidR="00C87643" w:rsidRPr="00C87643">
        <w:rPr>
          <w:noProof/>
        </w:rPr>
        <w:drawing>
          <wp:inline distT="0" distB="0" distL="0" distR="0">
            <wp:extent cx="2348865" cy="2619375"/>
            <wp:effectExtent l="0" t="0" r="0" b="0"/>
            <wp:docPr id="1" name="Рисунок 1" descr="C:\Users\garel_000\Downloads\15efc25b-706d-4d56-bae8-7b3881ff9b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arel_000\Downloads\15efc25b-706d-4d56-bae8-7b3881ff9bd9.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2176" b="4088"/>
                    <a:stretch/>
                  </pic:blipFill>
                  <pic:spPr bwMode="auto">
                    <a:xfrm>
                      <a:off x="0" y="0"/>
                      <a:ext cx="2355411" cy="2626675"/>
                    </a:xfrm>
                    <a:prstGeom prst="rect">
                      <a:avLst/>
                    </a:prstGeom>
                    <a:noFill/>
                    <a:ln>
                      <a:noFill/>
                    </a:ln>
                    <a:extLst>
                      <a:ext uri="{53640926-AAD7-44D8-BBD7-CCE9431645EC}">
                        <a14:shadowObscured xmlns:a14="http://schemas.microsoft.com/office/drawing/2010/main"/>
                      </a:ext>
                    </a:extLst>
                  </pic:spPr>
                </pic:pic>
              </a:graphicData>
            </a:graphic>
          </wp:inline>
        </w:drawing>
      </w:r>
    </w:p>
    <w:p w:rsidR="00974C6F" w:rsidRPr="00E91052" w:rsidRDefault="00974C6F" w:rsidP="00974C6F">
      <w:pPr>
        <w:jc w:val="center"/>
        <w:rPr>
          <w:sz w:val="20"/>
        </w:rPr>
      </w:pPr>
      <w:r w:rsidRPr="00E91052">
        <w:rPr>
          <w:sz w:val="20"/>
        </w:rPr>
        <w:t>@</w:t>
      </w:r>
      <w:r w:rsidRPr="0072544B">
        <w:rPr>
          <w:sz w:val="20"/>
          <w:lang w:val="en-US"/>
        </w:rPr>
        <w:t>logo</w:t>
      </w:r>
      <w:r w:rsidRPr="00E91052">
        <w:rPr>
          <w:sz w:val="20"/>
        </w:rPr>
        <w:t>_</w:t>
      </w:r>
      <w:r w:rsidRPr="0072544B">
        <w:rPr>
          <w:sz w:val="20"/>
          <w:lang w:val="en-US"/>
        </w:rPr>
        <w:t>fetriki</w:t>
      </w:r>
    </w:p>
    <w:p w:rsidR="00974C6F" w:rsidRDefault="00974C6F" w:rsidP="005714FD">
      <w:pPr>
        <w:jc w:val="center"/>
      </w:pPr>
    </w:p>
    <w:p w:rsidR="00974C6F" w:rsidRPr="00974C6F" w:rsidRDefault="00974C6F" w:rsidP="00974C6F">
      <w:pPr>
        <w:pStyle w:val="Default"/>
        <w:spacing w:line="360" w:lineRule="auto"/>
        <w:ind w:firstLine="567"/>
        <w:jc w:val="center"/>
        <w:rPr>
          <w:color w:val="auto"/>
          <w:sz w:val="28"/>
          <w:szCs w:val="28"/>
        </w:rPr>
      </w:pPr>
      <w:r>
        <w:rPr>
          <w:sz w:val="28"/>
          <w:szCs w:val="28"/>
        </w:rPr>
        <w:t>Серии сюжетных к</w:t>
      </w:r>
      <w:r w:rsidR="000A179E" w:rsidRPr="00974C6F">
        <w:rPr>
          <w:sz w:val="28"/>
          <w:szCs w:val="28"/>
        </w:rPr>
        <w:t>артин</w:t>
      </w:r>
      <w:r>
        <w:rPr>
          <w:sz w:val="28"/>
          <w:szCs w:val="28"/>
        </w:rPr>
        <w:t>ок</w:t>
      </w:r>
      <w:r w:rsidR="005714FD" w:rsidRPr="00974C6F">
        <w:rPr>
          <w:sz w:val="28"/>
          <w:szCs w:val="28"/>
        </w:rPr>
        <w:t xml:space="preserve"> для</w:t>
      </w:r>
      <w:r w:rsidRPr="00974C6F">
        <w:rPr>
          <w:sz w:val="28"/>
          <w:szCs w:val="28"/>
        </w:rPr>
        <w:t xml:space="preserve"> </w:t>
      </w:r>
      <w:r w:rsidRPr="00974C6F">
        <w:rPr>
          <w:color w:val="auto"/>
          <w:sz w:val="28"/>
          <w:szCs w:val="28"/>
          <w:lang w:val="en-US"/>
        </w:rPr>
        <w:t>c</w:t>
      </w:r>
      <w:r w:rsidRPr="00974C6F">
        <w:rPr>
          <w:color w:val="auto"/>
          <w:sz w:val="28"/>
          <w:szCs w:val="28"/>
        </w:rPr>
        <w:t>оставления</w:t>
      </w:r>
      <w:r>
        <w:rPr>
          <w:color w:val="auto"/>
          <w:sz w:val="28"/>
          <w:szCs w:val="28"/>
        </w:rPr>
        <w:t xml:space="preserve"> рассказа.</w:t>
      </w:r>
    </w:p>
    <w:p w:rsidR="005714FD" w:rsidRPr="00974C6F" w:rsidRDefault="005714FD" w:rsidP="005714FD">
      <w:pPr>
        <w:jc w:val="center"/>
      </w:pPr>
    </w:p>
    <w:p w:rsidR="005714FD" w:rsidRDefault="005714FD" w:rsidP="005714FD">
      <w:pPr>
        <w:jc w:val="center"/>
      </w:pPr>
      <w:r w:rsidRPr="005714FD">
        <w:rPr>
          <w:noProof/>
        </w:rPr>
        <w:drawing>
          <wp:inline distT="0" distB="0" distL="0" distR="0">
            <wp:extent cx="2106905" cy="1311941"/>
            <wp:effectExtent l="38100" t="38100" r="27305" b="21590"/>
            <wp:docPr id="3" name="Рисунок 3" descr="D:\Логопедия\сказкотерапия\щелкунчик\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Логопедия\сказкотерапия\щелкунчик\2.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r="1952" b="2652"/>
                    <a:stretch/>
                  </pic:blipFill>
                  <pic:spPr bwMode="auto">
                    <a:xfrm>
                      <a:off x="0" y="0"/>
                      <a:ext cx="2161571" cy="1345981"/>
                    </a:xfrm>
                    <a:prstGeom prst="rect">
                      <a:avLst/>
                    </a:prstGeom>
                    <a:noFill/>
                    <a:ln>
                      <a:noFill/>
                    </a:ln>
                    <a:scene3d>
                      <a:camera prst="orthographicFront"/>
                      <a:lightRig rig="threePt" dir="t"/>
                    </a:scene3d>
                    <a:sp3d>
                      <a:bevelT/>
                    </a:sp3d>
                    <a:extLst>
                      <a:ext uri="{53640926-AAD7-44D8-BBD7-CCE9431645EC}">
                        <a14:shadowObscured xmlns:a14="http://schemas.microsoft.com/office/drawing/2010/main"/>
                      </a:ext>
                    </a:extLst>
                  </pic:spPr>
                </pic:pic>
              </a:graphicData>
            </a:graphic>
          </wp:inline>
        </w:drawing>
      </w:r>
      <w:r>
        <w:t xml:space="preserve">   </w:t>
      </w:r>
      <w:r w:rsidR="0072544B">
        <w:t xml:space="preserve">  </w:t>
      </w:r>
      <w:r>
        <w:t xml:space="preserve">     </w:t>
      </w:r>
      <w:r w:rsidRPr="005714FD">
        <w:rPr>
          <w:noProof/>
        </w:rPr>
        <w:drawing>
          <wp:inline distT="0" distB="0" distL="0" distR="0">
            <wp:extent cx="1923507" cy="1252252"/>
            <wp:effectExtent l="57150" t="57150" r="19685" b="24130"/>
            <wp:docPr id="4" name="Рисунок 4" descr="D:\Логопедия\сказкотерапия\щелкунчик\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Логопедия\сказкотерапия\щелкунчик\3.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 r="977" b="2168"/>
                    <a:stretch/>
                  </pic:blipFill>
                  <pic:spPr bwMode="auto">
                    <a:xfrm>
                      <a:off x="0" y="0"/>
                      <a:ext cx="1923507" cy="1252252"/>
                    </a:xfrm>
                    <a:prstGeom prst="rect">
                      <a:avLst/>
                    </a:prstGeom>
                    <a:noFill/>
                    <a:ln>
                      <a:noFill/>
                    </a:ln>
                    <a:scene3d>
                      <a:camera prst="orthographicFront"/>
                      <a:lightRig rig="threePt" dir="t"/>
                    </a:scene3d>
                    <a:sp3d>
                      <a:bevelT/>
                    </a:sp3d>
                    <a:extLst>
                      <a:ext uri="{53640926-AAD7-44D8-BBD7-CCE9431645EC}">
                        <a14:shadowObscured xmlns:a14="http://schemas.microsoft.com/office/drawing/2010/main"/>
                      </a:ext>
                    </a:extLst>
                  </pic:spPr>
                </pic:pic>
              </a:graphicData>
            </a:graphic>
          </wp:inline>
        </w:drawing>
      </w:r>
    </w:p>
    <w:p w:rsidR="00A376BD" w:rsidRDefault="005714FD" w:rsidP="005714FD">
      <w:pPr>
        <w:jc w:val="center"/>
        <w:rPr>
          <w:noProof/>
        </w:rPr>
      </w:pPr>
      <w:r w:rsidRPr="005714FD">
        <w:rPr>
          <w:noProof/>
        </w:rPr>
        <w:drawing>
          <wp:inline distT="0" distB="0" distL="0" distR="0">
            <wp:extent cx="2113280" cy="1442852"/>
            <wp:effectExtent l="38100" t="38100" r="20320" b="24130"/>
            <wp:docPr id="10" name="Рисунок 10" descr="D:\Логопедия\сказкотерапия\щелкунчик\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Логопедия\сказкотерапия\щелкунчик\4.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b="3501"/>
                    <a:stretch/>
                  </pic:blipFill>
                  <pic:spPr bwMode="auto">
                    <a:xfrm>
                      <a:off x="0" y="0"/>
                      <a:ext cx="2215687" cy="1512771"/>
                    </a:xfrm>
                    <a:prstGeom prst="rect">
                      <a:avLst/>
                    </a:prstGeom>
                    <a:noFill/>
                    <a:ln>
                      <a:noFill/>
                    </a:ln>
                    <a:scene3d>
                      <a:camera prst="orthographicFront"/>
                      <a:lightRig rig="threePt" dir="t"/>
                    </a:scene3d>
                    <a:sp3d>
                      <a:bevelT/>
                    </a:sp3d>
                    <a:extLst>
                      <a:ext uri="{53640926-AAD7-44D8-BBD7-CCE9431645EC}">
                        <a14:shadowObscured xmlns:a14="http://schemas.microsoft.com/office/drawing/2010/main"/>
                      </a:ext>
                    </a:extLst>
                  </pic:spPr>
                </pic:pic>
              </a:graphicData>
            </a:graphic>
          </wp:inline>
        </w:drawing>
      </w:r>
      <w:r w:rsidR="0072544B">
        <w:rPr>
          <w:noProof/>
        </w:rPr>
        <w:t xml:space="preserve">  </w:t>
      </w:r>
      <w:r>
        <w:rPr>
          <w:noProof/>
        </w:rPr>
        <w:t xml:space="preserve">   </w:t>
      </w:r>
      <w:r w:rsidR="0072544B">
        <w:rPr>
          <w:noProof/>
        </w:rPr>
        <w:t xml:space="preserve"> </w:t>
      </w:r>
      <w:r>
        <w:rPr>
          <w:noProof/>
        </w:rPr>
        <w:t xml:space="preserve">    </w:t>
      </w:r>
      <w:r w:rsidRPr="005714FD">
        <w:rPr>
          <w:noProof/>
        </w:rPr>
        <w:drawing>
          <wp:inline distT="0" distB="0" distL="0" distR="0">
            <wp:extent cx="1998439" cy="1445336"/>
            <wp:effectExtent l="38100" t="38100" r="20955" b="21590"/>
            <wp:docPr id="19" name="Рисунок 19" descr="D:\Логопедия\сказкотерапия\щелкунчик\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Логопедия\сказкотерапия\щелкунчик\5.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365"/>
                    <a:stretch/>
                  </pic:blipFill>
                  <pic:spPr bwMode="auto">
                    <a:xfrm>
                      <a:off x="0" y="0"/>
                      <a:ext cx="2039732" cy="1475201"/>
                    </a:xfrm>
                    <a:prstGeom prst="rect">
                      <a:avLst/>
                    </a:prstGeom>
                    <a:noFill/>
                    <a:ln>
                      <a:noFill/>
                    </a:ln>
                    <a:scene3d>
                      <a:camera prst="orthographicFront"/>
                      <a:lightRig rig="threePt" dir="t"/>
                    </a:scene3d>
                    <a:sp3d>
                      <a:bevelT/>
                    </a:sp3d>
                    <a:extLst>
                      <a:ext uri="{53640926-AAD7-44D8-BBD7-CCE9431645EC}">
                        <a14:shadowObscured xmlns:a14="http://schemas.microsoft.com/office/drawing/2010/main"/>
                      </a:ext>
                    </a:extLst>
                  </pic:spPr>
                </pic:pic>
              </a:graphicData>
            </a:graphic>
          </wp:inline>
        </w:drawing>
      </w:r>
    </w:p>
    <w:p w:rsidR="005714FD" w:rsidRDefault="00A376BD" w:rsidP="005714FD">
      <w:pPr>
        <w:jc w:val="center"/>
      </w:pPr>
      <w:r>
        <w:rPr>
          <w:noProof/>
        </w:rPr>
        <w:drawing>
          <wp:inline distT="0" distB="0" distL="0" distR="0" wp14:anchorId="56AE3CFD">
            <wp:extent cx="2127345" cy="1436915"/>
            <wp:effectExtent l="57150" t="57150" r="25400" b="3048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41052" cy="1446174"/>
                    </a:xfrm>
                    <a:prstGeom prst="rect">
                      <a:avLst/>
                    </a:prstGeom>
                    <a:noFill/>
                    <a:scene3d>
                      <a:camera prst="orthographicFront"/>
                      <a:lightRig rig="threePt" dir="t"/>
                    </a:scene3d>
                    <a:sp3d>
                      <a:bevelT/>
                    </a:sp3d>
                  </pic:spPr>
                </pic:pic>
              </a:graphicData>
            </a:graphic>
          </wp:inline>
        </w:drawing>
      </w:r>
      <w:r>
        <w:rPr>
          <w:noProof/>
        </w:rPr>
        <w:t xml:space="preserve">     </w:t>
      </w:r>
      <w:r w:rsidR="0072544B">
        <w:rPr>
          <w:noProof/>
        </w:rPr>
        <w:t xml:space="preserve">  </w:t>
      </w:r>
      <w:r>
        <w:rPr>
          <w:noProof/>
        </w:rPr>
        <w:t xml:space="preserve">  </w:t>
      </w:r>
      <w:r>
        <w:rPr>
          <w:noProof/>
        </w:rPr>
        <w:drawing>
          <wp:inline distT="0" distB="0" distL="0" distR="0" wp14:anchorId="11EBE62C">
            <wp:extent cx="2043382" cy="1454340"/>
            <wp:effectExtent l="57150" t="57150" r="33655" b="3175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4">
                      <a:extLst>
                        <a:ext uri="{28A0092B-C50C-407E-A947-70E740481C1C}">
                          <a14:useLocalDpi xmlns:a14="http://schemas.microsoft.com/office/drawing/2010/main" val="0"/>
                        </a:ext>
                      </a:extLst>
                    </a:blip>
                    <a:srcRect t="2391"/>
                    <a:stretch/>
                  </pic:blipFill>
                  <pic:spPr bwMode="auto">
                    <a:xfrm>
                      <a:off x="0" y="0"/>
                      <a:ext cx="2055845" cy="1463211"/>
                    </a:xfrm>
                    <a:prstGeom prst="rect">
                      <a:avLst/>
                    </a:prstGeom>
                    <a:noFill/>
                    <a:ln>
                      <a:noFill/>
                    </a:ln>
                    <a:scene3d>
                      <a:camera prst="orthographicFront"/>
                      <a:lightRig rig="threePt" dir="t"/>
                    </a:scene3d>
                    <a:sp3d>
                      <a:bevelT/>
                    </a:sp3d>
                    <a:extLst>
                      <a:ext uri="{53640926-AAD7-44D8-BBD7-CCE9431645EC}">
                        <a14:shadowObscured xmlns:a14="http://schemas.microsoft.com/office/drawing/2010/main"/>
                      </a:ext>
                    </a:extLst>
                  </pic:spPr>
                </pic:pic>
              </a:graphicData>
            </a:graphic>
          </wp:inline>
        </w:drawing>
      </w:r>
    </w:p>
    <w:p w:rsidR="000A179E" w:rsidRDefault="00A376BD" w:rsidP="0072544B">
      <w:pPr>
        <w:ind w:firstLine="0"/>
        <w:jc w:val="center"/>
      </w:pPr>
      <w:r>
        <w:lastRenderedPageBreak/>
        <w:t>А</w:t>
      </w:r>
      <w:r w:rsidR="000A179E">
        <w:t>вторские пособия из ковролина по мотивам сказок</w:t>
      </w:r>
    </w:p>
    <w:p w:rsidR="00A376BD" w:rsidRDefault="00974C6F" w:rsidP="00A376BD">
      <w:pPr>
        <w:jc w:val="center"/>
      </w:pPr>
      <w:r w:rsidRPr="00A376BD">
        <w:rPr>
          <w:noProof/>
          <w:szCs w:val="28"/>
        </w:rPr>
        <w:drawing>
          <wp:anchor distT="0" distB="0" distL="114300" distR="114300" simplePos="0" relativeHeight="251593728" behindDoc="1" locked="0" layoutInCell="1" allowOverlap="1">
            <wp:simplePos x="0" y="0"/>
            <wp:positionH relativeFrom="column">
              <wp:posOffset>1817013</wp:posOffset>
            </wp:positionH>
            <wp:positionV relativeFrom="paragraph">
              <wp:posOffset>164465</wp:posOffset>
            </wp:positionV>
            <wp:extent cx="2291080" cy="3056255"/>
            <wp:effectExtent l="0" t="0" r="0" b="0"/>
            <wp:wrapTight wrapText="bothSides">
              <wp:wrapPolygon edited="0">
                <wp:start x="0" y="0"/>
                <wp:lineTo x="0" y="21407"/>
                <wp:lineTo x="21373" y="21407"/>
                <wp:lineTo x="21373" y="0"/>
                <wp:lineTo x="0" y="0"/>
              </wp:wrapPolygon>
            </wp:wrapTight>
            <wp:docPr id="23" name="Рисунок 23" descr="D:\Логопедия\сказкотерапия\щелкунчик\24-11-2020_17-52-06\IMG_20201124_1751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Логопедия\сказкотерапия\щелкунчик\24-11-2020_17-52-06\IMG_20201124_175108.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91080" cy="30562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A179E" w:rsidRDefault="00A376BD" w:rsidP="007275A5">
      <w:pPr>
        <w:rPr>
          <w:szCs w:val="28"/>
        </w:rPr>
      </w:pPr>
      <w:r>
        <w:rPr>
          <w:szCs w:val="28"/>
        </w:rPr>
        <w:t xml:space="preserve">        </w:t>
      </w:r>
    </w:p>
    <w:p w:rsidR="00A376BD" w:rsidRDefault="00A376BD" w:rsidP="007275A5">
      <w:pPr>
        <w:rPr>
          <w:szCs w:val="28"/>
        </w:rPr>
      </w:pPr>
    </w:p>
    <w:p w:rsidR="00A376BD" w:rsidRDefault="00A376BD" w:rsidP="00974C6F">
      <w:pPr>
        <w:jc w:val="center"/>
        <w:rPr>
          <w:szCs w:val="28"/>
        </w:rPr>
      </w:pPr>
    </w:p>
    <w:p w:rsidR="00974C6F" w:rsidRDefault="00974C6F" w:rsidP="00974C6F">
      <w:pPr>
        <w:jc w:val="center"/>
        <w:rPr>
          <w:szCs w:val="28"/>
        </w:rPr>
      </w:pPr>
    </w:p>
    <w:p w:rsidR="0072544B" w:rsidRPr="00E91052" w:rsidRDefault="0072544B" w:rsidP="00974C6F">
      <w:pPr>
        <w:jc w:val="center"/>
        <w:rPr>
          <w:sz w:val="16"/>
          <w:szCs w:val="16"/>
        </w:rPr>
      </w:pPr>
    </w:p>
    <w:p w:rsidR="00B34424" w:rsidRPr="00E91052" w:rsidRDefault="00B34424" w:rsidP="00974C6F">
      <w:pPr>
        <w:jc w:val="center"/>
        <w:rPr>
          <w:sz w:val="20"/>
        </w:rPr>
      </w:pPr>
    </w:p>
    <w:p w:rsidR="00B34424" w:rsidRPr="00E91052" w:rsidRDefault="00B34424" w:rsidP="00974C6F">
      <w:pPr>
        <w:jc w:val="center"/>
        <w:rPr>
          <w:sz w:val="20"/>
        </w:rPr>
      </w:pPr>
    </w:p>
    <w:p w:rsidR="00974C6F" w:rsidRPr="00E91052" w:rsidRDefault="00974C6F" w:rsidP="00974C6F">
      <w:pPr>
        <w:jc w:val="center"/>
        <w:rPr>
          <w:sz w:val="20"/>
        </w:rPr>
      </w:pPr>
      <w:r w:rsidRPr="00E91052">
        <w:rPr>
          <w:sz w:val="20"/>
        </w:rPr>
        <w:t>@</w:t>
      </w:r>
      <w:r w:rsidRPr="0072544B">
        <w:rPr>
          <w:sz w:val="20"/>
          <w:lang w:val="en-US"/>
        </w:rPr>
        <w:t>logo</w:t>
      </w:r>
      <w:r w:rsidRPr="00E91052">
        <w:rPr>
          <w:sz w:val="20"/>
        </w:rPr>
        <w:t>_</w:t>
      </w:r>
      <w:r w:rsidRPr="0072544B">
        <w:rPr>
          <w:sz w:val="20"/>
          <w:lang w:val="en-US"/>
        </w:rPr>
        <w:t>fetriki</w:t>
      </w:r>
    </w:p>
    <w:p w:rsidR="00B34424" w:rsidRPr="00E91052" w:rsidRDefault="00B34424" w:rsidP="00974C6F">
      <w:pPr>
        <w:jc w:val="center"/>
        <w:rPr>
          <w:sz w:val="20"/>
        </w:rPr>
      </w:pPr>
    </w:p>
    <w:p w:rsidR="00B34424" w:rsidRPr="00E91052" w:rsidRDefault="00B34424" w:rsidP="00974C6F">
      <w:pPr>
        <w:jc w:val="center"/>
        <w:rPr>
          <w:sz w:val="20"/>
        </w:rPr>
      </w:pPr>
    </w:p>
    <w:p w:rsidR="00B34424" w:rsidRPr="00E91052" w:rsidRDefault="00B34424" w:rsidP="00974C6F">
      <w:pPr>
        <w:jc w:val="center"/>
        <w:rPr>
          <w:sz w:val="20"/>
        </w:rPr>
      </w:pPr>
    </w:p>
    <w:p w:rsidR="00B34424" w:rsidRPr="00E91052" w:rsidRDefault="00B34424" w:rsidP="00974C6F">
      <w:pPr>
        <w:jc w:val="center"/>
        <w:rPr>
          <w:sz w:val="20"/>
        </w:rPr>
      </w:pPr>
    </w:p>
    <w:p w:rsidR="00B34424" w:rsidRPr="00E91052" w:rsidRDefault="00FD4053" w:rsidP="00974C6F">
      <w:pPr>
        <w:jc w:val="center"/>
        <w:rPr>
          <w:sz w:val="20"/>
        </w:rPr>
      </w:pPr>
      <w:r w:rsidRPr="00A376BD">
        <w:rPr>
          <w:noProof/>
          <w:szCs w:val="28"/>
        </w:rPr>
        <w:drawing>
          <wp:anchor distT="0" distB="0" distL="114300" distR="114300" simplePos="0" relativeHeight="251626496" behindDoc="0" locked="0" layoutInCell="1" allowOverlap="1">
            <wp:simplePos x="0" y="0"/>
            <wp:positionH relativeFrom="column">
              <wp:posOffset>-1905</wp:posOffset>
            </wp:positionH>
            <wp:positionV relativeFrom="paragraph">
              <wp:posOffset>190143</wp:posOffset>
            </wp:positionV>
            <wp:extent cx="2444750" cy="1936115"/>
            <wp:effectExtent l="0" t="0" r="0" b="0"/>
            <wp:wrapThrough wrapText="bothSides">
              <wp:wrapPolygon edited="0">
                <wp:start x="0" y="0"/>
                <wp:lineTo x="0" y="21465"/>
                <wp:lineTo x="21376" y="21465"/>
                <wp:lineTo x="21376" y="0"/>
                <wp:lineTo x="0" y="0"/>
              </wp:wrapPolygon>
            </wp:wrapThrough>
            <wp:docPr id="26" name="Рисунок 26" descr="D:\Логопедия\сказкотерапия\щелкунчик\24-11-2020_17-52-06\IMG_20201124_1746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Логопедия\сказкотерапия\щелкунчик\24-11-2020_17-52-06\IMG_20201124_174610.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444750" cy="19361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Cs w:val="28"/>
        </w:rPr>
        <w:drawing>
          <wp:anchor distT="0" distB="0" distL="114300" distR="114300" simplePos="0" relativeHeight="251694080" behindDoc="0" locked="0" layoutInCell="1" allowOverlap="1">
            <wp:simplePos x="0" y="0"/>
            <wp:positionH relativeFrom="column">
              <wp:posOffset>3536315</wp:posOffset>
            </wp:positionH>
            <wp:positionV relativeFrom="paragraph">
              <wp:posOffset>184671</wp:posOffset>
            </wp:positionV>
            <wp:extent cx="2402840" cy="1962150"/>
            <wp:effectExtent l="0" t="0" r="0" b="0"/>
            <wp:wrapThrough wrapText="bothSides">
              <wp:wrapPolygon edited="0">
                <wp:start x="0" y="0"/>
                <wp:lineTo x="0" y="21390"/>
                <wp:lineTo x="21406" y="21390"/>
                <wp:lineTo x="21406" y="0"/>
                <wp:lineTo x="0" y="0"/>
              </wp:wrapPolygon>
            </wp:wrapThrough>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02840" cy="1962150"/>
                    </a:xfrm>
                    <a:prstGeom prst="rect">
                      <a:avLst/>
                    </a:prstGeom>
                    <a:noFill/>
                  </pic:spPr>
                </pic:pic>
              </a:graphicData>
            </a:graphic>
            <wp14:sizeRelH relativeFrom="page">
              <wp14:pctWidth>0</wp14:pctWidth>
            </wp14:sizeRelH>
            <wp14:sizeRelV relativeFrom="page">
              <wp14:pctHeight>0</wp14:pctHeight>
            </wp14:sizeRelV>
          </wp:anchor>
        </w:drawing>
      </w:r>
    </w:p>
    <w:p w:rsidR="00B34424" w:rsidRPr="00E91052" w:rsidRDefault="00B34424" w:rsidP="00974C6F">
      <w:pPr>
        <w:jc w:val="center"/>
        <w:rPr>
          <w:sz w:val="20"/>
        </w:rPr>
      </w:pPr>
    </w:p>
    <w:p w:rsidR="00B34424" w:rsidRPr="00E91052" w:rsidRDefault="00B34424" w:rsidP="00974C6F">
      <w:pPr>
        <w:jc w:val="center"/>
        <w:rPr>
          <w:sz w:val="20"/>
        </w:rPr>
      </w:pPr>
    </w:p>
    <w:p w:rsidR="00B34424" w:rsidRPr="00E91052" w:rsidRDefault="00B34424" w:rsidP="00B34424">
      <w:pPr>
        <w:ind w:firstLine="0"/>
        <w:jc w:val="center"/>
        <w:rPr>
          <w:sz w:val="20"/>
        </w:rPr>
      </w:pPr>
    </w:p>
    <w:p w:rsidR="00B34424" w:rsidRPr="00E91052" w:rsidRDefault="00B34424" w:rsidP="00974C6F">
      <w:pPr>
        <w:jc w:val="center"/>
        <w:rPr>
          <w:sz w:val="20"/>
        </w:rPr>
      </w:pPr>
    </w:p>
    <w:p w:rsidR="00B34424" w:rsidRPr="00E91052" w:rsidRDefault="00C87643" w:rsidP="00974C6F">
      <w:pPr>
        <w:jc w:val="center"/>
        <w:rPr>
          <w:sz w:val="20"/>
        </w:rPr>
      </w:pPr>
      <w:r w:rsidRPr="00C87643">
        <w:rPr>
          <w:noProof/>
          <w:sz w:val="20"/>
        </w:rPr>
        <w:drawing>
          <wp:anchor distT="0" distB="0" distL="114300" distR="114300" simplePos="0" relativeHeight="251663872" behindDoc="0" locked="0" layoutInCell="1" allowOverlap="1">
            <wp:simplePos x="0" y="0"/>
            <wp:positionH relativeFrom="column">
              <wp:posOffset>-440055</wp:posOffset>
            </wp:positionH>
            <wp:positionV relativeFrom="paragraph">
              <wp:posOffset>246380</wp:posOffset>
            </wp:positionV>
            <wp:extent cx="1978224" cy="2634888"/>
            <wp:effectExtent l="0" t="0" r="0" b="0"/>
            <wp:wrapThrough wrapText="bothSides">
              <wp:wrapPolygon edited="0">
                <wp:start x="0" y="0"/>
                <wp:lineTo x="0" y="21397"/>
                <wp:lineTo x="21427" y="21397"/>
                <wp:lineTo x="21427" y="0"/>
                <wp:lineTo x="0" y="0"/>
              </wp:wrapPolygon>
            </wp:wrapThrough>
            <wp:docPr id="11" name="Рисунок 11" descr="D:\Логопедия\сказкотерапия\27634f7d-88be-47e7-9873-95b907afe94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Логопедия\сказкотерапия\27634f7d-88be-47e7-9873-95b907afe94e.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78224" cy="263488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4424" w:rsidRPr="00E91052" w:rsidRDefault="00B34424" w:rsidP="00974C6F">
      <w:pPr>
        <w:jc w:val="center"/>
        <w:rPr>
          <w:sz w:val="20"/>
        </w:rPr>
      </w:pPr>
    </w:p>
    <w:p w:rsidR="00B34424" w:rsidRPr="00E91052" w:rsidRDefault="00B34424" w:rsidP="00974C6F">
      <w:pPr>
        <w:jc w:val="center"/>
        <w:rPr>
          <w:sz w:val="20"/>
        </w:rPr>
      </w:pPr>
    </w:p>
    <w:p w:rsidR="00B34424" w:rsidRPr="00E91052" w:rsidRDefault="00B34424" w:rsidP="00974C6F">
      <w:pPr>
        <w:jc w:val="center"/>
        <w:rPr>
          <w:sz w:val="20"/>
        </w:rPr>
      </w:pPr>
    </w:p>
    <w:p w:rsidR="00B34424" w:rsidRPr="00E91052" w:rsidRDefault="00B34424" w:rsidP="00974C6F">
      <w:pPr>
        <w:jc w:val="center"/>
        <w:rPr>
          <w:sz w:val="20"/>
        </w:rPr>
      </w:pPr>
    </w:p>
    <w:p w:rsidR="00B34424" w:rsidRPr="00E91052" w:rsidRDefault="00B34424" w:rsidP="00974C6F">
      <w:pPr>
        <w:jc w:val="center"/>
        <w:rPr>
          <w:sz w:val="20"/>
        </w:rPr>
      </w:pPr>
    </w:p>
    <w:p w:rsidR="00B34424" w:rsidRPr="00E91052" w:rsidRDefault="00C87643" w:rsidP="00974C6F">
      <w:pPr>
        <w:jc w:val="center"/>
        <w:rPr>
          <w:sz w:val="20"/>
        </w:rPr>
      </w:pPr>
      <w:r w:rsidRPr="00974C6F">
        <w:rPr>
          <w:rFonts w:eastAsia="Times New Roman"/>
          <w:noProof/>
          <w:snapToGrid w:val="0"/>
          <w:color w:val="000000"/>
          <w:w w:val="0"/>
          <w:sz w:val="0"/>
          <w:szCs w:val="0"/>
          <w:u w:color="000000"/>
          <w:bdr w:val="none" w:sz="0" w:space="0" w:color="000000"/>
          <w:shd w:val="clear" w:color="000000" w:fill="000000"/>
        </w:rPr>
        <w:drawing>
          <wp:anchor distT="0" distB="0" distL="114300" distR="114300" simplePos="0" relativeHeight="251656704" behindDoc="0" locked="0" layoutInCell="1" allowOverlap="1">
            <wp:simplePos x="0" y="0"/>
            <wp:positionH relativeFrom="column">
              <wp:posOffset>3575050</wp:posOffset>
            </wp:positionH>
            <wp:positionV relativeFrom="paragraph">
              <wp:posOffset>184785</wp:posOffset>
            </wp:positionV>
            <wp:extent cx="2428240" cy="1906270"/>
            <wp:effectExtent l="0" t="0" r="0" b="0"/>
            <wp:wrapThrough wrapText="bothSides">
              <wp:wrapPolygon edited="0">
                <wp:start x="0" y="0"/>
                <wp:lineTo x="0" y="21370"/>
                <wp:lineTo x="21351" y="21370"/>
                <wp:lineTo x="21351" y="0"/>
                <wp:lineTo x="0" y="0"/>
              </wp:wrapPolygon>
            </wp:wrapThrough>
            <wp:docPr id="35" name="Рисунок 35" descr="D:\Логопедия\сказкотерапия\щелкунчик\IMG_20201124_1745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Логопедия\сказкотерапия\щелкунчик\IMG_20201124_174519.jpg"/>
                    <pic:cNvPicPr>
                      <a:picLocks noChangeAspect="1" noChangeArrowheads="1"/>
                    </pic:cNvPicPr>
                  </pic:nvPicPr>
                  <pic:blipFill rotWithShape="1">
                    <a:blip r:embed="rId29">
                      <a:extLst>
                        <a:ext uri="{28A0092B-C50C-407E-A947-70E740481C1C}">
                          <a14:useLocalDpi xmlns:a14="http://schemas.microsoft.com/office/drawing/2010/main" val="0"/>
                        </a:ext>
                      </a:extLst>
                    </a:blip>
                    <a:srcRect r="2517"/>
                    <a:stretch/>
                  </pic:blipFill>
                  <pic:spPr bwMode="auto">
                    <a:xfrm>
                      <a:off x="0" y="0"/>
                      <a:ext cx="2428240" cy="19062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376BD">
        <w:rPr>
          <w:noProof/>
          <w:szCs w:val="28"/>
        </w:rPr>
        <w:drawing>
          <wp:anchor distT="0" distB="0" distL="114300" distR="114300" simplePos="0" relativeHeight="251652608" behindDoc="0" locked="0" layoutInCell="1" allowOverlap="1">
            <wp:simplePos x="0" y="0"/>
            <wp:positionH relativeFrom="column">
              <wp:posOffset>-6985</wp:posOffset>
            </wp:positionH>
            <wp:positionV relativeFrom="paragraph">
              <wp:posOffset>185420</wp:posOffset>
            </wp:positionV>
            <wp:extent cx="2444750" cy="1927860"/>
            <wp:effectExtent l="0" t="0" r="0" b="0"/>
            <wp:wrapThrough wrapText="bothSides">
              <wp:wrapPolygon edited="0">
                <wp:start x="0" y="0"/>
                <wp:lineTo x="0" y="21344"/>
                <wp:lineTo x="21376" y="21344"/>
                <wp:lineTo x="21376" y="0"/>
                <wp:lineTo x="0" y="0"/>
              </wp:wrapPolygon>
            </wp:wrapThrough>
            <wp:docPr id="24" name="Рисунок 24" descr="D:\Логопедия\сказкотерапия\щелкунчик\24-11-2020_17-52-06\IMG_20201124_1747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Логопедия\сказкотерапия\щелкунчик\24-11-2020_17-52-06\IMG_20201124_174722.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444750" cy="19278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4424" w:rsidRPr="00E91052" w:rsidRDefault="00B34424" w:rsidP="00974C6F">
      <w:pPr>
        <w:jc w:val="center"/>
        <w:rPr>
          <w:sz w:val="20"/>
        </w:rPr>
      </w:pPr>
    </w:p>
    <w:p w:rsidR="00DD4B09" w:rsidRPr="00E91052" w:rsidRDefault="00DD4B09" w:rsidP="00974C6F">
      <w:pPr>
        <w:jc w:val="center"/>
        <w:rPr>
          <w:sz w:val="20"/>
        </w:rPr>
      </w:pPr>
    </w:p>
    <w:p w:rsidR="00DD4B09" w:rsidRPr="00E91052" w:rsidRDefault="00DD4B09" w:rsidP="00974C6F">
      <w:pPr>
        <w:jc w:val="center"/>
        <w:rPr>
          <w:sz w:val="20"/>
        </w:rPr>
      </w:pPr>
    </w:p>
    <w:p w:rsidR="00DD4B09" w:rsidRPr="00E91052" w:rsidRDefault="00DD4B09" w:rsidP="00974C6F">
      <w:pPr>
        <w:jc w:val="center"/>
        <w:rPr>
          <w:sz w:val="20"/>
        </w:rPr>
      </w:pPr>
    </w:p>
    <w:p w:rsidR="00DD4B09" w:rsidRPr="00E91052" w:rsidRDefault="00DD4B09" w:rsidP="00974C6F">
      <w:pPr>
        <w:jc w:val="center"/>
        <w:rPr>
          <w:sz w:val="20"/>
        </w:rPr>
      </w:pPr>
    </w:p>
    <w:p w:rsidR="00DD4B09" w:rsidRPr="00E91052" w:rsidRDefault="00DD4B09" w:rsidP="00974C6F">
      <w:pPr>
        <w:jc w:val="center"/>
        <w:rPr>
          <w:sz w:val="20"/>
        </w:rPr>
      </w:pPr>
    </w:p>
    <w:p w:rsidR="00DD4B09" w:rsidRPr="00E91052" w:rsidRDefault="00DD4B09" w:rsidP="00974C6F">
      <w:pPr>
        <w:jc w:val="center"/>
        <w:rPr>
          <w:sz w:val="20"/>
        </w:rPr>
      </w:pPr>
    </w:p>
    <w:p w:rsidR="00DD4B09" w:rsidRPr="00DD4B09" w:rsidRDefault="00DD4B09" w:rsidP="00DD4B09">
      <w:pPr>
        <w:jc w:val="right"/>
        <w:rPr>
          <w:b/>
          <w:szCs w:val="28"/>
        </w:rPr>
      </w:pPr>
      <w:r w:rsidRPr="00DD4B09">
        <w:rPr>
          <w:b/>
          <w:szCs w:val="28"/>
        </w:rPr>
        <w:lastRenderedPageBreak/>
        <w:t>Приложение 6</w:t>
      </w:r>
    </w:p>
    <w:p w:rsidR="00B7178E" w:rsidRPr="007A4DC5" w:rsidRDefault="00C87643" w:rsidP="002160D4">
      <w:pPr>
        <w:pStyle w:val="ab"/>
        <w:spacing w:line="360" w:lineRule="auto"/>
        <w:ind w:firstLine="0"/>
        <w:jc w:val="center"/>
        <w:rPr>
          <w:rFonts w:eastAsia="Times New Roman"/>
          <w:szCs w:val="28"/>
        </w:rPr>
      </w:pPr>
      <w:r>
        <w:rPr>
          <w:rFonts w:eastAsia="Times New Roman"/>
          <w:szCs w:val="28"/>
        </w:rPr>
        <w:t>Конспект з</w:t>
      </w:r>
      <w:r w:rsidR="00B7178E" w:rsidRPr="007A4DC5">
        <w:rPr>
          <w:rFonts w:eastAsia="Times New Roman"/>
          <w:szCs w:val="28"/>
        </w:rPr>
        <w:t>аняти</w:t>
      </w:r>
      <w:r>
        <w:rPr>
          <w:rFonts w:eastAsia="Times New Roman"/>
          <w:szCs w:val="28"/>
        </w:rPr>
        <w:t>я</w:t>
      </w:r>
      <w:r w:rsidR="00B7178E" w:rsidRPr="007A4DC5">
        <w:rPr>
          <w:rFonts w:eastAsia="Times New Roman"/>
          <w:szCs w:val="28"/>
        </w:rPr>
        <w:t xml:space="preserve"> по развитию связной речи </w:t>
      </w:r>
      <w:r w:rsidR="002160D4">
        <w:rPr>
          <w:rFonts w:eastAsia="Times New Roman"/>
          <w:szCs w:val="28"/>
        </w:rPr>
        <w:t xml:space="preserve">с использованием элементов </w:t>
      </w:r>
      <w:r w:rsidR="002160D4" w:rsidRPr="007A4DC5">
        <w:rPr>
          <w:rFonts w:eastAsia="Times New Roman"/>
          <w:szCs w:val="28"/>
        </w:rPr>
        <w:t>сказкотерапии</w:t>
      </w:r>
      <w:r w:rsidR="002160D4">
        <w:rPr>
          <w:rFonts w:eastAsia="Times New Roman"/>
          <w:szCs w:val="28"/>
        </w:rPr>
        <w:t xml:space="preserve">. </w:t>
      </w:r>
      <w:r w:rsidR="002E2331">
        <w:rPr>
          <w:rFonts w:eastAsia="Times New Roman"/>
          <w:szCs w:val="28"/>
        </w:rPr>
        <w:t>Лексическая тема «Овощи»</w:t>
      </w:r>
    </w:p>
    <w:p w:rsidR="00B7178E" w:rsidRPr="007A4DC5" w:rsidRDefault="00B7178E" w:rsidP="007A4DC5">
      <w:pPr>
        <w:pStyle w:val="ab"/>
        <w:spacing w:line="360" w:lineRule="auto"/>
        <w:ind w:firstLine="708"/>
        <w:rPr>
          <w:rFonts w:eastAsia="Times New Roman"/>
          <w:szCs w:val="28"/>
        </w:rPr>
      </w:pPr>
      <w:r w:rsidRPr="007A4DC5">
        <w:rPr>
          <w:rFonts w:eastAsia="Times New Roman"/>
          <w:szCs w:val="28"/>
        </w:rPr>
        <w:t>Цели.</w:t>
      </w:r>
    </w:p>
    <w:p w:rsidR="00B7178E" w:rsidRPr="007A4DC5" w:rsidRDefault="00B7178E" w:rsidP="007A4DC5">
      <w:pPr>
        <w:pStyle w:val="ab"/>
        <w:numPr>
          <w:ilvl w:val="0"/>
          <w:numId w:val="27"/>
        </w:numPr>
        <w:spacing w:line="360" w:lineRule="auto"/>
        <w:rPr>
          <w:rFonts w:eastAsia="Times New Roman"/>
          <w:szCs w:val="28"/>
        </w:rPr>
      </w:pPr>
      <w:r w:rsidRPr="007A4DC5">
        <w:rPr>
          <w:rFonts w:eastAsia="Times New Roman"/>
          <w:szCs w:val="28"/>
        </w:rPr>
        <w:t>Коррекционно-образовательные:</w:t>
      </w:r>
    </w:p>
    <w:p w:rsidR="00B7178E" w:rsidRPr="007A4DC5" w:rsidRDefault="00B7178E" w:rsidP="007A4DC5">
      <w:pPr>
        <w:pStyle w:val="ab"/>
        <w:numPr>
          <w:ilvl w:val="0"/>
          <w:numId w:val="28"/>
        </w:numPr>
        <w:spacing w:line="360" w:lineRule="auto"/>
        <w:ind w:left="1418"/>
        <w:rPr>
          <w:rFonts w:eastAsia="Times New Roman"/>
          <w:szCs w:val="28"/>
        </w:rPr>
      </w:pPr>
      <w:r w:rsidRPr="007A4DC5">
        <w:rPr>
          <w:rFonts w:eastAsia="Times New Roman"/>
          <w:szCs w:val="28"/>
        </w:rPr>
        <w:t>закреплять и расширять представление об овощах;</w:t>
      </w:r>
    </w:p>
    <w:p w:rsidR="00B7178E" w:rsidRPr="007A4DC5" w:rsidRDefault="00B7178E" w:rsidP="007A4DC5">
      <w:pPr>
        <w:pStyle w:val="ab"/>
        <w:numPr>
          <w:ilvl w:val="0"/>
          <w:numId w:val="28"/>
        </w:numPr>
        <w:spacing w:line="360" w:lineRule="auto"/>
        <w:ind w:left="1418"/>
        <w:rPr>
          <w:rFonts w:eastAsia="Times New Roman"/>
          <w:szCs w:val="28"/>
        </w:rPr>
      </w:pPr>
      <w:r w:rsidRPr="007A4DC5">
        <w:rPr>
          <w:rFonts w:eastAsia="Times New Roman"/>
          <w:szCs w:val="28"/>
        </w:rPr>
        <w:t>совершенствовать грамматический строй речи (навыки словообразования относительных прилагательных).</w:t>
      </w:r>
    </w:p>
    <w:p w:rsidR="00B7178E" w:rsidRPr="007A4DC5" w:rsidRDefault="00B7178E" w:rsidP="007A4DC5">
      <w:pPr>
        <w:pStyle w:val="ab"/>
        <w:numPr>
          <w:ilvl w:val="0"/>
          <w:numId w:val="27"/>
        </w:numPr>
        <w:spacing w:line="360" w:lineRule="auto"/>
        <w:rPr>
          <w:rFonts w:eastAsia="Times New Roman"/>
          <w:szCs w:val="28"/>
        </w:rPr>
      </w:pPr>
      <w:r w:rsidRPr="007A4DC5">
        <w:rPr>
          <w:rFonts w:eastAsia="Times New Roman"/>
          <w:szCs w:val="28"/>
        </w:rPr>
        <w:t>Коррекционно-развивающие:</w:t>
      </w:r>
    </w:p>
    <w:p w:rsidR="00B7178E" w:rsidRPr="007A4DC5" w:rsidRDefault="00B7178E" w:rsidP="007A4DC5">
      <w:pPr>
        <w:pStyle w:val="ab"/>
        <w:numPr>
          <w:ilvl w:val="1"/>
          <w:numId w:val="29"/>
        </w:numPr>
        <w:spacing w:line="360" w:lineRule="auto"/>
        <w:rPr>
          <w:rFonts w:eastAsia="Times New Roman"/>
          <w:szCs w:val="28"/>
        </w:rPr>
      </w:pPr>
      <w:r w:rsidRPr="007A4DC5">
        <w:rPr>
          <w:rFonts w:eastAsia="Times New Roman"/>
          <w:szCs w:val="28"/>
        </w:rPr>
        <w:t>расширять и обогащать прилагательные в активной речи, развивать связную речь, речевой слух, развитие мелкой моторики, координации движений.</w:t>
      </w:r>
    </w:p>
    <w:p w:rsidR="00B7178E" w:rsidRPr="007A4DC5" w:rsidRDefault="00B7178E" w:rsidP="007A4DC5">
      <w:pPr>
        <w:pStyle w:val="ab"/>
        <w:numPr>
          <w:ilvl w:val="0"/>
          <w:numId w:val="27"/>
        </w:numPr>
        <w:spacing w:line="360" w:lineRule="auto"/>
        <w:rPr>
          <w:rFonts w:eastAsia="Times New Roman"/>
          <w:szCs w:val="28"/>
        </w:rPr>
      </w:pPr>
      <w:r w:rsidRPr="007A4DC5">
        <w:rPr>
          <w:rFonts w:eastAsia="Times New Roman"/>
          <w:szCs w:val="28"/>
        </w:rPr>
        <w:t>Коррекционно-воспитательные:</w:t>
      </w:r>
    </w:p>
    <w:p w:rsidR="00B7178E" w:rsidRPr="007A4DC5" w:rsidRDefault="00B7178E" w:rsidP="007A4DC5">
      <w:pPr>
        <w:pStyle w:val="ab"/>
        <w:numPr>
          <w:ilvl w:val="0"/>
          <w:numId w:val="30"/>
        </w:numPr>
        <w:spacing w:line="360" w:lineRule="auto"/>
        <w:rPr>
          <w:rFonts w:eastAsia="Times New Roman"/>
          <w:szCs w:val="28"/>
        </w:rPr>
      </w:pPr>
      <w:r w:rsidRPr="007A4DC5">
        <w:rPr>
          <w:rFonts w:eastAsia="Times New Roman"/>
          <w:szCs w:val="28"/>
        </w:rPr>
        <w:t>воспитывать доброжелательные отношения, навыки взаимодействия и сотрудничества)</w:t>
      </w:r>
    </w:p>
    <w:p w:rsidR="00B7178E" w:rsidRPr="007A4DC5" w:rsidRDefault="00B7178E" w:rsidP="007A4DC5">
      <w:pPr>
        <w:pStyle w:val="ab"/>
        <w:spacing w:line="360" w:lineRule="auto"/>
        <w:ind w:left="1440" w:firstLine="0"/>
        <w:rPr>
          <w:rFonts w:eastAsia="Times New Roman"/>
          <w:szCs w:val="28"/>
        </w:rPr>
      </w:pPr>
    </w:p>
    <w:p w:rsidR="00B7178E" w:rsidRPr="007A4DC5" w:rsidRDefault="00B7178E" w:rsidP="007A4DC5">
      <w:pPr>
        <w:pStyle w:val="a7"/>
        <w:shd w:val="clear" w:color="auto" w:fill="FFFFFF"/>
        <w:spacing w:before="0" w:beforeAutospacing="0" w:after="0" w:afterAutospacing="0" w:line="360" w:lineRule="auto"/>
        <w:ind w:firstLine="426"/>
        <w:jc w:val="both"/>
        <w:rPr>
          <w:bCs/>
          <w:sz w:val="28"/>
          <w:szCs w:val="28"/>
        </w:rPr>
      </w:pPr>
      <w:r w:rsidRPr="007A4DC5">
        <w:rPr>
          <w:bCs/>
          <w:sz w:val="28"/>
          <w:szCs w:val="28"/>
        </w:rPr>
        <w:t>Оборудование</w:t>
      </w:r>
      <w:r w:rsidRPr="007A4DC5">
        <w:rPr>
          <w:b/>
          <w:bCs/>
          <w:sz w:val="28"/>
          <w:szCs w:val="28"/>
        </w:rPr>
        <w:t xml:space="preserve">: </w:t>
      </w:r>
      <w:r w:rsidRPr="007A4DC5">
        <w:rPr>
          <w:bCs/>
          <w:sz w:val="28"/>
          <w:szCs w:val="28"/>
        </w:rPr>
        <w:t xml:space="preserve">картинки с изображением овощей, корзина с овощами, </w:t>
      </w:r>
    </w:p>
    <w:p w:rsidR="00B7178E" w:rsidRPr="007A4DC5" w:rsidRDefault="00B7178E" w:rsidP="007A4DC5">
      <w:pPr>
        <w:pStyle w:val="a7"/>
        <w:shd w:val="clear" w:color="auto" w:fill="FFFFFF"/>
        <w:spacing w:before="0" w:beforeAutospacing="0" w:after="0" w:afterAutospacing="0" w:line="360" w:lineRule="auto"/>
        <w:ind w:firstLine="426"/>
        <w:jc w:val="both"/>
        <w:rPr>
          <w:sz w:val="28"/>
          <w:szCs w:val="28"/>
        </w:rPr>
      </w:pPr>
      <w:r w:rsidRPr="007A4DC5">
        <w:rPr>
          <w:bCs/>
          <w:sz w:val="28"/>
          <w:szCs w:val="28"/>
        </w:rPr>
        <w:t>Авторское пособие из ковролина с персонажами сказки «Репка»</w:t>
      </w:r>
      <w:r w:rsidRPr="007A4DC5">
        <w:rPr>
          <w:sz w:val="28"/>
          <w:szCs w:val="28"/>
        </w:rPr>
        <w:t xml:space="preserve"> </w:t>
      </w:r>
    </w:p>
    <w:p w:rsidR="00B7178E" w:rsidRPr="007A4DC5" w:rsidRDefault="00B7178E" w:rsidP="007A4DC5">
      <w:pPr>
        <w:pStyle w:val="ab"/>
        <w:spacing w:line="360" w:lineRule="auto"/>
        <w:ind w:left="1440" w:firstLine="0"/>
        <w:jc w:val="center"/>
        <w:rPr>
          <w:rFonts w:eastAsia="Times New Roman"/>
          <w:szCs w:val="28"/>
        </w:rPr>
      </w:pPr>
      <w:r w:rsidRPr="007A4DC5">
        <w:rPr>
          <w:rFonts w:eastAsia="Times New Roman"/>
          <w:szCs w:val="28"/>
        </w:rPr>
        <w:t>Ход урока</w:t>
      </w:r>
    </w:p>
    <w:p w:rsidR="00B7178E" w:rsidRPr="000C415A" w:rsidRDefault="00B7178E" w:rsidP="000C415A">
      <w:pPr>
        <w:pStyle w:val="ab"/>
        <w:numPr>
          <w:ilvl w:val="2"/>
          <w:numId w:val="29"/>
        </w:numPr>
        <w:spacing w:line="360" w:lineRule="auto"/>
        <w:ind w:left="567" w:firstLine="0"/>
        <w:jc w:val="left"/>
        <w:rPr>
          <w:rFonts w:eastAsia="Times New Roman"/>
          <w:b/>
          <w:szCs w:val="28"/>
        </w:rPr>
      </w:pPr>
      <w:r w:rsidRPr="000C415A">
        <w:rPr>
          <w:rFonts w:eastAsia="Times New Roman"/>
          <w:b/>
          <w:szCs w:val="28"/>
        </w:rPr>
        <w:t>Организационный момент</w:t>
      </w:r>
    </w:p>
    <w:p w:rsidR="00B7178E" w:rsidRPr="007A4DC5" w:rsidRDefault="00B7178E" w:rsidP="000C415A">
      <w:pPr>
        <w:pStyle w:val="ab"/>
        <w:spacing w:line="360" w:lineRule="auto"/>
        <w:ind w:left="993" w:firstLine="1134"/>
        <w:jc w:val="left"/>
        <w:rPr>
          <w:rFonts w:eastAsia="Times New Roman"/>
          <w:i/>
          <w:szCs w:val="28"/>
        </w:rPr>
      </w:pPr>
      <w:r w:rsidRPr="007A4DC5">
        <w:rPr>
          <w:rFonts w:eastAsia="Times New Roman"/>
          <w:szCs w:val="28"/>
        </w:rPr>
        <w:t>(</w:t>
      </w:r>
      <w:r w:rsidRPr="007A4DC5">
        <w:rPr>
          <w:rFonts w:eastAsia="Times New Roman"/>
          <w:i/>
          <w:szCs w:val="28"/>
        </w:rPr>
        <w:t>Приветствие)</w:t>
      </w:r>
    </w:p>
    <w:p w:rsidR="00B7178E" w:rsidRPr="000C415A" w:rsidRDefault="007A4DC5" w:rsidP="000C415A">
      <w:pPr>
        <w:pStyle w:val="ab"/>
        <w:numPr>
          <w:ilvl w:val="2"/>
          <w:numId w:val="29"/>
        </w:numPr>
        <w:spacing w:line="360" w:lineRule="auto"/>
        <w:ind w:left="567" w:firstLine="0"/>
        <w:jc w:val="left"/>
        <w:rPr>
          <w:rFonts w:eastAsia="Times New Roman"/>
          <w:b/>
          <w:szCs w:val="28"/>
        </w:rPr>
      </w:pPr>
      <w:r w:rsidRPr="000C415A">
        <w:rPr>
          <w:rFonts w:eastAsia="Times New Roman"/>
          <w:b/>
          <w:szCs w:val="28"/>
        </w:rPr>
        <w:t>Основная часть</w:t>
      </w:r>
    </w:p>
    <w:p w:rsidR="007A4DC5" w:rsidRPr="007A4DC5" w:rsidRDefault="002C02EF" w:rsidP="007A4DC5">
      <w:pPr>
        <w:pStyle w:val="ab"/>
        <w:numPr>
          <w:ilvl w:val="1"/>
          <w:numId w:val="27"/>
        </w:numPr>
        <w:spacing w:line="360" w:lineRule="auto"/>
        <w:jc w:val="left"/>
        <w:rPr>
          <w:rFonts w:eastAsia="Times New Roman"/>
          <w:szCs w:val="28"/>
        </w:rPr>
      </w:pPr>
      <w:r w:rsidRPr="007A4DC5">
        <w:rPr>
          <w:rFonts w:eastAsia="Times New Roman"/>
          <w:szCs w:val="28"/>
        </w:rPr>
        <w:t>Артикуляционная</w:t>
      </w:r>
      <w:r w:rsidR="007A4DC5" w:rsidRPr="007A4DC5">
        <w:rPr>
          <w:rFonts w:eastAsia="Times New Roman"/>
          <w:szCs w:val="28"/>
        </w:rPr>
        <w:t xml:space="preserve"> гимнастика</w:t>
      </w:r>
    </w:p>
    <w:p w:rsidR="007A4DC5" w:rsidRPr="007A4DC5" w:rsidRDefault="00B7178E" w:rsidP="007A4DC5">
      <w:pPr>
        <w:pStyle w:val="ab"/>
        <w:numPr>
          <w:ilvl w:val="1"/>
          <w:numId w:val="27"/>
        </w:numPr>
        <w:spacing w:line="360" w:lineRule="auto"/>
        <w:jc w:val="left"/>
        <w:rPr>
          <w:rFonts w:eastAsia="Times New Roman"/>
          <w:szCs w:val="28"/>
        </w:rPr>
      </w:pPr>
      <w:r w:rsidRPr="007A4DC5">
        <w:rPr>
          <w:rFonts w:eastAsia="Times New Roman"/>
          <w:szCs w:val="28"/>
        </w:rPr>
        <w:t>Пальчиковая гимнастика.</w:t>
      </w:r>
    </w:p>
    <w:p w:rsidR="00B7178E" w:rsidRPr="007A4DC5" w:rsidRDefault="00B7178E" w:rsidP="007A4DC5">
      <w:pPr>
        <w:pStyle w:val="ab"/>
        <w:spacing w:line="360" w:lineRule="auto"/>
        <w:ind w:left="1440"/>
        <w:rPr>
          <w:rFonts w:eastAsia="Times New Roman"/>
          <w:szCs w:val="28"/>
        </w:rPr>
      </w:pPr>
      <w:r w:rsidRPr="007A4DC5">
        <w:rPr>
          <w:rFonts w:eastAsia="Times New Roman"/>
          <w:szCs w:val="28"/>
        </w:rPr>
        <w:t xml:space="preserve">Мы </w:t>
      </w:r>
      <w:r w:rsidR="002C02EF" w:rsidRPr="007A4DC5">
        <w:rPr>
          <w:rFonts w:eastAsia="Times New Roman"/>
          <w:szCs w:val="28"/>
        </w:rPr>
        <w:t>капусту</w:t>
      </w:r>
      <w:r w:rsidRPr="007A4DC5">
        <w:rPr>
          <w:rFonts w:eastAsia="Times New Roman"/>
          <w:szCs w:val="28"/>
        </w:rPr>
        <w:t xml:space="preserve"> </w:t>
      </w:r>
      <w:r w:rsidR="002C02EF" w:rsidRPr="007A4DC5">
        <w:rPr>
          <w:rFonts w:eastAsia="Times New Roman"/>
          <w:szCs w:val="28"/>
        </w:rPr>
        <w:t>рубим -</w:t>
      </w:r>
      <w:r w:rsidRPr="007A4DC5">
        <w:rPr>
          <w:rFonts w:eastAsia="Times New Roman"/>
          <w:szCs w:val="28"/>
        </w:rPr>
        <w:t xml:space="preserve"> рубим,</w:t>
      </w:r>
    </w:p>
    <w:p w:rsidR="00B7178E" w:rsidRPr="007A4DC5" w:rsidRDefault="002C02EF" w:rsidP="007A4DC5">
      <w:pPr>
        <w:pStyle w:val="ab"/>
        <w:spacing w:line="360" w:lineRule="auto"/>
        <w:ind w:left="1440"/>
        <w:rPr>
          <w:rFonts w:eastAsia="Times New Roman"/>
          <w:szCs w:val="28"/>
        </w:rPr>
      </w:pPr>
      <w:r>
        <w:rPr>
          <w:rFonts w:eastAsia="Times New Roman"/>
          <w:szCs w:val="28"/>
        </w:rPr>
        <w:t>Мы морковку трём - т</w:t>
      </w:r>
      <w:r w:rsidR="00B7178E" w:rsidRPr="007A4DC5">
        <w:rPr>
          <w:rFonts w:eastAsia="Times New Roman"/>
          <w:szCs w:val="28"/>
        </w:rPr>
        <w:t>рём,</w:t>
      </w:r>
    </w:p>
    <w:p w:rsidR="00B7178E" w:rsidRPr="007A4DC5" w:rsidRDefault="00B7178E" w:rsidP="007A4DC5">
      <w:pPr>
        <w:pStyle w:val="ab"/>
        <w:spacing w:line="360" w:lineRule="auto"/>
        <w:ind w:left="1440"/>
        <w:rPr>
          <w:rFonts w:eastAsia="Times New Roman"/>
          <w:szCs w:val="28"/>
        </w:rPr>
      </w:pPr>
      <w:r w:rsidRPr="007A4DC5">
        <w:rPr>
          <w:rFonts w:eastAsia="Times New Roman"/>
          <w:szCs w:val="28"/>
        </w:rPr>
        <w:t xml:space="preserve">Мы </w:t>
      </w:r>
      <w:r w:rsidR="002C02EF" w:rsidRPr="007A4DC5">
        <w:rPr>
          <w:rFonts w:eastAsia="Times New Roman"/>
          <w:szCs w:val="28"/>
        </w:rPr>
        <w:t>капусту</w:t>
      </w:r>
      <w:r w:rsidRPr="007A4DC5">
        <w:rPr>
          <w:rFonts w:eastAsia="Times New Roman"/>
          <w:szCs w:val="28"/>
        </w:rPr>
        <w:t xml:space="preserve"> солим – солим,</w:t>
      </w:r>
    </w:p>
    <w:p w:rsidR="00B7178E" w:rsidRPr="007A4DC5" w:rsidRDefault="00B7178E" w:rsidP="007A4DC5">
      <w:pPr>
        <w:pStyle w:val="ab"/>
        <w:spacing w:line="360" w:lineRule="auto"/>
        <w:ind w:left="1440"/>
        <w:rPr>
          <w:rFonts w:eastAsia="Times New Roman"/>
          <w:szCs w:val="28"/>
        </w:rPr>
      </w:pPr>
      <w:r w:rsidRPr="007A4DC5">
        <w:rPr>
          <w:rFonts w:eastAsia="Times New Roman"/>
          <w:szCs w:val="28"/>
        </w:rPr>
        <w:t xml:space="preserve">Мы </w:t>
      </w:r>
      <w:r w:rsidR="002C02EF" w:rsidRPr="007A4DC5">
        <w:rPr>
          <w:rFonts w:eastAsia="Times New Roman"/>
          <w:szCs w:val="28"/>
        </w:rPr>
        <w:t>капусту</w:t>
      </w:r>
      <w:r w:rsidRPr="007A4DC5">
        <w:rPr>
          <w:rFonts w:eastAsia="Times New Roman"/>
          <w:szCs w:val="28"/>
        </w:rPr>
        <w:t xml:space="preserve"> жмём-жмём.</w:t>
      </w:r>
    </w:p>
    <w:p w:rsidR="00B7178E" w:rsidRPr="007A4DC5" w:rsidRDefault="00B7178E" w:rsidP="007A4DC5">
      <w:pPr>
        <w:pStyle w:val="ab"/>
        <w:spacing w:line="360" w:lineRule="auto"/>
        <w:ind w:left="1440"/>
        <w:rPr>
          <w:rFonts w:eastAsia="Times New Roman"/>
          <w:szCs w:val="28"/>
        </w:rPr>
      </w:pPr>
      <w:r w:rsidRPr="007A4DC5">
        <w:rPr>
          <w:rFonts w:eastAsia="Times New Roman"/>
          <w:szCs w:val="28"/>
        </w:rPr>
        <w:t xml:space="preserve">Мы </w:t>
      </w:r>
      <w:r w:rsidR="002C02EF" w:rsidRPr="007A4DC5">
        <w:rPr>
          <w:rFonts w:eastAsia="Times New Roman"/>
          <w:szCs w:val="28"/>
        </w:rPr>
        <w:t>капусту</w:t>
      </w:r>
      <w:r w:rsidRPr="007A4DC5">
        <w:rPr>
          <w:rFonts w:eastAsia="Times New Roman"/>
          <w:szCs w:val="28"/>
        </w:rPr>
        <w:t xml:space="preserve"> нарубили, </w:t>
      </w:r>
    </w:p>
    <w:p w:rsidR="00B7178E" w:rsidRPr="007A4DC5" w:rsidRDefault="00B7178E" w:rsidP="007A4DC5">
      <w:pPr>
        <w:pStyle w:val="ab"/>
        <w:spacing w:line="360" w:lineRule="auto"/>
        <w:ind w:left="1440"/>
        <w:rPr>
          <w:rFonts w:eastAsia="Times New Roman"/>
          <w:szCs w:val="28"/>
        </w:rPr>
      </w:pPr>
      <w:r w:rsidRPr="007A4DC5">
        <w:rPr>
          <w:rFonts w:eastAsia="Times New Roman"/>
          <w:szCs w:val="28"/>
        </w:rPr>
        <w:lastRenderedPageBreak/>
        <w:t>Перетёрли, посолили</w:t>
      </w:r>
    </w:p>
    <w:p w:rsidR="00B7178E" w:rsidRPr="007A4DC5" w:rsidRDefault="00B7178E" w:rsidP="007A4DC5">
      <w:pPr>
        <w:pStyle w:val="ab"/>
        <w:spacing w:line="360" w:lineRule="auto"/>
        <w:ind w:left="1440"/>
        <w:rPr>
          <w:rFonts w:eastAsia="Times New Roman"/>
          <w:szCs w:val="28"/>
        </w:rPr>
      </w:pPr>
      <w:r w:rsidRPr="007A4DC5">
        <w:rPr>
          <w:rFonts w:eastAsia="Times New Roman"/>
          <w:szCs w:val="28"/>
        </w:rPr>
        <w:t xml:space="preserve">И набили плотно в кадку </w:t>
      </w:r>
    </w:p>
    <w:p w:rsidR="00B7178E" w:rsidRPr="007A4DC5" w:rsidRDefault="00B7178E" w:rsidP="007A4DC5">
      <w:pPr>
        <w:pStyle w:val="ab"/>
        <w:spacing w:line="360" w:lineRule="auto"/>
        <w:ind w:left="1440"/>
        <w:rPr>
          <w:rFonts w:eastAsia="Times New Roman"/>
          <w:szCs w:val="28"/>
        </w:rPr>
      </w:pPr>
      <w:r w:rsidRPr="007A4DC5">
        <w:rPr>
          <w:rFonts w:eastAsia="Times New Roman"/>
          <w:szCs w:val="28"/>
        </w:rPr>
        <w:t>Всё теперь у нас в порядке!</w:t>
      </w:r>
    </w:p>
    <w:p w:rsidR="00B7178E" w:rsidRPr="007A4DC5" w:rsidRDefault="00B7178E" w:rsidP="007A4DC5">
      <w:pPr>
        <w:pStyle w:val="ab"/>
        <w:spacing w:line="360" w:lineRule="auto"/>
        <w:ind w:left="1440"/>
        <w:rPr>
          <w:rFonts w:eastAsia="Times New Roman"/>
          <w:szCs w:val="28"/>
        </w:rPr>
      </w:pPr>
    </w:p>
    <w:p w:rsidR="00B7178E" w:rsidRPr="007A4DC5" w:rsidRDefault="00B7178E" w:rsidP="007A4DC5">
      <w:pPr>
        <w:pStyle w:val="ab"/>
        <w:tabs>
          <w:tab w:val="left" w:pos="8010"/>
        </w:tabs>
        <w:spacing w:line="360" w:lineRule="auto"/>
        <w:rPr>
          <w:rFonts w:eastAsia="Times New Roman"/>
          <w:i/>
          <w:szCs w:val="28"/>
        </w:rPr>
      </w:pPr>
      <w:r w:rsidRPr="007A4DC5">
        <w:rPr>
          <w:rFonts w:eastAsia="Times New Roman"/>
          <w:i/>
          <w:szCs w:val="28"/>
        </w:rPr>
        <w:t>(На доске вис</w:t>
      </w:r>
      <w:r w:rsidR="007A4DC5" w:rsidRPr="007A4DC5">
        <w:rPr>
          <w:rFonts w:eastAsia="Times New Roman"/>
          <w:i/>
          <w:szCs w:val="28"/>
        </w:rPr>
        <w:t>ят</w:t>
      </w:r>
      <w:r w:rsidRPr="007A4DC5">
        <w:rPr>
          <w:rFonts w:eastAsia="Times New Roman"/>
          <w:i/>
          <w:szCs w:val="28"/>
        </w:rPr>
        <w:t xml:space="preserve"> </w:t>
      </w:r>
      <w:r w:rsidR="002C02EF" w:rsidRPr="007A4DC5">
        <w:rPr>
          <w:rFonts w:eastAsia="Times New Roman"/>
          <w:i/>
          <w:szCs w:val="28"/>
        </w:rPr>
        <w:t>картины</w:t>
      </w:r>
      <w:r w:rsidRPr="007A4DC5">
        <w:rPr>
          <w:rFonts w:eastAsia="Times New Roman"/>
          <w:i/>
          <w:szCs w:val="28"/>
        </w:rPr>
        <w:t xml:space="preserve"> с овощами. На столе стоит корзина с овощами и фруктами)</w:t>
      </w:r>
    </w:p>
    <w:p w:rsidR="00B7178E" w:rsidRPr="007A4DC5" w:rsidRDefault="00B7178E" w:rsidP="007A4DC5">
      <w:pPr>
        <w:pStyle w:val="ab"/>
        <w:tabs>
          <w:tab w:val="left" w:pos="8010"/>
        </w:tabs>
        <w:spacing w:line="360" w:lineRule="auto"/>
        <w:ind w:left="1440"/>
        <w:rPr>
          <w:rFonts w:eastAsia="Times New Roman"/>
          <w:i/>
          <w:szCs w:val="28"/>
        </w:rPr>
      </w:pPr>
    </w:p>
    <w:p w:rsidR="00B7178E" w:rsidRPr="007A4DC5" w:rsidRDefault="00B7178E" w:rsidP="000C415A">
      <w:pPr>
        <w:pStyle w:val="ab"/>
        <w:numPr>
          <w:ilvl w:val="0"/>
          <w:numId w:val="36"/>
        </w:numPr>
        <w:tabs>
          <w:tab w:val="left" w:pos="8010"/>
        </w:tabs>
        <w:spacing w:line="360" w:lineRule="auto"/>
        <w:rPr>
          <w:rFonts w:eastAsia="Times New Roman"/>
          <w:szCs w:val="28"/>
        </w:rPr>
      </w:pPr>
      <w:r w:rsidRPr="007A4DC5">
        <w:rPr>
          <w:rFonts w:eastAsia="Times New Roman"/>
          <w:szCs w:val="28"/>
        </w:rPr>
        <w:t>Ребята, как вы думаете, о чём мы сегодня будем говорить на занятии? Какая у нас сегодня тема? (дети отвечают)</w:t>
      </w:r>
    </w:p>
    <w:p w:rsidR="00B7178E" w:rsidRPr="007A4DC5" w:rsidRDefault="00B7178E" w:rsidP="000C415A">
      <w:pPr>
        <w:pStyle w:val="ab"/>
        <w:numPr>
          <w:ilvl w:val="0"/>
          <w:numId w:val="36"/>
        </w:numPr>
        <w:tabs>
          <w:tab w:val="left" w:pos="8010"/>
        </w:tabs>
        <w:spacing w:line="360" w:lineRule="auto"/>
        <w:rPr>
          <w:rFonts w:eastAsia="Times New Roman"/>
          <w:szCs w:val="28"/>
        </w:rPr>
      </w:pPr>
      <w:r w:rsidRPr="007A4DC5">
        <w:rPr>
          <w:rFonts w:eastAsia="Times New Roman"/>
          <w:szCs w:val="28"/>
        </w:rPr>
        <w:t>Правильно! Тема занятия – ОВОЩИ.</w:t>
      </w:r>
    </w:p>
    <w:p w:rsidR="00B7178E" w:rsidRPr="007A4DC5" w:rsidRDefault="00B7178E" w:rsidP="000C415A">
      <w:pPr>
        <w:pStyle w:val="ab"/>
        <w:numPr>
          <w:ilvl w:val="0"/>
          <w:numId w:val="36"/>
        </w:numPr>
        <w:tabs>
          <w:tab w:val="left" w:pos="8010"/>
        </w:tabs>
        <w:spacing w:line="360" w:lineRule="auto"/>
        <w:rPr>
          <w:rFonts w:eastAsia="Times New Roman"/>
          <w:szCs w:val="28"/>
        </w:rPr>
      </w:pPr>
      <w:r w:rsidRPr="007A4DC5">
        <w:rPr>
          <w:rFonts w:eastAsia="Times New Roman"/>
          <w:szCs w:val="28"/>
        </w:rPr>
        <w:t>Возьмите каждый из корзинки по овощу. (Дети берут по одному предмету. Некоторые вместо овоща могут взять фрукт, хотя эта тема была изучена ранее).</w:t>
      </w:r>
    </w:p>
    <w:p w:rsidR="00B7178E" w:rsidRPr="007A4DC5" w:rsidRDefault="00B7178E" w:rsidP="000C415A">
      <w:pPr>
        <w:pStyle w:val="ab"/>
        <w:numPr>
          <w:ilvl w:val="0"/>
          <w:numId w:val="36"/>
        </w:numPr>
        <w:tabs>
          <w:tab w:val="left" w:pos="8010"/>
        </w:tabs>
        <w:spacing w:line="360" w:lineRule="auto"/>
        <w:rPr>
          <w:rFonts w:eastAsia="Times New Roman"/>
          <w:szCs w:val="28"/>
        </w:rPr>
      </w:pPr>
      <w:r w:rsidRPr="007A4DC5">
        <w:rPr>
          <w:rFonts w:eastAsia="Times New Roman"/>
          <w:szCs w:val="28"/>
        </w:rPr>
        <w:t>Расскажите, что у вас в руках? Какого цвета? Размера? Какой формы?  Где растёт? (По очереди дети рассказывают о своём овоще по схеме)</w:t>
      </w:r>
    </w:p>
    <w:p w:rsidR="00B7178E" w:rsidRPr="007A4DC5" w:rsidRDefault="00B7178E" w:rsidP="007A4DC5">
      <w:pPr>
        <w:pStyle w:val="ab"/>
        <w:tabs>
          <w:tab w:val="left" w:pos="8010"/>
        </w:tabs>
        <w:spacing w:line="360" w:lineRule="auto"/>
        <w:ind w:left="709"/>
        <w:rPr>
          <w:rFonts w:eastAsia="Times New Roman"/>
          <w:szCs w:val="28"/>
        </w:rPr>
      </w:pPr>
    </w:p>
    <w:p w:rsidR="007A4DC5" w:rsidRPr="007A4DC5" w:rsidRDefault="007A4DC5" w:rsidP="007A4DC5">
      <w:pPr>
        <w:pStyle w:val="ab"/>
        <w:numPr>
          <w:ilvl w:val="1"/>
          <w:numId w:val="27"/>
        </w:numPr>
        <w:spacing w:line="360" w:lineRule="auto"/>
        <w:ind w:left="709"/>
        <w:rPr>
          <w:rFonts w:eastAsia="Times New Roman"/>
          <w:b/>
          <w:szCs w:val="28"/>
        </w:rPr>
      </w:pPr>
      <w:r w:rsidRPr="007A4DC5">
        <w:rPr>
          <w:rFonts w:eastAsia="Times New Roman"/>
          <w:szCs w:val="28"/>
        </w:rPr>
        <w:t>Упражнение «Доскажи словечко» (Загадки на грядке</w:t>
      </w:r>
      <w:r w:rsidRPr="007A4DC5">
        <w:rPr>
          <w:rFonts w:eastAsia="Times New Roman"/>
          <w:b/>
          <w:szCs w:val="28"/>
        </w:rPr>
        <w:t>)</w:t>
      </w:r>
    </w:p>
    <w:p w:rsidR="00B7178E" w:rsidRPr="007A4DC5" w:rsidRDefault="00B7178E" w:rsidP="007A4DC5">
      <w:pPr>
        <w:pStyle w:val="ab"/>
        <w:spacing w:line="360" w:lineRule="auto"/>
        <w:rPr>
          <w:rFonts w:eastAsia="Times New Roman"/>
          <w:b/>
          <w:szCs w:val="28"/>
        </w:rPr>
      </w:pPr>
    </w:p>
    <w:p w:rsidR="00B7178E" w:rsidRPr="007A4DC5" w:rsidRDefault="00B7178E" w:rsidP="000C415A">
      <w:pPr>
        <w:pStyle w:val="ab"/>
        <w:numPr>
          <w:ilvl w:val="0"/>
          <w:numId w:val="35"/>
        </w:numPr>
        <w:spacing w:line="360" w:lineRule="auto"/>
        <w:rPr>
          <w:rFonts w:eastAsia="Times New Roman"/>
          <w:szCs w:val="28"/>
        </w:rPr>
      </w:pPr>
      <w:r w:rsidRPr="007A4DC5">
        <w:rPr>
          <w:rFonts w:eastAsia="Times New Roman"/>
          <w:szCs w:val="28"/>
        </w:rPr>
        <w:t>Итак, ребята, отгадайте загадки:</w:t>
      </w:r>
    </w:p>
    <w:p w:rsidR="00B7178E" w:rsidRPr="007A4DC5" w:rsidRDefault="00B7178E" w:rsidP="007A4DC5">
      <w:pPr>
        <w:pStyle w:val="ab"/>
        <w:spacing w:line="360" w:lineRule="auto"/>
        <w:rPr>
          <w:rFonts w:eastAsia="Times New Roman"/>
          <w:szCs w:val="28"/>
        </w:rPr>
      </w:pP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B7178E" w:rsidRPr="007A4DC5" w:rsidTr="00E91052">
        <w:tc>
          <w:tcPr>
            <w:tcW w:w="4785" w:type="dxa"/>
          </w:tcPr>
          <w:p w:rsidR="00B7178E" w:rsidRPr="007A4DC5" w:rsidRDefault="00B7178E" w:rsidP="007A4DC5">
            <w:pPr>
              <w:pStyle w:val="ab"/>
              <w:spacing w:line="360" w:lineRule="auto"/>
              <w:rPr>
                <w:rFonts w:eastAsia="Times New Roman"/>
                <w:szCs w:val="28"/>
              </w:rPr>
            </w:pPr>
            <w:r w:rsidRPr="007A4DC5">
              <w:rPr>
                <w:rFonts w:eastAsia="Times New Roman"/>
                <w:szCs w:val="28"/>
              </w:rPr>
              <w:t>Разве в огороде пусто,</w:t>
            </w:r>
          </w:p>
          <w:p w:rsidR="00B7178E" w:rsidRPr="007A4DC5" w:rsidRDefault="00B7178E" w:rsidP="007A4DC5">
            <w:pPr>
              <w:pStyle w:val="ab"/>
              <w:spacing w:line="360" w:lineRule="auto"/>
              <w:rPr>
                <w:rFonts w:eastAsia="Times New Roman"/>
                <w:szCs w:val="28"/>
              </w:rPr>
            </w:pPr>
            <w:r w:rsidRPr="007A4DC5">
              <w:rPr>
                <w:rFonts w:eastAsia="Times New Roman"/>
                <w:szCs w:val="28"/>
              </w:rPr>
              <w:t xml:space="preserve">Если там </w:t>
            </w:r>
            <w:r w:rsidR="007A4DC5" w:rsidRPr="007A4DC5">
              <w:rPr>
                <w:rFonts w:eastAsia="Times New Roman"/>
                <w:szCs w:val="28"/>
              </w:rPr>
              <w:t>растёт…</w:t>
            </w:r>
            <w:r w:rsidRPr="007A4DC5">
              <w:rPr>
                <w:rFonts w:eastAsia="Times New Roman"/>
                <w:szCs w:val="28"/>
              </w:rPr>
              <w:t>? (капуста)</w:t>
            </w:r>
          </w:p>
        </w:tc>
        <w:tc>
          <w:tcPr>
            <w:tcW w:w="4786" w:type="dxa"/>
          </w:tcPr>
          <w:p w:rsidR="00B7178E" w:rsidRPr="007A4DC5" w:rsidRDefault="00B7178E" w:rsidP="007A4DC5">
            <w:pPr>
              <w:pStyle w:val="ab"/>
              <w:spacing w:line="360" w:lineRule="auto"/>
              <w:rPr>
                <w:rFonts w:eastAsia="Times New Roman"/>
                <w:szCs w:val="28"/>
              </w:rPr>
            </w:pPr>
            <w:r w:rsidRPr="007A4DC5">
              <w:rPr>
                <w:rFonts w:eastAsia="Times New Roman"/>
                <w:szCs w:val="28"/>
              </w:rPr>
              <w:t>За ботву, как за верёвку</w:t>
            </w:r>
          </w:p>
          <w:p w:rsidR="00B7178E" w:rsidRPr="007A4DC5" w:rsidRDefault="00B7178E" w:rsidP="007A4DC5">
            <w:pPr>
              <w:pStyle w:val="ab"/>
              <w:spacing w:line="360" w:lineRule="auto"/>
              <w:rPr>
                <w:rFonts w:eastAsia="Times New Roman"/>
                <w:szCs w:val="28"/>
              </w:rPr>
            </w:pPr>
            <w:r w:rsidRPr="007A4DC5">
              <w:rPr>
                <w:rFonts w:eastAsia="Times New Roman"/>
                <w:szCs w:val="28"/>
              </w:rPr>
              <w:t>Можно вытянуть…? (морковку)</w:t>
            </w:r>
          </w:p>
          <w:p w:rsidR="00B7178E" w:rsidRPr="007A4DC5" w:rsidRDefault="00B7178E" w:rsidP="007A4DC5">
            <w:pPr>
              <w:pStyle w:val="ab"/>
              <w:spacing w:line="360" w:lineRule="auto"/>
              <w:rPr>
                <w:rFonts w:eastAsia="Times New Roman"/>
                <w:szCs w:val="28"/>
              </w:rPr>
            </w:pPr>
          </w:p>
        </w:tc>
      </w:tr>
      <w:tr w:rsidR="00B7178E" w:rsidRPr="007A4DC5" w:rsidTr="00E91052">
        <w:tc>
          <w:tcPr>
            <w:tcW w:w="4785" w:type="dxa"/>
          </w:tcPr>
          <w:p w:rsidR="00B7178E" w:rsidRPr="007A4DC5" w:rsidRDefault="00B7178E" w:rsidP="007A4DC5">
            <w:pPr>
              <w:pStyle w:val="ab"/>
              <w:spacing w:line="360" w:lineRule="auto"/>
              <w:rPr>
                <w:rFonts w:eastAsia="Times New Roman"/>
                <w:szCs w:val="28"/>
              </w:rPr>
            </w:pPr>
            <w:r w:rsidRPr="007A4DC5">
              <w:rPr>
                <w:rFonts w:eastAsia="Times New Roman"/>
                <w:szCs w:val="28"/>
              </w:rPr>
              <w:t>Не пугайтесь, если вдруг</w:t>
            </w:r>
          </w:p>
          <w:p w:rsidR="00B7178E" w:rsidRPr="007A4DC5" w:rsidRDefault="00B7178E" w:rsidP="007A4DC5">
            <w:pPr>
              <w:pStyle w:val="ab"/>
              <w:spacing w:line="360" w:lineRule="auto"/>
              <w:rPr>
                <w:rFonts w:eastAsia="Times New Roman"/>
                <w:szCs w:val="28"/>
              </w:rPr>
            </w:pPr>
            <w:r w:rsidRPr="007A4DC5">
              <w:rPr>
                <w:rFonts w:eastAsia="Times New Roman"/>
                <w:szCs w:val="28"/>
              </w:rPr>
              <w:t>Слёзы лить заставит…? (лук)</w:t>
            </w:r>
          </w:p>
          <w:p w:rsidR="00B7178E" w:rsidRPr="007A4DC5" w:rsidRDefault="00B7178E" w:rsidP="007A4DC5">
            <w:pPr>
              <w:pStyle w:val="ab"/>
              <w:spacing w:line="360" w:lineRule="auto"/>
              <w:rPr>
                <w:rFonts w:eastAsia="Times New Roman"/>
                <w:szCs w:val="28"/>
              </w:rPr>
            </w:pPr>
          </w:p>
        </w:tc>
        <w:tc>
          <w:tcPr>
            <w:tcW w:w="4786" w:type="dxa"/>
          </w:tcPr>
          <w:p w:rsidR="00B7178E" w:rsidRPr="007A4DC5" w:rsidRDefault="00B7178E" w:rsidP="007A4DC5">
            <w:pPr>
              <w:pStyle w:val="ab"/>
              <w:spacing w:line="360" w:lineRule="auto"/>
              <w:rPr>
                <w:rFonts w:eastAsia="Times New Roman"/>
                <w:szCs w:val="28"/>
              </w:rPr>
            </w:pPr>
            <w:r w:rsidRPr="007A4DC5">
              <w:rPr>
                <w:rFonts w:eastAsia="Times New Roman"/>
                <w:szCs w:val="28"/>
              </w:rPr>
              <w:t>Ярче солнечного диска</w:t>
            </w:r>
          </w:p>
          <w:p w:rsidR="00B7178E" w:rsidRPr="007A4DC5" w:rsidRDefault="00B7178E" w:rsidP="007A4DC5">
            <w:pPr>
              <w:pStyle w:val="ab"/>
              <w:spacing w:line="360" w:lineRule="auto"/>
              <w:rPr>
                <w:rFonts w:eastAsia="Times New Roman"/>
                <w:szCs w:val="28"/>
              </w:rPr>
            </w:pPr>
            <w:r w:rsidRPr="007A4DC5">
              <w:rPr>
                <w:rFonts w:eastAsia="Times New Roman"/>
                <w:szCs w:val="28"/>
              </w:rPr>
              <w:t>Краснощёкая…? (редиска)</w:t>
            </w:r>
          </w:p>
          <w:p w:rsidR="00B7178E" w:rsidRPr="007A4DC5" w:rsidRDefault="00B7178E" w:rsidP="007A4DC5">
            <w:pPr>
              <w:pStyle w:val="ab"/>
              <w:spacing w:line="360" w:lineRule="auto"/>
              <w:rPr>
                <w:rFonts w:eastAsia="Times New Roman"/>
                <w:szCs w:val="28"/>
              </w:rPr>
            </w:pPr>
          </w:p>
        </w:tc>
      </w:tr>
      <w:tr w:rsidR="00B7178E" w:rsidRPr="007A4DC5" w:rsidTr="00E91052">
        <w:tc>
          <w:tcPr>
            <w:tcW w:w="4785" w:type="dxa"/>
          </w:tcPr>
          <w:p w:rsidR="00B7178E" w:rsidRPr="007A4DC5" w:rsidRDefault="00B7178E" w:rsidP="007A4DC5">
            <w:pPr>
              <w:pStyle w:val="ab"/>
              <w:spacing w:line="360" w:lineRule="auto"/>
              <w:rPr>
                <w:rFonts w:eastAsia="Times New Roman"/>
                <w:szCs w:val="28"/>
              </w:rPr>
            </w:pPr>
            <w:r w:rsidRPr="007A4DC5">
              <w:rPr>
                <w:rFonts w:eastAsia="Times New Roman"/>
                <w:szCs w:val="28"/>
              </w:rPr>
              <w:t>С тростью смотрится неплохо</w:t>
            </w:r>
          </w:p>
          <w:p w:rsidR="00B7178E" w:rsidRPr="007A4DC5" w:rsidRDefault="00B7178E" w:rsidP="007A4DC5">
            <w:pPr>
              <w:pStyle w:val="ab"/>
              <w:spacing w:line="360" w:lineRule="auto"/>
              <w:rPr>
                <w:rFonts w:eastAsia="Times New Roman"/>
                <w:szCs w:val="28"/>
              </w:rPr>
            </w:pPr>
            <w:r w:rsidRPr="007A4DC5">
              <w:rPr>
                <w:rFonts w:eastAsia="Times New Roman"/>
                <w:szCs w:val="28"/>
              </w:rPr>
              <w:t>А стручки полны…? (гороха)</w:t>
            </w:r>
          </w:p>
          <w:p w:rsidR="00B7178E" w:rsidRPr="007A4DC5" w:rsidRDefault="00B7178E" w:rsidP="007A4DC5">
            <w:pPr>
              <w:pStyle w:val="ab"/>
              <w:spacing w:line="360" w:lineRule="auto"/>
              <w:ind w:firstLine="0"/>
              <w:rPr>
                <w:rFonts w:eastAsia="Times New Roman"/>
                <w:szCs w:val="28"/>
              </w:rPr>
            </w:pPr>
          </w:p>
        </w:tc>
        <w:tc>
          <w:tcPr>
            <w:tcW w:w="4786" w:type="dxa"/>
          </w:tcPr>
          <w:p w:rsidR="00B7178E" w:rsidRPr="007A4DC5" w:rsidRDefault="00B7178E" w:rsidP="007A4DC5">
            <w:pPr>
              <w:pStyle w:val="ab"/>
              <w:spacing w:line="360" w:lineRule="auto"/>
              <w:rPr>
                <w:rFonts w:eastAsia="Times New Roman"/>
                <w:szCs w:val="28"/>
              </w:rPr>
            </w:pPr>
            <w:r w:rsidRPr="007A4DC5">
              <w:rPr>
                <w:rFonts w:eastAsia="Times New Roman"/>
                <w:szCs w:val="28"/>
              </w:rPr>
              <w:t>Отыскали наконец</w:t>
            </w:r>
          </w:p>
          <w:p w:rsidR="00B7178E" w:rsidRPr="007A4DC5" w:rsidRDefault="00B7178E" w:rsidP="007A4DC5">
            <w:pPr>
              <w:pStyle w:val="ab"/>
              <w:spacing w:line="360" w:lineRule="auto"/>
              <w:rPr>
                <w:rFonts w:eastAsia="Times New Roman"/>
                <w:szCs w:val="28"/>
              </w:rPr>
            </w:pPr>
            <w:r w:rsidRPr="007A4DC5">
              <w:rPr>
                <w:rFonts w:eastAsia="Times New Roman"/>
                <w:szCs w:val="28"/>
              </w:rPr>
              <w:t>И зелёный…? (огурец)</w:t>
            </w:r>
          </w:p>
          <w:p w:rsidR="00B7178E" w:rsidRPr="007A4DC5" w:rsidRDefault="00B7178E" w:rsidP="007A4DC5">
            <w:pPr>
              <w:pStyle w:val="ab"/>
              <w:spacing w:line="360" w:lineRule="auto"/>
              <w:rPr>
                <w:rFonts w:eastAsia="Times New Roman"/>
                <w:szCs w:val="28"/>
              </w:rPr>
            </w:pPr>
          </w:p>
        </w:tc>
      </w:tr>
      <w:tr w:rsidR="00B7178E" w:rsidRPr="007A4DC5" w:rsidTr="00E91052">
        <w:tc>
          <w:tcPr>
            <w:tcW w:w="4785" w:type="dxa"/>
          </w:tcPr>
          <w:p w:rsidR="00B7178E" w:rsidRPr="007A4DC5" w:rsidRDefault="00B7178E" w:rsidP="007A4DC5">
            <w:pPr>
              <w:pStyle w:val="ab"/>
              <w:spacing w:line="360" w:lineRule="auto"/>
              <w:rPr>
                <w:rFonts w:eastAsia="Times New Roman"/>
                <w:szCs w:val="28"/>
              </w:rPr>
            </w:pPr>
            <w:r w:rsidRPr="007A4DC5">
              <w:rPr>
                <w:rFonts w:eastAsia="Times New Roman"/>
                <w:szCs w:val="28"/>
              </w:rPr>
              <w:lastRenderedPageBreak/>
              <w:t>Вот на грядке круглый бок,</w:t>
            </w:r>
          </w:p>
          <w:p w:rsidR="00B7178E" w:rsidRPr="007A4DC5" w:rsidRDefault="00B7178E" w:rsidP="007A4DC5">
            <w:pPr>
              <w:pStyle w:val="ab"/>
              <w:spacing w:line="360" w:lineRule="auto"/>
              <w:rPr>
                <w:rFonts w:eastAsia="Times New Roman"/>
                <w:szCs w:val="28"/>
              </w:rPr>
            </w:pPr>
            <w:r w:rsidRPr="007A4DC5">
              <w:rPr>
                <w:rFonts w:eastAsia="Times New Roman"/>
                <w:szCs w:val="28"/>
              </w:rPr>
              <w:t>Только он не колобок.</w:t>
            </w:r>
          </w:p>
          <w:p w:rsidR="00B7178E" w:rsidRPr="007A4DC5" w:rsidRDefault="00B7178E" w:rsidP="007A4DC5">
            <w:pPr>
              <w:pStyle w:val="ab"/>
              <w:spacing w:line="360" w:lineRule="auto"/>
              <w:rPr>
                <w:rFonts w:eastAsia="Times New Roman"/>
                <w:szCs w:val="28"/>
              </w:rPr>
            </w:pPr>
            <w:r w:rsidRPr="007A4DC5">
              <w:rPr>
                <w:rFonts w:eastAsia="Times New Roman"/>
                <w:szCs w:val="28"/>
              </w:rPr>
              <w:t>Врос он в землю крепко,</w:t>
            </w:r>
          </w:p>
          <w:p w:rsidR="00B7178E" w:rsidRPr="007A4DC5" w:rsidRDefault="00B7178E" w:rsidP="007A4DC5">
            <w:pPr>
              <w:pStyle w:val="ab"/>
              <w:spacing w:line="360" w:lineRule="auto"/>
              <w:rPr>
                <w:rFonts w:eastAsia="Times New Roman"/>
                <w:szCs w:val="28"/>
              </w:rPr>
            </w:pPr>
            <w:r w:rsidRPr="007A4DC5">
              <w:rPr>
                <w:rFonts w:eastAsia="Times New Roman"/>
                <w:szCs w:val="28"/>
              </w:rPr>
              <w:t>Что же это…? (репка)</w:t>
            </w:r>
          </w:p>
          <w:p w:rsidR="00B7178E" w:rsidRPr="007A4DC5" w:rsidRDefault="00B7178E" w:rsidP="007A4DC5">
            <w:pPr>
              <w:pStyle w:val="ab"/>
              <w:spacing w:line="360" w:lineRule="auto"/>
              <w:rPr>
                <w:rFonts w:eastAsia="Times New Roman"/>
                <w:szCs w:val="28"/>
              </w:rPr>
            </w:pPr>
          </w:p>
        </w:tc>
        <w:tc>
          <w:tcPr>
            <w:tcW w:w="4786" w:type="dxa"/>
          </w:tcPr>
          <w:p w:rsidR="00B7178E" w:rsidRPr="007A4DC5" w:rsidRDefault="00B7178E" w:rsidP="007A4DC5">
            <w:pPr>
              <w:pStyle w:val="ab"/>
              <w:spacing w:line="360" w:lineRule="auto"/>
              <w:rPr>
                <w:rFonts w:eastAsia="Times New Roman"/>
                <w:szCs w:val="28"/>
              </w:rPr>
            </w:pPr>
          </w:p>
        </w:tc>
      </w:tr>
    </w:tbl>
    <w:p w:rsidR="00B7178E" w:rsidRPr="007A4DC5" w:rsidRDefault="00B7178E" w:rsidP="007A4DC5">
      <w:pPr>
        <w:pStyle w:val="ab"/>
        <w:numPr>
          <w:ilvl w:val="0"/>
          <w:numId w:val="27"/>
        </w:numPr>
        <w:spacing w:line="360" w:lineRule="auto"/>
        <w:rPr>
          <w:rFonts w:eastAsia="Times New Roman"/>
          <w:szCs w:val="28"/>
        </w:rPr>
      </w:pPr>
      <w:r w:rsidRPr="007A4DC5">
        <w:rPr>
          <w:rFonts w:eastAsia="Times New Roman"/>
          <w:szCs w:val="28"/>
        </w:rPr>
        <w:t>Речевая игра «Назови блюдо»</w:t>
      </w:r>
    </w:p>
    <w:p w:rsidR="00B7178E" w:rsidRPr="007A4DC5" w:rsidRDefault="00B7178E" w:rsidP="007A4DC5">
      <w:pPr>
        <w:pStyle w:val="ab"/>
        <w:spacing w:line="360" w:lineRule="auto"/>
        <w:rPr>
          <w:rFonts w:eastAsia="Times New Roman"/>
          <w:szCs w:val="28"/>
        </w:rPr>
      </w:pPr>
    </w:p>
    <w:p w:rsidR="00B7178E" w:rsidRPr="007A4DC5" w:rsidRDefault="00B7178E" w:rsidP="000C415A">
      <w:pPr>
        <w:pStyle w:val="ab"/>
        <w:numPr>
          <w:ilvl w:val="0"/>
          <w:numId w:val="33"/>
        </w:numPr>
        <w:spacing w:line="360" w:lineRule="auto"/>
        <w:rPr>
          <w:rFonts w:eastAsia="Times New Roman"/>
          <w:szCs w:val="28"/>
        </w:rPr>
      </w:pPr>
      <w:r w:rsidRPr="007A4DC5">
        <w:rPr>
          <w:rFonts w:eastAsia="Times New Roman"/>
          <w:szCs w:val="28"/>
        </w:rPr>
        <w:t>Что можно приготовить из овощей?</w:t>
      </w: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B7178E" w:rsidRPr="007A4DC5" w:rsidTr="00E91052">
        <w:tc>
          <w:tcPr>
            <w:tcW w:w="4785" w:type="dxa"/>
          </w:tcPr>
          <w:p w:rsidR="00B7178E" w:rsidRPr="007A4DC5" w:rsidRDefault="007A4DC5" w:rsidP="007A4DC5">
            <w:pPr>
              <w:pStyle w:val="ab"/>
              <w:spacing w:line="360" w:lineRule="auto"/>
              <w:rPr>
                <w:rFonts w:eastAsia="Times New Roman"/>
                <w:szCs w:val="28"/>
              </w:rPr>
            </w:pPr>
            <w:r>
              <w:rPr>
                <w:rFonts w:eastAsia="Times New Roman"/>
                <w:szCs w:val="28"/>
              </w:rPr>
              <w:t>Суп из овощей – (овощной)</w:t>
            </w:r>
          </w:p>
        </w:tc>
        <w:tc>
          <w:tcPr>
            <w:tcW w:w="4786" w:type="dxa"/>
          </w:tcPr>
          <w:p w:rsidR="00B7178E" w:rsidRPr="007A4DC5" w:rsidRDefault="00B7178E" w:rsidP="007A4DC5">
            <w:pPr>
              <w:pStyle w:val="ab"/>
              <w:spacing w:line="360" w:lineRule="auto"/>
              <w:rPr>
                <w:rFonts w:eastAsia="Times New Roman"/>
                <w:szCs w:val="28"/>
              </w:rPr>
            </w:pPr>
            <w:r w:rsidRPr="007A4DC5">
              <w:rPr>
                <w:rFonts w:eastAsia="Times New Roman"/>
                <w:szCs w:val="28"/>
              </w:rPr>
              <w:t xml:space="preserve">Сок из моркови </w:t>
            </w:r>
            <w:r w:rsidR="007A4DC5">
              <w:rPr>
                <w:rFonts w:eastAsia="Times New Roman"/>
                <w:szCs w:val="28"/>
              </w:rPr>
              <w:t>– (морковный)</w:t>
            </w:r>
          </w:p>
        </w:tc>
      </w:tr>
      <w:tr w:rsidR="00B7178E" w:rsidRPr="007A4DC5" w:rsidTr="00E91052">
        <w:tc>
          <w:tcPr>
            <w:tcW w:w="4785" w:type="dxa"/>
          </w:tcPr>
          <w:p w:rsidR="00B7178E" w:rsidRPr="007A4DC5" w:rsidRDefault="00B7178E" w:rsidP="007A4DC5">
            <w:pPr>
              <w:pStyle w:val="ab"/>
              <w:spacing w:line="360" w:lineRule="auto"/>
              <w:rPr>
                <w:rFonts w:eastAsia="Times New Roman"/>
                <w:szCs w:val="28"/>
              </w:rPr>
            </w:pPr>
            <w:r w:rsidRPr="007A4DC5">
              <w:rPr>
                <w:rFonts w:eastAsia="Times New Roman"/>
                <w:szCs w:val="28"/>
              </w:rPr>
              <w:t>Салат из капусты – (капустный)</w:t>
            </w:r>
          </w:p>
        </w:tc>
        <w:tc>
          <w:tcPr>
            <w:tcW w:w="4786" w:type="dxa"/>
          </w:tcPr>
          <w:p w:rsidR="00B7178E" w:rsidRPr="007A4DC5" w:rsidRDefault="00B7178E" w:rsidP="007A4DC5">
            <w:pPr>
              <w:pStyle w:val="ab"/>
              <w:spacing w:line="360" w:lineRule="auto"/>
              <w:rPr>
                <w:rFonts w:eastAsia="Times New Roman"/>
                <w:szCs w:val="28"/>
              </w:rPr>
            </w:pPr>
            <w:r w:rsidRPr="007A4DC5">
              <w:rPr>
                <w:rFonts w:eastAsia="Times New Roman"/>
                <w:szCs w:val="28"/>
              </w:rPr>
              <w:t xml:space="preserve">Суп из свёклы </w:t>
            </w:r>
            <w:r w:rsidR="007A4DC5">
              <w:rPr>
                <w:rFonts w:eastAsia="Times New Roman"/>
                <w:szCs w:val="28"/>
              </w:rPr>
              <w:t>– (свекольный)</w:t>
            </w:r>
          </w:p>
        </w:tc>
      </w:tr>
    </w:tbl>
    <w:p w:rsidR="00B7178E" w:rsidRPr="007A4DC5" w:rsidRDefault="00B7178E" w:rsidP="007A4DC5">
      <w:pPr>
        <w:pStyle w:val="ab"/>
        <w:spacing w:line="360" w:lineRule="auto"/>
        <w:jc w:val="center"/>
        <w:rPr>
          <w:rFonts w:eastAsia="Times New Roman"/>
          <w:szCs w:val="28"/>
        </w:rPr>
      </w:pPr>
      <w:r w:rsidRPr="007A4DC5">
        <w:rPr>
          <w:rFonts w:eastAsia="Times New Roman"/>
          <w:szCs w:val="28"/>
        </w:rPr>
        <w:t>Сок из помидор – (томатный)</w:t>
      </w:r>
    </w:p>
    <w:p w:rsidR="00B7178E" w:rsidRPr="007A4DC5" w:rsidRDefault="00B7178E" w:rsidP="000C415A">
      <w:pPr>
        <w:pStyle w:val="ab"/>
        <w:numPr>
          <w:ilvl w:val="0"/>
          <w:numId w:val="34"/>
        </w:numPr>
        <w:spacing w:line="360" w:lineRule="auto"/>
        <w:jc w:val="left"/>
        <w:rPr>
          <w:rFonts w:eastAsia="Times New Roman"/>
          <w:szCs w:val="28"/>
        </w:rPr>
      </w:pPr>
      <w:r w:rsidRPr="007A4DC5">
        <w:rPr>
          <w:rFonts w:eastAsia="Times New Roman"/>
          <w:szCs w:val="28"/>
        </w:rPr>
        <w:t>Посмотрите на картинку. Где растут овощи? (на огороде)</w:t>
      </w:r>
    </w:p>
    <w:p w:rsidR="00B7178E" w:rsidRPr="007A4DC5" w:rsidRDefault="007A4DC5" w:rsidP="007A4DC5">
      <w:pPr>
        <w:pStyle w:val="ab"/>
        <w:numPr>
          <w:ilvl w:val="0"/>
          <w:numId w:val="27"/>
        </w:numPr>
        <w:spacing w:line="360" w:lineRule="auto"/>
        <w:rPr>
          <w:rFonts w:eastAsia="Times New Roman"/>
          <w:szCs w:val="28"/>
        </w:rPr>
      </w:pPr>
      <w:r w:rsidRPr="007A4DC5">
        <w:rPr>
          <w:rFonts w:eastAsia="Times New Roman"/>
          <w:szCs w:val="28"/>
        </w:rPr>
        <w:t xml:space="preserve">Физкультминутка </w:t>
      </w:r>
      <w:r w:rsidR="00B7178E" w:rsidRPr="007A4DC5">
        <w:rPr>
          <w:rFonts w:eastAsia="Times New Roman"/>
          <w:szCs w:val="28"/>
        </w:rPr>
        <w:t>«Огород».</w:t>
      </w:r>
    </w:p>
    <w:p w:rsidR="00B7178E" w:rsidRPr="007A4DC5" w:rsidRDefault="00B7178E" w:rsidP="007A4DC5">
      <w:pPr>
        <w:pStyle w:val="ab"/>
        <w:spacing w:line="360" w:lineRule="auto"/>
        <w:ind w:left="2835"/>
        <w:rPr>
          <w:rFonts w:eastAsia="Times New Roman"/>
          <w:szCs w:val="28"/>
        </w:rPr>
      </w:pPr>
      <w:r w:rsidRPr="007A4DC5">
        <w:rPr>
          <w:rFonts w:eastAsia="Times New Roman"/>
          <w:szCs w:val="28"/>
        </w:rPr>
        <w:t>В огороде много гряд:</w:t>
      </w:r>
    </w:p>
    <w:p w:rsidR="00B7178E" w:rsidRPr="007A4DC5" w:rsidRDefault="00B7178E" w:rsidP="007A4DC5">
      <w:pPr>
        <w:pStyle w:val="ab"/>
        <w:spacing w:line="360" w:lineRule="auto"/>
        <w:ind w:left="2835"/>
        <w:rPr>
          <w:rFonts w:eastAsia="Times New Roman"/>
          <w:szCs w:val="28"/>
        </w:rPr>
      </w:pPr>
      <w:r w:rsidRPr="007A4DC5">
        <w:rPr>
          <w:rFonts w:eastAsia="Times New Roman"/>
          <w:szCs w:val="28"/>
        </w:rPr>
        <w:t xml:space="preserve">Тут и </w:t>
      </w:r>
      <w:r w:rsidR="002C02EF" w:rsidRPr="007A4DC5">
        <w:rPr>
          <w:rFonts w:eastAsia="Times New Roman"/>
          <w:szCs w:val="28"/>
        </w:rPr>
        <w:t>репа,</w:t>
      </w:r>
      <w:r w:rsidRPr="007A4DC5">
        <w:rPr>
          <w:rFonts w:eastAsia="Times New Roman"/>
          <w:szCs w:val="28"/>
        </w:rPr>
        <w:t xml:space="preserve"> и салат.</w:t>
      </w:r>
    </w:p>
    <w:p w:rsidR="00B7178E" w:rsidRPr="007A4DC5" w:rsidRDefault="00B7178E" w:rsidP="007A4DC5">
      <w:pPr>
        <w:pStyle w:val="ab"/>
        <w:spacing w:line="360" w:lineRule="auto"/>
        <w:ind w:left="2835"/>
        <w:rPr>
          <w:rFonts w:eastAsia="Times New Roman"/>
          <w:szCs w:val="28"/>
        </w:rPr>
      </w:pPr>
      <w:r w:rsidRPr="007A4DC5">
        <w:rPr>
          <w:rFonts w:eastAsia="Times New Roman"/>
          <w:szCs w:val="28"/>
        </w:rPr>
        <w:t>Тут и свёкла, и горох.</w:t>
      </w:r>
    </w:p>
    <w:p w:rsidR="00B7178E" w:rsidRPr="007A4DC5" w:rsidRDefault="00B7178E" w:rsidP="007A4DC5">
      <w:pPr>
        <w:pStyle w:val="ab"/>
        <w:spacing w:line="360" w:lineRule="auto"/>
        <w:ind w:left="2835"/>
        <w:rPr>
          <w:rFonts w:eastAsia="Times New Roman"/>
          <w:szCs w:val="28"/>
        </w:rPr>
      </w:pPr>
      <w:r w:rsidRPr="007A4DC5">
        <w:rPr>
          <w:rFonts w:eastAsia="Times New Roman"/>
          <w:szCs w:val="28"/>
        </w:rPr>
        <w:t>А картофель разве плох?</w:t>
      </w:r>
    </w:p>
    <w:p w:rsidR="00B7178E" w:rsidRPr="007A4DC5" w:rsidRDefault="00B7178E" w:rsidP="007A4DC5">
      <w:pPr>
        <w:pStyle w:val="ab"/>
        <w:spacing w:line="360" w:lineRule="auto"/>
        <w:ind w:left="2835"/>
        <w:rPr>
          <w:rFonts w:eastAsia="Times New Roman"/>
          <w:szCs w:val="28"/>
        </w:rPr>
      </w:pPr>
      <w:r w:rsidRPr="007A4DC5">
        <w:rPr>
          <w:rFonts w:eastAsia="Times New Roman"/>
          <w:szCs w:val="28"/>
        </w:rPr>
        <w:t>Наш зелёный огород</w:t>
      </w:r>
    </w:p>
    <w:p w:rsidR="00B7178E" w:rsidRPr="007A4DC5" w:rsidRDefault="00B7178E" w:rsidP="007A4DC5">
      <w:pPr>
        <w:pStyle w:val="ab"/>
        <w:spacing w:line="360" w:lineRule="auto"/>
        <w:ind w:left="2835"/>
        <w:rPr>
          <w:rFonts w:eastAsia="Times New Roman"/>
          <w:szCs w:val="28"/>
        </w:rPr>
      </w:pPr>
      <w:r w:rsidRPr="007A4DC5">
        <w:rPr>
          <w:rFonts w:eastAsia="Times New Roman"/>
          <w:szCs w:val="28"/>
        </w:rPr>
        <w:t>Нас прокормит целый год.</w:t>
      </w:r>
    </w:p>
    <w:p w:rsidR="00B7178E" w:rsidRPr="007A4DC5" w:rsidRDefault="007A4DC5" w:rsidP="007A4DC5">
      <w:pPr>
        <w:pStyle w:val="ab"/>
        <w:spacing w:line="360" w:lineRule="auto"/>
        <w:rPr>
          <w:rFonts w:eastAsia="Times New Roman"/>
          <w:i/>
          <w:szCs w:val="28"/>
        </w:rPr>
      </w:pPr>
      <w:r w:rsidRPr="007A4DC5">
        <w:rPr>
          <w:rFonts w:eastAsia="Times New Roman"/>
          <w:i/>
          <w:szCs w:val="28"/>
        </w:rPr>
        <w:t xml:space="preserve"> </w:t>
      </w:r>
      <w:r w:rsidR="00B7178E" w:rsidRPr="007A4DC5">
        <w:rPr>
          <w:rFonts w:eastAsia="Times New Roman"/>
          <w:i/>
          <w:szCs w:val="28"/>
        </w:rPr>
        <w:t>(Дети произносят стихотворение, поочерёдно соединяя пальцы одной руки с большим пальцем, начиная с указательного. Затем движения выполняются двумя руками одновременно)</w:t>
      </w:r>
    </w:p>
    <w:p w:rsidR="00B7178E" w:rsidRPr="007A4DC5" w:rsidRDefault="00B7178E" w:rsidP="007A4DC5">
      <w:pPr>
        <w:pStyle w:val="ab"/>
        <w:numPr>
          <w:ilvl w:val="0"/>
          <w:numId w:val="27"/>
        </w:numPr>
        <w:spacing w:line="360" w:lineRule="auto"/>
        <w:rPr>
          <w:rFonts w:eastAsia="Times New Roman"/>
          <w:b/>
          <w:szCs w:val="28"/>
        </w:rPr>
      </w:pPr>
      <w:r w:rsidRPr="007A4DC5">
        <w:rPr>
          <w:rFonts w:eastAsia="Times New Roman"/>
          <w:szCs w:val="28"/>
        </w:rPr>
        <w:t>Новый материал</w:t>
      </w:r>
      <w:r w:rsidRPr="007A4DC5">
        <w:rPr>
          <w:rFonts w:eastAsia="Times New Roman"/>
          <w:b/>
          <w:szCs w:val="28"/>
        </w:rPr>
        <w:t>.</w:t>
      </w:r>
    </w:p>
    <w:p w:rsidR="00B7178E" w:rsidRPr="007A4DC5" w:rsidRDefault="00B7178E" w:rsidP="000C415A">
      <w:pPr>
        <w:pStyle w:val="ab"/>
        <w:numPr>
          <w:ilvl w:val="0"/>
          <w:numId w:val="32"/>
        </w:numPr>
        <w:spacing w:line="360" w:lineRule="auto"/>
        <w:rPr>
          <w:rFonts w:eastAsia="Times New Roman"/>
          <w:szCs w:val="28"/>
        </w:rPr>
      </w:pPr>
      <w:r w:rsidRPr="007A4DC5">
        <w:rPr>
          <w:rFonts w:eastAsia="Times New Roman"/>
          <w:szCs w:val="28"/>
        </w:rPr>
        <w:t xml:space="preserve">Вы знаете, почему овощи называют корнеплодами? (нет) </w:t>
      </w:r>
    </w:p>
    <w:p w:rsidR="00B7178E" w:rsidRPr="007A4DC5" w:rsidRDefault="00B7178E" w:rsidP="000C415A">
      <w:pPr>
        <w:pStyle w:val="ab"/>
        <w:numPr>
          <w:ilvl w:val="0"/>
          <w:numId w:val="32"/>
        </w:numPr>
        <w:spacing w:line="360" w:lineRule="auto"/>
        <w:rPr>
          <w:rFonts w:eastAsia="Times New Roman"/>
          <w:szCs w:val="28"/>
        </w:rPr>
      </w:pPr>
      <w:r w:rsidRPr="007A4DC5">
        <w:rPr>
          <w:rFonts w:eastAsia="Times New Roman"/>
          <w:szCs w:val="28"/>
        </w:rPr>
        <w:t xml:space="preserve">Корнеплодами называют те овощи, плоды которых находятся в земле. </w:t>
      </w:r>
    </w:p>
    <w:p w:rsidR="00B7178E" w:rsidRPr="007A4DC5" w:rsidRDefault="00B7178E" w:rsidP="007A4DC5">
      <w:pPr>
        <w:pStyle w:val="ab"/>
        <w:spacing w:line="360" w:lineRule="auto"/>
        <w:rPr>
          <w:rFonts w:eastAsia="Times New Roman"/>
          <w:szCs w:val="28"/>
        </w:rPr>
      </w:pPr>
      <w:r w:rsidRPr="007A4DC5">
        <w:rPr>
          <w:rFonts w:eastAsia="Times New Roman"/>
          <w:szCs w:val="28"/>
        </w:rPr>
        <w:t xml:space="preserve">Плод (толстый </w:t>
      </w:r>
      <w:r w:rsidR="002C02EF" w:rsidRPr="007A4DC5">
        <w:rPr>
          <w:rFonts w:eastAsia="Times New Roman"/>
          <w:szCs w:val="28"/>
        </w:rPr>
        <w:t>корень) этих</w:t>
      </w:r>
      <w:r w:rsidRPr="007A4DC5">
        <w:rPr>
          <w:rFonts w:eastAsia="Times New Roman"/>
          <w:szCs w:val="28"/>
        </w:rPr>
        <w:t xml:space="preserve"> овощей идёт на пищу человеку или на корм скоту.</w:t>
      </w:r>
    </w:p>
    <w:p w:rsidR="00B7178E" w:rsidRPr="007A4DC5" w:rsidRDefault="00B7178E" w:rsidP="007A4DC5">
      <w:pPr>
        <w:pStyle w:val="ab"/>
        <w:spacing w:line="360" w:lineRule="auto"/>
        <w:rPr>
          <w:rFonts w:eastAsia="Times New Roman"/>
          <w:szCs w:val="28"/>
        </w:rPr>
      </w:pPr>
      <w:r w:rsidRPr="007A4DC5">
        <w:rPr>
          <w:rFonts w:eastAsia="Times New Roman"/>
          <w:szCs w:val="28"/>
        </w:rPr>
        <w:lastRenderedPageBreak/>
        <w:t>Репка – самое древнее огородное растение: её разводили ещё в Древней Греции и Древнем Риме. А на Руси это был самый главный овощ. Ни одного стола не обходилось без репы, пока не появилась картошка.</w:t>
      </w:r>
    </w:p>
    <w:p w:rsidR="00B7178E" w:rsidRPr="007A4DC5" w:rsidRDefault="00B7178E" w:rsidP="007A4DC5">
      <w:pPr>
        <w:pStyle w:val="ab"/>
        <w:numPr>
          <w:ilvl w:val="0"/>
          <w:numId w:val="27"/>
        </w:numPr>
        <w:spacing w:line="360" w:lineRule="auto"/>
        <w:rPr>
          <w:rFonts w:eastAsia="Times New Roman"/>
          <w:szCs w:val="28"/>
        </w:rPr>
      </w:pPr>
      <w:r w:rsidRPr="007A4DC5">
        <w:rPr>
          <w:rFonts w:eastAsia="Times New Roman"/>
          <w:szCs w:val="28"/>
        </w:rPr>
        <w:t>Дидактическая игра «Что общего? Чем отличаются?».</w:t>
      </w:r>
    </w:p>
    <w:p w:rsidR="00B7178E" w:rsidRPr="007A4DC5" w:rsidRDefault="00B7178E" w:rsidP="007A4DC5">
      <w:pPr>
        <w:pStyle w:val="ab"/>
        <w:spacing w:line="360" w:lineRule="auto"/>
        <w:rPr>
          <w:rFonts w:eastAsia="Times New Roman"/>
          <w:i/>
          <w:szCs w:val="28"/>
        </w:rPr>
      </w:pPr>
      <w:r w:rsidRPr="007A4DC5">
        <w:rPr>
          <w:rFonts w:eastAsia="Times New Roman"/>
          <w:i/>
          <w:szCs w:val="28"/>
        </w:rPr>
        <w:t>(Перед детьми изображения или муляжи репки, свёклы, груши)</w:t>
      </w:r>
    </w:p>
    <w:p w:rsidR="00B7178E" w:rsidRPr="007A4DC5" w:rsidRDefault="00B7178E" w:rsidP="000C415A">
      <w:pPr>
        <w:pStyle w:val="ab"/>
        <w:numPr>
          <w:ilvl w:val="0"/>
          <w:numId w:val="31"/>
        </w:numPr>
        <w:spacing w:line="360" w:lineRule="auto"/>
        <w:rPr>
          <w:rFonts w:eastAsia="Times New Roman"/>
          <w:szCs w:val="28"/>
        </w:rPr>
      </w:pPr>
      <w:r w:rsidRPr="007A4DC5">
        <w:rPr>
          <w:rFonts w:eastAsia="Times New Roman"/>
          <w:szCs w:val="28"/>
        </w:rPr>
        <w:t>Что общего между репой и свёклой? (это овощи, растут на грядке, это корнеплоды, похожие формой корнеплода, растут в земле)</w:t>
      </w:r>
    </w:p>
    <w:p w:rsidR="00B7178E" w:rsidRPr="007A4DC5" w:rsidRDefault="00B7178E" w:rsidP="000C415A">
      <w:pPr>
        <w:pStyle w:val="ab"/>
        <w:numPr>
          <w:ilvl w:val="0"/>
          <w:numId w:val="31"/>
        </w:numPr>
        <w:spacing w:line="360" w:lineRule="auto"/>
        <w:rPr>
          <w:rFonts w:eastAsia="Times New Roman"/>
          <w:szCs w:val="28"/>
        </w:rPr>
      </w:pPr>
      <w:r w:rsidRPr="007A4DC5">
        <w:rPr>
          <w:rFonts w:eastAsia="Times New Roman"/>
          <w:szCs w:val="28"/>
        </w:rPr>
        <w:t>Чем отличается от них груша? (это фрукт)</w:t>
      </w:r>
    </w:p>
    <w:p w:rsidR="00B7178E" w:rsidRPr="007A4DC5" w:rsidRDefault="00B7178E" w:rsidP="000C415A">
      <w:pPr>
        <w:pStyle w:val="ab"/>
        <w:numPr>
          <w:ilvl w:val="0"/>
          <w:numId w:val="31"/>
        </w:numPr>
        <w:spacing w:line="360" w:lineRule="auto"/>
        <w:rPr>
          <w:rFonts w:eastAsia="Times New Roman"/>
          <w:szCs w:val="28"/>
        </w:rPr>
      </w:pPr>
      <w:r w:rsidRPr="007A4DC5">
        <w:rPr>
          <w:rFonts w:eastAsia="Times New Roman"/>
          <w:szCs w:val="28"/>
        </w:rPr>
        <w:t>Что общего между репой и грушей? (съедобные, за ними ухаживает хозяин)</w:t>
      </w:r>
    </w:p>
    <w:p w:rsidR="00B7178E" w:rsidRPr="007A4DC5" w:rsidRDefault="00B7178E" w:rsidP="000C415A">
      <w:pPr>
        <w:pStyle w:val="ab"/>
        <w:numPr>
          <w:ilvl w:val="0"/>
          <w:numId w:val="31"/>
        </w:numPr>
        <w:spacing w:line="360" w:lineRule="auto"/>
        <w:rPr>
          <w:rFonts w:eastAsia="Times New Roman"/>
          <w:szCs w:val="28"/>
        </w:rPr>
      </w:pPr>
      <w:r w:rsidRPr="007A4DC5">
        <w:rPr>
          <w:rFonts w:eastAsia="Times New Roman"/>
          <w:szCs w:val="28"/>
        </w:rPr>
        <w:t>Чем отличается гриб от репы и свёклы? (он растёт в лесу)</w:t>
      </w:r>
    </w:p>
    <w:p w:rsidR="00B7178E" w:rsidRPr="007A4DC5" w:rsidRDefault="00B7178E" w:rsidP="000C415A">
      <w:pPr>
        <w:pStyle w:val="ab"/>
        <w:numPr>
          <w:ilvl w:val="0"/>
          <w:numId w:val="31"/>
        </w:numPr>
        <w:spacing w:line="360" w:lineRule="auto"/>
        <w:rPr>
          <w:rFonts w:eastAsia="Times New Roman"/>
          <w:szCs w:val="28"/>
        </w:rPr>
      </w:pPr>
      <w:r w:rsidRPr="007A4DC5">
        <w:rPr>
          <w:rFonts w:eastAsia="Times New Roman"/>
          <w:szCs w:val="28"/>
        </w:rPr>
        <w:t>Что общего между репой, свёклой и грибом? (съедобные)</w:t>
      </w:r>
    </w:p>
    <w:p w:rsidR="00B7178E" w:rsidRPr="007A4DC5" w:rsidRDefault="00B7178E" w:rsidP="007A4DC5">
      <w:pPr>
        <w:pStyle w:val="ab"/>
        <w:spacing w:line="360" w:lineRule="auto"/>
        <w:rPr>
          <w:rFonts w:eastAsia="Times New Roman"/>
          <w:szCs w:val="28"/>
        </w:rPr>
      </w:pPr>
    </w:p>
    <w:p w:rsidR="00B7178E" w:rsidRPr="007A4DC5" w:rsidRDefault="00B7178E" w:rsidP="000C415A">
      <w:pPr>
        <w:pStyle w:val="ab"/>
        <w:numPr>
          <w:ilvl w:val="0"/>
          <w:numId w:val="38"/>
        </w:numPr>
        <w:spacing w:line="360" w:lineRule="auto"/>
        <w:rPr>
          <w:rFonts w:eastAsia="Times New Roman"/>
          <w:szCs w:val="28"/>
        </w:rPr>
      </w:pPr>
      <w:r w:rsidRPr="007A4DC5">
        <w:rPr>
          <w:rFonts w:eastAsia="Times New Roman"/>
          <w:szCs w:val="28"/>
        </w:rPr>
        <w:t xml:space="preserve">Ребята, давайте вспомним, как начинается сказка «Репка»? («Посадил дед репку») </w:t>
      </w:r>
    </w:p>
    <w:p w:rsidR="00B7178E" w:rsidRPr="007A4DC5" w:rsidRDefault="00B7178E" w:rsidP="000C415A">
      <w:pPr>
        <w:pStyle w:val="ab"/>
        <w:numPr>
          <w:ilvl w:val="0"/>
          <w:numId w:val="37"/>
        </w:numPr>
        <w:spacing w:line="360" w:lineRule="auto"/>
        <w:rPr>
          <w:rFonts w:eastAsia="Times New Roman"/>
          <w:szCs w:val="28"/>
        </w:rPr>
      </w:pPr>
      <w:r w:rsidRPr="007A4DC5">
        <w:rPr>
          <w:rFonts w:eastAsia="Times New Roman"/>
          <w:szCs w:val="28"/>
        </w:rPr>
        <w:t xml:space="preserve"> Предлагаю рассказать эту сказку по </w:t>
      </w:r>
      <w:r w:rsidR="002C02EF" w:rsidRPr="007A4DC5">
        <w:rPr>
          <w:rFonts w:eastAsia="Times New Roman"/>
          <w:szCs w:val="28"/>
        </w:rPr>
        <w:t>очереди.</w:t>
      </w:r>
      <w:r w:rsidRPr="007A4DC5">
        <w:rPr>
          <w:rFonts w:eastAsia="Times New Roman"/>
          <w:szCs w:val="28"/>
        </w:rPr>
        <w:t xml:space="preserve"> </w:t>
      </w:r>
    </w:p>
    <w:p w:rsidR="00B7178E" w:rsidRPr="007A4DC5" w:rsidRDefault="00CF7817" w:rsidP="007A4DC5">
      <w:pPr>
        <w:pStyle w:val="ab"/>
        <w:spacing w:line="360" w:lineRule="auto"/>
        <w:rPr>
          <w:rFonts w:eastAsia="Times New Roman"/>
          <w:i/>
          <w:szCs w:val="28"/>
        </w:rPr>
      </w:pPr>
      <w:r w:rsidRPr="007A4DC5">
        <w:rPr>
          <w:rFonts w:eastAsia="Times New Roman"/>
          <w:i/>
          <w:szCs w:val="28"/>
        </w:rPr>
        <w:t xml:space="preserve"> </w:t>
      </w:r>
      <w:r w:rsidR="00B7178E" w:rsidRPr="007A4DC5">
        <w:rPr>
          <w:rFonts w:eastAsia="Times New Roman"/>
          <w:i/>
          <w:szCs w:val="28"/>
        </w:rPr>
        <w:t>(На столе лежат герои сказки. Каждый берёт себе по герою. По очереди начинаем произносить и приклеивать на полотно)</w:t>
      </w:r>
    </w:p>
    <w:p w:rsidR="00B7178E" w:rsidRPr="00272A7F" w:rsidRDefault="00272A7F" w:rsidP="00272A7F">
      <w:pPr>
        <w:pStyle w:val="ab"/>
        <w:numPr>
          <w:ilvl w:val="0"/>
          <w:numId w:val="27"/>
        </w:numPr>
        <w:spacing w:line="360" w:lineRule="auto"/>
        <w:rPr>
          <w:rFonts w:eastAsia="Times New Roman"/>
          <w:szCs w:val="28"/>
        </w:rPr>
      </w:pPr>
      <w:r>
        <w:rPr>
          <w:rFonts w:eastAsia="Times New Roman"/>
          <w:szCs w:val="28"/>
        </w:rPr>
        <w:t>Рассказывание с</w:t>
      </w:r>
      <w:r w:rsidR="007A4DC5">
        <w:rPr>
          <w:rFonts w:eastAsia="Times New Roman"/>
          <w:szCs w:val="28"/>
        </w:rPr>
        <w:t>казк</w:t>
      </w:r>
      <w:r>
        <w:rPr>
          <w:rFonts w:eastAsia="Times New Roman"/>
          <w:szCs w:val="28"/>
        </w:rPr>
        <w:t>и</w:t>
      </w:r>
      <w:r w:rsidR="007A4DC5">
        <w:rPr>
          <w:rFonts w:eastAsia="Times New Roman"/>
          <w:szCs w:val="28"/>
        </w:rPr>
        <w:t xml:space="preserve"> </w:t>
      </w:r>
      <w:r>
        <w:rPr>
          <w:rFonts w:eastAsia="Times New Roman"/>
          <w:szCs w:val="28"/>
        </w:rPr>
        <w:t>«По кругу»</w:t>
      </w:r>
    </w:p>
    <w:tbl>
      <w:tblPr>
        <w:tblStyle w:val="ae"/>
        <w:tblW w:w="0" w:type="auto"/>
        <w:tblLook w:val="04A0" w:firstRow="1" w:lastRow="0" w:firstColumn="1" w:lastColumn="0" w:noHBand="0" w:noVBand="1"/>
      </w:tblPr>
      <w:tblGrid>
        <w:gridCol w:w="1809"/>
        <w:gridCol w:w="7762"/>
      </w:tblGrid>
      <w:tr w:rsidR="00B7178E" w:rsidRPr="007A4DC5" w:rsidTr="00E91052">
        <w:tc>
          <w:tcPr>
            <w:tcW w:w="1809" w:type="dxa"/>
          </w:tcPr>
          <w:p w:rsidR="00B7178E" w:rsidRPr="007A4DC5" w:rsidRDefault="00B7178E" w:rsidP="00272A7F">
            <w:pPr>
              <w:pStyle w:val="ab"/>
              <w:spacing w:line="360" w:lineRule="auto"/>
              <w:ind w:firstLine="0"/>
              <w:jc w:val="center"/>
              <w:rPr>
                <w:rFonts w:eastAsia="Times New Roman"/>
                <w:szCs w:val="28"/>
              </w:rPr>
            </w:pPr>
            <w:r w:rsidRPr="007A4DC5">
              <w:rPr>
                <w:rFonts w:eastAsia="Times New Roman"/>
                <w:szCs w:val="28"/>
              </w:rPr>
              <w:t>Персонаж</w:t>
            </w:r>
          </w:p>
        </w:tc>
        <w:tc>
          <w:tcPr>
            <w:tcW w:w="7762" w:type="dxa"/>
          </w:tcPr>
          <w:p w:rsidR="00B7178E" w:rsidRPr="007A4DC5" w:rsidRDefault="00B7178E" w:rsidP="007A4DC5">
            <w:pPr>
              <w:pStyle w:val="ab"/>
              <w:spacing w:line="360" w:lineRule="auto"/>
              <w:rPr>
                <w:rFonts w:eastAsia="Times New Roman"/>
                <w:szCs w:val="28"/>
              </w:rPr>
            </w:pPr>
          </w:p>
        </w:tc>
      </w:tr>
      <w:tr w:rsidR="00B7178E" w:rsidRPr="007A4DC5" w:rsidTr="00E91052">
        <w:tc>
          <w:tcPr>
            <w:tcW w:w="1809" w:type="dxa"/>
          </w:tcPr>
          <w:p w:rsidR="00B7178E" w:rsidRPr="007A4DC5" w:rsidRDefault="00B7178E" w:rsidP="007A4DC5">
            <w:pPr>
              <w:pStyle w:val="ab"/>
              <w:spacing w:line="360" w:lineRule="auto"/>
              <w:rPr>
                <w:rFonts w:eastAsia="Times New Roman"/>
                <w:szCs w:val="28"/>
              </w:rPr>
            </w:pPr>
            <w:r w:rsidRPr="007A4DC5">
              <w:rPr>
                <w:rFonts w:eastAsia="Times New Roman"/>
                <w:szCs w:val="28"/>
              </w:rPr>
              <w:t>Дед</w:t>
            </w:r>
          </w:p>
        </w:tc>
        <w:tc>
          <w:tcPr>
            <w:tcW w:w="7762" w:type="dxa"/>
          </w:tcPr>
          <w:p w:rsidR="00B7178E" w:rsidRPr="007A4DC5" w:rsidRDefault="00B7178E" w:rsidP="002C02EF">
            <w:pPr>
              <w:pStyle w:val="ab"/>
              <w:spacing w:line="360" w:lineRule="auto"/>
              <w:ind w:firstLine="34"/>
              <w:rPr>
                <w:rFonts w:eastAsia="Times New Roman"/>
                <w:szCs w:val="28"/>
              </w:rPr>
            </w:pPr>
            <w:r w:rsidRPr="007A4DC5">
              <w:rPr>
                <w:rFonts w:eastAsia="Times New Roman"/>
                <w:szCs w:val="28"/>
              </w:rPr>
              <w:t>Посадил ДЕД репку</w:t>
            </w:r>
          </w:p>
        </w:tc>
      </w:tr>
      <w:tr w:rsidR="00B7178E" w:rsidRPr="007A4DC5" w:rsidTr="00E91052">
        <w:tc>
          <w:tcPr>
            <w:tcW w:w="1809" w:type="dxa"/>
          </w:tcPr>
          <w:p w:rsidR="00B7178E" w:rsidRPr="007A4DC5" w:rsidRDefault="00B7178E" w:rsidP="007A4DC5">
            <w:pPr>
              <w:pStyle w:val="ab"/>
              <w:spacing w:line="360" w:lineRule="auto"/>
              <w:rPr>
                <w:rFonts w:eastAsia="Times New Roman"/>
                <w:szCs w:val="28"/>
              </w:rPr>
            </w:pPr>
            <w:r w:rsidRPr="007A4DC5">
              <w:rPr>
                <w:rFonts w:eastAsia="Times New Roman"/>
                <w:szCs w:val="28"/>
              </w:rPr>
              <w:t>Репка</w:t>
            </w:r>
          </w:p>
        </w:tc>
        <w:tc>
          <w:tcPr>
            <w:tcW w:w="7762" w:type="dxa"/>
          </w:tcPr>
          <w:p w:rsidR="00B7178E" w:rsidRPr="007A4DC5" w:rsidRDefault="00B7178E" w:rsidP="002C02EF">
            <w:pPr>
              <w:pStyle w:val="ab"/>
              <w:spacing w:line="360" w:lineRule="auto"/>
              <w:ind w:firstLine="0"/>
              <w:rPr>
                <w:rFonts w:eastAsia="Times New Roman"/>
                <w:szCs w:val="28"/>
              </w:rPr>
            </w:pPr>
            <w:r w:rsidRPr="007A4DC5">
              <w:rPr>
                <w:rFonts w:eastAsia="Times New Roman"/>
                <w:szCs w:val="28"/>
              </w:rPr>
              <w:t>Выросла РЕПКА большая - пребольшая</w:t>
            </w:r>
          </w:p>
        </w:tc>
      </w:tr>
      <w:tr w:rsidR="00B7178E" w:rsidRPr="007A4DC5" w:rsidTr="00E91052">
        <w:tc>
          <w:tcPr>
            <w:tcW w:w="1809" w:type="dxa"/>
          </w:tcPr>
          <w:p w:rsidR="00B7178E" w:rsidRPr="007A4DC5" w:rsidRDefault="00B7178E" w:rsidP="007A4DC5">
            <w:pPr>
              <w:pStyle w:val="ab"/>
              <w:spacing w:line="360" w:lineRule="auto"/>
              <w:rPr>
                <w:rFonts w:eastAsia="Times New Roman"/>
                <w:szCs w:val="28"/>
              </w:rPr>
            </w:pPr>
            <w:r w:rsidRPr="007A4DC5">
              <w:rPr>
                <w:rFonts w:eastAsia="Times New Roman"/>
                <w:szCs w:val="28"/>
              </w:rPr>
              <w:t>Дед</w:t>
            </w:r>
          </w:p>
        </w:tc>
        <w:tc>
          <w:tcPr>
            <w:tcW w:w="7762" w:type="dxa"/>
          </w:tcPr>
          <w:p w:rsidR="00B7178E" w:rsidRPr="007A4DC5" w:rsidRDefault="00B7178E" w:rsidP="002C02EF">
            <w:pPr>
              <w:pStyle w:val="ab"/>
              <w:spacing w:line="360" w:lineRule="auto"/>
              <w:ind w:firstLine="34"/>
              <w:rPr>
                <w:rFonts w:eastAsia="Times New Roman"/>
                <w:szCs w:val="28"/>
              </w:rPr>
            </w:pPr>
            <w:r w:rsidRPr="007A4DC5">
              <w:rPr>
                <w:rFonts w:eastAsia="Times New Roman"/>
                <w:szCs w:val="28"/>
              </w:rPr>
              <w:t>Тянет ДЕД репку. Вытянуть не может</w:t>
            </w:r>
          </w:p>
        </w:tc>
      </w:tr>
      <w:tr w:rsidR="00B7178E" w:rsidRPr="007A4DC5" w:rsidTr="00E91052">
        <w:tc>
          <w:tcPr>
            <w:tcW w:w="1809" w:type="dxa"/>
          </w:tcPr>
          <w:p w:rsidR="00B7178E" w:rsidRPr="007A4DC5" w:rsidRDefault="00B7178E" w:rsidP="007A4DC5">
            <w:pPr>
              <w:pStyle w:val="ab"/>
              <w:spacing w:line="360" w:lineRule="auto"/>
              <w:rPr>
                <w:rFonts w:eastAsia="Times New Roman"/>
                <w:szCs w:val="28"/>
              </w:rPr>
            </w:pPr>
            <w:r w:rsidRPr="007A4DC5">
              <w:rPr>
                <w:rFonts w:eastAsia="Times New Roman"/>
                <w:szCs w:val="28"/>
              </w:rPr>
              <w:t xml:space="preserve">Бабка </w:t>
            </w:r>
          </w:p>
        </w:tc>
        <w:tc>
          <w:tcPr>
            <w:tcW w:w="7762" w:type="dxa"/>
          </w:tcPr>
          <w:p w:rsidR="00B7178E" w:rsidRPr="007A4DC5" w:rsidRDefault="00B7178E" w:rsidP="002C02EF">
            <w:pPr>
              <w:pStyle w:val="ab"/>
              <w:spacing w:line="360" w:lineRule="auto"/>
              <w:ind w:firstLine="34"/>
              <w:rPr>
                <w:rFonts w:eastAsia="Times New Roman"/>
                <w:szCs w:val="28"/>
              </w:rPr>
            </w:pPr>
            <w:r w:rsidRPr="007A4DC5">
              <w:rPr>
                <w:rFonts w:eastAsia="Times New Roman"/>
                <w:szCs w:val="28"/>
              </w:rPr>
              <w:t>Позвал дед БАБКУ. Тянут - потянут. Вытянуть не могут</w:t>
            </w:r>
          </w:p>
        </w:tc>
      </w:tr>
      <w:tr w:rsidR="00B7178E" w:rsidRPr="007A4DC5" w:rsidTr="00E91052">
        <w:tc>
          <w:tcPr>
            <w:tcW w:w="1809" w:type="dxa"/>
          </w:tcPr>
          <w:p w:rsidR="00B7178E" w:rsidRPr="007A4DC5" w:rsidRDefault="00B7178E" w:rsidP="007A4DC5">
            <w:pPr>
              <w:pStyle w:val="ab"/>
              <w:spacing w:line="360" w:lineRule="auto"/>
              <w:rPr>
                <w:rFonts w:eastAsia="Times New Roman"/>
                <w:szCs w:val="28"/>
              </w:rPr>
            </w:pPr>
            <w:r w:rsidRPr="007A4DC5">
              <w:rPr>
                <w:rFonts w:eastAsia="Times New Roman"/>
                <w:szCs w:val="28"/>
              </w:rPr>
              <w:t>Внучка</w:t>
            </w:r>
          </w:p>
        </w:tc>
        <w:tc>
          <w:tcPr>
            <w:tcW w:w="7762" w:type="dxa"/>
          </w:tcPr>
          <w:p w:rsidR="00B7178E" w:rsidRPr="007A4DC5" w:rsidRDefault="00B7178E" w:rsidP="002C02EF">
            <w:pPr>
              <w:pStyle w:val="ab"/>
              <w:spacing w:line="360" w:lineRule="auto"/>
              <w:ind w:firstLine="0"/>
              <w:rPr>
                <w:rFonts w:eastAsia="Times New Roman"/>
                <w:szCs w:val="28"/>
              </w:rPr>
            </w:pPr>
            <w:r w:rsidRPr="007A4DC5">
              <w:rPr>
                <w:rFonts w:eastAsia="Times New Roman"/>
                <w:szCs w:val="28"/>
              </w:rPr>
              <w:t>Позвала бабка ВНУЧКУ. Тянут - потянут. Вытянуть не могут</w:t>
            </w:r>
          </w:p>
        </w:tc>
      </w:tr>
      <w:tr w:rsidR="00B7178E" w:rsidRPr="007A4DC5" w:rsidTr="00E91052">
        <w:tc>
          <w:tcPr>
            <w:tcW w:w="1809" w:type="dxa"/>
          </w:tcPr>
          <w:p w:rsidR="00B7178E" w:rsidRPr="007A4DC5" w:rsidRDefault="00B7178E" w:rsidP="007A4DC5">
            <w:pPr>
              <w:pStyle w:val="ab"/>
              <w:spacing w:line="360" w:lineRule="auto"/>
              <w:rPr>
                <w:rFonts w:eastAsia="Times New Roman"/>
                <w:szCs w:val="28"/>
              </w:rPr>
            </w:pPr>
            <w:r w:rsidRPr="007A4DC5">
              <w:rPr>
                <w:rFonts w:eastAsia="Times New Roman"/>
                <w:szCs w:val="28"/>
              </w:rPr>
              <w:t>Жучка</w:t>
            </w:r>
          </w:p>
        </w:tc>
        <w:tc>
          <w:tcPr>
            <w:tcW w:w="7762" w:type="dxa"/>
          </w:tcPr>
          <w:p w:rsidR="00B7178E" w:rsidRPr="007A4DC5" w:rsidRDefault="00B7178E" w:rsidP="002C02EF">
            <w:pPr>
              <w:pStyle w:val="ab"/>
              <w:spacing w:line="360" w:lineRule="auto"/>
              <w:ind w:firstLine="34"/>
              <w:rPr>
                <w:rFonts w:eastAsia="Times New Roman"/>
                <w:szCs w:val="28"/>
              </w:rPr>
            </w:pPr>
            <w:r w:rsidRPr="007A4DC5">
              <w:rPr>
                <w:rFonts w:eastAsia="Times New Roman"/>
                <w:szCs w:val="28"/>
              </w:rPr>
              <w:t>Позвала внучка ЖУЧКУ. Тянут - потянут. Вытянуть не могут</w:t>
            </w:r>
          </w:p>
        </w:tc>
      </w:tr>
      <w:tr w:rsidR="00B7178E" w:rsidRPr="007A4DC5" w:rsidTr="00E91052">
        <w:tc>
          <w:tcPr>
            <w:tcW w:w="1809" w:type="dxa"/>
          </w:tcPr>
          <w:p w:rsidR="00B7178E" w:rsidRPr="007A4DC5" w:rsidRDefault="00B7178E" w:rsidP="007A4DC5">
            <w:pPr>
              <w:pStyle w:val="ab"/>
              <w:spacing w:line="360" w:lineRule="auto"/>
              <w:rPr>
                <w:rFonts w:eastAsia="Times New Roman"/>
                <w:szCs w:val="28"/>
              </w:rPr>
            </w:pPr>
            <w:r w:rsidRPr="007A4DC5">
              <w:rPr>
                <w:rFonts w:eastAsia="Times New Roman"/>
                <w:szCs w:val="28"/>
              </w:rPr>
              <w:t>Кошка</w:t>
            </w:r>
          </w:p>
        </w:tc>
        <w:tc>
          <w:tcPr>
            <w:tcW w:w="7762" w:type="dxa"/>
          </w:tcPr>
          <w:p w:rsidR="00B7178E" w:rsidRPr="007A4DC5" w:rsidRDefault="00B7178E" w:rsidP="002C02EF">
            <w:pPr>
              <w:pStyle w:val="ab"/>
              <w:spacing w:line="360" w:lineRule="auto"/>
              <w:ind w:firstLine="34"/>
              <w:rPr>
                <w:rFonts w:eastAsia="Times New Roman"/>
                <w:szCs w:val="28"/>
              </w:rPr>
            </w:pPr>
            <w:r w:rsidRPr="007A4DC5">
              <w:rPr>
                <w:rFonts w:eastAsia="Times New Roman"/>
                <w:szCs w:val="28"/>
              </w:rPr>
              <w:t>Позвала Жучка КОШКУ. Тянут - потянут. Вытянуть не могут</w:t>
            </w:r>
          </w:p>
        </w:tc>
      </w:tr>
      <w:tr w:rsidR="00B7178E" w:rsidRPr="007A4DC5" w:rsidTr="00E91052">
        <w:tc>
          <w:tcPr>
            <w:tcW w:w="1809" w:type="dxa"/>
          </w:tcPr>
          <w:p w:rsidR="00B7178E" w:rsidRPr="007A4DC5" w:rsidRDefault="00B7178E" w:rsidP="007A4DC5">
            <w:pPr>
              <w:pStyle w:val="ab"/>
              <w:spacing w:line="360" w:lineRule="auto"/>
              <w:rPr>
                <w:rFonts w:eastAsia="Times New Roman"/>
                <w:szCs w:val="28"/>
              </w:rPr>
            </w:pPr>
            <w:r w:rsidRPr="007A4DC5">
              <w:rPr>
                <w:rFonts w:eastAsia="Times New Roman"/>
                <w:szCs w:val="28"/>
              </w:rPr>
              <w:t>Мышка</w:t>
            </w:r>
          </w:p>
        </w:tc>
        <w:tc>
          <w:tcPr>
            <w:tcW w:w="7762" w:type="dxa"/>
          </w:tcPr>
          <w:p w:rsidR="00B7178E" w:rsidRPr="007A4DC5" w:rsidRDefault="00B7178E" w:rsidP="002C02EF">
            <w:pPr>
              <w:pStyle w:val="ab"/>
              <w:spacing w:line="360" w:lineRule="auto"/>
              <w:ind w:firstLine="34"/>
              <w:rPr>
                <w:rFonts w:eastAsia="Times New Roman"/>
                <w:szCs w:val="28"/>
              </w:rPr>
            </w:pPr>
            <w:r w:rsidRPr="007A4DC5">
              <w:rPr>
                <w:rFonts w:eastAsia="Times New Roman"/>
                <w:szCs w:val="28"/>
              </w:rPr>
              <w:t>Позвала кошка МЫШКУ. Тянут - потянут. Вытянуть не могут</w:t>
            </w:r>
          </w:p>
        </w:tc>
      </w:tr>
      <w:tr w:rsidR="00B7178E" w:rsidRPr="007A4DC5" w:rsidTr="00E91052">
        <w:tc>
          <w:tcPr>
            <w:tcW w:w="1809" w:type="dxa"/>
          </w:tcPr>
          <w:p w:rsidR="00B7178E" w:rsidRPr="007A4DC5" w:rsidRDefault="00B7178E" w:rsidP="007A4DC5">
            <w:pPr>
              <w:pStyle w:val="ab"/>
              <w:spacing w:line="360" w:lineRule="auto"/>
              <w:rPr>
                <w:rFonts w:eastAsia="Times New Roman"/>
                <w:szCs w:val="28"/>
              </w:rPr>
            </w:pPr>
            <w:r w:rsidRPr="007A4DC5">
              <w:rPr>
                <w:rFonts w:eastAsia="Times New Roman"/>
                <w:szCs w:val="28"/>
              </w:rPr>
              <w:t xml:space="preserve">Все </w:t>
            </w:r>
          </w:p>
        </w:tc>
        <w:tc>
          <w:tcPr>
            <w:tcW w:w="7762" w:type="dxa"/>
          </w:tcPr>
          <w:p w:rsidR="00B7178E" w:rsidRPr="007A4DC5" w:rsidRDefault="00B7178E" w:rsidP="002C02EF">
            <w:pPr>
              <w:pStyle w:val="ab"/>
              <w:spacing w:line="360" w:lineRule="auto"/>
              <w:ind w:firstLine="34"/>
              <w:rPr>
                <w:rFonts w:eastAsia="Times New Roman"/>
                <w:szCs w:val="28"/>
              </w:rPr>
            </w:pPr>
            <w:r w:rsidRPr="007A4DC5">
              <w:rPr>
                <w:rFonts w:eastAsia="Times New Roman"/>
                <w:szCs w:val="28"/>
              </w:rPr>
              <w:t>Тянут – потянут. Вытянули!</w:t>
            </w:r>
          </w:p>
        </w:tc>
      </w:tr>
    </w:tbl>
    <w:p w:rsidR="00B7178E" w:rsidRPr="007A4DC5" w:rsidRDefault="00B7178E" w:rsidP="007A4DC5">
      <w:pPr>
        <w:pStyle w:val="ab"/>
        <w:spacing w:line="360" w:lineRule="auto"/>
        <w:rPr>
          <w:rFonts w:eastAsia="Times New Roman"/>
          <w:szCs w:val="28"/>
        </w:rPr>
      </w:pPr>
    </w:p>
    <w:p w:rsidR="00B7178E" w:rsidRPr="00272A7F" w:rsidRDefault="00272A7F" w:rsidP="007A4DC5">
      <w:pPr>
        <w:pStyle w:val="ab"/>
        <w:spacing w:line="360" w:lineRule="auto"/>
        <w:rPr>
          <w:rFonts w:eastAsia="Times New Roman"/>
          <w:szCs w:val="28"/>
        </w:rPr>
      </w:pPr>
      <w:r>
        <w:rPr>
          <w:rFonts w:eastAsia="Times New Roman"/>
          <w:szCs w:val="28"/>
        </w:rPr>
        <w:t xml:space="preserve">9. </w:t>
      </w:r>
      <w:r w:rsidR="00B7178E" w:rsidRPr="00272A7F">
        <w:rPr>
          <w:rFonts w:eastAsia="Times New Roman"/>
          <w:szCs w:val="28"/>
        </w:rPr>
        <w:t>Работа с пословицей.</w:t>
      </w:r>
    </w:p>
    <w:p w:rsidR="00B7178E" w:rsidRPr="007A4DC5" w:rsidRDefault="00B7178E" w:rsidP="000C415A">
      <w:pPr>
        <w:pStyle w:val="ab"/>
        <w:numPr>
          <w:ilvl w:val="0"/>
          <w:numId w:val="39"/>
        </w:numPr>
        <w:spacing w:line="360" w:lineRule="auto"/>
        <w:rPr>
          <w:rFonts w:eastAsia="Times New Roman"/>
          <w:szCs w:val="28"/>
        </w:rPr>
      </w:pPr>
      <w:r w:rsidRPr="007A4DC5">
        <w:rPr>
          <w:rFonts w:eastAsia="Times New Roman"/>
          <w:szCs w:val="28"/>
        </w:rPr>
        <w:t>Как вы понимаете пословицу: «Там, где дружат,- живут не тужат.» (ответы детей)</w:t>
      </w:r>
    </w:p>
    <w:p w:rsidR="00B7178E" w:rsidRPr="007A4DC5" w:rsidRDefault="00B7178E" w:rsidP="000C415A">
      <w:pPr>
        <w:pStyle w:val="ab"/>
        <w:numPr>
          <w:ilvl w:val="0"/>
          <w:numId w:val="39"/>
        </w:numPr>
        <w:spacing w:line="360" w:lineRule="auto"/>
        <w:rPr>
          <w:rFonts w:eastAsia="Times New Roman"/>
          <w:szCs w:val="28"/>
        </w:rPr>
      </w:pPr>
      <w:r w:rsidRPr="007A4DC5">
        <w:rPr>
          <w:rFonts w:eastAsia="Times New Roman"/>
          <w:szCs w:val="28"/>
        </w:rPr>
        <w:t>Почему, вы думаете, семья бабы и деда была дружной? (ответы детей)</w:t>
      </w:r>
    </w:p>
    <w:p w:rsidR="00272A7F" w:rsidRPr="000C415A" w:rsidRDefault="00272A7F" w:rsidP="000C415A">
      <w:pPr>
        <w:pStyle w:val="ab"/>
        <w:numPr>
          <w:ilvl w:val="2"/>
          <w:numId w:val="29"/>
        </w:numPr>
        <w:spacing w:line="360" w:lineRule="auto"/>
        <w:ind w:left="567" w:firstLine="0"/>
        <w:rPr>
          <w:rFonts w:eastAsia="Times New Roman"/>
          <w:b/>
          <w:szCs w:val="28"/>
        </w:rPr>
      </w:pPr>
      <w:r w:rsidRPr="000C415A">
        <w:rPr>
          <w:rFonts w:eastAsia="Times New Roman"/>
          <w:b/>
          <w:szCs w:val="28"/>
        </w:rPr>
        <w:t>З</w:t>
      </w:r>
      <w:r w:rsidR="002C02EF" w:rsidRPr="000C415A">
        <w:rPr>
          <w:rFonts w:eastAsia="Times New Roman"/>
          <w:b/>
          <w:szCs w:val="28"/>
        </w:rPr>
        <w:t>ак</w:t>
      </w:r>
      <w:r w:rsidRPr="000C415A">
        <w:rPr>
          <w:rFonts w:eastAsia="Times New Roman"/>
          <w:b/>
          <w:szCs w:val="28"/>
        </w:rPr>
        <w:t>лючительная часть</w:t>
      </w:r>
    </w:p>
    <w:p w:rsidR="00B7178E" w:rsidRPr="007A4DC5" w:rsidRDefault="00B7178E" w:rsidP="000C415A">
      <w:pPr>
        <w:pStyle w:val="ab"/>
        <w:numPr>
          <w:ilvl w:val="0"/>
          <w:numId w:val="39"/>
        </w:numPr>
        <w:spacing w:line="360" w:lineRule="auto"/>
        <w:rPr>
          <w:rFonts w:eastAsia="Times New Roman"/>
          <w:szCs w:val="28"/>
        </w:rPr>
      </w:pPr>
      <w:r w:rsidRPr="00272A7F">
        <w:rPr>
          <w:rFonts w:eastAsia="Times New Roman"/>
          <w:szCs w:val="28"/>
        </w:rPr>
        <w:t>Беседа «Чему учит сказка</w:t>
      </w:r>
      <w:r w:rsidR="00272A7F">
        <w:rPr>
          <w:rFonts w:eastAsia="Times New Roman"/>
          <w:szCs w:val="28"/>
        </w:rPr>
        <w:t>?</w:t>
      </w:r>
      <w:r w:rsidR="002C02EF">
        <w:rPr>
          <w:rFonts w:eastAsia="Times New Roman"/>
          <w:szCs w:val="28"/>
        </w:rPr>
        <w:t>» (</w:t>
      </w:r>
      <w:r w:rsidR="002C02EF" w:rsidRPr="007A4DC5">
        <w:rPr>
          <w:rFonts w:eastAsia="Times New Roman"/>
          <w:szCs w:val="28"/>
        </w:rPr>
        <w:t>о</w:t>
      </w:r>
      <w:r w:rsidR="00272A7F">
        <w:rPr>
          <w:rFonts w:eastAsia="Times New Roman"/>
          <w:szCs w:val="28"/>
        </w:rPr>
        <w:t xml:space="preserve"> дружбе и взаимопомощи в группе)</w:t>
      </w:r>
    </w:p>
    <w:p w:rsidR="00B7178E" w:rsidRPr="007A4DC5" w:rsidRDefault="00B7178E" w:rsidP="000C415A">
      <w:pPr>
        <w:pStyle w:val="ab"/>
        <w:numPr>
          <w:ilvl w:val="0"/>
          <w:numId w:val="39"/>
        </w:numPr>
        <w:spacing w:line="360" w:lineRule="auto"/>
        <w:rPr>
          <w:rFonts w:eastAsia="Times New Roman"/>
          <w:szCs w:val="28"/>
        </w:rPr>
      </w:pPr>
      <w:r w:rsidRPr="007A4DC5">
        <w:rPr>
          <w:rFonts w:eastAsia="Times New Roman"/>
          <w:szCs w:val="28"/>
        </w:rPr>
        <w:t>Так как вы думаете, чему учит эта сказка? (ответы детей)</w:t>
      </w:r>
    </w:p>
    <w:p w:rsidR="00B34424" w:rsidRPr="00272A7F" w:rsidRDefault="00B34424" w:rsidP="007A4DC5">
      <w:pPr>
        <w:jc w:val="center"/>
        <w:rPr>
          <w:szCs w:val="28"/>
        </w:rPr>
      </w:pPr>
    </w:p>
    <w:sectPr w:rsidR="00B34424" w:rsidRPr="00272A7F" w:rsidSect="00743E44">
      <w:footerReference w:type="default" r:id="rId31"/>
      <w:pgSz w:w="11906" w:h="16838"/>
      <w:pgMar w:top="1134" w:right="850" w:bottom="1134" w:left="1701" w:header="708" w:footer="708"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D4DED" w:rsidRDefault="00CD4DED" w:rsidP="00743E44">
      <w:pPr>
        <w:spacing w:line="240" w:lineRule="auto"/>
      </w:pPr>
      <w:r>
        <w:separator/>
      </w:r>
    </w:p>
  </w:endnote>
  <w:endnote w:type="continuationSeparator" w:id="0">
    <w:p w:rsidR="00CD4DED" w:rsidRDefault="00CD4DED" w:rsidP="00743E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67889477"/>
      <w:docPartObj>
        <w:docPartGallery w:val="Page Numbers (Bottom of Page)"/>
        <w:docPartUnique/>
      </w:docPartObj>
    </w:sdtPr>
    <w:sdtEndPr/>
    <w:sdtContent>
      <w:p w:rsidR="00384A62" w:rsidRDefault="00384A62">
        <w:pPr>
          <w:pStyle w:val="a5"/>
          <w:jc w:val="right"/>
        </w:pPr>
        <w:r>
          <w:fldChar w:fldCharType="begin"/>
        </w:r>
        <w:r>
          <w:instrText>PAGE   \* MERGEFORMAT</w:instrText>
        </w:r>
        <w:r>
          <w:fldChar w:fldCharType="separate"/>
        </w:r>
        <w:r w:rsidR="00D931B7">
          <w:rPr>
            <w:noProof/>
          </w:rPr>
          <w:t>2</w:t>
        </w:r>
        <w:r>
          <w:rPr>
            <w:noProof/>
          </w:rPr>
          <w:fldChar w:fldCharType="end"/>
        </w:r>
      </w:p>
    </w:sdtContent>
  </w:sdt>
  <w:p w:rsidR="00384A62" w:rsidRDefault="00384A62">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D4DED" w:rsidRDefault="00CD4DED" w:rsidP="00743E44">
      <w:pPr>
        <w:spacing w:line="240" w:lineRule="auto"/>
      </w:pPr>
      <w:r>
        <w:separator/>
      </w:r>
    </w:p>
  </w:footnote>
  <w:footnote w:type="continuationSeparator" w:id="0">
    <w:p w:rsidR="00CD4DED" w:rsidRDefault="00CD4DED" w:rsidP="00743E44">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6957F0"/>
    <w:multiLevelType w:val="hybridMultilevel"/>
    <w:tmpl w:val="CE0424A4"/>
    <w:lvl w:ilvl="0" w:tplc="F794988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C7C24C0"/>
    <w:multiLevelType w:val="hybridMultilevel"/>
    <w:tmpl w:val="2834BE8C"/>
    <w:lvl w:ilvl="0" w:tplc="F79498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D13351C"/>
    <w:multiLevelType w:val="hybridMultilevel"/>
    <w:tmpl w:val="46767C5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 w15:restartNumberingAfterBreak="0">
    <w:nsid w:val="1051208F"/>
    <w:multiLevelType w:val="hybridMultilevel"/>
    <w:tmpl w:val="98CA14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5DB3007"/>
    <w:multiLevelType w:val="hybridMultilevel"/>
    <w:tmpl w:val="5D2CE0A0"/>
    <w:lvl w:ilvl="0" w:tplc="F794988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16DE6AA0"/>
    <w:multiLevelType w:val="hybridMultilevel"/>
    <w:tmpl w:val="A90CDD26"/>
    <w:lvl w:ilvl="0" w:tplc="F79498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999395F"/>
    <w:multiLevelType w:val="hybridMultilevel"/>
    <w:tmpl w:val="4A1C94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D284A06"/>
    <w:multiLevelType w:val="hybridMultilevel"/>
    <w:tmpl w:val="3E827D56"/>
    <w:lvl w:ilvl="0" w:tplc="F794988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1D9F1B96"/>
    <w:multiLevelType w:val="multilevel"/>
    <w:tmpl w:val="7F2C54E2"/>
    <w:lvl w:ilvl="0">
      <w:start w:val="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1EF553A8"/>
    <w:multiLevelType w:val="hybridMultilevel"/>
    <w:tmpl w:val="3A52A89A"/>
    <w:lvl w:ilvl="0" w:tplc="F7949884">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0" w15:restartNumberingAfterBreak="0">
    <w:nsid w:val="1FD67CB2"/>
    <w:multiLevelType w:val="hybridMultilevel"/>
    <w:tmpl w:val="F5D48CDA"/>
    <w:lvl w:ilvl="0" w:tplc="F7949884">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11" w15:restartNumberingAfterBreak="0">
    <w:nsid w:val="207A182F"/>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415661D"/>
    <w:multiLevelType w:val="hybridMultilevel"/>
    <w:tmpl w:val="43B25056"/>
    <w:lvl w:ilvl="0" w:tplc="F7949884">
      <w:start w:val="1"/>
      <w:numFmt w:val="bullet"/>
      <w:lvlText w:val=""/>
      <w:lvlJc w:val="left"/>
      <w:pPr>
        <w:ind w:left="2705" w:hanging="360"/>
      </w:pPr>
      <w:rPr>
        <w:rFonts w:ascii="Symbol" w:hAnsi="Symbol" w:hint="default"/>
      </w:rPr>
    </w:lvl>
    <w:lvl w:ilvl="1" w:tplc="04190003" w:tentative="1">
      <w:start w:val="1"/>
      <w:numFmt w:val="bullet"/>
      <w:lvlText w:val="o"/>
      <w:lvlJc w:val="left"/>
      <w:pPr>
        <w:ind w:left="3425" w:hanging="360"/>
      </w:pPr>
      <w:rPr>
        <w:rFonts w:ascii="Courier New" w:hAnsi="Courier New" w:cs="Courier New" w:hint="default"/>
      </w:rPr>
    </w:lvl>
    <w:lvl w:ilvl="2" w:tplc="04190005" w:tentative="1">
      <w:start w:val="1"/>
      <w:numFmt w:val="bullet"/>
      <w:lvlText w:val=""/>
      <w:lvlJc w:val="left"/>
      <w:pPr>
        <w:ind w:left="4145" w:hanging="360"/>
      </w:pPr>
      <w:rPr>
        <w:rFonts w:ascii="Wingdings" w:hAnsi="Wingdings" w:hint="default"/>
      </w:rPr>
    </w:lvl>
    <w:lvl w:ilvl="3" w:tplc="04190001" w:tentative="1">
      <w:start w:val="1"/>
      <w:numFmt w:val="bullet"/>
      <w:lvlText w:val=""/>
      <w:lvlJc w:val="left"/>
      <w:pPr>
        <w:ind w:left="4865" w:hanging="360"/>
      </w:pPr>
      <w:rPr>
        <w:rFonts w:ascii="Symbol" w:hAnsi="Symbol" w:hint="default"/>
      </w:rPr>
    </w:lvl>
    <w:lvl w:ilvl="4" w:tplc="04190003" w:tentative="1">
      <w:start w:val="1"/>
      <w:numFmt w:val="bullet"/>
      <w:lvlText w:val="o"/>
      <w:lvlJc w:val="left"/>
      <w:pPr>
        <w:ind w:left="5585" w:hanging="360"/>
      </w:pPr>
      <w:rPr>
        <w:rFonts w:ascii="Courier New" w:hAnsi="Courier New" w:cs="Courier New" w:hint="default"/>
      </w:rPr>
    </w:lvl>
    <w:lvl w:ilvl="5" w:tplc="04190005" w:tentative="1">
      <w:start w:val="1"/>
      <w:numFmt w:val="bullet"/>
      <w:lvlText w:val=""/>
      <w:lvlJc w:val="left"/>
      <w:pPr>
        <w:ind w:left="6305" w:hanging="360"/>
      </w:pPr>
      <w:rPr>
        <w:rFonts w:ascii="Wingdings" w:hAnsi="Wingdings" w:hint="default"/>
      </w:rPr>
    </w:lvl>
    <w:lvl w:ilvl="6" w:tplc="04190001" w:tentative="1">
      <w:start w:val="1"/>
      <w:numFmt w:val="bullet"/>
      <w:lvlText w:val=""/>
      <w:lvlJc w:val="left"/>
      <w:pPr>
        <w:ind w:left="7025" w:hanging="360"/>
      </w:pPr>
      <w:rPr>
        <w:rFonts w:ascii="Symbol" w:hAnsi="Symbol" w:hint="default"/>
      </w:rPr>
    </w:lvl>
    <w:lvl w:ilvl="7" w:tplc="04190003" w:tentative="1">
      <w:start w:val="1"/>
      <w:numFmt w:val="bullet"/>
      <w:lvlText w:val="o"/>
      <w:lvlJc w:val="left"/>
      <w:pPr>
        <w:ind w:left="7745" w:hanging="360"/>
      </w:pPr>
      <w:rPr>
        <w:rFonts w:ascii="Courier New" w:hAnsi="Courier New" w:cs="Courier New" w:hint="default"/>
      </w:rPr>
    </w:lvl>
    <w:lvl w:ilvl="8" w:tplc="04190005" w:tentative="1">
      <w:start w:val="1"/>
      <w:numFmt w:val="bullet"/>
      <w:lvlText w:val=""/>
      <w:lvlJc w:val="left"/>
      <w:pPr>
        <w:ind w:left="8465" w:hanging="360"/>
      </w:pPr>
      <w:rPr>
        <w:rFonts w:ascii="Wingdings" w:hAnsi="Wingdings" w:hint="default"/>
      </w:rPr>
    </w:lvl>
  </w:abstractNum>
  <w:abstractNum w:abstractNumId="13" w15:restartNumberingAfterBreak="0">
    <w:nsid w:val="28364C8E"/>
    <w:multiLevelType w:val="hybridMultilevel"/>
    <w:tmpl w:val="8092025A"/>
    <w:lvl w:ilvl="0" w:tplc="96500EC6">
      <w:start w:val="1"/>
      <w:numFmt w:val="decimal"/>
      <w:lvlText w:val="%1."/>
      <w:lvlJc w:val="left"/>
      <w:pPr>
        <w:ind w:left="720" w:hanging="360"/>
      </w:pPr>
      <w:rPr>
        <w:b w:val="0"/>
      </w:rPr>
    </w:lvl>
    <w:lvl w:ilvl="1" w:tplc="02B63AD0">
      <w:start w:val="1"/>
      <w:numFmt w:val="decimal"/>
      <w:lvlText w:val="%2."/>
      <w:lvlJc w:val="left"/>
      <w:pPr>
        <w:ind w:left="1440" w:hanging="360"/>
      </w:pPr>
      <w:rPr>
        <w:b w:val="0"/>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8CD7CE3"/>
    <w:multiLevelType w:val="hybridMultilevel"/>
    <w:tmpl w:val="A286898C"/>
    <w:lvl w:ilvl="0" w:tplc="04190001">
      <w:start w:val="1"/>
      <w:numFmt w:val="bullet"/>
      <w:lvlText w:val=""/>
      <w:lvlJc w:val="left"/>
      <w:pPr>
        <w:ind w:left="1428" w:hanging="360"/>
      </w:pPr>
      <w:rPr>
        <w:rFonts w:ascii="Symbol" w:hAnsi="Symbol" w:hint="default"/>
      </w:rPr>
    </w:lvl>
    <w:lvl w:ilvl="1" w:tplc="DA28D206">
      <w:numFmt w:val="bullet"/>
      <w:lvlText w:val="•"/>
      <w:lvlJc w:val="left"/>
      <w:pPr>
        <w:ind w:left="1785" w:hanging="705"/>
      </w:pPr>
      <w:rPr>
        <w:rFonts w:ascii="Times New Roman" w:eastAsia="SimSu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D7C2FD1"/>
    <w:multiLevelType w:val="hybridMultilevel"/>
    <w:tmpl w:val="4072B944"/>
    <w:lvl w:ilvl="0" w:tplc="F79498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33E7CD6"/>
    <w:multiLevelType w:val="hybridMultilevel"/>
    <w:tmpl w:val="CE10D8A2"/>
    <w:lvl w:ilvl="0" w:tplc="F794988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338A6413"/>
    <w:multiLevelType w:val="hybridMultilevel"/>
    <w:tmpl w:val="1722C0A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3628693B"/>
    <w:multiLevelType w:val="hybridMultilevel"/>
    <w:tmpl w:val="95EA96F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9" w15:restartNumberingAfterBreak="0">
    <w:nsid w:val="3AB15FFD"/>
    <w:multiLevelType w:val="hybridMultilevel"/>
    <w:tmpl w:val="92A084F4"/>
    <w:lvl w:ilvl="0" w:tplc="04190001">
      <w:start w:val="1"/>
      <w:numFmt w:val="bullet"/>
      <w:lvlText w:val=""/>
      <w:lvlJc w:val="left"/>
      <w:pPr>
        <w:ind w:left="720" w:hanging="360"/>
      </w:pPr>
      <w:rPr>
        <w:rFonts w:ascii="Symbol" w:hAnsi="Symbol"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B6A1B84"/>
    <w:multiLevelType w:val="hybridMultilevel"/>
    <w:tmpl w:val="E4CE67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D3F5603"/>
    <w:multiLevelType w:val="multilevel"/>
    <w:tmpl w:val="FB9C2F56"/>
    <w:lvl w:ilvl="0">
      <w:start w:val="2"/>
      <w:numFmt w:val="decimal"/>
      <w:lvlText w:val="%1."/>
      <w:lvlJc w:val="left"/>
      <w:pPr>
        <w:ind w:left="450" w:hanging="45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2" w15:restartNumberingAfterBreak="0">
    <w:nsid w:val="3E127D9F"/>
    <w:multiLevelType w:val="hybridMultilevel"/>
    <w:tmpl w:val="0254B040"/>
    <w:lvl w:ilvl="0" w:tplc="F7949884">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23" w15:restartNumberingAfterBreak="0">
    <w:nsid w:val="4433225B"/>
    <w:multiLevelType w:val="multilevel"/>
    <w:tmpl w:val="5BB83EC4"/>
    <w:lvl w:ilvl="0">
      <w:start w:val="2"/>
      <w:numFmt w:val="decimal"/>
      <w:lvlText w:val="%1."/>
      <w:lvlJc w:val="left"/>
      <w:pPr>
        <w:ind w:left="450" w:hanging="450"/>
      </w:pPr>
      <w:rPr>
        <w:rFonts w:hint="default"/>
      </w:rPr>
    </w:lvl>
    <w:lvl w:ilvl="1">
      <w:start w:val="2"/>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4" w15:restartNumberingAfterBreak="0">
    <w:nsid w:val="467A6811"/>
    <w:multiLevelType w:val="multilevel"/>
    <w:tmpl w:val="C0C01CDC"/>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D5921ED"/>
    <w:multiLevelType w:val="hybridMultilevel"/>
    <w:tmpl w:val="09BCF4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14F066B"/>
    <w:multiLevelType w:val="multilevel"/>
    <w:tmpl w:val="C958A76C"/>
    <w:lvl w:ilvl="0">
      <w:start w:val="1"/>
      <w:numFmt w:val="bullet"/>
      <w:lvlText w:val=""/>
      <w:lvlJc w:val="left"/>
      <w:pPr>
        <w:tabs>
          <w:tab w:val="num" w:pos="1069"/>
        </w:tabs>
        <w:ind w:left="1069" w:hanging="360"/>
      </w:pPr>
      <w:rPr>
        <w:rFonts w:ascii="Symbol" w:hAnsi="Symbol" w:hint="default"/>
      </w:rPr>
    </w:lvl>
    <w:lvl w:ilvl="1" w:tentative="1">
      <w:start w:val="1"/>
      <w:numFmt w:val="decimal"/>
      <w:lvlText w:val="%2."/>
      <w:lvlJc w:val="left"/>
      <w:pPr>
        <w:tabs>
          <w:tab w:val="num" w:pos="1789"/>
        </w:tabs>
        <w:ind w:left="1789" w:hanging="360"/>
      </w:pPr>
    </w:lvl>
    <w:lvl w:ilvl="2" w:tentative="1">
      <w:start w:val="1"/>
      <w:numFmt w:val="decimal"/>
      <w:lvlText w:val="%3."/>
      <w:lvlJc w:val="left"/>
      <w:pPr>
        <w:tabs>
          <w:tab w:val="num" w:pos="2509"/>
        </w:tabs>
        <w:ind w:left="2509" w:hanging="360"/>
      </w:pPr>
    </w:lvl>
    <w:lvl w:ilvl="3" w:tentative="1">
      <w:start w:val="1"/>
      <w:numFmt w:val="decimal"/>
      <w:lvlText w:val="%4."/>
      <w:lvlJc w:val="left"/>
      <w:pPr>
        <w:tabs>
          <w:tab w:val="num" w:pos="3229"/>
        </w:tabs>
        <w:ind w:left="3229" w:hanging="360"/>
      </w:pPr>
    </w:lvl>
    <w:lvl w:ilvl="4" w:tentative="1">
      <w:start w:val="1"/>
      <w:numFmt w:val="decimal"/>
      <w:lvlText w:val="%5."/>
      <w:lvlJc w:val="left"/>
      <w:pPr>
        <w:tabs>
          <w:tab w:val="num" w:pos="3949"/>
        </w:tabs>
        <w:ind w:left="3949" w:hanging="360"/>
      </w:pPr>
    </w:lvl>
    <w:lvl w:ilvl="5" w:tentative="1">
      <w:start w:val="1"/>
      <w:numFmt w:val="decimal"/>
      <w:lvlText w:val="%6."/>
      <w:lvlJc w:val="left"/>
      <w:pPr>
        <w:tabs>
          <w:tab w:val="num" w:pos="4669"/>
        </w:tabs>
        <w:ind w:left="4669" w:hanging="360"/>
      </w:pPr>
    </w:lvl>
    <w:lvl w:ilvl="6" w:tentative="1">
      <w:start w:val="1"/>
      <w:numFmt w:val="decimal"/>
      <w:lvlText w:val="%7."/>
      <w:lvlJc w:val="left"/>
      <w:pPr>
        <w:tabs>
          <w:tab w:val="num" w:pos="5389"/>
        </w:tabs>
        <w:ind w:left="5389" w:hanging="360"/>
      </w:pPr>
    </w:lvl>
    <w:lvl w:ilvl="7" w:tentative="1">
      <w:start w:val="1"/>
      <w:numFmt w:val="decimal"/>
      <w:lvlText w:val="%8."/>
      <w:lvlJc w:val="left"/>
      <w:pPr>
        <w:tabs>
          <w:tab w:val="num" w:pos="6109"/>
        </w:tabs>
        <w:ind w:left="6109" w:hanging="360"/>
      </w:pPr>
    </w:lvl>
    <w:lvl w:ilvl="8" w:tentative="1">
      <w:start w:val="1"/>
      <w:numFmt w:val="decimal"/>
      <w:lvlText w:val="%9."/>
      <w:lvlJc w:val="left"/>
      <w:pPr>
        <w:tabs>
          <w:tab w:val="num" w:pos="6829"/>
        </w:tabs>
        <w:ind w:left="6829" w:hanging="360"/>
      </w:pPr>
    </w:lvl>
  </w:abstractNum>
  <w:abstractNum w:abstractNumId="27" w15:restartNumberingAfterBreak="0">
    <w:nsid w:val="52C921E7"/>
    <w:multiLevelType w:val="hybridMultilevel"/>
    <w:tmpl w:val="8D4C1A8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8" w15:restartNumberingAfterBreak="0">
    <w:nsid w:val="5F756348"/>
    <w:multiLevelType w:val="hybridMultilevel"/>
    <w:tmpl w:val="35A082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060098E"/>
    <w:multiLevelType w:val="hybridMultilevel"/>
    <w:tmpl w:val="70667A06"/>
    <w:lvl w:ilvl="0" w:tplc="F79498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0B37595"/>
    <w:multiLevelType w:val="hybridMultilevel"/>
    <w:tmpl w:val="3476142C"/>
    <w:lvl w:ilvl="0" w:tplc="F79498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63C42CAB"/>
    <w:multiLevelType w:val="hybridMultilevel"/>
    <w:tmpl w:val="C76AE30A"/>
    <w:lvl w:ilvl="0" w:tplc="02ACDF86">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2" w15:restartNumberingAfterBreak="0">
    <w:nsid w:val="663D0E81"/>
    <w:multiLevelType w:val="hybridMultilevel"/>
    <w:tmpl w:val="5EE8879A"/>
    <w:lvl w:ilvl="0" w:tplc="E1D08D6E">
      <w:start w:val="1"/>
      <w:numFmt w:val="decimal"/>
      <w:lvlText w:val="%1."/>
      <w:lvlJc w:val="left"/>
      <w:pPr>
        <w:ind w:left="361" w:hanging="360"/>
      </w:pPr>
      <w:rPr>
        <w:rFonts w:hint="default"/>
      </w:rPr>
    </w:lvl>
    <w:lvl w:ilvl="1" w:tplc="04190019" w:tentative="1">
      <w:start w:val="1"/>
      <w:numFmt w:val="lowerLetter"/>
      <w:lvlText w:val="%2."/>
      <w:lvlJc w:val="left"/>
      <w:pPr>
        <w:ind w:left="1081" w:hanging="360"/>
      </w:pPr>
    </w:lvl>
    <w:lvl w:ilvl="2" w:tplc="0419001B" w:tentative="1">
      <w:start w:val="1"/>
      <w:numFmt w:val="lowerRoman"/>
      <w:lvlText w:val="%3."/>
      <w:lvlJc w:val="right"/>
      <w:pPr>
        <w:ind w:left="1801" w:hanging="180"/>
      </w:pPr>
    </w:lvl>
    <w:lvl w:ilvl="3" w:tplc="0419000F" w:tentative="1">
      <w:start w:val="1"/>
      <w:numFmt w:val="decimal"/>
      <w:lvlText w:val="%4."/>
      <w:lvlJc w:val="left"/>
      <w:pPr>
        <w:ind w:left="2521" w:hanging="360"/>
      </w:pPr>
    </w:lvl>
    <w:lvl w:ilvl="4" w:tplc="04190019" w:tentative="1">
      <w:start w:val="1"/>
      <w:numFmt w:val="lowerLetter"/>
      <w:lvlText w:val="%5."/>
      <w:lvlJc w:val="left"/>
      <w:pPr>
        <w:ind w:left="3241" w:hanging="360"/>
      </w:pPr>
    </w:lvl>
    <w:lvl w:ilvl="5" w:tplc="0419001B" w:tentative="1">
      <w:start w:val="1"/>
      <w:numFmt w:val="lowerRoman"/>
      <w:lvlText w:val="%6."/>
      <w:lvlJc w:val="right"/>
      <w:pPr>
        <w:ind w:left="3961" w:hanging="180"/>
      </w:pPr>
    </w:lvl>
    <w:lvl w:ilvl="6" w:tplc="0419000F" w:tentative="1">
      <w:start w:val="1"/>
      <w:numFmt w:val="decimal"/>
      <w:lvlText w:val="%7."/>
      <w:lvlJc w:val="left"/>
      <w:pPr>
        <w:ind w:left="4681" w:hanging="360"/>
      </w:pPr>
    </w:lvl>
    <w:lvl w:ilvl="7" w:tplc="04190019" w:tentative="1">
      <w:start w:val="1"/>
      <w:numFmt w:val="lowerLetter"/>
      <w:lvlText w:val="%8."/>
      <w:lvlJc w:val="left"/>
      <w:pPr>
        <w:ind w:left="5401" w:hanging="360"/>
      </w:pPr>
    </w:lvl>
    <w:lvl w:ilvl="8" w:tplc="0419001B" w:tentative="1">
      <w:start w:val="1"/>
      <w:numFmt w:val="lowerRoman"/>
      <w:lvlText w:val="%9."/>
      <w:lvlJc w:val="right"/>
      <w:pPr>
        <w:ind w:left="6121" w:hanging="180"/>
      </w:pPr>
    </w:lvl>
  </w:abstractNum>
  <w:abstractNum w:abstractNumId="33" w15:restartNumberingAfterBreak="0">
    <w:nsid w:val="68BB180E"/>
    <w:multiLevelType w:val="multilevel"/>
    <w:tmpl w:val="316ED4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98D1202"/>
    <w:multiLevelType w:val="hybridMultilevel"/>
    <w:tmpl w:val="F7B45ED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5807019"/>
    <w:multiLevelType w:val="multilevel"/>
    <w:tmpl w:val="DA0EF3A4"/>
    <w:lvl w:ilvl="0">
      <w:start w:val="1"/>
      <w:numFmt w:val="decimal"/>
      <w:lvlText w:val="%1."/>
      <w:lvlJc w:val="left"/>
      <w:pPr>
        <w:ind w:left="720" w:hanging="360"/>
      </w:pPr>
      <w:rPr>
        <w:rFonts w:hint="default"/>
      </w:rPr>
    </w:lvl>
    <w:lvl w:ilvl="1">
      <w:start w:val="1"/>
      <w:numFmt w:val="decimal"/>
      <w:isLgl/>
      <w:lvlText w:val="%1.%2"/>
      <w:lvlJc w:val="left"/>
      <w:pPr>
        <w:ind w:left="1850" w:hanging="1140"/>
      </w:pPr>
      <w:rPr>
        <w:rFonts w:hint="default"/>
      </w:rPr>
    </w:lvl>
    <w:lvl w:ilvl="2">
      <w:start w:val="1"/>
      <w:numFmt w:val="decimal"/>
      <w:isLgl/>
      <w:lvlText w:val="%1.%2.%3"/>
      <w:lvlJc w:val="left"/>
      <w:pPr>
        <w:ind w:left="1914" w:hanging="1140"/>
      </w:pPr>
      <w:rPr>
        <w:rFonts w:hint="default"/>
      </w:rPr>
    </w:lvl>
    <w:lvl w:ilvl="3">
      <w:start w:val="1"/>
      <w:numFmt w:val="decimal"/>
      <w:isLgl/>
      <w:lvlText w:val="%1.%2.%3.%4"/>
      <w:lvlJc w:val="left"/>
      <w:pPr>
        <w:ind w:left="2121" w:hanging="1140"/>
      </w:pPr>
      <w:rPr>
        <w:rFonts w:hint="default"/>
      </w:rPr>
    </w:lvl>
    <w:lvl w:ilvl="4">
      <w:start w:val="1"/>
      <w:numFmt w:val="decimal"/>
      <w:isLgl/>
      <w:lvlText w:val="%1.%2.%3.%4.%5"/>
      <w:lvlJc w:val="left"/>
      <w:pPr>
        <w:ind w:left="2328" w:hanging="114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36" w15:restartNumberingAfterBreak="0">
    <w:nsid w:val="7D527D66"/>
    <w:multiLevelType w:val="hybridMultilevel"/>
    <w:tmpl w:val="886C1C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F98316B"/>
    <w:multiLevelType w:val="hybridMultilevel"/>
    <w:tmpl w:val="2188B5E6"/>
    <w:lvl w:ilvl="0" w:tplc="0419000F">
      <w:start w:val="1"/>
      <w:numFmt w:val="decimal"/>
      <w:lvlText w:val="%1."/>
      <w:lvlJc w:val="left"/>
      <w:pPr>
        <w:ind w:left="720" w:hanging="360"/>
      </w:pPr>
    </w:lvl>
    <w:lvl w:ilvl="1" w:tplc="04190001">
      <w:start w:val="1"/>
      <w:numFmt w:val="bullet"/>
      <w:lvlText w:val=""/>
      <w:lvlJc w:val="left"/>
      <w:pPr>
        <w:ind w:left="1440" w:hanging="360"/>
      </w:pPr>
      <w:rPr>
        <w:rFonts w:ascii="Symbol" w:hAnsi="Symbol" w:hint="default"/>
      </w:rPr>
    </w:lvl>
    <w:lvl w:ilvl="2" w:tplc="C8B8B880">
      <w:start w:val="1"/>
      <w:numFmt w:val="upperRoman"/>
      <w:lvlText w:val="%3."/>
      <w:lvlJc w:val="left"/>
      <w:pPr>
        <w:ind w:left="2700" w:hanging="72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FD26624"/>
    <w:multiLevelType w:val="hybridMultilevel"/>
    <w:tmpl w:val="DE1C5C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num>
  <w:num w:numId="2">
    <w:abstractNumId w:val="35"/>
  </w:num>
  <w:num w:numId="3">
    <w:abstractNumId w:val="3"/>
  </w:num>
  <w:num w:numId="4">
    <w:abstractNumId w:val="14"/>
  </w:num>
  <w:num w:numId="5">
    <w:abstractNumId w:val="34"/>
  </w:num>
  <w:num w:numId="6">
    <w:abstractNumId w:val="28"/>
  </w:num>
  <w:num w:numId="7">
    <w:abstractNumId w:val="6"/>
  </w:num>
  <w:num w:numId="8">
    <w:abstractNumId w:val="25"/>
  </w:num>
  <w:num w:numId="9">
    <w:abstractNumId w:val="21"/>
  </w:num>
  <w:num w:numId="10">
    <w:abstractNumId w:val="23"/>
  </w:num>
  <w:num w:numId="11">
    <w:abstractNumId w:val="8"/>
  </w:num>
  <w:num w:numId="12">
    <w:abstractNumId w:val="24"/>
  </w:num>
  <w:num w:numId="13">
    <w:abstractNumId w:val="17"/>
  </w:num>
  <w:num w:numId="14">
    <w:abstractNumId w:val="16"/>
  </w:num>
  <w:num w:numId="15">
    <w:abstractNumId w:val="26"/>
  </w:num>
  <w:num w:numId="16">
    <w:abstractNumId w:val="33"/>
  </w:num>
  <w:num w:numId="17">
    <w:abstractNumId w:val="1"/>
  </w:num>
  <w:num w:numId="18">
    <w:abstractNumId w:val="38"/>
  </w:num>
  <w:num w:numId="19">
    <w:abstractNumId w:val="31"/>
  </w:num>
  <w:num w:numId="20">
    <w:abstractNumId w:val="20"/>
  </w:num>
  <w:num w:numId="21">
    <w:abstractNumId w:val="27"/>
  </w:num>
  <w:num w:numId="22">
    <w:abstractNumId w:val="18"/>
  </w:num>
  <w:num w:numId="23">
    <w:abstractNumId w:val="9"/>
  </w:num>
  <w:num w:numId="24">
    <w:abstractNumId w:val="22"/>
  </w:num>
  <w:num w:numId="25">
    <w:abstractNumId w:val="36"/>
  </w:num>
  <w:num w:numId="26">
    <w:abstractNumId w:val="32"/>
  </w:num>
  <w:num w:numId="27">
    <w:abstractNumId w:val="13"/>
  </w:num>
  <w:num w:numId="28">
    <w:abstractNumId w:val="19"/>
  </w:num>
  <w:num w:numId="29">
    <w:abstractNumId w:val="37"/>
  </w:num>
  <w:num w:numId="30">
    <w:abstractNumId w:val="2"/>
  </w:num>
  <w:num w:numId="31">
    <w:abstractNumId w:val="29"/>
  </w:num>
  <w:num w:numId="32">
    <w:abstractNumId w:val="30"/>
  </w:num>
  <w:num w:numId="33">
    <w:abstractNumId w:val="7"/>
  </w:num>
  <w:num w:numId="34">
    <w:abstractNumId w:val="4"/>
  </w:num>
  <w:num w:numId="35">
    <w:abstractNumId w:val="5"/>
  </w:num>
  <w:num w:numId="36">
    <w:abstractNumId w:val="15"/>
  </w:num>
  <w:num w:numId="37">
    <w:abstractNumId w:val="12"/>
  </w:num>
  <w:num w:numId="38">
    <w:abstractNumId w:val="10"/>
  </w:num>
  <w:num w:numId="39">
    <w:abstractNumId w:val="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efaultTabStop w:val="708"/>
  <w:drawingGridHorizontalSpacing w:val="14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4F245E"/>
    <w:rsid w:val="00006C89"/>
    <w:rsid w:val="00010F77"/>
    <w:rsid w:val="000168DD"/>
    <w:rsid w:val="00016990"/>
    <w:rsid w:val="00025B25"/>
    <w:rsid w:val="000519E9"/>
    <w:rsid w:val="00056274"/>
    <w:rsid w:val="00061A72"/>
    <w:rsid w:val="00072084"/>
    <w:rsid w:val="000A179E"/>
    <w:rsid w:val="000A4412"/>
    <w:rsid w:val="000B3DDA"/>
    <w:rsid w:val="000C415A"/>
    <w:rsid w:val="000D4D72"/>
    <w:rsid w:val="0010125B"/>
    <w:rsid w:val="00104D42"/>
    <w:rsid w:val="00117340"/>
    <w:rsid w:val="001227FF"/>
    <w:rsid w:val="00141F98"/>
    <w:rsid w:val="00145A99"/>
    <w:rsid w:val="0015050A"/>
    <w:rsid w:val="001D3448"/>
    <w:rsid w:val="001E2EF5"/>
    <w:rsid w:val="001E7608"/>
    <w:rsid w:val="001F37B2"/>
    <w:rsid w:val="00212281"/>
    <w:rsid w:val="002160D4"/>
    <w:rsid w:val="00227D7A"/>
    <w:rsid w:val="00232791"/>
    <w:rsid w:val="00254843"/>
    <w:rsid w:val="00272A7F"/>
    <w:rsid w:val="00293399"/>
    <w:rsid w:val="00297867"/>
    <w:rsid w:val="002A25C3"/>
    <w:rsid w:val="002A364B"/>
    <w:rsid w:val="002B6706"/>
    <w:rsid w:val="002C02EF"/>
    <w:rsid w:val="002E2331"/>
    <w:rsid w:val="002F3928"/>
    <w:rsid w:val="002F5D32"/>
    <w:rsid w:val="00300EA3"/>
    <w:rsid w:val="00307782"/>
    <w:rsid w:val="00314F8D"/>
    <w:rsid w:val="00316FB4"/>
    <w:rsid w:val="00324F22"/>
    <w:rsid w:val="003313B6"/>
    <w:rsid w:val="003435F0"/>
    <w:rsid w:val="00351603"/>
    <w:rsid w:val="00376957"/>
    <w:rsid w:val="00384A62"/>
    <w:rsid w:val="0039132D"/>
    <w:rsid w:val="00391CBE"/>
    <w:rsid w:val="00395028"/>
    <w:rsid w:val="003A0616"/>
    <w:rsid w:val="003B5BB9"/>
    <w:rsid w:val="003D796E"/>
    <w:rsid w:val="003E2720"/>
    <w:rsid w:val="003E59B2"/>
    <w:rsid w:val="003E6A75"/>
    <w:rsid w:val="00401D14"/>
    <w:rsid w:val="00415781"/>
    <w:rsid w:val="00417BEA"/>
    <w:rsid w:val="0042787F"/>
    <w:rsid w:val="004320AB"/>
    <w:rsid w:val="00443AE9"/>
    <w:rsid w:val="0045228E"/>
    <w:rsid w:val="004552A7"/>
    <w:rsid w:val="00456F3D"/>
    <w:rsid w:val="004811E2"/>
    <w:rsid w:val="004B41D2"/>
    <w:rsid w:val="004D6E33"/>
    <w:rsid w:val="004F245E"/>
    <w:rsid w:val="00500D07"/>
    <w:rsid w:val="005103B9"/>
    <w:rsid w:val="0051284C"/>
    <w:rsid w:val="0051545F"/>
    <w:rsid w:val="00515460"/>
    <w:rsid w:val="00515CA2"/>
    <w:rsid w:val="005351CC"/>
    <w:rsid w:val="005564E1"/>
    <w:rsid w:val="005714FD"/>
    <w:rsid w:val="005A30F1"/>
    <w:rsid w:val="005A6D55"/>
    <w:rsid w:val="005C0A34"/>
    <w:rsid w:val="005D456F"/>
    <w:rsid w:val="005F5EBD"/>
    <w:rsid w:val="005F7CF8"/>
    <w:rsid w:val="0061673A"/>
    <w:rsid w:val="0062164C"/>
    <w:rsid w:val="006256DF"/>
    <w:rsid w:val="00625EF1"/>
    <w:rsid w:val="00630414"/>
    <w:rsid w:val="00631D0D"/>
    <w:rsid w:val="00635527"/>
    <w:rsid w:val="00640306"/>
    <w:rsid w:val="00642749"/>
    <w:rsid w:val="00654595"/>
    <w:rsid w:val="00656668"/>
    <w:rsid w:val="006639D5"/>
    <w:rsid w:val="006720A7"/>
    <w:rsid w:val="006C79DC"/>
    <w:rsid w:val="006D5925"/>
    <w:rsid w:val="006E252E"/>
    <w:rsid w:val="006E3032"/>
    <w:rsid w:val="006E4E74"/>
    <w:rsid w:val="006F1370"/>
    <w:rsid w:val="00700434"/>
    <w:rsid w:val="00701AEB"/>
    <w:rsid w:val="007047F8"/>
    <w:rsid w:val="00712297"/>
    <w:rsid w:val="0072544B"/>
    <w:rsid w:val="007275A5"/>
    <w:rsid w:val="00735B04"/>
    <w:rsid w:val="007418C5"/>
    <w:rsid w:val="00743E44"/>
    <w:rsid w:val="00763BB1"/>
    <w:rsid w:val="00781656"/>
    <w:rsid w:val="007867CE"/>
    <w:rsid w:val="007A1D95"/>
    <w:rsid w:val="007A4DC5"/>
    <w:rsid w:val="007A7B38"/>
    <w:rsid w:val="007B3BFD"/>
    <w:rsid w:val="007B4733"/>
    <w:rsid w:val="007D485C"/>
    <w:rsid w:val="007E30E5"/>
    <w:rsid w:val="00806537"/>
    <w:rsid w:val="00806A96"/>
    <w:rsid w:val="0082276B"/>
    <w:rsid w:val="008249E3"/>
    <w:rsid w:val="00846F23"/>
    <w:rsid w:val="00854047"/>
    <w:rsid w:val="008557C6"/>
    <w:rsid w:val="00873CA2"/>
    <w:rsid w:val="008840C6"/>
    <w:rsid w:val="008A0CE4"/>
    <w:rsid w:val="008A1C4D"/>
    <w:rsid w:val="008B6217"/>
    <w:rsid w:val="008B6993"/>
    <w:rsid w:val="008C3B2C"/>
    <w:rsid w:val="008D0614"/>
    <w:rsid w:val="008D7DCD"/>
    <w:rsid w:val="00904DE3"/>
    <w:rsid w:val="00906A49"/>
    <w:rsid w:val="009611ED"/>
    <w:rsid w:val="00961596"/>
    <w:rsid w:val="009652CB"/>
    <w:rsid w:val="00974C6F"/>
    <w:rsid w:val="00975333"/>
    <w:rsid w:val="00985512"/>
    <w:rsid w:val="009875D4"/>
    <w:rsid w:val="00996E11"/>
    <w:rsid w:val="009A4899"/>
    <w:rsid w:val="009B125A"/>
    <w:rsid w:val="009F0970"/>
    <w:rsid w:val="00A01E3B"/>
    <w:rsid w:val="00A16081"/>
    <w:rsid w:val="00A376BD"/>
    <w:rsid w:val="00A4105E"/>
    <w:rsid w:val="00A50C5B"/>
    <w:rsid w:val="00A5476E"/>
    <w:rsid w:val="00A63652"/>
    <w:rsid w:val="00A65305"/>
    <w:rsid w:val="00A73D94"/>
    <w:rsid w:val="00A83685"/>
    <w:rsid w:val="00A83B72"/>
    <w:rsid w:val="00A9061D"/>
    <w:rsid w:val="00AA117D"/>
    <w:rsid w:val="00AC106D"/>
    <w:rsid w:val="00AE591A"/>
    <w:rsid w:val="00B00C41"/>
    <w:rsid w:val="00B15765"/>
    <w:rsid w:val="00B34424"/>
    <w:rsid w:val="00B4198C"/>
    <w:rsid w:val="00B4324D"/>
    <w:rsid w:val="00B4553C"/>
    <w:rsid w:val="00B7178E"/>
    <w:rsid w:val="00B85D33"/>
    <w:rsid w:val="00BA6653"/>
    <w:rsid w:val="00BE4FAF"/>
    <w:rsid w:val="00C051C0"/>
    <w:rsid w:val="00C161A7"/>
    <w:rsid w:val="00C3280D"/>
    <w:rsid w:val="00C42491"/>
    <w:rsid w:val="00C5260A"/>
    <w:rsid w:val="00C66404"/>
    <w:rsid w:val="00C742B1"/>
    <w:rsid w:val="00C77912"/>
    <w:rsid w:val="00C8660A"/>
    <w:rsid w:val="00C87643"/>
    <w:rsid w:val="00C90598"/>
    <w:rsid w:val="00C9138E"/>
    <w:rsid w:val="00C9383D"/>
    <w:rsid w:val="00C94B22"/>
    <w:rsid w:val="00CB0345"/>
    <w:rsid w:val="00CB2A7A"/>
    <w:rsid w:val="00CC2F8C"/>
    <w:rsid w:val="00CD4DED"/>
    <w:rsid w:val="00CD5261"/>
    <w:rsid w:val="00CE6499"/>
    <w:rsid w:val="00CF3E0B"/>
    <w:rsid w:val="00CF7817"/>
    <w:rsid w:val="00D1710E"/>
    <w:rsid w:val="00D32CBD"/>
    <w:rsid w:val="00D41C91"/>
    <w:rsid w:val="00D47222"/>
    <w:rsid w:val="00D70DED"/>
    <w:rsid w:val="00D71C9A"/>
    <w:rsid w:val="00D7207C"/>
    <w:rsid w:val="00D7469B"/>
    <w:rsid w:val="00D8590C"/>
    <w:rsid w:val="00D931B7"/>
    <w:rsid w:val="00DB2704"/>
    <w:rsid w:val="00DB3FC4"/>
    <w:rsid w:val="00DB630B"/>
    <w:rsid w:val="00DD4B09"/>
    <w:rsid w:val="00DD7951"/>
    <w:rsid w:val="00DF6AA0"/>
    <w:rsid w:val="00E01457"/>
    <w:rsid w:val="00E1407E"/>
    <w:rsid w:val="00E149C7"/>
    <w:rsid w:val="00E20991"/>
    <w:rsid w:val="00E265B4"/>
    <w:rsid w:val="00E47FAE"/>
    <w:rsid w:val="00E56015"/>
    <w:rsid w:val="00E5670B"/>
    <w:rsid w:val="00E61A88"/>
    <w:rsid w:val="00E64450"/>
    <w:rsid w:val="00E91052"/>
    <w:rsid w:val="00EB7A59"/>
    <w:rsid w:val="00EC0079"/>
    <w:rsid w:val="00EC2715"/>
    <w:rsid w:val="00EC6EA4"/>
    <w:rsid w:val="00ED066C"/>
    <w:rsid w:val="00ED2A0C"/>
    <w:rsid w:val="00F14276"/>
    <w:rsid w:val="00F213B7"/>
    <w:rsid w:val="00F22DBE"/>
    <w:rsid w:val="00F3420F"/>
    <w:rsid w:val="00F403B7"/>
    <w:rsid w:val="00F44846"/>
    <w:rsid w:val="00F54867"/>
    <w:rsid w:val="00F70C44"/>
    <w:rsid w:val="00F803C1"/>
    <w:rsid w:val="00F879AD"/>
    <w:rsid w:val="00FA7A56"/>
    <w:rsid w:val="00FB0BB8"/>
    <w:rsid w:val="00FB280E"/>
    <w:rsid w:val="00FC43CA"/>
    <w:rsid w:val="00FD4053"/>
    <w:rsid w:val="00FE1E84"/>
    <w:rsid w:val="00FF2C68"/>
    <w:rsid w:val="00FF441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CD81DC0-EDEC-4851-BBA1-B1B944A1FC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B0BB8"/>
    <w:pPr>
      <w:spacing w:after="0" w:line="360" w:lineRule="auto"/>
      <w:ind w:firstLine="567"/>
      <w:jc w:val="both"/>
    </w:pPr>
    <w:rPr>
      <w:rFonts w:ascii="Times New Roman" w:eastAsia="SimSun" w:hAnsi="Times New Roman" w:cs="Times New Roman"/>
      <w:sz w:val="28"/>
      <w:szCs w:val="20"/>
      <w:lang w:eastAsia="ru-RU"/>
    </w:rPr>
  </w:style>
  <w:style w:type="paragraph" w:styleId="1">
    <w:name w:val="heading 1"/>
    <w:basedOn w:val="a"/>
    <w:next w:val="a"/>
    <w:link w:val="10"/>
    <w:uiPriority w:val="9"/>
    <w:qFormat/>
    <w:rsid w:val="006C79DC"/>
    <w:pPr>
      <w:keepNext/>
      <w:keepLines/>
      <w:spacing w:before="480"/>
      <w:outlineLvl w:val="0"/>
    </w:pPr>
    <w:rPr>
      <w:rFonts w:asciiTheme="majorHAnsi" w:eastAsiaTheme="majorEastAsia" w:hAnsiTheme="majorHAnsi" w:cstheme="majorBidi"/>
      <w:b/>
      <w:bCs/>
      <w:color w:val="2F5496" w:themeColor="accent1" w:themeShade="BF"/>
      <w:szCs w:val="28"/>
    </w:rPr>
  </w:style>
  <w:style w:type="paragraph" w:styleId="2">
    <w:name w:val="heading 2"/>
    <w:basedOn w:val="a"/>
    <w:next w:val="a"/>
    <w:link w:val="20"/>
    <w:uiPriority w:val="9"/>
    <w:unhideWhenUsed/>
    <w:qFormat/>
    <w:rsid w:val="00401D14"/>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link w:val="30"/>
    <w:uiPriority w:val="9"/>
    <w:qFormat/>
    <w:rsid w:val="008249E3"/>
    <w:pPr>
      <w:spacing w:before="100" w:beforeAutospacing="1" w:after="100" w:afterAutospacing="1" w:line="240" w:lineRule="auto"/>
      <w:ind w:firstLine="0"/>
      <w:jc w:val="left"/>
      <w:outlineLvl w:val="2"/>
    </w:pPr>
    <w:rPr>
      <w:rFonts w:eastAsia="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43E44"/>
    <w:pPr>
      <w:tabs>
        <w:tab w:val="center" w:pos="4677"/>
        <w:tab w:val="right" w:pos="9355"/>
      </w:tabs>
      <w:spacing w:line="240" w:lineRule="auto"/>
    </w:pPr>
  </w:style>
  <w:style w:type="character" w:customStyle="1" w:styleId="a4">
    <w:name w:val="Верхний колонтитул Знак"/>
    <w:basedOn w:val="a0"/>
    <w:link w:val="a3"/>
    <w:uiPriority w:val="99"/>
    <w:rsid w:val="00743E44"/>
    <w:rPr>
      <w:rFonts w:ascii="Times New Roman" w:eastAsia="SimSun" w:hAnsi="Times New Roman" w:cs="Times New Roman"/>
      <w:sz w:val="28"/>
      <w:szCs w:val="20"/>
      <w:lang w:eastAsia="ru-RU"/>
    </w:rPr>
  </w:style>
  <w:style w:type="paragraph" w:styleId="a5">
    <w:name w:val="footer"/>
    <w:basedOn w:val="a"/>
    <w:link w:val="a6"/>
    <w:uiPriority w:val="99"/>
    <w:unhideWhenUsed/>
    <w:rsid w:val="00743E44"/>
    <w:pPr>
      <w:tabs>
        <w:tab w:val="center" w:pos="4677"/>
        <w:tab w:val="right" w:pos="9355"/>
      </w:tabs>
      <w:spacing w:line="240" w:lineRule="auto"/>
    </w:pPr>
  </w:style>
  <w:style w:type="character" w:customStyle="1" w:styleId="a6">
    <w:name w:val="Нижний колонтитул Знак"/>
    <w:basedOn w:val="a0"/>
    <w:link w:val="a5"/>
    <w:uiPriority w:val="99"/>
    <w:rsid w:val="00743E44"/>
    <w:rPr>
      <w:rFonts w:ascii="Times New Roman" w:eastAsia="SimSun" w:hAnsi="Times New Roman" w:cs="Times New Roman"/>
      <w:sz w:val="28"/>
      <w:szCs w:val="20"/>
      <w:lang w:eastAsia="ru-RU"/>
    </w:rPr>
  </w:style>
  <w:style w:type="character" w:customStyle="1" w:styleId="30">
    <w:name w:val="Заголовок 3 Знак"/>
    <w:basedOn w:val="a0"/>
    <w:link w:val="3"/>
    <w:uiPriority w:val="9"/>
    <w:rsid w:val="008249E3"/>
    <w:rPr>
      <w:rFonts w:ascii="Times New Roman" w:eastAsia="Times New Roman" w:hAnsi="Times New Roman" w:cs="Times New Roman"/>
      <w:b/>
      <w:bCs/>
      <w:sz w:val="27"/>
      <w:szCs w:val="27"/>
      <w:lang w:eastAsia="ru-RU"/>
    </w:rPr>
  </w:style>
  <w:style w:type="paragraph" w:styleId="a7">
    <w:name w:val="Normal (Web)"/>
    <w:basedOn w:val="a"/>
    <w:uiPriority w:val="99"/>
    <w:unhideWhenUsed/>
    <w:rsid w:val="008249E3"/>
    <w:pPr>
      <w:spacing w:before="100" w:beforeAutospacing="1" w:after="100" w:afterAutospacing="1" w:line="240" w:lineRule="auto"/>
      <w:ind w:firstLine="0"/>
      <w:jc w:val="left"/>
    </w:pPr>
    <w:rPr>
      <w:rFonts w:eastAsia="Times New Roman"/>
      <w:sz w:val="24"/>
      <w:szCs w:val="24"/>
    </w:rPr>
  </w:style>
  <w:style w:type="paragraph" w:styleId="a8">
    <w:name w:val="List Paragraph"/>
    <w:basedOn w:val="a"/>
    <w:uiPriority w:val="34"/>
    <w:qFormat/>
    <w:rsid w:val="00FB280E"/>
    <w:pPr>
      <w:ind w:left="720"/>
      <w:contextualSpacing/>
    </w:pPr>
  </w:style>
  <w:style w:type="paragraph" w:styleId="a9">
    <w:name w:val="Body Text"/>
    <w:basedOn w:val="a"/>
    <w:link w:val="aa"/>
    <w:rsid w:val="00904DE3"/>
    <w:pPr>
      <w:widowControl w:val="0"/>
      <w:suppressAutoHyphens/>
      <w:spacing w:after="120" w:line="240" w:lineRule="auto"/>
      <w:ind w:firstLine="0"/>
      <w:jc w:val="left"/>
    </w:pPr>
    <w:rPr>
      <w:rFonts w:cs="Mangal"/>
      <w:kern w:val="1"/>
      <w:sz w:val="24"/>
      <w:szCs w:val="24"/>
      <w:lang w:eastAsia="zh-CN" w:bidi="hi-IN"/>
    </w:rPr>
  </w:style>
  <w:style w:type="character" w:customStyle="1" w:styleId="aa">
    <w:name w:val="Основной текст Знак"/>
    <w:basedOn w:val="a0"/>
    <w:link w:val="a9"/>
    <w:rsid w:val="00904DE3"/>
    <w:rPr>
      <w:rFonts w:ascii="Times New Roman" w:eastAsia="SimSun" w:hAnsi="Times New Roman" w:cs="Mangal"/>
      <w:kern w:val="1"/>
      <w:sz w:val="24"/>
      <w:szCs w:val="24"/>
      <w:lang w:eastAsia="zh-CN" w:bidi="hi-IN"/>
    </w:rPr>
  </w:style>
  <w:style w:type="paragraph" w:styleId="ab">
    <w:name w:val="No Spacing"/>
    <w:uiPriority w:val="1"/>
    <w:qFormat/>
    <w:rsid w:val="002F5D32"/>
    <w:pPr>
      <w:spacing w:after="0" w:line="240" w:lineRule="auto"/>
      <w:ind w:firstLine="567"/>
      <w:jc w:val="both"/>
    </w:pPr>
    <w:rPr>
      <w:rFonts w:ascii="Times New Roman" w:eastAsia="SimSun" w:hAnsi="Times New Roman" w:cs="Times New Roman"/>
      <w:sz w:val="28"/>
      <w:szCs w:val="20"/>
      <w:lang w:eastAsia="ru-RU"/>
    </w:rPr>
  </w:style>
  <w:style w:type="character" w:customStyle="1" w:styleId="10">
    <w:name w:val="Заголовок 1 Знак"/>
    <w:basedOn w:val="a0"/>
    <w:link w:val="1"/>
    <w:uiPriority w:val="9"/>
    <w:rsid w:val="006C79DC"/>
    <w:rPr>
      <w:rFonts w:asciiTheme="majorHAnsi" w:eastAsiaTheme="majorEastAsia" w:hAnsiTheme="majorHAnsi" w:cstheme="majorBidi"/>
      <w:b/>
      <w:bCs/>
      <w:color w:val="2F5496" w:themeColor="accent1" w:themeShade="BF"/>
      <w:sz w:val="28"/>
      <w:szCs w:val="28"/>
      <w:lang w:eastAsia="ru-RU"/>
    </w:rPr>
  </w:style>
  <w:style w:type="character" w:customStyle="1" w:styleId="c1">
    <w:name w:val="c1"/>
    <w:basedOn w:val="a0"/>
    <w:rsid w:val="008B6217"/>
  </w:style>
  <w:style w:type="paragraph" w:customStyle="1" w:styleId="c7">
    <w:name w:val="c7"/>
    <w:basedOn w:val="a"/>
    <w:rsid w:val="008B6217"/>
    <w:pPr>
      <w:spacing w:before="100" w:beforeAutospacing="1" w:after="100" w:afterAutospacing="1" w:line="240" w:lineRule="auto"/>
      <w:ind w:firstLine="0"/>
      <w:jc w:val="left"/>
    </w:pPr>
    <w:rPr>
      <w:rFonts w:eastAsia="Times New Roman"/>
      <w:sz w:val="24"/>
      <w:szCs w:val="24"/>
    </w:rPr>
  </w:style>
  <w:style w:type="paragraph" w:customStyle="1" w:styleId="c13">
    <w:name w:val="c13"/>
    <w:basedOn w:val="a"/>
    <w:rsid w:val="008B6217"/>
    <w:pPr>
      <w:spacing w:before="100" w:beforeAutospacing="1" w:after="100" w:afterAutospacing="1" w:line="240" w:lineRule="auto"/>
      <w:ind w:firstLine="0"/>
      <w:jc w:val="left"/>
    </w:pPr>
    <w:rPr>
      <w:rFonts w:eastAsia="Times New Roman"/>
      <w:sz w:val="24"/>
      <w:szCs w:val="24"/>
    </w:rPr>
  </w:style>
  <w:style w:type="paragraph" w:customStyle="1" w:styleId="c12">
    <w:name w:val="c12"/>
    <w:basedOn w:val="a"/>
    <w:rsid w:val="008B6217"/>
    <w:pPr>
      <w:spacing w:before="100" w:beforeAutospacing="1" w:after="100" w:afterAutospacing="1" w:line="240" w:lineRule="auto"/>
      <w:ind w:firstLine="0"/>
      <w:jc w:val="left"/>
    </w:pPr>
    <w:rPr>
      <w:rFonts w:eastAsia="Times New Roman"/>
      <w:sz w:val="24"/>
      <w:szCs w:val="24"/>
    </w:rPr>
  </w:style>
  <w:style w:type="character" w:customStyle="1" w:styleId="c5">
    <w:name w:val="c5"/>
    <w:basedOn w:val="a0"/>
    <w:rsid w:val="008B6217"/>
  </w:style>
  <w:style w:type="paragraph" w:customStyle="1" w:styleId="c28">
    <w:name w:val="c28"/>
    <w:basedOn w:val="a"/>
    <w:rsid w:val="008B6217"/>
    <w:pPr>
      <w:spacing w:before="100" w:beforeAutospacing="1" w:after="100" w:afterAutospacing="1" w:line="240" w:lineRule="auto"/>
      <w:ind w:firstLine="0"/>
      <w:jc w:val="left"/>
    </w:pPr>
    <w:rPr>
      <w:rFonts w:eastAsia="Times New Roman"/>
      <w:sz w:val="24"/>
      <w:szCs w:val="24"/>
    </w:rPr>
  </w:style>
  <w:style w:type="paragraph" w:customStyle="1" w:styleId="Default">
    <w:name w:val="Default"/>
    <w:rsid w:val="00D7207C"/>
    <w:pPr>
      <w:autoSpaceDE w:val="0"/>
      <w:autoSpaceDN w:val="0"/>
      <w:adjustRightInd w:val="0"/>
      <w:spacing w:after="0" w:line="240" w:lineRule="auto"/>
    </w:pPr>
    <w:rPr>
      <w:rFonts w:ascii="Times New Roman" w:hAnsi="Times New Roman" w:cs="Times New Roman"/>
      <w:color w:val="000000"/>
      <w:sz w:val="24"/>
      <w:szCs w:val="24"/>
    </w:rPr>
  </w:style>
  <w:style w:type="paragraph" w:styleId="ac">
    <w:name w:val="Balloon Text"/>
    <w:basedOn w:val="a"/>
    <w:link w:val="ad"/>
    <w:uiPriority w:val="99"/>
    <w:semiHidden/>
    <w:unhideWhenUsed/>
    <w:rsid w:val="007867CE"/>
    <w:pPr>
      <w:spacing w:line="240" w:lineRule="auto"/>
    </w:pPr>
    <w:rPr>
      <w:rFonts w:ascii="Tahoma" w:hAnsi="Tahoma" w:cs="Tahoma"/>
      <w:sz w:val="16"/>
      <w:szCs w:val="16"/>
    </w:rPr>
  </w:style>
  <w:style w:type="character" w:customStyle="1" w:styleId="ad">
    <w:name w:val="Текст выноски Знак"/>
    <w:basedOn w:val="a0"/>
    <w:link w:val="ac"/>
    <w:uiPriority w:val="99"/>
    <w:semiHidden/>
    <w:rsid w:val="007867CE"/>
    <w:rPr>
      <w:rFonts w:ascii="Tahoma" w:eastAsia="SimSun" w:hAnsi="Tahoma" w:cs="Tahoma"/>
      <w:sz w:val="16"/>
      <w:szCs w:val="16"/>
      <w:lang w:eastAsia="ru-RU"/>
    </w:rPr>
  </w:style>
  <w:style w:type="table" w:styleId="ae">
    <w:name w:val="Table Grid"/>
    <w:basedOn w:val="a1"/>
    <w:uiPriority w:val="59"/>
    <w:rsid w:val="003313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9">
    <w:name w:val="c9"/>
    <w:basedOn w:val="a"/>
    <w:rsid w:val="00500D07"/>
    <w:pPr>
      <w:spacing w:before="100" w:beforeAutospacing="1" w:after="100" w:afterAutospacing="1" w:line="240" w:lineRule="auto"/>
      <w:ind w:firstLine="0"/>
      <w:jc w:val="left"/>
    </w:pPr>
    <w:rPr>
      <w:rFonts w:eastAsia="Times New Roman"/>
      <w:sz w:val="24"/>
      <w:szCs w:val="24"/>
    </w:rPr>
  </w:style>
  <w:style w:type="character" w:styleId="af">
    <w:name w:val="Strong"/>
    <w:basedOn w:val="a0"/>
    <w:uiPriority w:val="22"/>
    <w:qFormat/>
    <w:rsid w:val="00500D07"/>
    <w:rPr>
      <w:b/>
      <w:bCs/>
    </w:rPr>
  </w:style>
  <w:style w:type="paragraph" w:styleId="af0">
    <w:name w:val="Body Text Indent"/>
    <w:basedOn w:val="a"/>
    <w:link w:val="af1"/>
    <w:uiPriority w:val="99"/>
    <w:unhideWhenUsed/>
    <w:rsid w:val="00A50C5B"/>
    <w:pPr>
      <w:widowControl w:val="0"/>
      <w:suppressAutoHyphens/>
      <w:spacing w:after="120" w:line="240" w:lineRule="auto"/>
      <w:ind w:left="283" w:firstLine="0"/>
      <w:jc w:val="left"/>
    </w:pPr>
    <w:rPr>
      <w:rFonts w:cs="Mangal"/>
      <w:kern w:val="1"/>
      <w:sz w:val="24"/>
      <w:szCs w:val="21"/>
      <w:lang w:val="x-none" w:eastAsia="zh-CN" w:bidi="hi-IN"/>
    </w:rPr>
  </w:style>
  <w:style w:type="character" w:customStyle="1" w:styleId="af1">
    <w:name w:val="Основной текст с отступом Знак"/>
    <w:basedOn w:val="a0"/>
    <w:link w:val="af0"/>
    <w:uiPriority w:val="99"/>
    <w:rsid w:val="00A50C5B"/>
    <w:rPr>
      <w:rFonts w:ascii="Times New Roman" w:eastAsia="SimSun" w:hAnsi="Times New Roman" w:cs="Mangal"/>
      <w:kern w:val="1"/>
      <w:sz w:val="24"/>
      <w:szCs w:val="21"/>
      <w:lang w:val="x-none" w:eastAsia="zh-CN" w:bidi="hi-IN"/>
    </w:rPr>
  </w:style>
  <w:style w:type="paragraph" w:styleId="af2">
    <w:name w:val="List"/>
    <w:basedOn w:val="a9"/>
    <w:rsid w:val="00F54867"/>
  </w:style>
  <w:style w:type="character" w:customStyle="1" w:styleId="20">
    <w:name w:val="Заголовок 2 Знак"/>
    <w:basedOn w:val="a0"/>
    <w:link w:val="2"/>
    <w:uiPriority w:val="9"/>
    <w:rsid w:val="00401D14"/>
    <w:rPr>
      <w:rFonts w:asciiTheme="majorHAnsi" w:eastAsiaTheme="majorEastAsia" w:hAnsiTheme="majorHAnsi" w:cstheme="majorBidi"/>
      <w:color w:val="2F5496" w:themeColor="accent1" w:themeShade="BF"/>
      <w:sz w:val="26"/>
      <w:szCs w:val="2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8888108">
      <w:bodyDiv w:val="1"/>
      <w:marLeft w:val="0"/>
      <w:marRight w:val="0"/>
      <w:marTop w:val="0"/>
      <w:marBottom w:val="0"/>
      <w:divBdr>
        <w:top w:val="none" w:sz="0" w:space="0" w:color="auto"/>
        <w:left w:val="none" w:sz="0" w:space="0" w:color="auto"/>
        <w:bottom w:val="none" w:sz="0" w:space="0" w:color="auto"/>
        <w:right w:val="none" w:sz="0" w:space="0" w:color="auto"/>
      </w:divBdr>
    </w:div>
    <w:div w:id="86659997">
      <w:bodyDiv w:val="1"/>
      <w:marLeft w:val="0"/>
      <w:marRight w:val="0"/>
      <w:marTop w:val="0"/>
      <w:marBottom w:val="0"/>
      <w:divBdr>
        <w:top w:val="none" w:sz="0" w:space="0" w:color="auto"/>
        <w:left w:val="none" w:sz="0" w:space="0" w:color="auto"/>
        <w:bottom w:val="none" w:sz="0" w:space="0" w:color="auto"/>
        <w:right w:val="none" w:sz="0" w:space="0" w:color="auto"/>
      </w:divBdr>
    </w:div>
    <w:div w:id="229077792">
      <w:bodyDiv w:val="1"/>
      <w:marLeft w:val="0"/>
      <w:marRight w:val="0"/>
      <w:marTop w:val="0"/>
      <w:marBottom w:val="0"/>
      <w:divBdr>
        <w:top w:val="none" w:sz="0" w:space="0" w:color="auto"/>
        <w:left w:val="none" w:sz="0" w:space="0" w:color="auto"/>
        <w:bottom w:val="none" w:sz="0" w:space="0" w:color="auto"/>
        <w:right w:val="none" w:sz="0" w:space="0" w:color="auto"/>
      </w:divBdr>
    </w:div>
    <w:div w:id="339739284">
      <w:bodyDiv w:val="1"/>
      <w:marLeft w:val="0"/>
      <w:marRight w:val="0"/>
      <w:marTop w:val="0"/>
      <w:marBottom w:val="0"/>
      <w:divBdr>
        <w:top w:val="none" w:sz="0" w:space="0" w:color="auto"/>
        <w:left w:val="none" w:sz="0" w:space="0" w:color="auto"/>
        <w:bottom w:val="none" w:sz="0" w:space="0" w:color="auto"/>
        <w:right w:val="none" w:sz="0" w:space="0" w:color="auto"/>
      </w:divBdr>
    </w:div>
    <w:div w:id="374503105">
      <w:bodyDiv w:val="1"/>
      <w:marLeft w:val="0"/>
      <w:marRight w:val="0"/>
      <w:marTop w:val="0"/>
      <w:marBottom w:val="0"/>
      <w:divBdr>
        <w:top w:val="none" w:sz="0" w:space="0" w:color="auto"/>
        <w:left w:val="none" w:sz="0" w:space="0" w:color="auto"/>
        <w:bottom w:val="none" w:sz="0" w:space="0" w:color="auto"/>
        <w:right w:val="none" w:sz="0" w:space="0" w:color="auto"/>
      </w:divBdr>
    </w:div>
    <w:div w:id="419915946">
      <w:bodyDiv w:val="1"/>
      <w:marLeft w:val="0"/>
      <w:marRight w:val="0"/>
      <w:marTop w:val="0"/>
      <w:marBottom w:val="0"/>
      <w:divBdr>
        <w:top w:val="none" w:sz="0" w:space="0" w:color="auto"/>
        <w:left w:val="none" w:sz="0" w:space="0" w:color="auto"/>
        <w:bottom w:val="none" w:sz="0" w:space="0" w:color="auto"/>
        <w:right w:val="none" w:sz="0" w:space="0" w:color="auto"/>
      </w:divBdr>
    </w:div>
    <w:div w:id="484591297">
      <w:bodyDiv w:val="1"/>
      <w:marLeft w:val="0"/>
      <w:marRight w:val="0"/>
      <w:marTop w:val="0"/>
      <w:marBottom w:val="0"/>
      <w:divBdr>
        <w:top w:val="none" w:sz="0" w:space="0" w:color="auto"/>
        <w:left w:val="none" w:sz="0" w:space="0" w:color="auto"/>
        <w:bottom w:val="none" w:sz="0" w:space="0" w:color="auto"/>
        <w:right w:val="none" w:sz="0" w:space="0" w:color="auto"/>
      </w:divBdr>
      <w:divsChild>
        <w:div w:id="16008474">
          <w:marLeft w:val="0"/>
          <w:marRight w:val="0"/>
          <w:marTop w:val="0"/>
          <w:marBottom w:val="0"/>
          <w:divBdr>
            <w:top w:val="none" w:sz="0" w:space="0" w:color="auto"/>
            <w:left w:val="none" w:sz="0" w:space="0" w:color="auto"/>
            <w:bottom w:val="none" w:sz="0" w:space="0" w:color="auto"/>
            <w:right w:val="none" w:sz="0" w:space="0" w:color="auto"/>
          </w:divBdr>
          <w:divsChild>
            <w:div w:id="638073316">
              <w:marLeft w:val="0"/>
              <w:marRight w:val="0"/>
              <w:marTop w:val="0"/>
              <w:marBottom w:val="0"/>
              <w:divBdr>
                <w:top w:val="none" w:sz="0" w:space="0" w:color="auto"/>
                <w:left w:val="none" w:sz="0" w:space="0" w:color="auto"/>
                <w:bottom w:val="none" w:sz="0" w:space="0" w:color="auto"/>
                <w:right w:val="none" w:sz="0" w:space="0" w:color="auto"/>
              </w:divBdr>
              <w:divsChild>
                <w:div w:id="932591007">
                  <w:marLeft w:val="0"/>
                  <w:marRight w:val="0"/>
                  <w:marTop w:val="0"/>
                  <w:marBottom w:val="0"/>
                  <w:divBdr>
                    <w:top w:val="none" w:sz="0" w:space="0" w:color="auto"/>
                    <w:left w:val="none" w:sz="0" w:space="0" w:color="auto"/>
                    <w:bottom w:val="none" w:sz="0" w:space="0" w:color="auto"/>
                    <w:right w:val="none" w:sz="0" w:space="0" w:color="auto"/>
                  </w:divBdr>
                  <w:divsChild>
                    <w:div w:id="1926566631">
                      <w:marLeft w:val="0"/>
                      <w:marRight w:val="0"/>
                      <w:marTop w:val="0"/>
                      <w:marBottom w:val="0"/>
                      <w:divBdr>
                        <w:top w:val="none" w:sz="0" w:space="0" w:color="auto"/>
                        <w:left w:val="none" w:sz="0" w:space="0" w:color="auto"/>
                        <w:bottom w:val="none" w:sz="0" w:space="0" w:color="auto"/>
                        <w:right w:val="none" w:sz="0" w:space="0" w:color="auto"/>
                      </w:divBdr>
                      <w:divsChild>
                        <w:div w:id="295375676">
                          <w:marLeft w:val="0"/>
                          <w:marRight w:val="0"/>
                          <w:marTop w:val="0"/>
                          <w:marBottom w:val="0"/>
                          <w:divBdr>
                            <w:top w:val="none" w:sz="0" w:space="0" w:color="auto"/>
                            <w:left w:val="none" w:sz="0" w:space="0" w:color="auto"/>
                            <w:bottom w:val="none" w:sz="0" w:space="0" w:color="auto"/>
                            <w:right w:val="none" w:sz="0" w:space="0" w:color="auto"/>
                          </w:divBdr>
                          <w:divsChild>
                            <w:div w:id="288826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20903084">
      <w:bodyDiv w:val="1"/>
      <w:marLeft w:val="0"/>
      <w:marRight w:val="0"/>
      <w:marTop w:val="0"/>
      <w:marBottom w:val="0"/>
      <w:divBdr>
        <w:top w:val="none" w:sz="0" w:space="0" w:color="auto"/>
        <w:left w:val="none" w:sz="0" w:space="0" w:color="auto"/>
        <w:bottom w:val="none" w:sz="0" w:space="0" w:color="auto"/>
        <w:right w:val="none" w:sz="0" w:space="0" w:color="auto"/>
      </w:divBdr>
    </w:div>
    <w:div w:id="546987176">
      <w:bodyDiv w:val="1"/>
      <w:marLeft w:val="0"/>
      <w:marRight w:val="0"/>
      <w:marTop w:val="0"/>
      <w:marBottom w:val="0"/>
      <w:divBdr>
        <w:top w:val="none" w:sz="0" w:space="0" w:color="auto"/>
        <w:left w:val="none" w:sz="0" w:space="0" w:color="auto"/>
        <w:bottom w:val="none" w:sz="0" w:space="0" w:color="auto"/>
        <w:right w:val="none" w:sz="0" w:space="0" w:color="auto"/>
      </w:divBdr>
    </w:div>
    <w:div w:id="605190969">
      <w:bodyDiv w:val="1"/>
      <w:marLeft w:val="0"/>
      <w:marRight w:val="0"/>
      <w:marTop w:val="0"/>
      <w:marBottom w:val="0"/>
      <w:divBdr>
        <w:top w:val="none" w:sz="0" w:space="0" w:color="auto"/>
        <w:left w:val="none" w:sz="0" w:space="0" w:color="auto"/>
        <w:bottom w:val="none" w:sz="0" w:space="0" w:color="auto"/>
        <w:right w:val="none" w:sz="0" w:space="0" w:color="auto"/>
      </w:divBdr>
    </w:div>
    <w:div w:id="757604396">
      <w:bodyDiv w:val="1"/>
      <w:marLeft w:val="0"/>
      <w:marRight w:val="0"/>
      <w:marTop w:val="0"/>
      <w:marBottom w:val="0"/>
      <w:divBdr>
        <w:top w:val="none" w:sz="0" w:space="0" w:color="auto"/>
        <w:left w:val="none" w:sz="0" w:space="0" w:color="auto"/>
        <w:bottom w:val="none" w:sz="0" w:space="0" w:color="auto"/>
        <w:right w:val="none" w:sz="0" w:space="0" w:color="auto"/>
      </w:divBdr>
    </w:div>
    <w:div w:id="828323340">
      <w:bodyDiv w:val="1"/>
      <w:marLeft w:val="0"/>
      <w:marRight w:val="0"/>
      <w:marTop w:val="0"/>
      <w:marBottom w:val="0"/>
      <w:divBdr>
        <w:top w:val="none" w:sz="0" w:space="0" w:color="auto"/>
        <w:left w:val="none" w:sz="0" w:space="0" w:color="auto"/>
        <w:bottom w:val="none" w:sz="0" w:space="0" w:color="auto"/>
        <w:right w:val="none" w:sz="0" w:space="0" w:color="auto"/>
      </w:divBdr>
    </w:div>
    <w:div w:id="889653107">
      <w:bodyDiv w:val="1"/>
      <w:marLeft w:val="0"/>
      <w:marRight w:val="0"/>
      <w:marTop w:val="0"/>
      <w:marBottom w:val="0"/>
      <w:divBdr>
        <w:top w:val="none" w:sz="0" w:space="0" w:color="auto"/>
        <w:left w:val="none" w:sz="0" w:space="0" w:color="auto"/>
        <w:bottom w:val="none" w:sz="0" w:space="0" w:color="auto"/>
        <w:right w:val="none" w:sz="0" w:space="0" w:color="auto"/>
      </w:divBdr>
    </w:div>
    <w:div w:id="1116211929">
      <w:bodyDiv w:val="1"/>
      <w:marLeft w:val="0"/>
      <w:marRight w:val="0"/>
      <w:marTop w:val="0"/>
      <w:marBottom w:val="0"/>
      <w:divBdr>
        <w:top w:val="none" w:sz="0" w:space="0" w:color="auto"/>
        <w:left w:val="none" w:sz="0" w:space="0" w:color="auto"/>
        <w:bottom w:val="none" w:sz="0" w:space="0" w:color="auto"/>
        <w:right w:val="none" w:sz="0" w:space="0" w:color="auto"/>
      </w:divBdr>
    </w:div>
    <w:div w:id="1162889695">
      <w:bodyDiv w:val="1"/>
      <w:marLeft w:val="0"/>
      <w:marRight w:val="0"/>
      <w:marTop w:val="0"/>
      <w:marBottom w:val="0"/>
      <w:divBdr>
        <w:top w:val="none" w:sz="0" w:space="0" w:color="auto"/>
        <w:left w:val="none" w:sz="0" w:space="0" w:color="auto"/>
        <w:bottom w:val="none" w:sz="0" w:space="0" w:color="auto"/>
        <w:right w:val="none" w:sz="0" w:space="0" w:color="auto"/>
      </w:divBdr>
    </w:div>
    <w:div w:id="1339389238">
      <w:bodyDiv w:val="1"/>
      <w:marLeft w:val="0"/>
      <w:marRight w:val="0"/>
      <w:marTop w:val="0"/>
      <w:marBottom w:val="0"/>
      <w:divBdr>
        <w:top w:val="none" w:sz="0" w:space="0" w:color="auto"/>
        <w:left w:val="none" w:sz="0" w:space="0" w:color="auto"/>
        <w:bottom w:val="none" w:sz="0" w:space="0" w:color="auto"/>
        <w:right w:val="none" w:sz="0" w:space="0" w:color="auto"/>
      </w:divBdr>
      <w:divsChild>
        <w:div w:id="1304235843">
          <w:marLeft w:val="0"/>
          <w:marRight w:val="0"/>
          <w:marTop w:val="15"/>
          <w:marBottom w:val="0"/>
          <w:divBdr>
            <w:top w:val="none" w:sz="0" w:space="0" w:color="auto"/>
            <w:left w:val="none" w:sz="0" w:space="0" w:color="auto"/>
            <w:bottom w:val="none" w:sz="0" w:space="0" w:color="auto"/>
            <w:right w:val="none" w:sz="0" w:space="0" w:color="auto"/>
          </w:divBdr>
          <w:divsChild>
            <w:div w:id="371348411">
              <w:marLeft w:val="0"/>
              <w:marRight w:val="0"/>
              <w:marTop w:val="0"/>
              <w:marBottom w:val="0"/>
              <w:divBdr>
                <w:top w:val="none" w:sz="0" w:space="0" w:color="auto"/>
                <w:left w:val="none" w:sz="0" w:space="0" w:color="auto"/>
                <w:bottom w:val="none" w:sz="0" w:space="0" w:color="auto"/>
                <w:right w:val="none" w:sz="0" w:space="0" w:color="auto"/>
              </w:divBdr>
              <w:divsChild>
                <w:div w:id="1221790088">
                  <w:marLeft w:val="0"/>
                  <w:marRight w:val="0"/>
                  <w:marTop w:val="0"/>
                  <w:marBottom w:val="0"/>
                  <w:divBdr>
                    <w:top w:val="none" w:sz="0" w:space="0" w:color="auto"/>
                    <w:left w:val="none" w:sz="0" w:space="0" w:color="auto"/>
                    <w:bottom w:val="none" w:sz="0" w:space="0" w:color="auto"/>
                    <w:right w:val="none" w:sz="0" w:space="0" w:color="auto"/>
                  </w:divBdr>
                </w:div>
                <w:div w:id="941303443">
                  <w:marLeft w:val="0"/>
                  <w:marRight w:val="0"/>
                  <w:marTop w:val="0"/>
                  <w:marBottom w:val="0"/>
                  <w:divBdr>
                    <w:top w:val="none" w:sz="0" w:space="0" w:color="auto"/>
                    <w:left w:val="none" w:sz="0" w:space="0" w:color="auto"/>
                    <w:bottom w:val="none" w:sz="0" w:space="0" w:color="auto"/>
                    <w:right w:val="none" w:sz="0" w:space="0" w:color="auto"/>
                  </w:divBdr>
                </w:div>
                <w:div w:id="1715344704">
                  <w:marLeft w:val="0"/>
                  <w:marRight w:val="0"/>
                  <w:marTop w:val="0"/>
                  <w:marBottom w:val="0"/>
                  <w:divBdr>
                    <w:top w:val="none" w:sz="0" w:space="0" w:color="auto"/>
                    <w:left w:val="none" w:sz="0" w:space="0" w:color="auto"/>
                    <w:bottom w:val="none" w:sz="0" w:space="0" w:color="auto"/>
                    <w:right w:val="none" w:sz="0" w:space="0" w:color="auto"/>
                  </w:divBdr>
                </w:div>
                <w:div w:id="1059330892">
                  <w:marLeft w:val="0"/>
                  <w:marRight w:val="0"/>
                  <w:marTop w:val="0"/>
                  <w:marBottom w:val="0"/>
                  <w:divBdr>
                    <w:top w:val="none" w:sz="0" w:space="0" w:color="auto"/>
                    <w:left w:val="none" w:sz="0" w:space="0" w:color="auto"/>
                    <w:bottom w:val="none" w:sz="0" w:space="0" w:color="auto"/>
                    <w:right w:val="none" w:sz="0" w:space="0" w:color="auto"/>
                  </w:divBdr>
                </w:div>
                <w:div w:id="866991295">
                  <w:marLeft w:val="0"/>
                  <w:marRight w:val="0"/>
                  <w:marTop w:val="0"/>
                  <w:marBottom w:val="0"/>
                  <w:divBdr>
                    <w:top w:val="none" w:sz="0" w:space="0" w:color="auto"/>
                    <w:left w:val="none" w:sz="0" w:space="0" w:color="auto"/>
                    <w:bottom w:val="none" w:sz="0" w:space="0" w:color="auto"/>
                    <w:right w:val="none" w:sz="0" w:space="0" w:color="auto"/>
                  </w:divBdr>
                </w:div>
                <w:div w:id="105395278">
                  <w:marLeft w:val="0"/>
                  <w:marRight w:val="0"/>
                  <w:marTop w:val="0"/>
                  <w:marBottom w:val="0"/>
                  <w:divBdr>
                    <w:top w:val="none" w:sz="0" w:space="0" w:color="auto"/>
                    <w:left w:val="none" w:sz="0" w:space="0" w:color="auto"/>
                    <w:bottom w:val="none" w:sz="0" w:space="0" w:color="auto"/>
                    <w:right w:val="none" w:sz="0" w:space="0" w:color="auto"/>
                  </w:divBdr>
                </w:div>
                <w:div w:id="819812073">
                  <w:marLeft w:val="0"/>
                  <w:marRight w:val="0"/>
                  <w:marTop w:val="0"/>
                  <w:marBottom w:val="0"/>
                  <w:divBdr>
                    <w:top w:val="none" w:sz="0" w:space="0" w:color="auto"/>
                    <w:left w:val="none" w:sz="0" w:space="0" w:color="auto"/>
                    <w:bottom w:val="none" w:sz="0" w:space="0" w:color="auto"/>
                    <w:right w:val="none" w:sz="0" w:space="0" w:color="auto"/>
                  </w:divBdr>
                </w:div>
                <w:div w:id="982076252">
                  <w:marLeft w:val="0"/>
                  <w:marRight w:val="0"/>
                  <w:marTop w:val="0"/>
                  <w:marBottom w:val="0"/>
                  <w:divBdr>
                    <w:top w:val="none" w:sz="0" w:space="0" w:color="auto"/>
                    <w:left w:val="none" w:sz="0" w:space="0" w:color="auto"/>
                    <w:bottom w:val="none" w:sz="0" w:space="0" w:color="auto"/>
                    <w:right w:val="none" w:sz="0" w:space="0" w:color="auto"/>
                  </w:divBdr>
                </w:div>
                <w:div w:id="873621058">
                  <w:marLeft w:val="0"/>
                  <w:marRight w:val="0"/>
                  <w:marTop w:val="0"/>
                  <w:marBottom w:val="0"/>
                  <w:divBdr>
                    <w:top w:val="none" w:sz="0" w:space="0" w:color="auto"/>
                    <w:left w:val="none" w:sz="0" w:space="0" w:color="auto"/>
                    <w:bottom w:val="none" w:sz="0" w:space="0" w:color="auto"/>
                    <w:right w:val="none" w:sz="0" w:space="0" w:color="auto"/>
                  </w:divBdr>
                </w:div>
                <w:div w:id="613757319">
                  <w:marLeft w:val="0"/>
                  <w:marRight w:val="0"/>
                  <w:marTop w:val="0"/>
                  <w:marBottom w:val="0"/>
                  <w:divBdr>
                    <w:top w:val="none" w:sz="0" w:space="0" w:color="auto"/>
                    <w:left w:val="none" w:sz="0" w:space="0" w:color="auto"/>
                    <w:bottom w:val="none" w:sz="0" w:space="0" w:color="auto"/>
                    <w:right w:val="none" w:sz="0" w:space="0" w:color="auto"/>
                  </w:divBdr>
                </w:div>
                <w:div w:id="364134455">
                  <w:marLeft w:val="0"/>
                  <w:marRight w:val="0"/>
                  <w:marTop w:val="0"/>
                  <w:marBottom w:val="0"/>
                  <w:divBdr>
                    <w:top w:val="none" w:sz="0" w:space="0" w:color="auto"/>
                    <w:left w:val="none" w:sz="0" w:space="0" w:color="auto"/>
                    <w:bottom w:val="none" w:sz="0" w:space="0" w:color="auto"/>
                    <w:right w:val="none" w:sz="0" w:space="0" w:color="auto"/>
                  </w:divBdr>
                </w:div>
                <w:div w:id="719213116">
                  <w:marLeft w:val="0"/>
                  <w:marRight w:val="0"/>
                  <w:marTop w:val="0"/>
                  <w:marBottom w:val="0"/>
                  <w:divBdr>
                    <w:top w:val="none" w:sz="0" w:space="0" w:color="auto"/>
                    <w:left w:val="none" w:sz="0" w:space="0" w:color="auto"/>
                    <w:bottom w:val="none" w:sz="0" w:space="0" w:color="auto"/>
                    <w:right w:val="none" w:sz="0" w:space="0" w:color="auto"/>
                  </w:divBdr>
                </w:div>
                <w:div w:id="1600210201">
                  <w:marLeft w:val="0"/>
                  <w:marRight w:val="0"/>
                  <w:marTop w:val="0"/>
                  <w:marBottom w:val="0"/>
                  <w:divBdr>
                    <w:top w:val="none" w:sz="0" w:space="0" w:color="auto"/>
                    <w:left w:val="none" w:sz="0" w:space="0" w:color="auto"/>
                    <w:bottom w:val="none" w:sz="0" w:space="0" w:color="auto"/>
                    <w:right w:val="none" w:sz="0" w:space="0" w:color="auto"/>
                  </w:divBdr>
                </w:div>
                <w:div w:id="1849177300">
                  <w:marLeft w:val="0"/>
                  <w:marRight w:val="0"/>
                  <w:marTop w:val="0"/>
                  <w:marBottom w:val="0"/>
                  <w:divBdr>
                    <w:top w:val="none" w:sz="0" w:space="0" w:color="auto"/>
                    <w:left w:val="none" w:sz="0" w:space="0" w:color="auto"/>
                    <w:bottom w:val="none" w:sz="0" w:space="0" w:color="auto"/>
                    <w:right w:val="none" w:sz="0" w:space="0" w:color="auto"/>
                  </w:divBdr>
                </w:div>
                <w:div w:id="1204752863">
                  <w:marLeft w:val="0"/>
                  <w:marRight w:val="0"/>
                  <w:marTop w:val="0"/>
                  <w:marBottom w:val="0"/>
                  <w:divBdr>
                    <w:top w:val="none" w:sz="0" w:space="0" w:color="auto"/>
                    <w:left w:val="none" w:sz="0" w:space="0" w:color="auto"/>
                    <w:bottom w:val="none" w:sz="0" w:space="0" w:color="auto"/>
                    <w:right w:val="none" w:sz="0" w:space="0" w:color="auto"/>
                  </w:divBdr>
                </w:div>
                <w:div w:id="774135337">
                  <w:marLeft w:val="0"/>
                  <w:marRight w:val="0"/>
                  <w:marTop w:val="0"/>
                  <w:marBottom w:val="0"/>
                  <w:divBdr>
                    <w:top w:val="none" w:sz="0" w:space="0" w:color="auto"/>
                    <w:left w:val="none" w:sz="0" w:space="0" w:color="auto"/>
                    <w:bottom w:val="none" w:sz="0" w:space="0" w:color="auto"/>
                    <w:right w:val="none" w:sz="0" w:space="0" w:color="auto"/>
                  </w:divBdr>
                </w:div>
                <w:div w:id="1591885326">
                  <w:marLeft w:val="0"/>
                  <w:marRight w:val="0"/>
                  <w:marTop w:val="0"/>
                  <w:marBottom w:val="0"/>
                  <w:divBdr>
                    <w:top w:val="none" w:sz="0" w:space="0" w:color="auto"/>
                    <w:left w:val="none" w:sz="0" w:space="0" w:color="auto"/>
                    <w:bottom w:val="none" w:sz="0" w:space="0" w:color="auto"/>
                    <w:right w:val="none" w:sz="0" w:space="0" w:color="auto"/>
                  </w:divBdr>
                </w:div>
                <w:div w:id="860825250">
                  <w:marLeft w:val="0"/>
                  <w:marRight w:val="0"/>
                  <w:marTop w:val="0"/>
                  <w:marBottom w:val="0"/>
                  <w:divBdr>
                    <w:top w:val="none" w:sz="0" w:space="0" w:color="auto"/>
                    <w:left w:val="none" w:sz="0" w:space="0" w:color="auto"/>
                    <w:bottom w:val="none" w:sz="0" w:space="0" w:color="auto"/>
                    <w:right w:val="none" w:sz="0" w:space="0" w:color="auto"/>
                  </w:divBdr>
                </w:div>
                <w:div w:id="377898064">
                  <w:marLeft w:val="0"/>
                  <w:marRight w:val="0"/>
                  <w:marTop w:val="0"/>
                  <w:marBottom w:val="0"/>
                  <w:divBdr>
                    <w:top w:val="none" w:sz="0" w:space="0" w:color="auto"/>
                    <w:left w:val="none" w:sz="0" w:space="0" w:color="auto"/>
                    <w:bottom w:val="none" w:sz="0" w:space="0" w:color="auto"/>
                    <w:right w:val="none" w:sz="0" w:space="0" w:color="auto"/>
                  </w:divBdr>
                </w:div>
                <w:div w:id="1205171693">
                  <w:marLeft w:val="0"/>
                  <w:marRight w:val="0"/>
                  <w:marTop w:val="0"/>
                  <w:marBottom w:val="0"/>
                  <w:divBdr>
                    <w:top w:val="none" w:sz="0" w:space="0" w:color="auto"/>
                    <w:left w:val="none" w:sz="0" w:space="0" w:color="auto"/>
                    <w:bottom w:val="none" w:sz="0" w:space="0" w:color="auto"/>
                    <w:right w:val="none" w:sz="0" w:space="0" w:color="auto"/>
                  </w:divBdr>
                </w:div>
                <w:div w:id="1126044933">
                  <w:marLeft w:val="0"/>
                  <w:marRight w:val="0"/>
                  <w:marTop w:val="0"/>
                  <w:marBottom w:val="0"/>
                  <w:divBdr>
                    <w:top w:val="none" w:sz="0" w:space="0" w:color="auto"/>
                    <w:left w:val="none" w:sz="0" w:space="0" w:color="auto"/>
                    <w:bottom w:val="none" w:sz="0" w:space="0" w:color="auto"/>
                    <w:right w:val="none" w:sz="0" w:space="0" w:color="auto"/>
                  </w:divBdr>
                </w:div>
                <w:div w:id="2001036760">
                  <w:marLeft w:val="0"/>
                  <w:marRight w:val="0"/>
                  <w:marTop w:val="0"/>
                  <w:marBottom w:val="0"/>
                  <w:divBdr>
                    <w:top w:val="none" w:sz="0" w:space="0" w:color="auto"/>
                    <w:left w:val="none" w:sz="0" w:space="0" w:color="auto"/>
                    <w:bottom w:val="none" w:sz="0" w:space="0" w:color="auto"/>
                    <w:right w:val="none" w:sz="0" w:space="0" w:color="auto"/>
                  </w:divBdr>
                </w:div>
                <w:div w:id="1152329375">
                  <w:marLeft w:val="0"/>
                  <w:marRight w:val="0"/>
                  <w:marTop w:val="0"/>
                  <w:marBottom w:val="0"/>
                  <w:divBdr>
                    <w:top w:val="none" w:sz="0" w:space="0" w:color="auto"/>
                    <w:left w:val="none" w:sz="0" w:space="0" w:color="auto"/>
                    <w:bottom w:val="none" w:sz="0" w:space="0" w:color="auto"/>
                    <w:right w:val="none" w:sz="0" w:space="0" w:color="auto"/>
                  </w:divBdr>
                </w:div>
                <w:div w:id="1211117632">
                  <w:marLeft w:val="0"/>
                  <w:marRight w:val="0"/>
                  <w:marTop w:val="0"/>
                  <w:marBottom w:val="0"/>
                  <w:divBdr>
                    <w:top w:val="none" w:sz="0" w:space="0" w:color="auto"/>
                    <w:left w:val="none" w:sz="0" w:space="0" w:color="auto"/>
                    <w:bottom w:val="none" w:sz="0" w:space="0" w:color="auto"/>
                    <w:right w:val="none" w:sz="0" w:space="0" w:color="auto"/>
                  </w:divBdr>
                </w:div>
                <w:div w:id="785082831">
                  <w:marLeft w:val="0"/>
                  <w:marRight w:val="0"/>
                  <w:marTop w:val="0"/>
                  <w:marBottom w:val="0"/>
                  <w:divBdr>
                    <w:top w:val="none" w:sz="0" w:space="0" w:color="auto"/>
                    <w:left w:val="none" w:sz="0" w:space="0" w:color="auto"/>
                    <w:bottom w:val="none" w:sz="0" w:space="0" w:color="auto"/>
                    <w:right w:val="none" w:sz="0" w:space="0" w:color="auto"/>
                  </w:divBdr>
                </w:div>
                <w:div w:id="1229220401">
                  <w:marLeft w:val="0"/>
                  <w:marRight w:val="0"/>
                  <w:marTop w:val="0"/>
                  <w:marBottom w:val="0"/>
                  <w:divBdr>
                    <w:top w:val="none" w:sz="0" w:space="0" w:color="auto"/>
                    <w:left w:val="none" w:sz="0" w:space="0" w:color="auto"/>
                    <w:bottom w:val="none" w:sz="0" w:space="0" w:color="auto"/>
                    <w:right w:val="none" w:sz="0" w:space="0" w:color="auto"/>
                  </w:divBdr>
                </w:div>
                <w:div w:id="2053842948">
                  <w:marLeft w:val="0"/>
                  <w:marRight w:val="0"/>
                  <w:marTop w:val="0"/>
                  <w:marBottom w:val="0"/>
                  <w:divBdr>
                    <w:top w:val="none" w:sz="0" w:space="0" w:color="auto"/>
                    <w:left w:val="none" w:sz="0" w:space="0" w:color="auto"/>
                    <w:bottom w:val="none" w:sz="0" w:space="0" w:color="auto"/>
                    <w:right w:val="none" w:sz="0" w:space="0" w:color="auto"/>
                  </w:divBdr>
                </w:div>
                <w:div w:id="735663328">
                  <w:marLeft w:val="0"/>
                  <w:marRight w:val="0"/>
                  <w:marTop w:val="0"/>
                  <w:marBottom w:val="0"/>
                  <w:divBdr>
                    <w:top w:val="none" w:sz="0" w:space="0" w:color="auto"/>
                    <w:left w:val="none" w:sz="0" w:space="0" w:color="auto"/>
                    <w:bottom w:val="none" w:sz="0" w:space="0" w:color="auto"/>
                    <w:right w:val="none" w:sz="0" w:space="0" w:color="auto"/>
                  </w:divBdr>
                </w:div>
                <w:div w:id="662780173">
                  <w:marLeft w:val="0"/>
                  <w:marRight w:val="0"/>
                  <w:marTop w:val="0"/>
                  <w:marBottom w:val="0"/>
                  <w:divBdr>
                    <w:top w:val="none" w:sz="0" w:space="0" w:color="auto"/>
                    <w:left w:val="none" w:sz="0" w:space="0" w:color="auto"/>
                    <w:bottom w:val="none" w:sz="0" w:space="0" w:color="auto"/>
                    <w:right w:val="none" w:sz="0" w:space="0" w:color="auto"/>
                  </w:divBdr>
                </w:div>
                <w:div w:id="914512407">
                  <w:marLeft w:val="0"/>
                  <w:marRight w:val="0"/>
                  <w:marTop w:val="0"/>
                  <w:marBottom w:val="0"/>
                  <w:divBdr>
                    <w:top w:val="none" w:sz="0" w:space="0" w:color="auto"/>
                    <w:left w:val="none" w:sz="0" w:space="0" w:color="auto"/>
                    <w:bottom w:val="none" w:sz="0" w:space="0" w:color="auto"/>
                    <w:right w:val="none" w:sz="0" w:space="0" w:color="auto"/>
                  </w:divBdr>
                </w:div>
                <w:div w:id="1409300738">
                  <w:marLeft w:val="0"/>
                  <w:marRight w:val="0"/>
                  <w:marTop w:val="0"/>
                  <w:marBottom w:val="0"/>
                  <w:divBdr>
                    <w:top w:val="none" w:sz="0" w:space="0" w:color="auto"/>
                    <w:left w:val="none" w:sz="0" w:space="0" w:color="auto"/>
                    <w:bottom w:val="none" w:sz="0" w:space="0" w:color="auto"/>
                    <w:right w:val="none" w:sz="0" w:space="0" w:color="auto"/>
                  </w:divBdr>
                </w:div>
                <w:div w:id="320499345">
                  <w:marLeft w:val="0"/>
                  <w:marRight w:val="0"/>
                  <w:marTop w:val="0"/>
                  <w:marBottom w:val="0"/>
                  <w:divBdr>
                    <w:top w:val="none" w:sz="0" w:space="0" w:color="auto"/>
                    <w:left w:val="none" w:sz="0" w:space="0" w:color="auto"/>
                    <w:bottom w:val="none" w:sz="0" w:space="0" w:color="auto"/>
                    <w:right w:val="none" w:sz="0" w:space="0" w:color="auto"/>
                  </w:divBdr>
                </w:div>
                <w:div w:id="1325209092">
                  <w:marLeft w:val="0"/>
                  <w:marRight w:val="0"/>
                  <w:marTop w:val="0"/>
                  <w:marBottom w:val="0"/>
                  <w:divBdr>
                    <w:top w:val="none" w:sz="0" w:space="0" w:color="auto"/>
                    <w:left w:val="none" w:sz="0" w:space="0" w:color="auto"/>
                    <w:bottom w:val="none" w:sz="0" w:space="0" w:color="auto"/>
                    <w:right w:val="none" w:sz="0" w:space="0" w:color="auto"/>
                  </w:divBdr>
                </w:div>
                <w:div w:id="847404452">
                  <w:marLeft w:val="0"/>
                  <w:marRight w:val="0"/>
                  <w:marTop w:val="0"/>
                  <w:marBottom w:val="0"/>
                  <w:divBdr>
                    <w:top w:val="none" w:sz="0" w:space="0" w:color="auto"/>
                    <w:left w:val="none" w:sz="0" w:space="0" w:color="auto"/>
                    <w:bottom w:val="none" w:sz="0" w:space="0" w:color="auto"/>
                    <w:right w:val="none" w:sz="0" w:space="0" w:color="auto"/>
                  </w:divBdr>
                </w:div>
                <w:div w:id="1968857587">
                  <w:marLeft w:val="0"/>
                  <w:marRight w:val="0"/>
                  <w:marTop w:val="0"/>
                  <w:marBottom w:val="0"/>
                  <w:divBdr>
                    <w:top w:val="none" w:sz="0" w:space="0" w:color="auto"/>
                    <w:left w:val="none" w:sz="0" w:space="0" w:color="auto"/>
                    <w:bottom w:val="none" w:sz="0" w:space="0" w:color="auto"/>
                    <w:right w:val="none" w:sz="0" w:space="0" w:color="auto"/>
                  </w:divBdr>
                </w:div>
                <w:div w:id="1562985120">
                  <w:marLeft w:val="0"/>
                  <w:marRight w:val="0"/>
                  <w:marTop w:val="0"/>
                  <w:marBottom w:val="0"/>
                  <w:divBdr>
                    <w:top w:val="none" w:sz="0" w:space="0" w:color="auto"/>
                    <w:left w:val="none" w:sz="0" w:space="0" w:color="auto"/>
                    <w:bottom w:val="none" w:sz="0" w:space="0" w:color="auto"/>
                    <w:right w:val="none" w:sz="0" w:space="0" w:color="auto"/>
                  </w:divBdr>
                </w:div>
                <w:div w:id="194150157">
                  <w:marLeft w:val="0"/>
                  <w:marRight w:val="0"/>
                  <w:marTop w:val="0"/>
                  <w:marBottom w:val="0"/>
                  <w:divBdr>
                    <w:top w:val="none" w:sz="0" w:space="0" w:color="auto"/>
                    <w:left w:val="none" w:sz="0" w:space="0" w:color="auto"/>
                    <w:bottom w:val="none" w:sz="0" w:space="0" w:color="auto"/>
                    <w:right w:val="none" w:sz="0" w:space="0" w:color="auto"/>
                  </w:divBdr>
                </w:div>
                <w:div w:id="836531275">
                  <w:marLeft w:val="0"/>
                  <w:marRight w:val="0"/>
                  <w:marTop w:val="0"/>
                  <w:marBottom w:val="0"/>
                  <w:divBdr>
                    <w:top w:val="none" w:sz="0" w:space="0" w:color="auto"/>
                    <w:left w:val="none" w:sz="0" w:space="0" w:color="auto"/>
                    <w:bottom w:val="none" w:sz="0" w:space="0" w:color="auto"/>
                    <w:right w:val="none" w:sz="0" w:space="0" w:color="auto"/>
                  </w:divBdr>
                </w:div>
                <w:div w:id="16544437">
                  <w:marLeft w:val="0"/>
                  <w:marRight w:val="0"/>
                  <w:marTop w:val="0"/>
                  <w:marBottom w:val="0"/>
                  <w:divBdr>
                    <w:top w:val="none" w:sz="0" w:space="0" w:color="auto"/>
                    <w:left w:val="none" w:sz="0" w:space="0" w:color="auto"/>
                    <w:bottom w:val="none" w:sz="0" w:space="0" w:color="auto"/>
                    <w:right w:val="none" w:sz="0" w:space="0" w:color="auto"/>
                  </w:divBdr>
                </w:div>
                <w:div w:id="1189371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635109">
          <w:marLeft w:val="0"/>
          <w:marRight w:val="0"/>
          <w:marTop w:val="15"/>
          <w:marBottom w:val="0"/>
          <w:divBdr>
            <w:top w:val="none" w:sz="0" w:space="0" w:color="auto"/>
            <w:left w:val="none" w:sz="0" w:space="0" w:color="auto"/>
            <w:bottom w:val="none" w:sz="0" w:space="0" w:color="auto"/>
            <w:right w:val="none" w:sz="0" w:space="0" w:color="auto"/>
          </w:divBdr>
          <w:divsChild>
            <w:div w:id="1029722158">
              <w:marLeft w:val="0"/>
              <w:marRight w:val="0"/>
              <w:marTop w:val="0"/>
              <w:marBottom w:val="0"/>
              <w:divBdr>
                <w:top w:val="none" w:sz="0" w:space="0" w:color="auto"/>
                <w:left w:val="none" w:sz="0" w:space="0" w:color="auto"/>
                <w:bottom w:val="none" w:sz="0" w:space="0" w:color="auto"/>
                <w:right w:val="none" w:sz="0" w:space="0" w:color="auto"/>
              </w:divBdr>
              <w:divsChild>
                <w:div w:id="262692726">
                  <w:marLeft w:val="0"/>
                  <w:marRight w:val="0"/>
                  <w:marTop w:val="0"/>
                  <w:marBottom w:val="0"/>
                  <w:divBdr>
                    <w:top w:val="none" w:sz="0" w:space="0" w:color="auto"/>
                    <w:left w:val="none" w:sz="0" w:space="0" w:color="auto"/>
                    <w:bottom w:val="none" w:sz="0" w:space="0" w:color="auto"/>
                    <w:right w:val="none" w:sz="0" w:space="0" w:color="auto"/>
                  </w:divBdr>
                </w:div>
                <w:div w:id="1565020664">
                  <w:marLeft w:val="0"/>
                  <w:marRight w:val="0"/>
                  <w:marTop w:val="0"/>
                  <w:marBottom w:val="0"/>
                  <w:divBdr>
                    <w:top w:val="none" w:sz="0" w:space="0" w:color="auto"/>
                    <w:left w:val="none" w:sz="0" w:space="0" w:color="auto"/>
                    <w:bottom w:val="none" w:sz="0" w:space="0" w:color="auto"/>
                    <w:right w:val="none" w:sz="0" w:space="0" w:color="auto"/>
                  </w:divBdr>
                </w:div>
                <w:div w:id="638265537">
                  <w:marLeft w:val="0"/>
                  <w:marRight w:val="0"/>
                  <w:marTop w:val="0"/>
                  <w:marBottom w:val="0"/>
                  <w:divBdr>
                    <w:top w:val="none" w:sz="0" w:space="0" w:color="auto"/>
                    <w:left w:val="none" w:sz="0" w:space="0" w:color="auto"/>
                    <w:bottom w:val="none" w:sz="0" w:space="0" w:color="auto"/>
                    <w:right w:val="none" w:sz="0" w:space="0" w:color="auto"/>
                  </w:divBdr>
                </w:div>
                <w:div w:id="392654283">
                  <w:marLeft w:val="0"/>
                  <w:marRight w:val="0"/>
                  <w:marTop w:val="0"/>
                  <w:marBottom w:val="0"/>
                  <w:divBdr>
                    <w:top w:val="none" w:sz="0" w:space="0" w:color="auto"/>
                    <w:left w:val="none" w:sz="0" w:space="0" w:color="auto"/>
                    <w:bottom w:val="none" w:sz="0" w:space="0" w:color="auto"/>
                    <w:right w:val="none" w:sz="0" w:space="0" w:color="auto"/>
                  </w:divBdr>
                </w:div>
                <w:div w:id="848257020">
                  <w:marLeft w:val="0"/>
                  <w:marRight w:val="0"/>
                  <w:marTop w:val="0"/>
                  <w:marBottom w:val="0"/>
                  <w:divBdr>
                    <w:top w:val="none" w:sz="0" w:space="0" w:color="auto"/>
                    <w:left w:val="none" w:sz="0" w:space="0" w:color="auto"/>
                    <w:bottom w:val="none" w:sz="0" w:space="0" w:color="auto"/>
                    <w:right w:val="none" w:sz="0" w:space="0" w:color="auto"/>
                  </w:divBdr>
                </w:div>
                <w:div w:id="1482311682">
                  <w:marLeft w:val="0"/>
                  <w:marRight w:val="0"/>
                  <w:marTop w:val="0"/>
                  <w:marBottom w:val="0"/>
                  <w:divBdr>
                    <w:top w:val="none" w:sz="0" w:space="0" w:color="auto"/>
                    <w:left w:val="none" w:sz="0" w:space="0" w:color="auto"/>
                    <w:bottom w:val="none" w:sz="0" w:space="0" w:color="auto"/>
                    <w:right w:val="none" w:sz="0" w:space="0" w:color="auto"/>
                  </w:divBdr>
                </w:div>
                <w:div w:id="353191518">
                  <w:marLeft w:val="0"/>
                  <w:marRight w:val="0"/>
                  <w:marTop w:val="0"/>
                  <w:marBottom w:val="0"/>
                  <w:divBdr>
                    <w:top w:val="none" w:sz="0" w:space="0" w:color="auto"/>
                    <w:left w:val="none" w:sz="0" w:space="0" w:color="auto"/>
                    <w:bottom w:val="none" w:sz="0" w:space="0" w:color="auto"/>
                    <w:right w:val="none" w:sz="0" w:space="0" w:color="auto"/>
                  </w:divBdr>
                </w:div>
                <w:div w:id="415783594">
                  <w:marLeft w:val="0"/>
                  <w:marRight w:val="0"/>
                  <w:marTop w:val="0"/>
                  <w:marBottom w:val="0"/>
                  <w:divBdr>
                    <w:top w:val="none" w:sz="0" w:space="0" w:color="auto"/>
                    <w:left w:val="none" w:sz="0" w:space="0" w:color="auto"/>
                    <w:bottom w:val="none" w:sz="0" w:space="0" w:color="auto"/>
                    <w:right w:val="none" w:sz="0" w:space="0" w:color="auto"/>
                  </w:divBdr>
                </w:div>
                <w:div w:id="1107625093">
                  <w:marLeft w:val="0"/>
                  <w:marRight w:val="0"/>
                  <w:marTop w:val="0"/>
                  <w:marBottom w:val="0"/>
                  <w:divBdr>
                    <w:top w:val="none" w:sz="0" w:space="0" w:color="auto"/>
                    <w:left w:val="none" w:sz="0" w:space="0" w:color="auto"/>
                    <w:bottom w:val="none" w:sz="0" w:space="0" w:color="auto"/>
                    <w:right w:val="none" w:sz="0" w:space="0" w:color="auto"/>
                  </w:divBdr>
                </w:div>
                <w:div w:id="1726294155">
                  <w:marLeft w:val="0"/>
                  <w:marRight w:val="0"/>
                  <w:marTop w:val="0"/>
                  <w:marBottom w:val="0"/>
                  <w:divBdr>
                    <w:top w:val="none" w:sz="0" w:space="0" w:color="auto"/>
                    <w:left w:val="none" w:sz="0" w:space="0" w:color="auto"/>
                    <w:bottom w:val="none" w:sz="0" w:space="0" w:color="auto"/>
                    <w:right w:val="none" w:sz="0" w:space="0" w:color="auto"/>
                  </w:divBdr>
                </w:div>
                <w:div w:id="1880628320">
                  <w:marLeft w:val="0"/>
                  <w:marRight w:val="0"/>
                  <w:marTop w:val="0"/>
                  <w:marBottom w:val="0"/>
                  <w:divBdr>
                    <w:top w:val="none" w:sz="0" w:space="0" w:color="auto"/>
                    <w:left w:val="none" w:sz="0" w:space="0" w:color="auto"/>
                    <w:bottom w:val="none" w:sz="0" w:space="0" w:color="auto"/>
                    <w:right w:val="none" w:sz="0" w:space="0" w:color="auto"/>
                  </w:divBdr>
                </w:div>
                <w:div w:id="471867280">
                  <w:marLeft w:val="0"/>
                  <w:marRight w:val="0"/>
                  <w:marTop w:val="0"/>
                  <w:marBottom w:val="0"/>
                  <w:divBdr>
                    <w:top w:val="none" w:sz="0" w:space="0" w:color="auto"/>
                    <w:left w:val="none" w:sz="0" w:space="0" w:color="auto"/>
                    <w:bottom w:val="none" w:sz="0" w:space="0" w:color="auto"/>
                    <w:right w:val="none" w:sz="0" w:space="0" w:color="auto"/>
                  </w:divBdr>
                </w:div>
                <w:div w:id="1902249621">
                  <w:marLeft w:val="0"/>
                  <w:marRight w:val="0"/>
                  <w:marTop w:val="0"/>
                  <w:marBottom w:val="0"/>
                  <w:divBdr>
                    <w:top w:val="none" w:sz="0" w:space="0" w:color="auto"/>
                    <w:left w:val="none" w:sz="0" w:space="0" w:color="auto"/>
                    <w:bottom w:val="none" w:sz="0" w:space="0" w:color="auto"/>
                    <w:right w:val="none" w:sz="0" w:space="0" w:color="auto"/>
                  </w:divBdr>
                </w:div>
                <w:div w:id="152531066">
                  <w:marLeft w:val="0"/>
                  <w:marRight w:val="0"/>
                  <w:marTop w:val="0"/>
                  <w:marBottom w:val="0"/>
                  <w:divBdr>
                    <w:top w:val="none" w:sz="0" w:space="0" w:color="auto"/>
                    <w:left w:val="none" w:sz="0" w:space="0" w:color="auto"/>
                    <w:bottom w:val="none" w:sz="0" w:space="0" w:color="auto"/>
                    <w:right w:val="none" w:sz="0" w:space="0" w:color="auto"/>
                  </w:divBdr>
                </w:div>
                <w:div w:id="681399075">
                  <w:marLeft w:val="0"/>
                  <w:marRight w:val="0"/>
                  <w:marTop w:val="0"/>
                  <w:marBottom w:val="0"/>
                  <w:divBdr>
                    <w:top w:val="none" w:sz="0" w:space="0" w:color="auto"/>
                    <w:left w:val="none" w:sz="0" w:space="0" w:color="auto"/>
                    <w:bottom w:val="none" w:sz="0" w:space="0" w:color="auto"/>
                    <w:right w:val="none" w:sz="0" w:space="0" w:color="auto"/>
                  </w:divBdr>
                </w:div>
                <w:div w:id="47387093">
                  <w:marLeft w:val="0"/>
                  <w:marRight w:val="0"/>
                  <w:marTop w:val="0"/>
                  <w:marBottom w:val="0"/>
                  <w:divBdr>
                    <w:top w:val="none" w:sz="0" w:space="0" w:color="auto"/>
                    <w:left w:val="none" w:sz="0" w:space="0" w:color="auto"/>
                    <w:bottom w:val="none" w:sz="0" w:space="0" w:color="auto"/>
                    <w:right w:val="none" w:sz="0" w:space="0" w:color="auto"/>
                  </w:divBdr>
                </w:div>
                <w:div w:id="883978347">
                  <w:marLeft w:val="0"/>
                  <w:marRight w:val="0"/>
                  <w:marTop w:val="0"/>
                  <w:marBottom w:val="0"/>
                  <w:divBdr>
                    <w:top w:val="none" w:sz="0" w:space="0" w:color="auto"/>
                    <w:left w:val="none" w:sz="0" w:space="0" w:color="auto"/>
                    <w:bottom w:val="none" w:sz="0" w:space="0" w:color="auto"/>
                    <w:right w:val="none" w:sz="0" w:space="0" w:color="auto"/>
                  </w:divBdr>
                </w:div>
                <w:div w:id="1583643581">
                  <w:marLeft w:val="0"/>
                  <w:marRight w:val="0"/>
                  <w:marTop w:val="0"/>
                  <w:marBottom w:val="0"/>
                  <w:divBdr>
                    <w:top w:val="none" w:sz="0" w:space="0" w:color="auto"/>
                    <w:left w:val="none" w:sz="0" w:space="0" w:color="auto"/>
                    <w:bottom w:val="none" w:sz="0" w:space="0" w:color="auto"/>
                    <w:right w:val="none" w:sz="0" w:space="0" w:color="auto"/>
                  </w:divBdr>
                </w:div>
                <w:div w:id="571819055">
                  <w:marLeft w:val="0"/>
                  <w:marRight w:val="0"/>
                  <w:marTop w:val="0"/>
                  <w:marBottom w:val="0"/>
                  <w:divBdr>
                    <w:top w:val="none" w:sz="0" w:space="0" w:color="auto"/>
                    <w:left w:val="none" w:sz="0" w:space="0" w:color="auto"/>
                    <w:bottom w:val="none" w:sz="0" w:space="0" w:color="auto"/>
                    <w:right w:val="none" w:sz="0" w:space="0" w:color="auto"/>
                  </w:divBdr>
                </w:div>
                <w:div w:id="1272326005">
                  <w:marLeft w:val="0"/>
                  <w:marRight w:val="0"/>
                  <w:marTop w:val="0"/>
                  <w:marBottom w:val="0"/>
                  <w:divBdr>
                    <w:top w:val="none" w:sz="0" w:space="0" w:color="auto"/>
                    <w:left w:val="none" w:sz="0" w:space="0" w:color="auto"/>
                    <w:bottom w:val="none" w:sz="0" w:space="0" w:color="auto"/>
                    <w:right w:val="none" w:sz="0" w:space="0" w:color="auto"/>
                  </w:divBdr>
                </w:div>
                <w:div w:id="1475175401">
                  <w:marLeft w:val="0"/>
                  <w:marRight w:val="0"/>
                  <w:marTop w:val="0"/>
                  <w:marBottom w:val="0"/>
                  <w:divBdr>
                    <w:top w:val="none" w:sz="0" w:space="0" w:color="auto"/>
                    <w:left w:val="none" w:sz="0" w:space="0" w:color="auto"/>
                    <w:bottom w:val="none" w:sz="0" w:space="0" w:color="auto"/>
                    <w:right w:val="none" w:sz="0" w:space="0" w:color="auto"/>
                  </w:divBdr>
                </w:div>
                <w:div w:id="231699746">
                  <w:marLeft w:val="0"/>
                  <w:marRight w:val="0"/>
                  <w:marTop w:val="0"/>
                  <w:marBottom w:val="0"/>
                  <w:divBdr>
                    <w:top w:val="none" w:sz="0" w:space="0" w:color="auto"/>
                    <w:left w:val="none" w:sz="0" w:space="0" w:color="auto"/>
                    <w:bottom w:val="none" w:sz="0" w:space="0" w:color="auto"/>
                    <w:right w:val="none" w:sz="0" w:space="0" w:color="auto"/>
                  </w:divBdr>
                </w:div>
                <w:div w:id="1456946588">
                  <w:marLeft w:val="0"/>
                  <w:marRight w:val="0"/>
                  <w:marTop w:val="0"/>
                  <w:marBottom w:val="0"/>
                  <w:divBdr>
                    <w:top w:val="none" w:sz="0" w:space="0" w:color="auto"/>
                    <w:left w:val="none" w:sz="0" w:space="0" w:color="auto"/>
                    <w:bottom w:val="none" w:sz="0" w:space="0" w:color="auto"/>
                    <w:right w:val="none" w:sz="0" w:space="0" w:color="auto"/>
                  </w:divBdr>
                </w:div>
                <w:div w:id="688946311">
                  <w:marLeft w:val="0"/>
                  <w:marRight w:val="0"/>
                  <w:marTop w:val="0"/>
                  <w:marBottom w:val="0"/>
                  <w:divBdr>
                    <w:top w:val="none" w:sz="0" w:space="0" w:color="auto"/>
                    <w:left w:val="none" w:sz="0" w:space="0" w:color="auto"/>
                    <w:bottom w:val="none" w:sz="0" w:space="0" w:color="auto"/>
                    <w:right w:val="none" w:sz="0" w:space="0" w:color="auto"/>
                  </w:divBdr>
                </w:div>
                <w:div w:id="2055881474">
                  <w:marLeft w:val="0"/>
                  <w:marRight w:val="0"/>
                  <w:marTop w:val="0"/>
                  <w:marBottom w:val="0"/>
                  <w:divBdr>
                    <w:top w:val="none" w:sz="0" w:space="0" w:color="auto"/>
                    <w:left w:val="none" w:sz="0" w:space="0" w:color="auto"/>
                    <w:bottom w:val="none" w:sz="0" w:space="0" w:color="auto"/>
                    <w:right w:val="none" w:sz="0" w:space="0" w:color="auto"/>
                  </w:divBdr>
                </w:div>
                <w:div w:id="1000081116">
                  <w:marLeft w:val="0"/>
                  <w:marRight w:val="0"/>
                  <w:marTop w:val="0"/>
                  <w:marBottom w:val="0"/>
                  <w:divBdr>
                    <w:top w:val="none" w:sz="0" w:space="0" w:color="auto"/>
                    <w:left w:val="none" w:sz="0" w:space="0" w:color="auto"/>
                    <w:bottom w:val="none" w:sz="0" w:space="0" w:color="auto"/>
                    <w:right w:val="none" w:sz="0" w:space="0" w:color="auto"/>
                  </w:divBdr>
                </w:div>
                <w:div w:id="529681996">
                  <w:marLeft w:val="0"/>
                  <w:marRight w:val="0"/>
                  <w:marTop w:val="0"/>
                  <w:marBottom w:val="0"/>
                  <w:divBdr>
                    <w:top w:val="none" w:sz="0" w:space="0" w:color="auto"/>
                    <w:left w:val="none" w:sz="0" w:space="0" w:color="auto"/>
                    <w:bottom w:val="none" w:sz="0" w:space="0" w:color="auto"/>
                    <w:right w:val="none" w:sz="0" w:space="0" w:color="auto"/>
                  </w:divBdr>
                </w:div>
                <w:div w:id="1204486758">
                  <w:marLeft w:val="0"/>
                  <w:marRight w:val="0"/>
                  <w:marTop w:val="0"/>
                  <w:marBottom w:val="0"/>
                  <w:divBdr>
                    <w:top w:val="none" w:sz="0" w:space="0" w:color="auto"/>
                    <w:left w:val="none" w:sz="0" w:space="0" w:color="auto"/>
                    <w:bottom w:val="none" w:sz="0" w:space="0" w:color="auto"/>
                    <w:right w:val="none" w:sz="0" w:space="0" w:color="auto"/>
                  </w:divBdr>
                </w:div>
                <w:div w:id="89863717">
                  <w:marLeft w:val="0"/>
                  <w:marRight w:val="0"/>
                  <w:marTop w:val="0"/>
                  <w:marBottom w:val="0"/>
                  <w:divBdr>
                    <w:top w:val="none" w:sz="0" w:space="0" w:color="auto"/>
                    <w:left w:val="none" w:sz="0" w:space="0" w:color="auto"/>
                    <w:bottom w:val="none" w:sz="0" w:space="0" w:color="auto"/>
                    <w:right w:val="none" w:sz="0" w:space="0" w:color="auto"/>
                  </w:divBdr>
                </w:div>
                <w:div w:id="1157452596">
                  <w:marLeft w:val="0"/>
                  <w:marRight w:val="0"/>
                  <w:marTop w:val="0"/>
                  <w:marBottom w:val="0"/>
                  <w:divBdr>
                    <w:top w:val="none" w:sz="0" w:space="0" w:color="auto"/>
                    <w:left w:val="none" w:sz="0" w:space="0" w:color="auto"/>
                    <w:bottom w:val="none" w:sz="0" w:space="0" w:color="auto"/>
                    <w:right w:val="none" w:sz="0" w:space="0" w:color="auto"/>
                  </w:divBdr>
                </w:div>
                <w:div w:id="536506983">
                  <w:marLeft w:val="0"/>
                  <w:marRight w:val="0"/>
                  <w:marTop w:val="0"/>
                  <w:marBottom w:val="0"/>
                  <w:divBdr>
                    <w:top w:val="none" w:sz="0" w:space="0" w:color="auto"/>
                    <w:left w:val="none" w:sz="0" w:space="0" w:color="auto"/>
                    <w:bottom w:val="none" w:sz="0" w:space="0" w:color="auto"/>
                    <w:right w:val="none" w:sz="0" w:space="0" w:color="auto"/>
                  </w:divBdr>
                </w:div>
                <w:div w:id="53700326">
                  <w:marLeft w:val="0"/>
                  <w:marRight w:val="0"/>
                  <w:marTop w:val="0"/>
                  <w:marBottom w:val="0"/>
                  <w:divBdr>
                    <w:top w:val="none" w:sz="0" w:space="0" w:color="auto"/>
                    <w:left w:val="none" w:sz="0" w:space="0" w:color="auto"/>
                    <w:bottom w:val="none" w:sz="0" w:space="0" w:color="auto"/>
                    <w:right w:val="none" w:sz="0" w:space="0" w:color="auto"/>
                  </w:divBdr>
                </w:div>
                <w:div w:id="1046292104">
                  <w:marLeft w:val="0"/>
                  <w:marRight w:val="0"/>
                  <w:marTop w:val="0"/>
                  <w:marBottom w:val="0"/>
                  <w:divBdr>
                    <w:top w:val="none" w:sz="0" w:space="0" w:color="auto"/>
                    <w:left w:val="none" w:sz="0" w:space="0" w:color="auto"/>
                    <w:bottom w:val="none" w:sz="0" w:space="0" w:color="auto"/>
                    <w:right w:val="none" w:sz="0" w:space="0" w:color="auto"/>
                  </w:divBdr>
                </w:div>
                <w:div w:id="1390300526">
                  <w:marLeft w:val="0"/>
                  <w:marRight w:val="0"/>
                  <w:marTop w:val="0"/>
                  <w:marBottom w:val="0"/>
                  <w:divBdr>
                    <w:top w:val="none" w:sz="0" w:space="0" w:color="auto"/>
                    <w:left w:val="none" w:sz="0" w:space="0" w:color="auto"/>
                    <w:bottom w:val="none" w:sz="0" w:space="0" w:color="auto"/>
                    <w:right w:val="none" w:sz="0" w:space="0" w:color="auto"/>
                  </w:divBdr>
                </w:div>
                <w:div w:id="228347469">
                  <w:marLeft w:val="0"/>
                  <w:marRight w:val="0"/>
                  <w:marTop w:val="0"/>
                  <w:marBottom w:val="0"/>
                  <w:divBdr>
                    <w:top w:val="none" w:sz="0" w:space="0" w:color="auto"/>
                    <w:left w:val="none" w:sz="0" w:space="0" w:color="auto"/>
                    <w:bottom w:val="none" w:sz="0" w:space="0" w:color="auto"/>
                    <w:right w:val="none" w:sz="0" w:space="0" w:color="auto"/>
                  </w:divBdr>
                </w:div>
                <w:div w:id="1870339470">
                  <w:marLeft w:val="0"/>
                  <w:marRight w:val="0"/>
                  <w:marTop w:val="0"/>
                  <w:marBottom w:val="0"/>
                  <w:divBdr>
                    <w:top w:val="none" w:sz="0" w:space="0" w:color="auto"/>
                    <w:left w:val="none" w:sz="0" w:space="0" w:color="auto"/>
                    <w:bottom w:val="none" w:sz="0" w:space="0" w:color="auto"/>
                    <w:right w:val="none" w:sz="0" w:space="0" w:color="auto"/>
                  </w:divBdr>
                </w:div>
                <w:div w:id="1492215503">
                  <w:marLeft w:val="0"/>
                  <w:marRight w:val="0"/>
                  <w:marTop w:val="0"/>
                  <w:marBottom w:val="0"/>
                  <w:divBdr>
                    <w:top w:val="none" w:sz="0" w:space="0" w:color="auto"/>
                    <w:left w:val="none" w:sz="0" w:space="0" w:color="auto"/>
                    <w:bottom w:val="none" w:sz="0" w:space="0" w:color="auto"/>
                    <w:right w:val="none" w:sz="0" w:space="0" w:color="auto"/>
                  </w:divBdr>
                </w:div>
                <w:div w:id="1282764592">
                  <w:marLeft w:val="0"/>
                  <w:marRight w:val="0"/>
                  <w:marTop w:val="0"/>
                  <w:marBottom w:val="0"/>
                  <w:divBdr>
                    <w:top w:val="none" w:sz="0" w:space="0" w:color="auto"/>
                    <w:left w:val="none" w:sz="0" w:space="0" w:color="auto"/>
                    <w:bottom w:val="none" w:sz="0" w:space="0" w:color="auto"/>
                    <w:right w:val="none" w:sz="0" w:space="0" w:color="auto"/>
                  </w:divBdr>
                </w:div>
                <w:div w:id="591358597">
                  <w:marLeft w:val="0"/>
                  <w:marRight w:val="0"/>
                  <w:marTop w:val="0"/>
                  <w:marBottom w:val="0"/>
                  <w:divBdr>
                    <w:top w:val="none" w:sz="0" w:space="0" w:color="auto"/>
                    <w:left w:val="none" w:sz="0" w:space="0" w:color="auto"/>
                    <w:bottom w:val="none" w:sz="0" w:space="0" w:color="auto"/>
                    <w:right w:val="none" w:sz="0" w:space="0" w:color="auto"/>
                  </w:divBdr>
                </w:div>
                <w:div w:id="142352640">
                  <w:marLeft w:val="0"/>
                  <w:marRight w:val="0"/>
                  <w:marTop w:val="0"/>
                  <w:marBottom w:val="0"/>
                  <w:divBdr>
                    <w:top w:val="none" w:sz="0" w:space="0" w:color="auto"/>
                    <w:left w:val="none" w:sz="0" w:space="0" w:color="auto"/>
                    <w:bottom w:val="none" w:sz="0" w:space="0" w:color="auto"/>
                    <w:right w:val="none" w:sz="0" w:space="0" w:color="auto"/>
                  </w:divBdr>
                </w:div>
                <w:div w:id="160197892">
                  <w:marLeft w:val="0"/>
                  <w:marRight w:val="0"/>
                  <w:marTop w:val="0"/>
                  <w:marBottom w:val="0"/>
                  <w:divBdr>
                    <w:top w:val="none" w:sz="0" w:space="0" w:color="auto"/>
                    <w:left w:val="none" w:sz="0" w:space="0" w:color="auto"/>
                    <w:bottom w:val="none" w:sz="0" w:space="0" w:color="auto"/>
                    <w:right w:val="none" w:sz="0" w:space="0" w:color="auto"/>
                  </w:divBdr>
                </w:div>
                <w:div w:id="1811097507">
                  <w:marLeft w:val="0"/>
                  <w:marRight w:val="0"/>
                  <w:marTop w:val="0"/>
                  <w:marBottom w:val="0"/>
                  <w:divBdr>
                    <w:top w:val="none" w:sz="0" w:space="0" w:color="auto"/>
                    <w:left w:val="none" w:sz="0" w:space="0" w:color="auto"/>
                    <w:bottom w:val="none" w:sz="0" w:space="0" w:color="auto"/>
                    <w:right w:val="none" w:sz="0" w:space="0" w:color="auto"/>
                  </w:divBdr>
                </w:div>
                <w:div w:id="1054819401">
                  <w:marLeft w:val="0"/>
                  <w:marRight w:val="0"/>
                  <w:marTop w:val="0"/>
                  <w:marBottom w:val="0"/>
                  <w:divBdr>
                    <w:top w:val="none" w:sz="0" w:space="0" w:color="auto"/>
                    <w:left w:val="none" w:sz="0" w:space="0" w:color="auto"/>
                    <w:bottom w:val="none" w:sz="0" w:space="0" w:color="auto"/>
                    <w:right w:val="none" w:sz="0" w:space="0" w:color="auto"/>
                  </w:divBdr>
                </w:div>
                <w:div w:id="842090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5902031">
          <w:marLeft w:val="0"/>
          <w:marRight w:val="0"/>
          <w:marTop w:val="15"/>
          <w:marBottom w:val="0"/>
          <w:divBdr>
            <w:top w:val="none" w:sz="0" w:space="0" w:color="auto"/>
            <w:left w:val="none" w:sz="0" w:space="0" w:color="auto"/>
            <w:bottom w:val="none" w:sz="0" w:space="0" w:color="auto"/>
            <w:right w:val="none" w:sz="0" w:space="0" w:color="auto"/>
          </w:divBdr>
          <w:divsChild>
            <w:div w:id="384722504">
              <w:marLeft w:val="0"/>
              <w:marRight w:val="0"/>
              <w:marTop w:val="0"/>
              <w:marBottom w:val="0"/>
              <w:divBdr>
                <w:top w:val="none" w:sz="0" w:space="0" w:color="auto"/>
                <w:left w:val="none" w:sz="0" w:space="0" w:color="auto"/>
                <w:bottom w:val="none" w:sz="0" w:space="0" w:color="auto"/>
                <w:right w:val="none" w:sz="0" w:space="0" w:color="auto"/>
              </w:divBdr>
              <w:divsChild>
                <w:div w:id="1438981768">
                  <w:marLeft w:val="0"/>
                  <w:marRight w:val="0"/>
                  <w:marTop w:val="0"/>
                  <w:marBottom w:val="0"/>
                  <w:divBdr>
                    <w:top w:val="none" w:sz="0" w:space="0" w:color="auto"/>
                    <w:left w:val="none" w:sz="0" w:space="0" w:color="auto"/>
                    <w:bottom w:val="none" w:sz="0" w:space="0" w:color="auto"/>
                    <w:right w:val="none" w:sz="0" w:space="0" w:color="auto"/>
                  </w:divBdr>
                </w:div>
                <w:div w:id="1509713287">
                  <w:marLeft w:val="0"/>
                  <w:marRight w:val="0"/>
                  <w:marTop w:val="0"/>
                  <w:marBottom w:val="0"/>
                  <w:divBdr>
                    <w:top w:val="none" w:sz="0" w:space="0" w:color="auto"/>
                    <w:left w:val="none" w:sz="0" w:space="0" w:color="auto"/>
                    <w:bottom w:val="none" w:sz="0" w:space="0" w:color="auto"/>
                    <w:right w:val="none" w:sz="0" w:space="0" w:color="auto"/>
                  </w:divBdr>
                </w:div>
                <w:div w:id="312293247">
                  <w:marLeft w:val="0"/>
                  <w:marRight w:val="0"/>
                  <w:marTop w:val="0"/>
                  <w:marBottom w:val="0"/>
                  <w:divBdr>
                    <w:top w:val="none" w:sz="0" w:space="0" w:color="auto"/>
                    <w:left w:val="none" w:sz="0" w:space="0" w:color="auto"/>
                    <w:bottom w:val="none" w:sz="0" w:space="0" w:color="auto"/>
                    <w:right w:val="none" w:sz="0" w:space="0" w:color="auto"/>
                  </w:divBdr>
                </w:div>
                <w:div w:id="596132215">
                  <w:marLeft w:val="0"/>
                  <w:marRight w:val="0"/>
                  <w:marTop w:val="0"/>
                  <w:marBottom w:val="0"/>
                  <w:divBdr>
                    <w:top w:val="none" w:sz="0" w:space="0" w:color="auto"/>
                    <w:left w:val="none" w:sz="0" w:space="0" w:color="auto"/>
                    <w:bottom w:val="none" w:sz="0" w:space="0" w:color="auto"/>
                    <w:right w:val="none" w:sz="0" w:space="0" w:color="auto"/>
                  </w:divBdr>
                </w:div>
                <w:div w:id="2094233578">
                  <w:marLeft w:val="0"/>
                  <w:marRight w:val="0"/>
                  <w:marTop w:val="0"/>
                  <w:marBottom w:val="0"/>
                  <w:divBdr>
                    <w:top w:val="none" w:sz="0" w:space="0" w:color="auto"/>
                    <w:left w:val="none" w:sz="0" w:space="0" w:color="auto"/>
                    <w:bottom w:val="none" w:sz="0" w:space="0" w:color="auto"/>
                    <w:right w:val="none" w:sz="0" w:space="0" w:color="auto"/>
                  </w:divBdr>
                </w:div>
                <w:div w:id="2032795879">
                  <w:marLeft w:val="0"/>
                  <w:marRight w:val="0"/>
                  <w:marTop w:val="0"/>
                  <w:marBottom w:val="0"/>
                  <w:divBdr>
                    <w:top w:val="none" w:sz="0" w:space="0" w:color="auto"/>
                    <w:left w:val="none" w:sz="0" w:space="0" w:color="auto"/>
                    <w:bottom w:val="none" w:sz="0" w:space="0" w:color="auto"/>
                    <w:right w:val="none" w:sz="0" w:space="0" w:color="auto"/>
                  </w:divBdr>
                </w:div>
                <w:div w:id="912935801">
                  <w:marLeft w:val="0"/>
                  <w:marRight w:val="0"/>
                  <w:marTop w:val="0"/>
                  <w:marBottom w:val="0"/>
                  <w:divBdr>
                    <w:top w:val="none" w:sz="0" w:space="0" w:color="auto"/>
                    <w:left w:val="none" w:sz="0" w:space="0" w:color="auto"/>
                    <w:bottom w:val="none" w:sz="0" w:space="0" w:color="auto"/>
                    <w:right w:val="none" w:sz="0" w:space="0" w:color="auto"/>
                  </w:divBdr>
                </w:div>
                <w:div w:id="99110452">
                  <w:marLeft w:val="0"/>
                  <w:marRight w:val="0"/>
                  <w:marTop w:val="0"/>
                  <w:marBottom w:val="0"/>
                  <w:divBdr>
                    <w:top w:val="none" w:sz="0" w:space="0" w:color="auto"/>
                    <w:left w:val="none" w:sz="0" w:space="0" w:color="auto"/>
                    <w:bottom w:val="none" w:sz="0" w:space="0" w:color="auto"/>
                    <w:right w:val="none" w:sz="0" w:space="0" w:color="auto"/>
                  </w:divBdr>
                </w:div>
                <w:div w:id="1148327451">
                  <w:marLeft w:val="0"/>
                  <w:marRight w:val="0"/>
                  <w:marTop w:val="0"/>
                  <w:marBottom w:val="0"/>
                  <w:divBdr>
                    <w:top w:val="none" w:sz="0" w:space="0" w:color="auto"/>
                    <w:left w:val="none" w:sz="0" w:space="0" w:color="auto"/>
                    <w:bottom w:val="none" w:sz="0" w:space="0" w:color="auto"/>
                    <w:right w:val="none" w:sz="0" w:space="0" w:color="auto"/>
                  </w:divBdr>
                </w:div>
                <w:div w:id="143933842">
                  <w:marLeft w:val="0"/>
                  <w:marRight w:val="0"/>
                  <w:marTop w:val="0"/>
                  <w:marBottom w:val="0"/>
                  <w:divBdr>
                    <w:top w:val="none" w:sz="0" w:space="0" w:color="auto"/>
                    <w:left w:val="none" w:sz="0" w:space="0" w:color="auto"/>
                    <w:bottom w:val="none" w:sz="0" w:space="0" w:color="auto"/>
                    <w:right w:val="none" w:sz="0" w:space="0" w:color="auto"/>
                  </w:divBdr>
                </w:div>
                <w:div w:id="543295250">
                  <w:marLeft w:val="0"/>
                  <w:marRight w:val="0"/>
                  <w:marTop w:val="0"/>
                  <w:marBottom w:val="0"/>
                  <w:divBdr>
                    <w:top w:val="none" w:sz="0" w:space="0" w:color="auto"/>
                    <w:left w:val="none" w:sz="0" w:space="0" w:color="auto"/>
                    <w:bottom w:val="none" w:sz="0" w:space="0" w:color="auto"/>
                    <w:right w:val="none" w:sz="0" w:space="0" w:color="auto"/>
                  </w:divBdr>
                </w:div>
                <w:div w:id="1342126530">
                  <w:marLeft w:val="0"/>
                  <w:marRight w:val="0"/>
                  <w:marTop w:val="0"/>
                  <w:marBottom w:val="0"/>
                  <w:divBdr>
                    <w:top w:val="none" w:sz="0" w:space="0" w:color="auto"/>
                    <w:left w:val="none" w:sz="0" w:space="0" w:color="auto"/>
                    <w:bottom w:val="none" w:sz="0" w:space="0" w:color="auto"/>
                    <w:right w:val="none" w:sz="0" w:space="0" w:color="auto"/>
                  </w:divBdr>
                </w:div>
                <w:div w:id="1678650239">
                  <w:marLeft w:val="0"/>
                  <w:marRight w:val="0"/>
                  <w:marTop w:val="0"/>
                  <w:marBottom w:val="0"/>
                  <w:divBdr>
                    <w:top w:val="none" w:sz="0" w:space="0" w:color="auto"/>
                    <w:left w:val="none" w:sz="0" w:space="0" w:color="auto"/>
                    <w:bottom w:val="none" w:sz="0" w:space="0" w:color="auto"/>
                    <w:right w:val="none" w:sz="0" w:space="0" w:color="auto"/>
                  </w:divBdr>
                </w:div>
                <w:div w:id="809789990">
                  <w:marLeft w:val="0"/>
                  <w:marRight w:val="0"/>
                  <w:marTop w:val="0"/>
                  <w:marBottom w:val="0"/>
                  <w:divBdr>
                    <w:top w:val="none" w:sz="0" w:space="0" w:color="auto"/>
                    <w:left w:val="none" w:sz="0" w:space="0" w:color="auto"/>
                    <w:bottom w:val="none" w:sz="0" w:space="0" w:color="auto"/>
                    <w:right w:val="none" w:sz="0" w:space="0" w:color="auto"/>
                  </w:divBdr>
                </w:div>
                <w:div w:id="1655644525">
                  <w:marLeft w:val="0"/>
                  <w:marRight w:val="0"/>
                  <w:marTop w:val="0"/>
                  <w:marBottom w:val="0"/>
                  <w:divBdr>
                    <w:top w:val="none" w:sz="0" w:space="0" w:color="auto"/>
                    <w:left w:val="none" w:sz="0" w:space="0" w:color="auto"/>
                    <w:bottom w:val="none" w:sz="0" w:space="0" w:color="auto"/>
                    <w:right w:val="none" w:sz="0" w:space="0" w:color="auto"/>
                  </w:divBdr>
                </w:div>
                <w:div w:id="1871793524">
                  <w:marLeft w:val="0"/>
                  <w:marRight w:val="0"/>
                  <w:marTop w:val="0"/>
                  <w:marBottom w:val="0"/>
                  <w:divBdr>
                    <w:top w:val="none" w:sz="0" w:space="0" w:color="auto"/>
                    <w:left w:val="none" w:sz="0" w:space="0" w:color="auto"/>
                    <w:bottom w:val="none" w:sz="0" w:space="0" w:color="auto"/>
                    <w:right w:val="none" w:sz="0" w:space="0" w:color="auto"/>
                  </w:divBdr>
                </w:div>
                <w:div w:id="2061244562">
                  <w:marLeft w:val="0"/>
                  <w:marRight w:val="0"/>
                  <w:marTop w:val="0"/>
                  <w:marBottom w:val="0"/>
                  <w:divBdr>
                    <w:top w:val="none" w:sz="0" w:space="0" w:color="auto"/>
                    <w:left w:val="none" w:sz="0" w:space="0" w:color="auto"/>
                    <w:bottom w:val="none" w:sz="0" w:space="0" w:color="auto"/>
                    <w:right w:val="none" w:sz="0" w:space="0" w:color="auto"/>
                  </w:divBdr>
                </w:div>
                <w:div w:id="859124766">
                  <w:marLeft w:val="0"/>
                  <w:marRight w:val="0"/>
                  <w:marTop w:val="0"/>
                  <w:marBottom w:val="0"/>
                  <w:divBdr>
                    <w:top w:val="none" w:sz="0" w:space="0" w:color="auto"/>
                    <w:left w:val="none" w:sz="0" w:space="0" w:color="auto"/>
                    <w:bottom w:val="none" w:sz="0" w:space="0" w:color="auto"/>
                    <w:right w:val="none" w:sz="0" w:space="0" w:color="auto"/>
                  </w:divBdr>
                </w:div>
                <w:div w:id="101728899">
                  <w:marLeft w:val="0"/>
                  <w:marRight w:val="0"/>
                  <w:marTop w:val="0"/>
                  <w:marBottom w:val="0"/>
                  <w:divBdr>
                    <w:top w:val="none" w:sz="0" w:space="0" w:color="auto"/>
                    <w:left w:val="none" w:sz="0" w:space="0" w:color="auto"/>
                    <w:bottom w:val="none" w:sz="0" w:space="0" w:color="auto"/>
                    <w:right w:val="none" w:sz="0" w:space="0" w:color="auto"/>
                  </w:divBdr>
                </w:div>
                <w:div w:id="650642932">
                  <w:marLeft w:val="0"/>
                  <w:marRight w:val="0"/>
                  <w:marTop w:val="0"/>
                  <w:marBottom w:val="0"/>
                  <w:divBdr>
                    <w:top w:val="none" w:sz="0" w:space="0" w:color="auto"/>
                    <w:left w:val="none" w:sz="0" w:space="0" w:color="auto"/>
                    <w:bottom w:val="none" w:sz="0" w:space="0" w:color="auto"/>
                    <w:right w:val="none" w:sz="0" w:space="0" w:color="auto"/>
                  </w:divBdr>
                </w:div>
                <w:div w:id="2106800386">
                  <w:marLeft w:val="0"/>
                  <w:marRight w:val="0"/>
                  <w:marTop w:val="0"/>
                  <w:marBottom w:val="0"/>
                  <w:divBdr>
                    <w:top w:val="none" w:sz="0" w:space="0" w:color="auto"/>
                    <w:left w:val="none" w:sz="0" w:space="0" w:color="auto"/>
                    <w:bottom w:val="none" w:sz="0" w:space="0" w:color="auto"/>
                    <w:right w:val="none" w:sz="0" w:space="0" w:color="auto"/>
                  </w:divBdr>
                </w:div>
                <w:div w:id="314453178">
                  <w:marLeft w:val="0"/>
                  <w:marRight w:val="0"/>
                  <w:marTop w:val="0"/>
                  <w:marBottom w:val="0"/>
                  <w:divBdr>
                    <w:top w:val="none" w:sz="0" w:space="0" w:color="auto"/>
                    <w:left w:val="none" w:sz="0" w:space="0" w:color="auto"/>
                    <w:bottom w:val="none" w:sz="0" w:space="0" w:color="auto"/>
                    <w:right w:val="none" w:sz="0" w:space="0" w:color="auto"/>
                  </w:divBdr>
                </w:div>
                <w:div w:id="2013019835">
                  <w:marLeft w:val="0"/>
                  <w:marRight w:val="0"/>
                  <w:marTop w:val="0"/>
                  <w:marBottom w:val="0"/>
                  <w:divBdr>
                    <w:top w:val="none" w:sz="0" w:space="0" w:color="auto"/>
                    <w:left w:val="none" w:sz="0" w:space="0" w:color="auto"/>
                    <w:bottom w:val="none" w:sz="0" w:space="0" w:color="auto"/>
                    <w:right w:val="none" w:sz="0" w:space="0" w:color="auto"/>
                  </w:divBdr>
                </w:div>
                <w:div w:id="859858031">
                  <w:marLeft w:val="0"/>
                  <w:marRight w:val="0"/>
                  <w:marTop w:val="0"/>
                  <w:marBottom w:val="0"/>
                  <w:divBdr>
                    <w:top w:val="none" w:sz="0" w:space="0" w:color="auto"/>
                    <w:left w:val="none" w:sz="0" w:space="0" w:color="auto"/>
                    <w:bottom w:val="none" w:sz="0" w:space="0" w:color="auto"/>
                    <w:right w:val="none" w:sz="0" w:space="0" w:color="auto"/>
                  </w:divBdr>
                </w:div>
                <w:div w:id="643504557">
                  <w:marLeft w:val="0"/>
                  <w:marRight w:val="0"/>
                  <w:marTop w:val="0"/>
                  <w:marBottom w:val="0"/>
                  <w:divBdr>
                    <w:top w:val="none" w:sz="0" w:space="0" w:color="auto"/>
                    <w:left w:val="none" w:sz="0" w:space="0" w:color="auto"/>
                    <w:bottom w:val="none" w:sz="0" w:space="0" w:color="auto"/>
                    <w:right w:val="none" w:sz="0" w:space="0" w:color="auto"/>
                  </w:divBdr>
                </w:div>
                <w:div w:id="440875376">
                  <w:marLeft w:val="0"/>
                  <w:marRight w:val="0"/>
                  <w:marTop w:val="0"/>
                  <w:marBottom w:val="0"/>
                  <w:divBdr>
                    <w:top w:val="none" w:sz="0" w:space="0" w:color="auto"/>
                    <w:left w:val="none" w:sz="0" w:space="0" w:color="auto"/>
                    <w:bottom w:val="none" w:sz="0" w:space="0" w:color="auto"/>
                    <w:right w:val="none" w:sz="0" w:space="0" w:color="auto"/>
                  </w:divBdr>
                </w:div>
                <w:div w:id="652560901">
                  <w:marLeft w:val="0"/>
                  <w:marRight w:val="0"/>
                  <w:marTop w:val="0"/>
                  <w:marBottom w:val="0"/>
                  <w:divBdr>
                    <w:top w:val="none" w:sz="0" w:space="0" w:color="auto"/>
                    <w:left w:val="none" w:sz="0" w:space="0" w:color="auto"/>
                    <w:bottom w:val="none" w:sz="0" w:space="0" w:color="auto"/>
                    <w:right w:val="none" w:sz="0" w:space="0" w:color="auto"/>
                  </w:divBdr>
                </w:div>
                <w:div w:id="793333909">
                  <w:marLeft w:val="0"/>
                  <w:marRight w:val="0"/>
                  <w:marTop w:val="0"/>
                  <w:marBottom w:val="0"/>
                  <w:divBdr>
                    <w:top w:val="none" w:sz="0" w:space="0" w:color="auto"/>
                    <w:left w:val="none" w:sz="0" w:space="0" w:color="auto"/>
                    <w:bottom w:val="none" w:sz="0" w:space="0" w:color="auto"/>
                    <w:right w:val="none" w:sz="0" w:space="0" w:color="auto"/>
                  </w:divBdr>
                </w:div>
                <w:div w:id="81802763">
                  <w:marLeft w:val="0"/>
                  <w:marRight w:val="0"/>
                  <w:marTop w:val="0"/>
                  <w:marBottom w:val="0"/>
                  <w:divBdr>
                    <w:top w:val="none" w:sz="0" w:space="0" w:color="auto"/>
                    <w:left w:val="none" w:sz="0" w:space="0" w:color="auto"/>
                    <w:bottom w:val="none" w:sz="0" w:space="0" w:color="auto"/>
                    <w:right w:val="none" w:sz="0" w:space="0" w:color="auto"/>
                  </w:divBdr>
                </w:div>
                <w:div w:id="1844972181">
                  <w:marLeft w:val="0"/>
                  <w:marRight w:val="0"/>
                  <w:marTop w:val="0"/>
                  <w:marBottom w:val="0"/>
                  <w:divBdr>
                    <w:top w:val="none" w:sz="0" w:space="0" w:color="auto"/>
                    <w:left w:val="none" w:sz="0" w:space="0" w:color="auto"/>
                    <w:bottom w:val="none" w:sz="0" w:space="0" w:color="auto"/>
                    <w:right w:val="none" w:sz="0" w:space="0" w:color="auto"/>
                  </w:divBdr>
                </w:div>
                <w:div w:id="1992561139">
                  <w:marLeft w:val="0"/>
                  <w:marRight w:val="0"/>
                  <w:marTop w:val="0"/>
                  <w:marBottom w:val="0"/>
                  <w:divBdr>
                    <w:top w:val="none" w:sz="0" w:space="0" w:color="auto"/>
                    <w:left w:val="none" w:sz="0" w:space="0" w:color="auto"/>
                    <w:bottom w:val="none" w:sz="0" w:space="0" w:color="auto"/>
                    <w:right w:val="none" w:sz="0" w:space="0" w:color="auto"/>
                  </w:divBdr>
                </w:div>
                <w:div w:id="649670180">
                  <w:marLeft w:val="0"/>
                  <w:marRight w:val="0"/>
                  <w:marTop w:val="0"/>
                  <w:marBottom w:val="0"/>
                  <w:divBdr>
                    <w:top w:val="none" w:sz="0" w:space="0" w:color="auto"/>
                    <w:left w:val="none" w:sz="0" w:space="0" w:color="auto"/>
                    <w:bottom w:val="none" w:sz="0" w:space="0" w:color="auto"/>
                    <w:right w:val="none" w:sz="0" w:space="0" w:color="auto"/>
                  </w:divBdr>
                </w:div>
                <w:div w:id="914778676">
                  <w:marLeft w:val="0"/>
                  <w:marRight w:val="0"/>
                  <w:marTop w:val="0"/>
                  <w:marBottom w:val="0"/>
                  <w:divBdr>
                    <w:top w:val="none" w:sz="0" w:space="0" w:color="auto"/>
                    <w:left w:val="none" w:sz="0" w:space="0" w:color="auto"/>
                    <w:bottom w:val="none" w:sz="0" w:space="0" w:color="auto"/>
                    <w:right w:val="none" w:sz="0" w:space="0" w:color="auto"/>
                  </w:divBdr>
                </w:div>
                <w:div w:id="83041271">
                  <w:marLeft w:val="0"/>
                  <w:marRight w:val="0"/>
                  <w:marTop w:val="0"/>
                  <w:marBottom w:val="0"/>
                  <w:divBdr>
                    <w:top w:val="none" w:sz="0" w:space="0" w:color="auto"/>
                    <w:left w:val="none" w:sz="0" w:space="0" w:color="auto"/>
                    <w:bottom w:val="none" w:sz="0" w:space="0" w:color="auto"/>
                    <w:right w:val="none" w:sz="0" w:space="0" w:color="auto"/>
                  </w:divBdr>
                </w:div>
                <w:div w:id="1399866660">
                  <w:marLeft w:val="0"/>
                  <w:marRight w:val="0"/>
                  <w:marTop w:val="0"/>
                  <w:marBottom w:val="0"/>
                  <w:divBdr>
                    <w:top w:val="none" w:sz="0" w:space="0" w:color="auto"/>
                    <w:left w:val="none" w:sz="0" w:space="0" w:color="auto"/>
                    <w:bottom w:val="none" w:sz="0" w:space="0" w:color="auto"/>
                    <w:right w:val="none" w:sz="0" w:space="0" w:color="auto"/>
                  </w:divBdr>
                </w:div>
                <w:div w:id="511142575">
                  <w:marLeft w:val="0"/>
                  <w:marRight w:val="0"/>
                  <w:marTop w:val="0"/>
                  <w:marBottom w:val="0"/>
                  <w:divBdr>
                    <w:top w:val="none" w:sz="0" w:space="0" w:color="auto"/>
                    <w:left w:val="none" w:sz="0" w:space="0" w:color="auto"/>
                    <w:bottom w:val="none" w:sz="0" w:space="0" w:color="auto"/>
                    <w:right w:val="none" w:sz="0" w:space="0" w:color="auto"/>
                  </w:divBdr>
                </w:div>
                <w:div w:id="1547834788">
                  <w:marLeft w:val="0"/>
                  <w:marRight w:val="0"/>
                  <w:marTop w:val="0"/>
                  <w:marBottom w:val="0"/>
                  <w:divBdr>
                    <w:top w:val="none" w:sz="0" w:space="0" w:color="auto"/>
                    <w:left w:val="none" w:sz="0" w:space="0" w:color="auto"/>
                    <w:bottom w:val="none" w:sz="0" w:space="0" w:color="auto"/>
                    <w:right w:val="none" w:sz="0" w:space="0" w:color="auto"/>
                  </w:divBdr>
                </w:div>
                <w:div w:id="1053040994">
                  <w:marLeft w:val="0"/>
                  <w:marRight w:val="0"/>
                  <w:marTop w:val="0"/>
                  <w:marBottom w:val="0"/>
                  <w:divBdr>
                    <w:top w:val="none" w:sz="0" w:space="0" w:color="auto"/>
                    <w:left w:val="none" w:sz="0" w:space="0" w:color="auto"/>
                    <w:bottom w:val="none" w:sz="0" w:space="0" w:color="auto"/>
                    <w:right w:val="none" w:sz="0" w:space="0" w:color="auto"/>
                  </w:divBdr>
                </w:div>
                <w:div w:id="1037466792">
                  <w:marLeft w:val="0"/>
                  <w:marRight w:val="0"/>
                  <w:marTop w:val="0"/>
                  <w:marBottom w:val="0"/>
                  <w:divBdr>
                    <w:top w:val="none" w:sz="0" w:space="0" w:color="auto"/>
                    <w:left w:val="none" w:sz="0" w:space="0" w:color="auto"/>
                    <w:bottom w:val="none" w:sz="0" w:space="0" w:color="auto"/>
                    <w:right w:val="none" w:sz="0" w:space="0" w:color="auto"/>
                  </w:divBdr>
                </w:div>
                <w:div w:id="1758481677">
                  <w:marLeft w:val="0"/>
                  <w:marRight w:val="0"/>
                  <w:marTop w:val="0"/>
                  <w:marBottom w:val="0"/>
                  <w:divBdr>
                    <w:top w:val="none" w:sz="0" w:space="0" w:color="auto"/>
                    <w:left w:val="none" w:sz="0" w:space="0" w:color="auto"/>
                    <w:bottom w:val="none" w:sz="0" w:space="0" w:color="auto"/>
                    <w:right w:val="none" w:sz="0" w:space="0" w:color="auto"/>
                  </w:divBdr>
                </w:div>
                <w:div w:id="79453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5003172">
          <w:marLeft w:val="0"/>
          <w:marRight w:val="0"/>
          <w:marTop w:val="15"/>
          <w:marBottom w:val="0"/>
          <w:divBdr>
            <w:top w:val="none" w:sz="0" w:space="0" w:color="auto"/>
            <w:left w:val="none" w:sz="0" w:space="0" w:color="auto"/>
            <w:bottom w:val="none" w:sz="0" w:space="0" w:color="auto"/>
            <w:right w:val="none" w:sz="0" w:space="0" w:color="auto"/>
          </w:divBdr>
          <w:divsChild>
            <w:div w:id="52899392">
              <w:marLeft w:val="0"/>
              <w:marRight w:val="0"/>
              <w:marTop w:val="0"/>
              <w:marBottom w:val="0"/>
              <w:divBdr>
                <w:top w:val="none" w:sz="0" w:space="0" w:color="auto"/>
                <w:left w:val="none" w:sz="0" w:space="0" w:color="auto"/>
                <w:bottom w:val="none" w:sz="0" w:space="0" w:color="auto"/>
                <w:right w:val="none" w:sz="0" w:space="0" w:color="auto"/>
              </w:divBdr>
              <w:divsChild>
                <w:div w:id="581329570">
                  <w:marLeft w:val="0"/>
                  <w:marRight w:val="0"/>
                  <w:marTop w:val="0"/>
                  <w:marBottom w:val="0"/>
                  <w:divBdr>
                    <w:top w:val="none" w:sz="0" w:space="0" w:color="auto"/>
                    <w:left w:val="none" w:sz="0" w:space="0" w:color="auto"/>
                    <w:bottom w:val="none" w:sz="0" w:space="0" w:color="auto"/>
                    <w:right w:val="none" w:sz="0" w:space="0" w:color="auto"/>
                  </w:divBdr>
                </w:div>
                <w:div w:id="2008433467">
                  <w:marLeft w:val="0"/>
                  <w:marRight w:val="0"/>
                  <w:marTop w:val="0"/>
                  <w:marBottom w:val="0"/>
                  <w:divBdr>
                    <w:top w:val="none" w:sz="0" w:space="0" w:color="auto"/>
                    <w:left w:val="none" w:sz="0" w:space="0" w:color="auto"/>
                    <w:bottom w:val="none" w:sz="0" w:space="0" w:color="auto"/>
                    <w:right w:val="none" w:sz="0" w:space="0" w:color="auto"/>
                  </w:divBdr>
                </w:div>
                <w:div w:id="1135290151">
                  <w:marLeft w:val="0"/>
                  <w:marRight w:val="0"/>
                  <w:marTop w:val="0"/>
                  <w:marBottom w:val="0"/>
                  <w:divBdr>
                    <w:top w:val="none" w:sz="0" w:space="0" w:color="auto"/>
                    <w:left w:val="none" w:sz="0" w:space="0" w:color="auto"/>
                    <w:bottom w:val="none" w:sz="0" w:space="0" w:color="auto"/>
                    <w:right w:val="none" w:sz="0" w:space="0" w:color="auto"/>
                  </w:divBdr>
                </w:div>
                <w:div w:id="620191102">
                  <w:marLeft w:val="0"/>
                  <w:marRight w:val="0"/>
                  <w:marTop w:val="0"/>
                  <w:marBottom w:val="0"/>
                  <w:divBdr>
                    <w:top w:val="none" w:sz="0" w:space="0" w:color="auto"/>
                    <w:left w:val="none" w:sz="0" w:space="0" w:color="auto"/>
                    <w:bottom w:val="none" w:sz="0" w:space="0" w:color="auto"/>
                    <w:right w:val="none" w:sz="0" w:space="0" w:color="auto"/>
                  </w:divBdr>
                </w:div>
                <w:div w:id="1266231827">
                  <w:marLeft w:val="0"/>
                  <w:marRight w:val="0"/>
                  <w:marTop w:val="0"/>
                  <w:marBottom w:val="0"/>
                  <w:divBdr>
                    <w:top w:val="none" w:sz="0" w:space="0" w:color="auto"/>
                    <w:left w:val="none" w:sz="0" w:space="0" w:color="auto"/>
                    <w:bottom w:val="none" w:sz="0" w:space="0" w:color="auto"/>
                    <w:right w:val="none" w:sz="0" w:space="0" w:color="auto"/>
                  </w:divBdr>
                </w:div>
                <w:div w:id="744959235">
                  <w:marLeft w:val="0"/>
                  <w:marRight w:val="0"/>
                  <w:marTop w:val="0"/>
                  <w:marBottom w:val="0"/>
                  <w:divBdr>
                    <w:top w:val="none" w:sz="0" w:space="0" w:color="auto"/>
                    <w:left w:val="none" w:sz="0" w:space="0" w:color="auto"/>
                    <w:bottom w:val="none" w:sz="0" w:space="0" w:color="auto"/>
                    <w:right w:val="none" w:sz="0" w:space="0" w:color="auto"/>
                  </w:divBdr>
                </w:div>
                <w:div w:id="1529176295">
                  <w:marLeft w:val="0"/>
                  <w:marRight w:val="0"/>
                  <w:marTop w:val="0"/>
                  <w:marBottom w:val="0"/>
                  <w:divBdr>
                    <w:top w:val="none" w:sz="0" w:space="0" w:color="auto"/>
                    <w:left w:val="none" w:sz="0" w:space="0" w:color="auto"/>
                    <w:bottom w:val="none" w:sz="0" w:space="0" w:color="auto"/>
                    <w:right w:val="none" w:sz="0" w:space="0" w:color="auto"/>
                  </w:divBdr>
                </w:div>
                <w:div w:id="863859429">
                  <w:marLeft w:val="0"/>
                  <w:marRight w:val="0"/>
                  <w:marTop w:val="0"/>
                  <w:marBottom w:val="0"/>
                  <w:divBdr>
                    <w:top w:val="none" w:sz="0" w:space="0" w:color="auto"/>
                    <w:left w:val="none" w:sz="0" w:space="0" w:color="auto"/>
                    <w:bottom w:val="none" w:sz="0" w:space="0" w:color="auto"/>
                    <w:right w:val="none" w:sz="0" w:space="0" w:color="auto"/>
                  </w:divBdr>
                </w:div>
                <w:div w:id="1521771326">
                  <w:marLeft w:val="0"/>
                  <w:marRight w:val="0"/>
                  <w:marTop w:val="0"/>
                  <w:marBottom w:val="0"/>
                  <w:divBdr>
                    <w:top w:val="none" w:sz="0" w:space="0" w:color="auto"/>
                    <w:left w:val="none" w:sz="0" w:space="0" w:color="auto"/>
                    <w:bottom w:val="none" w:sz="0" w:space="0" w:color="auto"/>
                    <w:right w:val="none" w:sz="0" w:space="0" w:color="auto"/>
                  </w:divBdr>
                </w:div>
                <w:div w:id="1701584839">
                  <w:marLeft w:val="0"/>
                  <w:marRight w:val="0"/>
                  <w:marTop w:val="0"/>
                  <w:marBottom w:val="0"/>
                  <w:divBdr>
                    <w:top w:val="none" w:sz="0" w:space="0" w:color="auto"/>
                    <w:left w:val="none" w:sz="0" w:space="0" w:color="auto"/>
                    <w:bottom w:val="none" w:sz="0" w:space="0" w:color="auto"/>
                    <w:right w:val="none" w:sz="0" w:space="0" w:color="auto"/>
                  </w:divBdr>
                </w:div>
                <w:div w:id="628709464">
                  <w:marLeft w:val="0"/>
                  <w:marRight w:val="0"/>
                  <w:marTop w:val="0"/>
                  <w:marBottom w:val="0"/>
                  <w:divBdr>
                    <w:top w:val="none" w:sz="0" w:space="0" w:color="auto"/>
                    <w:left w:val="none" w:sz="0" w:space="0" w:color="auto"/>
                    <w:bottom w:val="none" w:sz="0" w:space="0" w:color="auto"/>
                    <w:right w:val="none" w:sz="0" w:space="0" w:color="auto"/>
                  </w:divBdr>
                </w:div>
                <w:div w:id="1142429401">
                  <w:marLeft w:val="0"/>
                  <w:marRight w:val="0"/>
                  <w:marTop w:val="0"/>
                  <w:marBottom w:val="0"/>
                  <w:divBdr>
                    <w:top w:val="none" w:sz="0" w:space="0" w:color="auto"/>
                    <w:left w:val="none" w:sz="0" w:space="0" w:color="auto"/>
                    <w:bottom w:val="none" w:sz="0" w:space="0" w:color="auto"/>
                    <w:right w:val="none" w:sz="0" w:space="0" w:color="auto"/>
                  </w:divBdr>
                </w:div>
                <w:div w:id="160972166">
                  <w:marLeft w:val="0"/>
                  <w:marRight w:val="0"/>
                  <w:marTop w:val="0"/>
                  <w:marBottom w:val="0"/>
                  <w:divBdr>
                    <w:top w:val="none" w:sz="0" w:space="0" w:color="auto"/>
                    <w:left w:val="none" w:sz="0" w:space="0" w:color="auto"/>
                    <w:bottom w:val="none" w:sz="0" w:space="0" w:color="auto"/>
                    <w:right w:val="none" w:sz="0" w:space="0" w:color="auto"/>
                  </w:divBdr>
                </w:div>
                <w:div w:id="1363944283">
                  <w:marLeft w:val="0"/>
                  <w:marRight w:val="0"/>
                  <w:marTop w:val="0"/>
                  <w:marBottom w:val="0"/>
                  <w:divBdr>
                    <w:top w:val="none" w:sz="0" w:space="0" w:color="auto"/>
                    <w:left w:val="none" w:sz="0" w:space="0" w:color="auto"/>
                    <w:bottom w:val="none" w:sz="0" w:space="0" w:color="auto"/>
                    <w:right w:val="none" w:sz="0" w:space="0" w:color="auto"/>
                  </w:divBdr>
                </w:div>
                <w:div w:id="1836795839">
                  <w:marLeft w:val="0"/>
                  <w:marRight w:val="0"/>
                  <w:marTop w:val="0"/>
                  <w:marBottom w:val="0"/>
                  <w:divBdr>
                    <w:top w:val="none" w:sz="0" w:space="0" w:color="auto"/>
                    <w:left w:val="none" w:sz="0" w:space="0" w:color="auto"/>
                    <w:bottom w:val="none" w:sz="0" w:space="0" w:color="auto"/>
                    <w:right w:val="none" w:sz="0" w:space="0" w:color="auto"/>
                  </w:divBdr>
                </w:div>
                <w:div w:id="2040158053">
                  <w:marLeft w:val="0"/>
                  <w:marRight w:val="0"/>
                  <w:marTop w:val="0"/>
                  <w:marBottom w:val="0"/>
                  <w:divBdr>
                    <w:top w:val="none" w:sz="0" w:space="0" w:color="auto"/>
                    <w:left w:val="none" w:sz="0" w:space="0" w:color="auto"/>
                    <w:bottom w:val="none" w:sz="0" w:space="0" w:color="auto"/>
                    <w:right w:val="none" w:sz="0" w:space="0" w:color="auto"/>
                  </w:divBdr>
                </w:div>
                <w:div w:id="1853178964">
                  <w:marLeft w:val="0"/>
                  <w:marRight w:val="0"/>
                  <w:marTop w:val="0"/>
                  <w:marBottom w:val="0"/>
                  <w:divBdr>
                    <w:top w:val="none" w:sz="0" w:space="0" w:color="auto"/>
                    <w:left w:val="none" w:sz="0" w:space="0" w:color="auto"/>
                    <w:bottom w:val="none" w:sz="0" w:space="0" w:color="auto"/>
                    <w:right w:val="none" w:sz="0" w:space="0" w:color="auto"/>
                  </w:divBdr>
                </w:div>
                <w:div w:id="1627076293">
                  <w:marLeft w:val="0"/>
                  <w:marRight w:val="0"/>
                  <w:marTop w:val="0"/>
                  <w:marBottom w:val="0"/>
                  <w:divBdr>
                    <w:top w:val="none" w:sz="0" w:space="0" w:color="auto"/>
                    <w:left w:val="none" w:sz="0" w:space="0" w:color="auto"/>
                    <w:bottom w:val="none" w:sz="0" w:space="0" w:color="auto"/>
                    <w:right w:val="none" w:sz="0" w:space="0" w:color="auto"/>
                  </w:divBdr>
                </w:div>
                <w:div w:id="1087573544">
                  <w:marLeft w:val="0"/>
                  <w:marRight w:val="0"/>
                  <w:marTop w:val="0"/>
                  <w:marBottom w:val="0"/>
                  <w:divBdr>
                    <w:top w:val="none" w:sz="0" w:space="0" w:color="auto"/>
                    <w:left w:val="none" w:sz="0" w:space="0" w:color="auto"/>
                    <w:bottom w:val="none" w:sz="0" w:space="0" w:color="auto"/>
                    <w:right w:val="none" w:sz="0" w:space="0" w:color="auto"/>
                  </w:divBdr>
                </w:div>
                <w:div w:id="640843310">
                  <w:marLeft w:val="0"/>
                  <w:marRight w:val="0"/>
                  <w:marTop w:val="0"/>
                  <w:marBottom w:val="0"/>
                  <w:divBdr>
                    <w:top w:val="none" w:sz="0" w:space="0" w:color="auto"/>
                    <w:left w:val="none" w:sz="0" w:space="0" w:color="auto"/>
                    <w:bottom w:val="none" w:sz="0" w:space="0" w:color="auto"/>
                    <w:right w:val="none" w:sz="0" w:space="0" w:color="auto"/>
                  </w:divBdr>
                </w:div>
                <w:div w:id="1264606686">
                  <w:marLeft w:val="0"/>
                  <w:marRight w:val="0"/>
                  <w:marTop w:val="0"/>
                  <w:marBottom w:val="0"/>
                  <w:divBdr>
                    <w:top w:val="none" w:sz="0" w:space="0" w:color="auto"/>
                    <w:left w:val="none" w:sz="0" w:space="0" w:color="auto"/>
                    <w:bottom w:val="none" w:sz="0" w:space="0" w:color="auto"/>
                    <w:right w:val="none" w:sz="0" w:space="0" w:color="auto"/>
                  </w:divBdr>
                </w:div>
                <w:div w:id="1085498945">
                  <w:marLeft w:val="0"/>
                  <w:marRight w:val="0"/>
                  <w:marTop w:val="0"/>
                  <w:marBottom w:val="0"/>
                  <w:divBdr>
                    <w:top w:val="none" w:sz="0" w:space="0" w:color="auto"/>
                    <w:left w:val="none" w:sz="0" w:space="0" w:color="auto"/>
                    <w:bottom w:val="none" w:sz="0" w:space="0" w:color="auto"/>
                    <w:right w:val="none" w:sz="0" w:space="0" w:color="auto"/>
                  </w:divBdr>
                </w:div>
                <w:div w:id="2008898254">
                  <w:marLeft w:val="0"/>
                  <w:marRight w:val="0"/>
                  <w:marTop w:val="0"/>
                  <w:marBottom w:val="0"/>
                  <w:divBdr>
                    <w:top w:val="none" w:sz="0" w:space="0" w:color="auto"/>
                    <w:left w:val="none" w:sz="0" w:space="0" w:color="auto"/>
                    <w:bottom w:val="none" w:sz="0" w:space="0" w:color="auto"/>
                    <w:right w:val="none" w:sz="0" w:space="0" w:color="auto"/>
                  </w:divBdr>
                </w:div>
                <w:div w:id="1160077378">
                  <w:marLeft w:val="0"/>
                  <w:marRight w:val="0"/>
                  <w:marTop w:val="0"/>
                  <w:marBottom w:val="0"/>
                  <w:divBdr>
                    <w:top w:val="none" w:sz="0" w:space="0" w:color="auto"/>
                    <w:left w:val="none" w:sz="0" w:space="0" w:color="auto"/>
                    <w:bottom w:val="none" w:sz="0" w:space="0" w:color="auto"/>
                    <w:right w:val="none" w:sz="0" w:space="0" w:color="auto"/>
                  </w:divBdr>
                </w:div>
                <w:div w:id="2072387752">
                  <w:marLeft w:val="0"/>
                  <w:marRight w:val="0"/>
                  <w:marTop w:val="0"/>
                  <w:marBottom w:val="0"/>
                  <w:divBdr>
                    <w:top w:val="none" w:sz="0" w:space="0" w:color="auto"/>
                    <w:left w:val="none" w:sz="0" w:space="0" w:color="auto"/>
                    <w:bottom w:val="none" w:sz="0" w:space="0" w:color="auto"/>
                    <w:right w:val="none" w:sz="0" w:space="0" w:color="auto"/>
                  </w:divBdr>
                </w:div>
                <w:div w:id="1431469523">
                  <w:marLeft w:val="0"/>
                  <w:marRight w:val="0"/>
                  <w:marTop w:val="0"/>
                  <w:marBottom w:val="0"/>
                  <w:divBdr>
                    <w:top w:val="none" w:sz="0" w:space="0" w:color="auto"/>
                    <w:left w:val="none" w:sz="0" w:space="0" w:color="auto"/>
                    <w:bottom w:val="none" w:sz="0" w:space="0" w:color="auto"/>
                    <w:right w:val="none" w:sz="0" w:space="0" w:color="auto"/>
                  </w:divBdr>
                </w:div>
                <w:div w:id="935865943">
                  <w:marLeft w:val="0"/>
                  <w:marRight w:val="0"/>
                  <w:marTop w:val="0"/>
                  <w:marBottom w:val="0"/>
                  <w:divBdr>
                    <w:top w:val="none" w:sz="0" w:space="0" w:color="auto"/>
                    <w:left w:val="none" w:sz="0" w:space="0" w:color="auto"/>
                    <w:bottom w:val="none" w:sz="0" w:space="0" w:color="auto"/>
                    <w:right w:val="none" w:sz="0" w:space="0" w:color="auto"/>
                  </w:divBdr>
                </w:div>
                <w:div w:id="1501119515">
                  <w:marLeft w:val="0"/>
                  <w:marRight w:val="0"/>
                  <w:marTop w:val="0"/>
                  <w:marBottom w:val="0"/>
                  <w:divBdr>
                    <w:top w:val="none" w:sz="0" w:space="0" w:color="auto"/>
                    <w:left w:val="none" w:sz="0" w:space="0" w:color="auto"/>
                    <w:bottom w:val="none" w:sz="0" w:space="0" w:color="auto"/>
                    <w:right w:val="none" w:sz="0" w:space="0" w:color="auto"/>
                  </w:divBdr>
                </w:div>
                <w:div w:id="1338070497">
                  <w:marLeft w:val="0"/>
                  <w:marRight w:val="0"/>
                  <w:marTop w:val="0"/>
                  <w:marBottom w:val="0"/>
                  <w:divBdr>
                    <w:top w:val="none" w:sz="0" w:space="0" w:color="auto"/>
                    <w:left w:val="none" w:sz="0" w:space="0" w:color="auto"/>
                    <w:bottom w:val="none" w:sz="0" w:space="0" w:color="auto"/>
                    <w:right w:val="none" w:sz="0" w:space="0" w:color="auto"/>
                  </w:divBdr>
                </w:div>
                <w:div w:id="1187791933">
                  <w:marLeft w:val="0"/>
                  <w:marRight w:val="0"/>
                  <w:marTop w:val="0"/>
                  <w:marBottom w:val="0"/>
                  <w:divBdr>
                    <w:top w:val="none" w:sz="0" w:space="0" w:color="auto"/>
                    <w:left w:val="none" w:sz="0" w:space="0" w:color="auto"/>
                    <w:bottom w:val="none" w:sz="0" w:space="0" w:color="auto"/>
                    <w:right w:val="none" w:sz="0" w:space="0" w:color="auto"/>
                  </w:divBdr>
                </w:div>
                <w:div w:id="1898467905">
                  <w:marLeft w:val="0"/>
                  <w:marRight w:val="0"/>
                  <w:marTop w:val="0"/>
                  <w:marBottom w:val="0"/>
                  <w:divBdr>
                    <w:top w:val="none" w:sz="0" w:space="0" w:color="auto"/>
                    <w:left w:val="none" w:sz="0" w:space="0" w:color="auto"/>
                    <w:bottom w:val="none" w:sz="0" w:space="0" w:color="auto"/>
                    <w:right w:val="none" w:sz="0" w:space="0" w:color="auto"/>
                  </w:divBdr>
                </w:div>
                <w:div w:id="675882518">
                  <w:marLeft w:val="0"/>
                  <w:marRight w:val="0"/>
                  <w:marTop w:val="0"/>
                  <w:marBottom w:val="0"/>
                  <w:divBdr>
                    <w:top w:val="none" w:sz="0" w:space="0" w:color="auto"/>
                    <w:left w:val="none" w:sz="0" w:space="0" w:color="auto"/>
                    <w:bottom w:val="none" w:sz="0" w:space="0" w:color="auto"/>
                    <w:right w:val="none" w:sz="0" w:space="0" w:color="auto"/>
                  </w:divBdr>
                </w:div>
                <w:div w:id="453982808">
                  <w:marLeft w:val="0"/>
                  <w:marRight w:val="0"/>
                  <w:marTop w:val="0"/>
                  <w:marBottom w:val="0"/>
                  <w:divBdr>
                    <w:top w:val="none" w:sz="0" w:space="0" w:color="auto"/>
                    <w:left w:val="none" w:sz="0" w:space="0" w:color="auto"/>
                    <w:bottom w:val="none" w:sz="0" w:space="0" w:color="auto"/>
                    <w:right w:val="none" w:sz="0" w:space="0" w:color="auto"/>
                  </w:divBdr>
                </w:div>
                <w:div w:id="1673724475">
                  <w:marLeft w:val="0"/>
                  <w:marRight w:val="0"/>
                  <w:marTop w:val="0"/>
                  <w:marBottom w:val="0"/>
                  <w:divBdr>
                    <w:top w:val="none" w:sz="0" w:space="0" w:color="auto"/>
                    <w:left w:val="none" w:sz="0" w:space="0" w:color="auto"/>
                    <w:bottom w:val="none" w:sz="0" w:space="0" w:color="auto"/>
                    <w:right w:val="none" w:sz="0" w:space="0" w:color="auto"/>
                  </w:divBdr>
                </w:div>
                <w:div w:id="620889302">
                  <w:marLeft w:val="0"/>
                  <w:marRight w:val="0"/>
                  <w:marTop w:val="0"/>
                  <w:marBottom w:val="0"/>
                  <w:divBdr>
                    <w:top w:val="none" w:sz="0" w:space="0" w:color="auto"/>
                    <w:left w:val="none" w:sz="0" w:space="0" w:color="auto"/>
                    <w:bottom w:val="none" w:sz="0" w:space="0" w:color="auto"/>
                    <w:right w:val="none" w:sz="0" w:space="0" w:color="auto"/>
                  </w:divBdr>
                </w:div>
                <w:div w:id="347876527">
                  <w:marLeft w:val="0"/>
                  <w:marRight w:val="0"/>
                  <w:marTop w:val="0"/>
                  <w:marBottom w:val="0"/>
                  <w:divBdr>
                    <w:top w:val="none" w:sz="0" w:space="0" w:color="auto"/>
                    <w:left w:val="none" w:sz="0" w:space="0" w:color="auto"/>
                    <w:bottom w:val="none" w:sz="0" w:space="0" w:color="auto"/>
                    <w:right w:val="none" w:sz="0" w:space="0" w:color="auto"/>
                  </w:divBdr>
                </w:div>
                <w:div w:id="1439905509">
                  <w:marLeft w:val="0"/>
                  <w:marRight w:val="0"/>
                  <w:marTop w:val="0"/>
                  <w:marBottom w:val="0"/>
                  <w:divBdr>
                    <w:top w:val="none" w:sz="0" w:space="0" w:color="auto"/>
                    <w:left w:val="none" w:sz="0" w:space="0" w:color="auto"/>
                    <w:bottom w:val="none" w:sz="0" w:space="0" w:color="auto"/>
                    <w:right w:val="none" w:sz="0" w:space="0" w:color="auto"/>
                  </w:divBdr>
                </w:div>
                <w:div w:id="2106727358">
                  <w:marLeft w:val="0"/>
                  <w:marRight w:val="0"/>
                  <w:marTop w:val="0"/>
                  <w:marBottom w:val="0"/>
                  <w:divBdr>
                    <w:top w:val="none" w:sz="0" w:space="0" w:color="auto"/>
                    <w:left w:val="none" w:sz="0" w:space="0" w:color="auto"/>
                    <w:bottom w:val="none" w:sz="0" w:space="0" w:color="auto"/>
                    <w:right w:val="none" w:sz="0" w:space="0" w:color="auto"/>
                  </w:divBdr>
                </w:div>
                <w:div w:id="1441952245">
                  <w:marLeft w:val="0"/>
                  <w:marRight w:val="0"/>
                  <w:marTop w:val="0"/>
                  <w:marBottom w:val="0"/>
                  <w:divBdr>
                    <w:top w:val="none" w:sz="0" w:space="0" w:color="auto"/>
                    <w:left w:val="none" w:sz="0" w:space="0" w:color="auto"/>
                    <w:bottom w:val="none" w:sz="0" w:space="0" w:color="auto"/>
                    <w:right w:val="none" w:sz="0" w:space="0" w:color="auto"/>
                  </w:divBdr>
                </w:div>
                <w:div w:id="1873955017">
                  <w:marLeft w:val="0"/>
                  <w:marRight w:val="0"/>
                  <w:marTop w:val="0"/>
                  <w:marBottom w:val="0"/>
                  <w:divBdr>
                    <w:top w:val="none" w:sz="0" w:space="0" w:color="auto"/>
                    <w:left w:val="none" w:sz="0" w:space="0" w:color="auto"/>
                    <w:bottom w:val="none" w:sz="0" w:space="0" w:color="auto"/>
                    <w:right w:val="none" w:sz="0" w:space="0" w:color="auto"/>
                  </w:divBdr>
                </w:div>
                <w:div w:id="1999458019">
                  <w:marLeft w:val="0"/>
                  <w:marRight w:val="0"/>
                  <w:marTop w:val="0"/>
                  <w:marBottom w:val="0"/>
                  <w:divBdr>
                    <w:top w:val="none" w:sz="0" w:space="0" w:color="auto"/>
                    <w:left w:val="none" w:sz="0" w:space="0" w:color="auto"/>
                    <w:bottom w:val="none" w:sz="0" w:space="0" w:color="auto"/>
                    <w:right w:val="none" w:sz="0" w:space="0" w:color="auto"/>
                  </w:divBdr>
                </w:div>
                <w:div w:id="2086564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329493">
          <w:marLeft w:val="0"/>
          <w:marRight w:val="0"/>
          <w:marTop w:val="15"/>
          <w:marBottom w:val="0"/>
          <w:divBdr>
            <w:top w:val="none" w:sz="0" w:space="0" w:color="auto"/>
            <w:left w:val="none" w:sz="0" w:space="0" w:color="auto"/>
            <w:bottom w:val="none" w:sz="0" w:space="0" w:color="auto"/>
            <w:right w:val="none" w:sz="0" w:space="0" w:color="auto"/>
          </w:divBdr>
          <w:divsChild>
            <w:div w:id="956057762">
              <w:marLeft w:val="0"/>
              <w:marRight w:val="0"/>
              <w:marTop w:val="0"/>
              <w:marBottom w:val="0"/>
              <w:divBdr>
                <w:top w:val="none" w:sz="0" w:space="0" w:color="auto"/>
                <w:left w:val="none" w:sz="0" w:space="0" w:color="auto"/>
                <w:bottom w:val="none" w:sz="0" w:space="0" w:color="auto"/>
                <w:right w:val="none" w:sz="0" w:space="0" w:color="auto"/>
              </w:divBdr>
              <w:divsChild>
                <w:div w:id="250042473">
                  <w:marLeft w:val="0"/>
                  <w:marRight w:val="0"/>
                  <w:marTop w:val="0"/>
                  <w:marBottom w:val="0"/>
                  <w:divBdr>
                    <w:top w:val="none" w:sz="0" w:space="0" w:color="auto"/>
                    <w:left w:val="none" w:sz="0" w:space="0" w:color="auto"/>
                    <w:bottom w:val="none" w:sz="0" w:space="0" w:color="auto"/>
                    <w:right w:val="none" w:sz="0" w:space="0" w:color="auto"/>
                  </w:divBdr>
                </w:div>
                <w:div w:id="1742022421">
                  <w:marLeft w:val="0"/>
                  <w:marRight w:val="0"/>
                  <w:marTop w:val="0"/>
                  <w:marBottom w:val="0"/>
                  <w:divBdr>
                    <w:top w:val="none" w:sz="0" w:space="0" w:color="auto"/>
                    <w:left w:val="none" w:sz="0" w:space="0" w:color="auto"/>
                    <w:bottom w:val="none" w:sz="0" w:space="0" w:color="auto"/>
                    <w:right w:val="none" w:sz="0" w:space="0" w:color="auto"/>
                  </w:divBdr>
                </w:div>
                <w:div w:id="1868638266">
                  <w:marLeft w:val="0"/>
                  <w:marRight w:val="0"/>
                  <w:marTop w:val="0"/>
                  <w:marBottom w:val="0"/>
                  <w:divBdr>
                    <w:top w:val="none" w:sz="0" w:space="0" w:color="auto"/>
                    <w:left w:val="none" w:sz="0" w:space="0" w:color="auto"/>
                    <w:bottom w:val="none" w:sz="0" w:space="0" w:color="auto"/>
                    <w:right w:val="none" w:sz="0" w:space="0" w:color="auto"/>
                  </w:divBdr>
                </w:div>
                <w:div w:id="1021080257">
                  <w:marLeft w:val="0"/>
                  <w:marRight w:val="0"/>
                  <w:marTop w:val="0"/>
                  <w:marBottom w:val="0"/>
                  <w:divBdr>
                    <w:top w:val="none" w:sz="0" w:space="0" w:color="auto"/>
                    <w:left w:val="none" w:sz="0" w:space="0" w:color="auto"/>
                    <w:bottom w:val="none" w:sz="0" w:space="0" w:color="auto"/>
                    <w:right w:val="none" w:sz="0" w:space="0" w:color="auto"/>
                  </w:divBdr>
                </w:div>
                <w:div w:id="1914586945">
                  <w:marLeft w:val="0"/>
                  <w:marRight w:val="0"/>
                  <w:marTop w:val="0"/>
                  <w:marBottom w:val="0"/>
                  <w:divBdr>
                    <w:top w:val="none" w:sz="0" w:space="0" w:color="auto"/>
                    <w:left w:val="none" w:sz="0" w:space="0" w:color="auto"/>
                    <w:bottom w:val="none" w:sz="0" w:space="0" w:color="auto"/>
                    <w:right w:val="none" w:sz="0" w:space="0" w:color="auto"/>
                  </w:divBdr>
                </w:div>
                <w:div w:id="722021266">
                  <w:marLeft w:val="0"/>
                  <w:marRight w:val="0"/>
                  <w:marTop w:val="0"/>
                  <w:marBottom w:val="0"/>
                  <w:divBdr>
                    <w:top w:val="none" w:sz="0" w:space="0" w:color="auto"/>
                    <w:left w:val="none" w:sz="0" w:space="0" w:color="auto"/>
                    <w:bottom w:val="none" w:sz="0" w:space="0" w:color="auto"/>
                    <w:right w:val="none" w:sz="0" w:space="0" w:color="auto"/>
                  </w:divBdr>
                </w:div>
                <w:div w:id="659575993">
                  <w:marLeft w:val="0"/>
                  <w:marRight w:val="0"/>
                  <w:marTop w:val="0"/>
                  <w:marBottom w:val="0"/>
                  <w:divBdr>
                    <w:top w:val="none" w:sz="0" w:space="0" w:color="auto"/>
                    <w:left w:val="none" w:sz="0" w:space="0" w:color="auto"/>
                    <w:bottom w:val="none" w:sz="0" w:space="0" w:color="auto"/>
                    <w:right w:val="none" w:sz="0" w:space="0" w:color="auto"/>
                  </w:divBdr>
                </w:div>
                <w:div w:id="1275559213">
                  <w:marLeft w:val="0"/>
                  <w:marRight w:val="0"/>
                  <w:marTop w:val="0"/>
                  <w:marBottom w:val="0"/>
                  <w:divBdr>
                    <w:top w:val="none" w:sz="0" w:space="0" w:color="auto"/>
                    <w:left w:val="none" w:sz="0" w:space="0" w:color="auto"/>
                    <w:bottom w:val="none" w:sz="0" w:space="0" w:color="auto"/>
                    <w:right w:val="none" w:sz="0" w:space="0" w:color="auto"/>
                  </w:divBdr>
                </w:div>
                <w:div w:id="1347901855">
                  <w:marLeft w:val="0"/>
                  <w:marRight w:val="0"/>
                  <w:marTop w:val="0"/>
                  <w:marBottom w:val="0"/>
                  <w:divBdr>
                    <w:top w:val="none" w:sz="0" w:space="0" w:color="auto"/>
                    <w:left w:val="none" w:sz="0" w:space="0" w:color="auto"/>
                    <w:bottom w:val="none" w:sz="0" w:space="0" w:color="auto"/>
                    <w:right w:val="none" w:sz="0" w:space="0" w:color="auto"/>
                  </w:divBdr>
                </w:div>
                <w:div w:id="1055816456">
                  <w:marLeft w:val="0"/>
                  <w:marRight w:val="0"/>
                  <w:marTop w:val="0"/>
                  <w:marBottom w:val="0"/>
                  <w:divBdr>
                    <w:top w:val="none" w:sz="0" w:space="0" w:color="auto"/>
                    <w:left w:val="none" w:sz="0" w:space="0" w:color="auto"/>
                    <w:bottom w:val="none" w:sz="0" w:space="0" w:color="auto"/>
                    <w:right w:val="none" w:sz="0" w:space="0" w:color="auto"/>
                  </w:divBdr>
                </w:div>
                <w:div w:id="9458811">
                  <w:marLeft w:val="0"/>
                  <w:marRight w:val="0"/>
                  <w:marTop w:val="0"/>
                  <w:marBottom w:val="0"/>
                  <w:divBdr>
                    <w:top w:val="none" w:sz="0" w:space="0" w:color="auto"/>
                    <w:left w:val="none" w:sz="0" w:space="0" w:color="auto"/>
                    <w:bottom w:val="none" w:sz="0" w:space="0" w:color="auto"/>
                    <w:right w:val="none" w:sz="0" w:space="0" w:color="auto"/>
                  </w:divBdr>
                </w:div>
                <w:div w:id="52972215">
                  <w:marLeft w:val="0"/>
                  <w:marRight w:val="0"/>
                  <w:marTop w:val="0"/>
                  <w:marBottom w:val="0"/>
                  <w:divBdr>
                    <w:top w:val="none" w:sz="0" w:space="0" w:color="auto"/>
                    <w:left w:val="none" w:sz="0" w:space="0" w:color="auto"/>
                    <w:bottom w:val="none" w:sz="0" w:space="0" w:color="auto"/>
                    <w:right w:val="none" w:sz="0" w:space="0" w:color="auto"/>
                  </w:divBdr>
                </w:div>
                <w:div w:id="1836260366">
                  <w:marLeft w:val="0"/>
                  <w:marRight w:val="0"/>
                  <w:marTop w:val="0"/>
                  <w:marBottom w:val="0"/>
                  <w:divBdr>
                    <w:top w:val="none" w:sz="0" w:space="0" w:color="auto"/>
                    <w:left w:val="none" w:sz="0" w:space="0" w:color="auto"/>
                    <w:bottom w:val="none" w:sz="0" w:space="0" w:color="auto"/>
                    <w:right w:val="none" w:sz="0" w:space="0" w:color="auto"/>
                  </w:divBdr>
                </w:div>
                <w:div w:id="1155759739">
                  <w:marLeft w:val="0"/>
                  <w:marRight w:val="0"/>
                  <w:marTop w:val="0"/>
                  <w:marBottom w:val="0"/>
                  <w:divBdr>
                    <w:top w:val="none" w:sz="0" w:space="0" w:color="auto"/>
                    <w:left w:val="none" w:sz="0" w:space="0" w:color="auto"/>
                    <w:bottom w:val="none" w:sz="0" w:space="0" w:color="auto"/>
                    <w:right w:val="none" w:sz="0" w:space="0" w:color="auto"/>
                  </w:divBdr>
                </w:div>
                <w:div w:id="1803036228">
                  <w:marLeft w:val="0"/>
                  <w:marRight w:val="0"/>
                  <w:marTop w:val="0"/>
                  <w:marBottom w:val="0"/>
                  <w:divBdr>
                    <w:top w:val="none" w:sz="0" w:space="0" w:color="auto"/>
                    <w:left w:val="none" w:sz="0" w:space="0" w:color="auto"/>
                    <w:bottom w:val="none" w:sz="0" w:space="0" w:color="auto"/>
                    <w:right w:val="none" w:sz="0" w:space="0" w:color="auto"/>
                  </w:divBdr>
                </w:div>
                <w:div w:id="502163918">
                  <w:marLeft w:val="0"/>
                  <w:marRight w:val="0"/>
                  <w:marTop w:val="0"/>
                  <w:marBottom w:val="0"/>
                  <w:divBdr>
                    <w:top w:val="none" w:sz="0" w:space="0" w:color="auto"/>
                    <w:left w:val="none" w:sz="0" w:space="0" w:color="auto"/>
                    <w:bottom w:val="none" w:sz="0" w:space="0" w:color="auto"/>
                    <w:right w:val="none" w:sz="0" w:space="0" w:color="auto"/>
                  </w:divBdr>
                </w:div>
                <w:div w:id="869492658">
                  <w:marLeft w:val="0"/>
                  <w:marRight w:val="0"/>
                  <w:marTop w:val="0"/>
                  <w:marBottom w:val="0"/>
                  <w:divBdr>
                    <w:top w:val="none" w:sz="0" w:space="0" w:color="auto"/>
                    <w:left w:val="none" w:sz="0" w:space="0" w:color="auto"/>
                    <w:bottom w:val="none" w:sz="0" w:space="0" w:color="auto"/>
                    <w:right w:val="none" w:sz="0" w:space="0" w:color="auto"/>
                  </w:divBdr>
                </w:div>
                <w:div w:id="1187795646">
                  <w:marLeft w:val="0"/>
                  <w:marRight w:val="0"/>
                  <w:marTop w:val="0"/>
                  <w:marBottom w:val="0"/>
                  <w:divBdr>
                    <w:top w:val="none" w:sz="0" w:space="0" w:color="auto"/>
                    <w:left w:val="none" w:sz="0" w:space="0" w:color="auto"/>
                    <w:bottom w:val="none" w:sz="0" w:space="0" w:color="auto"/>
                    <w:right w:val="none" w:sz="0" w:space="0" w:color="auto"/>
                  </w:divBdr>
                </w:div>
                <w:div w:id="1913074745">
                  <w:marLeft w:val="0"/>
                  <w:marRight w:val="0"/>
                  <w:marTop w:val="0"/>
                  <w:marBottom w:val="0"/>
                  <w:divBdr>
                    <w:top w:val="none" w:sz="0" w:space="0" w:color="auto"/>
                    <w:left w:val="none" w:sz="0" w:space="0" w:color="auto"/>
                    <w:bottom w:val="none" w:sz="0" w:space="0" w:color="auto"/>
                    <w:right w:val="none" w:sz="0" w:space="0" w:color="auto"/>
                  </w:divBdr>
                </w:div>
                <w:div w:id="273634495">
                  <w:marLeft w:val="0"/>
                  <w:marRight w:val="0"/>
                  <w:marTop w:val="0"/>
                  <w:marBottom w:val="0"/>
                  <w:divBdr>
                    <w:top w:val="none" w:sz="0" w:space="0" w:color="auto"/>
                    <w:left w:val="none" w:sz="0" w:space="0" w:color="auto"/>
                    <w:bottom w:val="none" w:sz="0" w:space="0" w:color="auto"/>
                    <w:right w:val="none" w:sz="0" w:space="0" w:color="auto"/>
                  </w:divBdr>
                </w:div>
                <w:div w:id="1217398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399116">
      <w:bodyDiv w:val="1"/>
      <w:marLeft w:val="0"/>
      <w:marRight w:val="0"/>
      <w:marTop w:val="0"/>
      <w:marBottom w:val="0"/>
      <w:divBdr>
        <w:top w:val="none" w:sz="0" w:space="0" w:color="auto"/>
        <w:left w:val="none" w:sz="0" w:space="0" w:color="auto"/>
        <w:bottom w:val="none" w:sz="0" w:space="0" w:color="auto"/>
        <w:right w:val="none" w:sz="0" w:space="0" w:color="auto"/>
      </w:divBdr>
    </w:div>
    <w:div w:id="1479030075">
      <w:bodyDiv w:val="1"/>
      <w:marLeft w:val="0"/>
      <w:marRight w:val="0"/>
      <w:marTop w:val="0"/>
      <w:marBottom w:val="0"/>
      <w:divBdr>
        <w:top w:val="none" w:sz="0" w:space="0" w:color="auto"/>
        <w:left w:val="none" w:sz="0" w:space="0" w:color="auto"/>
        <w:bottom w:val="none" w:sz="0" w:space="0" w:color="auto"/>
        <w:right w:val="none" w:sz="0" w:space="0" w:color="auto"/>
      </w:divBdr>
      <w:divsChild>
        <w:div w:id="1929076416">
          <w:marLeft w:val="0"/>
          <w:marRight w:val="0"/>
          <w:marTop w:val="0"/>
          <w:marBottom w:val="0"/>
          <w:divBdr>
            <w:top w:val="none" w:sz="0" w:space="0" w:color="auto"/>
            <w:left w:val="none" w:sz="0" w:space="0" w:color="auto"/>
            <w:bottom w:val="none" w:sz="0" w:space="0" w:color="auto"/>
            <w:right w:val="none" w:sz="0" w:space="0" w:color="auto"/>
          </w:divBdr>
        </w:div>
        <w:div w:id="183247311">
          <w:marLeft w:val="0"/>
          <w:marRight w:val="0"/>
          <w:marTop w:val="0"/>
          <w:marBottom w:val="0"/>
          <w:divBdr>
            <w:top w:val="none" w:sz="0" w:space="0" w:color="auto"/>
            <w:left w:val="none" w:sz="0" w:space="0" w:color="auto"/>
            <w:bottom w:val="none" w:sz="0" w:space="0" w:color="auto"/>
            <w:right w:val="none" w:sz="0" w:space="0" w:color="auto"/>
          </w:divBdr>
        </w:div>
        <w:div w:id="86469095">
          <w:marLeft w:val="0"/>
          <w:marRight w:val="0"/>
          <w:marTop w:val="0"/>
          <w:marBottom w:val="0"/>
          <w:divBdr>
            <w:top w:val="none" w:sz="0" w:space="0" w:color="auto"/>
            <w:left w:val="none" w:sz="0" w:space="0" w:color="auto"/>
            <w:bottom w:val="none" w:sz="0" w:space="0" w:color="auto"/>
            <w:right w:val="none" w:sz="0" w:space="0" w:color="auto"/>
          </w:divBdr>
        </w:div>
        <w:div w:id="1790472841">
          <w:marLeft w:val="0"/>
          <w:marRight w:val="0"/>
          <w:marTop w:val="0"/>
          <w:marBottom w:val="0"/>
          <w:divBdr>
            <w:top w:val="none" w:sz="0" w:space="0" w:color="auto"/>
            <w:left w:val="none" w:sz="0" w:space="0" w:color="auto"/>
            <w:bottom w:val="none" w:sz="0" w:space="0" w:color="auto"/>
            <w:right w:val="none" w:sz="0" w:space="0" w:color="auto"/>
          </w:divBdr>
        </w:div>
        <w:div w:id="514922690">
          <w:marLeft w:val="0"/>
          <w:marRight w:val="0"/>
          <w:marTop w:val="0"/>
          <w:marBottom w:val="0"/>
          <w:divBdr>
            <w:top w:val="none" w:sz="0" w:space="0" w:color="auto"/>
            <w:left w:val="none" w:sz="0" w:space="0" w:color="auto"/>
            <w:bottom w:val="none" w:sz="0" w:space="0" w:color="auto"/>
            <w:right w:val="none" w:sz="0" w:space="0" w:color="auto"/>
          </w:divBdr>
        </w:div>
      </w:divsChild>
    </w:div>
    <w:div w:id="1524896633">
      <w:bodyDiv w:val="1"/>
      <w:marLeft w:val="0"/>
      <w:marRight w:val="0"/>
      <w:marTop w:val="0"/>
      <w:marBottom w:val="0"/>
      <w:divBdr>
        <w:top w:val="none" w:sz="0" w:space="0" w:color="auto"/>
        <w:left w:val="none" w:sz="0" w:space="0" w:color="auto"/>
        <w:bottom w:val="none" w:sz="0" w:space="0" w:color="auto"/>
        <w:right w:val="none" w:sz="0" w:space="0" w:color="auto"/>
      </w:divBdr>
    </w:div>
    <w:div w:id="1530413190">
      <w:bodyDiv w:val="1"/>
      <w:marLeft w:val="0"/>
      <w:marRight w:val="0"/>
      <w:marTop w:val="0"/>
      <w:marBottom w:val="0"/>
      <w:divBdr>
        <w:top w:val="none" w:sz="0" w:space="0" w:color="auto"/>
        <w:left w:val="none" w:sz="0" w:space="0" w:color="auto"/>
        <w:bottom w:val="none" w:sz="0" w:space="0" w:color="auto"/>
        <w:right w:val="none" w:sz="0" w:space="0" w:color="auto"/>
      </w:divBdr>
    </w:div>
    <w:div w:id="1581870409">
      <w:bodyDiv w:val="1"/>
      <w:marLeft w:val="0"/>
      <w:marRight w:val="0"/>
      <w:marTop w:val="0"/>
      <w:marBottom w:val="0"/>
      <w:divBdr>
        <w:top w:val="none" w:sz="0" w:space="0" w:color="auto"/>
        <w:left w:val="none" w:sz="0" w:space="0" w:color="auto"/>
        <w:bottom w:val="none" w:sz="0" w:space="0" w:color="auto"/>
        <w:right w:val="none" w:sz="0" w:space="0" w:color="auto"/>
      </w:divBdr>
    </w:div>
    <w:div w:id="1637180651">
      <w:bodyDiv w:val="1"/>
      <w:marLeft w:val="0"/>
      <w:marRight w:val="0"/>
      <w:marTop w:val="0"/>
      <w:marBottom w:val="0"/>
      <w:divBdr>
        <w:top w:val="none" w:sz="0" w:space="0" w:color="auto"/>
        <w:left w:val="none" w:sz="0" w:space="0" w:color="auto"/>
        <w:bottom w:val="none" w:sz="0" w:space="0" w:color="auto"/>
        <w:right w:val="none" w:sz="0" w:space="0" w:color="auto"/>
      </w:divBdr>
    </w:div>
    <w:div w:id="1737507525">
      <w:bodyDiv w:val="1"/>
      <w:marLeft w:val="0"/>
      <w:marRight w:val="0"/>
      <w:marTop w:val="0"/>
      <w:marBottom w:val="0"/>
      <w:divBdr>
        <w:top w:val="none" w:sz="0" w:space="0" w:color="auto"/>
        <w:left w:val="none" w:sz="0" w:space="0" w:color="auto"/>
        <w:bottom w:val="none" w:sz="0" w:space="0" w:color="auto"/>
        <w:right w:val="none" w:sz="0" w:space="0" w:color="auto"/>
      </w:divBdr>
      <w:divsChild>
        <w:div w:id="2139494991">
          <w:marLeft w:val="0"/>
          <w:marRight w:val="0"/>
          <w:marTop w:val="0"/>
          <w:marBottom w:val="300"/>
          <w:divBdr>
            <w:top w:val="none" w:sz="0" w:space="0" w:color="auto"/>
            <w:left w:val="none" w:sz="0" w:space="0" w:color="auto"/>
            <w:bottom w:val="none" w:sz="0" w:space="0" w:color="auto"/>
            <w:right w:val="none" w:sz="0" w:space="0" w:color="auto"/>
          </w:divBdr>
          <w:divsChild>
            <w:div w:id="1249655201">
              <w:marLeft w:val="0"/>
              <w:marRight w:val="0"/>
              <w:marTop w:val="300"/>
              <w:marBottom w:val="300"/>
              <w:divBdr>
                <w:top w:val="single" w:sz="6" w:space="0" w:color="E1E8ED"/>
                <w:left w:val="single" w:sz="6" w:space="0" w:color="E1E8ED"/>
                <w:bottom w:val="single" w:sz="6" w:space="0" w:color="E1E8ED"/>
                <w:right w:val="single" w:sz="6" w:space="0" w:color="E1E8ED"/>
              </w:divBdr>
              <w:divsChild>
                <w:div w:id="1600522436">
                  <w:marLeft w:val="0"/>
                  <w:marRight w:val="0"/>
                  <w:marTop w:val="0"/>
                  <w:marBottom w:val="0"/>
                  <w:divBdr>
                    <w:top w:val="none" w:sz="0" w:space="0" w:color="auto"/>
                    <w:left w:val="none" w:sz="0" w:space="0" w:color="auto"/>
                    <w:bottom w:val="none" w:sz="0" w:space="0" w:color="auto"/>
                    <w:right w:val="none" w:sz="0" w:space="0" w:color="auto"/>
                  </w:divBdr>
                  <w:divsChild>
                    <w:div w:id="1013269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8540623">
      <w:bodyDiv w:val="1"/>
      <w:marLeft w:val="0"/>
      <w:marRight w:val="0"/>
      <w:marTop w:val="0"/>
      <w:marBottom w:val="0"/>
      <w:divBdr>
        <w:top w:val="none" w:sz="0" w:space="0" w:color="auto"/>
        <w:left w:val="none" w:sz="0" w:space="0" w:color="auto"/>
        <w:bottom w:val="none" w:sz="0" w:space="0" w:color="auto"/>
        <w:right w:val="none" w:sz="0" w:space="0" w:color="auto"/>
      </w:divBdr>
    </w:div>
    <w:div w:id="2123529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FA9F88-DC6D-40AB-B7DD-2084CD7B46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2460</TotalTime>
  <Pages>69</Pages>
  <Words>12320</Words>
  <Characters>70228</Characters>
  <Application>Microsoft Office Word</Application>
  <DocSecurity>0</DocSecurity>
  <Lines>585</Lines>
  <Paragraphs>164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82384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анна</dc:creator>
  <cp:keywords/>
  <dc:description/>
  <cp:lastModifiedBy>Ekaterina Gare</cp:lastModifiedBy>
  <cp:revision>88</cp:revision>
  <dcterms:created xsi:type="dcterms:W3CDTF">2020-03-30T09:01:00Z</dcterms:created>
  <dcterms:modified xsi:type="dcterms:W3CDTF">2022-04-26T17:09:00Z</dcterms:modified>
</cp:coreProperties>
</file>