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F854E99" w14:textId="440CA85C" w:rsidR="00227A92" w:rsidRPr="005254C4" w:rsidRDefault="00227A92" w:rsidP="00227A92">
      <w:pPr>
        <w:spacing w:after="0" w:line="240" w:lineRule="auto"/>
        <w:ind w:firstLine="709"/>
        <w:jc w:val="center"/>
        <w:rPr>
          <w:rFonts w:ascii="Times New Roman" w:hAnsi="Times New Roman" w:cs="Times New Roman"/>
          <w:b/>
          <w:bCs/>
          <w:sz w:val="28"/>
          <w:szCs w:val="28"/>
        </w:rPr>
      </w:pPr>
      <w:bookmarkStart w:id="0" w:name="_Hlk132590061"/>
      <w:r w:rsidRPr="00227A92">
        <w:rPr>
          <w:rFonts w:ascii="Times New Roman" w:hAnsi="Times New Roman" w:cs="Times New Roman"/>
          <w:b/>
          <w:bCs/>
          <w:sz w:val="28"/>
          <w:szCs w:val="28"/>
        </w:rPr>
        <w:t>Правовой режим земель населенных пунктов: понятие, элементы, содержание.</w:t>
      </w:r>
    </w:p>
    <w:bookmarkEnd w:id="0"/>
    <w:p w14:paraId="6AE02C4B" w14:textId="4BFB0828" w:rsidR="00227A92" w:rsidRDefault="00227A92" w:rsidP="00227A92">
      <w:pPr>
        <w:spacing w:after="0" w:line="240" w:lineRule="auto"/>
        <w:ind w:firstLine="709"/>
        <w:jc w:val="both"/>
        <w:rPr>
          <w:rFonts w:ascii="Times New Roman" w:hAnsi="Times New Roman" w:cs="Times New Roman"/>
          <w:sz w:val="28"/>
          <w:szCs w:val="28"/>
        </w:rPr>
      </w:pPr>
      <w:r w:rsidRPr="005254C4">
        <w:rPr>
          <w:rFonts w:ascii="Times New Roman" w:hAnsi="Times New Roman" w:cs="Times New Roman"/>
          <w:b/>
          <w:bCs/>
          <w:sz w:val="28"/>
          <w:szCs w:val="28"/>
        </w:rPr>
        <w:t>Аннотация</w:t>
      </w:r>
      <w:r w:rsidRPr="00C900F5">
        <w:rPr>
          <w:rFonts w:ascii="Times New Roman" w:hAnsi="Times New Roman" w:cs="Times New Roman"/>
          <w:b/>
          <w:bCs/>
          <w:sz w:val="28"/>
          <w:szCs w:val="28"/>
        </w:rPr>
        <w:t>:</w:t>
      </w:r>
      <w:r>
        <w:rPr>
          <w:rFonts w:ascii="Times New Roman" w:hAnsi="Times New Roman" w:cs="Times New Roman"/>
          <w:sz w:val="28"/>
          <w:szCs w:val="28"/>
        </w:rPr>
        <w:t xml:space="preserve"> </w:t>
      </w:r>
      <w:r w:rsidR="00C44FB1">
        <w:rPr>
          <w:rFonts w:ascii="Times New Roman" w:hAnsi="Times New Roman" w:cs="Times New Roman"/>
          <w:sz w:val="28"/>
          <w:szCs w:val="28"/>
        </w:rPr>
        <w:t>Целью данной статьи, является раскрыть понятие правового режима земель населенных пунктов, их понятие и элементы. Актуальность данной темы обусловлена постепенным увеличением количества населенных пунктов и изменением границ данных пунктов.</w:t>
      </w:r>
    </w:p>
    <w:p w14:paraId="35102598" w14:textId="69C4920D" w:rsidR="00227A92" w:rsidRDefault="00227A92" w:rsidP="00227A92">
      <w:pPr>
        <w:spacing w:after="0" w:line="240" w:lineRule="auto"/>
        <w:ind w:firstLine="709"/>
        <w:jc w:val="both"/>
        <w:rPr>
          <w:rFonts w:ascii="Times New Roman" w:hAnsi="Times New Roman" w:cs="Times New Roman"/>
          <w:sz w:val="28"/>
          <w:szCs w:val="28"/>
        </w:rPr>
      </w:pPr>
      <w:r w:rsidRPr="005254C4">
        <w:rPr>
          <w:rFonts w:ascii="Times New Roman" w:hAnsi="Times New Roman" w:cs="Times New Roman"/>
          <w:b/>
          <w:bCs/>
          <w:sz w:val="28"/>
          <w:szCs w:val="28"/>
        </w:rPr>
        <w:t>Ключевые слова:</w:t>
      </w:r>
      <w:r w:rsidRPr="005254C4">
        <w:rPr>
          <w:rFonts w:ascii="Times New Roman" w:hAnsi="Times New Roman" w:cs="Times New Roman"/>
          <w:sz w:val="28"/>
          <w:szCs w:val="28"/>
        </w:rPr>
        <w:t xml:space="preserve"> </w:t>
      </w:r>
      <w:r w:rsidR="00C44FB1">
        <w:rPr>
          <w:rFonts w:ascii="Times New Roman" w:hAnsi="Times New Roman" w:cs="Times New Roman"/>
          <w:sz w:val="28"/>
          <w:szCs w:val="28"/>
        </w:rPr>
        <w:t>Правовой режим, населенные пункты, земельный кодекс, элементы населенных пунктов, содержание населенных пунктов.</w:t>
      </w:r>
    </w:p>
    <w:p w14:paraId="6EEAB1E1" w14:textId="4554D793" w:rsidR="00227A92" w:rsidRPr="00C44FB1" w:rsidRDefault="00227A92" w:rsidP="00227A92">
      <w:pPr>
        <w:spacing w:after="0" w:line="240" w:lineRule="auto"/>
        <w:ind w:firstLine="709"/>
        <w:jc w:val="both"/>
        <w:rPr>
          <w:rFonts w:ascii="Times New Roman" w:hAnsi="Times New Roman" w:cs="Times New Roman"/>
          <w:sz w:val="28"/>
          <w:szCs w:val="28"/>
          <w:lang w:val="en-US"/>
        </w:rPr>
      </w:pPr>
      <w:r>
        <w:rPr>
          <w:rFonts w:ascii="Times New Roman" w:hAnsi="Times New Roman" w:cs="Times New Roman"/>
          <w:b/>
          <w:bCs/>
          <w:sz w:val="28"/>
          <w:szCs w:val="28"/>
        </w:rPr>
        <w:t>А</w:t>
      </w:r>
      <w:proofErr w:type="spellStart"/>
      <w:r w:rsidRPr="001E7060">
        <w:rPr>
          <w:rFonts w:ascii="Times New Roman" w:hAnsi="Times New Roman" w:cs="Times New Roman"/>
          <w:b/>
          <w:bCs/>
          <w:sz w:val="28"/>
          <w:szCs w:val="28"/>
          <w:lang w:val="en-US"/>
        </w:rPr>
        <w:t>nnotation</w:t>
      </w:r>
      <w:proofErr w:type="spellEnd"/>
      <w:r w:rsidRPr="00C44FB1">
        <w:rPr>
          <w:rFonts w:ascii="Times New Roman" w:hAnsi="Times New Roman" w:cs="Times New Roman"/>
          <w:sz w:val="28"/>
          <w:szCs w:val="28"/>
          <w:lang w:val="en-US"/>
        </w:rPr>
        <w:t xml:space="preserve">: </w:t>
      </w:r>
      <w:r w:rsidR="00C44FB1" w:rsidRPr="00C44FB1">
        <w:rPr>
          <w:rFonts w:ascii="Times New Roman" w:hAnsi="Times New Roman" w:cs="Times New Roman"/>
          <w:sz w:val="28"/>
          <w:szCs w:val="28"/>
          <w:lang w:val="en-US"/>
        </w:rPr>
        <w:t>The purpose of this article is to reveal the concept of the legal regime of the lands of settlements, their concept and elements. The relevance of this topic is due to the gradual increase in the number of settlements and the change in the boundaries of these points.</w:t>
      </w:r>
    </w:p>
    <w:p w14:paraId="3CB700E5" w14:textId="70B99430" w:rsidR="00227A92" w:rsidRDefault="00227A92" w:rsidP="00227A92">
      <w:pPr>
        <w:spacing w:after="0" w:line="240" w:lineRule="auto"/>
        <w:ind w:firstLine="709"/>
        <w:jc w:val="both"/>
        <w:rPr>
          <w:rFonts w:ascii="Times New Roman" w:hAnsi="Times New Roman" w:cs="Times New Roman"/>
          <w:sz w:val="28"/>
          <w:szCs w:val="28"/>
          <w:lang w:val="en-US"/>
        </w:rPr>
      </w:pPr>
      <w:r w:rsidRPr="001E7060">
        <w:rPr>
          <w:rFonts w:ascii="Times New Roman" w:hAnsi="Times New Roman" w:cs="Times New Roman"/>
          <w:b/>
          <w:bCs/>
          <w:sz w:val="28"/>
          <w:szCs w:val="28"/>
          <w:lang w:val="en-US"/>
        </w:rPr>
        <w:t>Keywords</w:t>
      </w:r>
      <w:r w:rsidRPr="001E7060">
        <w:rPr>
          <w:rFonts w:ascii="Times New Roman" w:hAnsi="Times New Roman" w:cs="Times New Roman"/>
          <w:sz w:val="28"/>
          <w:szCs w:val="28"/>
          <w:lang w:val="en-US"/>
        </w:rPr>
        <w:t xml:space="preserve">: </w:t>
      </w:r>
      <w:r w:rsidR="00C44FB1" w:rsidRPr="00C44FB1">
        <w:rPr>
          <w:rFonts w:ascii="Times New Roman" w:hAnsi="Times New Roman" w:cs="Times New Roman"/>
          <w:sz w:val="28"/>
          <w:szCs w:val="28"/>
          <w:lang w:val="en-US"/>
        </w:rPr>
        <w:t>Legal regime, settlements, Land Code, elements of settlements, content of settlements.</w:t>
      </w:r>
    </w:p>
    <w:p w14:paraId="53AA2A48" w14:textId="77777777" w:rsidR="00227A92" w:rsidRPr="001E7060" w:rsidRDefault="00227A92" w:rsidP="00227A92">
      <w:pPr>
        <w:spacing w:after="0" w:line="240" w:lineRule="auto"/>
        <w:ind w:firstLine="709"/>
        <w:jc w:val="both"/>
        <w:rPr>
          <w:rFonts w:ascii="Times New Roman" w:hAnsi="Times New Roman" w:cs="Times New Roman"/>
          <w:sz w:val="28"/>
          <w:szCs w:val="28"/>
          <w:lang w:val="en-US"/>
        </w:rPr>
      </w:pPr>
    </w:p>
    <w:p w14:paraId="4224E4DF" w14:textId="77777777" w:rsidR="00227A92" w:rsidRDefault="00227A92" w:rsidP="00227A92">
      <w:pPr>
        <w:spacing w:after="0" w:line="240" w:lineRule="auto"/>
        <w:ind w:firstLine="709"/>
        <w:jc w:val="center"/>
        <w:rPr>
          <w:rFonts w:ascii="Times New Roman" w:hAnsi="Times New Roman" w:cs="Times New Roman"/>
          <w:b/>
          <w:bCs/>
          <w:sz w:val="28"/>
          <w:szCs w:val="28"/>
        </w:rPr>
      </w:pPr>
      <w:r w:rsidRPr="00FD7A61">
        <w:rPr>
          <w:rFonts w:ascii="Times New Roman" w:hAnsi="Times New Roman" w:cs="Times New Roman"/>
          <w:b/>
          <w:bCs/>
          <w:sz w:val="28"/>
          <w:szCs w:val="28"/>
        </w:rPr>
        <w:t>Введение</w:t>
      </w:r>
    </w:p>
    <w:p w14:paraId="67839387" w14:textId="5FEFA30B" w:rsidR="00344D3C" w:rsidRPr="00344D3C" w:rsidRDefault="00344D3C" w:rsidP="00344D3C">
      <w:pPr>
        <w:spacing w:after="0" w:line="240" w:lineRule="auto"/>
        <w:ind w:firstLine="709"/>
        <w:jc w:val="both"/>
        <w:rPr>
          <w:rFonts w:ascii="Times New Roman" w:hAnsi="Times New Roman" w:cs="Times New Roman"/>
          <w:sz w:val="28"/>
          <w:szCs w:val="28"/>
        </w:rPr>
      </w:pPr>
      <w:r w:rsidRPr="00344D3C">
        <w:rPr>
          <w:rFonts w:ascii="Times New Roman" w:hAnsi="Times New Roman" w:cs="Times New Roman"/>
          <w:sz w:val="28"/>
          <w:szCs w:val="28"/>
        </w:rPr>
        <w:t xml:space="preserve">В Земельном кодексе РФ четко определено понятие и состав земель населенных пунктов. Согласно </w:t>
      </w:r>
      <w:r w:rsidR="00D639EE" w:rsidRPr="00344D3C">
        <w:rPr>
          <w:rFonts w:ascii="Times New Roman" w:hAnsi="Times New Roman" w:cs="Times New Roman"/>
          <w:sz w:val="28"/>
          <w:szCs w:val="28"/>
        </w:rPr>
        <w:t>требованиям данного нормативно-правового акта,</w:t>
      </w:r>
      <w:r w:rsidRPr="00344D3C">
        <w:rPr>
          <w:rFonts w:ascii="Times New Roman" w:hAnsi="Times New Roman" w:cs="Times New Roman"/>
          <w:sz w:val="28"/>
          <w:szCs w:val="28"/>
        </w:rPr>
        <w:t xml:space="preserve"> под землями населенных пунктов подразумеваются участки земли, которые используются и, соответственно, предназначаются, для застройки и развития населенных пунктов.</w:t>
      </w:r>
    </w:p>
    <w:p w14:paraId="7972D711" w14:textId="77777777" w:rsidR="00344D3C" w:rsidRPr="00344D3C" w:rsidRDefault="00344D3C" w:rsidP="00344D3C">
      <w:pPr>
        <w:spacing w:after="0" w:line="240" w:lineRule="auto"/>
        <w:ind w:firstLine="709"/>
        <w:jc w:val="both"/>
        <w:rPr>
          <w:rFonts w:ascii="Times New Roman" w:hAnsi="Times New Roman" w:cs="Times New Roman"/>
          <w:sz w:val="28"/>
          <w:szCs w:val="28"/>
        </w:rPr>
      </w:pPr>
      <w:r w:rsidRPr="00344D3C">
        <w:rPr>
          <w:rFonts w:ascii="Times New Roman" w:hAnsi="Times New Roman" w:cs="Times New Roman"/>
          <w:sz w:val="28"/>
          <w:szCs w:val="28"/>
        </w:rPr>
        <w:t>Любое развитие и расширение населенного пункта подразумевает под собой возникновение разнообразных земельных отношений, которые напрямую связаны с процедурой проведения изъятия участков, прочих связанных с данными процедурами действий, имеющих юридическое значение.</w:t>
      </w:r>
    </w:p>
    <w:p w14:paraId="7705C48B" w14:textId="4B7D6543" w:rsidR="00F41FF4" w:rsidRDefault="00344D3C" w:rsidP="00344D3C">
      <w:pPr>
        <w:spacing w:after="0" w:line="240" w:lineRule="auto"/>
        <w:ind w:firstLine="709"/>
        <w:jc w:val="both"/>
        <w:rPr>
          <w:rFonts w:ascii="Times New Roman" w:hAnsi="Times New Roman" w:cs="Times New Roman"/>
          <w:sz w:val="28"/>
          <w:szCs w:val="28"/>
        </w:rPr>
      </w:pPr>
      <w:r w:rsidRPr="00344D3C">
        <w:rPr>
          <w:rFonts w:ascii="Times New Roman" w:hAnsi="Times New Roman" w:cs="Times New Roman"/>
          <w:sz w:val="28"/>
          <w:szCs w:val="28"/>
        </w:rPr>
        <w:t>В соответствии с положениями, урегулированными земельным законодательством, получается, что в качестве основания для установления земель населений является факт наличия границы участка земли. Причем характерно, что данная граница в обязательном порядке должна быть установлена таким образом, чтобы отделять земли поселений от прочих земель, относящихся к другим категориям.</w:t>
      </w:r>
    </w:p>
    <w:p w14:paraId="15F975F5" w14:textId="77777777" w:rsidR="00C44FB1" w:rsidRDefault="00D53DB6" w:rsidP="00D53DB6">
      <w:pPr>
        <w:spacing w:after="0" w:line="240" w:lineRule="auto"/>
        <w:ind w:firstLine="709"/>
        <w:jc w:val="both"/>
        <w:rPr>
          <w:rFonts w:ascii="Times New Roman" w:hAnsi="Times New Roman" w:cs="Times New Roman"/>
          <w:sz w:val="28"/>
          <w:szCs w:val="28"/>
        </w:rPr>
      </w:pPr>
      <w:r w:rsidRPr="00FE5478">
        <w:rPr>
          <w:rFonts w:ascii="Times New Roman" w:hAnsi="Times New Roman" w:cs="Times New Roman"/>
          <w:sz w:val="28"/>
          <w:szCs w:val="28"/>
        </w:rPr>
        <w:t xml:space="preserve">Правовой режим земель населенных пунктов означает совокупность правил, закрепленных законодательством, которые определяют права и обязанности граждан и юридических лиц в отношении земель на территории населенных пунктов. </w:t>
      </w:r>
    </w:p>
    <w:p w14:paraId="0F6EA4F9" w14:textId="6FCFE7B8" w:rsidR="00D53DB6" w:rsidRDefault="00D53DB6" w:rsidP="00D53DB6">
      <w:pPr>
        <w:spacing w:after="0" w:line="240" w:lineRule="auto"/>
        <w:ind w:firstLine="709"/>
        <w:jc w:val="both"/>
        <w:rPr>
          <w:rFonts w:ascii="Times New Roman" w:hAnsi="Times New Roman" w:cs="Times New Roman"/>
          <w:sz w:val="28"/>
          <w:szCs w:val="28"/>
        </w:rPr>
      </w:pPr>
      <w:r w:rsidRPr="00FE5478">
        <w:rPr>
          <w:rFonts w:ascii="Times New Roman" w:hAnsi="Times New Roman" w:cs="Times New Roman"/>
          <w:sz w:val="28"/>
          <w:szCs w:val="28"/>
        </w:rPr>
        <w:t>Данный режим устанавливает правовой статус земель населенных пунктов, определяет порядок и условия их использования, а также регулирует вопросы возникновения и прекращения прав на эти земли. К основным элементам правового режима земель населенных пунктов относятся: местонахождение земельных участков, порядок приобретения, использования и распоряжения земельными участками, правовой статус земельных участков и ограничения на их использование.</w:t>
      </w:r>
    </w:p>
    <w:p w14:paraId="7646CDAE" w14:textId="77777777" w:rsidR="00D639EE" w:rsidRDefault="00D639EE" w:rsidP="00D16609">
      <w:pPr>
        <w:spacing w:after="0" w:line="240" w:lineRule="auto"/>
        <w:ind w:firstLine="709"/>
        <w:jc w:val="center"/>
        <w:rPr>
          <w:rFonts w:ascii="Times New Roman" w:hAnsi="Times New Roman" w:cs="Times New Roman"/>
          <w:b/>
          <w:bCs/>
          <w:sz w:val="28"/>
          <w:szCs w:val="28"/>
        </w:rPr>
      </w:pPr>
    </w:p>
    <w:p w14:paraId="5B2D4EF6" w14:textId="77777777" w:rsidR="00D639EE" w:rsidRDefault="00D639EE" w:rsidP="00D16609">
      <w:pPr>
        <w:spacing w:after="0" w:line="240" w:lineRule="auto"/>
        <w:ind w:firstLine="709"/>
        <w:jc w:val="center"/>
        <w:rPr>
          <w:rFonts w:ascii="Times New Roman" w:hAnsi="Times New Roman" w:cs="Times New Roman"/>
          <w:b/>
          <w:bCs/>
          <w:sz w:val="28"/>
          <w:szCs w:val="28"/>
        </w:rPr>
      </w:pPr>
    </w:p>
    <w:p w14:paraId="0604207A" w14:textId="154D8D2A" w:rsidR="00227A92" w:rsidRPr="005B1BDF" w:rsidRDefault="00227A92" w:rsidP="00D16609">
      <w:pPr>
        <w:spacing w:after="0" w:line="240" w:lineRule="auto"/>
        <w:ind w:firstLine="709"/>
        <w:jc w:val="center"/>
        <w:rPr>
          <w:rFonts w:ascii="Times New Roman" w:hAnsi="Times New Roman" w:cs="Times New Roman"/>
          <w:b/>
          <w:bCs/>
          <w:sz w:val="28"/>
          <w:szCs w:val="28"/>
        </w:rPr>
      </w:pPr>
      <w:r w:rsidRPr="005B1BDF">
        <w:rPr>
          <w:rFonts w:ascii="Times New Roman" w:hAnsi="Times New Roman" w:cs="Times New Roman"/>
          <w:b/>
          <w:bCs/>
          <w:sz w:val="28"/>
          <w:szCs w:val="28"/>
        </w:rPr>
        <w:lastRenderedPageBreak/>
        <w:t>1.</w:t>
      </w:r>
      <w:r w:rsidR="00D16609">
        <w:rPr>
          <w:rFonts w:ascii="Times New Roman" w:hAnsi="Times New Roman" w:cs="Times New Roman"/>
          <w:b/>
          <w:bCs/>
          <w:sz w:val="28"/>
          <w:szCs w:val="28"/>
        </w:rPr>
        <w:t>П</w:t>
      </w:r>
      <w:r w:rsidR="00D16609" w:rsidRPr="00D16609">
        <w:rPr>
          <w:rFonts w:ascii="Times New Roman" w:hAnsi="Times New Roman" w:cs="Times New Roman"/>
          <w:b/>
          <w:bCs/>
          <w:sz w:val="28"/>
          <w:szCs w:val="28"/>
        </w:rPr>
        <w:t>онятие правового режима земель населенных пунктов</w:t>
      </w:r>
    </w:p>
    <w:p w14:paraId="2FBDD4F0" w14:textId="77777777" w:rsidR="00344D3C" w:rsidRDefault="00344D3C" w:rsidP="00FE547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Раскрывая понятие правового режима земель населенного пункта, в первую очередь стоит раскрыть понятие земель населенных пунктов.</w:t>
      </w:r>
    </w:p>
    <w:p w14:paraId="6FA85CA9" w14:textId="209ED481" w:rsidR="008F74DA" w:rsidRDefault="008F74DA" w:rsidP="00FE5478">
      <w:pPr>
        <w:spacing w:after="0" w:line="240" w:lineRule="auto"/>
        <w:ind w:firstLine="709"/>
        <w:jc w:val="both"/>
        <w:rPr>
          <w:rFonts w:ascii="Times New Roman" w:hAnsi="Times New Roman" w:cs="Times New Roman"/>
          <w:sz w:val="28"/>
          <w:szCs w:val="28"/>
        </w:rPr>
      </w:pPr>
      <w:r w:rsidRPr="008F74DA">
        <w:rPr>
          <w:rFonts w:ascii="Times New Roman" w:hAnsi="Times New Roman" w:cs="Times New Roman"/>
          <w:sz w:val="28"/>
          <w:szCs w:val="28"/>
        </w:rPr>
        <w:t xml:space="preserve">Земли населенных пунктов </w:t>
      </w:r>
      <w:r>
        <w:rPr>
          <w:rFonts w:ascii="Times New Roman" w:hAnsi="Times New Roman" w:cs="Times New Roman"/>
          <w:sz w:val="28"/>
          <w:szCs w:val="28"/>
        </w:rPr>
        <w:t>–</w:t>
      </w:r>
      <w:r w:rsidRPr="008F74DA">
        <w:rPr>
          <w:rFonts w:ascii="Times New Roman" w:hAnsi="Times New Roman" w:cs="Times New Roman"/>
          <w:sz w:val="28"/>
          <w:szCs w:val="28"/>
        </w:rPr>
        <w:t xml:space="preserve"> это участки земельного фонда, на которых находятся города, поселки, деревни и другие населенные пункты. Такие участки земли могут находиться в собственности государства, муниципальных образований или частных лиц. Земли населенных пунктов имеют особый статус, так как на них расположены объекты социальной и коммунальной инфраструктуры, а также обслуживающие их предприятия и организации. При использовании таких земельных участков необходимо учитывать жилищные, транспортные, экологические и другие потребности жителей населенных пунктов.</w:t>
      </w:r>
    </w:p>
    <w:p w14:paraId="01271153" w14:textId="4E11A9C3" w:rsidR="00FE5478" w:rsidRPr="00FE5478" w:rsidRDefault="00344D3C" w:rsidP="00FE547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И в свою очередь п</w:t>
      </w:r>
      <w:r w:rsidR="00FE5478" w:rsidRPr="00FE5478">
        <w:rPr>
          <w:rFonts w:ascii="Times New Roman" w:hAnsi="Times New Roman" w:cs="Times New Roman"/>
          <w:sz w:val="28"/>
          <w:szCs w:val="28"/>
        </w:rPr>
        <w:t xml:space="preserve">равовой режим земель населенных пунктов </w:t>
      </w:r>
      <w:r w:rsidR="008F74DA">
        <w:rPr>
          <w:rFonts w:ascii="Times New Roman" w:hAnsi="Times New Roman" w:cs="Times New Roman"/>
          <w:sz w:val="28"/>
          <w:szCs w:val="28"/>
        </w:rPr>
        <w:t xml:space="preserve">– </w:t>
      </w:r>
      <w:r w:rsidR="00FE5478" w:rsidRPr="00FE5478">
        <w:rPr>
          <w:rFonts w:ascii="Times New Roman" w:hAnsi="Times New Roman" w:cs="Times New Roman"/>
          <w:sz w:val="28"/>
          <w:szCs w:val="28"/>
        </w:rPr>
        <w:t xml:space="preserve">это совокупность правил и ограничений, установленных законодательством, которые регулируют использование и распоряжение земельными участками, находящимися в границах населенных пунктов. </w:t>
      </w:r>
    </w:p>
    <w:p w14:paraId="1AEBD699" w14:textId="4CF80C1A" w:rsidR="00FE5478" w:rsidRPr="00FE5478" w:rsidRDefault="00D53DB6" w:rsidP="00FE547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Данный</w:t>
      </w:r>
      <w:r w:rsidR="00FE5478" w:rsidRPr="00FE5478">
        <w:rPr>
          <w:rFonts w:ascii="Times New Roman" w:hAnsi="Times New Roman" w:cs="Times New Roman"/>
          <w:sz w:val="28"/>
          <w:szCs w:val="28"/>
        </w:rPr>
        <w:t xml:space="preserve"> режим включает в себя права и обязанности всех субъектов, имеющих отношение к земельным участкам в населенных пунктах, включая владельцев, пользователей и арендаторов земли. </w:t>
      </w:r>
    </w:p>
    <w:p w14:paraId="2C8DE2EC" w14:textId="1758A894" w:rsidR="00FE5478" w:rsidRPr="00FE5478" w:rsidRDefault="00D53DB6" w:rsidP="00FE547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Стоит отметить, что о</w:t>
      </w:r>
      <w:r w:rsidR="00FE5478" w:rsidRPr="00FE5478">
        <w:rPr>
          <w:rFonts w:ascii="Times New Roman" w:hAnsi="Times New Roman" w:cs="Times New Roman"/>
          <w:sz w:val="28"/>
          <w:szCs w:val="28"/>
        </w:rPr>
        <w:t xml:space="preserve">сновными элементами правового режима земель населенных пунктов являются: </w:t>
      </w:r>
    </w:p>
    <w:p w14:paraId="5A47461C" w14:textId="43FFAA61" w:rsidR="00FE5478" w:rsidRPr="00FE5478" w:rsidRDefault="00FE5478" w:rsidP="00FE5478">
      <w:pPr>
        <w:spacing w:after="0" w:line="240" w:lineRule="auto"/>
        <w:ind w:firstLine="709"/>
        <w:jc w:val="both"/>
        <w:rPr>
          <w:rFonts w:ascii="Times New Roman" w:hAnsi="Times New Roman" w:cs="Times New Roman"/>
          <w:sz w:val="28"/>
          <w:szCs w:val="28"/>
        </w:rPr>
      </w:pPr>
      <w:r w:rsidRPr="00FE5478">
        <w:rPr>
          <w:rFonts w:ascii="Times New Roman" w:hAnsi="Times New Roman" w:cs="Times New Roman"/>
          <w:sz w:val="28"/>
          <w:szCs w:val="28"/>
        </w:rPr>
        <w:t>-установление категорий земель;</w:t>
      </w:r>
    </w:p>
    <w:p w14:paraId="7B5979DC" w14:textId="3F47E3EC" w:rsidR="00FE5478" w:rsidRPr="00FE5478" w:rsidRDefault="00FE5478" w:rsidP="00FE5478">
      <w:pPr>
        <w:spacing w:after="0" w:line="240" w:lineRule="auto"/>
        <w:ind w:firstLine="709"/>
        <w:jc w:val="both"/>
        <w:rPr>
          <w:rFonts w:ascii="Times New Roman" w:hAnsi="Times New Roman" w:cs="Times New Roman"/>
          <w:sz w:val="28"/>
          <w:szCs w:val="28"/>
        </w:rPr>
      </w:pPr>
      <w:r w:rsidRPr="00FE5478">
        <w:rPr>
          <w:rFonts w:ascii="Times New Roman" w:hAnsi="Times New Roman" w:cs="Times New Roman"/>
          <w:sz w:val="28"/>
          <w:szCs w:val="28"/>
        </w:rPr>
        <w:t>-установление прав и обязанностей собственников, пользователей и арендаторов земли;</w:t>
      </w:r>
    </w:p>
    <w:p w14:paraId="32A4D705" w14:textId="42381651" w:rsidR="00FE5478" w:rsidRPr="00FE5478" w:rsidRDefault="00FE5478" w:rsidP="00FE5478">
      <w:pPr>
        <w:spacing w:after="0" w:line="240" w:lineRule="auto"/>
        <w:ind w:firstLine="709"/>
        <w:jc w:val="both"/>
        <w:rPr>
          <w:rFonts w:ascii="Times New Roman" w:hAnsi="Times New Roman" w:cs="Times New Roman"/>
          <w:sz w:val="28"/>
          <w:szCs w:val="28"/>
        </w:rPr>
      </w:pPr>
      <w:r w:rsidRPr="00FE5478">
        <w:rPr>
          <w:rFonts w:ascii="Times New Roman" w:hAnsi="Times New Roman" w:cs="Times New Roman"/>
          <w:sz w:val="28"/>
          <w:szCs w:val="28"/>
        </w:rPr>
        <w:t>-установление ограничений на использование и распоряжение земельными участками, в том числе в связи с охраной окружающей среды, обеспечениями пожарной безопасности, сохранениями культурных и исторических ценностей и т.д.;</w:t>
      </w:r>
    </w:p>
    <w:p w14:paraId="78D9BC72" w14:textId="7CBCFB69" w:rsidR="00FE5478" w:rsidRPr="00FE5478" w:rsidRDefault="00FE5478" w:rsidP="00FE5478">
      <w:pPr>
        <w:spacing w:after="0" w:line="240" w:lineRule="auto"/>
        <w:ind w:firstLine="709"/>
        <w:jc w:val="both"/>
        <w:rPr>
          <w:rFonts w:ascii="Times New Roman" w:hAnsi="Times New Roman" w:cs="Times New Roman"/>
          <w:sz w:val="28"/>
          <w:szCs w:val="28"/>
        </w:rPr>
      </w:pPr>
      <w:r w:rsidRPr="00FE5478">
        <w:rPr>
          <w:rFonts w:ascii="Times New Roman" w:hAnsi="Times New Roman" w:cs="Times New Roman"/>
          <w:sz w:val="28"/>
          <w:szCs w:val="28"/>
        </w:rPr>
        <w:t>-установление процедур получения прав на земельные участки;</w:t>
      </w:r>
    </w:p>
    <w:p w14:paraId="541F5541" w14:textId="7905F11D" w:rsidR="00FE5478" w:rsidRPr="00FE5478" w:rsidRDefault="00FE5478" w:rsidP="00FE5478">
      <w:pPr>
        <w:spacing w:after="0" w:line="240" w:lineRule="auto"/>
        <w:ind w:firstLine="709"/>
        <w:jc w:val="both"/>
        <w:rPr>
          <w:rFonts w:ascii="Times New Roman" w:hAnsi="Times New Roman" w:cs="Times New Roman"/>
          <w:sz w:val="28"/>
          <w:szCs w:val="28"/>
        </w:rPr>
      </w:pPr>
      <w:r w:rsidRPr="00FE5478">
        <w:rPr>
          <w:rFonts w:ascii="Times New Roman" w:hAnsi="Times New Roman" w:cs="Times New Roman"/>
          <w:sz w:val="28"/>
          <w:szCs w:val="28"/>
        </w:rPr>
        <w:t>-установление правил планирования и освоения земель в населенных пунктах.</w:t>
      </w:r>
    </w:p>
    <w:p w14:paraId="4FB23A23" w14:textId="62DEF545" w:rsidR="00FE5478" w:rsidRDefault="00FE5478" w:rsidP="00FE5478">
      <w:pPr>
        <w:spacing w:after="0" w:line="240" w:lineRule="auto"/>
        <w:ind w:firstLine="709"/>
        <w:jc w:val="both"/>
        <w:rPr>
          <w:rFonts w:ascii="Times New Roman" w:hAnsi="Times New Roman" w:cs="Times New Roman"/>
          <w:sz w:val="28"/>
          <w:szCs w:val="28"/>
        </w:rPr>
      </w:pPr>
      <w:r w:rsidRPr="00FE5478">
        <w:rPr>
          <w:rFonts w:ascii="Times New Roman" w:hAnsi="Times New Roman" w:cs="Times New Roman"/>
          <w:sz w:val="28"/>
          <w:szCs w:val="28"/>
        </w:rPr>
        <w:t>Правовой режим земель населенных пунктов регулируется муниципальными правовыми актами, законодательством о земле и другими нормативными актами.</w:t>
      </w:r>
    </w:p>
    <w:p w14:paraId="1E74543A" w14:textId="743B10E0" w:rsidR="00C44FB1" w:rsidRDefault="00C44FB1" w:rsidP="00FE5478">
      <w:pPr>
        <w:spacing w:after="0" w:line="240" w:lineRule="auto"/>
        <w:ind w:firstLine="709"/>
        <w:jc w:val="both"/>
        <w:rPr>
          <w:rFonts w:ascii="Times New Roman" w:hAnsi="Times New Roman" w:cs="Times New Roman"/>
          <w:sz w:val="28"/>
          <w:szCs w:val="28"/>
        </w:rPr>
      </w:pPr>
    </w:p>
    <w:p w14:paraId="19035597" w14:textId="2FF75135" w:rsidR="00D639EE" w:rsidRDefault="00D639EE" w:rsidP="00FE5478">
      <w:pPr>
        <w:spacing w:after="0" w:line="240" w:lineRule="auto"/>
        <w:ind w:firstLine="709"/>
        <w:jc w:val="both"/>
        <w:rPr>
          <w:rFonts w:ascii="Times New Roman" w:hAnsi="Times New Roman" w:cs="Times New Roman"/>
          <w:sz w:val="28"/>
          <w:szCs w:val="28"/>
        </w:rPr>
      </w:pPr>
    </w:p>
    <w:p w14:paraId="3DF31F71" w14:textId="330A0CF1" w:rsidR="00D639EE" w:rsidRDefault="00D639EE" w:rsidP="00FE5478">
      <w:pPr>
        <w:spacing w:after="0" w:line="240" w:lineRule="auto"/>
        <w:ind w:firstLine="709"/>
        <w:jc w:val="both"/>
        <w:rPr>
          <w:rFonts w:ascii="Times New Roman" w:hAnsi="Times New Roman" w:cs="Times New Roman"/>
          <w:sz w:val="28"/>
          <w:szCs w:val="28"/>
        </w:rPr>
      </w:pPr>
    </w:p>
    <w:p w14:paraId="239F39B1" w14:textId="2E75015C" w:rsidR="00D639EE" w:rsidRDefault="00D639EE" w:rsidP="00FE5478">
      <w:pPr>
        <w:spacing w:after="0" w:line="240" w:lineRule="auto"/>
        <w:ind w:firstLine="709"/>
        <w:jc w:val="both"/>
        <w:rPr>
          <w:rFonts w:ascii="Times New Roman" w:hAnsi="Times New Roman" w:cs="Times New Roman"/>
          <w:sz w:val="28"/>
          <w:szCs w:val="28"/>
        </w:rPr>
      </w:pPr>
    </w:p>
    <w:p w14:paraId="59C1F9E4" w14:textId="019C8702" w:rsidR="00D639EE" w:rsidRDefault="00D639EE" w:rsidP="00FE5478">
      <w:pPr>
        <w:spacing w:after="0" w:line="240" w:lineRule="auto"/>
        <w:ind w:firstLine="709"/>
        <w:jc w:val="both"/>
        <w:rPr>
          <w:rFonts w:ascii="Times New Roman" w:hAnsi="Times New Roman" w:cs="Times New Roman"/>
          <w:sz w:val="28"/>
          <w:szCs w:val="28"/>
        </w:rPr>
      </w:pPr>
    </w:p>
    <w:p w14:paraId="6CF40FC5" w14:textId="6A0DF3AC" w:rsidR="00D639EE" w:rsidRDefault="00D639EE" w:rsidP="00FE5478">
      <w:pPr>
        <w:spacing w:after="0" w:line="240" w:lineRule="auto"/>
        <w:ind w:firstLine="709"/>
        <w:jc w:val="both"/>
        <w:rPr>
          <w:rFonts w:ascii="Times New Roman" w:hAnsi="Times New Roman" w:cs="Times New Roman"/>
          <w:sz w:val="28"/>
          <w:szCs w:val="28"/>
        </w:rPr>
      </w:pPr>
    </w:p>
    <w:p w14:paraId="344A03A6" w14:textId="167ABBF1" w:rsidR="00D639EE" w:rsidRDefault="00D639EE" w:rsidP="00FE5478">
      <w:pPr>
        <w:spacing w:after="0" w:line="240" w:lineRule="auto"/>
        <w:ind w:firstLine="709"/>
        <w:jc w:val="both"/>
        <w:rPr>
          <w:rFonts w:ascii="Times New Roman" w:hAnsi="Times New Roman" w:cs="Times New Roman"/>
          <w:sz w:val="28"/>
          <w:szCs w:val="28"/>
        </w:rPr>
      </w:pPr>
    </w:p>
    <w:p w14:paraId="7D88CEB6" w14:textId="046F04DF" w:rsidR="00D639EE" w:rsidRDefault="00D639EE" w:rsidP="00FE5478">
      <w:pPr>
        <w:spacing w:after="0" w:line="240" w:lineRule="auto"/>
        <w:ind w:firstLine="709"/>
        <w:jc w:val="both"/>
        <w:rPr>
          <w:rFonts w:ascii="Times New Roman" w:hAnsi="Times New Roman" w:cs="Times New Roman"/>
          <w:sz w:val="28"/>
          <w:szCs w:val="28"/>
        </w:rPr>
      </w:pPr>
    </w:p>
    <w:p w14:paraId="321A9017" w14:textId="40169B39" w:rsidR="00D639EE" w:rsidRDefault="00D639EE" w:rsidP="00FE5478">
      <w:pPr>
        <w:spacing w:after="0" w:line="240" w:lineRule="auto"/>
        <w:ind w:firstLine="709"/>
        <w:jc w:val="both"/>
        <w:rPr>
          <w:rFonts w:ascii="Times New Roman" w:hAnsi="Times New Roman" w:cs="Times New Roman"/>
          <w:sz w:val="28"/>
          <w:szCs w:val="28"/>
        </w:rPr>
      </w:pPr>
    </w:p>
    <w:p w14:paraId="3E4D9D84" w14:textId="42A0B98E" w:rsidR="00D639EE" w:rsidRDefault="00D639EE" w:rsidP="00FE5478">
      <w:pPr>
        <w:spacing w:after="0" w:line="240" w:lineRule="auto"/>
        <w:ind w:firstLine="709"/>
        <w:jc w:val="both"/>
        <w:rPr>
          <w:rFonts w:ascii="Times New Roman" w:hAnsi="Times New Roman" w:cs="Times New Roman"/>
          <w:sz w:val="28"/>
          <w:szCs w:val="28"/>
        </w:rPr>
      </w:pPr>
    </w:p>
    <w:p w14:paraId="2AFB45F1" w14:textId="77777777" w:rsidR="00D639EE" w:rsidRDefault="00D639EE" w:rsidP="00FE5478">
      <w:pPr>
        <w:spacing w:after="0" w:line="240" w:lineRule="auto"/>
        <w:ind w:firstLine="709"/>
        <w:jc w:val="both"/>
        <w:rPr>
          <w:rFonts w:ascii="Times New Roman" w:hAnsi="Times New Roman" w:cs="Times New Roman"/>
          <w:sz w:val="28"/>
          <w:szCs w:val="28"/>
        </w:rPr>
      </w:pPr>
    </w:p>
    <w:p w14:paraId="57C0600E" w14:textId="7B0A56ED" w:rsidR="00227A92" w:rsidRPr="00434AED" w:rsidRDefault="00227A92" w:rsidP="00227A92">
      <w:pPr>
        <w:spacing w:after="0" w:line="240" w:lineRule="auto"/>
        <w:ind w:firstLine="709"/>
        <w:jc w:val="center"/>
        <w:rPr>
          <w:rFonts w:ascii="Times New Roman" w:hAnsi="Times New Roman" w:cs="Times New Roman"/>
          <w:b/>
          <w:bCs/>
          <w:sz w:val="28"/>
          <w:szCs w:val="28"/>
        </w:rPr>
      </w:pPr>
      <w:r w:rsidRPr="00434AED">
        <w:rPr>
          <w:rFonts w:ascii="Times New Roman" w:hAnsi="Times New Roman" w:cs="Times New Roman"/>
          <w:b/>
          <w:bCs/>
          <w:sz w:val="28"/>
          <w:szCs w:val="28"/>
        </w:rPr>
        <w:lastRenderedPageBreak/>
        <w:t>2.</w:t>
      </w:r>
      <w:r w:rsidR="00D16609">
        <w:rPr>
          <w:rFonts w:ascii="Times New Roman" w:hAnsi="Times New Roman" w:cs="Times New Roman"/>
          <w:b/>
          <w:bCs/>
          <w:sz w:val="28"/>
          <w:szCs w:val="28"/>
        </w:rPr>
        <w:t>Элементы</w:t>
      </w:r>
      <w:r w:rsidRPr="00434AED">
        <w:rPr>
          <w:rFonts w:ascii="Times New Roman" w:hAnsi="Times New Roman" w:cs="Times New Roman"/>
          <w:b/>
          <w:bCs/>
          <w:sz w:val="28"/>
          <w:szCs w:val="28"/>
        </w:rPr>
        <w:t xml:space="preserve"> и </w:t>
      </w:r>
      <w:r w:rsidR="00D16609">
        <w:rPr>
          <w:rFonts w:ascii="Times New Roman" w:hAnsi="Times New Roman" w:cs="Times New Roman"/>
          <w:b/>
          <w:bCs/>
          <w:sz w:val="28"/>
          <w:szCs w:val="28"/>
        </w:rPr>
        <w:t>содержание правового режима населенных пунктов</w:t>
      </w:r>
    </w:p>
    <w:p w14:paraId="4E11DD13" w14:textId="1A414C58" w:rsidR="00FE5478" w:rsidRPr="00FE5478" w:rsidRDefault="00D639EE" w:rsidP="00D639E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FE5478" w:rsidRPr="00FE5478">
        <w:rPr>
          <w:rFonts w:ascii="Times New Roman" w:hAnsi="Times New Roman" w:cs="Times New Roman"/>
          <w:sz w:val="28"/>
          <w:szCs w:val="28"/>
        </w:rPr>
        <w:t>Правовой режим населенных пунктов включает в себя ряд элементов и имеет свое содержание. Рассмотрим их подробнее.</w:t>
      </w:r>
    </w:p>
    <w:p w14:paraId="253EA544" w14:textId="77777777" w:rsidR="00FE5478" w:rsidRPr="00FE5478" w:rsidRDefault="00FE5478" w:rsidP="00FE5478">
      <w:pPr>
        <w:spacing w:after="0" w:line="240" w:lineRule="auto"/>
        <w:ind w:firstLine="709"/>
        <w:jc w:val="both"/>
        <w:rPr>
          <w:rFonts w:ascii="Times New Roman" w:hAnsi="Times New Roman" w:cs="Times New Roman"/>
          <w:sz w:val="28"/>
          <w:szCs w:val="28"/>
        </w:rPr>
      </w:pPr>
      <w:r w:rsidRPr="00FE5478">
        <w:rPr>
          <w:rFonts w:ascii="Times New Roman" w:hAnsi="Times New Roman" w:cs="Times New Roman"/>
          <w:sz w:val="28"/>
          <w:szCs w:val="28"/>
        </w:rPr>
        <w:t>Элементы правового режима населенных пунктов:</w:t>
      </w:r>
    </w:p>
    <w:p w14:paraId="71541658" w14:textId="6C6394B9" w:rsidR="00FE5478" w:rsidRPr="00906E27" w:rsidRDefault="00FE5478" w:rsidP="00906E27">
      <w:pPr>
        <w:pStyle w:val="a3"/>
        <w:numPr>
          <w:ilvl w:val="0"/>
          <w:numId w:val="3"/>
        </w:numPr>
        <w:spacing w:after="0" w:line="240" w:lineRule="auto"/>
        <w:jc w:val="both"/>
        <w:rPr>
          <w:rFonts w:ascii="Times New Roman" w:hAnsi="Times New Roman" w:cs="Times New Roman"/>
          <w:sz w:val="28"/>
          <w:szCs w:val="28"/>
        </w:rPr>
      </w:pPr>
      <w:r w:rsidRPr="00906E27">
        <w:rPr>
          <w:rFonts w:ascii="Times New Roman" w:hAnsi="Times New Roman" w:cs="Times New Roman"/>
          <w:sz w:val="28"/>
          <w:szCs w:val="28"/>
        </w:rPr>
        <w:t xml:space="preserve">Территория населенного пункта. </w:t>
      </w:r>
      <w:r w:rsidR="00906E27">
        <w:rPr>
          <w:rFonts w:ascii="Times New Roman" w:hAnsi="Times New Roman" w:cs="Times New Roman"/>
          <w:sz w:val="28"/>
          <w:szCs w:val="28"/>
        </w:rPr>
        <w:t>Э</w:t>
      </w:r>
      <w:r w:rsidR="00906E27" w:rsidRPr="00906E27">
        <w:rPr>
          <w:rFonts w:ascii="Times New Roman" w:hAnsi="Times New Roman" w:cs="Times New Roman"/>
          <w:sz w:val="28"/>
          <w:szCs w:val="28"/>
        </w:rPr>
        <w:t>то земельный участок, занятый жилой застройкой, объектами инфраструктуры (школы, поликлиники, магазины, спортивные объекты и пр.), а также земельные участки под дорогами, парками, скверами и другими общественными объектами. Площадь населенного пункта может варьироваться от нескольких гектаров до нескольких тысяч гектаров, в зависимости от количества населения и его инфраструктуры. Обычно территория населенного пункта определяется на основе муниципальных границ или кадастровых планов.</w:t>
      </w:r>
    </w:p>
    <w:p w14:paraId="50BD96F0" w14:textId="2E96E0AB" w:rsidR="00FE5478" w:rsidRPr="00C44FB1" w:rsidRDefault="00FE5478" w:rsidP="00C44FB1">
      <w:pPr>
        <w:pStyle w:val="a3"/>
        <w:numPr>
          <w:ilvl w:val="0"/>
          <w:numId w:val="3"/>
        </w:numPr>
        <w:spacing w:after="0" w:line="240" w:lineRule="auto"/>
        <w:jc w:val="both"/>
        <w:rPr>
          <w:rFonts w:ascii="Times New Roman" w:hAnsi="Times New Roman" w:cs="Times New Roman"/>
          <w:sz w:val="28"/>
          <w:szCs w:val="28"/>
        </w:rPr>
      </w:pPr>
      <w:r w:rsidRPr="00C44FB1">
        <w:rPr>
          <w:rFonts w:ascii="Times New Roman" w:hAnsi="Times New Roman" w:cs="Times New Roman"/>
          <w:sz w:val="28"/>
          <w:szCs w:val="28"/>
        </w:rPr>
        <w:t>Население. Люди, живущие на данной территории, составляют ее население. Они подчиняются определенным правилам и нормам, которые устанавливаются государством.</w:t>
      </w:r>
    </w:p>
    <w:p w14:paraId="00A23A24" w14:textId="4274DC24" w:rsidR="00FE5478" w:rsidRPr="00C44FB1" w:rsidRDefault="00FE5478" w:rsidP="00C44FB1">
      <w:pPr>
        <w:pStyle w:val="a3"/>
        <w:numPr>
          <w:ilvl w:val="0"/>
          <w:numId w:val="3"/>
        </w:numPr>
        <w:spacing w:after="0" w:line="240" w:lineRule="auto"/>
        <w:jc w:val="both"/>
        <w:rPr>
          <w:rFonts w:ascii="Times New Roman" w:hAnsi="Times New Roman" w:cs="Times New Roman"/>
          <w:sz w:val="28"/>
          <w:szCs w:val="28"/>
        </w:rPr>
      </w:pPr>
      <w:r w:rsidRPr="00C44FB1">
        <w:rPr>
          <w:rFonts w:ascii="Times New Roman" w:hAnsi="Times New Roman" w:cs="Times New Roman"/>
          <w:sz w:val="28"/>
          <w:szCs w:val="28"/>
        </w:rPr>
        <w:t>Управление. Деятельность по организации и управлению населенным пунктом осуществляется органами местного самоуправления и другими государственными органами.</w:t>
      </w:r>
    </w:p>
    <w:p w14:paraId="2CC3A0C0" w14:textId="78AFF8A5" w:rsidR="00FE5478" w:rsidRPr="00C44FB1" w:rsidRDefault="00FE5478" w:rsidP="00C44FB1">
      <w:pPr>
        <w:pStyle w:val="a3"/>
        <w:numPr>
          <w:ilvl w:val="0"/>
          <w:numId w:val="3"/>
        </w:numPr>
        <w:spacing w:after="0" w:line="240" w:lineRule="auto"/>
        <w:jc w:val="both"/>
        <w:rPr>
          <w:rFonts w:ascii="Times New Roman" w:hAnsi="Times New Roman" w:cs="Times New Roman"/>
          <w:sz w:val="28"/>
          <w:szCs w:val="28"/>
        </w:rPr>
      </w:pPr>
      <w:r w:rsidRPr="00C44FB1">
        <w:rPr>
          <w:rFonts w:ascii="Times New Roman" w:hAnsi="Times New Roman" w:cs="Times New Roman"/>
          <w:sz w:val="28"/>
          <w:szCs w:val="28"/>
        </w:rPr>
        <w:t>Имущество. Населенные пункты имеют свою собственность в виде земельных участков, зданий, сооружений, коммуникаций и других объектов.</w:t>
      </w:r>
    </w:p>
    <w:p w14:paraId="4BD2F51F" w14:textId="77777777" w:rsidR="00063301" w:rsidRPr="00063301" w:rsidRDefault="00063301" w:rsidP="00063301">
      <w:pPr>
        <w:spacing w:after="0" w:line="240" w:lineRule="auto"/>
        <w:ind w:firstLine="709"/>
        <w:jc w:val="both"/>
        <w:rPr>
          <w:rFonts w:ascii="Times New Roman" w:hAnsi="Times New Roman" w:cs="Times New Roman"/>
          <w:sz w:val="28"/>
          <w:szCs w:val="28"/>
        </w:rPr>
      </w:pPr>
      <w:r w:rsidRPr="00063301">
        <w:rPr>
          <w:rFonts w:ascii="Times New Roman" w:hAnsi="Times New Roman" w:cs="Times New Roman"/>
          <w:sz w:val="28"/>
          <w:szCs w:val="28"/>
        </w:rPr>
        <w:t>Содержание правового режима земель населенных пунктов определяется законодательством каждой страны и может варьироваться в зависимости от того, какие цели преследуются при использовании и управлении земельными ресурсами. Он направлен на обеспечение устойчивого развития населенных пунктов, сохранение и защиту природных ресурсов, а также гарантию соблюдения прав собственников земельных участков и землепользователей.</w:t>
      </w:r>
    </w:p>
    <w:p w14:paraId="155C0628" w14:textId="4C42EF97" w:rsidR="00FE5478" w:rsidRPr="00FE5478" w:rsidRDefault="00063301" w:rsidP="00FE547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Из чего следует выделить следующее с</w:t>
      </w:r>
      <w:r w:rsidR="00FE5478" w:rsidRPr="00FE5478">
        <w:rPr>
          <w:rFonts w:ascii="Times New Roman" w:hAnsi="Times New Roman" w:cs="Times New Roman"/>
          <w:sz w:val="28"/>
          <w:szCs w:val="28"/>
        </w:rPr>
        <w:t>одержание правового режима населенных пунктов:</w:t>
      </w:r>
    </w:p>
    <w:p w14:paraId="1E7ACFBE" w14:textId="28641E8F" w:rsidR="00906E27" w:rsidRPr="006C5681" w:rsidRDefault="00906E27" w:rsidP="006C5681">
      <w:pPr>
        <w:pStyle w:val="a3"/>
        <w:numPr>
          <w:ilvl w:val="0"/>
          <w:numId w:val="7"/>
        </w:numPr>
        <w:spacing w:after="0" w:line="240" w:lineRule="auto"/>
        <w:jc w:val="both"/>
        <w:rPr>
          <w:rFonts w:ascii="Times New Roman" w:hAnsi="Times New Roman" w:cs="Times New Roman"/>
          <w:sz w:val="28"/>
          <w:szCs w:val="28"/>
        </w:rPr>
      </w:pPr>
      <w:r w:rsidRPr="006C5681">
        <w:rPr>
          <w:rFonts w:ascii="Times New Roman" w:hAnsi="Times New Roman" w:cs="Times New Roman"/>
          <w:sz w:val="28"/>
          <w:szCs w:val="28"/>
        </w:rPr>
        <w:t>Градостроительное законодательство – законы, нормативные акты и положения, регулирующие градостроительную деятельность в населенных пунктах</w:t>
      </w:r>
      <w:r w:rsidR="006C5681" w:rsidRPr="006C5681">
        <w:rPr>
          <w:rFonts w:ascii="Times New Roman" w:hAnsi="Times New Roman" w:cs="Times New Roman"/>
          <w:sz w:val="28"/>
          <w:szCs w:val="28"/>
        </w:rPr>
        <w:t xml:space="preserve"> (Градостроительный кодекс Российской Федерации" от 29.12.2004 N 190-ФЗ)</w:t>
      </w:r>
      <w:r w:rsidRPr="006C5681">
        <w:rPr>
          <w:rFonts w:ascii="Times New Roman" w:hAnsi="Times New Roman" w:cs="Times New Roman"/>
          <w:sz w:val="28"/>
          <w:szCs w:val="28"/>
        </w:rPr>
        <w:t>.</w:t>
      </w:r>
    </w:p>
    <w:p w14:paraId="23351CA3" w14:textId="58F42B50" w:rsidR="00906E27" w:rsidRPr="006C5681" w:rsidRDefault="00906E27" w:rsidP="006C5681">
      <w:pPr>
        <w:pStyle w:val="a3"/>
        <w:numPr>
          <w:ilvl w:val="0"/>
          <w:numId w:val="7"/>
        </w:numPr>
        <w:spacing w:after="0" w:line="240" w:lineRule="auto"/>
        <w:jc w:val="both"/>
        <w:rPr>
          <w:rFonts w:ascii="Times New Roman" w:hAnsi="Times New Roman" w:cs="Times New Roman"/>
          <w:sz w:val="28"/>
          <w:szCs w:val="28"/>
        </w:rPr>
      </w:pPr>
      <w:r w:rsidRPr="006C5681">
        <w:rPr>
          <w:rFonts w:ascii="Times New Roman" w:hAnsi="Times New Roman" w:cs="Times New Roman"/>
          <w:sz w:val="28"/>
          <w:szCs w:val="28"/>
        </w:rPr>
        <w:t>Законы об управлении территорией – положения о организации и функционировании органов местного самоуправления, региональных и центральных управлений в области управления территорией</w:t>
      </w:r>
      <w:r w:rsidR="006C5681" w:rsidRPr="006C5681">
        <w:rPr>
          <w:rFonts w:ascii="Times New Roman" w:hAnsi="Times New Roman" w:cs="Times New Roman"/>
          <w:sz w:val="28"/>
          <w:szCs w:val="28"/>
        </w:rPr>
        <w:t xml:space="preserve"> (Федеральный закон "Об общих принципах организации публичной власти в субъектах Российской Федерации" от 21.12.2021 N 414-ФЗ)</w:t>
      </w:r>
      <w:r w:rsidRPr="006C5681">
        <w:rPr>
          <w:rFonts w:ascii="Times New Roman" w:hAnsi="Times New Roman" w:cs="Times New Roman"/>
          <w:sz w:val="28"/>
          <w:szCs w:val="28"/>
        </w:rPr>
        <w:t>.</w:t>
      </w:r>
    </w:p>
    <w:p w14:paraId="126040A1" w14:textId="1FA70766" w:rsidR="00906E27" w:rsidRPr="006C5681" w:rsidRDefault="00D639EE" w:rsidP="006C5681">
      <w:pPr>
        <w:pStyle w:val="a3"/>
        <w:numPr>
          <w:ilvl w:val="0"/>
          <w:numId w:val="7"/>
        </w:numPr>
        <w:spacing w:after="0" w:line="240" w:lineRule="auto"/>
        <w:jc w:val="both"/>
        <w:rPr>
          <w:rFonts w:ascii="Times New Roman" w:hAnsi="Times New Roman" w:cs="Times New Roman"/>
          <w:sz w:val="28"/>
          <w:szCs w:val="28"/>
        </w:rPr>
      </w:pPr>
      <w:r w:rsidRPr="006C5681">
        <w:rPr>
          <w:rFonts w:ascii="Times New Roman" w:hAnsi="Times New Roman" w:cs="Times New Roman"/>
          <w:sz w:val="28"/>
          <w:szCs w:val="28"/>
        </w:rPr>
        <w:t>Законы,</w:t>
      </w:r>
      <w:r w:rsidR="00906E27" w:rsidRPr="006C5681">
        <w:rPr>
          <w:rFonts w:ascii="Times New Roman" w:hAnsi="Times New Roman" w:cs="Times New Roman"/>
          <w:sz w:val="28"/>
          <w:szCs w:val="28"/>
        </w:rPr>
        <w:t xml:space="preserve"> </w:t>
      </w:r>
      <w:r w:rsidR="006C5681" w:rsidRPr="006C5681">
        <w:rPr>
          <w:rFonts w:ascii="Times New Roman" w:hAnsi="Times New Roman" w:cs="Times New Roman"/>
          <w:sz w:val="28"/>
          <w:szCs w:val="28"/>
        </w:rPr>
        <w:t xml:space="preserve">регулирующие обеспечение благоприятной </w:t>
      </w:r>
      <w:r w:rsidR="00906E27" w:rsidRPr="006C5681">
        <w:rPr>
          <w:rFonts w:ascii="Times New Roman" w:hAnsi="Times New Roman" w:cs="Times New Roman"/>
          <w:sz w:val="28"/>
          <w:szCs w:val="28"/>
        </w:rPr>
        <w:t>экологии – положения о решении экологических проблем в населенных пунктах и охране природы</w:t>
      </w:r>
      <w:r w:rsidR="006C5681" w:rsidRPr="006C5681">
        <w:rPr>
          <w:rFonts w:ascii="Times New Roman" w:hAnsi="Times New Roman" w:cs="Times New Roman"/>
          <w:sz w:val="28"/>
          <w:szCs w:val="28"/>
        </w:rPr>
        <w:t xml:space="preserve"> (Федеральный закон "Об охране окружающей среды" от 10.01.2002 N 7-ФЗ)</w:t>
      </w:r>
      <w:r w:rsidR="00906E27" w:rsidRPr="006C5681">
        <w:rPr>
          <w:rFonts w:ascii="Times New Roman" w:hAnsi="Times New Roman" w:cs="Times New Roman"/>
          <w:sz w:val="28"/>
          <w:szCs w:val="28"/>
        </w:rPr>
        <w:t>.</w:t>
      </w:r>
    </w:p>
    <w:p w14:paraId="2A2FCDFE" w14:textId="57BD4BDD" w:rsidR="00906E27" w:rsidRPr="006C5681" w:rsidRDefault="00906E27" w:rsidP="006C5681">
      <w:pPr>
        <w:pStyle w:val="a3"/>
        <w:numPr>
          <w:ilvl w:val="0"/>
          <w:numId w:val="7"/>
        </w:numPr>
        <w:spacing w:after="0" w:line="240" w:lineRule="auto"/>
        <w:jc w:val="both"/>
        <w:rPr>
          <w:rFonts w:ascii="Times New Roman" w:hAnsi="Times New Roman" w:cs="Times New Roman"/>
          <w:sz w:val="28"/>
          <w:szCs w:val="28"/>
        </w:rPr>
      </w:pPr>
      <w:r w:rsidRPr="006C5681">
        <w:rPr>
          <w:rFonts w:ascii="Times New Roman" w:hAnsi="Times New Roman" w:cs="Times New Roman"/>
          <w:sz w:val="28"/>
          <w:szCs w:val="28"/>
        </w:rPr>
        <w:lastRenderedPageBreak/>
        <w:t>Законы об общественном транспорте – правила использования транспорта в населенных пунктах, инструкции по безопасности, требования к транспортным средствам</w:t>
      </w:r>
      <w:r w:rsidR="006C5681" w:rsidRPr="006C5681">
        <w:rPr>
          <w:rFonts w:ascii="Times New Roman" w:hAnsi="Times New Roman" w:cs="Times New Roman"/>
          <w:sz w:val="28"/>
          <w:szCs w:val="28"/>
        </w:rPr>
        <w:t xml:space="preserve"> (Федеральный закон "Об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 от 13.07.2015 N 220-ФЗ)</w:t>
      </w:r>
      <w:r w:rsidRPr="006C5681">
        <w:rPr>
          <w:rFonts w:ascii="Times New Roman" w:hAnsi="Times New Roman" w:cs="Times New Roman"/>
          <w:sz w:val="28"/>
          <w:szCs w:val="28"/>
        </w:rPr>
        <w:t>.</w:t>
      </w:r>
    </w:p>
    <w:p w14:paraId="1C124966" w14:textId="1586EC18" w:rsidR="00906E27" w:rsidRPr="006C5681" w:rsidRDefault="00906E27" w:rsidP="006C5681">
      <w:pPr>
        <w:pStyle w:val="a3"/>
        <w:numPr>
          <w:ilvl w:val="0"/>
          <w:numId w:val="7"/>
        </w:numPr>
        <w:spacing w:after="0" w:line="240" w:lineRule="auto"/>
        <w:jc w:val="both"/>
        <w:rPr>
          <w:rFonts w:ascii="Times New Roman" w:hAnsi="Times New Roman" w:cs="Times New Roman"/>
          <w:sz w:val="28"/>
          <w:szCs w:val="28"/>
        </w:rPr>
      </w:pPr>
      <w:r w:rsidRPr="006C5681">
        <w:rPr>
          <w:rFonts w:ascii="Times New Roman" w:hAnsi="Times New Roman" w:cs="Times New Roman"/>
          <w:sz w:val="28"/>
          <w:szCs w:val="28"/>
        </w:rPr>
        <w:t>Законы об объектах культурного наследия – положения о защите объектов культурного наследия, в том числе зданий, памятников и архитектурных сооружений</w:t>
      </w:r>
      <w:r w:rsidR="006C5681" w:rsidRPr="006C5681">
        <w:rPr>
          <w:rFonts w:ascii="Times New Roman" w:hAnsi="Times New Roman" w:cs="Times New Roman"/>
          <w:sz w:val="28"/>
          <w:szCs w:val="28"/>
        </w:rPr>
        <w:t xml:space="preserve"> (Федеральный закон "Об объектах культурного наследия (памятниках истории и культуры) народов Российской Федерации" от 25.06.2002 N 73-ФЗ)</w:t>
      </w:r>
      <w:r w:rsidRPr="006C5681">
        <w:rPr>
          <w:rFonts w:ascii="Times New Roman" w:hAnsi="Times New Roman" w:cs="Times New Roman"/>
          <w:sz w:val="28"/>
          <w:szCs w:val="28"/>
        </w:rPr>
        <w:t>.</w:t>
      </w:r>
    </w:p>
    <w:p w14:paraId="20132C21" w14:textId="45EB9B65" w:rsidR="00906E27" w:rsidRPr="006C5681" w:rsidRDefault="00906E27" w:rsidP="006C5681">
      <w:pPr>
        <w:pStyle w:val="a3"/>
        <w:numPr>
          <w:ilvl w:val="0"/>
          <w:numId w:val="7"/>
        </w:numPr>
        <w:spacing w:after="0" w:line="240" w:lineRule="auto"/>
        <w:jc w:val="both"/>
        <w:rPr>
          <w:rFonts w:ascii="Times New Roman" w:hAnsi="Times New Roman" w:cs="Times New Roman"/>
          <w:sz w:val="28"/>
          <w:szCs w:val="28"/>
        </w:rPr>
      </w:pPr>
      <w:r w:rsidRPr="006C5681">
        <w:rPr>
          <w:rFonts w:ascii="Times New Roman" w:hAnsi="Times New Roman" w:cs="Times New Roman"/>
          <w:sz w:val="28"/>
          <w:szCs w:val="28"/>
        </w:rPr>
        <w:t>Законодательство о жилищном строительстве – правила и положения, регулирующие строительство, ремонт и эксплуатацию жилых зданий в населенных пунктах</w:t>
      </w:r>
      <w:r w:rsidR="006C5681" w:rsidRPr="006C5681">
        <w:rPr>
          <w:rFonts w:ascii="Times New Roman" w:hAnsi="Times New Roman" w:cs="Times New Roman"/>
          <w:sz w:val="28"/>
          <w:szCs w:val="28"/>
        </w:rPr>
        <w:t xml:space="preserve"> ("Жилищный кодекс Российской Федерации" от 29.12.2004 N 188-ФЗ)</w:t>
      </w:r>
      <w:r w:rsidRPr="006C5681">
        <w:rPr>
          <w:rFonts w:ascii="Times New Roman" w:hAnsi="Times New Roman" w:cs="Times New Roman"/>
          <w:sz w:val="28"/>
          <w:szCs w:val="28"/>
        </w:rPr>
        <w:t>.</w:t>
      </w:r>
    </w:p>
    <w:p w14:paraId="147369D2" w14:textId="77777777" w:rsidR="00063301" w:rsidRDefault="00063301" w:rsidP="00227A92">
      <w:pPr>
        <w:spacing w:after="0" w:line="240" w:lineRule="auto"/>
        <w:ind w:firstLine="709"/>
        <w:jc w:val="center"/>
        <w:rPr>
          <w:rFonts w:ascii="Times New Roman" w:hAnsi="Times New Roman" w:cs="Times New Roman"/>
          <w:b/>
          <w:bCs/>
          <w:sz w:val="28"/>
          <w:szCs w:val="28"/>
        </w:rPr>
      </w:pPr>
    </w:p>
    <w:p w14:paraId="386226B6" w14:textId="6018048C" w:rsidR="00227A92" w:rsidRDefault="00906E27" w:rsidP="00227A92">
      <w:pPr>
        <w:spacing w:after="0" w:line="240" w:lineRule="auto"/>
        <w:ind w:firstLine="709"/>
        <w:jc w:val="center"/>
        <w:rPr>
          <w:rFonts w:ascii="Times New Roman" w:hAnsi="Times New Roman" w:cs="Times New Roman"/>
          <w:b/>
          <w:bCs/>
          <w:sz w:val="28"/>
          <w:szCs w:val="28"/>
        </w:rPr>
      </w:pPr>
      <w:r>
        <w:rPr>
          <w:rFonts w:ascii="Times New Roman" w:hAnsi="Times New Roman" w:cs="Times New Roman"/>
          <w:b/>
          <w:bCs/>
          <w:sz w:val="28"/>
          <w:szCs w:val="28"/>
        </w:rPr>
        <w:t xml:space="preserve">3. </w:t>
      </w:r>
      <w:r w:rsidRPr="00906E27">
        <w:rPr>
          <w:rFonts w:ascii="Times New Roman" w:hAnsi="Times New Roman" w:cs="Times New Roman"/>
          <w:b/>
          <w:bCs/>
          <w:sz w:val="28"/>
          <w:szCs w:val="28"/>
        </w:rPr>
        <w:t>Механизмы реализации правового режима</w:t>
      </w:r>
      <w:r w:rsidR="006C5681">
        <w:rPr>
          <w:rFonts w:ascii="Times New Roman" w:hAnsi="Times New Roman" w:cs="Times New Roman"/>
          <w:b/>
          <w:bCs/>
          <w:sz w:val="28"/>
          <w:szCs w:val="28"/>
        </w:rPr>
        <w:t xml:space="preserve"> населенных пунктов</w:t>
      </w:r>
    </w:p>
    <w:p w14:paraId="71DA2642" w14:textId="65CD9445" w:rsidR="006C5681" w:rsidRPr="006C5681" w:rsidRDefault="00063301" w:rsidP="00063301">
      <w:pPr>
        <w:spacing w:after="0" w:line="240" w:lineRule="auto"/>
        <w:ind w:firstLine="709"/>
        <w:jc w:val="both"/>
        <w:rPr>
          <w:rFonts w:ascii="Times New Roman" w:hAnsi="Times New Roman" w:cs="Times New Roman"/>
          <w:sz w:val="28"/>
          <w:szCs w:val="28"/>
        </w:rPr>
      </w:pPr>
      <w:r w:rsidRPr="00063301">
        <w:rPr>
          <w:rFonts w:ascii="Times New Roman" w:hAnsi="Times New Roman" w:cs="Times New Roman"/>
          <w:sz w:val="28"/>
          <w:szCs w:val="28"/>
        </w:rPr>
        <w:t xml:space="preserve">Российская Федерация основана на принципах конституционного правопорядка, где государство и его структуры обязаны соблюдать гражданские свободы и права, а также защищать их. </w:t>
      </w:r>
      <w:r w:rsidR="006C5681" w:rsidRPr="006C5681">
        <w:rPr>
          <w:rFonts w:ascii="Times New Roman" w:hAnsi="Times New Roman" w:cs="Times New Roman"/>
          <w:sz w:val="28"/>
          <w:szCs w:val="28"/>
        </w:rPr>
        <w:t>Механизмы реализации правового режима населенных пунктов включают в себя несколько этапов:</w:t>
      </w:r>
    </w:p>
    <w:p w14:paraId="228FD789" w14:textId="77777777" w:rsidR="006C5681" w:rsidRPr="006C5681" w:rsidRDefault="006C5681" w:rsidP="00063301">
      <w:pPr>
        <w:spacing w:after="0" w:line="240" w:lineRule="auto"/>
        <w:ind w:firstLine="709"/>
        <w:jc w:val="both"/>
        <w:rPr>
          <w:rFonts w:ascii="Times New Roman" w:hAnsi="Times New Roman" w:cs="Times New Roman"/>
          <w:sz w:val="28"/>
          <w:szCs w:val="28"/>
        </w:rPr>
      </w:pPr>
      <w:r w:rsidRPr="006C5681">
        <w:rPr>
          <w:rFonts w:ascii="Times New Roman" w:hAnsi="Times New Roman" w:cs="Times New Roman"/>
          <w:sz w:val="28"/>
          <w:szCs w:val="28"/>
        </w:rPr>
        <w:t>1. Установление правового режима населенного пункта. Для этого необходимо определить границы территории, на которой действует данный режим, и утвердить соответствующие законы и правила.</w:t>
      </w:r>
    </w:p>
    <w:p w14:paraId="23D49235" w14:textId="77777777" w:rsidR="006C5681" w:rsidRPr="006C5681" w:rsidRDefault="006C5681" w:rsidP="00063301">
      <w:pPr>
        <w:spacing w:after="0" w:line="240" w:lineRule="auto"/>
        <w:ind w:firstLine="709"/>
        <w:jc w:val="both"/>
        <w:rPr>
          <w:rFonts w:ascii="Times New Roman" w:hAnsi="Times New Roman" w:cs="Times New Roman"/>
          <w:sz w:val="28"/>
          <w:szCs w:val="28"/>
        </w:rPr>
      </w:pPr>
      <w:r w:rsidRPr="006C5681">
        <w:rPr>
          <w:rFonts w:ascii="Times New Roman" w:hAnsi="Times New Roman" w:cs="Times New Roman"/>
          <w:sz w:val="28"/>
          <w:szCs w:val="28"/>
        </w:rPr>
        <w:t>2. Соблюдение правового режима населенного пункта. Для этого проводятся регулярные проверки и контроль за соблюдением законов и правил. В случае нарушения правового режима принимаются меры по восстановлению порядка и привлечению нарушителей к ответственности.</w:t>
      </w:r>
    </w:p>
    <w:p w14:paraId="02100058" w14:textId="77777777" w:rsidR="006C5681" w:rsidRPr="006C5681" w:rsidRDefault="006C5681" w:rsidP="00063301">
      <w:pPr>
        <w:spacing w:after="0" w:line="240" w:lineRule="auto"/>
        <w:ind w:firstLine="709"/>
        <w:jc w:val="both"/>
        <w:rPr>
          <w:rFonts w:ascii="Times New Roman" w:hAnsi="Times New Roman" w:cs="Times New Roman"/>
          <w:sz w:val="28"/>
          <w:szCs w:val="28"/>
        </w:rPr>
      </w:pPr>
      <w:r w:rsidRPr="006C5681">
        <w:rPr>
          <w:rFonts w:ascii="Times New Roman" w:hAnsi="Times New Roman" w:cs="Times New Roman"/>
          <w:sz w:val="28"/>
          <w:szCs w:val="28"/>
        </w:rPr>
        <w:t>3. Обеспечение безопасности и защита прав жителей населенного пункта. Для этого создаются механизмы охраны общественного порядка и борьбы с преступностью, а также защиты прав и интересов граждан.</w:t>
      </w:r>
    </w:p>
    <w:p w14:paraId="3AF81061" w14:textId="77777777" w:rsidR="006C5681" w:rsidRPr="006C5681" w:rsidRDefault="006C5681" w:rsidP="00063301">
      <w:pPr>
        <w:spacing w:after="0" w:line="240" w:lineRule="auto"/>
        <w:ind w:firstLine="709"/>
        <w:jc w:val="both"/>
        <w:rPr>
          <w:rFonts w:ascii="Times New Roman" w:hAnsi="Times New Roman" w:cs="Times New Roman"/>
          <w:sz w:val="28"/>
          <w:szCs w:val="28"/>
        </w:rPr>
      </w:pPr>
      <w:r w:rsidRPr="006C5681">
        <w:rPr>
          <w:rFonts w:ascii="Times New Roman" w:hAnsi="Times New Roman" w:cs="Times New Roman"/>
          <w:sz w:val="28"/>
          <w:szCs w:val="28"/>
        </w:rPr>
        <w:t>4. Развитие населенного пункта. В рамках правового режима проводится работа по развитию инфраструктуры и экономики населенного пункта, привлечению инвестиций и поддержки малого и среднего бизнеса.</w:t>
      </w:r>
    </w:p>
    <w:p w14:paraId="66716A9D" w14:textId="77777777" w:rsidR="006C5681" w:rsidRPr="006C5681" w:rsidRDefault="006C5681" w:rsidP="00063301">
      <w:pPr>
        <w:spacing w:after="0" w:line="240" w:lineRule="auto"/>
        <w:ind w:firstLine="709"/>
        <w:jc w:val="both"/>
        <w:rPr>
          <w:rFonts w:ascii="Times New Roman" w:hAnsi="Times New Roman" w:cs="Times New Roman"/>
          <w:sz w:val="28"/>
          <w:szCs w:val="28"/>
        </w:rPr>
      </w:pPr>
      <w:r w:rsidRPr="006C5681">
        <w:rPr>
          <w:rFonts w:ascii="Times New Roman" w:hAnsi="Times New Roman" w:cs="Times New Roman"/>
          <w:sz w:val="28"/>
          <w:szCs w:val="28"/>
        </w:rPr>
        <w:t>5. Социальная защита жителей. Создаются механизмы социальной защиты в виде предоставления жилья, медицинской помощи, образования и других видов поддержки.</w:t>
      </w:r>
    </w:p>
    <w:p w14:paraId="4AD6B138" w14:textId="23431FE1" w:rsidR="006C5681" w:rsidRPr="006C5681" w:rsidRDefault="006C5681" w:rsidP="00063301">
      <w:pPr>
        <w:spacing w:after="0" w:line="240" w:lineRule="auto"/>
        <w:ind w:firstLine="709"/>
        <w:jc w:val="both"/>
        <w:rPr>
          <w:rFonts w:ascii="Times New Roman" w:hAnsi="Times New Roman" w:cs="Times New Roman"/>
          <w:sz w:val="28"/>
          <w:szCs w:val="28"/>
        </w:rPr>
      </w:pPr>
      <w:r w:rsidRPr="006C5681">
        <w:rPr>
          <w:rFonts w:ascii="Times New Roman" w:hAnsi="Times New Roman" w:cs="Times New Roman"/>
          <w:sz w:val="28"/>
          <w:szCs w:val="28"/>
        </w:rPr>
        <w:t>Все эти механизмы взаимосвязаны и взаимодействуют между собой для обеспечения эффективной реализации правового режима населенных пунктов.  Также очень важным является вовлечение жителей в процесс принятия решений по вопросам развития города, чтобы обеспечить устойчивый и качественный рост населенных пунктов.</w:t>
      </w:r>
    </w:p>
    <w:p w14:paraId="7FEEF378" w14:textId="77777777" w:rsidR="00D639EE" w:rsidRDefault="00D639EE" w:rsidP="00227A92">
      <w:pPr>
        <w:spacing w:after="0" w:line="240" w:lineRule="auto"/>
        <w:ind w:firstLine="709"/>
        <w:jc w:val="center"/>
        <w:rPr>
          <w:rFonts w:ascii="Times New Roman" w:hAnsi="Times New Roman" w:cs="Times New Roman"/>
          <w:b/>
          <w:bCs/>
          <w:sz w:val="28"/>
          <w:szCs w:val="28"/>
        </w:rPr>
      </w:pPr>
    </w:p>
    <w:p w14:paraId="2873D575" w14:textId="65D38DAC" w:rsidR="00227A92" w:rsidRPr="008A35EC" w:rsidRDefault="00227A92" w:rsidP="00227A92">
      <w:pPr>
        <w:spacing w:after="0" w:line="240" w:lineRule="auto"/>
        <w:ind w:firstLine="709"/>
        <w:jc w:val="center"/>
        <w:rPr>
          <w:rFonts w:ascii="Times New Roman" w:hAnsi="Times New Roman" w:cs="Times New Roman"/>
          <w:b/>
          <w:bCs/>
          <w:sz w:val="28"/>
          <w:szCs w:val="28"/>
        </w:rPr>
      </w:pPr>
      <w:r w:rsidRPr="008A35EC">
        <w:rPr>
          <w:rFonts w:ascii="Times New Roman" w:hAnsi="Times New Roman" w:cs="Times New Roman"/>
          <w:b/>
          <w:bCs/>
          <w:sz w:val="28"/>
          <w:szCs w:val="28"/>
        </w:rPr>
        <w:lastRenderedPageBreak/>
        <w:t>Вывод</w:t>
      </w:r>
    </w:p>
    <w:p w14:paraId="1EE8B297" w14:textId="77777777" w:rsidR="00063301" w:rsidRDefault="00063301" w:rsidP="0006330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В заключении хотелось бы добавить, что </w:t>
      </w:r>
      <w:r w:rsidRPr="00063301">
        <w:rPr>
          <w:rFonts w:ascii="Times New Roman" w:hAnsi="Times New Roman" w:cs="Times New Roman"/>
          <w:sz w:val="28"/>
          <w:szCs w:val="28"/>
        </w:rPr>
        <w:t xml:space="preserve">правовой режим земель населенных пунктов является важным инструментом регулирования использования земельных ресурсов, который направлен на защиту интересов всех заинтересованных сторон. </w:t>
      </w:r>
    </w:p>
    <w:p w14:paraId="7ED0ABF6" w14:textId="0CFF49B1" w:rsidR="00227A92" w:rsidRDefault="00063301" w:rsidP="00063301">
      <w:pPr>
        <w:spacing w:after="0" w:line="240" w:lineRule="auto"/>
        <w:ind w:firstLine="709"/>
        <w:jc w:val="both"/>
        <w:rPr>
          <w:rFonts w:ascii="Times New Roman" w:hAnsi="Times New Roman" w:cs="Times New Roman"/>
          <w:sz w:val="28"/>
          <w:szCs w:val="28"/>
        </w:rPr>
      </w:pPr>
      <w:r w:rsidRPr="00063301">
        <w:rPr>
          <w:rFonts w:ascii="Times New Roman" w:hAnsi="Times New Roman" w:cs="Times New Roman"/>
          <w:sz w:val="28"/>
          <w:szCs w:val="28"/>
        </w:rPr>
        <w:t>Его содержание и элементы должны устанавливаться с учетом законодательных требований и научных исследований, чтобы обеспечить максимальную эффективность использования земельных ресурсов с учетом интересов экономики, экологии и социальной справедливости.</w:t>
      </w:r>
    </w:p>
    <w:p w14:paraId="38BAD1F5" w14:textId="721588DB" w:rsidR="00D639EE" w:rsidRDefault="00D639EE" w:rsidP="00063301">
      <w:pPr>
        <w:spacing w:after="0" w:line="240" w:lineRule="auto"/>
        <w:ind w:firstLine="709"/>
        <w:jc w:val="both"/>
        <w:rPr>
          <w:rFonts w:ascii="Times New Roman" w:hAnsi="Times New Roman" w:cs="Times New Roman"/>
          <w:sz w:val="28"/>
          <w:szCs w:val="28"/>
        </w:rPr>
      </w:pPr>
    </w:p>
    <w:p w14:paraId="3F302621" w14:textId="3533A179" w:rsidR="00D639EE" w:rsidRDefault="00D639EE" w:rsidP="00063301">
      <w:pPr>
        <w:spacing w:after="0" w:line="240" w:lineRule="auto"/>
        <w:ind w:firstLine="709"/>
        <w:jc w:val="both"/>
        <w:rPr>
          <w:rFonts w:ascii="Times New Roman" w:hAnsi="Times New Roman" w:cs="Times New Roman"/>
          <w:sz w:val="28"/>
          <w:szCs w:val="28"/>
        </w:rPr>
      </w:pPr>
    </w:p>
    <w:p w14:paraId="18C65E80" w14:textId="0D24092E" w:rsidR="00D639EE" w:rsidRDefault="00D639EE" w:rsidP="00063301">
      <w:pPr>
        <w:spacing w:after="0" w:line="240" w:lineRule="auto"/>
        <w:ind w:firstLine="709"/>
        <w:jc w:val="both"/>
        <w:rPr>
          <w:rFonts w:ascii="Times New Roman" w:hAnsi="Times New Roman" w:cs="Times New Roman"/>
          <w:sz w:val="28"/>
          <w:szCs w:val="28"/>
        </w:rPr>
      </w:pPr>
    </w:p>
    <w:p w14:paraId="3A80D16C" w14:textId="7AEF0069" w:rsidR="00D639EE" w:rsidRDefault="00D639EE" w:rsidP="00063301">
      <w:pPr>
        <w:spacing w:after="0" w:line="240" w:lineRule="auto"/>
        <w:ind w:firstLine="709"/>
        <w:jc w:val="both"/>
        <w:rPr>
          <w:rFonts w:ascii="Times New Roman" w:hAnsi="Times New Roman" w:cs="Times New Roman"/>
          <w:sz w:val="28"/>
          <w:szCs w:val="28"/>
        </w:rPr>
      </w:pPr>
    </w:p>
    <w:p w14:paraId="3DEFB6BA" w14:textId="3041DDB4" w:rsidR="00D639EE" w:rsidRDefault="00D639EE" w:rsidP="00063301">
      <w:pPr>
        <w:spacing w:after="0" w:line="240" w:lineRule="auto"/>
        <w:ind w:firstLine="709"/>
        <w:jc w:val="both"/>
        <w:rPr>
          <w:rFonts w:ascii="Times New Roman" w:hAnsi="Times New Roman" w:cs="Times New Roman"/>
          <w:sz w:val="28"/>
          <w:szCs w:val="28"/>
        </w:rPr>
      </w:pPr>
    </w:p>
    <w:p w14:paraId="69E31DF3" w14:textId="4900F221" w:rsidR="00D639EE" w:rsidRDefault="00D639EE" w:rsidP="00063301">
      <w:pPr>
        <w:spacing w:after="0" w:line="240" w:lineRule="auto"/>
        <w:ind w:firstLine="709"/>
        <w:jc w:val="both"/>
        <w:rPr>
          <w:rFonts w:ascii="Times New Roman" w:hAnsi="Times New Roman" w:cs="Times New Roman"/>
          <w:sz w:val="28"/>
          <w:szCs w:val="28"/>
        </w:rPr>
      </w:pPr>
    </w:p>
    <w:p w14:paraId="4455C9AF" w14:textId="2A27156B" w:rsidR="00D639EE" w:rsidRDefault="00D639EE" w:rsidP="00063301">
      <w:pPr>
        <w:spacing w:after="0" w:line="240" w:lineRule="auto"/>
        <w:ind w:firstLine="709"/>
        <w:jc w:val="both"/>
        <w:rPr>
          <w:rFonts w:ascii="Times New Roman" w:hAnsi="Times New Roman" w:cs="Times New Roman"/>
          <w:sz w:val="28"/>
          <w:szCs w:val="28"/>
        </w:rPr>
      </w:pPr>
    </w:p>
    <w:p w14:paraId="386D715A" w14:textId="59A26E79" w:rsidR="00D639EE" w:rsidRDefault="00D639EE" w:rsidP="00063301">
      <w:pPr>
        <w:spacing w:after="0" w:line="240" w:lineRule="auto"/>
        <w:ind w:firstLine="709"/>
        <w:jc w:val="both"/>
        <w:rPr>
          <w:rFonts w:ascii="Times New Roman" w:hAnsi="Times New Roman" w:cs="Times New Roman"/>
          <w:sz w:val="28"/>
          <w:szCs w:val="28"/>
        </w:rPr>
      </w:pPr>
    </w:p>
    <w:p w14:paraId="4774FD8F" w14:textId="6E303C79" w:rsidR="00D639EE" w:rsidRDefault="00D639EE" w:rsidP="00063301">
      <w:pPr>
        <w:spacing w:after="0" w:line="240" w:lineRule="auto"/>
        <w:ind w:firstLine="709"/>
        <w:jc w:val="both"/>
        <w:rPr>
          <w:rFonts w:ascii="Times New Roman" w:hAnsi="Times New Roman" w:cs="Times New Roman"/>
          <w:sz w:val="28"/>
          <w:szCs w:val="28"/>
        </w:rPr>
      </w:pPr>
    </w:p>
    <w:p w14:paraId="4B8CF2E1" w14:textId="794E8491" w:rsidR="00D639EE" w:rsidRDefault="00D639EE" w:rsidP="00063301">
      <w:pPr>
        <w:spacing w:after="0" w:line="240" w:lineRule="auto"/>
        <w:ind w:firstLine="709"/>
        <w:jc w:val="both"/>
        <w:rPr>
          <w:rFonts w:ascii="Times New Roman" w:hAnsi="Times New Roman" w:cs="Times New Roman"/>
          <w:sz w:val="28"/>
          <w:szCs w:val="28"/>
        </w:rPr>
      </w:pPr>
    </w:p>
    <w:p w14:paraId="54409EEB" w14:textId="4E1D7B1B" w:rsidR="00D639EE" w:rsidRDefault="00D639EE" w:rsidP="00063301">
      <w:pPr>
        <w:spacing w:after="0" w:line="240" w:lineRule="auto"/>
        <w:ind w:firstLine="709"/>
        <w:jc w:val="both"/>
        <w:rPr>
          <w:rFonts w:ascii="Times New Roman" w:hAnsi="Times New Roman" w:cs="Times New Roman"/>
          <w:sz w:val="28"/>
          <w:szCs w:val="28"/>
        </w:rPr>
      </w:pPr>
    </w:p>
    <w:p w14:paraId="5C089D90" w14:textId="51918696" w:rsidR="00D639EE" w:rsidRDefault="00D639EE" w:rsidP="00063301">
      <w:pPr>
        <w:spacing w:after="0" w:line="240" w:lineRule="auto"/>
        <w:ind w:firstLine="709"/>
        <w:jc w:val="both"/>
        <w:rPr>
          <w:rFonts w:ascii="Times New Roman" w:hAnsi="Times New Roman" w:cs="Times New Roman"/>
          <w:sz w:val="28"/>
          <w:szCs w:val="28"/>
        </w:rPr>
      </w:pPr>
    </w:p>
    <w:p w14:paraId="56E50A33" w14:textId="2BC51AF9" w:rsidR="00D639EE" w:rsidRDefault="00D639EE" w:rsidP="00063301">
      <w:pPr>
        <w:spacing w:after="0" w:line="240" w:lineRule="auto"/>
        <w:ind w:firstLine="709"/>
        <w:jc w:val="both"/>
        <w:rPr>
          <w:rFonts w:ascii="Times New Roman" w:hAnsi="Times New Roman" w:cs="Times New Roman"/>
          <w:sz w:val="28"/>
          <w:szCs w:val="28"/>
        </w:rPr>
      </w:pPr>
    </w:p>
    <w:p w14:paraId="43A89122" w14:textId="34D4948D" w:rsidR="00D639EE" w:rsidRDefault="00D639EE" w:rsidP="00063301">
      <w:pPr>
        <w:spacing w:after="0" w:line="240" w:lineRule="auto"/>
        <w:ind w:firstLine="709"/>
        <w:jc w:val="both"/>
        <w:rPr>
          <w:rFonts w:ascii="Times New Roman" w:hAnsi="Times New Roman" w:cs="Times New Roman"/>
          <w:sz w:val="28"/>
          <w:szCs w:val="28"/>
        </w:rPr>
      </w:pPr>
    </w:p>
    <w:p w14:paraId="5A53BED6" w14:textId="59CCFADF" w:rsidR="00D639EE" w:rsidRDefault="00D639EE" w:rsidP="00063301">
      <w:pPr>
        <w:spacing w:after="0" w:line="240" w:lineRule="auto"/>
        <w:ind w:firstLine="709"/>
        <w:jc w:val="both"/>
        <w:rPr>
          <w:rFonts w:ascii="Times New Roman" w:hAnsi="Times New Roman" w:cs="Times New Roman"/>
          <w:sz w:val="28"/>
          <w:szCs w:val="28"/>
        </w:rPr>
      </w:pPr>
    </w:p>
    <w:p w14:paraId="27C122C4" w14:textId="375F864E" w:rsidR="00D639EE" w:rsidRDefault="00D639EE" w:rsidP="00063301">
      <w:pPr>
        <w:spacing w:after="0" w:line="240" w:lineRule="auto"/>
        <w:ind w:firstLine="709"/>
        <w:jc w:val="both"/>
        <w:rPr>
          <w:rFonts w:ascii="Times New Roman" w:hAnsi="Times New Roman" w:cs="Times New Roman"/>
          <w:sz w:val="28"/>
          <w:szCs w:val="28"/>
        </w:rPr>
      </w:pPr>
    </w:p>
    <w:p w14:paraId="66B034A7" w14:textId="10E0CE1A" w:rsidR="00D639EE" w:rsidRDefault="00D639EE" w:rsidP="00063301">
      <w:pPr>
        <w:spacing w:after="0" w:line="240" w:lineRule="auto"/>
        <w:ind w:firstLine="709"/>
        <w:jc w:val="both"/>
        <w:rPr>
          <w:rFonts w:ascii="Times New Roman" w:hAnsi="Times New Roman" w:cs="Times New Roman"/>
          <w:sz w:val="28"/>
          <w:szCs w:val="28"/>
        </w:rPr>
      </w:pPr>
    </w:p>
    <w:p w14:paraId="1B4F7059" w14:textId="5195C2F3" w:rsidR="00D639EE" w:rsidRDefault="00D639EE" w:rsidP="00063301">
      <w:pPr>
        <w:spacing w:after="0" w:line="240" w:lineRule="auto"/>
        <w:ind w:firstLine="709"/>
        <w:jc w:val="both"/>
        <w:rPr>
          <w:rFonts w:ascii="Times New Roman" w:hAnsi="Times New Roman" w:cs="Times New Roman"/>
          <w:sz w:val="28"/>
          <w:szCs w:val="28"/>
        </w:rPr>
      </w:pPr>
    </w:p>
    <w:p w14:paraId="7964BC17" w14:textId="2890BA10" w:rsidR="00D639EE" w:rsidRDefault="00D639EE" w:rsidP="00063301">
      <w:pPr>
        <w:spacing w:after="0" w:line="240" w:lineRule="auto"/>
        <w:ind w:firstLine="709"/>
        <w:jc w:val="both"/>
        <w:rPr>
          <w:rFonts w:ascii="Times New Roman" w:hAnsi="Times New Roman" w:cs="Times New Roman"/>
          <w:sz w:val="28"/>
          <w:szCs w:val="28"/>
        </w:rPr>
      </w:pPr>
    </w:p>
    <w:p w14:paraId="533ECD74" w14:textId="2B5CCC95" w:rsidR="00D639EE" w:rsidRDefault="00D639EE" w:rsidP="00063301">
      <w:pPr>
        <w:spacing w:after="0" w:line="240" w:lineRule="auto"/>
        <w:ind w:firstLine="709"/>
        <w:jc w:val="both"/>
        <w:rPr>
          <w:rFonts w:ascii="Times New Roman" w:hAnsi="Times New Roman" w:cs="Times New Roman"/>
          <w:sz w:val="28"/>
          <w:szCs w:val="28"/>
        </w:rPr>
      </w:pPr>
    </w:p>
    <w:p w14:paraId="22214A1F" w14:textId="72254081" w:rsidR="00D639EE" w:rsidRDefault="00D639EE" w:rsidP="00063301">
      <w:pPr>
        <w:spacing w:after="0" w:line="240" w:lineRule="auto"/>
        <w:ind w:firstLine="709"/>
        <w:jc w:val="both"/>
        <w:rPr>
          <w:rFonts w:ascii="Times New Roman" w:hAnsi="Times New Roman" w:cs="Times New Roman"/>
          <w:sz w:val="28"/>
          <w:szCs w:val="28"/>
        </w:rPr>
      </w:pPr>
    </w:p>
    <w:p w14:paraId="1A288C60" w14:textId="209E0DED" w:rsidR="00D639EE" w:rsidRDefault="00D639EE" w:rsidP="00063301">
      <w:pPr>
        <w:spacing w:after="0" w:line="240" w:lineRule="auto"/>
        <w:ind w:firstLine="709"/>
        <w:jc w:val="both"/>
        <w:rPr>
          <w:rFonts w:ascii="Times New Roman" w:hAnsi="Times New Roman" w:cs="Times New Roman"/>
          <w:sz w:val="28"/>
          <w:szCs w:val="28"/>
        </w:rPr>
      </w:pPr>
    </w:p>
    <w:p w14:paraId="6A8908C6" w14:textId="26227F4E" w:rsidR="00D639EE" w:rsidRDefault="00D639EE" w:rsidP="00063301">
      <w:pPr>
        <w:spacing w:after="0" w:line="240" w:lineRule="auto"/>
        <w:ind w:firstLine="709"/>
        <w:jc w:val="both"/>
        <w:rPr>
          <w:rFonts w:ascii="Times New Roman" w:hAnsi="Times New Roman" w:cs="Times New Roman"/>
          <w:sz w:val="28"/>
          <w:szCs w:val="28"/>
        </w:rPr>
      </w:pPr>
    </w:p>
    <w:p w14:paraId="147A91FB" w14:textId="3D3EF7F7" w:rsidR="00D639EE" w:rsidRDefault="00D639EE" w:rsidP="00063301">
      <w:pPr>
        <w:spacing w:after="0" w:line="240" w:lineRule="auto"/>
        <w:ind w:firstLine="709"/>
        <w:jc w:val="both"/>
        <w:rPr>
          <w:rFonts w:ascii="Times New Roman" w:hAnsi="Times New Roman" w:cs="Times New Roman"/>
          <w:sz w:val="28"/>
          <w:szCs w:val="28"/>
        </w:rPr>
      </w:pPr>
    </w:p>
    <w:p w14:paraId="33BB97E5" w14:textId="3EBF0BE0" w:rsidR="00D639EE" w:rsidRDefault="00D639EE" w:rsidP="00063301">
      <w:pPr>
        <w:spacing w:after="0" w:line="240" w:lineRule="auto"/>
        <w:ind w:firstLine="709"/>
        <w:jc w:val="both"/>
        <w:rPr>
          <w:rFonts w:ascii="Times New Roman" w:hAnsi="Times New Roman" w:cs="Times New Roman"/>
          <w:sz w:val="28"/>
          <w:szCs w:val="28"/>
        </w:rPr>
      </w:pPr>
    </w:p>
    <w:p w14:paraId="4237687E" w14:textId="62B074A0" w:rsidR="00D639EE" w:rsidRDefault="00D639EE" w:rsidP="00063301">
      <w:pPr>
        <w:spacing w:after="0" w:line="240" w:lineRule="auto"/>
        <w:ind w:firstLine="709"/>
        <w:jc w:val="both"/>
        <w:rPr>
          <w:rFonts w:ascii="Times New Roman" w:hAnsi="Times New Roman" w:cs="Times New Roman"/>
          <w:sz w:val="28"/>
          <w:szCs w:val="28"/>
        </w:rPr>
      </w:pPr>
    </w:p>
    <w:p w14:paraId="26770993" w14:textId="3FB71203" w:rsidR="00D639EE" w:rsidRDefault="00D639EE" w:rsidP="00063301">
      <w:pPr>
        <w:spacing w:after="0" w:line="240" w:lineRule="auto"/>
        <w:ind w:firstLine="709"/>
        <w:jc w:val="both"/>
        <w:rPr>
          <w:rFonts w:ascii="Times New Roman" w:hAnsi="Times New Roman" w:cs="Times New Roman"/>
          <w:sz w:val="28"/>
          <w:szCs w:val="28"/>
        </w:rPr>
      </w:pPr>
    </w:p>
    <w:p w14:paraId="6D3ACD1C" w14:textId="03DBAB14" w:rsidR="00D639EE" w:rsidRDefault="00D639EE" w:rsidP="00063301">
      <w:pPr>
        <w:spacing w:after="0" w:line="240" w:lineRule="auto"/>
        <w:ind w:firstLine="709"/>
        <w:jc w:val="both"/>
        <w:rPr>
          <w:rFonts w:ascii="Times New Roman" w:hAnsi="Times New Roman" w:cs="Times New Roman"/>
          <w:sz w:val="28"/>
          <w:szCs w:val="28"/>
        </w:rPr>
      </w:pPr>
    </w:p>
    <w:p w14:paraId="1D3ED424" w14:textId="0E5D338F" w:rsidR="00D639EE" w:rsidRDefault="00D639EE" w:rsidP="00063301">
      <w:pPr>
        <w:spacing w:after="0" w:line="240" w:lineRule="auto"/>
        <w:ind w:firstLine="709"/>
        <w:jc w:val="both"/>
        <w:rPr>
          <w:rFonts w:ascii="Times New Roman" w:hAnsi="Times New Roman" w:cs="Times New Roman"/>
          <w:sz w:val="28"/>
          <w:szCs w:val="28"/>
        </w:rPr>
      </w:pPr>
    </w:p>
    <w:p w14:paraId="288FBD8E" w14:textId="2D67CACD" w:rsidR="00D639EE" w:rsidRDefault="00D639EE" w:rsidP="00063301">
      <w:pPr>
        <w:spacing w:after="0" w:line="240" w:lineRule="auto"/>
        <w:ind w:firstLine="709"/>
        <w:jc w:val="both"/>
        <w:rPr>
          <w:rFonts w:ascii="Times New Roman" w:hAnsi="Times New Roman" w:cs="Times New Roman"/>
          <w:sz w:val="28"/>
          <w:szCs w:val="28"/>
        </w:rPr>
      </w:pPr>
    </w:p>
    <w:p w14:paraId="01DBE8A1" w14:textId="6C7806E8" w:rsidR="00D639EE" w:rsidRDefault="00D639EE" w:rsidP="00063301">
      <w:pPr>
        <w:spacing w:after="0" w:line="240" w:lineRule="auto"/>
        <w:ind w:firstLine="709"/>
        <w:jc w:val="both"/>
        <w:rPr>
          <w:rFonts w:ascii="Times New Roman" w:hAnsi="Times New Roman" w:cs="Times New Roman"/>
          <w:sz w:val="28"/>
          <w:szCs w:val="28"/>
        </w:rPr>
      </w:pPr>
    </w:p>
    <w:p w14:paraId="53ADE8BF" w14:textId="51C6B889" w:rsidR="00D639EE" w:rsidRDefault="00D639EE" w:rsidP="00063301">
      <w:pPr>
        <w:spacing w:after="0" w:line="240" w:lineRule="auto"/>
        <w:ind w:firstLine="709"/>
        <w:jc w:val="both"/>
        <w:rPr>
          <w:rFonts w:ascii="Times New Roman" w:hAnsi="Times New Roman" w:cs="Times New Roman"/>
          <w:sz w:val="28"/>
          <w:szCs w:val="28"/>
        </w:rPr>
      </w:pPr>
    </w:p>
    <w:p w14:paraId="4FA22EBE" w14:textId="1BE81A19" w:rsidR="00D639EE" w:rsidRDefault="00D639EE" w:rsidP="00063301">
      <w:pPr>
        <w:spacing w:after="0" w:line="240" w:lineRule="auto"/>
        <w:ind w:firstLine="709"/>
        <w:jc w:val="both"/>
        <w:rPr>
          <w:rFonts w:ascii="Times New Roman" w:hAnsi="Times New Roman" w:cs="Times New Roman"/>
          <w:sz w:val="28"/>
          <w:szCs w:val="28"/>
        </w:rPr>
      </w:pPr>
    </w:p>
    <w:p w14:paraId="323DFA37" w14:textId="0EB4CE40" w:rsidR="00D639EE" w:rsidRDefault="00D639EE" w:rsidP="00063301">
      <w:pPr>
        <w:spacing w:after="0" w:line="240" w:lineRule="auto"/>
        <w:ind w:firstLine="709"/>
        <w:jc w:val="both"/>
        <w:rPr>
          <w:rFonts w:ascii="Times New Roman" w:hAnsi="Times New Roman" w:cs="Times New Roman"/>
          <w:sz w:val="28"/>
          <w:szCs w:val="28"/>
        </w:rPr>
      </w:pPr>
    </w:p>
    <w:p w14:paraId="024A76DA" w14:textId="0592C2FA" w:rsidR="00D639EE" w:rsidRDefault="00D639EE" w:rsidP="00063301">
      <w:pPr>
        <w:spacing w:after="0" w:line="240" w:lineRule="auto"/>
        <w:ind w:firstLine="709"/>
        <w:jc w:val="both"/>
        <w:rPr>
          <w:rFonts w:ascii="Times New Roman" w:hAnsi="Times New Roman" w:cs="Times New Roman"/>
          <w:sz w:val="28"/>
          <w:szCs w:val="28"/>
        </w:rPr>
      </w:pPr>
    </w:p>
    <w:p w14:paraId="6A4E996E" w14:textId="77777777" w:rsidR="00D639EE" w:rsidRDefault="00D639EE" w:rsidP="00063301">
      <w:pPr>
        <w:spacing w:after="0" w:line="240" w:lineRule="auto"/>
        <w:ind w:firstLine="709"/>
        <w:jc w:val="both"/>
        <w:rPr>
          <w:rFonts w:ascii="Times New Roman" w:hAnsi="Times New Roman" w:cs="Times New Roman"/>
          <w:sz w:val="28"/>
          <w:szCs w:val="28"/>
        </w:rPr>
      </w:pPr>
    </w:p>
    <w:p w14:paraId="18CCD73C" w14:textId="77777777" w:rsidR="00227A92" w:rsidRPr="001E7060" w:rsidRDefault="00227A92" w:rsidP="00227A92">
      <w:pPr>
        <w:spacing w:after="0" w:line="240" w:lineRule="auto"/>
        <w:ind w:firstLine="709"/>
        <w:jc w:val="center"/>
        <w:rPr>
          <w:rFonts w:ascii="Times New Roman" w:hAnsi="Times New Roman" w:cs="Times New Roman"/>
          <w:b/>
          <w:bCs/>
          <w:sz w:val="28"/>
          <w:szCs w:val="28"/>
        </w:rPr>
      </w:pPr>
      <w:r w:rsidRPr="001E7060">
        <w:rPr>
          <w:rFonts w:ascii="Times New Roman" w:hAnsi="Times New Roman" w:cs="Times New Roman"/>
          <w:b/>
          <w:bCs/>
          <w:sz w:val="28"/>
          <w:szCs w:val="28"/>
        </w:rPr>
        <w:lastRenderedPageBreak/>
        <w:t>Список использованной литературы</w:t>
      </w:r>
      <w:r>
        <w:rPr>
          <w:rFonts w:ascii="Times New Roman" w:hAnsi="Times New Roman" w:cs="Times New Roman"/>
          <w:b/>
          <w:bCs/>
          <w:sz w:val="28"/>
          <w:szCs w:val="28"/>
        </w:rPr>
        <w:t>:</w:t>
      </w:r>
    </w:p>
    <w:p w14:paraId="0569CCCD" w14:textId="77777777" w:rsidR="00227A92" w:rsidRDefault="00227A92" w:rsidP="00227A92">
      <w:pPr>
        <w:pStyle w:val="a3"/>
        <w:numPr>
          <w:ilvl w:val="0"/>
          <w:numId w:val="1"/>
        </w:numPr>
        <w:spacing w:after="0" w:line="240" w:lineRule="auto"/>
        <w:jc w:val="both"/>
        <w:rPr>
          <w:rFonts w:ascii="Times New Roman" w:hAnsi="Times New Roman" w:cs="Times New Roman"/>
          <w:sz w:val="28"/>
          <w:szCs w:val="28"/>
        </w:rPr>
      </w:pPr>
      <w:r w:rsidRPr="001E7060">
        <w:rPr>
          <w:rFonts w:ascii="Times New Roman" w:hAnsi="Times New Roman" w:cs="Times New Roman"/>
          <w:sz w:val="28"/>
          <w:szCs w:val="28"/>
        </w:rPr>
        <w:t>Земельный кодекс Российской Федерации от 25.10.2001 N 136-ФЗ (ред. от 06.02.2023)</w:t>
      </w:r>
      <w:r>
        <w:rPr>
          <w:rFonts w:ascii="Times New Roman" w:hAnsi="Times New Roman" w:cs="Times New Roman"/>
          <w:sz w:val="28"/>
          <w:szCs w:val="28"/>
        </w:rPr>
        <w:t xml:space="preserve">// </w:t>
      </w:r>
      <w:hyperlink r:id="rId6" w:history="1">
        <w:r w:rsidRPr="009500B1">
          <w:rPr>
            <w:rStyle w:val="a4"/>
            <w:rFonts w:ascii="Times New Roman" w:hAnsi="Times New Roman" w:cs="Times New Roman"/>
            <w:sz w:val="28"/>
            <w:szCs w:val="28"/>
          </w:rPr>
          <w:t>https://www.consultant.ru/document/cons_doc_LAW_33773/368cb949273de5fecbcf2586fbf84ef05bd1a781/</w:t>
        </w:r>
      </w:hyperlink>
    </w:p>
    <w:p w14:paraId="46E28A32" w14:textId="77777777" w:rsidR="00227A92" w:rsidRDefault="00227A92" w:rsidP="00227A92">
      <w:pPr>
        <w:pStyle w:val="a3"/>
        <w:numPr>
          <w:ilvl w:val="0"/>
          <w:numId w:val="1"/>
        </w:numPr>
        <w:spacing w:after="0" w:line="240" w:lineRule="auto"/>
        <w:jc w:val="both"/>
        <w:rPr>
          <w:rFonts w:ascii="Times New Roman" w:hAnsi="Times New Roman" w:cs="Times New Roman"/>
          <w:sz w:val="28"/>
          <w:szCs w:val="28"/>
        </w:rPr>
      </w:pPr>
      <w:r w:rsidRPr="001E7060">
        <w:rPr>
          <w:rFonts w:ascii="Times New Roman" w:hAnsi="Times New Roman" w:cs="Times New Roman"/>
          <w:sz w:val="28"/>
          <w:szCs w:val="28"/>
        </w:rPr>
        <w:t>"Градостроительный кодекс Российской Федерации" от 29.12.2004 N 190-ФЗ</w:t>
      </w:r>
      <w:r>
        <w:rPr>
          <w:rFonts w:ascii="Times New Roman" w:hAnsi="Times New Roman" w:cs="Times New Roman"/>
          <w:sz w:val="28"/>
          <w:szCs w:val="28"/>
        </w:rPr>
        <w:t xml:space="preserve"> // </w:t>
      </w:r>
      <w:hyperlink r:id="rId7" w:history="1">
        <w:r w:rsidRPr="009500B1">
          <w:rPr>
            <w:rStyle w:val="a4"/>
            <w:rFonts w:ascii="Times New Roman" w:hAnsi="Times New Roman" w:cs="Times New Roman"/>
            <w:sz w:val="28"/>
            <w:szCs w:val="28"/>
          </w:rPr>
          <w:t>https://www.consultant.ru/document/cons_doc_LAW_51040/c1c2bfc679fb74ed4c4da6be176c8d5a7da42c49/</w:t>
        </w:r>
      </w:hyperlink>
    </w:p>
    <w:p w14:paraId="138247A4" w14:textId="0191DDE3" w:rsidR="00063301" w:rsidRDefault="00063301" w:rsidP="00227A92">
      <w:pPr>
        <w:pStyle w:val="a3"/>
        <w:numPr>
          <w:ilvl w:val="0"/>
          <w:numId w:val="1"/>
        </w:numPr>
        <w:spacing w:after="0" w:line="240" w:lineRule="auto"/>
        <w:jc w:val="both"/>
        <w:rPr>
          <w:rFonts w:ascii="Times New Roman" w:hAnsi="Times New Roman" w:cs="Times New Roman"/>
          <w:sz w:val="28"/>
          <w:szCs w:val="28"/>
        </w:rPr>
      </w:pPr>
      <w:r w:rsidRPr="006C5681">
        <w:rPr>
          <w:rFonts w:ascii="Times New Roman" w:hAnsi="Times New Roman" w:cs="Times New Roman"/>
          <w:sz w:val="28"/>
          <w:szCs w:val="28"/>
        </w:rPr>
        <w:t>Об общих принципах организации публичной власти в субъектах Российской Федерации" от 21.12.2021 N 414-ФЗ</w:t>
      </w:r>
      <w:r w:rsidRPr="001E7060">
        <w:rPr>
          <w:rFonts w:ascii="Times New Roman" w:hAnsi="Times New Roman" w:cs="Times New Roman"/>
          <w:sz w:val="28"/>
          <w:szCs w:val="28"/>
        </w:rPr>
        <w:t xml:space="preserve"> </w:t>
      </w:r>
      <w:r>
        <w:rPr>
          <w:rFonts w:ascii="Times New Roman" w:hAnsi="Times New Roman" w:cs="Times New Roman"/>
          <w:sz w:val="28"/>
          <w:szCs w:val="28"/>
        </w:rPr>
        <w:t xml:space="preserve">// </w:t>
      </w:r>
      <w:hyperlink r:id="rId8" w:history="1">
        <w:r w:rsidRPr="0055729A">
          <w:rPr>
            <w:rStyle w:val="a4"/>
            <w:rFonts w:ascii="Times New Roman" w:hAnsi="Times New Roman" w:cs="Times New Roman"/>
            <w:sz w:val="28"/>
            <w:szCs w:val="28"/>
          </w:rPr>
          <w:t>https://www.consultant.ru/document/cons_doc_LAW_404070/</w:t>
        </w:r>
      </w:hyperlink>
      <w:r>
        <w:rPr>
          <w:rFonts w:ascii="Times New Roman" w:hAnsi="Times New Roman" w:cs="Times New Roman"/>
          <w:sz w:val="28"/>
          <w:szCs w:val="28"/>
        </w:rPr>
        <w:t xml:space="preserve"> </w:t>
      </w:r>
    </w:p>
    <w:p w14:paraId="5AFF66E1" w14:textId="03EED982" w:rsidR="00D114B8" w:rsidRDefault="00063301" w:rsidP="00227A92">
      <w:pPr>
        <w:pStyle w:val="a3"/>
        <w:numPr>
          <w:ilvl w:val="0"/>
          <w:numId w:val="1"/>
        </w:numPr>
        <w:spacing w:after="0" w:line="240" w:lineRule="auto"/>
        <w:jc w:val="both"/>
        <w:rPr>
          <w:rFonts w:ascii="Times New Roman" w:hAnsi="Times New Roman" w:cs="Times New Roman"/>
          <w:sz w:val="28"/>
          <w:szCs w:val="28"/>
        </w:rPr>
      </w:pPr>
      <w:r w:rsidRPr="00D114B8">
        <w:rPr>
          <w:rFonts w:ascii="Times New Roman" w:hAnsi="Times New Roman" w:cs="Times New Roman"/>
          <w:sz w:val="28"/>
          <w:szCs w:val="28"/>
        </w:rPr>
        <w:t xml:space="preserve">(Федеральный закон "Об охране окружающей среды" от 10.01.2002 N 7-ФЗ). </w:t>
      </w:r>
      <w:r w:rsidR="00227A92" w:rsidRPr="00D114B8">
        <w:rPr>
          <w:rFonts w:ascii="Times New Roman" w:hAnsi="Times New Roman" w:cs="Times New Roman"/>
          <w:sz w:val="28"/>
          <w:szCs w:val="28"/>
        </w:rPr>
        <w:t xml:space="preserve">// </w:t>
      </w:r>
      <w:hyperlink r:id="rId9" w:history="1">
        <w:r w:rsidR="00D114B8" w:rsidRPr="0055729A">
          <w:rPr>
            <w:rStyle w:val="a4"/>
            <w:rFonts w:ascii="Times New Roman" w:hAnsi="Times New Roman" w:cs="Times New Roman"/>
            <w:sz w:val="28"/>
            <w:szCs w:val="28"/>
          </w:rPr>
          <w:t>https://www.consultant.ru/document/cons_doc_LAW_34823/</w:t>
        </w:r>
      </w:hyperlink>
    </w:p>
    <w:p w14:paraId="2AB42E07" w14:textId="0DD27B17" w:rsidR="00227A92" w:rsidRDefault="00D114B8" w:rsidP="00227A92">
      <w:pPr>
        <w:pStyle w:val="a3"/>
        <w:numPr>
          <w:ilvl w:val="0"/>
          <w:numId w:val="1"/>
        </w:numPr>
        <w:spacing w:after="0" w:line="240" w:lineRule="auto"/>
        <w:jc w:val="both"/>
        <w:rPr>
          <w:rFonts w:ascii="Times New Roman" w:hAnsi="Times New Roman" w:cs="Times New Roman"/>
          <w:sz w:val="28"/>
          <w:szCs w:val="28"/>
        </w:rPr>
      </w:pPr>
      <w:r w:rsidRPr="00D114B8">
        <w:rPr>
          <w:rFonts w:ascii="Times New Roman" w:hAnsi="Times New Roman" w:cs="Times New Roman"/>
          <w:sz w:val="28"/>
          <w:szCs w:val="28"/>
        </w:rPr>
        <w:t xml:space="preserve">(Федеральный закон "Об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 от 13.07.2015 N 220-ФЗ // </w:t>
      </w:r>
      <w:hyperlink r:id="rId10" w:history="1">
        <w:r w:rsidRPr="00D114B8">
          <w:rPr>
            <w:rStyle w:val="a4"/>
            <w:rFonts w:ascii="Times New Roman" w:hAnsi="Times New Roman" w:cs="Times New Roman"/>
            <w:sz w:val="28"/>
            <w:szCs w:val="28"/>
          </w:rPr>
          <w:t>https://www.consultant.ru/document/cons_doc_LAW_182659/</w:t>
        </w:r>
      </w:hyperlink>
    </w:p>
    <w:p w14:paraId="5EC8E696" w14:textId="5C08C819" w:rsidR="00D114B8" w:rsidRDefault="00D114B8" w:rsidP="00227A92">
      <w:pPr>
        <w:pStyle w:val="a3"/>
        <w:numPr>
          <w:ilvl w:val="0"/>
          <w:numId w:val="1"/>
        </w:numPr>
        <w:spacing w:after="0" w:line="240" w:lineRule="auto"/>
        <w:jc w:val="both"/>
        <w:rPr>
          <w:rFonts w:ascii="Times New Roman" w:hAnsi="Times New Roman" w:cs="Times New Roman"/>
          <w:sz w:val="28"/>
          <w:szCs w:val="28"/>
        </w:rPr>
      </w:pPr>
      <w:r w:rsidRPr="006C5681">
        <w:rPr>
          <w:rFonts w:ascii="Times New Roman" w:hAnsi="Times New Roman" w:cs="Times New Roman"/>
          <w:sz w:val="28"/>
          <w:szCs w:val="28"/>
        </w:rPr>
        <w:t>Федеральный закон "Об объектах культурного наследия (памятниках истории и культуры) народов Российской Федерации" от 25.06.2002 N 73-ФЗ</w:t>
      </w:r>
      <w:r>
        <w:rPr>
          <w:rFonts w:ascii="Times New Roman" w:hAnsi="Times New Roman" w:cs="Times New Roman"/>
          <w:sz w:val="28"/>
          <w:szCs w:val="28"/>
        </w:rPr>
        <w:t xml:space="preserve"> // </w:t>
      </w:r>
      <w:hyperlink r:id="rId11" w:history="1">
        <w:r w:rsidRPr="0055729A">
          <w:rPr>
            <w:rStyle w:val="a4"/>
            <w:rFonts w:ascii="Times New Roman" w:hAnsi="Times New Roman" w:cs="Times New Roman"/>
            <w:sz w:val="28"/>
            <w:szCs w:val="28"/>
          </w:rPr>
          <w:t>https://www.consultant.ru/document/cons_doc_LAW_37318/</w:t>
        </w:r>
      </w:hyperlink>
    </w:p>
    <w:p w14:paraId="51AB0306" w14:textId="425788BF" w:rsidR="00D114B8" w:rsidRDefault="00D114B8" w:rsidP="00227A92">
      <w:pPr>
        <w:pStyle w:val="a3"/>
        <w:numPr>
          <w:ilvl w:val="0"/>
          <w:numId w:val="1"/>
        </w:numPr>
        <w:spacing w:after="0" w:line="240" w:lineRule="auto"/>
        <w:jc w:val="both"/>
        <w:rPr>
          <w:rFonts w:ascii="Times New Roman" w:hAnsi="Times New Roman" w:cs="Times New Roman"/>
          <w:sz w:val="28"/>
          <w:szCs w:val="28"/>
        </w:rPr>
      </w:pPr>
      <w:r w:rsidRPr="006C5681">
        <w:rPr>
          <w:rFonts w:ascii="Times New Roman" w:hAnsi="Times New Roman" w:cs="Times New Roman"/>
          <w:sz w:val="28"/>
          <w:szCs w:val="28"/>
        </w:rPr>
        <w:t>"Жилищный кодекс Российской Федерации" от 29.12.2004 N 188-ФЗ</w:t>
      </w:r>
      <w:r>
        <w:rPr>
          <w:rFonts w:ascii="Times New Roman" w:hAnsi="Times New Roman" w:cs="Times New Roman"/>
          <w:sz w:val="28"/>
          <w:szCs w:val="28"/>
        </w:rPr>
        <w:t xml:space="preserve"> // </w:t>
      </w:r>
      <w:hyperlink r:id="rId12" w:history="1">
        <w:r w:rsidRPr="0055729A">
          <w:rPr>
            <w:rStyle w:val="a4"/>
            <w:rFonts w:ascii="Times New Roman" w:hAnsi="Times New Roman" w:cs="Times New Roman"/>
            <w:sz w:val="28"/>
            <w:szCs w:val="28"/>
          </w:rPr>
          <w:t>https://www.consultant.ru/document/cons_doc_LAW_51057/</w:t>
        </w:r>
      </w:hyperlink>
    </w:p>
    <w:p w14:paraId="4E361791" w14:textId="16034709" w:rsidR="00D114B8" w:rsidRPr="00D114B8" w:rsidRDefault="00D639EE" w:rsidP="00D114B8">
      <w:pPr>
        <w:pStyle w:val="a3"/>
        <w:numPr>
          <w:ilvl w:val="0"/>
          <w:numId w:val="1"/>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Магомедова Марьям М</w:t>
      </w:r>
      <w:bookmarkStart w:id="1" w:name="_GoBack"/>
      <w:bookmarkEnd w:id="1"/>
      <w:r w:rsidR="00D114B8" w:rsidRPr="00D114B8">
        <w:rPr>
          <w:rFonts w:ascii="Times New Roman" w:hAnsi="Times New Roman" w:cs="Times New Roman"/>
          <w:sz w:val="28"/>
          <w:szCs w:val="28"/>
        </w:rPr>
        <w:t>агомедовна// Правовой режим земель и его регулирование</w:t>
      </w:r>
      <w:r w:rsidR="00D114B8">
        <w:rPr>
          <w:rFonts w:ascii="Times New Roman" w:hAnsi="Times New Roman" w:cs="Times New Roman"/>
          <w:sz w:val="28"/>
          <w:szCs w:val="28"/>
        </w:rPr>
        <w:t xml:space="preserve">// </w:t>
      </w:r>
      <w:r w:rsidR="00D114B8" w:rsidRPr="00D114B8">
        <w:rPr>
          <w:rFonts w:ascii="Times New Roman" w:hAnsi="Times New Roman" w:cs="Times New Roman"/>
          <w:sz w:val="28"/>
          <w:szCs w:val="28"/>
        </w:rPr>
        <w:t>Учебное пособие</w:t>
      </w:r>
      <w:r w:rsidR="00D114B8">
        <w:rPr>
          <w:rFonts w:ascii="Times New Roman" w:hAnsi="Times New Roman" w:cs="Times New Roman"/>
          <w:sz w:val="28"/>
          <w:szCs w:val="28"/>
        </w:rPr>
        <w:t xml:space="preserve">// </w:t>
      </w:r>
      <w:hyperlink r:id="rId13" w:history="1">
        <w:r w:rsidR="00D114B8" w:rsidRPr="0055729A">
          <w:rPr>
            <w:rStyle w:val="a4"/>
            <w:rFonts w:ascii="Times New Roman" w:hAnsi="Times New Roman" w:cs="Times New Roman"/>
            <w:sz w:val="28"/>
            <w:szCs w:val="28"/>
          </w:rPr>
          <w:t>https://dgunh.ru/content/glavnay/ucheb_deyatel/uposob/up-gp-fgos-24.pdf</w:t>
        </w:r>
      </w:hyperlink>
      <w:r w:rsidR="00D114B8">
        <w:rPr>
          <w:rFonts w:ascii="Times New Roman" w:hAnsi="Times New Roman" w:cs="Times New Roman"/>
          <w:sz w:val="28"/>
          <w:szCs w:val="28"/>
        </w:rPr>
        <w:t xml:space="preserve"> </w:t>
      </w:r>
    </w:p>
    <w:sectPr w:rsidR="00D114B8" w:rsidRPr="00D114B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0523156"/>
    <w:multiLevelType w:val="hybridMultilevel"/>
    <w:tmpl w:val="9B34C6B2"/>
    <w:lvl w:ilvl="0" w:tplc="C75CB10C">
      <w:start w:val="1"/>
      <w:numFmt w:val="decimal"/>
      <w:lvlText w:val="%1."/>
      <w:lvlJc w:val="left"/>
      <w:pPr>
        <w:ind w:left="1294" w:hanging="58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15:restartNumberingAfterBreak="0">
    <w:nsid w:val="23F40BFC"/>
    <w:multiLevelType w:val="hybridMultilevel"/>
    <w:tmpl w:val="783038B0"/>
    <w:lvl w:ilvl="0" w:tplc="3E8844F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15:restartNumberingAfterBreak="0">
    <w:nsid w:val="3D7748D0"/>
    <w:multiLevelType w:val="hybridMultilevel"/>
    <w:tmpl w:val="2006E852"/>
    <w:lvl w:ilvl="0" w:tplc="FB34A3A0">
      <w:start w:val="1"/>
      <w:numFmt w:val="decimal"/>
      <w:lvlText w:val="%1."/>
      <w:lvlJc w:val="left"/>
      <w:pPr>
        <w:ind w:left="1913" w:hanging="495"/>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 w15:restartNumberingAfterBreak="0">
    <w:nsid w:val="4AFA16A5"/>
    <w:multiLevelType w:val="hybridMultilevel"/>
    <w:tmpl w:val="BE88DC3C"/>
    <w:lvl w:ilvl="0" w:tplc="FB34A3A0">
      <w:start w:val="1"/>
      <w:numFmt w:val="decimal"/>
      <w:lvlText w:val="%1."/>
      <w:lvlJc w:val="left"/>
      <w:pPr>
        <w:ind w:left="1204" w:hanging="49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15:restartNumberingAfterBreak="0">
    <w:nsid w:val="5BF76DDB"/>
    <w:multiLevelType w:val="hybridMultilevel"/>
    <w:tmpl w:val="97AE93B0"/>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 w15:restartNumberingAfterBreak="0">
    <w:nsid w:val="79CE1D94"/>
    <w:multiLevelType w:val="hybridMultilevel"/>
    <w:tmpl w:val="D6F4E58A"/>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6" w15:restartNumberingAfterBreak="0">
    <w:nsid w:val="7C0A594C"/>
    <w:multiLevelType w:val="hybridMultilevel"/>
    <w:tmpl w:val="116CD5D2"/>
    <w:lvl w:ilvl="0" w:tplc="C75CB10C">
      <w:start w:val="1"/>
      <w:numFmt w:val="decimal"/>
      <w:lvlText w:val="%1."/>
      <w:lvlJc w:val="left"/>
      <w:pPr>
        <w:ind w:left="2003" w:hanging="585"/>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num w:numId="1">
    <w:abstractNumId w:val="4"/>
  </w:num>
  <w:num w:numId="2">
    <w:abstractNumId w:val="5"/>
  </w:num>
  <w:num w:numId="3">
    <w:abstractNumId w:val="3"/>
  </w:num>
  <w:num w:numId="4">
    <w:abstractNumId w:val="2"/>
  </w:num>
  <w:num w:numId="5">
    <w:abstractNumId w:val="0"/>
  </w:num>
  <w:num w:numId="6">
    <w:abstractNumId w:val="6"/>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00306"/>
    <w:rsid w:val="00063301"/>
    <w:rsid w:val="00227A92"/>
    <w:rsid w:val="00344D3C"/>
    <w:rsid w:val="006A13F6"/>
    <w:rsid w:val="006C5681"/>
    <w:rsid w:val="008837F3"/>
    <w:rsid w:val="008F74DA"/>
    <w:rsid w:val="00906E27"/>
    <w:rsid w:val="00946CC3"/>
    <w:rsid w:val="00C44FB1"/>
    <w:rsid w:val="00D114B8"/>
    <w:rsid w:val="00D16609"/>
    <w:rsid w:val="00D53DB6"/>
    <w:rsid w:val="00D639EE"/>
    <w:rsid w:val="00D7404C"/>
    <w:rsid w:val="00DC5076"/>
    <w:rsid w:val="00F00306"/>
    <w:rsid w:val="00F41FF4"/>
    <w:rsid w:val="00FE547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A0A640"/>
  <w15:chartTrackingRefBased/>
  <w15:docId w15:val="{E7A46E81-F047-44A8-815F-A858DDA25A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kern w:val="2"/>
        <w:sz w:val="22"/>
        <w:szCs w:val="22"/>
        <w:lang w:val="ru-RU" w:eastAsia="en-US" w:bidi="ar-SA"/>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27A92"/>
    <w:pPr>
      <w:ind w:left="720"/>
      <w:contextualSpacing/>
    </w:pPr>
    <w:rPr>
      <w:kern w:val="0"/>
      <w14:ligatures w14:val="none"/>
    </w:rPr>
  </w:style>
  <w:style w:type="character" w:styleId="a4">
    <w:name w:val="Hyperlink"/>
    <w:basedOn w:val="a0"/>
    <w:uiPriority w:val="99"/>
    <w:unhideWhenUsed/>
    <w:rsid w:val="00227A92"/>
    <w:rPr>
      <w:color w:val="0000FF"/>
      <w:u w:val="single"/>
    </w:rPr>
  </w:style>
  <w:style w:type="character" w:customStyle="1" w:styleId="UnresolvedMention">
    <w:name w:val="Unresolved Mention"/>
    <w:basedOn w:val="a0"/>
    <w:uiPriority w:val="99"/>
    <w:semiHidden/>
    <w:unhideWhenUsed/>
    <w:rsid w:val="00063301"/>
    <w:rPr>
      <w:color w:val="605E5C"/>
      <w:shd w:val="clear" w:color="auto" w:fill="E1DFDD"/>
    </w:rPr>
  </w:style>
  <w:style w:type="character" w:styleId="a5">
    <w:name w:val="FollowedHyperlink"/>
    <w:basedOn w:val="a0"/>
    <w:uiPriority w:val="99"/>
    <w:semiHidden/>
    <w:unhideWhenUsed/>
    <w:rsid w:val="00D114B8"/>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onsultant.ru/document/cons_doc_LAW_404070/" TargetMode="External"/><Relationship Id="rId13" Type="http://schemas.openxmlformats.org/officeDocument/2006/relationships/hyperlink" Target="https://dgunh.ru/content/glavnay/ucheb_deyatel/uposob/up-gp-fgos-24.pdf" TargetMode="External"/><Relationship Id="rId3" Type="http://schemas.openxmlformats.org/officeDocument/2006/relationships/styles" Target="styles.xml"/><Relationship Id="rId7" Type="http://schemas.openxmlformats.org/officeDocument/2006/relationships/hyperlink" Target="https://www.consultant.ru/document/cons_doc_LAW_51040/c1c2bfc679fb74ed4c4da6be176c8d5a7da42c49/" TargetMode="External"/><Relationship Id="rId12" Type="http://schemas.openxmlformats.org/officeDocument/2006/relationships/hyperlink" Target="https://www.consultant.ru/document/cons_doc_LAW_51057/"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consultant.ru/document/cons_doc_LAW_33773/368cb949273de5fecbcf2586fbf84ef05bd1a781/" TargetMode="External"/><Relationship Id="rId11" Type="http://schemas.openxmlformats.org/officeDocument/2006/relationships/hyperlink" Target="https://www.consultant.ru/document/cons_doc_LAW_37318/"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www.consultant.ru/document/cons_doc_LAW_182659/" TargetMode="External"/><Relationship Id="rId4" Type="http://schemas.openxmlformats.org/officeDocument/2006/relationships/settings" Target="settings.xml"/><Relationship Id="rId9" Type="http://schemas.openxmlformats.org/officeDocument/2006/relationships/hyperlink" Target="https://www.consultant.ru/document/cons_doc_LAW_34823/"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E1D7382-17E1-48B3-A18B-DBDA5528C2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403</TotalTime>
  <Pages>6</Pages>
  <Words>1794</Words>
  <Characters>10230</Characters>
  <Application>Microsoft Office Word</Application>
  <DocSecurity>0</DocSecurity>
  <Lines>85</Lines>
  <Paragraphs>23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12001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Искандер Исламов</dc:creator>
  <cp:keywords/>
  <dc:description/>
  <cp:lastModifiedBy>User Windows</cp:lastModifiedBy>
  <cp:revision>4</cp:revision>
  <dcterms:created xsi:type="dcterms:W3CDTF">2023-04-16T13:33:00Z</dcterms:created>
  <dcterms:modified xsi:type="dcterms:W3CDTF">2023-05-23T18:39:00Z</dcterms:modified>
</cp:coreProperties>
</file>