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DF" w:rsidRPr="00045368" w:rsidRDefault="00FE06DF" w:rsidP="00FE06D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t xml:space="preserve"> </w:t>
      </w:r>
      <w:proofErr w:type="spellStart"/>
      <w:r w:rsidRPr="00045368">
        <w:rPr>
          <w:rFonts w:ascii="Times New Roman" w:hAnsi="Times New Roman"/>
          <w:b/>
          <w:bCs/>
          <w:sz w:val="28"/>
          <w:szCs w:val="28"/>
        </w:rPr>
        <w:t>Сердобский</w:t>
      </w:r>
      <w:proofErr w:type="spellEnd"/>
      <w:r w:rsidRPr="00045368">
        <w:rPr>
          <w:rFonts w:ascii="Times New Roman" w:hAnsi="Times New Roman"/>
          <w:b/>
          <w:bCs/>
          <w:sz w:val="28"/>
          <w:szCs w:val="28"/>
        </w:rPr>
        <w:t xml:space="preserve"> филиал</w:t>
      </w:r>
    </w:p>
    <w:p w:rsidR="00FE06DF" w:rsidRPr="00045368" w:rsidRDefault="00FE06DF" w:rsidP="00FE06DF">
      <w:pPr>
        <w:pStyle w:val="1"/>
        <w:jc w:val="center"/>
        <w:rPr>
          <w:b w:val="0"/>
          <w:sz w:val="28"/>
          <w:szCs w:val="28"/>
        </w:rPr>
      </w:pPr>
      <w:r w:rsidRPr="00045368">
        <w:rPr>
          <w:b w:val="0"/>
          <w:sz w:val="28"/>
          <w:szCs w:val="28"/>
        </w:rPr>
        <w:t>ГБОУ ПО «Пензенский областной медицинский колледж»</w:t>
      </w:r>
    </w:p>
    <w:p w:rsidR="00FE06DF" w:rsidRPr="00A11A53" w:rsidRDefault="00FE06DF" w:rsidP="00FE06DF">
      <w:pPr>
        <w:spacing w:after="0"/>
        <w:ind w:left="-540" w:firstLine="180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A11A53" w:rsidRDefault="00FE06DF" w:rsidP="00FE06DF">
      <w:pPr>
        <w:spacing w:after="0"/>
        <w:rPr>
          <w:rFonts w:ascii="Times New Roman" w:hAnsi="Times New Roman"/>
          <w:sz w:val="28"/>
          <w:szCs w:val="28"/>
        </w:rPr>
      </w:pPr>
    </w:p>
    <w:p w:rsidR="00FE06DF" w:rsidRPr="00A11A53" w:rsidRDefault="00FE06DF" w:rsidP="00FE06DF">
      <w:pPr>
        <w:spacing w:after="0"/>
        <w:rPr>
          <w:rFonts w:ascii="Times New Roman" w:hAnsi="Times New Roman"/>
          <w:sz w:val="28"/>
          <w:szCs w:val="28"/>
        </w:rPr>
      </w:pPr>
    </w:p>
    <w:p w:rsidR="00FE06DF" w:rsidRPr="00592B03" w:rsidRDefault="00FE06DF" w:rsidP="00FE06DF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592B03">
        <w:rPr>
          <w:rFonts w:ascii="Times New Roman" w:hAnsi="Times New Roman"/>
          <w:b/>
          <w:sz w:val="40"/>
          <w:szCs w:val="40"/>
        </w:rPr>
        <w:t>Учебно-методический комплекс</w:t>
      </w:r>
    </w:p>
    <w:p w:rsidR="00FE06DF" w:rsidRPr="00A11A53" w:rsidRDefault="00FE06DF" w:rsidP="00FE06D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A11A53" w:rsidRDefault="00FE06DF" w:rsidP="00FE06DF">
      <w:pPr>
        <w:spacing w:after="0"/>
        <w:ind w:left="-360" w:firstLine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11A53">
        <w:rPr>
          <w:rFonts w:ascii="Times New Roman" w:hAnsi="Times New Roman"/>
          <w:sz w:val="28"/>
          <w:szCs w:val="28"/>
        </w:rPr>
        <w:t xml:space="preserve"> Тема: </w:t>
      </w:r>
      <w:r w:rsidRPr="00A11A5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Образование половых клеток и оплодотворение</w:t>
      </w:r>
      <w:r w:rsidRPr="00A11A53">
        <w:rPr>
          <w:rFonts w:ascii="Times New Roman" w:hAnsi="Times New Roman"/>
          <w:b/>
          <w:sz w:val="28"/>
          <w:szCs w:val="28"/>
        </w:rPr>
        <w:t>».</w:t>
      </w:r>
    </w:p>
    <w:p w:rsidR="00FE06DF" w:rsidRPr="00A11A53" w:rsidRDefault="00FE06DF" w:rsidP="00FE06DF">
      <w:pPr>
        <w:spacing w:after="0"/>
        <w:ind w:left="-360" w:firstLine="18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E06DF" w:rsidRPr="00A11A53" w:rsidRDefault="00FE06DF" w:rsidP="00FE06DF">
      <w:pPr>
        <w:spacing w:after="0"/>
        <w:ind w:left="-360" w:firstLine="18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E06DF" w:rsidRPr="00A11A53" w:rsidRDefault="00FE06DF" w:rsidP="00FE06DF">
      <w:pPr>
        <w:spacing w:after="0"/>
        <w:ind w:left="-360" w:firstLine="180"/>
        <w:jc w:val="center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>Дисциплина «</w:t>
      </w:r>
      <w:r>
        <w:rPr>
          <w:rFonts w:ascii="Times New Roman" w:hAnsi="Times New Roman"/>
          <w:bCs/>
          <w:sz w:val="28"/>
          <w:szCs w:val="28"/>
        </w:rPr>
        <w:t>Биология</w:t>
      </w:r>
      <w:r w:rsidRPr="00A11A53">
        <w:rPr>
          <w:rFonts w:ascii="Times New Roman" w:hAnsi="Times New Roman"/>
          <w:sz w:val="28"/>
          <w:szCs w:val="28"/>
        </w:rPr>
        <w:t>».</w:t>
      </w:r>
    </w:p>
    <w:p w:rsidR="00FE06DF" w:rsidRPr="00A11A53" w:rsidRDefault="00FE06DF" w:rsidP="00FE06DF">
      <w:pPr>
        <w:spacing w:after="0"/>
        <w:ind w:left="-360" w:firstLine="18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E06DF" w:rsidRPr="00045368" w:rsidRDefault="00FE06DF" w:rsidP="00FE06D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45368">
        <w:rPr>
          <w:rFonts w:ascii="Times New Roman" w:hAnsi="Times New Roman"/>
          <w:b/>
          <w:bCs/>
          <w:sz w:val="28"/>
          <w:szCs w:val="28"/>
        </w:rPr>
        <w:t>для специальности 34.02.01 «Сестринское дело »,</w:t>
      </w:r>
    </w:p>
    <w:p w:rsidR="00FE06DF" w:rsidRPr="00045368" w:rsidRDefault="00FE06DF" w:rsidP="00FE06D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45368">
        <w:rPr>
          <w:rFonts w:ascii="Times New Roman" w:hAnsi="Times New Roman"/>
          <w:bCs/>
          <w:sz w:val="28"/>
          <w:szCs w:val="28"/>
        </w:rPr>
        <w:t xml:space="preserve">базовый уровень ПО ФГОС </w:t>
      </w:r>
      <w:r w:rsidRPr="00045368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045368">
        <w:rPr>
          <w:rFonts w:ascii="Times New Roman" w:hAnsi="Times New Roman"/>
          <w:bCs/>
          <w:sz w:val="28"/>
          <w:szCs w:val="28"/>
        </w:rPr>
        <w:t xml:space="preserve"> поколения (2014 год.)</w:t>
      </w:r>
    </w:p>
    <w:p w:rsidR="00FE06DF" w:rsidRPr="00045368" w:rsidRDefault="00FE06DF" w:rsidP="00FE06D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45368">
        <w:rPr>
          <w:rFonts w:ascii="Times New Roman" w:hAnsi="Times New Roman"/>
          <w:bCs/>
          <w:sz w:val="28"/>
          <w:szCs w:val="28"/>
        </w:rPr>
        <w:t>на баз</w:t>
      </w:r>
      <w:r>
        <w:rPr>
          <w:rFonts w:ascii="Times New Roman" w:hAnsi="Times New Roman"/>
          <w:bCs/>
          <w:sz w:val="28"/>
          <w:szCs w:val="28"/>
        </w:rPr>
        <w:t>е основного общего образования.</w:t>
      </w:r>
    </w:p>
    <w:p w:rsidR="00FE06DF" w:rsidRPr="00045368" w:rsidRDefault="00FE06DF" w:rsidP="00FE06D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E06DF" w:rsidRPr="00A11A53" w:rsidRDefault="00FE06DF" w:rsidP="00FE06DF">
      <w:pPr>
        <w:spacing w:after="0"/>
        <w:ind w:left="-360" w:firstLine="180"/>
        <w:jc w:val="center"/>
        <w:outlineLvl w:val="0"/>
        <w:rPr>
          <w:rFonts w:ascii="Times New Roman" w:hAnsi="Times New Roman"/>
          <w:i/>
          <w:sz w:val="28"/>
          <w:szCs w:val="28"/>
        </w:rPr>
      </w:pPr>
    </w:p>
    <w:p w:rsidR="00FE06DF" w:rsidRDefault="00FE06DF" w:rsidP="00FE06DF">
      <w:pPr>
        <w:spacing w:after="0"/>
        <w:ind w:left="-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312"/>
        <w:tblW w:w="9949" w:type="dxa"/>
        <w:tblLook w:val="0000"/>
      </w:tblPr>
      <w:tblGrid>
        <w:gridCol w:w="4044"/>
        <w:gridCol w:w="716"/>
        <w:gridCol w:w="5189"/>
      </w:tblGrid>
      <w:tr w:rsidR="00FE06DF" w:rsidRPr="00A11A53" w:rsidTr="004B4938">
        <w:trPr>
          <w:trHeight w:val="4618"/>
        </w:trPr>
        <w:tc>
          <w:tcPr>
            <w:tcW w:w="4044" w:type="dxa"/>
          </w:tcPr>
          <w:p w:rsidR="00FE06DF" w:rsidRPr="0019659E" w:rsidRDefault="00FE06DF" w:rsidP="004B4938">
            <w:pPr>
              <w:pStyle w:val="1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19659E">
              <w:rPr>
                <w:b w:val="0"/>
                <w:bCs w:val="0"/>
                <w:sz w:val="28"/>
                <w:szCs w:val="28"/>
              </w:rPr>
              <w:t>Рассмотрено</w:t>
            </w:r>
          </w:p>
          <w:p w:rsidR="00FE06DF" w:rsidRPr="0019659E" w:rsidRDefault="00FE06DF" w:rsidP="004B4938">
            <w:pPr>
              <w:pStyle w:val="1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19659E">
              <w:rPr>
                <w:b w:val="0"/>
                <w:bCs w:val="0"/>
                <w:sz w:val="28"/>
                <w:szCs w:val="28"/>
              </w:rPr>
              <w:t>на заседании цикловой методической комиссии (ЦМК)</w:t>
            </w:r>
          </w:p>
          <w:p w:rsidR="00FE06DF" w:rsidRPr="0019659E" w:rsidRDefault="00FE06DF" w:rsidP="004B4938">
            <w:pPr>
              <w:pStyle w:val="1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19659E">
              <w:rPr>
                <w:b w:val="0"/>
                <w:bCs w:val="0"/>
                <w:sz w:val="28"/>
                <w:szCs w:val="28"/>
              </w:rPr>
              <w:t>«___»___________ 20___г.</w:t>
            </w:r>
          </w:p>
          <w:p w:rsidR="00FE06DF" w:rsidRPr="0019659E" w:rsidRDefault="00FE06DF" w:rsidP="004B4938">
            <w:pPr>
              <w:pStyle w:val="1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19659E">
              <w:rPr>
                <w:b w:val="0"/>
                <w:bCs w:val="0"/>
                <w:sz w:val="28"/>
                <w:szCs w:val="28"/>
              </w:rPr>
              <w:t xml:space="preserve">   Руководитель ЦМК</w:t>
            </w:r>
          </w:p>
          <w:p w:rsidR="00FE06DF" w:rsidRPr="00A11A53" w:rsidRDefault="00FE06DF" w:rsidP="004B4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59E">
              <w:rPr>
                <w:rFonts w:ascii="Times New Roman" w:hAnsi="Times New Roman"/>
                <w:bCs/>
                <w:sz w:val="28"/>
                <w:szCs w:val="28"/>
              </w:rPr>
              <w:t xml:space="preserve"> ___________ Л.С.Титова</w:t>
            </w:r>
          </w:p>
        </w:tc>
        <w:tc>
          <w:tcPr>
            <w:tcW w:w="716" w:type="dxa"/>
          </w:tcPr>
          <w:p w:rsidR="00FE06DF" w:rsidRPr="00A11A53" w:rsidRDefault="00FE06DF" w:rsidP="004B49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9" w:type="dxa"/>
          </w:tcPr>
          <w:p w:rsidR="00FE06DF" w:rsidRDefault="00FE06DF" w:rsidP="004B4938">
            <w:pPr>
              <w:spacing w:after="0"/>
              <w:ind w:right="-288"/>
              <w:rPr>
                <w:rFonts w:ascii="Times New Roman" w:hAnsi="Times New Roman"/>
                <w:b/>
                <w:sz w:val="28"/>
                <w:szCs w:val="28"/>
              </w:rPr>
            </w:pPr>
            <w:r w:rsidRPr="00A11A5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Start"/>
            <w:r w:rsidRPr="00A11A53">
              <w:rPr>
                <w:rFonts w:ascii="Times New Roman" w:hAnsi="Times New Roman"/>
                <w:sz w:val="28"/>
                <w:szCs w:val="28"/>
              </w:rPr>
              <w:t>Составлена</w:t>
            </w:r>
            <w:proofErr w:type="gramEnd"/>
            <w:r w:rsidRPr="00A11A53">
              <w:rPr>
                <w:rFonts w:ascii="Times New Roman" w:hAnsi="Times New Roman"/>
                <w:sz w:val="28"/>
                <w:szCs w:val="28"/>
              </w:rPr>
              <w:t xml:space="preserve"> преподавателем</w:t>
            </w:r>
          </w:p>
          <w:p w:rsidR="00FE06DF" w:rsidRPr="00A11A53" w:rsidRDefault="00FE06DF" w:rsidP="004B4938">
            <w:pPr>
              <w:spacing w:after="0"/>
              <w:ind w:right="-28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Румянцевой</w:t>
            </w:r>
            <w:r w:rsidRPr="00A11A53">
              <w:rPr>
                <w:rFonts w:ascii="Times New Roman" w:hAnsi="Times New Roman"/>
                <w:b/>
                <w:sz w:val="28"/>
                <w:szCs w:val="28"/>
              </w:rPr>
              <w:t xml:space="preserve"> И.Н</w:t>
            </w:r>
            <w:r w:rsidRPr="00A11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E06DF" w:rsidRPr="00A11A53" w:rsidRDefault="00FE06DF" w:rsidP="004B4938">
            <w:pPr>
              <w:pStyle w:val="a4"/>
              <w:rPr>
                <w:szCs w:val="28"/>
              </w:rPr>
            </w:pPr>
            <w:r w:rsidRPr="00A11A53">
              <w:rPr>
                <w:szCs w:val="28"/>
              </w:rPr>
              <w:t xml:space="preserve">в соответствии с </w:t>
            </w:r>
            <w:r>
              <w:rPr>
                <w:szCs w:val="28"/>
              </w:rPr>
              <w:t>рабочей программой, составленной на основе примерной.</w:t>
            </w:r>
            <w:r w:rsidRPr="00A11A5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</w:tr>
    </w:tbl>
    <w:p w:rsidR="00FE06DF" w:rsidRDefault="00FE06DF" w:rsidP="00FE06DF">
      <w:pPr>
        <w:spacing w:after="0"/>
        <w:ind w:left="-360" w:hanging="360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FE06DF" w:rsidRPr="00A11A53" w:rsidRDefault="00FE06DF" w:rsidP="00FE06DF">
      <w:pPr>
        <w:spacing w:after="0"/>
        <w:ind w:left="-360" w:hanging="360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FE06DF" w:rsidRDefault="00FE06DF" w:rsidP="00FE06DF">
      <w:pPr>
        <w:spacing w:after="0"/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FE06DF" w:rsidRPr="00A11A53" w:rsidRDefault="00FE06DF" w:rsidP="00FE06DF">
      <w:pPr>
        <w:spacing w:after="0"/>
        <w:ind w:firstLine="360"/>
        <w:jc w:val="center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>г. Сердобск</w:t>
      </w:r>
    </w:p>
    <w:p w:rsidR="00FE06DF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2020</w:t>
      </w:r>
      <w:r w:rsidRPr="00A11A53">
        <w:rPr>
          <w:rFonts w:ascii="Times New Roman" w:hAnsi="Times New Roman"/>
          <w:sz w:val="28"/>
          <w:szCs w:val="28"/>
        </w:rPr>
        <w:t>г</w:t>
      </w:r>
    </w:p>
    <w:p w:rsidR="00FE06DF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spacing w:after="0"/>
        <w:ind w:left="-180" w:right="355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lastRenderedPageBreak/>
        <w:t xml:space="preserve">Оглавление УМК </w:t>
      </w:r>
      <w:r>
        <w:rPr>
          <w:rFonts w:ascii="Times New Roman" w:hAnsi="Times New Roman"/>
          <w:b/>
          <w:sz w:val="28"/>
          <w:szCs w:val="28"/>
        </w:rPr>
        <w:t>теоретического</w:t>
      </w:r>
      <w:r w:rsidRPr="00C37D4A">
        <w:rPr>
          <w:rFonts w:ascii="Times New Roman" w:hAnsi="Times New Roman"/>
          <w:b/>
          <w:sz w:val="28"/>
          <w:szCs w:val="28"/>
        </w:rPr>
        <w:t xml:space="preserve"> занятия</w:t>
      </w:r>
    </w:p>
    <w:p w:rsidR="00FE06DF" w:rsidRPr="00C37D4A" w:rsidRDefault="00FE06DF" w:rsidP="00FE06DF">
      <w:pPr>
        <w:tabs>
          <w:tab w:val="left" w:pos="900"/>
        </w:tabs>
        <w:spacing w:after="0"/>
        <w:ind w:left="-360" w:firstLine="180"/>
        <w:jc w:val="center"/>
        <w:outlineLvl w:val="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>Тема: «</w:t>
      </w:r>
      <w:r>
        <w:rPr>
          <w:rFonts w:ascii="Times New Roman" w:hAnsi="Times New Roman"/>
          <w:sz w:val="28"/>
          <w:szCs w:val="28"/>
        </w:rPr>
        <w:t>Образование половых клеток и оплодотворение</w:t>
      </w:r>
      <w:r w:rsidRPr="00C37D4A">
        <w:rPr>
          <w:rFonts w:ascii="Times New Roman" w:hAnsi="Times New Roman"/>
          <w:sz w:val="28"/>
          <w:szCs w:val="28"/>
        </w:rPr>
        <w:t>».</w:t>
      </w:r>
    </w:p>
    <w:p w:rsidR="00FE06DF" w:rsidRPr="00C37D4A" w:rsidRDefault="00FE06DF" w:rsidP="00FE06DF">
      <w:pPr>
        <w:spacing w:after="0"/>
        <w:ind w:left="-360" w:firstLine="180"/>
        <w:outlineLvl w:val="0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numPr>
          <w:ilvl w:val="0"/>
          <w:numId w:val="2"/>
        </w:numPr>
        <w:tabs>
          <w:tab w:val="clear" w:pos="1440"/>
        </w:tabs>
        <w:spacing w:after="0" w:line="240" w:lineRule="auto"/>
        <w:ind w:right="680" w:hanging="108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Нормативная и учебно-методическая документация.</w:t>
      </w:r>
    </w:p>
    <w:p w:rsidR="00FE06DF" w:rsidRPr="0003247D" w:rsidRDefault="00FE06DF" w:rsidP="00FE06DF">
      <w:pPr>
        <w:numPr>
          <w:ilvl w:val="1"/>
          <w:numId w:val="2"/>
        </w:numPr>
        <w:spacing w:after="0" w:line="240" w:lineRule="auto"/>
        <w:ind w:left="360" w:right="680" w:hanging="1290"/>
        <w:jc w:val="both"/>
        <w:outlineLvl w:val="0"/>
        <w:rPr>
          <w:rFonts w:ascii="Times New Roman" w:hAnsi="Times New Roman"/>
          <w:sz w:val="28"/>
          <w:szCs w:val="28"/>
        </w:rPr>
      </w:pPr>
      <w:r w:rsidRPr="0003247D">
        <w:rPr>
          <w:rFonts w:ascii="Times New Roman" w:hAnsi="Times New Roman"/>
          <w:sz w:val="28"/>
          <w:szCs w:val="28"/>
        </w:rPr>
        <w:t>1.1  Выписка из рабочего учебного плана</w:t>
      </w:r>
    </w:p>
    <w:p w:rsidR="00FE06DF" w:rsidRPr="00C37D4A" w:rsidRDefault="00FE06DF" w:rsidP="00FE06DF">
      <w:pPr>
        <w:spacing w:after="0"/>
        <w:ind w:left="36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C37D4A">
        <w:rPr>
          <w:rFonts w:ascii="Times New Roman" w:hAnsi="Times New Roman"/>
          <w:sz w:val="28"/>
          <w:szCs w:val="28"/>
        </w:rPr>
        <w:t xml:space="preserve">  Технологическая карта</w:t>
      </w:r>
    </w:p>
    <w:p w:rsidR="00FE06DF" w:rsidRPr="00C37D4A" w:rsidRDefault="00FE06DF" w:rsidP="00FE06DF">
      <w:pPr>
        <w:spacing w:after="0"/>
        <w:ind w:left="36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C37D4A">
        <w:rPr>
          <w:rFonts w:ascii="Times New Roman" w:hAnsi="Times New Roman"/>
          <w:sz w:val="28"/>
          <w:szCs w:val="28"/>
        </w:rPr>
        <w:t xml:space="preserve">  Ход занятия</w:t>
      </w:r>
    </w:p>
    <w:p w:rsidR="00FE06DF" w:rsidRPr="00C37D4A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tabs>
          <w:tab w:val="left" w:pos="720"/>
        </w:tabs>
        <w:spacing w:after="0"/>
        <w:ind w:left="-180" w:firstLine="540"/>
        <w:outlineLvl w:val="0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2.  Дидактические средства (средства обучения).</w:t>
      </w:r>
    </w:p>
    <w:p w:rsidR="00FE06DF" w:rsidRPr="00C37D4A" w:rsidRDefault="00FE06DF" w:rsidP="00FE06DF">
      <w:pPr>
        <w:spacing w:after="0"/>
        <w:ind w:left="180"/>
        <w:outlineLvl w:val="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 </w:t>
      </w:r>
      <w:r w:rsidRPr="00C37D4A">
        <w:rPr>
          <w:rFonts w:ascii="Times New Roman" w:hAnsi="Times New Roman"/>
          <w:sz w:val="28"/>
          <w:szCs w:val="28"/>
        </w:rPr>
        <w:tab/>
        <w:t>2.1 Список необходимой литературы.</w:t>
      </w:r>
    </w:p>
    <w:p w:rsidR="00FE06DF" w:rsidRDefault="00FE06DF" w:rsidP="00FE06DF">
      <w:pPr>
        <w:spacing w:after="0"/>
        <w:ind w:left="180"/>
        <w:outlineLvl w:val="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ab/>
        <w:t>2.2 Список рекомендуемой литературы.</w:t>
      </w:r>
      <w:r w:rsidRPr="00C37D4A">
        <w:rPr>
          <w:rFonts w:ascii="Times New Roman" w:hAnsi="Times New Roman"/>
          <w:sz w:val="28"/>
          <w:szCs w:val="28"/>
        </w:rPr>
        <w:tab/>
      </w:r>
    </w:p>
    <w:p w:rsidR="00FE06DF" w:rsidRPr="00C37D4A" w:rsidRDefault="00FE06DF" w:rsidP="00FE06DF">
      <w:pPr>
        <w:spacing w:after="0"/>
        <w:ind w:left="18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2.3 Интернет-ресурсы. </w:t>
      </w:r>
      <w:r w:rsidRPr="00C37D4A">
        <w:rPr>
          <w:rFonts w:ascii="Times New Roman" w:hAnsi="Times New Roman"/>
          <w:sz w:val="28"/>
          <w:szCs w:val="28"/>
        </w:rPr>
        <w:t xml:space="preserve">   </w:t>
      </w:r>
    </w:p>
    <w:p w:rsidR="00FE06DF" w:rsidRPr="00C37D4A" w:rsidRDefault="00FE06DF" w:rsidP="00FE06DF">
      <w:pPr>
        <w:spacing w:after="0"/>
        <w:ind w:left="720"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C37D4A">
        <w:rPr>
          <w:rFonts w:ascii="Times New Roman" w:hAnsi="Times New Roman"/>
          <w:sz w:val="28"/>
          <w:szCs w:val="28"/>
        </w:rPr>
        <w:t xml:space="preserve"> Учебно-наглядные пособия:</w:t>
      </w:r>
    </w:p>
    <w:p w:rsidR="00FE06DF" w:rsidRPr="00C37D4A" w:rsidRDefault="00FE06DF" w:rsidP="00FE06DF">
      <w:pPr>
        <w:spacing w:after="0"/>
        <w:ind w:left="720"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Презентация </w:t>
      </w:r>
      <w:r w:rsidRPr="00C37D4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Образование половых клеток и оплодотворение </w:t>
      </w:r>
      <w:r w:rsidRPr="00C37D4A">
        <w:rPr>
          <w:rFonts w:ascii="Times New Roman" w:hAnsi="Times New Roman"/>
          <w:sz w:val="28"/>
          <w:szCs w:val="28"/>
        </w:rPr>
        <w:t>».</w:t>
      </w:r>
    </w:p>
    <w:p w:rsidR="00FE06DF" w:rsidRPr="00C37D4A" w:rsidRDefault="00FE06DF" w:rsidP="00FE06DF">
      <w:pPr>
        <w:spacing w:after="0"/>
        <w:ind w:left="720"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E06DF" w:rsidRPr="00C37D4A" w:rsidRDefault="00FE06DF" w:rsidP="00FE06DF">
      <w:pPr>
        <w:tabs>
          <w:tab w:val="left" w:pos="900"/>
        </w:tabs>
        <w:spacing w:after="0"/>
        <w:ind w:left="708"/>
        <w:outlineLvl w:val="0"/>
        <w:rPr>
          <w:rFonts w:ascii="Times New Roman" w:hAnsi="Times New Roman"/>
          <w:b/>
          <w:i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Раздаточный</w:t>
      </w:r>
      <w:r w:rsidRPr="00C37D4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37D4A">
        <w:rPr>
          <w:rFonts w:ascii="Times New Roman" w:hAnsi="Times New Roman"/>
          <w:b/>
          <w:sz w:val="28"/>
          <w:szCs w:val="28"/>
        </w:rPr>
        <w:t>дидактический</w:t>
      </w:r>
      <w:r w:rsidRPr="00C37D4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37D4A">
        <w:rPr>
          <w:rFonts w:ascii="Times New Roman" w:hAnsi="Times New Roman"/>
          <w:b/>
          <w:sz w:val="28"/>
          <w:szCs w:val="28"/>
        </w:rPr>
        <w:t>материал</w:t>
      </w:r>
      <w:r w:rsidRPr="00C37D4A">
        <w:rPr>
          <w:rFonts w:ascii="Times New Roman" w:hAnsi="Times New Roman"/>
          <w:b/>
          <w:i/>
          <w:sz w:val="28"/>
          <w:szCs w:val="28"/>
        </w:rPr>
        <w:t>:</w:t>
      </w:r>
    </w:p>
    <w:p w:rsidR="00FE06DF" w:rsidRPr="00C37D4A" w:rsidRDefault="00FE06DF" w:rsidP="00FE06DF">
      <w:pPr>
        <w:numPr>
          <w:ilvl w:val="0"/>
          <w:numId w:val="1"/>
        </w:numPr>
        <w:spacing w:after="0" w:line="240" w:lineRule="auto"/>
        <w:ind w:left="1428" w:right="355" w:hanging="72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>Учебно-методическая разработка для студентов</w:t>
      </w:r>
    </w:p>
    <w:p w:rsidR="00FE06DF" w:rsidRPr="00C37D4A" w:rsidRDefault="00FE06DF" w:rsidP="00FE06DF">
      <w:pPr>
        <w:spacing w:after="0"/>
        <w:ind w:left="708" w:right="355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spacing w:after="0"/>
        <w:ind w:left="360"/>
        <w:outlineLvl w:val="0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3.  Средства контроля</w:t>
      </w: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3.1 </w:t>
      </w:r>
      <w:r w:rsidR="00AB193D">
        <w:rPr>
          <w:rFonts w:ascii="Times New Roman" w:hAnsi="Times New Roman"/>
          <w:sz w:val="28"/>
          <w:szCs w:val="28"/>
        </w:rPr>
        <w:t>Актуализация знаний</w:t>
      </w:r>
      <w:r>
        <w:rPr>
          <w:rFonts w:ascii="Times New Roman" w:hAnsi="Times New Roman"/>
          <w:sz w:val="28"/>
          <w:szCs w:val="28"/>
        </w:rPr>
        <w:t>.</w:t>
      </w:r>
    </w:p>
    <w:p w:rsidR="00FE06DF" w:rsidRPr="00C37D4A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</w:t>
      </w:r>
      <w:r w:rsidR="00AB193D">
        <w:rPr>
          <w:rFonts w:ascii="Times New Roman" w:hAnsi="Times New Roman"/>
          <w:sz w:val="28"/>
          <w:szCs w:val="28"/>
        </w:rPr>
        <w:t>Изучение нового материала.</w:t>
      </w: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843060">
        <w:rPr>
          <w:rFonts w:ascii="Times New Roman" w:hAnsi="Times New Roman"/>
          <w:sz w:val="28"/>
          <w:szCs w:val="28"/>
        </w:rPr>
        <w:t xml:space="preserve"> </w:t>
      </w:r>
      <w:r w:rsidR="00AB193D">
        <w:rPr>
          <w:rFonts w:ascii="Times New Roman" w:hAnsi="Times New Roman"/>
          <w:sz w:val="28"/>
          <w:szCs w:val="28"/>
        </w:rPr>
        <w:t>Закрепление изученного материала.</w:t>
      </w: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 </w:t>
      </w:r>
      <w:r w:rsidR="001A1A36">
        <w:rPr>
          <w:rFonts w:ascii="Times New Roman" w:hAnsi="Times New Roman"/>
          <w:sz w:val="28"/>
          <w:szCs w:val="28"/>
        </w:rPr>
        <w:t xml:space="preserve"> </w:t>
      </w:r>
      <w:r w:rsidR="00843060">
        <w:rPr>
          <w:rFonts w:ascii="Times New Roman" w:hAnsi="Times New Roman"/>
          <w:sz w:val="28"/>
          <w:szCs w:val="28"/>
        </w:rPr>
        <w:t>Рефлексия.</w:t>
      </w: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 </w:t>
      </w:r>
      <w:r w:rsidR="00843060">
        <w:rPr>
          <w:rFonts w:ascii="Times New Roman" w:hAnsi="Times New Roman"/>
          <w:sz w:val="28"/>
          <w:szCs w:val="28"/>
        </w:rPr>
        <w:t>Оценки.</w:t>
      </w:r>
    </w:p>
    <w:p w:rsidR="00843060" w:rsidRDefault="00843060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 Домашнее задание.</w:t>
      </w: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392644" w:rsidRDefault="00392644" w:rsidP="00FE06DF">
      <w:pPr>
        <w:tabs>
          <w:tab w:val="num" w:pos="900"/>
          <w:tab w:val="left" w:pos="10080"/>
        </w:tabs>
        <w:spacing w:after="0"/>
        <w:ind w:left="-180" w:right="-112" w:hanging="1080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C37D4A" w:rsidRDefault="00FE06DF" w:rsidP="00FE06DF">
      <w:pPr>
        <w:tabs>
          <w:tab w:val="num" w:pos="900"/>
          <w:tab w:val="left" w:pos="10080"/>
        </w:tabs>
        <w:spacing w:after="0"/>
        <w:ind w:left="-180" w:right="-112" w:hanging="1080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lastRenderedPageBreak/>
        <w:t xml:space="preserve">Содержание УМК   </w:t>
      </w:r>
    </w:p>
    <w:p w:rsidR="00FE06DF" w:rsidRPr="00C37D4A" w:rsidRDefault="00FE06DF" w:rsidP="00FE06DF">
      <w:pPr>
        <w:tabs>
          <w:tab w:val="num" w:pos="900"/>
          <w:tab w:val="left" w:pos="10080"/>
        </w:tabs>
        <w:spacing w:after="0"/>
        <w:ind w:left="-180" w:right="-112" w:hanging="1080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                 1. Нормативная и учебно-методическая документация</w:t>
      </w:r>
    </w:p>
    <w:p w:rsidR="00FE06DF" w:rsidRPr="00C37D4A" w:rsidRDefault="00FE06DF" w:rsidP="00FE06DF">
      <w:pPr>
        <w:tabs>
          <w:tab w:val="num" w:pos="900"/>
        </w:tabs>
        <w:spacing w:after="0"/>
        <w:ind w:left="-180" w:right="355" w:hanging="1080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C37D4A" w:rsidRDefault="00FE06DF" w:rsidP="00FE06DF">
      <w:pPr>
        <w:pStyle w:val="21"/>
        <w:widowControl w:val="0"/>
        <w:ind w:left="993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C37D4A">
        <w:rPr>
          <w:b/>
          <w:sz w:val="28"/>
          <w:szCs w:val="28"/>
        </w:rPr>
        <w:t xml:space="preserve"> Выписка из рабочего учебного плана</w:t>
      </w:r>
    </w:p>
    <w:p w:rsidR="00FE06DF" w:rsidRPr="00C37D4A" w:rsidRDefault="00FE06DF" w:rsidP="00FE06DF">
      <w:pPr>
        <w:tabs>
          <w:tab w:val="num" w:pos="900"/>
        </w:tabs>
        <w:spacing w:after="0"/>
        <w:ind w:right="355"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C37D4A" w:rsidRDefault="00FE06DF" w:rsidP="00FE06DF">
      <w:pPr>
        <w:tabs>
          <w:tab w:val="num" w:pos="900"/>
        </w:tabs>
        <w:spacing w:after="0"/>
        <w:ind w:left="360" w:right="355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>Тема: «</w:t>
      </w:r>
      <w:r>
        <w:rPr>
          <w:rFonts w:ascii="Times New Roman" w:hAnsi="Times New Roman"/>
          <w:sz w:val="28"/>
          <w:szCs w:val="28"/>
        </w:rPr>
        <w:t>Образование половых клеток и оплодотворение</w:t>
      </w:r>
      <w:r w:rsidRPr="00C37D4A">
        <w:rPr>
          <w:rFonts w:ascii="Times New Roman" w:hAnsi="Times New Roman"/>
          <w:sz w:val="28"/>
          <w:szCs w:val="28"/>
        </w:rPr>
        <w:t>» - 2 часа.</w:t>
      </w:r>
    </w:p>
    <w:p w:rsidR="00FE06DF" w:rsidRPr="00C37D4A" w:rsidRDefault="00FE06DF" w:rsidP="00FE06DF">
      <w:pPr>
        <w:tabs>
          <w:tab w:val="num" w:pos="900"/>
        </w:tabs>
        <w:spacing w:after="0"/>
        <w:ind w:left="360" w:right="355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Pr="00C37D4A">
        <w:rPr>
          <w:rFonts w:ascii="Times New Roman" w:hAnsi="Times New Roman"/>
          <w:b/>
          <w:sz w:val="28"/>
          <w:szCs w:val="28"/>
        </w:rPr>
        <w:t xml:space="preserve"> Технологическая карта</w:t>
      </w:r>
    </w:p>
    <w:p w:rsidR="00FE06DF" w:rsidRPr="00C37D4A" w:rsidRDefault="00FE06DF" w:rsidP="00FE06DF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C37D4A" w:rsidRDefault="00FE06DF" w:rsidP="00FE06DF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 Тип занятия:</w:t>
      </w:r>
      <w:r w:rsidRPr="00C37D4A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теоретическое</w:t>
      </w:r>
      <w:proofErr w:type="gramEnd"/>
      <w:r w:rsidRPr="00C37D4A">
        <w:rPr>
          <w:rFonts w:ascii="Times New Roman" w:hAnsi="Times New Roman"/>
          <w:sz w:val="28"/>
          <w:szCs w:val="28"/>
        </w:rPr>
        <w:t>.</w:t>
      </w:r>
    </w:p>
    <w:p w:rsidR="00FE06DF" w:rsidRPr="00C37D4A" w:rsidRDefault="00FE06DF" w:rsidP="00FE06DF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 w:rsidRPr="00C37D4A">
        <w:rPr>
          <w:rFonts w:ascii="Times New Roman" w:hAnsi="Times New Roman"/>
          <w:sz w:val="28"/>
          <w:szCs w:val="28"/>
        </w:rPr>
        <w:t>учебный кабинет.</w:t>
      </w:r>
    </w:p>
    <w:p w:rsidR="00FE06DF" w:rsidRPr="00C37D4A" w:rsidRDefault="00FE06DF" w:rsidP="00FE06DF">
      <w:pPr>
        <w:spacing w:after="0"/>
        <w:ind w:right="355" w:firstLine="360"/>
        <w:rPr>
          <w:rFonts w:ascii="Times New Roman" w:hAnsi="Times New Roman"/>
          <w:b/>
          <w:sz w:val="28"/>
          <w:szCs w:val="28"/>
        </w:rPr>
      </w:pPr>
    </w:p>
    <w:p w:rsidR="00FE06DF" w:rsidRPr="00C37D4A" w:rsidRDefault="00FE06DF" w:rsidP="00FE06DF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Продолжительность занятия:</w:t>
      </w:r>
      <w:r w:rsidRPr="00C37D4A">
        <w:rPr>
          <w:rFonts w:ascii="Times New Roman" w:hAnsi="Times New Roman"/>
          <w:sz w:val="28"/>
          <w:szCs w:val="28"/>
        </w:rPr>
        <w:t xml:space="preserve"> 90 минут.</w:t>
      </w:r>
    </w:p>
    <w:p w:rsidR="00FE06DF" w:rsidRDefault="00FE06DF" w:rsidP="00FE06DF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C37D4A" w:rsidRDefault="00FE06DF" w:rsidP="00FE06DF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Цели </w:t>
      </w:r>
      <w:r>
        <w:rPr>
          <w:rFonts w:ascii="Times New Roman" w:hAnsi="Times New Roman"/>
          <w:b/>
          <w:sz w:val="28"/>
          <w:szCs w:val="28"/>
        </w:rPr>
        <w:t xml:space="preserve">и задачи </w:t>
      </w:r>
      <w:r w:rsidRPr="00C37D4A">
        <w:rPr>
          <w:rFonts w:ascii="Times New Roman" w:hAnsi="Times New Roman"/>
          <w:b/>
          <w:sz w:val="28"/>
          <w:szCs w:val="28"/>
        </w:rPr>
        <w:t>занятия:</w:t>
      </w:r>
    </w:p>
    <w:p w:rsidR="00FE06DF" w:rsidRPr="004654E8" w:rsidRDefault="00FE06DF" w:rsidP="00FE06D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b/>
          <w:bCs/>
          <w:color w:val="000000"/>
          <w:sz w:val="28"/>
          <w:szCs w:val="28"/>
        </w:rPr>
        <w:t>Цели:</w:t>
      </w:r>
    </w:p>
    <w:p w:rsidR="00FE06DF" w:rsidRPr="004654E8" w:rsidRDefault="00FE06DF" w:rsidP="00FE06D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углубление знаний о половом размножении организмов.</w:t>
      </w:r>
    </w:p>
    <w:p w:rsidR="00FE06DF" w:rsidRPr="004654E8" w:rsidRDefault="00FE06DF" w:rsidP="00FE06D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b/>
          <w:bCs/>
          <w:color w:val="000000"/>
          <w:sz w:val="28"/>
          <w:szCs w:val="28"/>
        </w:rPr>
        <w:t>Задачи:</w:t>
      </w:r>
    </w:p>
    <w:p w:rsidR="00FE06DF" w:rsidRDefault="00FE06DF" w:rsidP="00FE06DF">
      <w:pPr>
        <w:pStyle w:val="c16"/>
        <w:shd w:val="clear" w:color="auto" w:fill="FFFFFF"/>
        <w:spacing w:before="0" w:beforeAutospacing="0" w:after="0" w:afterAutospacing="0"/>
        <w:ind w:left="142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-расширить знания учащихся о половых клетках, механизмах овогенеза и сперматогенеза;</w:t>
      </w:r>
    </w:p>
    <w:p w:rsidR="00FE06DF" w:rsidRDefault="00FE06DF" w:rsidP="00FE06DF">
      <w:pPr>
        <w:pStyle w:val="c16"/>
        <w:shd w:val="clear" w:color="auto" w:fill="FFFFFF"/>
        <w:spacing w:before="0" w:beforeAutospacing="0" w:after="0" w:afterAutospacing="0"/>
        <w:ind w:left="142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-развивать умение объяснять взаимосвязь между строением и функциями гамет;</w:t>
      </w:r>
    </w:p>
    <w:p w:rsidR="00FE06DF" w:rsidRDefault="00FE06DF" w:rsidP="00FE06DF">
      <w:pPr>
        <w:pStyle w:val="c16"/>
        <w:shd w:val="clear" w:color="auto" w:fill="FFFFFF"/>
        <w:spacing w:before="0" w:beforeAutospacing="0" w:after="0" w:afterAutospacing="0"/>
        <w:ind w:left="142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-сформировать представления о механизме процесса оплодотворения у животных, сформировать понятие о двойном оплодотворении у цветковых растений;</w:t>
      </w:r>
    </w:p>
    <w:p w:rsidR="00FE06DF" w:rsidRDefault="00FE06DF" w:rsidP="00FE06DF">
      <w:pPr>
        <w:pStyle w:val="c16"/>
        <w:shd w:val="clear" w:color="auto" w:fill="FFFFFF"/>
        <w:spacing w:before="0" w:beforeAutospacing="0" w:after="0" w:afterAutospacing="0"/>
        <w:ind w:left="142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-раскрыть биологический смысл оплодотворения вообще и двойного оплодотворения в частности.</w:t>
      </w:r>
    </w:p>
    <w:p w:rsidR="00FE06DF" w:rsidRDefault="00FE06DF" w:rsidP="00FE06D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C37D4A">
        <w:rPr>
          <w:b/>
          <w:sz w:val="28"/>
          <w:szCs w:val="28"/>
        </w:rPr>
        <w:t>Методы обучения:</w:t>
      </w:r>
      <w:r w:rsidRPr="00C37D4A">
        <w:rPr>
          <w:sz w:val="28"/>
          <w:szCs w:val="28"/>
        </w:rPr>
        <w:t xml:space="preserve"> </w:t>
      </w:r>
    </w:p>
    <w:p w:rsidR="00FE06DF" w:rsidRPr="00C37D4A" w:rsidRDefault="00FE06DF" w:rsidP="00FE06D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37D4A">
        <w:rPr>
          <w:sz w:val="28"/>
          <w:szCs w:val="28"/>
        </w:rPr>
        <w:t xml:space="preserve">репродуктивный, </w:t>
      </w:r>
      <w:r>
        <w:rPr>
          <w:sz w:val="28"/>
          <w:szCs w:val="28"/>
        </w:rPr>
        <w:t>объяснительно-иллюстративный, самостоятельный, индуктивный.</w:t>
      </w:r>
    </w:p>
    <w:p w:rsidR="00FE06DF" w:rsidRPr="00C37D4A" w:rsidRDefault="00FE06DF" w:rsidP="00FE06DF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spacing w:after="0"/>
        <w:ind w:right="355" w:firstLine="360"/>
        <w:rPr>
          <w:rFonts w:ascii="Times New Roman" w:hAnsi="Times New Roman"/>
          <w:b/>
          <w:sz w:val="28"/>
          <w:szCs w:val="28"/>
        </w:rPr>
      </w:pPr>
      <w:proofErr w:type="spellStart"/>
      <w:r w:rsidRPr="00C37D4A">
        <w:rPr>
          <w:rFonts w:ascii="Times New Roman" w:hAnsi="Times New Roman"/>
          <w:b/>
          <w:sz w:val="28"/>
          <w:szCs w:val="28"/>
        </w:rPr>
        <w:t>Внутрипредметные</w:t>
      </w:r>
      <w:proofErr w:type="spellEnd"/>
      <w:r w:rsidRPr="00C37D4A">
        <w:rPr>
          <w:rFonts w:ascii="Times New Roman" w:hAnsi="Times New Roman"/>
          <w:b/>
          <w:sz w:val="28"/>
          <w:szCs w:val="28"/>
        </w:rPr>
        <w:t xml:space="preserve"> связи:</w:t>
      </w:r>
    </w:p>
    <w:p w:rsidR="00FE06DF" w:rsidRPr="00C37D4A" w:rsidRDefault="00FE06DF" w:rsidP="00FE06DF">
      <w:pPr>
        <w:spacing w:after="0"/>
        <w:ind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37D4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Мейоз</w:t>
      </w:r>
      <w:r w:rsidRPr="00C37D4A">
        <w:rPr>
          <w:rFonts w:ascii="Times New Roman" w:hAnsi="Times New Roman"/>
          <w:sz w:val="28"/>
          <w:szCs w:val="28"/>
        </w:rPr>
        <w:t>»;</w:t>
      </w:r>
    </w:p>
    <w:p w:rsidR="00FE06DF" w:rsidRDefault="00FE06DF" w:rsidP="00FE06DF">
      <w:pPr>
        <w:spacing w:after="0"/>
        <w:ind w:right="355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«Деление клетки. Митоз»</w:t>
      </w:r>
    </w:p>
    <w:p w:rsidR="00FE06DF" w:rsidRPr="00C37D4A" w:rsidRDefault="00FE06DF" w:rsidP="00FE06DF">
      <w:pPr>
        <w:spacing w:after="0"/>
        <w:ind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«Бесполое и половое размножение»</w:t>
      </w:r>
    </w:p>
    <w:p w:rsidR="00FE06DF" w:rsidRPr="00C37D4A" w:rsidRDefault="00FE06DF" w:rsidP="00FE06DF">
      <w:pPr>
        <w:spacing w:after="0"/>
        <w:ind w:right="355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D4A">
        <w:rPr>
          <w:rFonts w:ascii="Times New Roman" w:hAnsi="Times New Roman"/>
          <w:sz w:val="28"/>
          <w:szCs w:val="28"/>
        </w:rPr>
        <w:t xml:space="preserve">   </w:t>
      </w:r>
    </w:p>
    <w:p w:rsidR="00FE06DF" w:rsidRPr="00C37D4A" w:rsidRDefault="00FE06DF" w:rsidP="00FE06DF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37D4A">
        <w:rPr>
          <w:rFonts w:ascii="Times New Roman" w:hAnsi="Times New Roman"/>
          <w:b/>
          <w:sz w:val="28"/>
          <w:szCs w:val="28"/>
        </w:rPr>
        <w:t>Межпредметные</w:t>
      </w:r>
      <w:proofErr w:type="spellEnd"/>
      <w:r w:rsidRPr="00C37D4A">
        <w:rPr>
          <w:rFonts w:ascii="Times New Roman" w:hAnsi="Times New Roman"/>
          <w:b/>
          <w:sz w:val="28"/>
          <w:szCs w:val="28"/>
        </w:rPr>
        <w:t xml:space="preserve"> связи:</w:t>
      </w:r>
    </w:p>
    <w:p w:rsidR="00FE06DF" w:rsidRPr="00C37D4A" w:rsidRDefault="00FE06DF" w:rsidP="00FE06DF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Анатомия и физиология человека</w:t>
      </w:r>
      <w:r w:rsidRPr="00C37D4A">
        <w:rPr>
          <w:rFonts w:ascii="Times New Roman" w:hAnsi="Times New Roman"/>
          <w:sz w:val="28"/>
          <w:szCs w:val="28"/>
        </w:rPr>
        <w:t>: «</w:t>
      </w:r>
      <w:r>
        <w:rPr>
          <w:rFonts w:ascii="Times New Roman" w:hAnsi="Times New Roman"/>
          <w:sz w:val="28"/>
          <w:szCs w:val="28"/>
        </w:rPr>
        <w:t>Клетка</w:t>
      </w:r>
      <w:r w:rsidRPr="00C37D4A">
        <w:rPr>
          <w:rFonts w:ascii="Times New Roman" w:hAnsi="Times New Roman"/>
          <w:sz w:val="28"/>
          <w:szCs w:val="28"/>
        </w:rPr>
        <w:t>».</w:t>
      </w:r>
    </w:p>
    <w:p w:rsidR="00FE06DF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37D4A">
        <w:rPr>
          <w:rFonts w:ascii="Times New Roman" w:hAnsi="Times New Roman"/>
          <w:b/>
          <w:sz w:val="28"/>
          <w:szCs w:val="28"/>
        </w:rPr>
        <w:lastRenderedPageBreak/>
        <w:t>Хронокарта</w:t>
      </w:r>
      <w:proofErr w:type="spellEnd"/>
      <w:r w:rsidRPr="00C37D4A">
        <w:rPr>
          <w:rFonts w:ascii="Times New Roman" w:hAnsi="Times New Roman"/>
          <w:b/>
          <w:sz w:val="28"/>
          <w:szCs w:val="28"/>
        </w:rPr>
        <w:t xml:space="preserve"> занятия.</w:t>
      </w:r>
    </w:p>
    <w:p w:rsidR="00FE06DF" w:rsidRPr="00C37D4A" w:rsidRDefault="00FE06DF" w:rsidP="00FE06DF">
      <w:pPr>
        <w:spacing w:after="0"/>
        <w:ind w:left="-540" w:firstLine="180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spacing w:after="0"/>
        <w:ind w:left="-540" w:firstLine="18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5220"/>
        <w:gridCol w:w="3087"/>
      </w:tblGrid>
      <w:tr w:rsidR="00FE06DF" w:rsidRPr="00C37D4A" w:rsidTr="004B49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Структура занятия</w:t>
            </w: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Ориентировочное время</w:t>
            </w:r>
          </w:p>
        </w:tc>
      </w:tr>
      <w:tr w:rsidR="00FE06DF" w:rsidRPr="00C37D4A" w:rsidTr="004B49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момент.</w:t>
            </w:r>
          </w:p>
          <w:p w:rsidR="00FE06DF" w:rsidRPr="00C37D4A" w:rsidRDefault="00FE06DF" w:rsidP="004B4938">
            <w:pPr>
              <w:spacing w:after="0"/>
              <w:ind w:right="35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 мин.</w:t>
            </w:r>
          </w:p>
        </w:tc>
      </w:tr>
      <w:tr w:rsidR="00FE06DF" w:rsidRPr="00C37D4A" w:rsidTr="004B49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Основная часть.</w:t>
            </w:r>
          </w:p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06DF" w:rsidRPr="00C37D4A" w:rsidTr="00392644">
        <w:trPr>
          <w:trHeight w:val="186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2.1  Мотивация темы</w:t>
            </w:r>
          </w:p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2.2  </w:t>
            </w:r>
            <w:r w:rsidR="00843060">
              <w:rPr>
                <w:rFonts w:ascii="Times New Roman" w:hAnsi="Times New Roman"/>
                <w:sz w:val="28"/>
                <w:szCs w:val="28"/>
              </w:rPr>
              <w:t>Актуализация знаний.</w:t>
            </w:r>
          </w:p>
          <w:p w:rsidR="00FE06DF" w:rsidRDefault="00FE06DF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2.3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3060">
              <w:rPr>
                <w:rFonts w:ascii="Times New Roman" w:hAnsi="Times New Roman"/>
                <w:sz w:val="28"/>
                <w:szCs w:val="28"/>
              </w:rPr>
              <w:t>Изучение нового материала.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FE06DF" w:rsidRDefault="00FE06DF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2.4  </w:t>
            </w:r>
            <w:r w:rsidR="00843060">
              <w:rPr>
                <w:rFonts w:ascii="Times New Roman" w:hAnsi="Times New Roman"/>
                <w:sz w:val="28"/>
                <w:szCs w:val="28"/>
              </w:rPr>
              <w:t xml:space="preserve">Закрепление изученного материала. </w:t>
            </w:r>
          </w:p>
          <w:p w:rsidR="00FE06DF" w:rsidRPr="00C37D4A" w:rsidRDefault="00843060" w:rsidP="00392644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200A70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3 мин.</w:t>
            </w:r>
          </w:p>
          <w:p w:rsidR="00FE06DF" w:rsidRPr="00C37D4A" w:rsidRDefault="00392644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FE06DF" w:rsidRPr="00C37D4A">
              <w:rPr>
                <w:rFonts w:ascii="Times New Roman" w:hAnsi="Times New Roman"/>
                <w:sz w:val="28"/>
                <w:szCs w:val="28"/>
              </w:rPr>
              <w:t xml:space="preserve"> мин. </w:t>
            </w:r>
          </w:p>
          <w:p w:rsidR="00FE06DF" w:rsidRPr="00200A70" w:rsidRDefault="00392644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FE06DF" w:rsidRPr="00C37D4A">
              <w:rPr>
                <w:rFonts w:ascii="Times New Roman" w:hAnsi="Times New Roman"/>
                <w:sz w:val="28"/>
                <w:szCs w:val="28"/>
              </w:rPr>
              <w:t xml:space="preserve"> мин. </w:t>
            </w: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64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  <w:p w:rsidR="00FE06DF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06DF" w:rsidRPr="00C37D4A" w:rsidRDefault="00843060" w:rsidP="00392644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E06DF" w:rsidRPr="00C37D4A" w:rsidTr="004B49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Заключительная часть.</w:t>
            </w:r>
          </w:p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06DF" w:rsidRPr="00C37D4A" w:rsidTr="004B4938">
        <w:trPr>
          <w:trHeight w:val="9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843060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 Рефлексия.</w:t>
            </w:r>
          </w:p>
          <w:p w:rsidR="00FE06DF" w:rsidRPr="00C37D4A" w:rsidRDefault="00843060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  <w:r w:rsidR="00FE06DF" w:rsidRPr="00C37D4A">
              <w:rPr>
                <w:rFonts w:ascii="Times New Roman" w:hAnsi="Times New Roman"/>
                <w:sz w:val="28"/>
                <w:szCs w:val="28"/>
              </w:rPr>
              <w:t>. Подведение итогов занятия.</w:t>
            </w:r>
          </w:p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</w:p>
          <w:p w:rsidR="00FE06DF" w:rsidRPr="00C37D4A" w:rsidRDefault="00843060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  <w:r w:rsidR="00FE06DF" w:rsidRPr="00C37D4A">
              <w:rPr>
                <w:rFonts w:ascii="Times New Roman" w:hAnsi="Times New Roman"/>
                <w:sz w:val="28"/>
                <w:szCs w:val="28"/>
              </w:rPr>
              <w:t xml:space="preserve">  Домашнее задание.</w:t>
            </w:r>
          </w:p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843060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мин.</w:t>
            </w: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3 мин.</w:t>
            </w: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 мин</w:t>
            </w:r>
          </w:p>
        </w:tc>
      </w:tr>
      <w:tr w:rsidR="00FE06DF" w:rsidRPr="00C37D4A" w:rsidTr="004B4938">
        <w:trPr>
          <w:trHeight w:val="79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</w:t>
            </w:r>
          </w:p>
          <w:p w:rsidR="00FE06DF" w:rsidRPr="00C37D4A" w:rsidRDefault="00FE06DF" w:rsidP="004B4938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Итого: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90 мин.</w:t>
            </w:r>
          </w:p>
        </w:tc>
      </w:tr>
    </w:tbl>
    <w:p w:rsidR="00FE06DF" w:rsidRPr="00C37D4A" w:rsidRDefault="00FE06DF" w:rsidP="00FE06DF">
      <w:pPr>
        <w:spacing w:after="0"/>
        <w:ind w:right="355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FE06DF" w:rsidRDefault="00FE06DF" w:rsidP="00FE06DF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Default="00FE06DF" w:rsidP="00FE06DF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Default="00FE06DF" w:rsidP="00FE06DF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392644" w:rsidRDefault="00392644" w:rsidP="00FE06DF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Default="00FE06DF" w:rsidP="00FE06DF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lastRenderedPageBreak/>
        <w:t>Мотивация темы занятия.</w:t>
      </w:r>
    </w:p>
    <w:p w:rsidR="00FE06DF" w:rsidRPr="00C37D4A" w:rsidRDefault="00FE06DF" w:rsidP="00FE06DF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FE06DF" w:rsidRDefault="00FE06DF" w:rsidP="00FE06D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444A4C"/>
          <w:sz w:val="28"/>
          <w:szCs w:val="28"/>
        </w:rPr>
        <w:t xml:space="preserve"> </w:t>
      </w:r>
      <w:r>
        <w:rPr>
          <w:color w:val="444A4C"/>
          <w:sz w:val="28"/>
          <w:szCs w:val="28"/>
        </w:rPr>
        <w:tab/>
      </w:r>
      <w:r w:rsidRPr="00FE06DF">
        <w:rPr>
          <w:color w:val="000000"/>
          <w:sz w:val="28"/>
          <w:szCs w:val="28"/>
        </w:rPr>
        <w:t xml:space="preserve">Мы </w:t>
      </w:r>
      <w:proofErr w:type="gramStart"/>
      <w:r w:rsidRPr="00FE06DF">
        <w:rPr>
          <w:color w:val="000000"/>
          <w:sz w:val="28"/>
          <w:szCs w:val="28"/>
        </w:rPr>
        <w:t>продолжаем изучать клеточный уровень живых организмов и сегодня нам предстоит</w:t>
      </w:r>
      <w:proofErr w:type="gramEnd"/>
      <w:r w:rsidRPr="00FE06DF">
        <w:rPr>
          <w:color w:val="000000"/>
          <w:sz w:val="28"/>
          <w:szCs w:val="28"/>
        </w:rPr>
        <w:t xml:space="preserve"> изучить особые клетки. Несколько слов из истории открытий.</w:t>
      </w:r>
    </w:p>
    <w:p w:rsidR="00FE06DF" w:rsidRPr="00FE06DF" w:rsidRDefault="00FE06DF" w:rsidP="00FE06D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06DF">
        <w:rPr>
          <w:color w:val="000000"/>
          <w:sz w:val="28"/>
          <w:szCs w:val="28"/>
        </w:rPr>
        <w:t xml:space="preserve">В 1677 году голландский ученый </w:t>
      </w:r>
      <w:proofErr w:type="spellStart"/>
      <w:r w:rsidRPr="00FE06DF">
        <w:rPr>
          <w:color w:val="000000"/>
          <w:sz w:val="28"/>
          <w:szCs w:val="28"/>
        </w:rPr>
        <w:t>Антони</w:t>
      </w:r>
      <w:proofErr w:type="spellEnd"/>
      <w:r w:rsidRPr="00FE06DF">
        <w:rPr>
          <w:color w:val="000000"/>
          <w:sz w:val="28"/>
          <w:szCs w:val="28"/>
        </w:rPr>
        <w:t xml:space="preserve"> Ван Левенгук открыл под микроскопом мельчайшие клетки млекопитающих, похожие на головастиков. В 1828 году Петербургский академик Карл Бэр увидел под микроскопом другие клетки млекопитающих, имеющие определенное отношение к клеткам, открытым Левенгуком. Карл Бэр так рассказывал о своих чувствах после этого открытия. «Я должен был прийти в себя, прежде, нежели решился вновь заглянуть в микроскоп. Кажется странным, что зрелище, столь ожидаемое и желанное, может испугать….</w:t>
      </w:r>
    </w:p>
    <w:p w:rsidR="00FE06DF" w:rsidRPr="00FE06DF" w:rsidRDefault="00FE06DF" w:rsidP="00FE06D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06DF">
        <w:rPr>
          <w:color w:val="000000"/>
          <w:sz w:val="28"/>
          <w:szCs w:val="28"/>
        </w:rPr>
        <w:t>В честь открытия Бэра Академия наук выпустила медаль с надписью по-латыни:</w:t>
      </w:r>
    </w:p>
    <w:p w:rsidR="00FE06DF" w:rsidRPr="00FE06DF" w:rsidRDefault="00FE06DF" w:rsidP="00FE06DF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en-US"/>
        </w:rPr>
      </w:pPr>
      <w:r w:rsidRPr="00FE06DF">
        <w:rPr>
          <w:color w:val="000000"/>
          <w:sz w:val="28"/>
          <w:szCs w:val="28"/>
          <w:lang w:val="en-US"/>
        </w:rPr>
        <w:t>“</w:t>
      </w:r>
      <w:proofErr w:type="spellStart"/>
      <w:r w:rsidRPr="00FE06DF">
        <w:rPr>
          <w:color w:val="000000"/>
          <w:sz w:val="28"/>
          <w:szCs w:val="28"/>
          <w:lang w:val="en-US"/>
        </w:rPr>
        <w:t>Ortus</w:t>
      </w:r>
      <w:proofErr w:type="spellEnd"/>
      <w:r w:rsidRPr="00FE06D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FE06DF">
        <w:rPr>
          <w:color w:val="000000"/>
          <w:sz w:val="28"/>
          <w:szCs w:val="28"/>
          <w:lang w:val="en-US"/>
        </w:rPr>
        <w:t>ab</w:t>
      </w:r>
      <w:proofErr w:type="spellEnd"/>
      <w:r w:rsidRPr="00FE06D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FE06DF">
        <w:rPr>
          <w:color w:val="000000"/>
          <w:sz w:val="28"/>
          <w:szCs w:val="28"/>
          <w:lang w:val="en-US"/>
        </w:rPr>
        <w:t>ovo</w:t>
      </w:r>
      <w:proofErr w:type="spellEnd"/>
      <w:r w:rsidRPr="00FE06DF">
        <w:rPr>
          <w:color w:val="000000"/>
          <w:sz w:val="28"/>
          <w:szCs w:val="28"/>
          <w:lang w:val="en-US"/>
        </w:rPr>
        <w:t xml:space="preserve"> hominem </w:t>
      </w:r>
      <w:proofErr w:type="spellStart"/>
      <w:r w:rsidRPr="00FE06DF">
        <w:rPr>
          <w:color w:val="000000"/>
          <w:sz w:val="28"/>
          <w:szCs w:val="28"/>
          <w:lang w:val="en-US"/>
        </w:rPr>
        <w:t>homini</w:t>
      </w:r>
      <w:proofErr w:type="spellEnd"/>
      <w:r w:rsidRPr="00FE06D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FE06DF">
        <w:rPr>
          <w:color w:val="000000"/>
          <w:sz w:val="28"/>
          <w:szCs w:val="28"/>
          <w:lang w:val="en-US"/>
        </w:rPr>
        <w:t>ostendit</w:t>
      </w:r>
      <w:proofErr w:type="spellEnd"/>
      <w:r w:rsidRPr="00FE06DF">
        <w:rPr>
          <w:color w:val="000000"/>
          <w:sz w:val="28"/>
          <w:szCs w:val="28"/>
          <w:lang w:val="en-US"/>
        </w:rPr>
        <w:t>”</w:t>
      </w:r>
    </w:p>
    <w:p w:rsidR="00FE06DF" w:rsidRPr="00FE06DF" w:rsidRDefault="00FE06DF" w:rsidP="00FE06DF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E06DF">
        <w:rPr>
          <w:b/>
          <w:bCs/>
          <w:color w:val="000000"/>
          <w:sz w:val="28"/>
          <w:szCs w:val="28"/>
        </w:rPr>
        <w:t>«Начавши с яйца, он показал человеку его самого».</w:t>
      </w:r>
    </w:p>
    <w:p w:rsidR="00FE06DF" w:rsidRPr="00FE06DF" w:rsidRDefault="00FE06DF" w:rsidP="00FE06D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06DF">
        <w:rPr>
          <w:color w:val="000000"/>
          <w:sz w:val="28"/>
          <w:szCs w:val="28"/>
        </w:rPr>
        <w:t>Эти клетки есть не только у млекопитающих, они формируются и у растений, и у многоклеточных животных.</w:t>
      </w:r>
    </w:p>
    <w:p w:rsidR="00FE06DF" w:rsidRPr="00181A04" w:rsidRDefault="00FE06DF" w:rsidP="00FE06DF">
      <w:pPr>
        <w:pStyle w:val="a6"/>
        <w:shd w:val="clear" w:color="auto" w:fill="EEEFF2"/>
        <w:jc w:val="center"/>
        <w:rPr>
          <w:color w:val="444A4C"/>
          <w:sz w:val="28"/>
          <w:szCs w:val="28"/>
        </w:rPr>
      </w:pPr>
    </w:p>
    <w:p w:rsidR="00FE06DF" w:rsidRDefault="00FE06DF" w:rsidP="00FE06DF">
      <w:pPr>
        <w:pStyle w:val="a6"/>
        <w:shd w:val="clear" w:color="auto" w:fill="EEEFF2"/>
        <w:jc w:val="center"/>
        <w:rPr>
          <w:rFonts w:ascii="Arial" w:hAnsi="Arial" w:cs="Arial"/>
          <w:color w:val="444A4C"/>
          <w:sz w:val="21"/>
          <w:szCs w:val="21"/>
        </w:rPr>
      </w:pPr>
      <w:r>
        <w:rPr>
          <w:rFonts w:ascii="Arial" w:hAnsi="Arial" w:cs="Arial"/>
          <w:color w:val="444A4C"/>
          <w:sz w:val="21"/>
          <w:szCs w:val="21"/>
        </w:rPr>
        <w:t xml:space="preserve"> </w:t>
      </w: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06DF" w:rsidRDefault="00FE06DF" w:rsidP="00FE06DF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F3A0B" w:rsidRDefault="006F3A0B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C37D4A" w:rsidRDefault="00FE06DF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1.3</w:t>
      </w:r>
      <w:r w:rsidRPr="00C37D4A">
        <w:rPr>
          <w:rFonts w:ascii="Times New Roman" w:hAnsi="Times New Roman"/>
          <w:b/>
          <w:sz w:val="28"/>
          <w:szCs w:val="28"/>
        </w:rPr>
        <w:t xml:space="preserve"> Ход занятия.</w:t>
      </w:r>
    </w:p>
    <w:p w:rsidR="00FE06DF" w:rsidRPr="00C37D4A" w:rsidRDefault="00FE06DF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880"/>
        <w:gridCol w:w="2700"/>
        <w:gridCol w:w="2520"/>
      </w:tblGrid>
      <w:tr w:rsidR="00FE06DF" w:rsidRPr="00C37D4A" w:rsidTr="004B493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Этапы занятия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Планируемая деятельность преподавателя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Планируемая деятельность студентов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Методическое обоснование</w:t>
            </w:r>
          </w:p>
        </w:tc>
      </w:tr>
      <w:tr w:rsidR="00FE06DF" w:rsidRPr="00C37D4A" w:rsidTr="004B493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Организацион-ная</w:t>
            </w:r>
            <w:proofErr w:type="spellEnd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 часть.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Отметить отсутствующих. Обратить внимание на форму одежды и готовность студентов к занятию.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Студенты должны быть в халатах, сменной обуви. Дежурный проверяет перед началом занятия готовность кабинета к уроку и докладывает преподавателю об отсутствующих.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Воспитывает организованность, дисциплинированность. Осуществляется психологическая подготовка студентов к учебной деятельности.</w:t>
            </w:r>
          </w:p>
        </w:tc>
      </w:tr>
      <w:tr w:rsidR="00FE06DF" w:rsidRPr="00C37D4A" w:rsidTr="004B493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. Основная часть.</w:t>
            </w: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2.1 Мотивация темы занятия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Преподаватель сообщает тему, цели и план проведения занятия, говорит о важности изучаемой темы.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Студенты должны  внимательно слушать, чтобы уяснить важность изучаемой темы.</w:t>
            </w: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Начинается мотивация учебной деятельности, формируется познавательный интерес.</w:t>
            </w:r>
          </w:p>
        </w:tc>
      </w:tr>
      <w:tr w:rsidR="00FE06DF" w:rsidRPr="00C37D4A" w:rsidTr="004B493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2.2 Входной контроль.</w:t>
            </w: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Преподаватель задает контрольные вопросы в виде фронтального опроса, </w:t>
            </w:r>
            <w:r>
              <w:rPr>
                <w:rFonts w:ascii="Times New Roman" w:hAnsi="Times New Roman"/>
                <w:sz w:val="28"/>
                <w:szCs w:val="28"/>
              </w:rPr>
              <w:t>использует ТСО,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>заслушивает и корректирует ответы  студентов.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Студенты 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>активно работают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>, отвечают на вопросы, исправляют допущенные в ответах ошибки, дополняют ответы.</w:t>
            </w:r>
          </w:p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Актуализация опорных знаний в форме </w:t>
            </w:r>
            <w:r>
              <w:rPr>
                <w:rFonts w:ascii="Times New Roman" w:hAnsi="Times New Roman"/>
                <w:sz w:val="28"/>
                <w:szCs w:val="28"/>
              </w:rPr>
              <w:t>фронтального опроса.</w:t>
            </w:r>
          </w:p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Это позволяет выявить исходный уровень знаний студентов, активизирует их,   закрепляет знания, приучает их к самостоятельному  мышлению, заставляет активно работать  на </w:t>
            </w:r>
            <w:r w:rsidRPr="00C37D4A">
              <w:rPr>
                <w:rFonts w:ascii="Times New Roman" w:hAnsi="Times New Roman"/>
                <w:sz w:val="28"/>
                <w:szCs w:val="28"/>
              </w:rPr>
              <w:lastRenderedPageBreak/>
              <w:t>занятии, способствует развитию логического мышления.</w:t>
            </w:r>
          </w:p>
        </w:tc>
      </w:tr>
      <w:tr w:rsidR="00FE06DF" w:rsidRPr="00C37D4A" w:rsidTr="004B4938">
        <w:trPr>
          <w:cantSplit/>
          <w:trHeight w:val="720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2.3 Изучение нового материала.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200A70" w:rsidRDefault="00FE06DF" w:rsidP="004B4938">
            <w:pPr>
              <w:tabs>
                <w:tab w:val="left" w:pos="374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Преподаватель объясняет студентам</w:t>
            </w:r>
            <w:r w:rsidR="00392644">
              <w:rPr>
                <w:rFonts w:ascii="Times New Roman" w:hAnsi="Times New Roman"/>
                <w:sz w:val="28"/>
                <w:szCs w:val="28"/>
              </w:rPr>
              <w:t xml:space="preserve"> правила работы по изучению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644">
              <w:rPr>
                <w:rFonts w:ascii="Times New Roman" w:hAnsi="Times New Roman"/>
                <w:sz w:val="28"/>
                <w:szCs w:val="28"/>
              </w:rPr>
              <w:t>нового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392644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Студенты </w:t>
            </w:r>
            <w:r>
              <w:rPr>
                <w:rFonts w:ascii="Times New Roman" w:hAnsi="Times New Roman"/>
                <w:sz w:val="28"/>
                <w:szCs w:val="28"/>
              </w:rPr>
              <w:t>внимательно слушают, фиксируют необходимую информацию в рабочей тетради</w:t>
            </w:r>
            <w:r w:rsidR="00392644">
              <w:rPr>
                <w:rFonts w:ascii="Times New Roman" w:hAnsi="Times New Roman"/>
                <w:sz w:val="28"/>
                <w:szCs w:val="28"/>
              </w:rPr>
              <w:t>, работают в группах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392644">
            <w:pPr>
              <w:pStyle w:val="a6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Студенты учатся устанавливать причинно-следственные связи; </w:t>
            </w:r>
            <w:r w:rsidRPr="00AD38A6">
              <w:rPr>
                <w:color w:val="000000"/>
                <w:sz w:val="28"/>
                <w:szCs w:val="28"/>
              </w:rPr>
              <w:t>с достаточной полнотой и точностью выражать свои мысли в соответствии с за</w:t>
            </w:r>
            <w:r>
              <w:rPr>
                <w:color w:val="000000"/>
                <w:sz w:val="28"/>
                <w:szCs w:val="28"/>
              </w:rPr>
              <w:t xml:space="preserve">дачами и условиями коммуникации; </w:t>
            </w:r>
            <w:r w:rsidR="00392644" w:rsidRPr="00AD38A6">
              <w:rPr>
                <w:color w:val="000000"/>
                <w:sz w:val="28"/>
                <w:szCs w:val="28"/>
              </w:rPr>
              <w:t xml:space="preserve">понимать процесс </w:t>
            </w:r>
            <w:r w:rsidR="00392644">
              <w:rPr>
                <w:color w:val="000000"/>
                <w:sz w:val="28"/>
                <w:szCs w:val="28"/>
              </w:rPr>
              <w:t xml:space="preserve">образования половых клеток; </w:t>
            </w:r>
            <w:r w:rsidRPr="00AD38A6">
              <w:rPr>
                <w:color w:val="000000"/>
                <w:sz w:val="28"/>
                <w:szCs w:val="28"/>
              </w:rPr>
              <w:t xml:space="preserve">понимать и осознавать сущность </w:t>
            </w:r>
            <w:r w:rsidR="00392644">
              <w:rPr>
                <w:color w:val="000000"/>
                <w:sz w:val="28"/>
                <w:szCs w:val="28"/>
              </w:rPr>
              <w:t>оплодотворения</w:t>
            </w:r>
            <w:r w:rsidRPr="00AD38A6">
              <w:rPr>
                <w:color w:val="000000"/>
                <w:sz w:val="28"/>
                <w:szCs w:val="28"/>
              </w:rPr>
              <w:t>.</w:t>
            </w:r>
          </w:p>
        </w:tc>
      </w:tr>
      <w:tr w:rsidR="00FE06DF" w:rsidRPr="00C37D4A" w:rsidTr="004B4938">
        <w:trPr>
          <w:cantSplit/>
          <w:trHeight w:val="1626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 xml:space="preserve"> Выходной контроль.</w:t>
            </w:r>
          </w:p>
          <w:p w:rsidR="00FE06DF" w:rsidRPr="00C37D4A" w:rsidRDefault="00FE06DF" w:rsidP="004B4938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tabs>
                <w:tab w:val="left" w:pos="374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Преподаватель </w:t>
            </w:r>
            <w:r w:rsidR="00392644">
              <w:rPr>
                <w:rFonts w:ascii="Times New Roman" w:hAnsi="Times New Roman"/>
                <w:sz w:val="28"/>
                <w:szCs w:val="28"/>
              </w:rPr>
              <w:t>проводит беседу по изученному материалу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>тестовый контроль.</w:t>
            </w:r>
          </w:p>
          <w:p w:rsidR="00FE06DF" w:rsidRPr="00C37D4A" w:rsidRDefault="00FE06DF" w:rsidP="004B4938">
            <w:pPr>
              <w:tabs>
                <w:tab w:val="left" w:pos="374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3926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Студенты </w:t>
            </w:r>
            <w:r w:rsidR="00392644">
              <w:rPr>
                <w:rFonts w:ascii="Times New Roman" w:hAnsi="Times New Roman"/>
                <w:sz w:val="28"/>
                <w:szCs w:val="28"/>
              </w:rPr>
              <w:t xml:space="preserve">отвечают на вопросы, </w:t>
            </w:r>
            <w:r>
              <w:rPr>
                <w:rFonts w:ascii="Times New Roman" w:hAnsi="Times New Roman"/>
                <w:sz w:val="28"/>
                <w:szCs w:val="28"/>
              </w:rPr>
              <w:t>отвечают на вопросы теста,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 xml:space="preserve"> выставляют друг другу оценки, после обсуждения ответов.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DF" w:rsidRPr="00C37D4A" w:rsidRDefault="00FE06DF" w:rsidP="004B49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Закрепляет и систематизирует знания студентов, развивает логическое мышление.</w:t>
            </w:r>
          </w:p>
        </w:tc>
      </w:tr>
    </w:tbl>
    <w:p w:rsidR="00FE06DF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392644" w:rsidRDefault="00392644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392644" w:rsidRDefault="00392644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392644" w:rsidRDefault="00392644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392644" w:rsidRDefault="00392644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392644" w:rsidRDefault="00392644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FE06DF" w:rsidRPr="00C37D4A" w:rsidRDefault="00FE06DF" w:rsidP="00FE06D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lastRenderedPageBreak/>
        <w:t xml:space="preserve">2. Средства обучения </w:t>
      </w:r>
    </w:p>
    <w:p w:rsidR="00FE06DF" w:rsidRPr="00C37D4A" w:rsidRDefault="00FE06DF" w:rsidP="00FE06DF">
      <w:pPr>
        <w:spacing w:after="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2.1 </w:t>
      </w:r>
      <w:r w:rsidRPr="00C37D4A">
        <w:rPr>
          <w:rFonts w:ascii="Times New Roman" w:hAnsi="Times New Roman"/>
          <w:b/>
          <w:bCs/>
          <w:sz w:val="28"/>
          <w:szCs w:val="28"/>
        </w:rPr>
        <w:t>Список необходимой литературы:</w:t>
      </w:r>
    </w:p>
    <w:p w:rsidR="00FE06DF" w:rsidRPr="00167831" w:rsidRDefault="00FE06DF" w:rsidP="00FE06D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i/>
          <w:iCs/>
          <w:sz w:val="28"/>
          <w:szCs w:val="28"/>
        </w:rPr>
        <w:t>Беляев Д. К., Дымшиц Г.М</w:t>
      </w:r>
      <w:r w:rsidRPr="00167831">
        <w:rPr>
          <w:rFonts w:ascii="Times New Roman" w:hAnsi="Times New Roman"/>
          <w:sz w:val="28"/>
          <w:szCs w:val="28"/>
        </w:rPr>
        <w:t xml:space="preserve">., </w:t>
      </w:r>
      <w:r w:rsidRPr="00167831">
        <w:rPr>
          <w:rFonts w:ascii="Times New Roman" w:hAnsi="Times New Roman"/>
          <w:i/>
          <w:iCs/>
          <w:sz w:val="28"/>
          <w:szCs w:val="28"/>
        </w:rPr>
        <w:t>Кузнецова Л.Н</w:t>
      </w:r>
      <w:r w:rsidRPr="00167831">
        <w:rPr>
          <w:rFonts w:ascii="Times New Roman" w:hAnsi="Times New Roman"/>
          <w:sz w:val="28"/>
          <w:szCs w:val="28"/>
        </w:rPr>
        <w:t xml:space="preserve">. </w:t>
      </w:r>
      <w:r w:rsidRPr="00167831">
        <w:rPr>
          <w:rFonts w:ascii="Times New Roman" w:hAnsi="Times New Roman"/>
          <w:i/>
          <w:iCs/>
          <w:sz w:val="28"/>
          <w:szCs w:val="28"/>
        </w:rPr>
        <w:t xml:space="preserve">и др. </w:t>
      </w:r>
      <w:r w:rsidRPr="00167831">
        <w:rPr>
          <w:rFonts w:ascii="Times New Roman" w:hAnsi="Times New Roman"/>
          <w:sz w:val="28"/>
          <w:szCs w:val="28"/>
        </w:rPr>
        <w:t>Биология (базовый уровень). 10 класс. — М., 2014.</w:t>
      </w:r>
    </w:p>
    <w:p w:rsidR="00FE06DF" w:rsidRPr="00C37D4A" w:rsidRDefault="00FE06DF" w:rsidP="00FE06DF">
      <w:pPr>
        <w:spacing w:after="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C37D4A">
        <w:rPr>
          <w:rFonts w:ascii="Times New Roman" w:hAnsi="Times New Roman"/>
          <w:b/>
          <w:bCs/>
          <w:sz w:val="28"/>
          <w:szCs w:val="28"/>
        </w:rPr>
        <w:t>2.2 Список рекомендуемой литературы: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Ионцева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А.Ю</w:t>
      </w:r>
      <w:r w:rsidRPr="00167831">
        <w:rPr>
          <w:rFonts w:ascii="Times New Roman" w:hAnsi="Times New Roman"/>
          <w:sz w:val="28"/>
          <w:szCs w:val="28"/>
        </w:rPr>
        <w:t>. Биология. Весь школьный ку</w:t>
      </w:r>
      <w:proofErr w:type="gramStart"/>
      <w:r w:rsidRPr="00167831">
        <w:rPr>
          <w:rFonts w:ascii="Times New Roman" w:hAnsi="Times New Roman"/>
          <w:sz w:val="28"/>
          <w:szCs w:val="28"/>
        </w:rPr>
        <w:t>рс в сх</w:t>
      </w:r>
      <w:proofErr w:type="gramEnd"/>
      <w:r w:rsidRPr="00167831">
        <w:rPr>
          <w:rFonts w:ascii="Times New Roman" w:hAnsi="Times New Roman"/>
          <w:sz w:val="28"/>
          <w:szCs w:val="28"/>
        </w:rPr>
        <w:t>емах и таблицах. — М., 2014.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Лукаткин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А. С., </w:t>
      </w: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Ручин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А. Б., Силаева Т. Б. и др. </w:t>
      </w:r>
      <w:r w:rsidRPr="00167831">
        <w:rPr>
          <w:rFonts w:ascii="Times New Roman" w:hAnsi="Times New Roman"/>
          <w:sz w:val="28"/>
          <w:szCs w:val="28"/>
        </w:rPr>
        <w:t>Биология с основами экологии: учебник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sz w:val="28"/>
          <w:szCs w:val="28"/>
        </w:rPr>
        <w:t xml:space="preserve">для студ. учреждений </w:t>
      </w:r>
      <w:proofErr w:type="spellStart"/>
      <w:r w:rsidRPr="00167831">
        <w:rPr>
          <w:rFonts w:ascii="Times New Roman" w:hAnsi="Times New Roman"/>
          <w:sz w:val="28"/>
          <w:szCs w:val="28"/>
        </w:rPr>
        <w:t>высш</w:t>
      </w:r>
      <w:proofErr w:type="spellEnd"/>
      <w:r w:rsidRPr="00167831">
        <w:rPr>
          <w:rFonts w:ascii="Times New Roman" w:hAnsi="Times New Roman"/>
          <w:sz w:val="28"/>
          <w:szCs w:val="28"/>
        </w:rPr>
        <w:t>. образования. — М., 2014.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i/>
          <w:iCs/>
          <w:sz w:val="28"/>
          <w:szCs w:val="28"/>
        </w:rPr>
        <w:t xml:space="preserve">Мамонтов С. Г., Захаров В. Б., Козлова Т. А. </w:t>
      </w:r>
      <w:r w:rsidRPr="00167831">
        <w:rPr>
          <w:rFonts w:ascii="Times New Roman" w:hAnsi="Times New Roman"/>
          <w:sz w:val="28"/>
          <w:szCs w:val="28"/>
        </w:rPr>
        <w:t>Биология: учебник для студ. учреждений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высш</w:t>
      </w:r>
      <w:proofErr w:type="spellEnd"/>
      <w:r w:rsidRPr="00167831">
        <w:rPr>
          <w:rFonts w:ascii="Times New Roman" w:hAnsi="Times New Roman"/>
          <w:sz w:val="28"/>
          <w:szCs w:val="28"/>
        </w:rPr>
        <w:t>. образования (</w:t>
      </w:r>
      <w:proofErr w:type="spellStart"/>
      <w:r w:rsidRPr="00167831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167831">
        <w:rPr>
          <w:rFonts w:ascii="Times New Roman" w:hAnsi="Times New Roman"/>
          <w:sz w:val="28"/>
          <w:szCs w:val="28"/>
        </w:rPr>
        <w:t>). — М., 2014.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i/>
          <w:iCs/>
          <w:sz w:val="28"/>
          <w:szCs w:val="28"/>
        </w:rPr>
        <w:t>Никитинская Т. В</w:t>
      </w:r>
      <w:r w:rsidRPr="00167831">
        <w:rPr>
          <w:rFonts w:ascii="Times New Roman" w:hAnsi="Times New Roman"/>
          <w:sz w:val="28"/>
          <w:szCs w:val="28"/>
        </w:rPr>
        <w:t>. Биология: карманный справочник. — М., 2015.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Сивоглазов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В. И., Агафонова И. Б., Захарова Е. Т. </w:t>
      </w:r>
      <w:r w:rsidRPr="00167831">
        <w:rPr>
          <w:rFonts w:ascii="Times New Roman" w:hAnsi="Times New Roman"/>
          <w:sz w:val="28"/>
          <w:szCs w:val="28"/>
        </w:rPr>
        <w:t xml:space="preserve">Биология. Общая биология: базовый уровень, 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sz w:val="28"/>
          <w:szCs w:val="28"/>
        </w:rPr>
        <w:t>10—11 класс.  М., 2014.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i/>
          <w:iCs/>
          <w:sz w:val="28"/>
          <w:szCs w:val="28"/>
        </w:rPr>
        <w:t xml:space="preserve">Сухорукова Л. Н., </w:t>
      </w: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Кучменко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В. С., Иванова Т. В. </w:t>
      </w:r>
      <w:r w:rsidRPr="00167831">
        <w:rPr>
          <w:rFonts w:ascii="Times New Roman" w:hAnsi="Times New Roman"/>
          <w:sz w:val="28"/>
          <w:szCs w:val="28"/>
        </w:rPr>
        <w:t>Биология (базовый уровень). 10—11 класс. — М., 2014.</w:t>
      </w:r>
    </w:p>
    <w:p w:rsidR="00FE06DF" w:rsidRPr="00167831" w:rsidRDefault="00FE06DF" w:rsidP="00FE06DF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167831">
        <w:rPr>
          <w:rFonts w:ascii="Times New Roman" w:hAnsi="Times New Roman"/>
          <w:b/>
          <w:sz w:val="28"/>
          <w:szCs w:val="28"/>
        </w:rPr>
        <w:t>2.3 Интернет-ресурсы: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sbio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info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(Вся биология.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67831">
        <w:rPr>
          <w:rFonts w:ascii="Times New Roman" w:hAnsi="Times New Roman"/>
          <w:sz w:val="28"/>
          <w:szCs w:val="28"/>
        </w:rPr>
        <w:t>Современная биология, статьи, новости, библиотека).</w:t>
      </w:r>
      <w:proofErr w:type="gramEnd"/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window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edu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(Единое окно доступа к образовательным ресурсам Интернета по биологии).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sz w:val="28"/>
          <w:szCs w:val="28"/>
        </w:rPr>
        <w:t xml:space="preserve">www.5ballov.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>/</w:t>
      </w:r>
      <w:proofErr w:type="spellStart"/>
      <w:r w:rsidRPr="00167831">
        <w:rPr>
          <w:rFonts w:ascii="Times New Roman" w:hAnsi="Times New Roman"/>
          <w:sz w:val="28"/>
          <w:szCs w:val="28"/>
        </w:rPr>
        <w:t>test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(Тест для абитуриентов по всему школьному курсу биологии).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vspu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ac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>/</w:t>
      </w:r>
      <w:proofErr w:type="spellStart"/>
      <w:r w:rsidRPr="00167831">
        <w:rPr>
          <w:rFonts w:ascii="Times New Roman" w:hAnsi="Times New Roman"/>
          <w:sz w:val="28"/>
          <w:szCs w:val="28"/>
        </w:rPr>
        <w:t>deold</w:t>
      </w:r>
      <w:proofErr w:type="spellEnd"/>
      <w:r w:rsidRPr="00167831">
        <w:rPr>
          <w:rFonts w:ascii="Times New Roman" w:hAnsi="Times New Roman"/>
          <w:sz w:val="28"/>
          <w:szCs w:val="28"/>
        </w:rPr>
        <w:t>/</w:t>
      </w:r>
      <w:proofErr w:type="spellStart"/>
      <w:r w:rsidRPr="00167831">
        <w:rPr>
          <w:rFonts w:ascii="Times New Roman" w:hAnsi="Times New Roman"/>
          <w:sz w:val="28"/>
          <w:szCs w:val="28"/>
        </w:rPr>
        <w:t>bio</w:t>
      </w:r>
      <w:proofErr w:type="spellEnd"/>
      <w:r w:rsidRPr="00167831">
        <w:rPr>
          <w:rFonts w:ascii="Times New Roman" w:hAnsi="Times New Roman"/>
          <w:sz w:val="28"/>
          <w:szCs w:val="28"/>
        </w:rPr>
        <w:t>/</w:t>
      </w:r>
      <w:proofErr w:type="spellStart"/>
      <w:r w:rsidRPr="00167831">
        <w:rPr>
          <w:rFonts w:ascii="Times New Roman" w:hAnsi="Times New Roman"/>
          <w:sz w:val="28"/>
          <w:szCs w:val="28"/>
        </w:rPr>
        <w:t>bio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htm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(Телекоммуникационные викторины по биологии </w:t>
      </w:r>
      <w:proofErr w:type="gramStart"/>
      <w:r w:rsidRPr="00167831">
        <w:rPr>
          <w:rFonts w:ascii="Times New Roman" w:hAnsi="Times New Roman"/>
          <w:sz w:val="28"/>
          <w:szCs w:val="28"/>
        </w:rPr>
        <w:t>—э</w:t>
      </w:r>
      <w:proofErr w:type="gramEnd"/>
      <w:r w:rsidRPr="00167831">
        <w:rPr>
          <w:rFonts w:ascii="Times New Roman" w:hAnsi="Times New Roman"/>
          <w:sz w:val="28"/>
          <w:szCs w:val="28"/>
        </w:rPr>
        <w:t>кологии на сервере Воронежского университета).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biology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(Биология в Открытом колледже.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Сайт содержит электронный учебник </w:t>
      </w:r>
      <w:proofErr w:type="gramStart"/>
      <w:r w:rsidRPr="00167831">
        <w:rPr>
          <w:rFonts w:ascii="Times New Roman" w:hAnsi="Times New Roman"/>
          <w:sz w:val="28"/>
          <w:szCs w:val="28"/>
        </w:rPr>
        <w:t>по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sz w:val="28"/>
          <w:szCs w:val="28"/>
        </w:rPr>
        <w:t xml:space="preserve">биологии, </w:t>
      </w:r>
      <w:proofErr w:type="spellStart"/>
      <w:r w:rsidRPr="00167831">
        <w:rPr>
          <w:rFonts w:ascii="Times New Roman" w:hAnsi="Times New Roman"/>
          <w:sz w:val="28"/>
          <w:szCs w:val="28"/>
        </w:rPr>
        <w:t>On-line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тесты).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informika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(Электронный учебник, большой список </w:t>
      </w:r>
      <w:proofErr w:type="spellStart"/>
      <w:r w:rsidRPr="00167831">
        <w:rPr>
          <w:rFonts w:ascii="Times New Roman" w:hAnsi="Times New Roman"/>
          <w:sz w:val="28"/>
          <w:szCs w:val="28"/>
        </w:rPr>
        <w:t>интернет-ресурсов</w:t>
      </w:r>
      <w:proofErr w:type="spellEnd"/>
      <w:r w:rsidRPr="00167831">
        <w:rPr>
          <w:rFonts w:ascii="Times New Roman" w:hAnsi="Times New Roman"/>
          <w:sz w:val="28"/>
          <w:szCs w:val="28"/>
        </w:rPr>
        <w:t>).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nrc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edu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(Биологическая картина мира.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67831">
        <w:rPr>
          <w:rFonts w:ascii="Times New Roman" w:hAnsi="Times New Roman"/>
          <w:sz w:val="28"/>
          <w:szCs w:val="28"/>
        </w:rPr>
        <w:t>Раздел компьютерного учебника, разработанного в Московском государственном открытом университете).</w:t>
      </w:r>
      <w:proofErr w:type="gramEnd"/>
    </w:p>
    <w:p w:rsidR="00FE06DF" w:rsidRPr="00167831" w:rsidRDefault="00843060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06DF"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="00FE06DF"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E06DF" w:rsidRPr="00167831">
        <w:rPr>
          <w:rFonts w:ascii="Times New Roman" w:hAnsi="Times New Roman"/>
          <w:sz w:val="28"/>
          <w:szCs w:val="28"/>
        </w:rPr>
        <w:t>kozlenkoa</w:t>
      </w:r>
      <w:proofErr w:type="spellEnd"/>
      <w:r w:rsidR="00FE06DF"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E06DF" w:rsidRPr="00167831">
        <w:rPr>
          <w:rFonts w:ascii="Times New Roman" w:hAnsi="Times New Roman"/>
          <w:sz w:val="28"/>
          <w:szCs w:val="28"/>
        </w:rPr>
        <w:t>narod</w:t>
      </w:r>
      <w:proofErr w:type="spellEnd"/>
      <w:r w:rsidR="00FE06DF"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E06DF"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="00FE06DF" w:rsidRPr="00167831">
        <w:rPr>
          <w:rFonts w:ascii="Times New Roman" w:hAnsi="Times New Roman"/>
          <w:sz w:val="28"/>
          <w:szCs w:val="28"/>
        </w:rPr>
        <w:t xml:space="preserve"> (Для тех, кто учится сам и учит других; </w:t>
      </w:r>
      <w:proofErr w:type="spellStart"/>
      <w:r w:rsidR="00FE06DF" w:rsidRPr="00167831">
        <w:rPr>
          <w:rFonts w:ascii="Times New Roman" w:hAnsi="Times New Roman"/>
          <w:sz w:val="28"/>
          <w:szCs w:val="28"/>
        </w:rPr>
        <w:t>очно</w:t>
      </w:r>
      <w:proofErr w:type="spellEnd"/>
      <w:r w:rsidR="00FE06DF" w:rsidRPr="00167831">
        <w:rPr>
          <w:rFonts w:ascii="Times New Roman" w:hAnsi="Times New Roman"/>
          <w:sz w:val="28"/>
          <w:szCs w:val="28"/>
        </w:rPr>
        <w:t xml:space="preserve"> и дистанционно, биологии, химии, другим предметам).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schoolcity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by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(Биология в вопросах и ответах).</w:t>
      </w:r>
    </w:p>
    <w:p w:rsidR="00FE06DF" w:rsidRPr="00167831" w:rsidRDefault="00FE06DF" w:rsidP="00FE0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bril2002. </w:t>
      </w:r>
      <w:proofErr w:type="spellStart"/>
      <w:r w:rsidRPr="00167831">
        <w:rPr>
          <w:rFonts w:ascii="Times New Roman" w:hAnsi="Times New Roman"/>
          <w:sz w:val="28"/>
          <w:szCs w:val="28"/>
        </w:rPr>
        <w:t>narod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(Биология для школьников.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Краткая, компактная, но достаточно подробная информация по разделам: </w:t>
      </w:r>
      <w:proofErr w:type="gramStart"/>
      <w:r w:rsidRPr="00167831">
        <w:rPr>
          <w:rFonts w:ascii="Times New Roman" w:hAnsi="Times New Roman"/>
          <w:sz w:val="28"/>
          <w:szCs w:val="28"/>
        </w:rPr>
        <w:t>«Общая биология», «Ботаника», «Зоология», «Человек»).</w:t>
      </w:r>
      <w:proofErr w:type="gramEnd"/>
    </w:p>
    <w:p w:rsidR="00FE06DF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FE06DF" w:rsidRPr="00CB50AB" w:rsidRDefault="00FE06DF" w:rsidP="00FE06DF">
      <w:pPr>
        <w:spacing w:after="0"/>
        <w:ind w:left="-360" w:right="355" w:firstLine="180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lastRenderedPageBreak/>
        <w:t>Методические рекомендации для преподавателя.</w:t>
      </w:r>
    </w:p>
    <w:p w:rsidR="00FE06DF" w:rsidRPr="00CB50AB" w:rsidRDefault="00FE06DF" w:rsidP="00FE06DF">
      <w:pPr>
        <w:spacing w:after="0"/>
        <w:ind w:left="-360" w:right="355" w:firstLine="180"/>
        <w:jc w:val="center"/>
        <w:rPr>
          <w:rFonts w:ascii="Times New Roman" w:hAnsi="Times New Roman"/>
          <w:sz w:val="28"/>
          <w:szCs w:val="28"/>
        </w:rPr>
      </w:pPr>
    </w:p>
    <w:p w:rsidR="00FE06DF" w:rsidRPr="00CB50AB" w:rsidRDefault="00FE06DF" w:rsidP="00FE06DF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CB50AB">
        <w:rPr>
          <w:rFonts w:ascii="Times New Roman" w:hAnsi="Times New Roman"/>
          <w:b/>
          <w:sz w:val="28"/>
          <w:szCs w:val="28"/>
        </w:rPr>
        <w:t>. Методическая цель занятия:</w:t>
      </w:r>
    </w:p>
    <w:p w:rsidR="00FE06DF" w:rsidRPr="00CB50AB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FE06DF" w:rsidRPr="00CB50AB" w:rsidRDefault="00FE06DF" w:rsidP="00FE06DF">
      <w:pPr>
        <w:spacing w:after="0"/>
        <w:ind w:firstLine="360"/>
        <w:rPr>
          <w:rFonts w:ascii="Times New Roman" w:hAnsi="Times New Roman"/>
          <w:sz w:val="28"/>
          <w:szCs w:val="28"/>
        </w:rPr>
      </w:pPr>
      <w:r w:rsidRPr="00CB50AB">
        <w:rPr>
          <w:rFonts w:ascii="Times New Roman" w:hAnsi="Times New Roman"/>
          <w:sz w:val="28"/>
          <w:szCs w:val="28"/>
        </w:rPr>
        <w:t>1. Возбудить интерес студентов к изучаемой теме.</w:t>
      </w:r>
    </w:p>
    <w:p w:rsidR="00FE06DF" w:rsidRPr="00D0258B" w:rsidRDefault="00FE06DF" w:rsidP="00FE06DF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 w:rsidRPr="00D0258B">
        <w:rPr>
          <w:sz w:val="28"/>
          <w:szCs w:val="28"/>
        </w:rPr>
        <w:t xml:space="preserve">2.  </w:t>
      </w:r>
      <w:r w:rsidR="006F3A0B">
        <w:rPr>
          <w:color w:val="000000"/>
          <w:sz w:val="28"/>
          <w:szCs w:val="28"/>
          <w:shd w:val="clear" w:color="auto" w:fill="FFFFFF"/>
        </w:rPr>
        <w:t>Углубить знаний о половом размножении организмов.</w:t>
      </w:r>
      <w:r w:rsidR="006F3A0B">
        <w:rPr>
          <w:color w:val="000000"/>
          <w:sz w:val="28"/>
          <w:szCs w:val="28"/>
        </w:rPr>
        <w:t xml:space="preserve"> </w:t>
      </w:r>
    </w:p>
    <w:p w:rsidR="00FE06DF" w:rsidRPr="00CB50AB" w:rsidRDefault="00FE06DF" w:rsidP="00FE06DF">
      <w:pPr>
        <w:pStyle w:val="2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50AB">
        <w:rPr>
          <w:rFonts w:ascii="Times New Roman" w:hAnsi="Times New Roman"/>
          <w:sz w:val="28"/>
          <w:szCs w:val="28"/>
        </w:rPr>
        <w:t>. Улучшение усвоения изучаемо</w:t>
      </w:r>
      <w:r>
        <w:rPr>
          <w:rFonts w:ascii="Times New Roman" w:hAnsi="Times New Roman"/>
          <w:sz w:val="28"/>
          <w:szCs w:val="28"/>
        </w:rPr>
        <w:t xml:space="preserve">го материала студентами за счет </w:t>
      </w:r>
      <w:r w:rsidRPr="00CB50AB">
        <w:rPr>
          <w:rFonts w:ascii="Times New Roman" w:hAnsi="Times New Roman"/>
          <w:sz w:val="28"/>
          <w:szCs w:val="28"/>
        </w:rPr>
        <w:t xml:space="preserve">введения современных методов контроля. </w:t>
      </w:r>
    </w:p>
    <w:p w:rsidR="00FE06DF" w:rsidRPr="00CB50AB" w:rsidRDefault="00FE06DF" w:rsidP="00FE06DF">
      <w:pPr>
        <w:spacing w:after="0" w:line="240" w:lineRule="auto"/>
        <w:ind w:left="-360" w:right="355" w:firstLine="180"/>
        <w:rPr>
          <w:rFonts w:ascii="Times New Roman" w:hAnsi="Times New Roman"/>
          <w:sz w:val="28"/>
          <w:szCs w:val="28"/>
        </w:rPr>
      </w:pPr>
    </w:p>
    <w:p w:rsidR="00FE06DF" w:rsidRPr="00CB50AB" w:rsidRDefault="00FE06DF" w:rsidP="00FE06DF">
      <w:pPr>
        <w:spacing w:after="0"/>
        <w:ind w:left="-360" w:right="355" w:firstLine="180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t xml:space="preserve"> </w:t>
      </w:r>
      <w:r w:rsidRPr="00CB50AB">
        <w:rPr>
          <w:rFonts w:ascii="Times New Roman" w:hAnsi="Times New Roman"/>
          <w:b/>
          <w:sz w:val="28"/>
          <w:szCs w:val="28"/>
        </w:rPr>
        <w:tab/>
      </w:r>
      <w:r w:rsidRPr="00CB50AB">
        <w:rPr>
          <w:rFonts w:ascii="Times New Roman" w:hAnsi="Times New Roman"/>
          <w:b/>
          <w:sz w:val="28"/>
          <w:szCs w:val="28"/>
        </w:rPr>
        <w:tab/>
      </w:r>
      <w:r w:rsidRPr="00CB50AB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CB50A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B50AB">
        <w:rPr>
          <w:rFonts w:ascii="Times New Roman" w:hAnsi="Times New Roman"/>
          <w:b/>
          <w:sz w:val="28"/>
          <w:szCs w:val="28"/>
        </w:rPr>
        <w:t>. На занятии необходимо осветить:</w:t>
      </w:r>
    </w:p>
    <w:p w:rsidR="00FE06DF" w:rsidRPr="00D0258B" w:rsidRDefault="00FE06DF" w:rsidP="00FE06DF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1. </w:t>
      </w:r>
      <w:r w:rsidR="006F3A0B">
        <w:rPr>
          <w:color w:val="000000"/>
          <w:sz w:val="28"/>
          <w:szCs w:val="28"/>
        </w:rPr>
        <w:t>Сперматогенез и овогенез.</w:t>
      </w:r>
    </w:p>
    <w:p w:rsidR="00FE06DF" w:rsidRDefault="00FE06DF" w:rsidP="00FE06DF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6F3A0B">
        <w:rPr>
          <w:color w:val="000000"/>
          <w:sz w:val="28"/>
          <w:szCs w:val="28"/>
        </w:rPr>
        <w:t>Строение половых клеток.</w:t>
      </w:r>
    </w:p>
    <w:p w:rsidR="00FE06DF" w:rsidRPr="00D0258B" w:rsidRDefault="00FE06DF" w:rsidP="00FE06DF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6F3A0B">
        <w:rPr>
          <w:color w:val="000000"/>
          <w:sz w:val="28"/>
          <w:szCs w:val="28"/>
        </w:rPr>
        <w:t>Оплодотворение у животных.</w:t>
      </w:r>
    </w:p>
    <w:p w:rsidR="00FE06DF" w:rsidRDefault="00FE06DF" w:rsidP="00FE06DF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6F3A0B">
        <w:rPr>
          <w:color w:val="000000"/>
          <w:sz w:val="28"/>
          <w:szCs w:val="28"/>
        </w:rPr>
        <w:t>Оплодотворение у растений.</w:t>
      </w:r>
    </w:p>
    <w:p w:rsidR="006F3A0B" w:rsidRPr="00D0258B" w:rsidRDefault="006F3A0B" w:rsidP="00FE06DF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Биологическое значение оплодотворения.</w:t>
      </w:r>
    </w:p>
    <w:p w:rsidR="00FE06DF" w:rsidRPr="00CB50AB" w:rsidRDefault="00FE06DF" w:rsidP="00FE06DF">
      <w:pPr>
        <w:spacing w:after="0"/>
        <w:ind w:left="360" w:right="355"/>
        <w:jc w:val="center"/>
        <w:rPr>
          <w:rFonts w:ascii="Times New Roman" w:hAnsi="Times New Roman"/>
          <w:sz w:val="28"/>
          <w:szCs w:val="28"/>
        </w:rPr>
      </w:pPr>
    </w:p>
    <w:p w:rsidR="00FE06DF" w:rsidRPr="00CB50AB" w:rsidRDefault="00FE06DF" w:rsidP="00FE06DF">
      <w:pPr>
        <w:spacing w:after="0"/>
        <w:ind w:left="180" w:right="355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CB50AB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B50AB">
        <w:rPr>
          <w:rFonts w:ascii="Times New Roman" w:hAnsi="Times New Roman"/>
          <w:b/>
          <w:sz w:val="28"/>
          <w:szCs w:val="28"/>
        </w:rPr>
        <w:t>. Студент должен знать:</w:t>
      </w:r>
    </w:p>
    <w:p w:rsidR="006F3A0B" w:rsidRDefault="006F3A0B" w:rsidP="006F3A0B">
      <w:pPr>
        <w:pStyle w:val="c1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</w:t>
      </w:r>
      <w:proofErr w:type="gramStart"/>
      <w:r>
        <w:rPr>
          <w:rStyle w:val="c0"/>
          <w:color w:val="000000"/>
          <w:sz w:val="28"/>
          <w:szCs w:val="28"/>
        </w:rPr>
        <w:t>механизмах</w:t>
      </w:r>
      <w:proofErr w:type="gramEnd"/>
      <w:r>
        <w:rPr>
          <w:rStyle w:val="c0"/>
          <w:color w:val="000000"/>
          <w:sz w:val="28"/>
          <w:szCs w:val="28"/>
        </w:rPr>
        <w:t xml:space="preserve"> овогенеза и сперматогенеза;</w:t>
      </w:r>
    </w:p>
    <w:p w:rsidR="006F3A0B" w:rsidRDefault="006F3A0B" w:rsidP="006F3A0B">
      <w:pPr>
        <w:pStyle w:val="c1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взаимосвязь между строением и функциями гамет;</w:t>
      </w:r>
    </w:p>
    <w:p w:rsidR="006F3A0B" w:rsidRDefault="006F3A0B" w:rsidP="006F3A0B">
      <w:pPr>
        <w:pStyle w:val="c1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механизм процесса оплодотворения у животных, механизм двойного оплодотворения у цветковых растений;</w:t>
      </w:r>
    </w:p>
    <w:p w:rsidR="006F3A0B" w:rsidRDefault="006F3A0B" w:rsidP="006F3A0B">
      <w:pPr>
        <w:pStyle w:val="c1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биологический смысл оплодотворения вообще и двойного оплодотворения в частности.</w:t>
      </w:r>
    </w:p>
    <w:p w:rsidR="00FE06DF" w:rsidRPr="00C37D4A" w:rsidRDefault="00FE06DF" w:rsidP="006F3A0B">
      <w:pPr>
        <w:pStyle w:val="21"/>
        <w:widowControl w:val="0"/>
        <w:ind w:left="993" w:righ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3A0B">
        <w:rPr>
          <w:sz w:val="28"/>
          <w:szCs w:val="28"/>
        </w:rPr>
        <w:t xml:space="preserve"> </w:t>
      </w:r>
    </w:p>
    <w:p w:rsidR="00FE06DF" w:rsidRPr="00CB50AB" w:rsidRDefault="00FE06DF" w:rsidP="00FE06DF">
      <w:pPr>
        <w:spacing w:after="0"/>
        <w:ind w:left="1080" w:right="355"/>
        <w:rPr>
          <w:rFonts w:ascii="Times New Roman" w:hAnsi="Times New Roman"/>
          <w:sz w:val="28"/>
          <w:szCs w:val="28"/>
        </w:rPr>
      </w:pPr>
    </w:p>
    <w:p w:rsidR="00FE06DF" w:rsidRPr="00CB50AB" w:rsidRDefault="00FE06DF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t>Студент должен уметь:</w:t>
      </w:r>
    </w:p>
    <w:p w:rsidR="00FE06DF" w:rsidRPr="00A7157C" w:rsidRDefault="00FE06DF" w:rsidP="00FE06DF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color w:val="000000"/>
          <w:sz w:val="28"/>
          <w:szCs w:val="28"/>
          <w:shd w:val="clear" w:color="auto" w:fill="FFFFFF"/>
        </w:rPr>
        <w:t xml:space="preserve"> отделять главное от </w:t>
      </w:r>
      <w:proofErr w:type="gramStart"/>
      <w:r w:rsidRPr="00A7157C">
        <w:rPr>
          <w:color w:val="000000"/>
          <w:sz w:val="28"/>
          <w:szCs w:val="28"/>
          <w:shd w:val="clear" w:color="auto" w:fill="FFFFFF"/>
        </w:rPr>
        <w:t>второстепенного</w:t>
      </w:r>
      <w:proofErr w:type="gramEnd"/>
      <w:r>
        <w:rPr>
          <w:color w:val="000000"/>
          <w:sz w:val="28"/>
          <w:szCs w:val="28"/>
          <w:shd w:val="clear" w:color="auto" w:fill="FFFFFF"/>
        </w:rPr>
        <w:t>;</w:t>
      </w:r>
      <w:r w:rsidRPr="00A7157C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E06DF" w:rsidRPr="00A7157C" w:rsidRDefault="00FE06DF" w:rsidP="00FE06DF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color w:val="000000"/>
          <w:sz w:val="28"/>
          <w:szCs w:val="28"/>
          <w:shd w:val="clear" w:color="auto" w:fill="FFFFFF"/>
        </w:rPr>
        <w:t>осуществлять анализ объектов с целью выделения признаков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FE06DF" w:rsidRPr="00A7157C" w:rsidRDefault="00FE06DF" w:rsidP="00FE06DF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color w:val="000000"/>
          <w:sz w:val="28"/>
          <w:szCs w:val="28"/>
          <w:shd w:val="clear" w:color="auto" w:fill="FFFFFF"/>
        </w:rPr>
        <w:t>сличать способ действия и его результат с заданным эталоном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FE06DF" w:rsidRPr="00A7157C" w:rsidRDefault="00FE06DF" w:rsidP="00FE06DF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sz w:val="28"/>
          <w:szCs w:val="28"/>
        </w:rPr>
        <w:t xml:space="preserve"> </w:t>
      </w:r>
      <w:r w:rsidRPr="00A7157C">
        <w:rPr>
          <w:color w:val="000000"/>
          <w:sz w:val="28"/>
          <w:szCs w:val="28"/>
          <w:shd w:val="clear" w:color="auto" w:fill="FFFFFF"/>
        </w:rPr>
        <w:t xml:space="preserve">работать </w:t>
      </w:r>
      <w:r w:rsidR="00392644">
        <w:rPr>
          <w:color w:val="000000"/>
          <w:sz w:val="28"/>
          <w:szCs w:val="28"/>
          <w:shd w:val="clear" w:color="auto" w:fill="FFFFFF"/>
        </w:rPr>
        <w:t xml:space="preserve">в группах и </w:t>
      </w:r>
      <w:r w:rsidRPr="00A7157C">
        <w:rPr>
          <w:color w:val="000000"/>
          <w:sz w:val="28"/>
          <w:szCs w:val="28"/>
          <w:shd w:val="clear" w:color="auto" w:fill="FFFFFF"/>
        </w:rPr>
        <w:t>индивидуально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FE06DF" w:rsidRPr="00A7157C" w:rsidRDefault="00FE06DF" w:rsidP="00FE06DF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color w:val="000000"/>
          <w:sz w:val="28"/>
          <w:szCs w:val="28"/>
          <w:shd w:val="clear" w:color="auto" w:fill="FFFFFF"/>
        </w:rPr>
        <w:t>пользоваться терминологией</w:t>
      </w:r>
      <w:r w:rsidR="006F3A0B">
        <w:rPr>
          <w:color w:val="000000"/>
          <w:sz w:val="28"/>
          <w:szCs w:val="28"/>
          <w:shd w:val="clear" w:color="auto" w:fill="FFFFFF"/>
        </w:rPr>
        <w:t xml:space="preserve">. </w:t>
      </w:r>
      <w:r w:rsidRPr="00A7157C">
        <w:rPr>
          <w:color w:val="000000"/>
          <w:sz w:val="28"/>
          <w:szCs w:val="28"/>
          <w:shd w:val="clear" w:color="auto" w:fill="FFFFFF"/>
        </w:rPr>
        <w:t xml:space="preserve"> </w:t>
      </w:r>
      <w:r w:rsidR="006F3A0B">
        <w:rPr>
          <w:color w:val="000000"/>
          <w:sz w:val="28"/>
          <w:szCs w:val="28"/>
          <w:shd w:val="clear" w:color="auto" w:fill="FFFFFF"/>
        </w:rPr>
        <w:t xml:space="preserve"> </w:t>
      </w:r>
      <w:r w:rsidRPr="00A7157C">
        <w:rPr>
          <w:color w:val="000000"/>
          <w:sz w:val="28"/>
          <w:szCs w:val="28"/>
          <w:shd w:val="clear" w:color="auto" w:fill="FFFFFF"/>
        </w:rPr>
        <w:t xml:space="preserve"> </w:t>
      </w:r>
      <w:r w:rsidR="006F3A0B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92644" w:rsidRDefault="00392644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392644" w:rsidRDefault="00392644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392644" w:rsidRDefault="00392644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392644" w:rsidRDefault="00392644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392644" w:rsidRDefault="00392644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Pr="00CB50AB" w:rsidRDefault="00FE06DF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="00AB193D">
        <w:rPr>
          <w:rFonts w:ascii="Times New Roman" w:hAnsi="Times New Roman"/>
          <w:b/>
          <w:sz w:val="28"/>
          <w:szCs w:val="28"/>
        </w:rPr>
        <w:t>Средства контроля</w:t>
      </w:r>
      <w:r w:rsidRPr="00CB50AB">
        <w:rPr>
          <w:rFonts w:ascii="Times New Roman" w:hAnsi="Times New Roman"/>
          <w:b/>
          <w:sz w:val="28"/>
          <w:szCs w:val="28"/>
        </w:rPr>
        <w:t xml:space="preserve">. </w:t>
      </w:r>
    </w:p>
    <w:p w:rsidR="00FE06DF" w:rsidRPr="00CB50AB" w:rsidRDefault="00FE06DF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FE06DF" w:rsidRDefault="00FE06DF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t xml:space="preserve">3.1 </w:t>
      </w:r>
      <w:r w:rsidR="00AB193D">
        <w:rPr>
          <w:rFonts w:ascii="Times New Roman" w:hAnsi="Times New Roman"/>
          <w:b/>
          <w:sz w:val="28"/>
          <w:szCs w:val="28"/>
        </w:rPr>
        <w:t>Актуализация знаний</w:t>
      </w:r>
      <w:r w:rsidRPr="00CB50AB">
        <w:rPr>
          <w:rFonts w:ascii="Times New Roman" w:hAnsi="Times New Roman"/>
          <w:b/>
          <w:sz w:val="28"/>
          <w:szCs w:val="28"/>
        </w:rPr>
        <w:t>.</w:t>
      </w:r>
    </w:p>
    <w:p w:rsidR="006F3A0B" w:rsidRDefault="006F3A0B" w:rsidP="006F3A0B">
      <w:pPr>
        <w:pStyle w:val="c13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 Охарактеризуйте понятия: </w:t>
      </w:r>
      <w:r>
        <w:rPr>
          <w:rStyle w:val="c0"/>
          <w:i/>
          <w:iCs/>
          <w:color w:val="000000"/>
          <w:sz w:val="28"/>
          <w:szCs w:val="28"/>
        </w:rPr>
        <w:t>мейоз, диплоидный набор хромосом, гаплоидный набор хромосом, конъюгация.</w:t>
      </w:r>
    </w:p>
    <w:p w:rsidR="006F3A0B" w:rsidRDefault="00AB193D" w:rsidP="006F3A0B">
      <w:pPr>
        <w:pStyle w:val="c13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</w:t>
      </w:r>
      <w:r w:rsidR="006F3A0B">
        <w:rPr>
          <w:rStyle w:val="c0"/>
          <w:color w:val="000000"/>
          <w:sz w:val="28"/>
          <w:szCs w:val="28"/>
        </w:rPr>
        <w:t>. Сравните митоз и мейоз, выделите черты сходства и различия</w:t>
      </w:r>
    </w:p>
    <w:p w:rsidR="006F3A0B" w:rsidRDefault="00AB193D" w:rsidP="006F3A0B">
      <w:pPr>
        <w:pStyle w:val="c13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</w:t>
      </w:r>
      <w:r w:rsidR="006F3A0B">
        <w:rPr>
          <w:rStyle w:val="c0"/>
          <w:color w:val="000000"/>
          <w:sz w:val="28"/>
          <w:szCs w:val="28"/>
        </w:rPr>
        <w:t xml:space="preserve">. Какое значение имеет независимое расхождение гомологичных хромосом в первом </w:t>
      </w:r>
      <w:proofErr w:type="spellStart"/>
      <w:r w:rsidR="006F3A0B">
        <w:rPr>
          <w:rStyle w:val="c0"/>
          <w:color w:val="000000"/>
          <w:sz w:val="28"/>
          <w:szCs w:val="28"/>
        </w:rPr>
        <w:t>мейотическом</w:t>
      </w:r>
      <w:proofErr w:type="spellEnd"/>
      <w:r w:rsidR="006F3A0B">
        <w:rPr>
          <w:rStyle w:val="c0"/>
          <w:color w:val="000000"/>
          <w:sz w:val="28"/>
          <w:szCs w:val="28"/>
        </w:rPr>
        <w:t xml:space="preserve"> делении?</w:t>
      </w:r>
    </w:p>
    <w:p w:rsidR="006F3A0B" w:rsidRDefault="00AB193D" w:rsidP="006F3A0B">
      <w:pPr>
        <w:pStyle w:val="c13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</w:t>
      </w:r>
      <w:r w:rsidR="006F3A0B">
        <w:rPr>
          <w:rStyle w:val="c0"/>
          <w:color w:val="000000"/>
          <w:sz w:val="28"/>
          <w:szCs w:val="28"/>
        </w:rPr>
        <w:t>. В чем заключается биологическое значение мейоза?</w:t>
      </w:r>
    </w:p>
    <w:p w:rsidR="006F3A0B" w:rsidRDefault="006F3A0B" w:rsidP="00FE06DF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9C186B" w:rsidRDefault="00AB193D" w:rsidP="00AB193D">
      <w:pPr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2 Изучение нового материала.</w:t>
      </w:r>
    </w:p>
    <w:p w:rsidR="00AB193D" w:rsidRPr="00AB193D" w:rsidRDefault="00AB193D" w:rsidP="00AB193D">
      <w:pPr>
        <w:shd w:val="clear" w:color="auto" w:fill="FFFFFF"/>
        <w:spacing w:after="0" w:line="240" w:lineRule="auto"/>
        <w:ind w:left="720"/>
        <w:rPr>
          <w:color w:val="000000"/>
        </w:rPr>
      </w:pPr>
      <w:r w:rsidRPr="00AB193D">
        <w:rPr>
          <w:rFonts w:ascii="Times New Roman" w:hAnsi="Times New Roman"/>
          <w:iCs/>
          <w:color w:val="000000"/>
          <w:sz w:val="28"/>
        </w:rPr>
        <w:t xml:space="preserve">      </w:t>
      </w:r>
      <w:r w:rsidRPr="00AB193D">
        <w:rPr>
          <w:rFonts w:ascii="Times New Roman" w:hAnsi="Times New Roman"/>
          <w:iCs/>
          <w:color w:val="000000"/>
          <w:sz w:val="28"/>
          <w:lang w:val="en-US"/>
        </w:rPr>
        <w:t>I</w:t>
      </w:r>
      <w:r w:rsidRPr="00AB193D">
        <w:rPr>
          <w:rFonts w:ascii="Times New Roman" w:hAnsi="Times New Roman"/>
          <w:i/>
          <w:iCs/>
          <w:color w:val="000000"/>
          <w:sz w:val="28"/>
        </w:rPr>
        <w:t>. Сообщение темы и целей урока</w:t>
      </w:r>
    </w:p>
    <w:p w:rsidR="00AB193D" w:rsidRPr="00AB193D" w:rsidRDefault="00AB193D" w:rsidP="00AB193D">
      <w:pPr>
        <w:shd w:val="clear" w:color="auto" w:fill="FFFFFF"/>
        <w:spacing w:after="0" w:line="240" w:lineRule="auto"/>
        <w:ind w:left="1134"/>
        <w:rPr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>- Какие клетки образуются в результате мейоза (половые)</w:t>
      </w:r>
    </w:p>
    <w:p w:rsidR="00AB193D" w:rsidRPr="00AB193D" w:rsidRDefault="00AB193D" w:rsidP="00AB193D">
      <w:pPr>
        <w:shd w:val="clear" w:color="auto" w:fill="FFFFFF"/>
        <w:spacing w:after="0" w:line="240" w:lineRule="auto"/>
        <w:ind w:left="1134"/>
        <w:rPr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>Но процесс образования женских половых клеток отличается от процесса образования мужских половых клеток. Сегодня на уроке мы рассмотрим особенности образования женских и мужских половых клеток, выявим отличия в строении яйцеклеток и сперматозоидов, рассмотрим, как происходит процесс оплодотворения у животных и цветковых растений. Работаем по плану, записанному на доске</w:t>
      </w:r>
    </w:p>
    <w:p w:rsidR="00AB193D" w:rsidRPr="00AB193D" w:rsidRDefault="00AB193D" w:rsidP="00AB193D">
      <w:pPr>
        <w:numPr>
          <w:ilvl w:val="0"/>
          <w:numId w:val="4"/>
        </w:numPr>
        <w:shd w:val="clear" w:color="auto" w:fill="FFFFFF"/>
        <w:spacing w:after="0" w:line="240" w:lineRule="auto"/>
        <w:ind w:left="2204"/>
        <w:rPr>
          <w:rFonts w:cs="Arial"/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>Особенности сперматогенеза и овогенеза</w:t>
      </w:r>
    </w:p>
    <w:p w:rsidR="00AB193D" w:rsidRPr="00AB193D" w:rsidRDefault="00AB193D" w:rsidP="00AB193D">
      <w:pPr>
        <w:numPr>
          <w:ilvl w:val="0"/>
          <w:numId w:val="4"/>
        </w:numPr>
        <w:shd w:val="clear" w:color="auto" w:fill="FFFFFF"/>
        <w:spacing w:after="0" w:line="240" w:lineRule="auto"/>
        <w:ind w:left="2204"/>
        <w:rPr>
          <w:rFonts w:cs="Arial"/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>Особенности строения половых клеток</w:t>
      </w:r>
    </w:p>
    <w:p w:rsidR="00AB193D" w:rsidRPr="00AB193D" w:rsidRDefault="00AB193D" w:rsidP="00AB193D">
      <w:pPr>
        <w:numPr>
          <w:ilvl w:val="0"/>
          <w:numId w:val="4"/>
        </w:numPr>
        <w:shd w:val="clear" w:color="auto" w:fill="FFFFFF"/>
        <w:spacing w:after="0" w:line="240" w:lineRule="auto"/>
        <w:ind w:left="2204"/>
        <w:rPr>
          <w:rFonts w:cs="Arial"/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>Оплодотворение у животных</w:t>
      </w:r>
    </w:p>
    <w:p w:rsidR="00AB193D" w:rsidRPr="00AB193D" w:rsidRDefault="00AB193D" w:rsidP="00AB193D">
      <w:pPr>
        <w:numPr>
          <w:ilvl w:val="0"/>
          <w:numId w:val="4"/>
        </w:numPr>
        <w:shd w:val="clear" w:color="auto" w:fill="FFFFFF"/>
        <w:spacing w:after="0" w:line="240" w:lineRule="auto"/>
        <w:ind w:left="2204"/>
        <w:rPr>
          <w:rFonts w:cs="Arial"/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>Особенности оплодотворения у цветковых растений</w:t>
      </w:r>
    </w:p>
    <w:p w:rsidR="00AB193D" w:rsidRPr="00AB193D" w:rsidRDefault="00AB193D" w:rsidP="00AB193D">
      <w:pPr>
        <w:shd w:val="clear" w:color="auto" w:fill="FFFFFF"/>
        <w:spacing w:after="0" w:line="240" w:lineRule="auto"/>
        <w:ind w:left="708"/>
        <w:rPr>
          <w:color w:val="000000"/>
        </w:rPr>
      </w:pPr>
      <w:proofErr w:type="spellStart"/>
      <w:r w:rsidRPr="00AB193D">
        <w:rPr>
          <w:rFonts w:ascii="Times New Roman" w:hAnsi="Times New Roman"/>
          <w:color w:val="000000"/>
          <w:sz w:val="28"/>
        </w:rPr>
        <w:t>II.</w:t>
      </w:r>
      <w:r w:rsidRPr="00AB193D">
        <w:rPr>
          <w:rFonts w:ascii="Times New Roman" w:hAnsi="Times New Roman"/>
          <w:i/>
          <w:iCs/>
          <w:color w:val="000000"/>
          <w:sz w:val="28"/>
        </w:rPr>
        <w:t>Организация</w:t>
      </w:r>
      <w:proofErr w:type="spellEnd"/>
      <w:r w:rsidRPr="00AB193D">
        <w:rPr>
          <w:rFonts w:ascii="Times New Roman" w:hAnsi="Times New Roman"/>
          <w:i/>
          <w:iCs/>
          <w:color w:val="000000"/>
          <w:sz w:val="28"/>
        </w:rPr>
        <w:t xml:space="preserve"> работы в группах</w:t>
      </w:r>
    </w:p>
    <w:p w:rsidR="00AB193D" w:rsidRPr="00AB193D" w:rsidRDefault="00AB193D" w:rsidP="00AB193D">
      <w:pPr>
        <w:shd w:val="clear" w:color="auto" w:fill="FFFFFF"/>
        <w:spacing w:after="0" w:line="240" w:lineRule="auto"/>
        <w:ind w:left="1134"/>
        <w:rPr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>Изучать  </w:t>
      </w:r>
      <w:r w:rsidR="00D74087">
        <w:rPr>
          <w:rFonts w:ascii="Times New Roman" w:hAnsi="Times New Roman"/>
          <w:color w:val="000000"/>
          <w:sz w:val="28"/>
        </w:rPr>
        <w:t>новый материал будем в группах. Каждая</w:t>
      </w:r>
      <w:r w:rsidRPr="00AB193D">
        <w:rPr>
          <w:rFonts w:ascii="Times New Roman" w:hAnsi="Times New Roman"/>
          <w:color w:val="000000"/>
          <w:sz w:val="28"/>
        </w:rPr>
        <w:t xml:space="preserve"> </w:t>
      </w:r>
      <w:r w:rsidR="00D74087">
        <w:rPr>
          <w:rFonts w:ascii="Times New Roman" w:hAnsi="Times New Roman"/>
          <w:color w:val="000000"/>
          <w:sz w:val="28"/>
        </w:rPr>
        <w:t>группа</w:t>
      </w:r>
      <w:r w:rsidRPr="00AB193D">
        <w:rPr>
          <w:rFonts w:ascii="Times New Roman" w:hAnsi="Times New Roman"/>
          <w:color w:val="000000"/>
          <w:sz w:val="28"/>
        </w:rPr>
        <w:t xml:space="preserve"> получает лист - сопровождения</w:t>
      </w:r>
    </w:p>
    <w:p w:rsidR="00AB193D" w:rsidRPr="00AB193D" w:rsidRDefault="00AB193D" w:rsidP="00AB193D">
      <w:pPr>
        <w:numPr>
          <w:ilvl w:val="0"/>
          <w:numId w:val="5"/>
        </w:numPr>
        <w:shd w:val="clear" w:color="auto" w:fill="FFFFFF"/>
        <w:spacing w:after="0" w:line="240" w:lineRule="auto"/>
        <w:ind w:left="1560"/>
        <w:rPr>
          <w:rFonts w:cs="Arial"/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>группа – изучают особенности сперматогенеза и овогенеза</w:t>
      </w:r>
    </w:p>
    <w:p w:rsidR="00AB193D" w:rsidRPr="00AB193D" w:rsidRDefault="00AB193D" w:rsidP="00AB193D">
      <w:pPr>
        <w:numPr>
          <w:ilvl w:val="0"/>
          <w:numId w:val="5"/>
        </w:numPr>
        <w:shd w:val="clear" w:color="auto" w:fill="FFFFFF"/>
        <w:spacing w:after="0" w:line="240" w:lineRule="auto"/>
        <w:ind w:left="1560"/>
        <w:rPr>
          <w:rFonts w:cs="Arial"/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>группа –</w:t>
      </w:r>
      <w:r w:rsidR="00D74087">
        <w:rPr>
          <w:rFonts w:ascii="Times New Roman" w:hAnsi="Times New Roman"/>
          <w:color w:val="000000"/>
          <w:sz w:val="28"/>
        </w:rPr>
        <w:t xml:space="preserve"> </w:t>
      </w:r>
      <w:r w:rsidRPr="00AB193D">
        <w:rPr>
          <w:rFonts w:ascii="Times New Roman" w:hAnsi="Times New Roman"/>
          <w:color w:val="000000"/>
          <w:sz w:val="28"/>
        </w:rPr>
        <w:t>особенности строения половых клеток</w:t>
      </w:r>
    </w:p>
    <w:p w:rsidR="00AB193D" w:rsidRPr="00AB193D" w:rsidRDefault="00D74087" w:rsidP="00AB193D">
      <w:pPr>
        <w:numPr>
          <w:ilvl w:val="0"/>
          <w:numId w:val="5"/>
        </w:numPr>
        <w:shd w:val="clear" w:color="auto" w:fill="FFFFFF"/>
        <w:spacing w:after="0" w:line="240" w:lineRule="auto"/>
        <w:ind w:left="1560"/>
        <w:rPr>
          <w:rFonts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>группа –</w:t>
      </w:r>
      <w:r w:rsidR="00AB193D" w:rsidRPr="00AB193D">
        <w:rPr>
          <w:rFonts w:ascii="Times New Roman" w:hAnsi="Times New Roman"/>
          <w:color w:val="000000"/>
          <w:sz w:val="28"/>
        </w:rPr>
        <w:t xml:space="preserve"> оплодотворение у животных</w:t>
      </w:r>
    </w:p>
    <w:p w:rsidR="00AB193D" w:rsidRPr="00AB193D" w:rsidRDefault="00D74087" w:rsidP="00AB193D">
      <w:pPr>
        <w:numPr>
          <w:ilvl w:val="0"/>
          <w:numId w:val="5"/>
        </w:numPr>
        <w:shd w:val="clear" w:color="auto" w:fill="FFFFFF"/>
        <w:spacing w:after="0" w:line="240" w:lineRule="auto"/>
        <w:ind w:left="1560"/>
        <w:rPr>
          <w:rFonts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>группа</w:t>
      </w:r>
      <w:r w:rsidR="00AB193D" w:rsidRPr="00AB193D">
        <w:rPr>
          <w:rFonts w:ascii="Times New Roman" w:hAnsi="Times New Roman"/>
          <w:color w:val="000000"/>
          <w:sz w:val="28"/>
        </w:rPr>
        <w:t xml:space="preserve"> – оплодотворение у цветковых растений.</w:t>
      </w:r>
    </w:p>
    <w:p w:rsidR="00AB193D" w:rsidRPr="00AB193D" w:rsidRDefault="00AB193D" w:rsidP="00AB193D">
      <w:pPr>
        <w:shd w:val="clear" w:color="auto" w:fill="FFFFFF"/>
        <w:spacing w:after="0" w:line="240" w:lineRule="auto"/>
        <w:ind w:left="708"/>
        <w:rPr>
          <w:color w:val="000000"/>
        </w:rPr>
      </w:pPr>
      <w:r w:rsidRPr="00AB193D">
        <w:rPr>
          <w:rFonts w:ascii="Times New Roman" w:hAnsi="Times New Roman"/>
          <w:color w:val="000000"/>
          <w:sz w:val="28"/>
        </w:rPr>
        <w:t xml:space="preserve">Группы сформированы, в группах назначены главные (более сильные уч-ся), задача групп изучить так новый материал, что бы потом каждый  из группы смог рассказать его своим </w:t>
      </w:r>
      <w:proofErr w:type="spellStart"/>
      <w:r w:rsidRPr="00AB193D">
        <w:rPr>
          <w:rFonts w:ascii="Times New Roman" w:hAnsi="Times New Roman"/>
          <w:color w:val="000000"/>
          <w:sz w:val="28"/>
        </w:rPr>
        <w:t>одно</w:t>
      </w:r>
      <w:r w:rsidR="00D74087">
        <w:rPr>
          <w:rFonts w:ascii="Times New Roman" w:hAnsi="Times New Roman"/>
          <w:color w:val="000000"/>
          <w:sz w:val="28"/>
        </w:rPr>
        <w:t>груп</w:t>
      </w:r>
      <w:r w:rsidRPr="00AB193D">
        <w:rPr>
          <w:rFonts w:ascii="Times New Roman" w:hAnsi="Times New Roman"/>
          <w:color w:val="000000"/>
          <w:sz w:val="28"/>
        </w:rPr>
        <w:t>никам</w:t>
      </w:r>
      <w:proofErr w:type="spellEnd"/>
      <w:r w:rsidRPr="00AB193D">
        <w:rPr>
          <w:rFonts w:ascii="Times New Roman" w:hAnsi="Times New Roman"/>
          <w:color w:val="000000"/>
          <w:sz w:val="28"/>
        </w:rPr>
        <w:t xml:space="preserve"> (за это отвечают главные в группах, они же, после обсуждения, оценивают работу каждого учащегося и выставляют в </w:t>
      </w:r>
      <w:proofErr w:type="spellStart"/>
      <w:proofErr w:type="gramStart"/>
      <w:r w:rsidRPr="00AB193D">
        <w:rPr>
          <w:rFonts w:ascii="Times New Roman" w:hAnsi="Times New Roman"/>
          <w:color w:val="000000"/>
          <w:sz w:val="28"/>
        </w:rPr>
        <w:t>лист-сопровождения</w:t>
      </w:r>
      <w:proofErr w:type="spellEnd"/>
      <w:proofErr w:type="gramEnd"/>
      <w:r w:rsidRPr="00AB193D">
        <w:rPr>
          <w:rFonts w:ascii="Times New Roman" w:hAnsi="Times New Roman"/>
          <w:color w:val="000000"/>
          <w:sz w:val="28"/>
        </w:rPr>
        <w:t>). (При изучении материала использовать таблицы)</w:t>
      </w:r>
    </w:p>
    <w:p w:rsidR="00AB193D" w:rsidRPr="00AB193D" w:rsidRDefault="00AB193D" w:rsidP="00AB193D">
      <w:pPr>
        <w:shd w:val="clear" w:color="auto" w:fill="FFFFFF"/>
        <w:spacing w:after="0" w:line="240" w:lineRule="auto"/>
        <w:ind w:left="708"/>
        <w:rPr>
          <w:color w:val="000000"/>
        </w:rPr>
      </w:pPr>
      <w:proofErr w:type="spellStart"/>
      <w:r w:rsidRPr="00AB193D">
        <w:rPr>
          <w:rFonts w:ascii="Times New Roman" w:hAnsi="Times New Roman"/>
          <w:color w:val="000000"/>
          <w:sz w:val="28"/>
        </w:rPr>
        <w:t>III.</w:t>
      </w:r>
      <w:r w:rsidRPr="00AB193D">
        <w:rPr>
          <w:rFonts w:ascii="Times New Roman" w:hAnsi="Times New Roman"/>
          <w:i/>
          <w:iCs/>
          <w:color w:val="000000"/>
          <w:sz w:val="28"/>
        </w:rPr>
        <w:t>Изучение</w:t>
      </w:r>
      <w:proofErr w:type="spellEnd"/>
      <w:r w:rsidRPr="00AB193D">
        <w:rPr>
          <w:rFonts w:ascii="Times New Roman" w:hAnsi="Times New Roman"/>
          <w:i/>
          <w:iCs/>
          <w:color w:val="000000"/>
          <w:sz w:val="28"/>
        </w:rPr>
        <w:t xml:space="preserve"> нового материала</w:t>
      </w:r>
    </w:p>
    <w:p w:rsidR="00892503" w:rsidRDefault="00D74087" w:rsidP="00AB193D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591175" cy="3590925"/>
            <wp:effectExtent l="19050" t="0" r="9525" b="0"/>
            <wp:docPr id="3" name="Рисунок 3" descr="https://medicknow.com/bookschool/biologiya-10-11-belyaeva/biologiya-10-11-belyaeva.files/image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dicknow.com/bookschool/biologiya-10-11-belyaeva/biologiya-10-11-belyaeva.files/image0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503" w:rsidRDefault="00892503" w:rsidP="00AB193D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24"/>
          <w:szCs w:val="24"/>
        </w:rPr>
      </w:pPr>
    </w:p>
    <w:p w:rsidR="00AB193D" w:rsidRDefault="003C79D6" w:rsidP="00AB193D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D74087">
        <w:rPr>
          <w:rFonts w:ascii="Times New Roman" w:hAnsi="Times New Roman"/>
          <w:color w:val="000000"/>
          <w:sz w:val="24"/>
          <w:szCs w:val="24"/>
        </w:rPr>
        <w:t xml:space="preserve">Образование половых клеток. </w:t>
      </w:r>
      <w:proofErr w:type="spellStart"/>
      <w:r w:rsidR="00D74087">
        <w:rPr>
          <w:rFonts w:ascii="Times New Roman" w:hAnsi="Times New Roman"/>
          <w:color w:val="000000"/>
          <w:sz w:val="24"/>
          <w:szCs w:val="24"/>
        </w:rPr>
        <w:t>Спематогенез</w:t>
      </w:r>
      <w:proofErr w:type="spellEnd"/>
      <w:r w:rsidR="00D74087">
        <w:rPr>
          <w:rFonts w:ascii="Times New Roman" w:hAnsi="Times New Roman"/>
          <w:color w:val="000000"/>
          <w:sz w:val="24"/>
          <w:szCs w:val="24"/>
        </w:rPr>
        <w:t xml:space="preserve"> (А) и овогенез (Б); 2</w:t>
      </w:r>
      <w:r w:rsidR="00D74087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="00D74087">
        <w:rPr>
          <w:rFonts w:ascii="Times New Roman" w:hAnsi="Times New Roman"/>
          <w:color w:val="000000"/>
          <w:sz w:val="24"/>
          <w:szCs w:val="24"/>
        </w:rPr>
        <w:t xml:space="preserve"> – диплоидный набор хромосом; </w:t>
      </w:r>
      <w:r w:rsidR="00D74087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="00D74087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D74087">
        <w:rPr>
          <w:rFonts w:ascii="Times New Roman" w:hAnsi="Times New Roman"/>
          <w:color w:val="000000"/>
          <w:sz w:val="28"/>
        </w:rPr>
        <w:t xml:space="preserve"> </w:t>
      </w:r>
      <w:r w:rsidRPr="003C79D6">
        <w:rPr>
          <w:rFonts w:ascii="Times New Roman" w:hAnsi="Times New Roman"/>
          <w:color w:val="000000"/>
          <w:sz w:val="24"/>
          <w:szCs w:val="24"/>
        </w:rPr>
        <w:t>гаплоидный набор хромосом.</w:t>
      </w:r>
    </w:p>
    <w:p w:rsidR="003C79D6" w:rsidRDefault="003C79D6" w:rsidP="00AB193D">
      <w:pPr>
        <w:shd w:val="clear" w:color="auto" w:fill="FFFFFF"/>
        <w:spacing w:after="0" w:line="240" w:lineRule="auto"/>
        <w:ind w:left="1134"/>
        <w:rPr>
          <w:color w:val="000000"/>
          <w:sz w:val="24"/>
          <w:szCs w:val="24"/>
        </w:rPr>
      </w:pPr>
    </w:p>
    <w:p w:rsidR="003C79D6" w:rsidRDefault="003C79D6" w:rsidP="00AB193D">
      <w:pPr>
        <w:shd w:val="clear" w:color="auto" w:fill="FFFFFF"/>
        <w:spacing w:after="0" w:line="240" w:lineRule="auto"/>
        <w:ind w:left="1134"/>
        <w:rPr>
          <w:color w:val="000000"/>
          <w:sz w:val="24"/>
          <w:szCs w:val="24"/>
        </w:rPr>
      </w:pPr>
    </w:p>
    <w:p w:rsidR="003C79D6" w:rsidRDefault="003C79D6" w:rsidP="00AB193D">
      <w:pPr>
        <w:shd w:val="clear" w:color="auto" w:fill="FFFFFF"/>
        <w:spacing w:after="0" w:line="240" w:lineRule="auto"/>
        <w:ind w:left="1134"/>
        <w:rPr>
          <w:color w:val="000000"/>
          <w:sz w:val="24"/>
          <w:szCs w:val="24"/>
        </w:rPr>
      </w:pPr>
    </w:p>
    <w:p w:rsidR="003C79D6" w:rsidRDefault="003C79D6" w:rsidP="00AB193D">
      <w:pPr>
        <w:shd w:val="clear" w:color="auto" w:fill="FFFFFF"/>
        <w:spacing w:after="0" w:line="240" w:lineRule="auto"/>
        <w:ind w:left="1134"/>
        <w:rPr>
          <w:color w:val="000000"/>
          <w:sz w:val="24"/>
          <w:szCs w:val="24"/>
        </w:rPr>
      </w:pPr>
    </w:p>
    <w:p w:rsidR="003C79D6" w:rsidRDefault="003C79D6" w:rsidP="00AB193D">
      <w:pPr>
        <w:shd w:val="clear" w:color="auto" w:fill="FFFFFF"/>
        <w:spacing w:after="0" w:line="240" w:lineRule="auto"/>
        <w:ind w:left="1134"/>
        <w:rPr>
          <w:color w:val="000000"/>
          <w:sz w:val="24"/>
          <w:szCs w:val="24"/>
        </w:rPr>
      </w:pPr>
    </w:p>
    <w:p w:rsidR="003C79D6" w:rsidRDefault="003C79D6" w:rsidP="00AB193D">
      <w:pPr>
        <w:shd w:val="clear" w:color="auto" w:fill="FFFFFF"/>
        <w:spacing w:after="0" w:line="240" w:lineRule="auto"/>
        <w:ind w:left="1134"/>
        <w:rPr>
          <w:color w:val="000000"/>
          <w:sz w:val="24"/>
          <w:szCs w:val="24"/>
        </w:rPr>
      </w:pPr>
    </w:p>
    <w:p w:rsidR="003C79D6" w:rsidRDefault="003C79D6" w:rsidP="00AB193D">
      <w:pPr>
        <w:shd w:val="clear" w:color="auto" w:fill="FFFFFF"/>
        <w:spacing w:after="0" w:line="240" w:lineRule="auto"/>
        <w:ind w:left="1134"/>
        <w:rPr>
          <w:color w:val="000000"/>
          <w:sz w:val="24"/>
          <w:szCs w:val="24"/>
        </w:rPr>
      </w:pPr>
    </w:p>
    <w:p w:rsidR="003C79D6" w:rsidRDefault="003C79D6" w:rsidP="00AB193D">
      <w:pPr>
        <w:shd w:val="clear" w:color="auto" w:fill="FFFFFF"/>
        <w:spacing w:after="0" w:line="240" w:lineRule="auto"/>
        <w:ind w:left="1134"/>
        <w:rPr>
          <w:color w:val="000000"/>
          <w:sz w:val="24"/>
          <w:szCs w:val="24"/>
        </w:rPr>
      </w:pPr>
    </w:p>
    <w:p w:rsidR="003C79D6" w:rsidRPr="00AB193D" w:rsidRDefault="003C79D6" w:rsidP="00AB193D">
      <w:pPr>
        <w:shd w:val="clear" w:color="auto" w:fill="FFFFFF"/>
        <w:spacing w:after="0" w:line="240" w:lineRule="auto"/>
        <w:ind w:left="1134"/>
        <w:rPr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5544000" cy="2488744"/>
            <wp:effectExtent l="19050" t="0" r="0" b="0"/>
            <wp:docPr id="9" name="Рисунок 9" descr="Развитие половых клеток. Роль мейоза и митоза - УчительP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азвитие половых клеток. Роль мейоза и митоза - УчительPRO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000" cy="2488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503" w:rsidRDefault="00892503" w:rsidP="00AB193D">
      <w:pPr>
        <w:rPr>
          <w:rFonts w:ascii="Times New Roman" w:hAnsi="Times New Roman"/>
          <w:sz w:val="24"/>
          <w:szCs w:val="24"/>
        </w:rPr>
      </w:pPr>
    </w:p>
    <w:p w:rsidR="00AB193D" w:rsidRDefault="003C79D6" w:rsidP="00AB19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Различия в гаметогенез</w:t>
      </w:r>
      <w:r w:rsidR="00CC5FB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и овогенезе.</w:t>
      </w:r>
    </w:p>
    <w:p w:rsidR="003C79D6" w:rsidRPr="003C79D6" w:rsidRDefault="003C79D6" w:rsidP="00AB193D">
      <w:pPr>
        <w:rPr>
          <w:rFonts w:ascii="Times New Roman" w:hAnsi="Times New Roman"/>
          <w:sz w:val="24"/>
          <w:szCs w:val="24"/>
        </w:rPr>
      </w:pPr>
    </w:p>
    <w:p w:rsidR="003C79D6" w:rsidRDefault="003C79D6" w:rsidP="00AB193D">
      <w:r>
        <w:rPr>
          <w:noProof/>
        </w:rPr>
        <w:lastRenderedPageBreak/>
        <w:drawing>
          <wp:inline distT="0" distB="0" distL="0" distR="0">
            <wp:extent cx="5940425" cy="2016144"/>
            <wp:effectExtent l="19050" t="0" r="3175" b="0"/>
            <wp:docPr id="6" name="Рисунок 6" descr="Гаметогенез. Строение половых клеток и оплодотворение | Биолог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аметогенез. Строение половых клеток и оплодотворение | Биолог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16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9D6" w:rsidRDefault="00CC5FBE" w:rsidP="00AB193D">
      <w:r>
        <w:t>3. Строение сперматозоида и яйцеклетки.</w:t>
      </w:r>
    </w:p>
    <w:p w:rsidR="00CC5FBE" w:rsidRDefault="00CC5FBE" w:rsidP="00AB193D"/>
    <w:p w:rsidR="00FC7ECF" w:rsidRDefault="00FC7ECF" w:rsidP="00AB193D"/>
    <w:p w:rsidR="00FC7ECF" w:rsidRDefault="00FC7ECF" w:rsidP="00AB193D"/>
    <w:p w:rsidR="00FC7ECF" w:rsidRDefault="00FC7ECF" w:rsidP="00AB193D"/>
    <w:p w:rsidR="00FC7ECF" w:rsidRDefault="00FC7ECF" w:rsidP="00AB193D"/>
    <w:p w:rsidR="00FC7ECF" w:rsidRDefault="00FC7ECF" w:rsidP="00AB193D"/>
    <w:p w:rsidR="00FC7ECF" w:rsidRDefault="00FC7ECF" w:rsidP="00AB193D"/>
    <w:p w:rsidR="00FC7ECF" w:rsidRDefault="00FC7ECF" w:rsidP="00AB193D"/>
    <w:p w:rsidR="003C79D6" w:rsidRDefault="00CC5FBE" w:rsidP="00AB193D">
      <w:r>
        <w:rPr>
          <w:noProof/>
        </w:rPr>
        <w:drawing>
          <wp:inline distT="0" distB="0" distL="0" distR="0">
            <wp:extent cx="5940425" cy="3090820"/>
            <wp:effectExtent l="19050" t="0" r="3175" b="0"/>
            <wp:docPr id="12" name="Рисунок 12" descr="ОПЛОДОТВОРЕНИЕ • Большая российская энциклопедия - электронная верс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ПЛОДОТВОРЕНИЕ • Большая российская энциклопедия - электронная верс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9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FBE" w:rsidRDefault="00CC5FBE" w:rsidP="00AB193D">
      <w:r>
        <w:t>4. Оплодотворение у животных.</w:t>
      </w:r>
    </w:p>
    <w:p w:rsidR="00CC5FBE" w:rsidRDefault="00892503" w:rsidP="00AB193D">
      <w:r>
        <w:rPr>
          <w:noProof/>
        </w:rPr>
        <w:lastRenderedPageBreak/>
        <w:drawing>
          <wp:inline distT="0" distB="0" distL="0" distR="0">
            <wp:extent cx="4876800" cy="3657600"/>
            <wp:effectExtent l="19050" t="0" r="0" b="0"/>
            <wp:docPr id="15" name="Рисунок 15" descr="Двойное оплодотворение - 32775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Двойное оплодотворение - 32775-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503" w:rsidRDefault="00892503" w:rsidP="00AB193D">
      <w:pPr>
        <w:rPr>
          <w:rFonts w:ascii="Times New Roman" w:hAnsi="Times New Roman"/>
          <w:color w:val="3B3B3B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B3B3B"/>
          <w:sz w:val="24"/>
          <w:szCs w:val="24"/>
          <w:shd w:val="clear" w:color="auto" w:fill="FFFFFF"/>
        </w:rPr>
        <w:t>5. Двойное оплодотворение у цветковых растений.</w:t>
      </w:r>
    </w:p>
    <w:p w:rsidR="00892503" w:rsidRDefault="00892503" w:rsidP="00AB193D">
      <w:pPr>
        <w:rPr>
          <w:rFonts w:ascii="Times New Roman" w:hAnsi="Times New Roman"/>
          <w:color w:val="3B3B3B"/>
          <w:sz w:val="24"/>
          <w:szCs w:val="24"/>
          <w:shd w:val="clear" w:color="auto" w:fill="FFFFFF"/>
        </w:rPr>
      </w:pPr>
      <w:proofErr w:type="gramStart"/>
      <w:r w:rsidRPr="00892503">
        <w:rPr>
          <w:rFonts w:ascii="Times New Roman" w:hAnsi="Times New Roman"/>
          <w:color w:val="3B3B3B"/>
          <w:sz w:val="24"/>
          <w:szCs w:val="24"/>
          <w:shd w:val="clear" w:color="auto" w:fill="FFFFFF"/>
        </w:rPr>
        <w:t>Слева — продольный разрез цветка; справа — проникновение пыльцевой трубки в зародышевый мешок; 1 — пыльник; 2 — прорастающее пыльцевое зерно; 3 — рыльце; 4 — тычиночная нить; 5 — завязь; 6 — зародышевый мешок; 7 — венчик; 8 — чашечка; 9 — пыльцевая трубка; 10 — вегетативное ядро; 11 — спермин; 12 — яйцеклетка; 13 — центральные клетки; 14 — зачаток эндосперма; 15 — зигота</w:t>
      </w:r>
      <w:proofErr w:type="gramEnd"/>
    </w:p>
    <w:p w:rsidR="00892503" w:rsidRDefault="00892503" w:rsidP="00AB193D">
      <w:pPr>
        <w:rPr>
          <w:rFonts w:ascii="Times New Roman" w:hAnsi="Times New Roman"/>
          <w:color w:val="3B3B3B"/>
          <w:sz w:val="24"/>
          <w:szCs w:val="24"/>
          <w:shd w:val="clear" w:color="auto" w:fill="FFFFFF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ECF" w:rsidRDefault="00FC7ECF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92503" w:rsidRDefault="00892503" w:rsidP="00892503">
      <w:pPr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lastRenderedPageBreak/>
        <w:t>3.</w:t>
      </w:r>
      <w:r w:rsidR="00843060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Закрепление изученного материала.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720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А.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92503">
        <w:rPr>
          <w:rFonts w:ascii="Times New Roman" w:hAnsi="Times New Roman"/>
          <w:color w:val="000000"/>
          <w:sz w:val="28"/>
        </w:rPr>
        <w:t>Беседа по вопросам: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418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-как называются женские половые клетки, как называются мужские половые клетки, чем отличаются сперматозоиды от яйцеклеток?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418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- в чем их основное отличие сперматогенеза от овогенеза?</w:t>
      </w:r>
    </w:p>
    <w:p w:rsidR="00892503" w:rsidRDefault="00892503" w:rsidP="00892503">
      <w:pPr>
        <w:shd w:val="clear" w:color="auto" w:fill="FFFFFF"/>
        <w:spacing w:after="0" w:line="240" w:lineRule="auto"/>
        <w:ind w:left="1418"/>
        <w:rPr>
          <w:rFonts w:ascii="Times New Roman" w:hAnsi="Times New Roman"/>
          <w:color w:val="000000"/>
          <w:sz w:val="28"/>
        </w:rPr>
      </w:pPr>
      <w:r w:rsidRPr="00892503">
        <w:rPr>
          <w:rFonts w:ascii="Times New Roman" w:hAnsi="Times New Roman"/>
          <w:color w:val="000000"/>
          <w:sz w:val="28"/>
        </w:rPr>
        <w:t>-в чем особенности размножения цветковых растений?</w:t>
      </w:r>
    </w:p>
    <w:p w:rsidR="00892503" w:rsidRDefault="00892503" w:rsidP="00892503">
      <w:pPr>
        <w:shd w:val="clear" w:color="auto" w:fill="FFFFFF"/>
        <w:spacing w:after="0" w:line="240" w:lineRule="auto"/>
        <w:ind w:left="1418"/>
        <w:rPr>
          <w:rFonts w:ascii="Times New Roman" w:hAnsi="Times New Roman"/>
          <w:color w:val="000000"/>
          <w:sz w:val="28"/>
        </w:rPr>
      </w:pP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Б. Тест: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jc w:val="center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1 вариант</w:t>
      </w:r>
    </w:p>
    <w:p w:rsidR="00892503" w:rsidRPr="00892503" w:rsidRDefault="00892503" w:rsidP="00892503">
      <w:pPr>
        <w:numPr>
          <w:ilvl w:val="0"/>
          <w:numId w:val="7"/>
        </w:numPr>
        <w:shd w:val="clear" w:color="auto" w:fill="FFFFFF"/>
        <w:spacing w:after="0" w:line="240" w:lineRule="auto"/>
        <w:ind w:left="1352"/>
        <w:rPr>
          <w:rFonts w:cs="Arial"/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Процесс образования женских половых клеток называется: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35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А) сперматогенез                       Б) овогенез            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35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Г) митоз                                      Д) метаморфоз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         2. В результате сперматогенеза образуется: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             А) 4 одинаковых клетки с диплоидным набором хромосом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             Б) 4 одинаковых клетки  с гаплоидным набором хромосом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 xml:space="preserve">                  В) 1 </w:t>
      </w:r>
      <w:proofErr w:type="gramStart"/>
      <w:r w:rsidRPr="00892503">
        <w:rPr>
          <w:rFonts w:ascii="Times New Roman" w:hAnsi="Times New Roman"/>
          <w:color w:val="000000"/>
          <w:sz w:val="28"/>
        </w:rPr>
        <w:t>большая</w:t>
      </w:r>
      <w:proofErr w:type="gramEnd"/>
      <w:r w:rsidRPr="00892503">
        <w:rPr>
          <w:rFonts w:ascii="Times New Roman" w:hAnsi="Times New Roman"/>
          <w:color w:val="000000"/>
          <w:sz w:val="28"/>
        </w:rPr>
        <w:t xml:space="preserve"> и 3 маленькие клетки с диплоидным набором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 xml:space="preserve">                  Г) 1 </w:t>
      </w:r>
      <w:proofErr w:type="gramStart"/>
      <w:r w:rsidRPr="00892503">
        <w:rPr>
          <w:rFonts w:ascii="Times New Roman" w:hAnsi="Times New Roman"/>
          <w:color w:val="000000"/>
          <w:sz w:val="28"/>
        </w:rPr>
        <w:t>большая</w:t>
      </w:r>
      <w:proofErr w:type="gramEnd"/>
      <w:r w:rsidRPr="00892503">
        <w:rPr>
          <w:rFonts w:ascii="Times New Roman" w:hAnsi="Times New Roman"/>
          <w:color w:val="000000"/>
          <w:sz w:val="28"/>
        </w:rPr>
        <w:t xml:space="preserve"> и 3 маленькие клетки с гаплоидным набором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3. Сперматозоиды в отличие от яйцеклеток  имеют: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А) большой запас питательных веществ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Б) имеют головку и хвостик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В) диплоидный набор хромосом</w:t>
      </w:r>
    </w:p>
    <w:p w:rsidR="00892503" w:rsidRPr="00892503" w:rsidRDefault="00FC7ECF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    Г</w:t>
      </w:r>
      <w:r w:rsidR="00892503" w:rsidRPr="00892503">
        <w:rPr>
          <w:rFonts w:ascii="Times New Roman" w:hAnsi="Times New Roman"/>
          <w:color w:val="000000"/>
          <w:sz w:val="28"/>
        </w:rPr>
        <w:t>) все разные по размерам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4. В результате оплодотворения у животных образуется: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А) диплоидная зигота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Б) гаплоидная зигота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 xml:space="preserve">     В) зигота с диплоидным набором хромосом и </w:t>
      </w:r>
      <w:proofErr w:type="spellStart"/>
      <w:r w:rsidRPr="00892503">
        <w:rPr>
          <w:rFonts w:ascii="Times New Roman" w:hAnsi="Times New Roman"/>
          <w:color w:val="000000"/>
          <w:sz w:val="28"/>
        </w:rPr>
        <w:t>триплоидный</w:t>
      </w:r>
      <w:proofErr w:type="spellEnd"/>
      <w:r w:rsidRPr="00892503">
        <w:rPr>
          <w:rFonts w:ascii="Times New Roman" w:hAnsi="Times New Roman"/>
          <w:color w:val="000000"/>
          <w:sz w:val="28"/>
        </w:rPr>
        <w:t xml:space="preserve"> эндосперм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Г) гаметы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5. Биологическое значение оплодотворения состоит: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А) новый организм несет признаки обоих родителей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 xml:space="preserve">     Б) новый организм – точная копия </w:t>
      </w:r>
      <w:proofErr w:type="gramStart"/>
      <w:r w:rsidRPr="00892503">
        <w:rPr>
          <w:rFonts w:ascii="Times New Roman" w:hAnsi="Times New Roman"/>
          <w:color w:val="000000"/>
          <w:sz w:val="28"/>
        </w:rPr>
        <w:t>материнского</w:t>
      </w:r>
      <w:proofErr w:type="gramEnd"/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i/>
          <w:iCs/>
          <w:color w:val="000000"/>
          <w:sz w:val="28"/>
        </w:rPr>
        <w:t>Ключ:1б, 2б, 3б, 4а,5а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360"/>
        <w:jc w:val="center"/>
        <w:rPr>
          <w:rFonts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2 </w:t>
      </w:r>
      <w:r w:rsidRPr="00892503">
        <w:rPr>
          <w:rFonts w:ascii="Times New Roman" w:hAnsi="Times New Roman"/>
          <w:color w:val="000000"/>
          <w:sz w:val="28"/>
        </w:rPr>
        <w:t>вариант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1. Процесс образования мужских половых клеток называется: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35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А) сперматогенез                       Б) овогенез            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35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Г) митоз                                      Д) метаморфоз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         2. В результате овогенеза образуется: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             А) 4 одинаковых клетки с диплоидным набором хромосом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             Б) 4 одинаковых клетки  с гаплоидным набором хромосом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 xml:space="preserve">                  В) 1 </w:t>
      </w:r>
      <w:proofErr w:type="gramStart"/>
      <w:r w:rsidRPr="00892503">
        <w:rPr>
          <w:rFonts w:ascii="Times New Roman" w:hAnsi="Times New Roman"/>
          <w:color w:val="000000"/>
          <w:sz w:val="28"/>
        </w:rPr>
        <w:t>большая</w:t>
      </w:r>
      <w:proofErr w:type="gramEnd"/>
      <w:r w:rsidRPr="00892503">
        <w:rPr>
          <w:rFonts w:ascii="Times New Roman" w:hAnsi="Times New Roman"/>
          <w:color w:val="000000"/>
          <w:sz w:val="28"/>
        </w:rPr>
        <w:t xml:space="preserve"> и 3 маленькие клетки с диплоидным набором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 xml:space="preserve">                  Г) 1 </w:t>
      </w:r>
      <w:proofErr w:type="gramStart"/>
      <w:r w:rsidRPr="00892503">
        <w:rPr>
          <w:rFonts w:ascii="Times New Roman" w:hAnsi="Times New Roman"/>
          <w:color w:val="000000"/>
          <w:sz w:val="28"/>
        </w:rPr>
        <w:t>большая</w:t>
      </w:r>
      <w:proofErr w:type="gramEnd"/>
      <w:r w:rsidRPr="00892503">
        <w:rPr>
          <w:rFonts w:ascii="Times New Roman" w:hAnsi="Times New Roman"/>
          <w:color w:val="000000"/>
          <w:sz w:val="28"/>
        </w:rPr>
        <w:t xml:space="preserve"> и 3 маленькие клетки с гаплоидным набором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3. Яйцеклетки в отличие сперматозоидов имеют: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А) большой запас питательных веществ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lastRenderedPageBreak/>
        <w:t>    Б) имеют головку и хвостик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В) диплоидный набор хромосом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4) все одинаковые по размерам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4. В результате оплодотворения растений образуется: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А) диплоидная зигота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Б) гаплоидная зигота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 xml:space="preserve">     В) зигота с диплоидным набором хромосом и </w:t>
      </w:r>
      <w:proofErr w:type="spellStart"/>
      <w:r w:rsidRPr="00892503">
        <w:rPr>
          <w:rFonts w:ascii="Times New Roman" w:hAnsi="Times New Roman"/>
          <w:color w:val="000000"/>
          <w:sz w:val="28"/>
        </w:rPr>
        <w:t>триплоидный</w:t>
      </w:r>
      <w:proofErr w:type="spellEnd"/>
      <w:r w:rsidRPr="00892503">
        <w:rPr>
          <w:rFonts w:ascii="Times New Roman" w:hAnsi="Times New Roman"/>
          <w:color w:val="000000"/>
          <w:sz w:val="28"/>
        </w:rPr>
        <w:t xml:space="preserve"> эндосперм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Г) гаметы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5. Биологическое значение оплодотворения состоит: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А) восстанавливается свойственное данному виду число хромосом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Б) воспроизводится большое число генетически идентичных организмов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i/>
          <w:iCs/>
          <w:color w:val="000000"/>
          <w:sz w:val="28"/>
        </w:rPr>
        <w:t>Ключ: 1а, 2г,3а,4в,5а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i/>
          <w:iCs/>
          <w:color w:val="000000"/>
          <w:sz w:val="28"/>
        </w:rPr>
        <w:t>Оценки: 5 правильных ответов-«5»,4 –«4», 3 –«3», 2 и менее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i/>
          <w:iCs/>
          <w:color w:val="000000"/>
          <w:sz w:val="28"/>
        </w:rPr>
        <w:t>               правильных ответов оценка  «2»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568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Проверку тестовой работы можно провести в форме взаимопроверки в парах</w:t>
      </w:r>
    </w:p>
    <w:p w:rsidR="00892503" w:rsidRDefault="00892503" w:rsidP="008925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92503" w:rsidRPr="00892503" w:rsidRDefault="00843060" w:rsidP="00843060">
      <w:pPr>
        <w:shd w:val="clear" w:color="auto" w:fill="FFFFFF"/>
        <w:spacing w:after="0" w:line="240" w:lineRule="auto"/>
        <w:ind w:left="426"/>
        <w:jc w:val="center"/>
        <w:rPr>
          <w:b/>
          <w:color w:val="000000"/>
        </w:rPr>
      </w:pPr>
      <w:r w:rsidRPr="00843060">
        <w:rPr>
          <w:rFonts w:ascii="Times New Roman" w:hAnsi="Times New Roman"/>
          <w:b/>
          <w:color w:val="000000"/>
          <w:sz w:val="28"/>
        </w:rPr>
        <w:t>3.4 Рефлексия.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Обсуждение процесса и итогов работы, личностных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426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        достижений: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418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-что нового, полезного узнали на уроке?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418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 xml:space="preserve">с каким настроением работали, </w:t>
      </w:r>
      <w:proofErr w:type="gramStart"/>
      <w:r w:rsidRPr="00892503">
        <w:rPr>
          <w:rFonts w:ascii="Times New Roman" w:hAnsi="Times New Roman"/>
          <w:color w:val="000000"/>
          <w:sz w:val="28"/>
        </w:rPr>
        <w:t>довольны</w:t>
      </w:r>
      <w:proofErr w:type="gramEnd"/>
      <w:r w:rsidRPr="00892503">
        <w:rPr>
          <w:rFonts w:ascii="Times New Roman" w:hAnsi="Times New Roman"/>
          <w:color w:val="000000"/>
          <w:sz w:val="28"/>
        </w:rPr>
        <w:t xml:space="preserve"> ли собой?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418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-насколько комфортно работалось в группе?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418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-в чём были затруднения? как смогли их преодолеть?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418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- как оцениваете свою работу?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1418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-произнесите друг другу  комплимент.</w:t>
      </w:r>
    </w:p>
    <w:p w:rsidR="00FC7ECF" w:rsidRDefault="00FC7ECF" w:rsidP="00843060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/>
          <w:b/>
          <w:color w:val="000000"/>
          <w:sz w:val="28"/>
        </w:rPr>
      </w:pPr>
    </w:p>
    <w:p w:rsidR="00892503" w:rsidRPr="00892503" w:rsidRDefault="00843060" w:rsidP="00843060">
      <w:pPr>
        <w:shd w:val="clear" w:color="auto" w:fill="FFFFFF"/>
        <w:spacing w:after="0" w:line="240" w:lineRule="auto"/>
        <w:ind w:left="142"/>
        <w:jc w:val="center"/>
        <w:rPr>
          <w:b/>
          <w:color w:val="000000"/>
        </w:rPr>
      </w:pPr>
      <w:r w:rsidRPr="00843060">
        <w:rPr>
          <w:rFonts w:ascii="Times New Roman" w:hAnsi="Times New Roman"/>
          <w:b/>
          <w:color w:val="000000"/>
          <w:sz w:val="28"/>
        </w:rPr>
        <w:t>3.5 Оценки.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Итоговая оценка складывается из оценки за работу в группах, за тестовую работу и индивидуальную активность при устном опросе.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  <w:r w:rsidRPr="00892503">
        <w:rPr>
          <w:rFonts w:ascii="Times New Roman" w:hAnsi="Times New Roman"/>
          <w:color w:val="000000"/>
          <w:sz w:val="28"/>
        </w:rPr>
        <w:t>Учащиеся сдают листы-сопровождения и получают оценки.</w:t>
      </w:r>
    </w:p>
    <w:p w:rsidR="00FC7ECF" w:rsidRDefault="00FC7ECF" w:rsidP="00843060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/>
          <w:b/>
          <w:color w:val="000000"/>
          <w:sz w:val="28"/>
        </w:rPr>
      </w:pPr>
    </w:p>
    <w:p w:rsidR="00892503" w:rsidRPr="00892503" w:rsidRDefault="00843060" w:rsidP="00843060">
      <w:pPr>
        <w:shd w:val="clear" w:color="auto" w:fill="FFFFFF"/>
        <w:spacing w:after="0" w:line="240" w:lineRule="auto"/>
        <w:ind w:left="426"/>
        <w:jc w:val="center"/>
        <w:rPr>
          <w:b/>
          <w:color w:val="000000"/>
        </w:rPr>
      </w:pPr>
      <w:r w:rsidRPr="00843060">
        <w:rPr>
          <w:rFonts w:ascii="Times New Roman" w:hAnsi="Times New Roman"/>
          <w:b/>
          <w:color w:val="000000"/>
          <w:sz w:val="28"/>
        </w:rPr>
        <w:t>3.6 Домашнее задание.</w:t>
      </w:r>
    </w:p>
    <w:p w:rsidR="00892503" w:rsidRDefault="00892503" w:rsidP="00892503">
      <w:pPr>
        <w:shd w:val="clear" w:color="auto" w:fill="FFFFFF"/>
        <w:spacing w:after="0" w:line="240" w:lineRule="auto"/>
        <w:ind w:left="992"/>
        <w:rPr>
          <w:rFonts w:ascii="Times New Roman" w:hAnsi="Times New Roman"/>
          <w:color w:val="000000"/>
          <w:sz w:val="28"/>
        </w:rPr>
      </w:pPr>
      <w:r w:rsidRPr="00892503">
        <w:rPr>
          <w:rFonts w:ascii="Times New Roman" w:hAnsi="Times New Roman"/>
          <w:color w:val="000000"/>
          <w:sz w:val="28"/>
        </w:rPr>
        <w:t>   &amp; 23, вопросы 1-5 после параграфа</w:t>
      </w: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rPr>
          <w:color w:val="000000"/>
        </w:rPr>
      </w:pPr>
    </w:p>
    <w:p w:rsidR="00892503" w:rsidRPr="00892503" w:rsidRDefault="00892503" w:rsidP="00892503">
      <w:pPr>
        <w:shd w:val="clear" w:color="auto" w:fill="FFFFFF"/>
        <w:spacing w:after="0" w:line="240" w:lineRule="auto"/>
        <w:ind w:left="992"/>
        <w:jc w:val="center"/>
        <w:rPr>
          <w:color w:val="000000"/>
        </w:rPr>
      </w:pPr>
      <w:proofErr w:type="spellStart"/>
      <w:proofErr w:type="gramStart"/>
      <w:r w:rsidRPr="00892503">
        <w:rPr>
          <w:rFonts w:ascii="Times New Roman" w:hAnsi="Times New Roman"/>
          <w:color w:val="000000"/>
          <w:sz w:val="28"/>
        </w:rPr>
        <w:t>Лист-сопровождения</w:t>
      </w:r>
      <w:proofErr w:type="spellEnd"/>
      <w:proofErr w:type="gramEnd"/>
    </w:p>
    <w:tbl>
      <w:tblPr>
        <w:tblW w:w="10664" w:type="dxa"/>
        <w:tblInd w:w="-106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12"/>
        <w:gridCol w:w="1744"/>
        <w:gridCol w:w="1576"/>
        <w:gridCol w:w="1409"/>
        <w:gridCol w:w="1576"/>
        <w:gridCol w:w="1447"/>
      </w:tblGrid>
      <w:tr w:rsidR="00892503" w:rsidRPr="00892503" w:rsidTr="00892503">
        <w:trPr>
          <w:trHeight w:val="696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0" w:lineRule="atLeast"/>
              <w:jc w:val="center"/>
              <w:rPr>
                <w:rFonts w:cs="Arial"/>
                <w:color w:val="000000"/>
              </w:rPr>
            </w:pPr>
            <w:bookmarkStart w:id="0" w:name="5a455a66b52d38fc73db17ab53ae28b40c982d42"/>
            <w:bookmarkStart w:id="1" w:name="0"/>
            <w:bookmarkEnd w:id="0"/>
            <w:bookmarkEnd w:id="1"/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0" w:lineRule="atLeast"/>
              <w:jc w:val="center"/>
              <w:rPr>
                <w:rFonts w:cs="Arial"/>
                <w:color w:val="000000"/>
              </w:rPr>
            </w:pPr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</w:t>
            </w:r>
            <w:proofErr w:type="gramStart"/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 в 1гр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0" w:lineRule="atLeast"/>
              <w:jc w:val="center"/>
              <w:rPr>
                <w:rFonts w:cs="Arial"/>
                <w:color w:val="000000"/>
              </w:rPr>
            </w:pPr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</w:t>
            </w:r>
            <w:proofErr w:type="gramStart"/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 во 2 </w:t>
            </w:r>
            <w:proofErr w:type="spellStart"/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0" w:lineRule="atLeast"/>
              <w:jc w:val="center"/>
              <w:rPr>
                <w:rFonts w:cs="Arial"/>
                <w:color w:val="000000"/>
              </w:rPr>
            </w:pPr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>Тестовая работа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0" w:lineRule="atLeast"/>
              <w:jc w:val="center"/>
              <w:rPr>
                <w:rFonts w:cs="Arial"/>
                <w:color w:val="000000"/>
              </w:rPr>
            </w:pPr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>Оценка за устный ответ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0" w:lineRule="atLeast"/>
              <w:jc w:val="center"/>
              <w:rPr>
                <w:rFonts w:cs="Arial"/>
                <w:color w:val="000000"/>
              </w:rPr>
            </w:pPr>
            <w:r w:rsidRPr="00892503">
              <w:rPr>
                <w:rFonts w:ascii="Times New Roman" w:hAnsi="Times New Roman"/>
                <w:color w:val="000000"/>
                <w:sz w:val="24"/>
                <w:szCs w:val="24"/>
              </w:rPr>
              <w:t>Итоговая оценка</w:t>
            </w:r>
          </w:p>
        </w:tc>
      </w:tr>
      <w:tr w:rsidR="00892503" w:rsidRPr="00892503" w:rsidTr="00892503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503" w:rsidRPr="00892503" w:rsidRDefault="00892503" w:rsidP="0089250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</w:tbl>
    <w:p w:rsidR="00892503" w:rsidRPr="00892503" w:rsidRDefault="00892503" w:rsidP="00892503">
      <w:pPr>
        <w:jc w:val="center"/>
        <w:rPr>
          <w:rFonts w:ascii="Times New Roman" w:hAnsi="Times New Roman"/>
          <w:sz w:val="24"/>
          <w:szCs w:val="24"/>
        </w:rPr>
      </w:pPr>
    </w:p>
    <w:sectPr w:rsidR="00892503" w:rsidRPr="00892503" w:rsidSect="009C1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86798"/>
    <w:lvl w:ilvl="0">
      <w:numFmt w:val="bullet"/>
      <w:lvlText w:val="*"/>
      <w:lvlJc w:val="left"/>
    </w:lvl>
  </w:abstractNum>
  <w:abstractNum w:abstractNumId="1">
    <w:nsid w:val="0F7A5F02"/>
    <w:multiLevelType w:val="multilevel"/>
    <w:tmpl w:val="4E9AB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47685F"/>
    <w:multiLevelType w:val="hybridMultilevel"/>
    <w:tmpl w:val="F38242C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2555AC5"/>
    <w:multiLevelType w:val="hybridMultilevel"/>
    <w:tmpl w:val="F2B4A04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53843DF"/>
    <w:multiLevelType w:val="multilevel"/>
    <w:tmpl w:val="FA202A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C67C90"/>
    <w:multiLevelType w:val="multilevel"/>
    <w:tmpl w:val="C7E65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890A54"/>
    <w:multiLevelType w:val="multilevel"/>
    <w:tmpl w:val="D89C98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D83A8E"/>
    <w:multiLevelType w:val="multilevel"/>
    <w:tmpl w:val="575CF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0"/>
        </w:rPr>
      </w:lvl>
    </w:lvlOverride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6DF"/>
    <w:rsid w:val="001A1A36"/>
    <w:rsid w:val="00392644"/>
    <w:rsid w:val="003C79D6"/>
    <w:rsid w:val="006F3A0B"/>
    <w:rsid w:val="00843060"/>
    <w:rsid w:val="008852E7"/>
    <w:rsid w:val="00892503"/>
    <w:rsid w:val="009C186B"/>
    <w:rsid w:val="00AB193D"/>
    <w:rsid w:val="00BC2E89"/>
    <w:rsid w:val="00C33FC6"/>
    <w:rsid w:val="00CC5FBE"/>
    <w:rsid w:val="00D74087"/>
    <w:rsid w:val="00FC7ECF"/>
    <w:rsid w:val="00FE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D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C33FC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F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C33FC6"/>
    <w:pPr>
      <w:ind w:left="720"/>
      <w:contextualSpacing/>
    </w:pPr>
  </w:style>
  <w:style w:type="paragraph" w:styleId="a4">
    <w:name w:val="Body Text"/>
    <w:basedOn w:val="a"/>
    <w:link w:val="a5"/>
    <w:rsid w:val="00FE06DF"/>
    <w:pPr>
      <w:spacing w:after="0" w:line="240" w:lineRule="auto"/>
      <w:ind w:right="355"/>
    </w:pPr>
    <w:rPr>
      <w:rFonts w:ascii="Times New Roman" w:hAnsi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FE06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FE06DF"/>
    <w:pPr>
      <w:overflowPunct w:val="0"/>
      <w:autoSpaceDE w:val="0"/>
      <w:autoSpaceDN w:val="0"/>
      <w:adjustRightInd w:val="0"/>
      <w:spacing w:after="0" w:line="240" w:lineRule="auto"/>
      <w:ind w:right="680" w:firstLine="709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a6">
    <w:name w:val="Normal (Web)"/>
    <w:basedOn w:val="a"/>
    <w:uiPriority w:val="99"/>
    <w:unhideWhenUsed/>
    <w:rsid w:val="00FE06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E06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06DF"/>
    <w:rPr>
      <w:rFonts w:ascii="Calibri" w:eastAsia="Times New Roman" w:hAnsi="Calibri" w:cs="Times New Roman"/>
      <w:lang w:eastAsia="ru-RU"/>
    </w:rPr>
  </w:style>
  <w:style w:type="paragraph" w:customStyle="1" w:styleId="c16">
    <w:name w:val="c16"/>
    <w:basedOn w:val="a"/>
    <w:rsid w:val="00FE06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FE06DF"/>
  </w:style>
  <w:style w:type="paragraph" w:customStyle="1" w:styleId="c13">
    <w:name w:val="c13"/>
    <w:basedOn w:val="a"/>
    <w:rsid w:val="006F3A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7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40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4">
    <w:name w:val="c14"/>
    <w:basedOn w:val="a"/>
    <w:rsid w:val="00892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a"/>
    <w:rsid w:val="00892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rsid w:val="00892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0">
    <w:name w:val="c10"/>
    <w:basedOn w:val="a"/>
    <w:rsid w:val="00892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8925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2020-04-08T08:45:00Z</dcterms:created>
  <dcterms:modified xsi:type="dcterms:W3CDTF">2020-04-08T10:33:00Z</dcterms:modified>
</cp:coreProperties>
</file>