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183" w:rsidRDefault="00E6329F" w:rsidP="00E6329F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632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СОСТОЯНИЕ ПРОБЛЕМЫ РАЗВИТИЯ АДАПТАЦИИ МОЛОДЫХ ПЕДАГОГОВ В ТЕОРИИ И ПРАКТИКЕ УПРАВЛЕНИЯ ОБРАЗОВАНИЕМ</w:t>
      </w:r>
    </w:p>
    <w:p w:rsidR="00E6329F" w:rsidRDefault="00E6329F" w:rsidP="00E6329F">
      <w:pPr>
        <w:jc w:val="center"/>
        <w:rPr>
          <w:b/>
        </w:rPr>
      </w:pPr>
    </w:p>
    <w:p w:rsidR="00E6329F" w:rsidRPr="00237187" w:rsidRDefault="00E6329F" w:rsidP="00E6329F">
      <w:pPr>
        <w:jc w:val="center"/>
        <w:rPr>
          <w:b/>
          <w:sz w:val="24"/>
          <w:szCs w:val="24"/>
        </w:rPr>
      </w:pPr>
    </w:p>
    <w:p w:rsidR="006F296C" w:rsidRPr="00237187" w:rsidRDefault="00E6329F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b/>
          <w:sz w:val="24"/>
          <w:szCs w:val="24"/>
        </w:rPr>
        <w:t xml:space="preserve">Аннотация: </w:t>
      </w:r>
      <w:r w:rsidR="006F296C" w:rsidRPr="00237187">
        <w:rPr>
          <w:rFonts w:ascii="Times New Roman" w:hAnsi="Times New Roman" w:cs="Times New Roman"/>
          <w:sz w:val="24"/>
          <w:szCs w:val="24"/>
        </w:rPr>
        <w:t>статья посвящена состоянию проблемы развития адаптации молодых педагогов в теории и практике управления образованием. Рассмотрены факторы профессиональной адаптации, обстоятельства, оказывающие влияние на протекание профессиональной адаптации, выделены эт</w:t>
      </w:r>
      <w:r w:rsidR="00505ED7" w:rsidRPr="00237187">
        <w:rPr>
          <w:rFonts w:ascii="Times New Roman" w:hAnsi="Times New Roman" w:cs="Times New Roman"/>
          <w:sz w:val="24"/>
          <w:szCs w:val="24"/>
        </w:rPr>
        <w:t xml:space="preserve">апы профессиональной адаптации, проанализированы трудности профессиональной адаптации. </w:t>
      </w:r>
    </w:p>
    <w:p w:rsidR="006F296C" w:rsidRPr="00237187" w:rsidRDefault="006F296C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96C" w:rsidRPr="00237187" w:rsidRDefault="006F296C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237187">
        <w:rPr>
          <w:rFonts w:ascii="Times New Roman" w:hAnsi="Times New Roman" w:cs="Times New Roman"/>
          <w:sz w:val="24"/>
          <w:szCs w:val="24"/>
        </w:rPr>
        <w:t>: адаптация, молодые педагоги, факторы профессиональной адаптации, этапы профессиональной адаптации.</w:t>
      </w:r>
    </w:p>
    <w:p w:rsidR="006F296C" w:rsidRPr="00237187" w:rsidRDefault="006F296C" w:rsidP="006F296C">
      <w:pPr>
        <w:pStyle w:val="1111111"/>
        <w:ind w:firstLine="0"/>
        <w:rPr>
          <w:sz w:val="24"/>
          <w:szCs w:val="24"/>
        </w:rPr>
      </w:pPr>
    </w:p>
    <w:p w:rsidR="00505ED7" w:rsidRPr="00237187" w:rsidRDefault="006F296C" w:rsidP="00505ED7">
      <w:pPr>
        <w:pStyle w:val="1111111"/>
        <w:rPr>
          <w:sz w:val="24"/>
          <w:szCs w:val="24"/>
        </w:rPr>
      </w:pPr>
      <w:r w:rsidRPr="00237187">
        <w:rPr>
          <w:rFonts w:cs="Times New Roman"/>
          <w:sz w:val="24"/>
          <w:szCs w:val="24"/>
        </w:rPr>
        <w:t>На процесс профессиональной адаптации педагога воздействуют различные факторы, влияние которых может проходить с разной степенью быстроты и успешности.</w:t>
      </w:r>
      <w:r w:rsidR="00505ED7" w:rsidRPr="00237187">
        <w:rPr>
          <w:rFonts w:cs="Times New Roman"/>
          <w:sz w:val="24"/>
          <w:szCs w:val="24"/>
        </w:rPr>
        <w:t xml:space="preserve"> </w:t>
      </w:r>
      <w:r w:rsidR="00505ED7" w:rsidRPr="00237187">
        <w:rPr>
          <w:sz w:val="24"/>
          <w:szCs w:val="24"/>
        </w:rPr>
        <w:t xml:space="preserve">Вступление молодого педагога в профессиональную деятельность сопровождается воздействием на его личность множества новых факторов, обладающих силой, личностной значимостью.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Авторы связывают процесс адаптации молодого педагога с условиями труда, профессиональными требованиями.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А.К. Маркова подчеркивает, что обстоятельства побуждают учителя к интенсивному овладению всеми сторонами профессиональной компетентности. Для молодого учителя очень важно в различных условиях своего труда соответствовать требованиям профессии, а также выстраивать своё профессиональное саморазвитие и стараться поддерживать устойчивость п</w:t>
      </w:r>
      <w:r w:rsidR="005F0ECA" w:rsidRPr="00237187">
        <w:rPr>
          <w:rFonts w:ascii="Times New Roman" w:hAnsi="Times New Roman" w:cs="Times New Roman"/>
          <w:sz w:val="24"/>
          <w:szCs w:val="24"/>
        </w:rPr>
        <w:t>ри любых обстоятельствах [2].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Уделим внимание совокупности факторов, играющих существенную роль в успешной профессиональной адаптации молодого педагога. Чаще всего под факторами адаптации понимают условия, воздействующие на течение, сроки, на результаты адаптации.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lastRenderedPageBreak/>
        <w:t>Выделяют три блока основополагающих факторов: «факторы индивидуального развития личности молодого учителя; социально-психологические факторы (уровень развития коллектива), социальные факторы (демографические, жилищно-бытовые, экономические условия и др.)»</w:t>
      </w:r>
      <w:r w:rsidRPr="00237187">
        <w:rPr>
          <w:rFonts w:ascii="Times New Roman" w:hAnsi="Times New Roman"/>
          <w:sz w:val="24"/>
          <w:szCs w:val="24"/>
        </w:rPr>
        <w:t xml:space="preserve"> </w:t>
      </w:r>
      <w:r w:rsidRPr="00237187">
        <w:rPr>
          <w:rFonts w:ascii="Times New Roman" w:hAnsi="Times New Roman" w:cs="Times New Roman"/>
          <w:sz w:val="24"/>
          <w:szCs w:val="24"/>
        </w:rPr>
        <w:t>Основываясь на результатах исследования, приведенных в работе С.Г. Вершловского, можно назвать следующую совокупность факторов, оказывающих благоприятное влияние на профессиональную адаптацию начинающего педагога: факторы, влияющие на характер деятельности учителя (демографический, научный, технический, экономический, социальный, социально-культурный, организационно-педагогический)</w:t>
      </w:r>
      <w:r w:rsidR="005F0ECA" w:rsidRPr="00237187">
        <w:rPr>
          <w:rFonts w:ascii="Times New Roman" w:hAnsi="Times New Roman" w:cs="Times New Roman"/>
          <w:sz w:val="24"/>
          <w:szCs w:val="24"/>
        </w:rPr>
        <w:t>[1]</w:t>
      </w:r>
      <w:r w:rsidRPr="002371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С.Г. Вершловский выделяет наиболее существенные факторы, которые с точки зрения экспертов, участвующих в опросе, играют особо важную роль: совершенствование профессиональной подготовки педагога, улучшение бытовых условий, увеличение свободного времени, увеличение времени общения родителей с детьми</w:t>
      </w:r>
      <w:r w:rsidR="005F0ECA" w:rsidRPr="00237187">
        <w:rPr>
          <w:rFonts w:ascii="Times New Roman" w:hAnsi="Times New Roman" w:cs="Times New Roman"/>
          <w:sz w:val="24"/>
          <w:szCs w:val="24"/>
        </w:rPr>
        <w:t xml:space="preserve"> [1]</w:t>
      </w:r>
      <w:r w:rsidRPr="002371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Особое место необходимо уделять фактору свободного времени и продумывать пути рационализации трудовой деятельности учителя, поскольку «в работе с педагогическими кадрами много формального и отвлекающего от главного».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Г. Черникова предлагает несколько иную совокупность факторов профессиональной адаптации, выделяя внешние и внутренние факторы. Основываясь на результатах проведенного исследования Е.Г. Черниковой, к внешним факторам можно отнести: семью, материальное положение, качество профессиональной подготовки, образовательную среду, средства массовой информации и </w:t>
      </w:r>
      <w:proofErr w:type="gramStart"/>
      <w:r w:rsidRPr="00237187">
        <w:rPr>
          <w:rFonts w:ascii="Times New Roman" w:hAnsi="Times New Roman" w:cs="Times New Roman"/>
          <w:sz w:val="24"/>
          <w:szCs w:val="24"/>
        </w:rPr>
        <w:t>другие</w:t>
      </w:r>
      <w:r w:rsidR="005F0ECA" w:rsidRPr="00237187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5F0ECA" w:rsidRPr="00237187">
        <w:rPr>
          <w:rFonts w:ascii="Times New Roman" w:hAnsi="Times New Roman" w:cs="Times New Roman"/>
          <w:sz w:val="24"/>
          <w:szCs w:val="24"/>
        </w:rPr>
        <w:t>5]</w:t>
      </w:r>
      <w:r w:rsidRPr="002371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В свою очередь, внутренние факторы включают в себя: систему ценностей, стаж работы, профессионально значимые качества, самообразование.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Опираясь на подход С.М. </w:t>
      </w:r>
      <w:proofErr w:type="spellStart"/>
      <w:r w:rsidRPr="00237187">
        <w:rPr>
          <w:rFonts w:ascii="Times New Roman" w:hAnsi="Times New Roman" w:cs="Times New Roman"/>
          <w:sz w:val="24"/>
          <w:szCs w:val="24"/>
        </w:rPr>
        <w:t>Редлиха</w:t>
      </w:r>
      <w:proofErr w:type="spellEnd"/>
      <w:r w:rsidRPr="00237187">
        <w:rPr>
          <w:rFonts w:ascii="Times New Roman" w:hAnsi="Times New Roman" w:cs="Times New Roman"/>
          <w:sz w:val="24"/>
          <w:szCs w:val="24"/>
        </w:rPr>
        <w:t>, можно выделить три параметра, определяющие успешность процесса профессиональной адаптации молодого учителя: уровень мотивации к педагогическому труду, уровень личностного и профессионального развития, особенности образ</w:t>
      </w:r>
      <w:r w:rsidR="005F0ECA" w:rsidRPr="00237187">
        <w:rPr>
          <w:rFonts w:ascii="Times New Roman" w:hAnsi="Times New Roman" w:cs="Times New Roman"/>
          <w:sz w:val="24"/>
          <w:szCs w:val="24"/>
        </w:rPr>
        <w:t>овательной среды учреждения [3]</w:t>
      </w:r>
      <w:r w:rsidRPr="002371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В целом, следует подчеркнуть тот факт, что уровень профессиональной адаптации может определяться оценкой качества профессиональной подготовки молодого специалиста. Процесс профессиональной адаптации педагога является непрерывным процессом и выступает первой ступенью в личностном и профессиональном развитии молодого педагога.</w:t>
      </w:r>
    </w:p>
    <w:p w:rsidR="006F296C" w:rsidRPr="00237187" w:rsidRDefault="006F296C" w:rsidP="006F29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lastRenderedPageBreak/>
        <w:t xml:space="preserve">Многие исследования показывают, что </w:t>
      </w:r>
      <w:bookmarkStart w:id="0" w:name="_GoBack"/>
      <w:bookmarkEnd w:id="0"/>
      <w:r w:rsidRPr="00237187">
        <w:rPr>
          <w:rFonts w:ascii="Times New Roman" w:hAnsi="Times New Roman" w:cs="Times New Roman"/>
          <w:sz w:val="24"/>
          <w:szCs w:val="24"/>
        </w:rPr>
        <w:t>на проблему профессиональной адаптацией могут оказывать влияние следующие факторы: «двойной негативный отбор кадров», низкая привлекательность условий труда, неготовность к новым вызовам времени, требующих новых компетенций.</w:t>
      </w:r>
    </w:p>
    <w:p w:rsidR="00505ED7" w:rsidRPr="00237187" w:rsidRDefault="006F296C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Следует подчеркнуть, что процесс профессиональной адаптации молодого педагога общеобразовательном учреждении индивидуален и зависим от множества факторов, к которым относят: индивидуально-личностные особенности, мотивационный потенциал работы, эмоциональная устойчивость, стимулирование.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Профессиональная адаптация педагога протекает в несколько взаимосвязанных этапов: обучение в вузе, профессиональная среда вуза, первый год работы в школе, период завершения адаптации в образовательном учреждении. С их точки зрения первый этап, характеризуется подготовительным периодом адаптации, охватывающим последние годы обучения в вузе. 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Профессиональная среда вуза оказывает влияние на освоения профессиональной культуры, норм, стимулирует интерес к педагогической деятельности. 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 xml:space="preserve">Второй этап профессиональной адаптации приходится на первый год работы начинающего учителя, в данный период молодой педагог вливается в педагогический коллектив, принимает ценности образовательного учреждения, стремится быть активным, принимая новую социальную роль. </w:t>
      </w:r>
    </w:p>
    <w:p w:rsidR="006F296C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И, наконец, третий этап профессиональной адаптации связан с окончанием первоначального периода адаптации молодого педагога, а также наблюдается рост его профессионального мастерства.</w:t>
      </w:r>
    </w:p>
    <w:p w:rsidR="006F296C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Многие исследователи придерживаются точки зрения, что трудности молодого педагога по своей природе связаны с освоением им профессиональных навыков, умений. В различных педагогических ситуациях молодой педагог должен самостоятельно принимать решения, проявляя профессиональное мастерство, в то время, как профессиональное мастерство формируется постепенно.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Возникающие в период адаптации трудности стимулируют активность педагога, направленную на их преодоление. С.Г. Вершловский отмечает, что в первую очередь, молодой педагог полагается на себя, на собственные силы, и только во вторую очередь, при столкновении с неудачей обращается к совету более опытного педагога</w:t>
      </w:r>
      <w:r w:rsidR="005F0ECA" w:rsidRPr="00237187">
        <w:rPr>
          <w:rFonts w:ascii="Times New Roman" w:hAnsi="Times New Roman" w:cs="Times New Roman"/>
          <w:sz w:val="24"/>
          <w:szCs w:val="24"/>
        </w:rPr>
        <w:t xml:space="preserve"> [1]</w:t>
      </w:r>
      <w:r w:rsidRPr="00237187">
        <w:rPr>
          <w:rFonts w:ascii="Times New Roman" w:hAnsi="Times New Roman" w:cs="Times New Roman"/>
          <w:sz w:val="24"/>
          <w:szCs w:val="24"/>
        </w:rPr>
        <w:t>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lastRenderedPageBreak/>
        <w:t>Наряду с этим в период профессиональной адаптации начинающего педагога ожидают следующие возможные трудности: напряженный график рабочего времени, высокий темп школьного обучения, проблемы самоорганизации, конфликт между личной и профессиональной сферой жизни, принятие самостоятельных решений, целесообразных с точки зрения педагогической теории с учетом индивидуальных особенностей учащихся.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Профессиональная адаптация – сложный, динамичный процесс, оказывающий влияние на личность молодого педагога. Связи с этим молодые учителя могут испытывать психологические трудности: ухудшение самочувствие, эмоциональные напряжение, ощущение усталости, критичность к себе, стрессовые ситуации, снижение мотивации к деятельности, смена обстановки, влияющая на поведение, трудности в самоконтроле и самокоррекции своего труда.</w:t>
      </w:r>
    </w:p>
    <w:p w:rsidR="00505ED7" w:rsidRPr="00237187" w:rsidRDefault="00505ED7" w:rsidP="00505E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0ECA" w:rsidRPr="00237187" w:rsidRDefault="00505ED7" w:rsidP="005F0ECA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7187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5F0ECA" w:rsidRPr="00237187" w:rsidRDefault="005F0ECA" w:rsidP="005F0ECA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F0ECA" w:rsidRPr="00237187" w:rsidRDefault="005F0ECA" w:rsidP="005F0ECA">
      <w:pPr>
        <w:pStyle w:val="1111111"/>
        <w:numPr>
          <w:ilvl w:val="0"/>
          <w:numId w:val="3"/>
        </w:numPr>
        <w:rPr>
          <w:sz w:val="24"/>
          <w:szCs w:val="24"/>
        </w:rPr>
      </w:pPr>
      <w:r w:rsidRPr="00237187">
        <w:rPr>
          <w:sz w:val="24"/>
          <w:szCs w:val="24"/>
        </w:rPr>
        <w:t xml:space="preserve">Вершловский С.Г. Психолого-педагогические проблемы деятельности молодого учителя / С.Г. Вершловский. – Ленинград: </w:t>
      </w:r>
      <w:proofErr w:type="spellStart"/>
      <w:r w:rsidRPr="00237187">
        <w:rPr>
          <w:sz w:val="24"/>
          <w:szCs w:val="24"/>
        </w:rPr>
        <w:t>Ленигр</w:t>
      </w:r>
      <w:proofErr w:type="spellEnd"/>
      <w:r w:rsidRPr="00237187">
        <w:rPr>
          <w:sz w:val="24"/>
          <w:szCs w:val="24"/>
        </w:rPr>
        <w:t>. Орг. О-ва «Знание» РСФСР, 1983. – 32 с.</w:t>
      </w:r>
    </w:p>
    <w:p w:rsidR="005F0ECA" w:rsidRPr="00237187" w:rsidRDefault="005F0ECA" w:rsidP="005F0ECA">
      <w:pPr>
        <w:pStyle w:val="1111111"/>
        <w:numPr>
          <w:ilvl w:val="0"/>
          <w:numId w:val="3"/>
        </w:numPr>
        <w:rPr>
          <w:sz w:val="24"/>
          <w:szCs w:val="24"/>
        </w:rPr>
      </w:pPr>
      <w:r w:rsidRPr="00237187">
        <w:rPr>
          <w:sz w:val="24"/>
          <w:szCs w:val="24"/>
        </w:rPr>
        <w:t xml:space="preserve">Макарова И.К. Управление персоналом: схемы и комментарии / И.К. Макарова. – М.: Юриспруденция, 2002. – 96 с. </w:t>
      </w:r>
    </w:p>
    <w:p w:rsidR="005F0ECA" w:rsidRPr="00237187" w:rsidRDefault="005F0ECA" w:rsidP="005F0ECA">
      <w:pPr>
        <w:pStyle w:val="1111111"/>
        <w:numPr>
          <w:ilvl w:val="0"/>
          <w:numId w:val="3"/>
        </w:numPr>
        <w:rPr>
          <w:sz w:val="24"/>
          <w:szCs w:val="24"/>
        </w:rPr>
      </w:pPr>
      <w:proofErr w:type="spellStart"/>
      <w:r w:rsidRPr="00237187">
        <w:rPr>
          <w:sz w:val="24"/>
          <w:szCs w:val="24"/>
        </w:rPr>
        <w:t>Редлих</w:t>
      </w:r>
      <w:proofErr w:type="spellEnd"/>
      <w:r w:rsidRPr="00237187">
        <w:rPr>
          <w:sz w:val="24"/>
          <w:szCs w:val="24"/>
        </w:rPr>
        <w:t xml:space="preserve"> С.М. Педагогические основы социально-профессиональной адаптации учителя: специальность 13.00.01. «Общая педагогика»: </w:t>
      </w:r>
      <w:proofErr w:type="spellStart"/>
      <w:proofErr w:type="gramStart"/>
      <w:r w:rsidRPr="00237187">
        <w:rPr>
          <w:sz w:val="24"/>
          <w:szCs w:val="24"/>
        </w:rPr>
        <w:t>дисс</w:t>
      </w:r>
      <w:proofErr w:type="spellEnd"/>
      <w:r w:rsidRPr="00237187">
        <w:rPr>
          <w:sz w:val="24"/>
          <w:szCs w:val="24"/>
        </w:rPr>
        <w:t>.…</w:t>
      </w:r>
      <w:proofErr w:type="gramEnd"/>
      <w:r w:rsidRPr="00237187">
        <w:rPr>
          <w:sz w:val="24"/>
          <w:szCs w:val="24"/>
        </w:rPr>
        <w:t xml:space="preserve">канд. </w:t>
      </w:r>
      <w:proofErr w:type="spellStart"/>
      <w:r w:rsidRPr="00237187">
        <w:rPr>
          <w:sz w:val="24"/>
          <w:szCs w:val="24"/>
        </w:rPr>
        <w:t>пед</w:t>
      </w:r>
      <w:proofErr w:type="spellEnd"/>
      <w:r w:rsidRPr="00237187">
        <w:rPr>
          <w:sz w:val="24"/>
          <w:szCs w:val="24"/>
        </w:rPr>
        <w:t xml:space="preserve">. наук / С.М. </w:t>
      </w:r>
      <w:proofErr w:type="spellStart"/>
      <w:r w:rsidRPr="00237187">
        <w:rPr>
          <w:sz w:val="24"/>
          <w:szCs w:val="24"/>
        </w:rPr>
        <w:t>Редлих</w:t>
      </w:r>
      <w:proofErr w:type="spellEnd"/>
      <w:r w:rsidRPr="00237187">
        <w:rPr>
          <w:sz w:val="24"/>
          <w:szCs w:val="24"/>
        </w:rPr>
        <w:t xml:space="preserve">. – Москва, 1999. – 360с. – Научная библиотека диссертаций и авторефератов </w:t>
      </w:r>
      <w:proofErr w:type="spellStart"/>
      <w:r w:rsidRPr="00237187">
        <w:rPr>
          <w:sz w:val="24"/>
          <w:szCs w:val="24"/>
        </w:rPr>
        <w:t>disserCat</w:t>
      </w:r>
      <w:proofErr w:type="spellEnd"/>
      <w:r w:rsidRPr="00237187">
        <w:rPr>
          <w:sz w:val="24"/>
          <w:szCs w:val="24"/>
        </w:rPr>
        <w:t xml:space="preserve">: [сайт]. – URL: http://www.dissercat.com/content/pedagogicheskie-osnovy-sotsialno </w:t>
      </w:r>
      <w:proofErr w:type="spellStart"/>
      <w:r w:rsidRPr="00237187">
        <w:rPr>
          <w:sz w:val="24"/>
          <w:szCs w:val="24"/>
        </w:rPr>
        <w:t>profession</w:t>
      </w:r>
      <w:proofErr w:type="spellEnd"/>
      <w:r w:rsidRPr="00237187">
        <w:rPr>
          <w:sz w:val="24"/>
          <w:szCs w:val="24"/>
        </w:rPr>
        <w:t xml:space="preserve"> alnoiadaptatsiiuchitelya#ixzz-54eX-Tv8Ih (дата обращения: 19.01.2023). </w:t>
      </w:r>
    </w:p>
    <w:p w:rsidR="005F0ECA" w:rsidRPr="00237187" w:rsidRDefault="005F0ECA" w:rsidP="005F0ECA">
      <w:pPr>
        <w:pStyle w:val="1111111"/>
        <w:numPr>
          <w:ilvl w:val="0"/>
          <w:numId w:val="3"/>
        </w:numPr>
        <w:rPr>
          <w:sz w:val="24"/>
          <w:szCs w:val="24"/>
        </w:rPr>
      </w:pPr>
      <w:r w:rsidRPr="00237187">
        <w:rPr>
          <w:sz w:val="24"/>
          <w:szCs w:val="24"/>
        </w:rPr>
        <w:t xml:space="preserve">Черникова Е.Г. Состояние и противоречия социально-профессиональной адаптации молодых педагогов: социологический анализ: специальность 22.00.04 «Социальная структура, социальные институты и процессы»: </w:t>
      </w:r>
      <w:proofErr w:type="spellStart"/>
      <w:r w:rsidRPr="00237187">
        <w:rPr>
          <w:sz w:val="24"/>
          <w:szCs w:val="24"/>
        </w:rPr>
        <w:t>дисс</w:t>
      </w:r>
      <w:proofErr w:type="spellEnd"/>
      <w:r w:rsidRPr="00237187">
        <w:rPr>
          <w:sz w:val="24"/>
          <w:szCs w:val="24"/>
        </w:rPr>
        <w:t xml:space="preserve">. … канд. соц. наук / Е.Г. Черникова. – Екатеринбург, 2008. – 175 с. Научная библиотека диссертаций и авторефератов </w:t>
      </w:r>
      <w:proofErr w:type="spellStart"/>
      <w:r w:rsidRPr="00237187">
        <w:rPr>
          <w:sz w:val="24"/>
          <w:szCs w:val="24"/>
        </w:rPr>
        <w:t>disserCat</w:t>
      </w:r>
      <w:proofErr w:type="spellEnd"/>
      <w:r w:rsidRPr="00237187">
        <w:rPr>
          <w:sz w:val="24"/>
          <w:szCs w:val="24"/>
        </w:rPr>
        <w:t>. – [сайт] – URL: http://www.dissercat.com/content/sostoyanie-i-protivorechiya-sotsialnoprofessio-nalnoi-adaptatsii-molodykh-pedagogov-sotsiolo#ixzz5HohqEB9e (дата обращения: 23.12.23).</w:t>
      </w:r>
    </w:p>
    <w:sectPr w:rsidR="005F0ECA" w:rsidRPr="00237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3378B"/>
    <w:multiLevelType w:val="hybridMultilevel"/>
    <w:tmpl w:val="02AA7C0A"/>
    <w:lvl w:ilvl="0" w:tplc="63901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98065F"/>
    <w:multiLevelType w:val="hybridMultilevel"/>
    <w:tmpl w:val="ED765B30"/>
    <w:lvl w:ilvl="0" w:tplc="87BE051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BF5F7F"/>
    <w:multiLevelType w:val="hybridMultilevel"/>
    <w:tmpl w:val="13EA6E62"/>
    <w:lvl w:ilvl="0" w:tplc="87BE051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83"/>
    <w:rsid w:val="00237187"/>
    <w:rsid w:val="00505ED7"/>
    <w:rsid w:val="005F0ECA"/>
    <w:rsid w:val="00632183"/>
    <w:rsid w:val="006F296C"/>
    <w:rsid w:val="00E6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B5EF3-7BA7-4752-B519-CECAD2BB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11">
    <w:name w:val="1111111"/>
    <w:basedOn w:val="a"/>
    <w:link w:val="11111110"/>
    <w:qFormat/>
    <w:rsid w:val="006F296C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1111110">
    <w:name w:val="1111111 Знак"/>
    <w:basedOn w:val="a0"/>
    <w:link w:val="1111111"/>
    <w:rsid w:val="006F296C"/>
    <w:rPr>
      <w:rFonts w:ascii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5F0E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2024-01-14T18:01:00Z</cp:lastPrinted>
  <dcterms:created xsi:type="dcterms:W3CDTF">2024-01-14T17:11:00Z</dcterms:created>
  <dcterms:modified xsi:type="dcterms:W3CDTF">2024-01-16T18:44:00Z</dcterms:modified>
</cp:coreProperties>
</file>