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6EE3E" w14:textId="77777777" w:rsidR="00ED1DE1" w:rsidRPr="00771C5F" w:rsidRDefault="00ED1DE1" w:rsidP="00237FAB">
      <w:pPr>
        <w:spacing w:after="0" w:line="360" w:lineRule="auto"/>
        <w:ind w:right="0" w:firstLine="0"/>
        <w:contextualSpacing/>
        <w:jc w:val="center"/>
        <w:rPr>
          <w:color w:val="FF0000"/>
          <w:szCs w:val="28"/>
        </w:rPr>
      </w:pPr>
    </w:p>
    <w:p w14:paraId="1FAE9B7D"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МИНОБРНАУКИ РОССИИ</w:t>
      </w:r>
    </w:p>
    <w:p w14:paraId="088FD185"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ФЕДЕРАЛЬНОЕ ГОСУДАРСТВЕННОЕ БЮДЖЕТНОЕ</w:t>
      </w:r>
    </w:p>
    <w:p w14:paraId="10659D42"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ОБРАЗОВАТЕЛЬНОЕ УЧРЕЖДЕНИЕ ВЫСШЕГО ОБРАЗОВАНИЯ</w:t>
      </w:r>
    </w:p>
    <w:p w14:paraId="254E9A76"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«БАШКИРСКИЙ ГОСУДАРСТВЕННЫЙ ПЕДАГОГИЧЕСКИЙ</w:t>
      </w:r>
    </w:p>
    <w:p w14:paraId="53885E28"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УНИВЕРСИТЕТ ИМ.М.АКМУЛЛЫ»</w:t>
      </w:r>
    </w:p>
    <w:p w14:paraId="319114B3" w14:textId="77777777" w:rsidR="00ED1DE1" w:rsidRPr="00771C5F" w:rsidRDefault="00091838" w:rsidP="00237FAB">
      <w:pPr>
        <w:spacing w:after="160" w:line="240" w:lineRule="auto"/>
        <w:ind w:right="0" w:firstLine="0"/>
        <w:contextualSpacing/>
        <w:jc w:val="center"/>
        <w:rPr>
          <w:rFonts w:eastAsiaTheme="minorHAnsi"/>
          <w:caps/>
          <w:color w:val="000000" w:themeColor="text1"/>
          <w:szCs w:val="28"/>
          <w:lang w:eastAsia="en-US"/>
        </w:rPr>
      </w:pPr>
      <w:r w:rsidRPr="00771C5F">
        <w:rPr>
          <w:rFonts w:eastAsiaTheme="minorHAnsi"/>
          <w:caps/>
          <w:color w:val="000000" w:themeColor="text1"/>
          <w:szCs w:val="28"/>
          <w:lang w:eastAsia="en-US"/>
        </w:rPr>
        <w:t>Институт филологического образования и межкультурных коммуникаций</w:t>
      </w:r>
    </w:p>
    <w:p w14:paraId="25D3EDA5" w14:textId="77777777" w:rsidR="00ED1DE1" w:rsidRPr="00771C5F" w:rsidRDefault="00ED1DE1" w:rsidP="00237FAB">
      <w:pPr>
        <w:spacing w:after="160" w:line="240" w:lineRule="auto"/>
        <w:ind w:right="0" w:firstLine="0"/>
        <w:contextualSpacing/>
        <w:jc w:val="center"/>
        <w:rPr>
          <w:rFonts w:eastAsiaTheme="minorHAnsi"/>
          <w:caps/>
          <w:color w:val="000000" w:themeColor="text1"/>
          <w:szCs w:val="28"/>
          <w:lang w:eastAsia="en-US"/>
        </w:rPr>
      </w:pPr>
    </w:p>
    <w:p w14:paraId="4E50ABE1" w14:textId="77777777" w:rsidR="00ED1DE1" w:rsidRPr="00771C5F" w:rsidRDefault="00091838" w:rsidP="00041FA8">
      <w:pPr>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Кафедра русской литературы</w:t>
      </w:r>
    </w:p>
    <w:p w14:paraId="07DEC7E2" w14:textId="77777777" w:rsidR="00ED1DE1" w:rsidRPr="00771C5F" w:rsidRDefault="00ED1DE1" w:rsidP="00041FA8">
      <w:pPr>
        <w:spacing w:after="0" w:line="240" w:lineRule="auto"/>
        <w:ind w:left="4956" w:right="0" w:firstLine="0"/>
        <w:contextualSpacing/>
        <w:rPr>
          <w:rFonts w:eastAsiaTheme="minorHAnsi"/>
          <w:color w:val="000000" w:themeColor="text1"/>
          <w:szCs w:val="28"/>
          <w:lang w:eastAsia="en-US"/>
        </w:rPr>
      </w:pPr>
    </w:p>
    <w:p w14:paraId="08A6E739" w14:textId="77777777" w:rsidR="00ED1DE1" w:rsidRPr="00771C5F" w:rsidRDefault="00091838" w:rsidP="00041FA8">
      <w:pPr>
        <w:tabs>
          <w:tab w:val="left" w:pos="7560"/>
        </w:tabs>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Направление 44.03.05 –</w:t>
      </w:r>
    </w:p>
    <w:p w14:paraId="06011914" w14:textId="77777777" w:rsidR="00ED1DE1" w:rsidRPr="00771C5F" w:rsidRDefault="00091838" w:rsidP="00041FA8">
      <w:pPr>
        <w:tabs>
          <w:tab w:val="left" w:pos="7560"/>
        </w:tabs>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Педагогическое образование</w:t>
      </w:r>
    </w:p>
    <w:p w14:paraId="732BBD8C" w14:textId="77777777" w:rsidR="00ED1DE1" w:rsidRPr="00771C5F" w:rsidRDefault="00ED1DE1" w:rsidP="00041FA8">
      <w:pPr>
        <w:tabs>
          <w:tab w:val="left" w:pos="7560"/>
        </w:tabs>
        <w:spacing w:after="0" w:line="240" w:lineRule="auto"/>
        <w:ind w:left="4956" w:right="0" w:firstLine="0"/>
        <w:contextualSpacing/>
        <w:rPr>
          <w:rFonts w:eastAsiaTheme="minorHAnsi"/>
          <w:color w:val="000000" w:themeColor="text1"/>
          <w:szCs w:val="28"/>
          <w:lang w:eastAsia="en-US"/>
        </w:rPr>
      </w:pPr>
    </w:p>
    <w:p w14:paraId="7013A748" w14:textId="77777777" w:rsidR="00ED1DE1" w:rsidRPr="00771C5F" w:rsidRDefault="00091838" w:rsidP="00041FA8">
      <w:pPr>
        <w:tabs>
          <w:tab w:val="left" w:pos="7560"/>
        </w:tabs>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Профиль</w:t>
      </w:r>
    </w:p>
    <w:p w14:paraId="3D056613" w14:textId="77777777" w:rsidR="00ED1DE1" w:rsidRPr="00771C5F" w:rsidRDefault="00091838" w:rsidP="00041FA8">
      <w:pPr>
        <w:tabs>
          <w:tab w:val="left" w:pos="7560"/>
        </w:tabs>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«Русский язык, литература»</w:t>
      </w:r>
    </w:p>
    <w:p w14:paraId="1329B68E" w14:textId="77777777" w:rsidR="00ED1DE1" w:rsidRPr="00771C5F" w:rsidRDefault="00091838" w:rsidP="00237FAB">
      <w:pPr>
        <w:tabs>
          <w:tab w:val="left" w:pos="7560"/>
        </w:tabs>
        <w:spacing w:after="0" w:line="240" w:lineRule="auto"/>
        <w:ind w:left="4956" w:right="0" w:firstLine="0"/>
        <w:contextualSpacing/>
        <w:rPr>
          <w:rFonts w:eastAsiaTheme="minorHAnsi"/>
          <w:color w:val="000000" w:themeColor="text1"/>
          <w:szCs w:val="28"/>
          <w:lang w:eastAsia="en-US"/>
        </w:rPr>
      </w:pPr>
      <w:r w:rsidRPr="00771C5F">
        <w:rPr>
          <w:rFonts w:eastAsiaTheme="minorHAnsi"/>
          <w:color w:val="000000" w:themeColor="text1"/>
          <w:szCs w:val="28"/>
          <w:lang w:eastAsia="en-US"/>
        </w:rPr>
        <w:t>Курс IV</w:t>
      </w:r>
    </w:p>
    <w:p w14:paraId="424D1C49" w14:textId="77777777" w:rsidR="00ED1DE1" w:rsidRPr="00771C5F" w:rsidRDefault="00ED1DE1" w:rsidP="00041FA8">
      <w:pPr>
        <w:tabs>
          <w:tab w:val="left" w:pos="7560"/>
        </w:tabs>
        <w:spacing w:after="0" w:line="240" w:lineRule="auto"/>
        <w:ind w:left="4956" w:right="0" w:firstLine="0"/>
        <w:contextualSpacing/>
        <w:rPr>
          <w:rFonts w:eastAsiaTheme="minorHAnsi"/>
          <w:color w:val="000000" w:themeColor="text1"/>
          <w:szCs w:val="28"/>
          <w:lang w:eastAsia="en-US"/>
        </w:rPr>
      </w:pPr>
    </w:p>
    <w:p w14:paraId="2342E6ED"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Сергеев Данил Александрович</w:t>
      </w:r>
    </w:p>
    <w:p w14:paraId="58A1D3BC" w14:textId="77777777" w:rsidR="00ED1DE1" w:rsidRPr="00771C5F" w:rsidRDefault="00ED1DE1" w:rsidP="00237FAB">
      <w:pPr>
        <w:tabs>
          <w:tab w:val="left" w:pos="2835"/>
        </w:tabs>
        <w:spacing w:after="0" w:line="240" w:lineRule="auto"/>
        <w:ind w:right="0" w:firstLine="0"/>
        <w:contextualSpacing/>
        <w:jc w:val="center"/>
        <w:rPr>
          <w:rFonts w:eastAsiaTheme="minorHAnsi"/>
          <w:color w:val="000000" w:themeColor="text1"/>
          <w:szCs w:val="28"/>
          <w:lang w:eastAsia="en-US"/>
        </w:rPr>
      </w:pPr>
    </w:p>
    <w:p w14:paraId="5344B1A1" w14:textId="77777777" w:rsidR="00ED1DE1" w:rsidRPr="00771C5F" w:rsidRDefault="00091838" w:rsidP="00237FAB">
      <w:pPr>
        <w:shd w:val="clear" w:color="auto" w:fill="FFFFFF"/>
        <w:spacing w:before="100" w:after="0" w:line="240" w:lineRule="auto"/>
        <w:ind w:right="0" w:firstLine="0"/>
        <w:contextualSpacing/>
        <w:jc w:val="center"/>
        <w:rPr>
          <w:b/>
          <w:bCs/>
          <w:color w:val="000000" w:themeColor="text1"/>
          <w:szCs w:val="28"/>
        </w:rPr>
      </w:pPr>
      <w:r w:rsidRPr="00771C5F">
        <w:rPr>
          <w:b/>
          <w:bCs/>
          <w:color w:val="000000" w:themeColor="text1"/>
          <w:szCs w:val="28"/>
        </w:rPr>
        <w:t>«Рецепция народной сказки в творчестве М.Е Салтыкова-Щедрина: литературоведческий и методический аспекты изучения»</w:t>
      </w:r>
    </w:p>
    <w:p w14:paraId="0D5F61A1" w14:textId="77777777" w:rsidR="00ED1DE1" w:rsidRPr="00771C5F" w:rsidRDefault="00ED1DE1" w:rsidP="00237FAB">
      <w:pPr>
        <w:shd w:val="clear" w:color="auto" w:fill="FFFFFF"/>
        <w:spacing w:after="0" w:line="240" w:lineRule="auto"/>
        <w:ind w:right="0" w:firstLine="0"/>
        <w:contextualSpacing/>
        <w:jc w:val="center"/>
        <w:rPr>
          <w:b/>
          <w:color w:val="000000" w:themeColor="text1"/>
          <w:szCs w:val="28"/>
        </w:rPr>
      </w:pPr>
    </w:p>
    <w:p w14:paraId="1F3125CC" w14:textId="77777777" w:rsidR="00ED1DE1" w:rsidRPr="00771C5F" w:rsidRDefault="00ED1DE1" w:rsidP="00237FAB">
      <w:pPr>
        <w:shd w:val="clear" w:color="auto" w:fill="FFFFFF"/>
        <w:spacing w:after="0" w:line="240" w:lineRule="auto"/>
        <w:ind w:right="0" w:firstLine="0"/>
        <w:contextualSpacing/>
        <w:jc w:val="center"/>
        <w:rPr>
          <w:b/>
          <w:color w:val="000000" w:themeColor="text1"/>
          <w:szCs w:val="28"/>
        </w:rPr>
      </w:pPr>
    </w:p>
    <w:p w14:paraId="3B83C173" w14:textId="77777777" w:rsidR="00ED1DE1" w:rsidRPr="00771C5F" w:rsidRDefault="00091838" w:rsidP="00237FAB">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ВЫПУСНАЯ КВАЛИФИКАЦИОННАЯ РАБОТА</w:t>
      </w:r>
    </w:p>
    <w:p w14:paraId="48A13769" w14:textId="77777777" w:rsidR="00ED1DE1" w:rsidRPr="00771C5F" w:rsidRDefault="00ED1DE1" w:rsidP="00237FAB">
      <w:pPr>
        <w:spacing w:after="160" w:line="240" w:lineRule="auto"/>
        <w:ind w:right="0" w:firstLine="0"/>
        <w:contextualSpacing/>
        <w:jc w:val="center"/>
        <w:rPr>
          <w:rFonts w:eastAsiaTheme="minorHAnsi"/>
          <w:color w:val="000000" w:themeColor="text1"/>
          <w:szCs w:val="28"/>
          <w:lang w:eastAsia="en-US"/>
        </w:rPr>
      </w:pPr>
    </w:p>
    <w:p w14:paraId="6BD7A0CB" w14:textId="77777777" w:rsidR="00ED1DE1" w:rsidRPr="00771C5F" w:rsidRDefault="00091838" w:rsidP="00237FAB">
      <w:pPr>
        <w:spacing w:after="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Научный руководитель:</w:t>
      </w:r>
    </w:p>
    <w:p w14:paraId="4A4069EE" w14:textId="77777777" w:rsidR="00ED1DE1" w:rsidRPr="00771C5F" w:rsidRDefault="00091838" w:rsidP="00237FAB">
      <w:pPr>
        <w:spacing w:after="0" w:line="240" w:lineRule="auto"/>
        <w:ind w:right="0" w:firstLineChars="2200" w:firstLine="616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к.ф.н. Кучумова М.О.</w:t>
      </w:r>
    </w:p>
    <w:p w14:paraId="242CB5BD" w14:textId="77777777" w:rsidR="00ED1DE1" w:rsidRPr="00771C5F" w:rsidRDefault="00ED1DE1" w:rsidP="00237FAB">
      <w:pPr>
        <w:spacing w:after="0" w:line="240" w:lineRule="auto"/>
        <w:ind w:right="0" w:firstLine="0"/>
        <w:contextualSpacing/>
        <w:jc w:val="center"/>
        <w:rPr>
          <w:rFonts w:eastAsiaTheme="minorHAnsi"/>
          <w:color w:val="000000" w:themeColor="text1"/>
          <w:szCs w:val="28"/>
          <w:lang w:eastAsia="en-US"/>
        </w:rPr>
      </w:pPr>
    </w:p>
    <w:p w14:paraId="6244EB2D" w14:textId="77777777" w:rsidR="00ED1DE1" w:rsidRPr="00771C5F" w:rsidRDefault="00ED1DE1" w:rsidP="00237FAB">
      <w:pPr>
        <w:spacing w:after="0" w:line="240" w:lineRule="auto"/>
        <w:ind w:right="0" w:firstLine="0"/>
        <w:contextualSpacing/>
        <w:jc w:val="center"/>
        <w:rPr>
          <w:rFonts w:eastAsiaTheme="minorHAnsi"/>
          <w:color w:val="000000" w:themeColor="text1"/>
          <w:szCs w:val="28"/>
          <w:lang w:eastAsia="en-US"/>
        </w:rPr>
      </w:pPr>
    </w:p>
    <w:p w14:paraId="08FEFD2F" w14:textId="77777777" w:rsidR="00ED1DE1" w:rsidRPr="00771C5F" w:rsidRDefault="00ED1DE1" w:rsidP="00041FA8">
      <w:pPr>
        <w:spacing w:after="0" w:line="240" w:lineRule="auto"/>
        <w:ind w:right="0" w:firstLine="0"/>
        <w:contextualSpacing/>
        <w:rPr>
          <w:rFonts w:eastAsiaTheme="minorHAnsi"/>
          <w:color w:val="000000" w:themeColor="text1"/>
          <w:szCs w:val="28"/>
          <w:lang w:eastAsia="en-US"/>
        </w:rPr>
      </w:pPr>
    </w:p>
    <w:p w14:paraId="3943B3C4" w14:textId="77777777" w:rsidR="00ED1DE1" w:rsidRPr="00771C5F" w:rsidRDefault="00ED1DE1" w:rsidP="00093EEA">
      <w:pPr>
        <w:spacing w:after="160" w:line="240" w:lineRule="auto"/>
        <w:ind w:right="0" w:firstLine="0"/>
        <w:contextualSpacing/>
        <w:jc w:val="center"/>
        <w:rPr>
          <w:rFonts w:eastAsiaTheme="minorHAnsi"/>
          <w:color w:val="000000" w:themeColor="text1"/>
          <w:szCs w:val="28"/>
          <w:lang w:eastAsia="en-US"/>
        </w:rPr>
      </w:pPr>
    </w:p>
    <w:p w14:paraId="755428D0" w14:textId="77777777" w:rsidR="00ED1DE1" w:rsidRPr="00771C5F" w:rsidRDefault="00ED1DE1" w:rsidP="00093EEA">
      <w:pPr>
        <w:spacing w:after="160" w:line="240" w:lineRule="auto"/>
        <w:ind w:right="0" w:firstLine="0"/>
        <w:contextualSpacing/>
        <w:jc w:val="center"/>
        <w:rPr>
          <w:rFonts w:eastAsiaTheme="minorHAnsi"/>
          <w:color w:val="000000" w:themeColor="text1"/>
          <w:szCs w:val="28"/>
          <w:lang w:eastAsia="en-US"/>
        </w:rPr>
      </w:pPr>
    </w:p>
    <w:p w14:paraId="38AE9FC2" w14:textId="77777777" w:rsidR="00ED1DE1" w:rsidRPr="00771C5F" w:rsidRDefault="00091838" w:rsidP="00093EEA">
      <w:pPr>
        <w:spacing w:after="160" w:line="240" w:lineRule="auto"/>
        <w:ind w:right="0" w:firstLine="0"/>
        <w:contextualSpacing/>
        <w:jc w:val="center"/>
        <w:rPr>
          <w:rFonts w:eastAsiaTheme="minorHAnsi"/>
          <w:color w:val="000000" w:themeColor="text1"/>
          <w:szCs w:val="28"/>
          <w:lang w:eastAsia="en-US"/>
        </w:rPr>
      </w:pPr>
      <w:r w:rsidRPr="00771C5F">
        <w:rPr>
          <w:rFonts w:eastAsiaTheme="minorHAnsi"/>
          <w:color w:val="000000" w:themeColor="text1"/>
          <w:szCs w:val="28"/>
          <w:lang w:eastAsia="en-US"/>
        </w:rPr>
        <w:t>УФА 2024</w:t>
      </w:r>
    </w:p>
    <w:p w14:paraId="1E33BA68" w14:textId="77777777" w:rsidR="00ED1DE1" w:rsidRPr="00771C5F" w:rsidRDefault="00091838" w:rsidP="00093EEA">
      <w:pPr>
        <w:spacing w:after="160" w:line="360" w:lineRule="auto"/>
        <w:ind w:right="0" w:firstLine="0"/>
        <w:contextualSpacing/>
        <w:jc w:val="center"/>
        <w:rPr>
          <w:b/>
          <w:color w:val="000000" w:themeColor="text1"/>
          <w:szCs w:val="28"/>
        </w:rPr>
      </w:pPr>
      <w:r w:rsidRPr="00771C5F">
        <w:rPr>
          <w:b/>
          <w:color w:val="000000" w:themeColor="text1"/>
          <w:szCs w:val="28"/>
        </w:rPr>
        <w:br w:type="page"/>
      </w:r>
    </w:p>
    <w:p w14:paraId="4EC2A1AD" w14:textId="77777777" w:rsidR="00EA56A7" w:rsidRPr="00771C5F" w:rsidRDefault="00EA56A7" w:rsidP="004D502F">
      <w:pPr>
        <w:spacing w:after="158" w:line="360" w:lineRule="auto"/>
        <w:ind w:left="10" w:right="68" w:hanging="10"/>
        <w:contextualSpacing/>
        <w:rPr>
          <w:b/>
          <w:color w:val="000000" w:themeColor="text1"/>
          <w:szCs w:val="28"/>
        </w:rPr>
      </w:pPr>
    </w:p>
    <w:p w14:paraId="4182F4F5" w14:textId="7247FD05" w:rsidR="00ED1DE1" w:rsidRPr="00771C5F" w:rsidRDefault="00091838" w:rsidP="004D502F">
      <w:pPr>
        <w:spacing w:after="158" w:line="360" w:lineRule="auto"/>
        <w:ind w:left="10" w:right="68" w:hanging="10"/>
        <w:contextualSpacing/>
        <w:rPr>
          <w:color w:val="000000" w:themeColor="text1"/>
          <w:szCs w:val="28"/>
        </w:rPr>
      </w:pPr>
      <w:r w:rsidRPr="00771C5F">
        <w:rPr>
          <w:b/>
          <w:color w:val="000000" w:themeColor="text1"/>
          <w:szCs w:val="28"/>
        </w:rPr>
        <w:t>СОДЕРЖАНИЕ</w:t>
      </w:r>
    </w:p>
    <w:p w14:paraId="57FC384A" w14:textId="77777777" w:rsidR="00ED1DE1" w:rsidRPr="00771C5F" w:rsidRDefault="00091838" w:rsidP="004D502F">
      <w:pPr>
        <w:tabs>
          <w:tab w:val="right" w:pos="9427"/>
        </w:tabs>
        <w:spacing w:after="199" w:line="360" w:lineRule="auto"/>
        <w:ind w:left="-15" w:right="0" w:firstLine="0"/>
        <w:contextualSpacing/>
        <w:rPr>
          <w:b/>
          <w:color w:val="000000" w:themeColor="text1"/>
          <w:szCs w:val="28"/>
        </w:rPr>
      </w:pPr>
      <w:r w:rsidRPr="00771C5F">
        <w:rPr>
          <w:b/>
          <w:color w:val="000000" w:themeColor="text1"/>
          <w:szCs w:val="28"/>
        </w:rPr>
        <w:t>ВВЕДЕНИЕ…………………………………………………………………..……</w:t>
      </w:r>
      <w:r w:rsidRPr="00771C5F">
        <w:rPr>
          <w:b/>
          <w:color w:val="000000" w:themeColor="text1"/>
          <w:szCs w:val="28"/>
        </w:rPr>
        <w:tab/>
        <w:t>3</w:t>
      </w:r>
    </w:p>
    <w:p w14:paraId="02084E32" w14:textId="7FBF43D4" w:rsidR="004D502F" w:rsidRPr="00771C5F" w:rsidRDefault="002274A2" w:rsidP="00050E0D">
      <w:pPr>
        <w:pStyle w:val="1"/>
        <w:numPr>
          <w:ilvl w:val="0"/>
          <w:numId w:val="23"/>
        </w:numPr>
        <w:spacing w:after="0" w:line="360" w:lineRule="auto"/>
        <w:jc w:val="both"/>
        <w:rPr>
          <w:szCs w:val="28"/>
        </w:rPr>
      </w:pPr>
      <w:r w:rsidRPr="00771C5F">
        <w:rPr>
          <w:szCs w:val="28"/>
        </w:rPr>
        <w:t xml:space="preserve">Глава 1. </w:t>
      </w:r>
      <w:r w:rsidR="00050E0D" w:rsidRPr="00771C5F">
        <w:rPr>
          <w:szCs w:val="28"/>
        </w:rPr>
        <w:t>Фольклорные основы фабулы сказок Салтыкова-Щедрина</w:t>
      </w:r>
      <w:r w:rsidR="00F3406F" w:rsidRPr="00771C5F">
        <w:rPr>
          <w:color w:val="000000" w:themeColor="text1"/>
          <w:szCs w:val="28"/>
        </w:rPr>
        <w:t>…………...5</w:t>
      </w:r>
    </w:p>
    <w:p w14:paraId="13AC8971" w14:textId="24A27F3C" w:rsidR="00ED1DE1" w:rsidRPr="00771C5F" w:rsidRDefault="00091838" w:rsidP="004D502F">
      <w:pPr>
        <w:spacing w:line="360" w:lineRule="auto"/>
        <w:ind w:left="-15" w:right="65" w:firstLine="0"/>
        <w:contextualSpacing/>
        <w:rPr>
          <w:bCs/>
          <w:color w:val="000000" w:themeColor="text1"/>
          <w:szCs w:val="28"/>
        </w:rPr>
      </w:pPr>
      <w:r w:rsidRPr="00771C5F">
        <w:rPr>
          <w:bCs/>
          <w:szCs w:val="28"/>
        </w:rPr>
        <w:t xml:space="preserve"> </w:t>
      </w:r>
      <w:r w:rsidR="00352877" w:rsidRPr="00352877">
        <w:rPr>
          <w:szCs w:val="28"/>
        </w:rPr>
        <w:t>1.</w:t>
      </w:r>
      <w:r w:rsidR="00352877">
        <w:rPr>
          <w:szCs w:val="28"/>
        </w:rPr>
        <w:t>2</w:t>
      </w:r>
      <w:r w:rsidR="00352877" w:rsidRPr="00352877">
        <w:rPr>
          <w:szCs w:val="28"/>
        </w:rPr>
        <w:t>.</w:t>
      </w:r>
      <w:r w:rsidR="00352877" w:rsidRPr="00352877">
        <w:rPr>
          <w:szCs w:val="28"/>
        </w:rPr>
        <w:tab/>
        <w:t>Язык сказок Салтыкова-Щедрина</w:t>
      </w:r>
      <w:r w:rsidR="00507972" w:rsidRPr="00771C5F">
        <w:rPr>
          <w:szCs w:val="28"/>
        </w:rPr>
        <w:t>.</w:t>
      </w:r>
      <w:r w:rsidRPr="00771C5F">
        <w:rPr>
          <w:bCs/>
          <w:color w:val="000000" w:themeColor="text1"/>
          <w:szCs w:val="28"/>
        </w:rPr>
        <w:t>……….......................................................</w:t>
      </w:r>
      <w:r w:rsidR="00D54400" w:rsidRPr="00771C5F">
        <w:rPr>
          <w:bCs/>
          <w:color w:val="000000" w:themeColor="text1"/>
          <w:szCs w:val="28"/>
        </w:rPr>
        <w:t>8</w:t>
      </w:r>
    </w:p>
    <w:p w14:paraId="5D216D26" w14:textId="7666D339" w:rsidR="00ED1DE1" w:rsidRPr="00771C5F" w:rsidRDefault="00093EEA" w:rsidP="004D502F">
      <w:pPr>
        <w:pStyle w:val="2"/>
        <w:spacing w:after="0" w:line="360" w:lineRule="auto"/>
        <w:rPr>
          <w:szCs w:val="28"/>
        </w:rPr>
      </w:pPr>
      <w:r w:rsidRPr="00771C5F">
        <w:rPr>
          <w:b w:val="0"/>
          <w:bCs/>
          <w:color w:val="000000" w:themeColor="text1"/>
          <w:szCs w:val="28"/>
        </w:rPr>
        <w:t>1</w:t>
      </w:r>
      <w:r w:rsidR="00091838" w:rsidRPr="00771C5F">
        <w:rPr>
          <w:b w:val="0"/>
          <w:bCs/>
          <w:color w:val="000000" w:themeColor="text1"/>
          <w:szCs w:val="28"/>
        </w:rPr>
        <w:t>.</w:t>
      </w:r>
      <w:bookmarkStart w:id="0" w:name="_Toc66798367"/>
      <w:r w:rsidRPr="00771C5F">
        <w:rPr>
          <w:b w:val="0"/>
          <w:bCs/>
          <w:color w:val="000000" w:themeColor="text1"/>
          <w:szCs w:val="28"/>
        </w:rPr>
        <w:t>3</w:t>
      </w:r>
      <w:r w:rsidR="004D502F" w:rsidRPr="00771C5F">
        <w:rPr>
          <w:b w:val="0"/>
          <w:bCs/>
          <w:color w:val="000000" w:themeColor="text1"/>
          <w:szCs w:val="28"/>
        </w:rPr>
        <w:t xml:space="preserve"> </w:t>
      </w:r>
      <w:r w:rsidR="00352877" w:rsidRPr="00352877">
        <w:rPr>
          <w:b w:val="0"/>
          <w:bCs/>
          <w:szCs w:val="28"/>
        </w:rPr>
        <w:t>Проблематика сказок Салтыкова-Щедрина в контексте фольклорной сказочной традиции</w:t>
      </w:r>
      <w:r w:rsidR="00507972" w:rsidRPr="00771C5F">
        <w:rPr>
          <w:b w:val="0"/>
          <w:bCs/>
          <w:szCs w:val="28"/>
        </w:rPr>
        <w:t>.</w:t>
      </w:r>
      <w:r w:rsidR="00091838" w:rsidRPr="00771C5F">
        <w:rPr>
          <w:b w:val="0"/>
          <w:bCs/>
          <w:szCs w:val="28"/>
        </w:rPr>
        <w:t>..................1</w:t>
      </w:r>
      <w:r w:rsidR="00D54400" w:rsidRPr="00771C5F">
        <w:rPr>
          <w:b w:val="0"/>
          <w:bCs/>
          <w:szCs w:val="28"/>
        </w:rPr>
        <w:t>7</w:t>
      </w:r>
    </w:p>
    <w:bookmarkEnd w:id="0"/>
    <w:p w14:paraId="66652504" w14:textId="3E4B201F" w:rsidR="00093EEA" w:rsidRPr="00771C5F" w:rsidRDefault="00093EEA" w:rsidP="004D502F">
      <w:pPr>
        <w:spacing w:after="190" w:line="360" w:lineRule="auto"/>
        <w:ind w:left="-15" w:right="65" w:firstLine="0"/>
        <w:contextualSpacing/>
        <w:rPr>
          <w:b/>
          <w:color w:val="000000" w:themeColor="text1"/>
          <w:szCs w:val="28"/>
        </w:rPr>
      </w:pPr>
      <w:r w:rsidRPr="00771C5F">
        <w:rPr>
          <w:b/>
          <w:color w:val="000000" w:themeColor="text1"/>
          <w:szCs w:val="28"/>
        </w:rPr>
        <w:t>Выводы по первой главе..................</w:t>
      </w:r>
      <w:r w:rsidR="003822CC" w:rsidRPr="00771C5F">
        <w:rPr>
          <w:b/>
          <w:color w:val="000000" w:themeColor="text1"/>
          <w:szCs w:val="28"/>
        </w:rPr>
        <w:t>33</w:t>
      </w:r>
    </w:p>
    <w:p w14:paraId="5149FEF7" w14:textId="77777777" w:rsidR="00093EEA" w:rsidRPr="00771C5F" w:rsidRDefault="00093EEA" w:rsidP="004D502F">
      <w:pPr>
        <w:pStyle w:val="2"/>
        <w:rPr>
          <w:b w:val="0"/>
          <w:bCs/>
          <w:color w:val="000000" w:themeColor="text1"/>
          <w:szCs w:val="28"/>
        </w:rPr>
      </w:pPr>
    </w:p>
    <w:p w14:paraId="1EC734E1" w14:textId="3E0B9E73" w:rsidR="00093EEA" w:rsidRPr="00771C5F" w:rsidRDefault="002274A2" w:rsidP="002274A2">
      <w:pPr>
        <w:pStyle w:val="2"/>
        <w:ind w:left="0" w:firstLine="0"/>
        <w:rPr>
          <w:b w:val="0"/>
          <w:bCs/>
          <w:color w:val="000000" w:themeColor="text1"/>
          <w:szCs w:val="28"/>
        </w:rPr>
      </w:pPr>
      <w:r w:rsidRPr="00771C5F">
        <w:rPr>
          <w:bCs/>
          <w:color w:val="000000" w:themeColor="text1"/>
          <w:szCs w:val="28"/>
        </w:rPr>
        <w:t xml:space="preserve">Глава 2. </w:t>
      </w:r>
      <w:r w:rsidR="00091838" w:rsidRPr="00771C5F">
        <w:rPr>
          <w:bCs/>
          <w:color w:val="000000" w:themeColor="text1"/>
          <w:szCs w:val="28"/>
        </w:rPr>
        <w:t>Литературоведческий и методический аспекты изучения</w:t>
      </w:r>
      <w:r w:rsidRPr="00771C5F">
        <w:rPr>
          <w:bCs/>
          <w:color w:val="000000" w:themeColor="text1"/>
          <w:szCs w:val="28"/>
        </w:rPr>
        <w:t xml:space="preserve"> ……34</w:t>
      </w:r>
    </w:p>
    <w:p w14:paraId="5B446BD6" w14:textId="7DA38AC7" w:rsidR="00ED1DE1" w:rsidRPr="00771C5F" w:rsidRDefault="00372F7C" w:rsidP="004D502F">
      <w:pPr>
        <w:pStyle w:val="2"/>
        <w:rPr>
          <w:b w:val="0"/>
          <w:bCs/>
          <w:szCs w:val="28"/>
        </w:rPr>
      </w:pPr>
      <w:r w:rsidRPr="00771C5F">
        <w:rPr>
          <w:b w:val="0"/>
          <w:bCs/>
          <w:color w:val="000000" w:themeColor="text1"/>
          <w:szCs w:val="28"/>
        </w:rPr>
        <w:t xml:space="preserve">2.1 </w:t>
      </w:r>
      <w:r w:rsidRPr="00771C5F">
        <w:rPr>
          <w:b w:val="0"/>
          <w:bCs/>
          <w:szCs w:val="28"/>
        </w:rPr>
        <w:t>Образ</w:t>
      </w:r>
      <w:r w:rsidR="00091838" w:rsidRPr="00771C5F">
        <w:rPr>
          <w:b w:val="0"/>
          <w:bCs/>
          <w:szCs w:val="28"/>
        </w:rPr>
        <w:t xml:space="preserve"> народа в творчестве Салтыкова-Щедрина и его эволюция........</w:t>
      </w:r>
      <w:r w:rsidR="003822CC" w:rsidRPr="00771C5F">
        <w:rPr>
          <w:b w:val="0"/>
          <w:bCs/>
          <w:szCs w:val="28"/>
        </w:rPr>
        <w:t>34</w:t>
      </w:r>
    </w:p>
    <w:p w14:paraId="6AE9D13F" w14:textId="7A329F11" w:rsidR="00103E46" w:rsidRPr="00771C5F" w:rsidRDefault="00372F7C" w:rsidP="004D502F">
      <w:pPr>
        <w:ind w:firstLine="0"/>
        <w:rPr>
          <w:szCs w:val="28"/>
        </w:rPr>
      </w:pPr>
      <w:r w:rsidRPr="00771C5F">
        <w:rPr>
          <w:bCs/>
          <w:color w:val="000000" w:themeColor="text1"/>
          <w:szCs w:val="28"/>
        </w:rPr>
        <w:t>2.2 Проблематика</w:t>
      </w:r>
      <w:r w:rsidR="00103E46" w:rsidRPr="00771C5F">
        <w:rPr>
          <w:bCs/>
          <w:color w:val="000000" w:themeColor="text1"/>
          <w:szCs w:val="28"/>
        </w:rPr>
        <w:t xml:space="preserve"> и поэтика сказок Салтыкова-Щедрина</w:t>
      </w:r>
      <w:r w:rsidR="003822CC" w:rsidRPr="00771C5F">
        <w:rPr>
          <w:bCs/>
          <w:color w:val="000000" w:themeColor="text1"/>
          <w:szCs w:val="28"/>
        </w:rPr>
        <w:t>…………………36</w:t>
      </w:r>
    </w:p>
    <w:p w14:paraId="270D5C4B" w14:textId="297EEDFA" w:rsidR="00ED1DE1" w:rsidRPr="00771C5F" w:rsidRDefault="00091838" w:rsidP="004D502F">
      <w:pPr>
        <w:ind w:firstLine="0"/>
        <w:rPr>
          <w:b/>
          <w:bCs/>
          <w:szCs w:val="28"/>
        </w:rPr>
      </w:pPr>
      <w:r w:rsidRPr="00771C5F">
        <w:rPr>
          <w:bCs/>
          <w:szCs w:val="28"/>
        </w:rPr>
        <w:t>2.3</w:t>
      </w:r>
      <w:r w:rsidR="00F3406F" w:rsidRPr="00771C5F">
        <w:rPr>
          <w:color w:val="000000" w:themeColor="text1"/>
          <w:szCs w:val="28"/>
        </w:rPr>
        <w:t>Литературоведческий анализ сказок М.Е Салтыкова-Щедрина</w:t>
      </w:r>
      <w:r w:rsidRPr="00771C5F">
        <w:rPr>
          <w:color w:val="000000" w:themeColor="text1"/>
          <w:szCs w:val="28"/>
        </w:rPr>
        <w:t xml:space="preserve"> и </w:t>
      </w:r>
      <w:r w:rsidRPr="00771C5F">
        <w:rPr>
          <w:bCs/>
          <w:szCs w:val="28"/>
        </w:rPr>
        <w:t>Методический аспект изучения сказок............................</w:t>
      </w:r>
      <w:r w:rsidR="003822CC" w:rsidRPr="00771C5F">
        <w:rPr>
          <w:bCs/>
          <w:szCs w:val="28"/>
        </w:rPr>
        <w:t>40</w:t>
      </w:r>
    </w:p>
    <w:p w14:paraId="469A6D35" w14:textId="6359D483" w:rsidR="00091838" w:rsidRPr="00771C5F" w:rsidRDefault="00091838" w:rsidP="004D502F">
      <w:pPr>
        <w:ind w:firstLine="0"/>
        <w:rPr>
          <w:b/>
          <w:bCs/>
          <w:szCs w:val="28"/>
        </w:rPr>
      </w:pPr>
      <w:r w:rsidRPr="00771C5F">
        <w:rPr>
          <w:b/>
          <w:bCs/>
          <w:szCs w:val="28"/>
        </w:rPr>
        <w:t>Выводы по второй  главе.......................5</w:t>
      </w:r>
      <w:r w:rsidR="003822CC" w:rsidRPr="00771C5F">
        <w:rPr>
          <w:b/>
          <w:bCs/>
          <w:szCs w:val="28"/>
        </w:rPr>
        <w:t>1</w:t>
      </w:r>
    </w:p>
    <w:p w14:paraId="2D5C5A6E" w14:textId="2ED9DCA8" w:rsidR="00ED1DE1" w:rsidRPr="00771C5F" w:rsidRDefault="00091838" w:rsidP="004D502F">
      <w:pPr>
        <w:tabs>
          <w:tab w:val="right" w:pos="9427"/>
        </w:tabs>
        <w:spacing w:after="141" w:line="360" w:lineRule="auto"/>
        <w:ind w:left="-15" w:right="0" w:firstLine="0"/>
        <w:contextualSpacing/>
        <w:rPr>
          <w:b/>
          <w:color w:val="000000" w:themeColor="text1"/>
          <w:szCs w:val="28"/>
        </w:rPr>
      </w:pPr>
      <w:r w:rsidRPr="00771C5F">
        <w:rPr>
          <w:b/>
          <w:color w:val="000000" w:themeColor="text1"/>
          <w:szCs w:val="28"/>
        </w:rPr>
        <w:t>ЗАКЛЮЧЕНИЕ………………………………………………….…….……....</w:t>
      </w:r>
      <w:r w:rsidR="003822CC" w:rsidRPr="00771C5F">
        <w:rPr>
          <w:b/>
          <w:color w:val="000000" w:themeColor="text1"/>
          <w:szCs w:val="28"/>
        </w:rPr>
        <w:t>52</w:t>
      </w:r>
    </w:p>
    <w:p w14:paraId="4B05EF13" w14:textId="78C23F7B" w:rsidR="00ED1DE1" w:rsidRPr="00771C5F" w:rsidRDefault="00091838" w:rsidP="004D502F">
      <w:pPr>
        <w:spacing w:after="135" w:line="360" w:lineRule="auto"/>
        <w:ind w:left="-5" w:right="0" w:hanging="10"/>
        <w:contextualSpacing/>
        <w:rPr>
          <w:b/>
          <w:color w:val="000000" w:themeColor="text1"/>
          <w:szCs w:val="28"/>
        </w:rPr>
      </w:pPr>
      <w:r w:rsidRPr="00771C5F">
        <w:rPr>
          <w:b/>
          <w:color w:val="000000" w:themeColor="text1"/>
          <w:szCs w:val="28"/>
        </w:rPr>
        <w:t xml:space="preserve">СПИСОК ЛИТЕРАТУРЫ ……………………………………….….............. </w:t>
      </w:r>
      <w:r w:rsidR="003822CC" w:rsidRPr="00771C5F">
        <w:rPr>
          <w:b/>
          <w:color w:val="000000" w:themeColor="text1"/>
          <w:szCs w:val="28"/>
        </w:rPr>
        <w:t>54</w:t>
      </w:r>
    </w:p>
    <w:p w14:paraId="3DB17FD3" w14:textId="77777777" w:rsidR="00ED1DE1" w:rsidRPr="00771C5F" w:rsidRDefault="00ED1DE1" w:rsidP="004D502F">
      <w:pPr>
        <w:pStyle w:val="1"/>
        <w:spacing w:line="480" w:lineRule="auto"/>
        <w:jc w:val="both"/>
        <w:rPr>
          <w:color w:val="000000" w:themeColor="text1"/>
          <w:szCs w:val="28"/>
        </w:rPr>
      </w:pPr>
    </w:p>
    <w:p w14:paraId="5D8185E9" w14:textId="77777777" w:rsidR="00ED1DE1" w:rsidRPr="00771C5F" w:rsidRDefault="00ED1DE1" w:rsidP="00041FA8">
      <w:pPr>
        <w:spacing w:after="112" w:line="360" w:lineRule="auto"/>
        <w:ind w:right="0" w:firstLine="0"/>
        <w:contextualSpacing/>
        <w:rPr>
          <w:color w:val="000000" w:themeColor="text1"/>
          <w:szCs w:val="28"/>
        </w:rPr>
      </w:pPr>
    </w:p>
    <w:p w14:paraId="4CFB27B1" w14:textId="77777777" w:rsidR="00ED1DE1" w:rsidRPr="00771C5F" w:rsidRDefault="00ED1DE1" w:rsidP="00041FA8">
      <w:pPr>
        <w:spacing w:after="158" w:line="360" w:lineRule="auto"/>
        <w:ind w:right="0" w:firstLine="0"/>
        <w:contextualSpacing/>
        <w:rPr>
          <w:rFonts w:eastAsia="Calibri"/>
          <w:color w:val="000000" w:themeColor="text1"/>
          <w:szCs w:val="28"/>
        </w:rPr>
      </w:pPr>
      <w:bookmarkStart w:id="1" w:name="_Toc66798362"/>
    </w:p>
    <w:p w14:paraId="5A2E884B" w14:textId="77777777" w:rsidR="00ED1DE1" w:rsidRPr="00771C5F" w:rsidRDefault="00ED1DE1" w:rsidP="00041FA8">
      <w:pPr>
        <w:spacing w:after="158" w:line="360" w:lineRule="auto"/>
        <w:ind w:right="0" w:firstLine="0"/>
        <w:contextualSpacing/>
        <w:rPr>
          <w:rFonts w:eastAsia="Calibri"/>
          <w:color w:val="000000" w:themeColor="text1"/>
          <w:szCs w:val="28"/>
        </w:rPr>
      </w:pPr>
    </w:p>
    <w:p w14:paraId="462F7AAA" w14:textId="77777777" w:rsidR="00CC317E" w:rsidRPr="00771C5F" w:rsidRDefault="00CC317E" w:rsidP="00041FA8">
      <w:pPr>
        <w:spacing w:after="158" w:line="360" w:lineRule="auto"/>
        <w:ind w:right="0" w:firstLine="0"/>
        <w:contextualSpacing/>
        <w:rPr>
          <w:rFonts w:eastAsia="Calibri"/>
          <w:color w:val="000000" w:themeColor="text1"/>
          <w:szCs w:val="28"/>
        </w:rPr>
      </w:pPr>
    </w:p>
    <w:p w14:paraId="2681A84C" w14:textId="77777777" w:rsidR="00CC317E" w:rsidRPr="00771C5F" w:rsidRDefault="00CC317E" w:rsidP="00041FA8">
      <w:pPr>
        <w:spacing w:after="158" w:line="360" w:lineRule="auto"/>
        <w:ind w:right="0" w:firstLine="0"/>
        <w:contextualSpacing/>
        <w:rPr>
          <w:rFonts w:eastAsia="Calibri"/>
          <w:color w:val="000000" w:themeColor="text1"/>
          <w:szCs w:val="28"/>
        </w:rPr>
      </w:pPr>
    </w:p>
    <w:p w14:paraId="57222B99" w14:textId="77777777" w:rsidR="00507972" w:rsidRPr="00771C5F" w:rsidRDefault="00507972" w:rsidP="00041FA8">
      <w:pPr>
        <w:spacing w:after="158" w:line="360" w:lineRule="auto"/>
        <w:ind w:right="0" w:firstLine="0"/>
        <w:contextualSpacing/>
        <w:rPr>
          <w:rFonts w:eastAsia="Calibri"/>
          <w:color w:val="000000" w:themeColor="text1"/>
          <w:szCs w:val="28"/>
        </w:rPr>
      </w:pPr>
    </w:p>
    <w:p w14:paraId="4E5E085B" w14:textId="77777777" w:rsidR="00041FA8" w:rsidRPr="00771C5F" w:rsidRDefault="00041FA8" w:rsidP="00041FA8">
      <w:pPr>
        <w:spacing w:after="158" w:line="360" w:lineRule="auto"/>
        <w:ind w:right="0" w:firstLine="0"/>
        <w:contextualSpacing/>
        <w:rPr>
          <w:b/>
          <w:bCs/>
          <w:szCs w:val="28"/>
        </w:rPr>
      </w:pPr>
    </w:p>
    <w:p w14:paraId="087369A0" w14:textId="77777777" w:rsidR="00ED1DE1" w:rsidRPr="00771C5F" w:rsidRDefault="00091838" w:rsidP="00041FA8">
      <w:pPr>
        <w:spacing w:after="158" w:line="360" w:lineRule="auto"/>
        <w:ind w:right="0" w:firstLine="0"/>
        <w:contextualSpacing/>
        <w:rPr>
          <w:b/>
          <w:bCs/>
          <w:szCs w:val="28"/>
        </w:rPr>
      </w:pPr>
      <w:r w:rsidRPr="00771C5F">
        <w:rPr>
          <w:b/>
          <w:bCs/>
          <w:szCs w:val="28"/>
        </w:rPr>
        <w:lastRenderedPageBreak/>
        <w:t>ВВЕДЕНИЕ</w:t>
      </w:r>
      <w:bookmarkEnd w:id="1"/>
    </w:p>
    <w:p w14:paraId="4EA7C2B7" w14:textId="77777777" w:rsidR="00ED1DE1" w:rsidRPr="00771C5F" w:rsidRDefault="00ED1DE1" w:rsidP="00041FA8">
      <w:pPr>
        <w:widowControl w:val="0"/>
        <w:adjustRightInd w:val="0"/>
        <w:spacing w:line="360" w:lineRule="auto"/>
        <w:ind w:firstLine="709"/>
        <w:rPr>
          <w:szCs w:val="28"/>
        </w:rPr>
      </w:pPr>
    </w:p>
    <w:p w14:paraId="547AA5AE" w14:textId="77777777" w:rsidR="00AF01AF" w:rsidRDefault="00091838" w:rsidP="00AF01AF">
      <w:pPr>
        <w:widowControl w:val="0"/>
        <w:adjustRightInd w:val="0"/>
        <w:spacing w:line="360" w:lineRule="auto"/>
        <w:ind w:firstLine="709"/>
        <w:rPr>
          <w:szCs w:val="28"/>
        </w:rPr>
      </w:pPr>
      <w:r w:rsidRPr="00771C5F">
        <w:rPr>
          <w:szCs w:val="28"/>
        </w:rPr>
        <w:t>Свою жизнь Михаил Евграфович Салтыков-Щедрин посвятил родной литературе, и, прежде всего такой трудной ее области, как сатира.</w:t>
      </w:r>
      <w:r w:rsidR="00AF01AF" w:rsidRPr="00AF01AF">
        <w:t xml:space="preserve"> </w:t>
      </w:r>
      <w:r w:rsidR="00AF01AF" w:rsidRPr="00AF01AF">
        <w:rPr>
          <w:szCs w:val="28"/>
        </w:rPr>
        <w:t>Сатира Салтыкова-Щедрина направлена на обличение пороков общества. В его творчестве основные тенденции в развитии сатирической литературы достигли своей вершины.</w:t>
      </w:r>
    </w:p>
    <w:p w14:paraId="2CA2C66B" w14:textId="5C5F70E3" w:rsidR="00AF01AF" w:rsidRPr="00AF01AF" w:rsidRDefault="00AF01AF" w:rsidP="00AF01AF">
      <w:pPr>
        <w:widowControl w:val="0"/>
        <w:adjustRightInd w:val="0"/>
        <w:spacing w:line="360" w:lineRule="auto"/>
        <w:ind w:firstLine="709"/>
        <w:rPr>
          <w:szCs w:val="28"/>
        </w:rPr>
      </w:pPr>
      <w:r w:rsidRPr="00AF01AF">
        <w:rPr>
          <w:szCs w:val="28"/>
        </w:rPr>
        <w:t>В произведениях Щедрина можно отметить следующие особенности:</w:t>
      </w:r>
    </w:p>
    <w:p w14:paraId="2F75B011" w14:textId="394A9016" w:rsidR="00AF01AF" w:rsidRPr="00AF01AF" w:rsidRDefault="00AF01AF" w:rsidP="00AF01AF">
      <w:pPr>
        <w:pStyle w:val="afc"/>
        <w:widowControl w:val="0"/>
        <w:numPr>
          <w:ilvl w:val="0"/>
          <w:numId w:val="27"/>
        </w:numPr>
        <w:adjustRightInd w:val="0"/>
        <w:spacing w:line="360" w:lineRule="auto"/>
        <w:rPr>
          <w:szCs w:val="28"/>
        </w:rPr>
      </w:pPr>
      <w:proofErr w:type="spellStart"/>
      <w:r w:rsidRPr="00AF01AF">
        <w:rPr>
          <w:szCs w:val="28"/>
        </w:rPr>
        <w:t>Двумирная</w:t>
      </w:r>
      <w:proofErr w:type="spellEnd"/>
      <w:r w:rsidRPr="00AF01AF">
        <w:rPr>
          <w:szCs w:val="28"/>
        </w:rPr>
        <w:t xml:space="preserve"> структура художественной реальности. В роли «антимира», «изнаночной» реальности в художественной прозе сатирика нередко выступает мир речных обитателей.</w:t>
      </w:r>
    </w:p>
    <w:p w14:paraId="50F050EB" w14:textId="1730D8E9" w:rsidR="00AF01AF" w:rsidRPr="00AF01AF" w:rsidRDefault="00AF01AF" w:rsidP="00AF01AF">
      <w:pPr>
        <w:pStyle w:val="afc"/>
        <w:widowControl w:val="0"/>
        <w:numPr>
          <w:ilvl w:val="0"/>
          <w:numId w:val="27"/>
        </w:numPr>
        <w:adjustRightInd w:val="0"/>
        <w:spacing w:line="360" w:lineRule="auto"/>
        <w:rPr>
          <w:szCs w:val="28"/>
        </w:rPr>
      </w:pPr>
      <w:r w:rsidRPr="00AF01AF">
        <w:rPr>
          <w:szCs w:val="28"/>
        </w:rPr>
        <w:t>Взаимопроникновение действительности и литературы, живой истории и реальности слов, письма и тела.</w:t>
      </w:r>
    </w:p>
    <w:p w14:paraId="2E5D31EC" w14:textId="3B41455A" w:rsidR="00AF01AF" w:rsidRPr="00AF01AF" w:rsidRDefault="00AF01AF" w:rsidP="00AF01AF">
      <w:pPr>
        <w:pStyle w:val="afc"/>
        <w:widowControl w:val="0"/>
        <w:numPr>
          <w:ilvl w:val="0"/>
          <w:numId w:val="27"/>
        </w:numPr>
        <w:adjustRightInd w:val="0"/>
        <w:spacing w:line="360" w:lineRule="auto"/>
        <w:rPr>
          <w:szCs w:val="28"/>
        </w:rPr>
      </w:pPr>
      <w:r w:rsidRPr="00AF01AF">
        <w:rPr>
          <w:szCs w:val="28"/>
        </w:rPr>
        <w:t>Использование гротеска и немотивированных смертей.</w:t>
      </w:r>
    </w:p>
    <w:p w14:paraId="37F2C8A5" w14:textId="77777777" w:rsidR="0000434D" w:rsidRPr="0000434D" w:rsidRDefault="00AF01AF" w:rsidP="0000434D">
      <w:pPr>
        <w:pStyle w:val="afc"/>
        <w:widowControl w:val="0"/>
        <w:numPr>
          <w:ilvl w:val="0"/>
          <w:numId w:val="27"/>
        </w:numPr>
        <w:adjustRightInd w:val="0"/>
        <w:spacing w:line="360" w:lineRule="auto"/>
        <w:rPr>
          <w:color w:val="FF0000"/>
          <w:szCs w:val="28"/>
        </w:rPr>
      </w:pPr>
      <w:r w:rsidRPr="00AF01AF">
        <w:rPr>
          <w:szCs w:val="28"/>
        </w:rPr>
        <w:t xml:space="preserve">Обращение к фольклорным образам и их переосмысление в контексте </w:t>
      </w:r>
      <w:proofErr w:type="spellStart"/>
      <w:r w:rsidRPr="00AF01AF">
        <w:rPr>
          <w:szCs w:val="28"/>
        </w:rPr>
        <w:t>щедринского</w:t>
      </w:r>
      <w:proofErr w:type="spellEnd"/>
      <w:r w:rsidRPr="00AF01AF">
        <w:rPr>
          <w:szCs w:val="28"/>
        </w:rPr>
        <w:t xml:space="preserve"> конфликта с литературой.</w:t>
      </w:r>
    </w:p>
    <w:p w14:paraId="375F9D69" w14:textId="6E19A4BA" w:rsidR="00ED1DE1" w:rsidRPr="0000434D" w:rsidRDefault="00091838" w:rsidP="0000434D">
      <w:pPr>
        <w:widowControl w:val="0"/>
        <w:adjustRightInd w:val="0"/>
        <w:spacing w:line="360" w:lineRule="auto"/>
        <w:rPr>
          <w:color w:val="FF0000"/>
          <w:szCs w:val="28"/>
        </w:rPr>
      </w:pPr>
      <w:r w:rsidRPr="0000434D">
        <w:rPr>
          <w:szCs w:val="28"/>
        </w:rPr>
        <w:t>Сказки Салтыкова-Щедрина забавны, полны иронии и сарказма, создавались в расчете на массового читателя (подобно поэме Некрасова «Кому на Руси жить хорошо?», отсюда их фольклорная сказочная форма</w:t>
      </w:r>
      <w:r w:rsidR="0000434D" w:rsidRPr="0000434D">
        <w:rPr>
          <w:szCs w:val="28"/>
        </w:rPr>
        <w:t>.</w:t>
      </w:r>
      <w:r w:rsidR="0000434D" w:rsidRPr="0000434D">
        <w:rPr>
          <w:color w:val="FF0000"/>
          <w:szCs w:val="28"/>
        </w:rPr>
        <w:t xml:space="preserve"> </w:t>
      </w:r>
      <w:r w:rsidRPr="0000434D">
        <w:rPr>
          <w:szCs w:val="28"/>
        </w:rPr>
        <w:t>Сказки Салтыкова-Щедрина, на первый взгляд, бесхитростнее, очевиднее его же сатирических очерковых и романных творений. Более определенным, зримым контуром очерчена в них заветная авторская идея. И если говорить о близости их к фольклору, то параллель эта возможна лишь по самому общему, большому и принципиальному счету.</w:t>
      </w:r>
    </w:p>
    <w:p w14:paraId="58D132CF" w14:textId="6E0C0D7E" w:rsidR="0000434D" w:rsidRPr="0000434D" w:rsidRDefault="00091838" w:rsidP="0000434D">
      <w:pPr>
        <w:spacing w:line="360" w:lineRule="auto"/>
        <w:ind w:firstLine="709"/>
        <w:rPr>
          <w:caps/>
          <w:color w:val="auto"/>
          <w:szCs w:val="28"/>
        </w:rPr>
      </w:pPr>
      <w:r w:rsidRPr="00771C5F">
        <w:rPr>
          <w:caps/>
          <w:szCs w:val="28"/>
        </w:rPr>
        <w:t>Актуальность работы:</w:t>
      </w:r>
      <w:r w:rsidR="000941B6" w:rsidRPr="00771C5F">
        <w:rPr>
          <w:caps/>
          <w:szCs w:val="28"/>
        </w:rPr>
        <w:t xml:space="preserve"> </w:t>
      </w:r>
      <w:r w:rsidR="0000434D" w:rsidRPr="0000434D">
        <w:rPr>
          <w:caps/>
          <w:color w:val="auto"/>
          <w:szCs w:val="28"/>
        </w:rPr>
        <w:t>с</w:t>
      </w:r>
      <w:r w:rsidR="0000434D" w:rsidRPr="0000434D">
        <w:rPr>
          <w:color w:val="auto"/>
          <w:szCs w:val="28"/>
        </w:rPr>
        <w:t>казки</w:t>
      </w:r>
      <w:r w:rsidR="0000434D" w:rsidRPr="0000434D">
        <w:rPr>
          <w:caps/>
          <w:color w:val="auto"/>
          <w:szCs w:val="28"/>
        </w:rPr>
        <w:t xml:space="preserve"> М. Е. С</w:t>
      </w:r>
      <w:r w:rsidR="0000434D" w:rsidRPr="0000434D">
        <w:rPr>
          <w:color w:val="auto"/>
          <w:szCs w:val="28"/>
        </w:rPr>
        <w:t>алтыкова</w:t>
      </w:r>
      <w:r w:rsidR="0000434D" w:rsidRPr="0000434D">
        <w:rPr>
          <w:caps/>
          <w:color w:val="auto"/>
          <w:szCs w:val="28"/>
        </w:rPr>
        <w:t>-Щ</w:t>
      </w:r>
      <w:r w:rsidR="0000434D" w:rsidRPr="0000434D">
        <w:rPr>
          <w:color w:val="auto"/>
          <w:szCs w:val="28"/>
        </w:rPr>
        <w:t>едрина</w:t>
      </w:r>
      <w:r w:rsidR="0000434D" w:rsidRPr="0000434D">
        <w:rPr>
          <w:caps/>
          <w:color w:val="auto"/>
          <w:szCs w:val="28"/>
        </w:rPr>
        <w:t xml:space="preserve"> </w:t>
      </w:r>
      <w:r w:rsidR="0000434D" w:rsidRPr="0000434D">
        <w:rPr>
          <w:color w:val="auto"/>
          <w:szCs w:val="28"/>
        </w:rPr>
        <w:t>располагают особым потенциалом, и в</w:t>
      </w:r>
    </w:p>
    <w:p w14:paraId="6C970A3C" w14:textId="30D79F05" w:rsidR="0000434D" w:rsidRPr="0000434D" w:rsidRDefault="0000434D" w:rsidP="0000434D">
      <w:pPr>
        <w:spacing w:line="360" w:lineRule="auto"/>
        <w:ind w:firstLine="709"/>
        <w:rPr>
          <w:caps/>
          <w:color w:val="auto"/>
          <w:szCs w:val="28"/>
        </w:rPr>
      </w:pPr>
      <w:r w:rsidRPr="0000434D">
        <w:rPr>
          <w:color w:val="auto"/>
          <w:szCs w:val="28"/>
        </w:rPr>
        <w:t>поиске наиболее эффективных приемов постижения учащимися их</w:t>
      </w:r>
    </w:p>
    <w:p w14:paraId="15D11322" w14:textId="77777777" w:rsidR="0000434D" w:rsidRDefault="0000434D" w:rsidP="0000434D">
      <w:pPr>
        <w:spacing w:line="360" w:lineRule="auto"/>
        <w:ind w:firstLine="709"/>
        <w:rPr>
          <w:caps/>
          <w:color w:val="FF0000"/>
          <w:szCs w:val="28"/>
        </w:rPr>
      </w:pPr>
      <w:r w:rsidRPr="0000434D">
        <w:rPr>
          <w:color w:val="auto"/>
          <w:szCs w:val="28"/>
        </w:rPr>
        <w:t>особенностей мы видим актуальность выпускной квалификационной работы</w:t>
      </w:r>
      <w:r w:rsidRPr="0000434D">
        <w:rPr>
          <w:caps/>
          <w:color w:val="auto"/>
          <w:szCs w:val="28"/>
        </w:rPr>
        <w:t>.</w:t>
      </w:r>
      <w:r w:rsidRPr="0000434D">
        <w:rPr>
          <w:caps/>
          <w:color w:val="FF0000"/>
          <w:szCs w:val="28"/>
        </w:rPr>
        <w:t xml:space="preserve"> </w:t>
      </w:r>
      <w:r>
        <w:t xml:space="preserve">В примерной основной программе по литературе в рамках ФГОС </w:t>
      </w:r>
      <w:r>
        <w:lastRenderedPageBreak/>
        <w:t xml:space="preserve">основного общего образования одной из компетенций указано умение «воспринимать произведение как художественное целое, концептуально осмыслять его в этой целостности, видеть </w:t>
      </w:r>
      <w:r>
        <w:t>воплощённый</w:t>
      </w:r>
      <w:r>
        <w:t xml:space="preserve"> в </w:t>
      </w:r>
      <w:r>
        <w:t>нём</w:t>
      </w:r>
      <w:r>
        <w:t xml:space="preserve"> авторский замысел». Таким образом, изучение сказок М. Е. Салтыкова-Щедрина в школе поможет развить образное отражение мира, которое даст возможность обучающемуся приобрести особый набор качеств восприятия: творческое воображение, чувство образного слова, авторской позиции и гармонической целостности произведения; понимание внутренних психологических мотивов поведения литературных героев.</w:t>
      </w:r>
    </w:p>
    <w:p w14:paraId="65BC8615" w14:textId="4D1766D7" w:rsidR="00ED1DE1" w:rsidRPr="0000434D" w:rsidRDefault="00091838" w:rsidP="0000434D">
      <w:pPr>
        <w:spacing w:line="360" w:lineRule="auto"/>
        <w:ind w:firstLine="709"/>
        <w:rPr>
          <w:caps/>
          <w:color w:val="FF0000"/>
          <w:szCs w:val="28"/>
        </w:rPr>
      </w:pPr>
      <w:r w:rsidRPr="00771C5F">
        <w:rPr>
          <w:szCs w:val="28"/>
        </w:rPr>
        <w:t xml:space="preserve">При написании данной </w:t>
      </w:r>
      <w:r w:rsidR="0000434D">
        <w:rPr>
          <w:szCs w:val="28"/>
        </w:rPr>
        <w:t xml:space="preserve"> </w:t>
      </w:r>
      <w:r w:rsidRPr="00771C5F">
        <w:rPr>
          <w:szCs w:val="28"/>
        </w:rPr>
        <w:t xml:space="preserve">работы мы ставили перед собой такую </w:t>
      </w:r>
      <w:r w:rsidRPr="0000434D">
        <w:rPr>
          <w:b/>
          <w:bCs/>
          <w:szCs w:val="28"/>
        </w:rPr>
        <w:t>ЦЕЛЬ</w:t>
      </w:r>
      <w:r w:rsidRPr="00771C5F">
        <w:rPr>
          <w:szCs w:val="28"/>
        </w:rPr>
        <w:t>:</w:t>
      </w:r>
    </w:p>
    <w:p w14:paraId="0C70ADEC" w14:textId="77777777" w:rsidR="00ED1DE1" w:rsidRPr="00771C5F" w:rsidRDefault="00091838" w:rsidP="00041FA8">
      <w:pPr>
        <w:spacing w:line="360" w:lineRule="auto"/>
        <w:ind w:firstLine="709"/>
        <w:rPr>
          <w:szCs w:val="28"/>
        </w:rPr>
      </w:pPr>
      <w:r w:rsidRPr="00771C5F">
        <w:rPr>
          <w:szCs w:val="28"/>
        </w:rPr>
        <w:t>- изучение жанрового своеобразия сказок М.Е. Салтыкова-Щедрина.</w:t>
      </w:r>
    </w:p>
    <w:p w14:paraId="59CCE57D" w14:textId="77777777" w:rsidR="00ED1DE1" w:rsidRPr="00771C5F" w:rsidRDefault="00091838" w:rsidP="00041FA8">
      <w:pPr>
        <w:spacing w:line="360" w:lineRule="auto"/>
        <w:ind w:firstLine="709"/>
        <w:rPr>
          <w:caps/>
          <w:szCs w:val="28"/>
        </w:rPr>
      </w:pPr>
      <w:r w:rsidRPr="00771C5F">
        <w:rPr>
          <w:szCs w:val="28"/>
        </w:rPr>
        <w:t xml:space="preserve">Данная цель предполагает решение следующих </w:t>
      </w:r>
      <w:r w:rsidRPr="00771C5F">
        <w:rPr>
          <w:caps/>
          <w:szCs w:val="28"/>
        </w:rPr>
        <w:t>задач:</w:t>
      </w:r>
    </w:p>
    <w:p w14:paraId="248CD370" w14:textId="77777777" w:rsidR="00ED1DE1" w:rsidRPr="00771C5F" w:rsidRDefault="00091838" w:rsidP="00041FA8">
      <w:pPr>
        <w:spacing w:line="360" w:lineRule="auto"/>
        <w:ind w:firstLine="709"/>
        <w:rPr>
          <w:szCs w:val="28"/>
        </w:rPr>
      </w:pPr>
      <w:r w:rsidRPr="00771C5F">
        <w:rPr>
          <w:caps/>
          <w:szCs w:val="28"/>
        </w:rPr>
        <w:t xml:space="preserve">- </w:t>
      </w:r>
      <w:r w:rsidRPr="00771C5F">
        <w:rPr>
          <w:szCs w:val="28"/>
        </w:rPr>
        <w:t>дать определение понятиям «жанр», «сказка»;</w:t>
      </w:r>
    </w:p>
    <w:p w14:paraId="49984029" w14:textId="77777777" w:rsidR="00ED1DE1" w:rsidRPr="00771C5F" w:rsidRDefault="00091838" w:rsidP="00041FA8">
      <w:pPr>
        <w:spacing w:line="360" w:lineRule="auto"/>
        <w:ind w:firstLine="709"/>
        <w:rPr>
          <w:szCs w:val="28"/>
        </w:rPr>
      </w:pPr>
      <w:r w:rsidRPr="00771C5F">
        <w:rPr>
          <w:szCs w:val="28"/>
        </w:rPr>
        <w:t>- рассмотреть связь сказок Салтыкова-Щедрина с фольклорными традициями;</w:t>
      </w:r>
    </w:p>
    <w:p w14:paraId="70E241E1" w14:textId="77777777" w:rsidR="00ED1DE1" w:rsidRPr="00771C5F" w:rsidRDefault="00091838" w:rsidP="00041FA8">
      <w:pPr>
        <w:spacing w:line="360" w:lineRule="auto"/>
        <w:ind w:firstLine="709"/>
        <w:rPr>
          <w:szCs w:val="28"/>
        </w:rPr>
      </w:pPr>
      <w:r w:rsidRPr="00771C5F">
        <w:rPr>
          <w:caps/>
          <w:szCs w:val="28"/>
        </w:rPr>
        <w:t xml:space="preserve">- </w:t>
      </w:r>
      <w:r w:rsidRPr="00771C5F">
        <w:rPr>
          <w:szCs w:val="28"/>
        </w:rPr>
        <w:t>выделить отличительные признаки сказок писателя.</w:t>
      </w:r>
    </w:p>
    <w:p w14:paraId="33063E8A" w14:textId="6F998F0A" w:rsidR="00ED1DE1" w:rsidRPr="00771C5F" w:rsidRDefault="00091838" w:rsidP="00041FA8">
      <w:pPr>
        <w:spacing w:line="360" w:lineRule="auto"/>
        <w:ind w:firstLine="709"/>
        <w:rPr>
          <w:szCs w:val="28"/>
        </w:rPr>
      </w:pPr>
      <w:r w:rsidRPr="00771C5F">
        <w:rPr>
          <w:szCs w:val="28"/>
        </w:rPr>
        <w:t xml:space="preserve">НАУЧНАЯ НОВИЗНА заключается в изучении жанрового своеобразия сказок Салтыкова-Щедрина, в попытке представить </w:t>
      </w:r>
      <w:r w:rsidRPr="0000434D">
        <w:rPr>
          <w:color w:val="auto"/>
          <w:szCs w:val="28"/>
        </w:rPr>
        <w:t>собственную версию между народными сказками и сказками Салтыкова-Щедрина</w:t>
      </w:r>
      <w:r w:rsidR="0000434D">
        <w:rPr>
          <w:szCs w:val="28"/>
        </w:rPr>
        <w:t>.</w:t>
      </w:r>
    </w:p>
    <w:p w14:paraId="1199F9E5" w14:textId="77777777" w:rsidR="00ED1DE1" w:rsidRPr="00771C5F" w:rsidRDefault="00093EEA" w:rsidP="00041FA8">
      <w:pPr>
        <w:spacing w:line="360" w:lineRule="auto"/>
        <w:ind w:firstLine="709"/>
        <w:rPr>
          <w:szCs w:val="28"/>
        </w:rPr>
      </w:pPr>
      <w:r w:rsidRPr="00771C5F">
        <w:rPr>
          <w:szCs w:val="28"/>
        </w:rPr>
        <w:t xml:space="preserve">СТРУКТУРА РАБОТЫ: введение, 2 </w:t>
      </w:r>
      <w:r w:rsidR="00091838" w:rsidRPr="00771C5F">
        <w:rPr>
          <w:szCs w:val="28"/>
        </w:rPr>
        <w:t xml:space="preserve">раздела, выводы, </w:t>
      </w:r>
      <w:r w:rsidRPr="00771C5F">
        <w:rPr>
          <w:szCs w:val="28"/>
        </w:rPr>
        <w:t>54</w:t>
      </w:r>
      <w:r w:rsidR="00091838" w:rsidRPr="00771C5F">
        <w:rPr>
          <w:szCs w:val="28"/>
        </w:rPr>
        <w:t xml:space="preserve"> источников в списке использованной литературы.</w:t>
      </w:r>
    </w:p>
    <w:p w14:paraId="5B147DC9" w14:textId="77777777" w:rsidR="00ED1DE1" w:rsidRPr="00771C5F" w:rsidRDefault="00091838" w:rsidP="00041FA8">
      <w:pPr>
        <w:spacing w:line="360" w:lineRule="auto"/>
        <w:ind w:firstLine="709"/>
        <w:rPr>
          <w:szCs w:val="28"/>
        </w:rPr>
      </w:pPr>
      <w:r w:rsidRPr="00771C5F">
        <w:rPr>
          <w:szCs w:val="28"/>
        </w:rPr>
        <w:t>ОБЛАСТЬ ПРИМЕНЕНИЯ: школьное и вузовское преподавание литературы.</w:t>
      </w:r>
    </w:p>
    <w:p w14:paraId="3C2A7FAE" w14:textId="31F95EEC" w:rsidR="00ED1DE1" w:rsidRPr="00771C5F" w:rsidRDefault="00091838" w:rsidP="00041FA8">
      <w:pPr>
        <w:spacing w:line="360" w:lineRule="auto"/>
        <w:ind w:firstLine="709"/>
        <w:rPr>
          <w:szCs w:val="28"/>
        </w:rPr>
      </w:pPr>
      <w:r w:rsidRPr="00771C5F">
        <w:rPr>
          <w:szCs w:val="28"/>
        </w:rPr>
        <w:t>МЕТОДЫ ИССЛЕДОВАНИЯ: Литературоведческий и методический. Сопоставительный метод, метод системного анализа.</w:t>
      </w:r>
    </w:p>
    <w:p w14:paraId="46BB4C91" w14:textId="1A751F6F" w:rsidR="000941B6" w:rsidRPr="00771C5F" w:rsidRDefault="000941B6" w:rsidP="00041FA8">
      <w:pPr>
        <w:spacing w:line="360" w:lineRule="auto"/>
        <w:ind w:firstLine="709"/>
        <w:rPr>
          <w:szCs w:val="28"/>
        </w:rPr>
      </w:pPr>
    </w:p>
    <w:p w14:paraId="1A43A71D" w14:textId="4ED59DCE" w:rsidR="000941B6" w:rsidRPr="00771C5F" w:rsidRDefault="000941B6" w:rsidP="00041FA8">
      <w:pPr>
        <w:spacing w:line="360" w:lineRule="auto"/>
        <w:ind w:firstLine="709"/>
        <w:rPr>
          <w:szCs w:val="28"/>
        </w:rPr>
      </w:pPr>
      <w:r w:rsidRPr="00771C5F">
        <w:rPr>
          <w:szCs w:val="28"/>
        </w:rPr>
        <w:t xml:space="preserve">Перед методами исследования нужно перечислить работы, на которые вы опираетесь в ВКР. </w:t>
      </w:r>
    </w:p>
    <w:p w14:paraId="4571131F" w14:textId="77699293" w:rsidR="004D502F" w:rsidRPr="00771C5F" w:rsidRDefault="00091838" w:rsidP="00050E0D">
      <w:pPr>
        <w:pStyle w:val="1"/>
        <w:numPr>
          <w:ilvl w:val="0"/>
          <w:numId w:val="26"/>
        </w:numPr>
        <w:spacing w:after="0" w:line="360" w:lineRule="auto"/>
        <w:jc w:val="both"/>
        <w:rPr>
          <w:szCs w:val="28"/>
        </w:rPr>
      </w:pPr>
      <w:bookmarkStart w:id="2" w:name="_Toc66798364"/>
      <w:r w:rsidRPr="00771C5F">
        <w:rPr>
          <w:szCs w:val="28"/>
        </w:rPr>
        <w:br w:type="page"/>
      </w:r>
      <w:bookmarkEnd w:id="2"/>
      <w:r w:rsidR="00050E0D" w:rsidRPr="00771C5F">
        <w:rPr>
          <w:szCs w:val="28"/>
        </w:rPr>
        <w:lastRenderedPageBreak/>
        <w:tab/>
        <w:t>Фольклорные основы фабулы сказок</w:t>
      </w:r>
      <w:r w:rsidR="00050E0D" w:rsidRPr="00771C5F">
        <w:rPr>
          <w:szCs w:val="28"/>
        </w:rPr>
        <w:t xml:space="preserve"> Салтыкова-Щедрина</w:t>
      </w:r>
    </w:p>
    <w:p w14:paraId="775274EE" w14:textId="77777777" w:rsidR="00771C5F" w:rsidRPr="00771C5F" w:rsidRDefault="00771C5F" w:rsidP="00041FA8">
      <w:pPr>
        <w:spacing w:line="360" w:lineRule="auto"/>
        <w:ind w:firstLine="709"/>
        <w:rPr>
          <w:szCs w:val="28"/>
        </w:rPr>
      </w:pPr>
    </w:p>
    <w:p w14:paraId="4FF1E1E8" w14:textId="77777777" w:rsidR="00771C5F" w:rsidRPr="00771C5F" w:rsidRDefault="00771C5F" w:rsidP="00771C5F">
      <w:pPr>
        <w:spacing w:line="360" w:lineRule="auto"/>
        <w:ind w:firstLine="709"/>
        <w:rPr>
          <w:szCs w:val="28"/>
        </w:rPr>
      </w:pPr>
      <w:r w:rsidRPr="00771C5F">
        <w:rPr>
          <w:szCs w:val="28"/>
        </w:rPr>
        <w:t>По мнению многих исследователей, сказку М. Е. Салтыкова-Щедрина с</w:t>
      </w:r>
    </w:p>
    <w:p w14:paraId="0D746B15" w14:textId="77777777" w:rsidR="00771C5F" w:rsidRPr="00771C5F" w:rsidRDefault="00771C5F" w:rsidP="00771C5F">
      <w:pPr>
        <w:spacing w:line="360" w:lineRule="auto"/>
        <w:ind w:firstLine="709"/>
        <w:rPr>
          <w:szCs w:val="28"/>
        </w:rPr>
      </w:pPr>
      <w:r w:rsidRPr="00771C5F">
        <w:rPr>
          <w:szCs w:val="28"/>
        </w:rPr>
        <w:t>народной объединяют сюжет, использование традиционных сказочных</w:t>
      </w:r>
    </w:p>
    <w:p w14:paraId="463CCA63" w14:textId="447AF88F" w:rsidR="00771C5F" w:rsidRPr="00771C5F" w:rsidRDefault="0000434D" w:rsidP="00771C5F">
      <w:pPr>
        <w:spacing w:line="360" w:lineRule="auto"/>
        <w:ind w:firstLine="709"/>
        <w:rPr>
          <w:szCs w:val="28"/>
        </w:rPr>
      </w:pPr>
      <w:r w:rsidRPr="00771C5F">
        <w:rPr>
          <w:szCs w:val="28"/>
        </w:rPr>
        <w:t>приёмов</w:t>
      </w:r>
      <w:r w:rsidR="00771C5F" w:rsidRPr="00771C5F">
        <w:rPr>
          <w:szCs w:val="28"/>
        </w:rPr>
        <w:t>. Слова и образы для своего цикла произведений сатирик</w:t>
      </w:r>
    </w:p>
    <w:p w14:paraId="38B312B4" w14:textId="075B2246" w:rsidR="00771C5F" w:rsidRPr="00771C5F" w:rsidRDefault="00771C5F" w:rsidP="00771C5F">
      <w:pPr>
        <w:spacing w:line="360" w:lineRule="auto"/>
        <w:ind w:firstLine="709"/>
        <w:rPr>
          <w:szCs w:val="28"/>
        </w:rPr>
      </w:pPr>
      <w:r w:rsidRPr="00771C5F">
        <w:rPr>
          <w:szCs w:val="28"/>
        </w:rPr>
        <w:t>позаимствовал в фольклоре, в поэтической стихии живого народного языка.</w:t>
      </w:r>
      <w:r w:rsidRPr="00771C5F">
        <w:rPr>
          <w:szCs w:val="28"/>
        </w:rPr>
        <w:t xml:space="preserve"> </w:t>
      </w:r>
      <w:r w:rsidRPr="00771C5F">
        <w:rPr>
          <w:szCs w:val="28"/>
        </w:rPr>
        <w:t>Сказки Салтыкова-Щедрина связаны с фольклором и в следующих аспектах</w:t>
      </w:r>
      <w:r w:rsidRPr="00771C5F">
        <w:rPr>
          <w:szCs w:val="28"/>
        </w:rPr>
        <w:t xml:space="preserve"> </w:t>
      </w:r>
    </w:p>
    <w:p w14:paraId="38ADB213" w14:textId="4DC92591" w:rsidR="00771C5F" w:rsidRPr="00771C5F" w:rsidRDefault="00771C5F" w:rsidP="00771C5F">
      <w:pPr>
        <w:spacing w:line="360" w:lineRule="auto"/>
        <w:ind w:firstLine="709"/>
        <w:rPr>
          <w:szCs w:val="28"/>
        </w:rPr>
      </w:pPr>
      <w:r w:rsidRPr="00771C5F">
        <w:rPr>
          <w:szCs w:val="28"/>
        </w:rPr>
        <w:t>– традиционные зачины с использованием формы давно прошедшего времени («Жили да были»; «В некотором царстве, в некотором государстве»; «Жил-был газетчик, и жил-был читатель»);</w:t>
      </w:r>
    </w:p>
    <w:p w14:paraId="60EFA026" w14:textId="77777777" w:rsidR="00771C5F" w:rsidRPr="00771C5F" w:rsidRDefault="00771C5F" w:rsidP="00771C5F">
      <w:pPr>
        <w:spacing w:line="360" w:lineRule="auto"/>
        <w:ind w:firstLine="709"/>
        <w:rPr>
          <w:szCs w:val="28"/>
        </w:rPr>
      </w:pPr>
      <w:r w:rsidRPr="00771C5F">
        <w:rPr>
          <w:szCs w:val="28"/>
        </w:rPr>
        <w:t xml:space="preserve"> – типичные присказки («ни пером описать, ни в сказке сказать», «по щучьему велению», «скоро сказка сказывается», «долго ли, коротко ли»),</w:t>
      </w:r>
    </w:p>
    <w:p w14:paraId="024B4E8A" w14:textId="669E45FB" w:rsidR="00771C5F" w:rsidRPr="00771C5F" w:rsidRDefault="00771C5F" w:rsidP="00771C5F">
      <w:pPr>
        <w:spacing w:line="360" w:lineRule="auto"/>
        <w:ind w:firstLine="709"/>
        <w:rPr>
          <w:szCs w:val="28"/>
        </w:rPr>
      </w:pPr>
      <w:r w:rsidRPr="00771C5F">
        <w:rPr>
          <w:szCs w:val="28"/>
        </w:rPr>
        <w:t>–</w:t>
      </w:r>
      <w:r w:rsidRPr="00771C5F">
        <w:rPr>
          <w:szCs w:val="28"/>
        </w:rPr>
        <w:t xml:space="preserve"> </w:t>
      </w:r>
      <w:r w:rsidRPr="00771C5F">
        <w:rPr>
          <w:szCs w:val="28"/>
        </w:rPr>
        <w:t xml:space="preserve">использование числительных с нечисловым значением («тридевятое царство», «из-за тридевять земель»); </w:t>
      </w:r>
    </w:p>
    <w:p w14:paraId="1D3F328E" w14:textId="77777777" w:rsidR="00771C5F" w:rsidRPr="00771C5F" w:rsidRDefault="00771C5F" w:rsidP="00041FA8">
      <w:pPr>
        <w:spacing w:line="360" w:lineRule="auto"/>
        <w:ind w:firstLine="709"/>
        <w:rPr>
          <w:szCs w:val="28"/>
        </w:rPr>
      </w:pPr>
      <w:r w:rsidRPr="00771C5F">
        <w:rPr>
          <w:szCs w:val="28"/>
        </w:rPr>
        <w:t>– употребление постоянных эпитетов и обычных фольклорных инверсий («сыта медовая», «пшено ярое», «храпы перекатистые», «звери лютые»);</w:t>
      </w:r>
      <w:r w:rsidRPr="00771C5F">
        <w:rPr>
          <w:szCs w:val="28"/>
        </w:rPr>
        <w:t xml:space="preserve"> </w:t>
      </w:r>
    </w:p>
    <w:p w14:paraId="708A6D74" w14:textId="4AE6780B" w:rsidR="00771C5F" w:rsidRPr="00771C5F" w:rsidRDefault="00771C5F" w:rsidP="00041FA8">
      <w:pPr>
        <w:spacing w:line="360" w:lineRule="auto"/>
        <w:ind w:firstLine="709"/>
        <w:rPr>
          <w:szCs w:val="28"/>
        </w:rPr>
      </w:pPr>
      <w:r w:rsidRPr="00771C5F">
        <w:rPr>
          <w:szCs w:val="28"/>
        </w:rPr>
        <w:t xml:space="preserve">– заимствование </w:t>
      </w:r>
      <w:r w:rsidRPr="00771C5F">
        <w:rPr>
          <w:szCs w:val="28"/>
        </w:rPr>
        <w:t>имён</w:t>
      </w:r>
      <w:r w:rsidRPr="00771C5F">
        <w:rPr>
          <w:szCs w:val="28"/>
        </w:rPr>
        <w:t xml:space="preserve"> собственных из фольклора (</w:t>
      </w:r>
      <w:proofErr w:type="spellStart"/>
      <w:r w:rsidRPr="00771C5F">
        <w:rPr>
          <w:szCs w:val="28"/>
        </w:rPr>
        <w:t>Милитриса</w:t>
      </w:r>
      <w:proofErr w:type="spellEnd"/>
      <w:r w:rsidRPr="00771C5F">
        <w:rPr>
          <w:szCs w:val="28"/>
        </w:rPr>
        <w:t xml:space="preserve"> </w:t>
      </w:r>
      <w:proofErr w:type="spellStart"/>
      <w:r w:rsidRPr="00771C5F">
        <w:rPr>
          <w:szCs w:val="28"/>
        </w:rPr>
        <w:t>Кирбитьевна</w:t>
      </w:r>
      <w:proofErr w:type="spellEnd"/>
      <w:r w:rsidRPr="00771C5F">
        <w:rPr>
          <w:szCs w:val="28"/>
        </w:rPr>
        <w:t>, Иванушка-дурачок, царь Горох, Михайло Иваныч);</w:t>
      </w:r>
    </w:p>
    <w:p w14:paraId="572EEF71" w14:textId="16300363" w:rsidR="00771C5F" w:rsidRPr="00771C5F" w:rsidRDefault="00771C5F" w:rsidP="00041FA8">
      <w:pPr>
        <w:spacing w:line="360" w:lineRule="auto"/>
        <w:ind w:firstLine="709"/>
        <w:rPr>
          <w:szCs w:val="28"/>
        </w:rPr>
      </w:pPr>
      <w:r w:rsidRPr="00771C5F">
        <w:rPr>
          <w:szCs w:val="28"/>
        </w:rPr>
        <w:t xml:space="preserve"> – использование свойственных фольклору синонимических сочетаний («</w:t>
      </w:r>
      <w:r w:rsidRPr="00771C5F">
        <w:rPr>
          <w:szCs w:val="28"/>
        </w:rPr>
        <w:t>путём</w:t>
      </w:r>
      <w:r w:rsidRPr="00771C5F">
        <w:rPr>
          <w:szCs w:val="28"/>
        </w:rPr>
        <w:t xml:space="preserve">-дорогою», «судили-рядили») и восходящих к народным произведениям фразеологизмов («на бобах разводить», «ухом не ведешь», «бабушка надвое сказала»); </w:t>
      </w:r>
    </w:p>
    <w:p w14:paraId="214C7853" w14:textId="0995E997" w:rsidR="00771C5F" w:rsidRPr="00771C5F" w:rsidRDefault="00771C5F" w:rsidP="00041FA8">
      <w:pPr>
        <w:spacing w:line="360" w:lineRule="auto"/>
        <w:ind w:firstLine="709"/>
        <w:rPr>
          <w:szCs w:val="28"/>
        </w:rPr>
      </w:pPr>
      <w:r w:rsidRPr="00771C5F">
        <w:rPr>
          <w:szCs w:val="28"/>
        </w:rPr>
        <w:t>– использование разговорной народной речи или просторечия.</w:t>
      </w:r>
    </w:p>
    <w:p w14:paraId="28745D29" w14:textId="1FD6BC33" w:rsidR="00771C5F" w:rsidRPr="00771C5F" w:rsidRDefault="00771C5F" w:rsidP="00041FA8">
      <w:pPr>
        <w:spacing w:line="360" w:lineRule="auto"/>
        <w:ind w:firstLine="709"/>
        <w:rPr>
          <w:szCs w:val="28"/>
        </w:rPr>
      </w:pPr>
      <w:r w:rsidRPr="00771C5F">
        <w:rPr>
          <w:szCs w:val="28"/>
        </w:rPr>
        <w:t xml:space="preserve">С элементами фольклора также соотносятся яркие гротескные образы: постоянными эпитетами («тело белое», «пряник печатный», «звери Дикие»), </w:t>
      </w:r>
      <w:proofErr w:type="spellStart"/>
      <w:r w:rsidRPr="00771C5F">
        <w:rPr>
          <w:szCs w:val="28"/>
        </w:rPr>
        <w:t>троекратиями</w:t>
      </w:r>
      <w:proofErr w:type="spellEnd"/>
      <w:r w:rsidRPr="00771C5F">
        <w:rPr>
          <w:szCs w:val="28"/>
        </w:rPr>
        <w:t xml:space="preserve"> (три человека «чествуют» помещика дураком), присказками («и начал он жить да поживать») и т. д.</w:t>
      </w:r>
      <w:r w:rsidRPr="00771C5F">
        <w:rPr>
          <w:szCs w:val="28"/>
        </w:rPr>
        <w:t xml:space="preserve"> </w:t>
      </w:r>
      <w:r w:rsidRPr="00771C5F">
        <w:rPr>
          <w:szCs w:val="28"/>
        </w:rPr>
        <w:t xml:space="preserve">За всем этим прослеживается </w:t>
      </w:r>
      <w:r w:rsidRPr="00771C5F">
        <w:rPr>
          <w:szCs w:val="28"/>
        </w:rPr>
        <w:lastRenderedPageBreak/>
        <w:t xml:space="preserve">главный, совсем не сказочный </w:t>
      </w:r>
      <w:r w:rsidRPr="00771C5F">
        <w:rPr>
          <w:szCs w:val="28"/>
        </w:rPr>
        <w:t>намёк</w:t>
      </w:r>
      <w:r w:rsidRPr="00771C5F">
        <w:rPr>
          <w:szCs w:val="28"/>
        </w:rPr>
        <w:t xml:space="preserve">: Россия </w:t>
      </w:r>
      <w:r w:rsidRPr="00771C5F">
        <w:rPr>
          <w:szCs w:val="28"/>
        </w:rPr>
        <w:t>живёт</w:t>
      </w:r>
      <w:r w:rsidRPr="00771C5F">
        <w:rPr>
          <w:szCs w:val="28"/>
        </w:rPr>
        <w:t xml:space="preserve"> трудом и заботами мужика, сохраняющего свое подневольностью «помещичью дебелость». В итоге, по мнению А. С. Бушмина, «можно сказать, что салтыковская сказка самостоятельно возникала по типу фольклорных сказок, а последние лишь способствовали е</w:t>
      </w:r>
      <w:r w:rsidR="0000434D">
        <w:rPr>
          <w:szCs w:val="28"/>
        </w:rPr>
        <w:t>ё</w:t>
      </w:r>
      <w:r w:rsidRPr="00771C5F">
        <w:rPr>
          <w:szCs w:val="28"/>
        </w:rPr>
        <w:t xml:space="preserve"> формированию»</w:t>
      </w:r>
    </w:p>
    <w:p w14:paraId="53709AC0" w14:textId="77777777" w:rsidR="00771C5F" w:rsidRPr="00771C5F" w:rsidRDefault="00771C5F" w:rsidP="00041FA8">
      <w:pPr>
        <w:spacing w:line="360" w:lineRule="auto"/>
        <w:ind w:firstLine="709"/>
        <w:rPr>
          <w:szCs w:val="28"/>
        </w:rPr>
      </w:pPr>
    </w:p>
    <w:p w14:paraId="3272B9F8" w14:textId="77777777" w:rsidR="00771C5F" w:rsidRPr="00771C5F" w:rsidRDefault="00771C5F" w:rsidP="00041FA8">
      <w:pPr>
        <w:spacing w:line="360" w:lineRule="auto"/>
        <w:ind w:firstLine="709"/>
        <w:rPr>
          <w:szCs w:val="28"/>
        </w:rPr>
      </w:pPr>
    </w:p>
    <w:p w14:paraId="3AD58445" w14:textId="77777777" w:rsidR="00771C5F" w:rsidRPr="00771C5F" w:rsidRDefault="00771C5F" w:rsidP="00041FA8">
      <w:pPr>
        <w:spacing w:line="360" w:lineRule="auto"/>
        <w:ind w:firstLine="709"/>
        <w:rPr>
          <w:szCs w:val="28"/>
        </w:rPr>
      </w:pPr>
    </w:p>
    <w:p w14:paraId="3208BEA5" w14:textId="77777777" w:rsidR="00771C5F" w:rsidRPr="00771C5F" w:rsidRDefault="00771C5F" w:rsidP="00041FA8">
      <w:pPr>
        <w:spacing w:line="360" w:lineRule="auto"/>
        <w:ind w:firstLine="709"/>
        <w:rPr>
          <w:szCs w:val="28"/>
        </w:rPr>
      </w:pPr>
    </w:p>
    <w:p w14:paraId="0BC913B1" w14:textId="77777777" w:rsidR="00771C5F" w:rsidRPr="00771C5F" w:rsidRDefault="00771C5F" w:rsidP="00041FA8">
      <w:pPr>
        <w:spacing w:line="360" w:lineRule="auto"/>
        <w:ind w:firstLine="709"/>
        <w:rPr>
          <w:szCs w:val="28"/>
        </w:rPr>
      </w:pPr>
    </w:p>
    <w:p w14:paraId="2D9EAEC2" w14:textId="77777777" w:rsidR="00771C5F" w:rsidRPr="00771C5F" w:rsidRDefault="00771C5F" w:rsidP="00041FA8">
      <w:pPr>
        <w:spacing w:line="360" w:lineRule="auto"/>
        <w:ind w:firstLine="709"/>
        <w:rPr>
          <w:szCs w:val="28"/>
        </w:rPr>
      </w:pPr>
    </w:p>
    <w:p w14:paraId="78CAB8BD" w14:textId="77777777" w:rsidR="00771C5F" w:rsidRPr="00771C5F" w:rsidRDefault="00771C5F" w:rsidP="00041FA8">
      <w:pPr>
        <w:spacing w:line="360" w:lineRule="auto"/>
        <w:ind w:firstLine="709"/>
        <w:rPr>
          <w:szCs w:val="28"/>
        </w:rPr>
      </w:pPr>
    </w:p>
    <w:p w14:paraId="61F24DF7" w14:textId="77777777" w:rsidR="00771C5F" w:rsidRPr="00771C5F" w:rsidRDefault="00771C5F" w:rsidP="00041FA8">
      <w:pPr>
        <w:spacing w:line="360" w:lineRule="auto"/>
        <w:ind w:firstLine="709"/>
        <w:rPr>
          <w:szCs w:val="28"/>
        </w:rPr>
      </w:pPr>
    </w:p>
    <w:p w14:paraId="224A7803" w14:textId="77777777" w:rsidR="00771C5F" w:rsidRPr="00771C5F" w:rsidRDefault="00771C5F" w:rsidP="00041FA8">
      <w:pPr>
        <w:spacing w:line="360" w:lineRule="auto"/>
        <w:ind w:firstLine="709"/>
        <w:rPr>
          <w:szCs w:val="28"/>
        </w:rPr>
      </w:pPr>
    </w:p>
    <w:p w14:paraId="5452532E" w14:textId="77777777" w:rsidR="00771C5F" w:rsidRPr="00771C5F" w:rsidRDefault="00771C5F" w:rsidP="00041FA8">
      <w:pPr>
        <w:spacing w:line="360" w:lineRule="auto"/>
        <w:ind w:firstLine="709"/>
        <w:rPr>
          <w:szCs w:val="28"/>
        </w:rPr>
      </w:pPr>
    </w:p>
    <w:p w14:paraId="48FEBD4C" w14:textId="77777777" w:rsidR="00771C5F" w:rsidRPr="00771C5F" w:rsidRDefault="00771C5F" w:rsidP="00041FA8">
      <w:pPr>
        <w:spacing w:line="360" w:lineRule="auto"/>
        <w:ind w:firstLine="709"/>
        <w:rPr>
          <w:szCs w:val="28"/>
        </w:rPr>
      </w:pPr>
    </w:p>
    <w:p w14:paraId="7376B990" w14:textId="77777777" w:rsidR="00771C5F" w:rsidRPr="00771C5F" w:rsidRDefault="00771C5F" w:rsidP="00041FA8">
      <w:pPr>
        <w:spacing w:line="360" w:lineRule="auto"/>
        <w:ind w:firstLine="709"/>
        <w:rPr>
          <w:szCs w:val="28"/>
        </w:rPr>
      </w:pPr>
    </w:p>
    <w:p w14:paraId="6D8EA90B" w14:textId="77777777" w:rsidR="00771C5F" w:rsidRPr="00771C5F" w:rsidRDefault="00771C5F" w:rsidP="00041FA8">
      <w:pPr>
        <w:spacing w:line="360" w:lineRule="auto"/>
        <w:ind w:firstLine="709"/>
        <w:rPr>
          <w:szCs w:val="28"/>
        </w:rPr>
      </w:pPr>
    </w:p>
    <w:p w14:paraId="0976A500" w14:textId="77777777" w:rsidR="00771C5F" w:rsidRPr="00771C5F" w:rsidRDefault="00771C5F" w:rsidP="00041FA8">
      <w:pPr>
        <w:spacing w:line="360" w:lineRule="auto"/>
        <w:ind w:firstLine="709"/>
        <w:rPr>
          <w:szCs w:val="28"/>
        </w:rPr>
      </w:pPr>
    </w:p>
    <w:p w14:paraId="744936D7" w14:textId="77777777" w:rsidR="00771C5F" w:rsidRPr="00771C5F" w:rsidRDefault="00771C5F" w:rsidP="00041FA8">
      <w:pPr>
        <w:spacing w:line="360" w:lineRule="auto"/>
        <w:ind w:firstLine="709"/>
        <w:rPr>
          <w:szCs w:val="28"/>
        </w:rPr>
      </w:pPr>
    </w:p>
    <w:p w14:paraId="132E1415" w14:textId="77777777" w:rsidR="00771C5F" w:rsidRPr="00771C5F" w:rsidRDefault="00771C5F" w:rsidP="00771C5F">
      <w:pPr>
        <w:ind w:firstLine="0"/>
        <w:rPr>
          <w:szCs w:val="28"/>
        </w:rPr>
      </w:pPr>
    </w:p>
    <w:p w14:paraId="4AFFFAB6" w14:textId="77777777" w:rsidR="00771C5F" w:rsidRDefault="00771C5F" w:rsidP="00771C5F">
      <w:pPr>
        <w:ind w:firstLine="0"/>
        <w:rPr>
          <w:szCs w:val="28"/>
        </w:rPr>
      </w:pPr>
    </w:p>
    <w:p w14:paraId="7A9254DE" w14:textId="77777777" w:rsidR="00771C5F" w:rsidRDefault="00771C5F" w:rsidP="00771C5F">
      <w:pPr>
        <w:ind w:firstLine="0"/>
        <w:rPr>
          <w:szCs w:val="28"/>
        </w:rPr>
      </w:pPr>
    </w:p>
    <w:p w14:paraId="591932C4" w14:textId="77777777" w:rsidR="00352877" w:rsidRDefault="00352877" w:rsidP="00771C5F">
      <w:pPr>
        <w:ind w:firstLine="0"/>
        <w:rPr>
          <w:szCs w:val="28"/>
        </w:rPr>
      </w:pPr>
    </w:p>
    <w:p w14:paraId="3AD736F4" w14:textId="77777777" w:rsidR="00352877" w:rsidRDefault="00352877" w:rsidP="00771C5F">
      <w:pPr>
        <w:ind w:firstLine="0"/>
        <w:rPr>
          <w:szCs w:val="28"/>
        </w:rPr>
      </w:pPr>
    </w:p>
    <w:p w14:paraId="5E80084B" w14:textId="77777777" w:rsidR="00352877" w:rsidRDefault="00352877" w:rsidP="00771C5F">
      <w:pPr>
        <w:ind w:firstLine="0"/>
        <w:rPr>
          <w:szCs w:val="28"/>
        </w:rPr>
      </w:pPr>
    </w:p>
    <w:p w14:paraId="74960A0C" w14:textId="620B7E8E" w:rsidR="00ED1DE1" w:rsidRPr="00771C5F" w:rsidRDefault="00352877" w:rsidP="00352877">
      <w:pPr>
        <w:pStyle w:val="2"/>
        <w:numPr>
          <w:ilvl w:val="1"/>
          <w:numId w:val="26"/>
        </w:numPr>
        <w:spacing w:after="0" w:line="360" w:lineRule="auto"/>
        <w:rPr>
          <w:color w:val="FF0000"/>
          <w:szCs w:val="28"/>
        </w:rPr>
      </w:pPr>
      <w:bookmarkStart w:id="3" w:name="_Hlk158558315"/>
      <w:r>
        <w:rPr>
          <w:szCs w:val="28"/>
        </w:rPr>
        <w:lastRenderedPageBreak/>
        <w:t xml:space="preserve"> </w:t>
      </w:r>
      <w:r w:rsidRPr="00352877">
        <w:rPr>
          <w:szCs w:val="28"/>
        </w:rPr>
        <w:t>Язык сказок Салтыкова-Щедрина</w:t>
      </w:r>
    </w:p>
    <w:bookmarkEnd w:id="3"/>
    <w:p w14:paraId="3B0C6EDD" w14:textId="09ECC4C6" w:rsidR="00762094" w:rsidRPr="00771C5F" w:rsidRDefault="00091838" w:rsidP="00041FA8">
      <w:pPr>
        <w:rPr>
          <w:color w:val="FF0000"/>
          <w:szCs w:val="28"/>
        </w:rPr>
      </w:pPr>
      <w:r w:rsidRPr="00771C5F">
        <w:rPr>
          <w:szCs w:val="28"/>
        </w:rPr>
        <w:t>В сказках М. Е. Салтыкова-Щедрина, кроме явной сатиры, иронии над героями, имеются и глубокий трагизм, и боль за происходящее, и философские размышления над ключевыми нравственными проблемами смысла жизни, полноты её и справедливости, о свойствах души.</w:t>
      </w:r>
    </w:p>
    <w:p w14:paraId="0FF38F1E" w14:textId="77777777" w:rsidR="00D5159E" w:rsidRPr="00771C5F" w:rsidRDefault="00D5159E" w:rsidP="00041FA8">
      <w:pPr>
        <w:rPr>
          <w:szCs w:val="28"/>
        </w:rPr>
      </w:pPr>
      <w:r w:rsidRPr="00771C5F">
        <w:rPr>
          <w:szCs w:val="28"/>
        </w:rPr>
        <w:t>Салтыков-Щедрин написал тридцать две сказки. По идейному содержанию все сказки условно можно разделить на четыре группы. Первую группу составляют сказки, в которых разоблачается самодержавие и дворянское государство: «Дикий помещик», «Медведь на воеводстве», «Повесть о том, как один мужик двух генералов прокормил». В этих произведениях подчёркивается мысль, что дворянское государство основано на труде простого мужика.</w:t>
      </w:r>
    </w:p>
    <w:p w14:paraId="0DC62FF1" w14:textId="77777777" w:rsidR="00D5159E" w:rsidRPr="00771C5F" w:rsidRDefault="00D5159E" w:rsidP="00041FA8">
      <w:pPr>
        <w:rPr>
          <w:szCs w:val="28"/>
        </w:rPr>
      </w:pPr>
      <w:r w:rsidRPr="00771C5F">
        <w:rPr>
          <w:szCs w:val="28"/>
        </w:rPr>
        <w:t xml:space="preserve">Ко второй группе сказок можно отнести те, в которых показывается забитый, покорный, но трудолюбивый и добродушный русский народ: «Коняга», «Повесть о том, как один мужик двух генералов прокормил». (Поскольку в сказке «Повесть о том, как...» рассматривается несколько общественных проблем, постольку она может быть помещена в разные тематические группы.) В сказке «Коняга» изображается крестьянская лошадь с разбитыми ногами, с выпирающими рёбрами, которая пашет вместе с крестьянином землю и кормит сытых и гладких «пустоплясов». Они же гордо и презрительно поглядывают на Конягу, как будто не понимают, что именно благодаря ему они могут весело гарцевать и красиво философствовать. В сказке «Повесть о том, как один мужик двух генералов прокормил» генералы, пропадая с голоду на необитаемом острове, молились только об одном: чтобы Бог послал им мужика. И Бог сжалился над ними — ниспосланный мужик оказался и рыбаком, и охотником, и мастером на все руки, потому что даже изловчился варить суп в пригоршне. Мужик кроме рукомесла обладал другим важным достоинством: был покорен воле господ </w:t>
      </w:r>
      <w:r w:rsidRPr="00771C5F">
        <w:rPr>
          <w:szCs w:val="28"/>
        </w:rPr>
        <w:lastRenderedPageBreak/>
        <w:t>до того, что сам свил верёвку, которой они его и связывали на ночь, чтоб не убежал.</w:t>
      </w:r>
    </w:p>
    <w:p w14:paraId="0729F351" w14:textId="77777777" w:rsidR="00D5159E" w:rsidRPr="00771C5F" w:rsidRDefault="00D5159E" w:rsidP="00041FA8">
      <w:pPr>
        <w:rPr>
          <w:szCs w:val="28"/>
        </w:rPr>
      </w:pPr>
      <w:r w:rsidRPr="00771C5F">
        <w:rPr>
          <w:szCs w:val="28"/>
        </w:rPr>
        <w:t xml:space="preserve">В третью группу входят сказки, где Салтыков-Щедрин высмеивает русских либералов: «Карась-идеалист», «Премудрый пескарь» (встречается и другое написание заглавия этой сказки — «Премудрый </w:t>
      </w:r>
      <w:proofErr w:type="spellStart"/>
      <w:r w:rsidRPr="00771C5F">
        <w:rPr>
          <w:szCs w:val="28"/>
        </w:rPr>
        <w:t>пискарь</w:t>
      </w:r>
      <w:proofErr w:type="spellEnd"/>
      <w:r w:rsidRPr="00771C5F">
        <w:rPr>
          <w:szCs w:val="28"/>
        </w:rPr>
        <w:t>»). Писатель сатирически изображает прекраснодушных либералов, которые уверены, что зло в мире можно исправить красивыми словами.</w:t>
      </w:r>
    </w:p>
    <w:p w14:paraId="6F6817D4" w14:textId="77777777" w:rsidR="00D5159E" w:rsidRPr="00771C5F" w:rsidRDefault="00D5159E" w:rsidP="00041FA8">
      <w:pPr>
        <w:rPr>
          <w:szCs w:val="28"/>
        </w:rPr>
      </w:pPr>
      <w:r w:rsidRPr="00771C5F">
        <w:rPr>
          <w:szCs w:val="28"/>
        </w:rPr>
        <w:t xml:space="preserve">В последнюю группу можно объединить сказки, которые изображают мораль современного общества: «Пропала совесть», «Дурак». Главного героя последней сказки все окружающие называют вполне </w:t>
      </w:r>
      <w:proofErr w:type="spellStart"/>
      <w:r w:rsidRPr="00771C5F">
        <w:rPr>
          <w:szCs w:val="28"/>
        </w:rPr>
        <w:t>по-сказочному</w:t>
      </w:r>
      <w:proofErr w:type="spellEnd"/>
      <w:r w:rsidRPr="00771C5F">
        <w:rPr>
          <w:szCs w:val="28"/>
        </w:rPr>
        <w:t xml:space="preserve"> — Иванушка-дурачок: он бросается в воду, чтобы спасти утопающего ребёнка; играет с Лёвкой, которого все кругом бьют и ругают; отдаёт нищему все деньги, имеющиеся в доме, и т.д. Ирония Салтыкова-Щедрина заключается в том, что нормальные человеческие поступки Иванушки воспринимаются окружающими как дурацкие. Это свидетельствует о том, что само общество крайне испорчено.</w:t>
      </w:r>
    </w:p>
    <w:p w14:paraId="19A5767E" w14:textId="77777777" w:rsidR="00D5159E" w:rsidRPr="00771C5F" w:rsidRDefault="00D5159E" w:rsidP="00041FA8">
      <w:pPr>
        <w:rPr>
          <w:szCs w:val="28"/>
        </w:rPr>
      </w:pPr>
      <w:r w:rsidRPr="00771C5F">
        <w:rPr>
          <w:szCs w:val="28"/>
        </w:rPr>
        <w:t>Салтыков-Щедрин создал новый жанр в русской литературе -политическую сатирическую сказку «для детей изрядного возраста». Сказки, написанные преимущественно в последние годы жизни писателя, содержат проблемы и образы предшествующего творчества сатирика. Следовательно, они являются для Салтыкова-Щедрина своеобразным итогом писательской деятельности. В сказках отразилась характерная особенность творческой манеры автора — соединение художественного начала и злободневной публицистики, недаром писатель называл себя «историком современности», «летописцем минуты».</w:t>
      </w:r>
    </w:p>
    <w:p w14:paraId="7BBF853B" w14:textId="77777777" w:rsidR="00D5159E" w:rsidRPr="00771C5F" w:rsidRDefault="00D5159E" w:rsidP="00041FA8">
      <w:pPr>
        <w:rPr>
          <w:szCs w:val="28"/>
        </w:rPr>
      </w:pPr>
      <w:r w:rsidRPr="00771C5F">
        <w:rPr>
          <w:szCs w:val="28"/>
        </w:rPr>
        <w:t xml:space="preserve">В сказках в непосредственном и резком столкновении действуют представители антагонистических классов: мужик и генералы, мужики и </w:t>
      </w:r>
      <w:r w:rsidRPr="00771C5F">
        <w:rPr>
          <w:szCs w:val="28"/>
        </w:rPr>
        <w:lastRenderedPageBreak/>
        <w:t>дикий помещик, «лесные мужики» и воеводы Топтыгины, карась и щука, Коняга и пустоплясы. Цикл сказок Салтыкова-Щедрина — это как бы «социальный портрет российского общества», с точки зрения автора.</w:t>
      </w:r>
      <w:r w:rsidRPr="00771C5F">
        <w:rPr>
          <w:szCs w:val="28"/>
        </w:rPr>
        <w:br/>
        <w:t>В сказках Салтыков-Щедрин продемонстрировал: блестящее искусство сатиры и «открытой» иронии; приёмы гиперболы, сказочной фантастики и аллегории; мастерство при создании ярких, запоминающихся образов-символов; вкус к выразительному, лаконичному литературному языку — одним словом, художественное совершенство.</w:t>
      </w:r>
    </w:p>
    <w:p w14:paraId="4A59C23C" w14:textId="77777777" w:rsidR="00762094" w:rsidRPr="00771C5F" w:rsidRDefault="00091838" w:rsidP="00041FA8">
      <w:pPr>
        <w:rPr>
          <w:szCs w:val="28"/>
        </w:rPr>
      </w:pPr>
      <w:r w:rsidRPr="00771C5F">
        <w:rPr>
          <w:szCs w:val="28"/>
        </w:rPr>
        <w:t xml:space="preserve">М. Е. Салтыков-Щедрин, давая характеристику деятельности </w:t>
      </w:r>
      <w:proofErr w:type="spellStart"/>
      <w:r w:rsidRPr="00771C5F">
        <w:rPr>
          <w:szCs w:val="28"/>
        </w:rPr>
        <w:t>Крамольникова</w:t>
      </w:r>
      <w:proofErr w:type="spellEnd"/>
      <w:r w:rsidRPr="00771C5F">
        <w:rPr>
          <w:szCs w:val="28"/>
        </w:rPr>
        <w:t>, вводит в сказку явную аллюзию на евангельский текст: «Все силы своего ума и сердца он посвятил на то, чтобы восстановлять в душах своих присных представление о свете и правде и поддерживать в их сердцах веру, что свет придёт и мрак его не обнимет. В этом, собственно, заключалась задача всей его деятельности» . Совершенно очевидно, что в этой характеристике заложены слова Евангелия «И свет во тьме светит, и тьма не объяла его» (Ин. 1: 5).</w:t>
      </w:r>
    </w:p>
    <w:p w14:paraId="707D4AF7" w14:textId="77777777" w:rsidR="00762094" w:rsidRPr="00771C5F" w:rsidRDefault="00091838" w:rsidP="00041FA8">
      <w:pPr>
        <w:rPr>
          <w:szCs w:val="28"/>
        </w:rPr>
      </w:pPr>
      <w:r w:rsidRPr="00771C5F">
        <w:rPr>
          <w:szCs w:val="28"/>
        </w:rPr>
        <w:t>Получается, что герой</w:t>
      </w:r>
      <w:r w:rsidR="00762094" w:rsidRPr="00771C5F">
        <w:rPr>
          <w:szCs w:val="28"/>
        </w:rPr>
        <w:t xml:space="preserve"> </w:t>
      </w:r>
      <w:r w:rsidRPr="00771C5F">
        <w:rPr>
          <w:szCs w:val="28"/>
        </w:rPr>
        <w:t>М. Е. Салтыкова</w:t>
      </w:r>
      <w:r w:rsidR="00D946A0" w:rsidRPr="00771C5F">
        <w:rPr>
          <w:szCs w:val="28"/>
        </w:rPr>
        <w:t>-</w:t>
      </w:r>
      <w:r w:rsidRPr="00771C5F">
        <w:rPr>
          <w:szCs w:val="28"/>
        </w:rPr>
        <w:t>Щедрина ставит перед собой самые высокие просветительские идеи, своей деятельностью несёт свет и надежду людям. В «Рождественской сказке», как и в сказке «Христова ночь», написанных в жанре святочного рассказа, автор вновь обращается к евангельским заповедям, размышляет о Правде, Любви к Богу и ближнему своему. Однако трагедия сказки в том, что священные слова, сказанные в церкви в рождественский вечер, оказываются для мальчика Серёжи несбыточной мечтой, сказкой. В реальной жизни он сталкивается с тем, что все взрослые говорят только о разнице между словами, сказанными в церкви, и реальными обстоятельствами, в которых, по мнению Серёжи, нет Правды.</w:t>
      </w:r>
    </w:p>
    <w:p w14:paraId="11B1D766" w14:textId="77777777" w:rsidR="00762094" w:rsidRPr="00771C5F" w:rsidRDefault="00091838" w:rsidP="00041FA8">
      <w:pPr>
        <w:rPr>
          <w:szCs w:val="28"/>
        </w:rPr>
      </w:pPr>
      <w:r w:rsidRPr="00771C5F">
        <w:rPr>
          <w:szCs w:val="28"/>
        </w:rPr>
        <w:lastRenderedPageBreak/>
        <w:t>Чистое сердце ребёнка разрывается от того, что воспринятое божье слово не становится Правдой в жизни людей. Особый трагизм этого произведения в том, что рождественского чуда не происходит, на против, утрачена надежда на торжество Правды на земле.</w:t>
      </w:r>
    </w:p>
    <w:p w14:paraId="6EA12CA8" w14:textId="77777777" w:rsidR="00ED1DE1" w:rsidRPr="00771C5F" w:rsidRDefault="00091838" w:rsidP="00041FA8">
      <w:pPr>
        <w:rPr>
          <w:szCs w:val="28"/>
        </w:rPr>
      </w:pPr>
      <w:r w:rsidRPr="00771C5F">
        <w:rPr>
          <w:szCs w:val="28"/>
        </w:rPr>
        <w:t>Лирические сказки М. Е. Салтыкова</w:t>
      </w:r>
      <w:r w:rsidR="00D946A0" w:rsidRPr="00771C5F">
        <w:rPr>
          <w:szCs w:val="28"/>
        </w:rPr>
        <w:t>-</w:t>
      </w:r>
      <w:r w:rsidRPr="00771C5F">
        <w:rPr>
          <w:szCs w:val="28"/>
        </w:rPr>
        <w:t xml:space="preserve">Щедрина наполнены трагизмом, болью автора за ту действительность, в которой оказываются его герои. Мотив предательства и отречения от истины, становится ведущим во всех сказках. Несмотря на то, что в названии этих произведений, казалось бы, есть отсылка и на определение жанра (сказка-элегия, предание), но каждая из сказок имеет сложную жанровую структуру, вмещающую в себя и элегичность, и притчевость, и элементы святочного рассказа, включающего мотив чуда, по-разному реализующийся во всех сказках, и аллюзии на евангельские тексты, по-особому наполняющие содержание произведений, и лирическое начало, и глубокий драматизм сюжетов. Кроме того, Н. В. Ковтун рассматривает на материале романа «История одного города» образ утопии, однако вполне можно говорить и о том, что эта стилевая черта проявилась и в сказках </w:t>
      </w:r>
      <w:r w:rsidR="00D946A0" w:rsidRPr="00771C5F">
        <w:rPr>
          <w:szCs w:val="28"/>
        </w:rPr>
        <w:t>писателя. Конечно</w:t>
      </w:r>
      <w:r w:rsidRPr="00771C5F">
        <w:rPr>
          <w:szCs w:val="28"/>
        </w:rPr>
        <w:t>, сказки М. Е. Салтыкова</w:t>
      </w:r>
      <w:r w:rsidR="00D946A0" w:rsidRPr="00771C5F">
        <w:rPr>
          <w:szCs w:val="28"/>
        </w:rPr>
        <w:t>-</w:t>
      </w:r>
      <w:r w:rsidRPr="00771C5F">
        <w:rPr>
          <w:szCs w:val="28"/>
        </w:rPr>
        <w:t>Щедрина очень непохожи друг на друга, особенно если сравнивать сатирические сказки и лирически-философские. Однако все они наполнены искренней любовью автора к своей стране и своему народу и глубоким желанием сделать жизнь лучше.</w:t>
      </w:r>
    </w:p>
    <w:p w14:paraId="383B299C" w14:textId="77777777" w:rsidR="00762094" w:rsidRPr="00771C5F" w:rsidRDefault="00091838" w:rsidP="00041FA8">
      <w:pPr>
        <w:rPr>
          <w:szCs w:val="28"/>
        </w:rPr>
      </w:pPr>
      <w:r w:rsidRPr="00771C5F">
        <w:rPr>
          <w:szCs w:val="28"/>
        </w:rPr>
        <w:t xml:space="preserve">Итак, сказки М. Е. Салтыкова-Щедрина, в которых органично переплетаются традиции и русских народных сказок, и басен И. А. Крылова, и сатиры Н. В. Гоголя, представляют собой уникальный жанр, в котором не только сатирически рельефно выведены социальные пороки, представители разных сословий, над которыми смеётся автор, но и горькая, трагичная картина реальной жизни. Очевидно, что </w:t>
      </w:r>
      <w:proofErr w:type="spellStart"/>
      <w:r w:rsidRPr="00771C5F">
        <w:rPr>
          <w:szCs w:val="28"/>
        </w:rPr>
        <w:t>щедринская</w:t>
      </w:r>
      <w:proofErr w:type="spellEnd"/>
      <w:r w:rsidRPr="00771C5F">
        <w:rPr>
          <w:szCs w:val="28"/>
        </w:rPr>
        <w:t xml:space="preserve"> сатира, как и </w:t>
      </w:r>
      <w:r w:rsidRPr="00771C5F">
        <w:rPr>
          <w:szCs w:val="28"/>
        </w:rPr>
        <w:lastRenderedPageBreak/>
        <w:t xml:space="preserve">гоголевская, – это смех сквозь слёзы. Именно трагичность мировосприятия во многом определяет своеобразие стиля писателя, характер его сатиры, выбор художественных средств для её </w:t>
      </w:r>
      <w:r w:rsidR="00D946A0" w:rsidRPr="00771C5F">
        <w:rPr>
          <w:szCs w:val="28"/>
        </w:rPr>
        <w:t>выражения</w:t>
      </w:r>
      <w:r w:rsidRPr="00771C5F">
        <w:rPr>
          <w:szCs w:val="28"/>
        </w:rPr>
        <w:t>.</w:t>
      </w:r>
    </w:p>
    <w:p w14:paraId="50B813D2" w14:textId="77777777" w:rsidR="00762094" w:rsidRPr="00771C5F" w:rsidRDefault="00091838" w:rsidP="00041FA8">
      <w:pPr>
        <w:rPr>
          <w:szCs w:val="28"/>
        </w:rPr>
      </w:pPr>
      <w:r w:rsidRPr="00771C5F">
        <w:rPr>
          <w:szCs w:val="28"/>
        </w:rPr>
        <w:t>Жанр сказки позволяет одновременно обнажить социальные пороки, высмеять и обличить их, но в то же время отчасти спрятать от читателя глубочайшую боль писателя за несовершенство мира. Кроме того, сказки М. Е. Салтыкова-Щедрина имеют глубокую философскую основу.</w:t>
      </w:r>
    </w:p>
    <w:p w14:paraId="40DD4A70" w14:textId="7B7DB17A" w:rsidR="00762094" w:rsidRPr="00771C5F" w:rsidRDefault="00091838" w:rsidP="00041FA8">
      <w:pPr>
        <w:rPr>
          <w:szCs w:val="28"/>
        </w:rPr>
      </w:pPr>
      <w:r w:rsidRPr="00771C5F">
        <w:rPr>
          <w:szCs w:val="28"/>
        </w:rPr>
        <w:t>Автор приглашает читателя к размышлениям о смысле жизни, о том, что в жизни есть много несовершенного и трагичного. Е. М. Гаршин в статье «Русский Свифт. 23 сказки» писал о М. Е. Салтыкове</w:t>
      </w:r>
      <w:r w:rsidR="00EA56A7" w:rsidRPr="00771C5F">
        <w:rPr>
          <w:szCs w:val="28"/>
        </w:rPr>
        <w:t>-</w:t>
      </w:r>
      <w:r w:rsidRPr="00771C5F">
        <w:rPr>
          <w:szCs w:val="28"/>
        </w:rPr>
        <w:t>Щедрине: «Он пластично живописует характеры, запечатлевая их в образах, глубоко верных действительности … .</w:t>
      </w:r>
    </w:p>
    <w:p w14:paraId="5CDC5187" w14:textId="77777777" w:rsidR="00ED1DE1" w:rsidRPr="00771C5F" w:rsidRDefault="00ED1DE1" w:rsidP="00041FA8">
      <w:pPr>
        <w:ind w:firstLine="0"/>
        <w:rPr>
          <w:szCs w:val="28"/>
        </w:rPr>
      </w:pPr>
    </w:p>
    <w:p w14:paraId="0B308016" w14:textId="77777777" w:rsidR="00762094" w:rsidRPr="00771C5F" w:rsidRDefault="00762094" w:rsidP="00041FA8">
      <w:pPr>
        <w:ind w:firstLine="0"/>
        <w:rPr>
          <w:szCs w:val="28"/>
        </w:rPr>
      </w:pPr>
    </w:p>
    <w:p w14:paraId="5EAE8FE0" w14:textId="77777777" w:rsidR="00762094" w:rsidRPr="00771C5F" w:rsidRDefault="00762094" w:rsidP="00041FA8">
      <w:pPr>
        <w:ind w:firstLine="0"/>
        <w:rPr>
          <w:szCs w:val="28"/>
        </w:rPr>
      </w:pPr>
    </w:p>
    <w:p w14:paraId="69D273F1" w14:textId="77777777" w:rsidR="00762094" w:rsidRPr="00771C5F" w:rsidRDefault="00762094" w:rsidP="00041FA8">
      <w:pPr>
        <w:ind w:firstLine="0"/>
        <w:rPr>
          <w:szCs w:val="28"/>
        </w:rPr>
      </w:pPr>
    </w:p>
    <w:p w14:paraId="49B6D026" w14:textId="77777777" w:rsidR="00762094" w:rsidRPr="00771C5F" w:rsidRDefault="00762094" w:rsidP="00041FA8">
      <w:pPr>
        <w:ind w:firstLine="0"/>
        <w:rPr>
          <w:szCs w:val="28"/>
        </w:rPr>
      </w:pPr>
    </w:p>
    <w:p w14:paraId="055C155B" w14:textId="77777777" w:rsidR="00ED1DE1" w:rsidRPr="00771C5F" w:rsidRDefault="00ED1DE1" w:rsidP="00041FA8">
      <w:pPr>
        <w:ind w:firstLine="0"/>
        <w:rPr>
          <w:szCs w:val="28"/>
        </w:rPr>
      </w:pPr>
    </w:p>
    <w:p w14:paraId="38ABE57A" w14:textId="77777777" w:rsidR="00D5159E" w:rsidRPr="00771C5F" w:rsidRDefault="00D5159E" w:rsidP="00041FA8">
      <w:pPr>
        <w:pStyle w:val="2"/>
        <w:spacing w:after="0" w:line="360" w:lineRule="auto"/>
        <w:ind w:left="0" w:firstLine="0"/>
        <w:rPr>
          <w:szCs w:val="28"/>
        </w:rPr>
      </w:pPr>
    </w:p>
    <w:p w14:paraId="358F539C" w14:textId="77777777" w:rsidR="00D5159E" w:rsidRPr="00771C5F" w:rsidRDefault="00D5159E" w:rsidP="00041FA8">
      <w:pPr>
        <w:pStyle w:val="2"/>
        <w:spacing w:after="0" w:line="360" w:lineRule="auto"/>
        <w:ind w:left="0" w:firstLine="0"/>
        <w:rPr>
          <w:szCs w:val="28"/>
        </w:rPr>
      </w:pPr>
    </w:p>
    <w:p w14:paraId="56875CCA" w14:textId="77777777" w:rsidR="00507972" w:rsidRPr="00771C5F" w:rsidRDefault="00507972" w:rsidP="00041FA8">
      <w:pPr>
        <w:rPr>
          <w:szCs w:val="28"/>
        </w:rPr>
      </w:pPr>
    </w:p>
    <w:p w14:paraId="21FF9869" w14:textId="77777777" w:rsidR="00507972" w:rsidRDefault="00507972" w:rsidP="00041FA8">
      <w:pPr>
        <w:rPr>
          <w:szCs w:val="28"/>
        </w:rPr>
      </w:pPr>
    </w:p>
    <w:p w14:paraId="5D903069" w14:textId="77777777" w:rsidR="00352877" w:rsidRDefault="00352877" w:rsidP="00041FA8">
      <w:pPr>
        <w:rPr>
          <w:szCs w:val="28"/>
        </w:rPr>
      </w:pPr>
    </w:p>
    <w:p w14:paraId="7E31BE62" w14:textId="77777777" w:rsidR="00091838" w:rsidRDefault="00091838" w:rsidP="00041FA8">
      <w:pPr>
        <w:pStyle w:val="2"/>
        <w:spacing w:after="0" w:line="360" w:lineRule="auto"/>
        <w:ind w:left="0" w:firstLine="0"/>
        <w:rPr>
          <w:szCs w:val="28"/>
        </w:rPr>
      </w:pPr>
    </w:p>
    <w:p w14:paraId="44E63504" w14:textId="77777777" w:rsidR="0000434D" w:rsidRPr="0000434D" w:rsidRDefault="0000434D" w:rsidP="0000434D"/>
    <w:p w14:paraId="55619F66" w14:textId="0A93E599" w:rsidR="00ED1DE1" w:rsidRPr="00771C5F" w:rsidRDefault="00091838" w:rsidP="00041FA8">
      <w:pPr>
        <w:pStyle w:val="2"/>
        <w:spacing w:after="0" w:line="360" w:lineRule="auto"/>
        <w:ind w:left="0" w:firstLine="0"/>
        <w:rPr>
          <w:szCs w:val="28"/>
        </w:rPr>
      </w:pPr>
      <w:bookmarkStart w:id="4" w:name="_Hlk158028245"/>
      <w:r w:rsidRPr="00771C5F">
        <w:rPr>
          <w:szCs w:val="28"/>
        </w:rPr>
        <w:lastRenderedPageBreak/>
        <w:t xml:space="preserve">1.3 </w:t>
      </w:r>
      <w:r w:rsidR="00352877" w:rsidRPr="00352877">
        <w:rPr>
          <w:szCs w:val="28"/>
        </w:rPr>
        <w:t xml:space="preserve">Проблематика сказок </w:t>
      </w:r>
      <w:r w:rsidR="00352877">
        <w:rPr>
          <w:szCs w:val="28"/>
        </w:rPr>
        <w:t>Салтыкова-Щедрина</w:t>
      </w:r>
      <w:r w:rsidR="00352877" w:rsidRPr="00352877">
        <w:rPr>
          <w:szCs w:val="28"/>
        </w:rPr>
        <w:t xml:space="preserve"> в контексте фольклорной сказочной традиции</w:t>
      </w:r>
      <w:r w:rsidR="00507972" w:rsidRPr="00771C5F">
        <w:rPr>
          <w:szCs w:val="28"/>
        </w:rPr>
        <w:t>.</w:t>
      </w:r>
    </w:p>
    <w:bookmarkEnd w:id="4"/>
    <w:p w14:paraId="1D2CF82E" w14:textId="77777777" w:rsidR="00D54400" w:rsidRPr="00771C5F" w:rsidRDefault="00091838" w:rsidP="00041FA8">
      <w:pPr>
        <w:rPr>
          <w:szCs w:val="28"/>
        </w:rPr>
      </w:pPr>
      <w:r w:rsidRPr="00771C5F">
        <w:rPr>
          <w:szCs w:val="28"/>
        </w:rPr>
        <w:t>Для М. Е. Салтыкова-Щедрина сказка становится не только иносказательным способом показать неприглядную, часто трагическую реальность, но и высмеять её. Не случайно Щедрин называет свой сборник «Сказки для детей изрядного возраста», адресуя е</w:t>
      </w:r>
      <w:r w:rsidR="00D54400" w:rsidRPr="00771C5F">
        <w:rPr>
          <w:szCs w:val="28"/>
        </w:rPr>
        <w:t>го именно взрослому читателю.</w:t>
      </w:r>
      <w:r w:rsidRPr="00771C5F">
        <w:rPr>
          <w:szCs w:val="28"/>
        </w:rPr>
        <w:t xml:space="preserve"> Создавая свои произведения, писатель опирается и на фольклорную традицию, от которой берёт не только саму форму сказки, сказочные зачины, сказочные сюжеты, но использует реминисценции на отдельные русские сказки, например, «По щучьему велению», что становится дополнительным аспектом, создающим ироничность авторского стиля. </w:t>
      </w:r>
    </w:p>
    <w:p w14:paraId="6139B44E" w14:textId="77777777" w:rsidR="00762094" w:rsidRPr="00771C5F" w:rsidRDefault="00091838" w:rsidP="00041FA8">
      <w:pPr>
        <w:rPr>
          <w:szCs w:val="28"/>
        </w:rPr>
      </w:pPr>
      <w:r w:rsidRPr="00771C5F">
        <w:rPr>
          <w:szCs w:val="28"/>
        </w:rPr>
        <w:t>Кроме того, очевидно, что М. Е. Салтыков-Щедрин при создании сказок опирается и на традицию басен И. А. Крылова, используя, подобно баснописцу, эзопов язык для сатирического изображения своих героев. Писатель следует и гоголевской традиции, совмещает гротесковое, сатирическое и лирическое.</w:t>
      </w:r>
    </w:p>
    <w:p w14:paraId="7DC70BFE" w14:textId="62077EB2" w:rsidR="00D54400" w:rsidRPr="00771C5F" w:rsidRDefault="00091838" w:rsidP="00041FA8">
      <w:pPr>
        <w:rPr>
          <w:szCs w:val="28"/>
        </w:rPr>
      </w:pPr>
      <w:r w:rsidRPr="00771C5F">
        <w:rPr>
          <w:szCs w:val="28"/>
        </w:rPr>
        <w:t>Условно сказки М. Е. Салтыкова</w:t>
      </w:r>
      <w:r w:rsidR="00762094" w:rsidRPr="00771C5F">
        <w:rPr>
          <w:szCs w:val="28"/>
        </w:rPr>
        <w:t>-</w:t>
      </w:r>
      <w:r w:rsidRPr="00771C5F">
        <w:rPr>
          <w:szCs w:val="28"/>
        </w:rPr>
        <w:t xml:space="preserve">Щедрина можно разделить на три группы: сказки, в которых героями являются люди, сказки, где герои – животные, и философско-лирические сказки, в основе которых лежат евангельские постулаты. В сказках «Пропала совесть» (1869), «Повесть о том, как один мужик двух генералов прокормил» (1869), «Дикий помещик» (1869), «Либерал» (1885) героями являются люди. Однако образы героев максимально обобщены, аллегоричны, они олицетворяют пороки не просто человеческие, а характерные для определённых представителей общества. Для характеристики героев важны не столько имена (ими наделены даже не все персонажи), сколько принадлежность к той или иной группе людей: мужики, генералы, помещик, торговец, пьяница, либерал, сведущие люди и т. д. Герои разоблачают себя сами, совершая те или иные поступки. С этой </w:t>
      </w:r>
      <w:r w:rsidRPr="00771C5F">
        <w:rPr>
          <w:szCs w:val="28"/>
        </w:rPr>
        <w:lastRenderedPageBreak/>
        <w:t>точки зрения интересна позиция Я. О. </w:t>
      </w:r>
      <w:proofErr w:type="spellStart"/>
      <w:r w:rsidRPr="00771C5F">
        <w:rPr>
          <w:szCs w:val="28"/>
        </w:rPr>
        <w:t>Гудзовой</w:t>
      </w:r>
      <w:proofErr w:type="spellEnd"/>
      <w:r w:rsidRPr="00771C5F">
        <w:rPr>
          <w:szCs w:val="28"/>
        </w:rPr>
        <w:t xml:space="preserve">, делящей героев сказок М. Е. Салтыкова-Щедрина на хищников и жертв. Получается, что в основе сказки лежит не столько сюжет, сколько раскрытие комплекса качеств героя, подлежащих обличению. </w:t>
      </w:r>
    </w:p>
    <w:p w14:paraId="5824128C" w14:textId="77777777" w:rsidR="00762094" w:rsidRPr="00771C5F" w:rsidRDefault="00091838" w:rsidP="00D54400">
      <w:pPr>
        <w:rPr>
          <w:szCs w:val="28"/>
        </w:rPr>
      </w:pPr>
      <w:r w:rsidRPr="00771C5F">
        <w:rPr>
          <w:szCs w:val="28"/>
        </w:rPr>
        <w:t>Часто в сюжет автор включает олицетворение или даже персонификацию того или иного понятия. Так, в сказке «Пропала совесть» совесть становится сюжетообразующим элементом. В основе сюжета произведения – странствия совести, которой, как оказывается, нигде не находится места. Совесть мешает, портит жизнь всем героям сказки. Выражение «пропала совесть» приобретает многозначность: это и исчезнувшее из мира людей качество, это и погибающее, не находящее нигде пристанища живое существо, это и авторский приговор обществу. Пропажа совести в мире даётся ёмкой метафорой: «в общем жизненном оркестре п</w:t>
      </w:r>
      <w:r w:rsidR="00D54400" w:rsidRPr="00771C5F">
        <w:rPr>
          <w:szCs w:val="28"/>
        </w:rPr>
        <w:t>ерестала играть какая-то дудка»</w:t>
      </w:r>
      <w:r w:rsidRPr="00771C5F">
        <w:rPr>
          <w:szCs w:val="28"/>
        </w:rPr>
        <w:t xml:space="preserve"> . Интересны и множественные именования совести в сказке, подчёркивающие негативное к ней отношение людей: «надоедливая приживалка», «обличительница», «бумажка». Странствия совести и, соответственно, движение сюжета обусловлены тем, что никто из героев не хочет оставить совесть у себя, более того, все хотят её сбыть тайным образом, потому что становится понятно, что добровольно её никто не возьмёт.</w:t>
      </w:r>
    </w:p>
    <w:p w14:paraId="7AE867B0" w14:textId="77777777" w:rsidR="00762094" w:rsidRPr="00771C5F" w:rsidRDefault="00091838" w:rsidP="00041FA8">
      <w:pPr>
        <w:rPr>
          <w:szCs w:val="28"/>
        </w:rPr>
      </w:pPr>
      <w:r w:rsidRPr="00771C5F">
        <w:rPr>
          <w:szCs w:val="28"/>
        </w:rPr>
        <w:t>М. Е. Салтыков-Щедрин, следуя гоголевской традиции соединять сатирическое, драматическое и лирическое, воплощает это в своей сказке. Автор показывает, что совесть может найти приют только в детском сердце: «отыщи ты мне маленькое русское дитя, раствори ты передо мной его сердце чистое и схорони меня в нём! авось он меня, неповинный младенец, приютит и выхолит, авось он меня в меру возраста своего произведёт, да и в люди потом со мной выйдет – не погнушается» .</w:t>
      </w:r>
    </w:p>
    <w:p w14:paraId="40DEBB2E" w14:textId="77777777" w:rsidR="00762094" w:rsidRPr="00771C5F" w:rsidRDefault="00091838" w:rsidP="00D54400">
      <w:pPr>
        <w:rPr>
          <w:szCs w:val="28"/>
        </w:rPr>
      </w:pPr>
      <w:r w:rsidRPr="00771C5F">
        <w:rPr>
          <w:szCs w:val="28"/>
        </w:rPr>
        <w:lastRenderedPageBreak/>
        <w:t>Авторская позиция состоит в том, что совесть в человеке и в обществе надо взращивать с молодых лет: «Растёт маленькое дитя, а вместе с ним растёт в нём и совесть. И будет маленькое дитя большим человеком, и будет в нём большая совесть. И исчезнут тогда все неправды, коварства и насилия, потому что совесть будет не робкая и з</w:t>
      </w:r>
      <w:r w:rsidR="00407244" w:rsidRPr="00771C5F">
        <w:rPr>
          <w:szCs w:val="28"/>
        </w:rPr>
        <w:t>ахочет распоряжаться всем сама»</w:t>
      </w:r>
      <w:r w:rsidRPr="00771C5F">
        <w:rPr>
          <w:szCs w:val="28"/>
        </w:rPr>
        <w:t xml:space="preserve"> . Автор видит именно в чувстве совести, органично выращенном в человеке, рычаг всех положительных изменений в мире. </w:t>
      </w:r>
    </w:p>
    <w:p w14:paraId="3BBFB172" w14:textId="77777777" w:rsidR="00762094" w:rsidRPr="00771C5F" w:rsidRDefault="00407244" w:rsidP="00041FA8">
      <w:pPr>
        <w:rPr>
          <w:szCs w:val="28"/>
        </w:rPr>
      </w:pPr>
      <w:r w:rsidRPr="00771C5F">
        <w:rPr>
          <w:szCs w:val="28"/>
        </w:rPr>
        <w:t xml:space="preserve">Образ народа раскрывается </w:t>
      </w:r>
      <w:r w:rsidR="00762094" w:rsidRPr="00771C5F">
        <w:rPr>
          <w:szCs w:val="28"/>
        </w:rPr>
        <w:t>в сказке «Повесть о том, как один мужик двух генералов прокормил». Обобщённый образ мужика, который «везде есть» , возникает во второй части сказки в тот момент, когда генералы отчаялись найти себе пропитание на острове. В названии произведения подчёркнута числовая антитеза: «один мужик двух генералов», – в которой автор акцентирует главный тезис, характеризующий мужика, – он всё может: и яблок собрать, и огонь развести, и силки сделать, и рябчика поймать, и напечь «разной провизии». В мужике автор отмечает трудолюбие, ловкость, смекалку, но при этом в сказке показана безропотность и покорность мужика. Значимой в этой связи деталью является верёвка, которой генералы мужика привязали.</w:t>
      </w:r>
    </w:p>
    <w:p w14:paraId="4407452B" w14:textId="77777777" w:rsidR="00762094" w:rsidRPr="00771C5F" w:rsidRDefault="00091838" w:rsidP="00407244">
      <w:pPr>
        <w:rPr>
          <w:szCs w:val="28"/>
        </w:rPr>
      </w:pPr>
      <w:r w:rsidRPr="00771C5F">
        <w:rPr>
          <w:szCs w:val="28"/>
        </w:rPr>
        <w:t>М. Е. Салтыков-Щедрин подчёркивает символичность этого образа: мужик сам без возражения делает себе верёвку, чтобы генералы могли его привязать. «Набрал сейчас мужичина дикой конопли, размочил в воде, поколотил, помял — и к вечеру верёвка была готова. Этою веревкою генералы привязали мужичину к дереву, что</w:t>
      </w:r>
      <w:r w:rsidR="00407244" w:rsidRPr="00771C5F">
        <w:rPr>
          <w:szCs w:val="28"/>
        </w:rPr>
        <w:t>б не убёг, а сами легли спать»</w:t>
      </w:r>
      <w:r w:rsidRPr="00771C5F">
        <w:rPr>
          <w:szCs w:val="28"/>
        </w:rPr>
        <w:t>.</w:t>
      </w:r>
      <w:r w:rsidR="00407244" w:rsidRPr="00771C5F">
        <w:rPr>
          <w:szCs w:val="28"/>
        </w:rPr>
        <w:t xml:space="preserve"> </w:t>
      </w:r>
      <w:r w:rsidRPr="00771C5F">
        <w:rPr>
          <w:szCs w:val="28"/>
        </w:rPr>
        <w:t xml:space="preserve">Однако главным объектом сатиры становятся глупые генералы, которые ничего в жизни не умеют. Автор помещает своих героев на остров, чтобы максимально развёрнуто показать их глупость, никчёмность, неприспособленность, незнание жизни. В каждом элементе характеристики </w:t>
      </w:r>
      <w:r w:rsidRPr="00771C5F">
        <w:rPr>
          <w:szCs w:val="28"/>
        </w:rPr>
        <w:lastRenderedPageBreak/>
        <w:t>генералов не просто авторская насмешка – сарказм. Не случайно на необитаемом острове генералы оказываются в ночных рубашках и с орденами.</w:t>
      </w:r>
    </w:p>
    <w:p w14:paraId="65F56BE5" w14:textId="77777777" w:rsidR="00762094" w:rsidRPr="00771C5F" w:rsidRDefault="00091838" w:rsidP="00041FA8">
      <w:pPr>
        <w:rPr>
          <w:szCs w:val="28"/>
        </w:rPr>
      </w:pPr>
      <w:r w:rsidRPr="00771C5F">
        <w:rPr>
          <w:szCs w:val="28"/>
        </w:rPr>
        <w:t>Автор в буквальном смысле слова обнажает их, показывая неприкрытую мундирами глупость, беспомощность</w:t>
      </w:r>
      <w:r w:rsidR="00407244" w:rsidRPr="00771C5F">
        <w:rPr>
          <w:szCs w:val="28"/>
        </w:rPr>
        <w:t xml:space="preserve">. </w:t>
      </w:r>
      <w:r w:rsidRPr="00771C5F">
        <w:rPr>
          <w:szCs w:val="28"/>
        </w:rPr>
        <w:t>Постоянно повторяющимся в сказке мотивом, характеризующим генералов, становится их принадлежность к регистратуре, в которой они служили. В контексте произведения регистратура олицетворяет бесполезность чиновничьей структуры: «Начали искать севера, становились так и сяк, перепробовали все страны света, но так как всю жизнь служили в регистратуре, то ничего не нашли» . Чтобы усилить сатирический эффект, автор обращает внимание читателя, что один из генералов до регистратуры когда-то служил учителем каллиграфии, «следовательно, был поумнее» и предложил идти направо и налево.</w:t>
      </w:r>
    </w:p>
    <w:p w14:paraId="133911E7" w14:textId="77777777" w:rsidR="00ED1DE1" w:rsidRPr="00771C5F" w:rsidRDefault="00091838" w:rsidP="00041FA8">
      <w:pPr>
        <w:rPr>
          <w:szCs w:val="28"/>
        </w:rPr>
      </w:pPr>
      <w:r w:rsidRPr="00771C5F">
        <w:rPr>
          <w:szCs w:val="28"/>
        </w:rPr>
        <w:t>Тем самым ещё более заостряются и глупость героев, и бессмысленность регистратуры, в которой они служили. Одним из основных приёмов сатиры в сказках М. Е. Салтыкова-Щедрина является использование явных алогизмов в характеристике героев, например: «Служили генералы всю жизнь в какой-то регистратуре; там родились, воспитались и состарились, следовательно, ничего не понимали»</w:t>
      </w:r>
      <w:r w:rsidR="00407244" w:rsidRPr="00771C5F">
        <w:rPr>
          <w:szCs w:val="28"/>
        </w:rPr>
        <w:t>.</w:t>
      </w:r>
      <w:r w:rsidRPr="00771C5F">
        <w:rPr>
          <w:szCs w:val="28"/>
        </w:rPr>
        <w:t xml:space="preserve"> Или после того, как генералы чуть не умерли с голоду, а мужик их накормил, они думают о том, «как оно хорошо быть генералами, нигде не пропадёшь»</w:t>
      </w:r>
    </w:p>
    <w:p w14:paraId="0F707901" w14:textId="77777777" w:rsidR="00762094" w:rsidRPr="00771C5F" w:rsidRDefault="00091838" w:rsidP="00041FA8">
      <w:pPr>
        <w:rPr>
          <w:szCs w:val="28"/>
        </w:rPr>
      </w:pPr>
      <w:r w:rsidRPr="00771C5F">
        <w:rPr>
          <w:szCs w:val="28"/>
        </w:rPr>
        <w:t xml:space="preserve">Мотив «щедрости», также имеющий символический смысл, становится одним из самых показательных в сказке. Когда мужик трудится на генералов, он отдаёт им всё, оставляя себе лишь «одно кислое» яблоко. В этом М. Е. Салтыков-Щедрин видит судьбу всего русского народа: отдать господам всё наработанное, оставив себе лишь малость. Автор показывает, </w:t>
      </w:r>
      <w:r w:rsidRPr="00771C5F">
        <w:rPr>
          <w:szCs w:val="28"/>
        </w:rPr>
        <w:lastRenderedPageBreak/>
        <w:t>что у генералов отсутствуют не только щедрость, но и малейшее чувство благодарности к мужику, который спас их от голодной смерти. Сначала автор саркастически замечает: «генералам пришло даже на мысль, не дать ли и тунеядцу частичку?» , – а в финале сказки авторская горечь за несправедливое отношение к мужику-кормильцу проявляется в риторическом восклицании, символизирующем отношение ко всему русскому народу: «Однако и об мужике не забыли; выслали ему рюмку водки да пятак серебра: веселись, мужичина!»В этом произведении, как и в большинстве других, М. Е. Салтыков-Щедрин традиционно использует сказочный зачин («Жили да были»), вплетает в ткань повествования обороты, характерные для народной сказки, например, «по щучьему велению, по моему хотению», «он там был, мёд-пиво пил, по усам текло, в рот не попало», «на бобах разводить», «того ни в сказке сказать, ни пером описать».</w:t>
      </w:r>
    </w:p>
    <w:p w14:paraId="68DEC3AC" w14:textId="77777777" w:rsidR="00762094" w:rsidRPr="00771C5F" w:rsidRDefault="00091838" w:rsidP="00041FA8">
      <w:pPr>
        <w:rPr>
          <w:szCs w:val="28"/>
        </w:rPr>
      </w:pPr>
      <w:r w:rsidRPr="00771C5F">
        <w:rPr>
          <w:szCs w:val="28"/>
        </w:rPr>
        <w:t>Такие приёмы позволяют автору «вписать» сатирические, гротесковые портреты реальной действительности в жанр сказки. Ещё одним сквозным мотивом сказок и поводом осмеяния для автора является обращение героев к печатному слову как к центру просвещения и культуры. Так, в «Повести» генералы даже на острове постоянно читают старый номер «Московских ведомостей», в котором главной темой ставится «как ели в Москве, ели в Туле, ели в Пензе, ели в Рязани» М. Е. Салтыков</w:t>
      </w:r>
      <w:r w:rsidR="00762094" w:rsidRPr="00771C5F">
        <w:rPr>
          <w:szCs w:val="28"/>
        </w:rPr>
        <w:t>-</w:t>
      </w:r>
      <w:r w:rsidRPr="00771C5F">
        <w:rPr>
          <w:szCs w:val="28"/>
        </w:rPr>
        <w:t>Щедрин явно смеётся над современной автору журналистикой, интересы которой ограничиваются перечислением блюд на разных праздниках и приёмах.</w:t>
      </w:r>
    </w:p>
    <w:p w14:paraId="4505930C" w14:textId="77777777" w:rsidR="00762094" w:rsidRPr="00771C5F" w:rsidRDefault="00091838" w:rsidP="00041FA8">
      <w:pPr>
        <w:rPr>
          <w:szCs w:val="28"/>
        </w:rPr>
      </w:pPr>
      <w:r w:rsidRPr="00771C5F">
        <w:rPr>
          <w:szCs w:val="28"/>
        </w:rPr>
        <w:t xml:space="preserve">В сказке «Дикий помещик» упоминается газета «Весть», которая становится одновременно характеризующей героя деталью и сюжетообразующим элементом. В начале сказки, знакомя героя с читателем, автор пишет: «И был тот помещик глупый, читал газету "Весть" и тело имел мягкое, белое и рассыпчатое» Поставленные в один синонимический ряд </w:t>
      </w:r>
      <w:r w:rsidRPr="00771C5F">
        <w:rPr>
          <w:szCs w:val="28"/>
        </w:rPr>
        <w:lastRenderedPageBreak/>
        <w:t>элементы характеристики «был тот помещик глупый» и «читал газету "Весть"» становятся взаимодополняемыми: быть глупым и читать газету «Весть», с точки зрения автора, одно и то же. Именно прочитанное в газете «золотое слово» старайся! становится причиной невыносимого притеснения крестьян помещиком. Сатирически показывая влияние печатного слова на жизнь помещика, автор подчёркивает, что прочитанное в газете для помещика важнее, чем воля Божья, поскольку «бог знал, что помещик глупый, и прошению его не внял» и в газете с говорящим названием «Весть» глупый помещик находит то, что становится для него высшей вестью, своеобразным заветом, руководством к действию.</w:t>
      </w:r>
    </w:p>
    <w:p w14:paraId="01E70CFA" w14:textId="77777777" w:rsidR="00762094" w:rsidRPr="00771C5F" w:rsidRDefault="00091838" w:rsidP="00041FA8">
      <w:pPr>
        <w:rPr>
          <w:szCs w:val="28"/>
        </w:rPr>
      </w:pPr>
      <w:r w:rsidRPr="00771C5F">
        <w:rPr>
          <w:szCs w:val="28"/>
        </w:rPr>
        <w:t>Показательно, что автор акцентирует внимание читателя на том, что услышана Богом молитва не глупого помещика, а притесняемого народа: «Услышал милостивый бог слёзную молитву сиротскую, и не стало мужика на всём пространстве владений глупого помещика» Этот мотив становится трагическим в контексте сказки, т. к. автор показывает, что лишь чудесное божественное вмешательство может облегчить жизнь русского мужика. Мотив глупости в этой сказке, как и во многих других, становится ведущим. Глупым помещика называют абсолютно все герои: и мужики, и актёр Садовский, и генералы, и исправник. Автор таким образом подчёркивает, что глупость помещика заключается в его непонимании, что он живёт и процветает именно за счёт своих мужиков, которые обеспечивают ему счастливую, роскошную жизнь. Герой не только не может оценить, что «всего у него было довольно» Это и становится завязкой сюжета: старание помещика избавиться от мужика.</w:t>
      </w:r>
    </w:p>
    <w:p w14:paraId="17E98F97" w14:textId="77777777" w:rsidR="00762094" w:rsidRPr="00771C5F" w:rsidRDefault="00091838" w:rsidP="00041FA8">
      <w:pPr>
        <w:rPr>
          <w:szCs w:val="28"/>
        </w:rPr>
      </w:pPr>
      <w:r w:rsidRPr="00771C5F">
        <w:rPr>
          <w:szCs w:val="28"/>
        </w:rPr>
        <w:t xml:space="preserve">Интересно, что и в сказке «Повесть о том, как один мужик двух генералов прокормил», и в сказке «Дикий помещик» М. Е. Салтыков-Щедрин показывает, что мотив глупости его героев носит определённый характер: </w:t>
      </w:r>
      <w:r w:rsidRPr="00771C5F">
        <w:rPr>
          <w:szCs w:val="28"/>
        </w:rPr>
        <w:lastRenderedPageBreak/>
        <w:t>они ничего не умеют, ни к чему не приспособлены, но при этом они более всего умны и догадливы именно в том, как притеснять и принуждать мужика. Генералы в буквальном смысле слова привязывают к себе мужика, чтобы он обеспечивал им сытую жизнь, а глупый помещик, напротив, решил так притеснять мужиков, чтобы извести их. «Видят мужики, хоть и глупый у них помещик, а разум ему дан большой» Авторская ирония по отношению к герою возникает за счёт «комбинаций слов с ярко выраженными коннотациями, в соседстве которых выявляют порой антонимичные смыслы»</w:t>
      </w:r>
    </w:p>
    <w:p w14:paraId="7636533F" w14:textId="77777777" w:rsidR="00762094" w:rsidRPr="00771C5F" w:rsidRDefault="00091838" w:rsidP="00041FA8">
      <w:pPr>
        <w:rPr>
          <w:szCs w:val="28"/>
        </w:rPr>
      </w:pPr>
      <w:r w:rsidRPr="00771C5F">
        <w:rPr>
          <w:szCs w:val="28"/>
        </w:rPr>
        <w:t>Существенно расширяет содержание сказки и придаёт ей философское звучание упоминание о библейском герое Исаве, с которым сравнивается уже одичавший без крестьян помещик: «Весь он, с головы до ног, оброс волосами, словно древний Исав» «Исав» переводится как «волосатый». Это именование не просто усиливает портретную характеристику героя, но вводит в повествование библейский сюжет об Иакове и Исаве, который променял своё право первородства на чечевичную похлёбку. Исав не оценил высшего дара первородства и обменял данное свыше благословение просто потому, что был голоден (Бытие 27: 1–46). Подобно библейскому Исаву, глупый помещик не оценил своего высшего права иметь крестьян, которые создают ему все блага, и добился исчезновения мужика, остался ни с чем, потерял человеческое лицо. Получается, что аллюзия на библейский сюжет становится своеобразной моралью сказки, придаёт ей философское звучание.</w:t>
      </w:r>
    </w:p>
    <w:p w14:paraId="1D247BFE" w14:textId="77777777" w:rsidR="00762094" w:rsidRPr="00771C5F" w:rsidRDefault="00091838" w:rsidP="00041FA8">
      <w:pPr>
        <w:rPr>
          <w:szCs w:val="28"/>
        </w:rPr>
      </w:pPr>
      <w:r w:rsidRPr="00771C5F">
        <w:rPr>
          <w:szCs w:val="28"/>
        </w:rPr>
        <w:t>Кроме сатирических сказок, в которых героями являются люди, М. Е. Салтыков</w:t>
      </w:r>
      <w:r w:rsidR="00407244" w:rsidRPr="00771C5F">
        <w:rPr>
          <w:szCs w:val="28"/>
        </w:rPr>
        <w:t>-</w:t>
      </w:r>
      <w:r w:rsidRPr="00771C5F">
        <w:rPr>
          <w:szCs w:val="28"/>
        </w:rPr>
        <w:t xml:space="preserve">Щедрин писал сатирические сказки, в которых действующими лицами являются животные. Эти сказки ещё более близки басням И. А. Крылова не только острой сатирой, но и способом характеристики героев через их соотнесение с тем или иным животным, и аллегоричным качеством, которое выражает суть этого героя. Сказки, в </w:t>
      </w:r>
      <w:r w:rsidRPr="00771C5F">
        <w:rPr>
          <w:szCs w:val="28"/>
        </w:rPr>
        <w:lastRenderedPageBreak/>
        <w:t>которых героями становятся животные, по сути, портретируют то или иное гиперболизированное качество, подлежащее сатирическому осмеянию. Так, например, зайцы в сказках «Самоотверженный заяц» и «Здравомысленный заяц» воплощают трусость перед властным хищником, олицетворяющим высшее начальство. Самоотверженный заяц олицетворяет собой трусливого обывателя: «Жил он открыто, революций не пущал, с оружием в руках не выходил, бежал по своей надобности»  . Он провинился перед волком и должен быть съеден.</w:t>
      </w:r>
    </w:p>
    <w:p w14:paraId="1BB58C87" w14:textId="77777777" w:rsidR="00762094" w:rsidRPr="00771C5F" w:rsidRDefault="00091838" w:rsidP="00041FA8">
      <w:pPr>
        <w:rPr>
          <w:szCs w:val="28"/>
        </w:rPr>
      </w:pPr>
      <w:r w:rsidRPr="00771C5F">
        <w:rPr>
          <w:szCs w:val="28"/>
        </w:rPr>
        <w:t>Так, например, в сказке «Вяленая вобла» М. Е. Салтыков</w:t>
      </w:r>
      <w:r w:rsidR="00407244" w:rsidRPr="00771C5F">
        <w:rPr>
          <w:szCs w:val="28"/>
        </w:rPr>
        <w:t>-</w:t>
      </w:r>
      <w:r w:rsidRPr="00771C5F">
        <w:rPr>
          <w:szCs w:val="28"/>
        </w:rPr>
        <w:t>Щедрин разоблачает опасность позиции героини, у которой все внутренности вычистили, а голова подсохла. «– Как это хорошо, – говорила вяленая вобла, – что со мной эту процедуру проделали! Теперь у меня ни лишних мыслей, ни лишних чувств, ни лишней совести – ничего такого не будет! Всё у меня лишнее выветрили, вычистили и вывялили, и буду я свою линию полегоньку да потихоньку вести!» 8 Эпитет «вяленая», который указывает на сюжетообразующий элемент и причину особой «разумности» воблы, одновременно является явной авторской насмешкой.</w:t>
      </w:r>
    </w:p>
    <w:p w14:paraId="1EDCD4F0" w14:textId="77777777" w:rsidR="00762094" w:rsidRPr="00771C5F" w:rsidRDefault="00091838" w:rsidP="00041FA8">
      <w:pPr>
        <w:rPr>
          <w:szCs w:val="28"/>
        </w:rPr>
      </w:pPr>
      <w:r w:rsidRPr="00771C5F">
        <w:rPr>
          <w:szCs w:val="28"/>
        </w:rPr>
        <w:t>М. Е. Салтыков</w:t>
      </w:r>
      <w:r w:rsidR="00762094" w:rsidRPr="00771C5F">
        <w:rPr>
          <w:szCs w:val="28"/>
        </w:rPr>
        <w:t>-</w:t>
      </w:r>
      <w:r w:rsidRPr="00771C5F">
        <w:rPr>
          <w:szCs w:val="28"/>
        </w:rPr>
        <w:t>Щедрин показывает, что «</w:t>
      </w:r>
      <w:proofErr w:type="spellStart"/>
      <w:r w:rsidRPr="00771C5F">
        <w:rPr>
          <w:szCs w:val="28"/>
        </w:rPr>
        <w:t>воблушка</w:t>
      </w:r>
      <w:proofErr w:type="spellEnd"/>
      <w:r w:rsidRPr="00771C5F">
        <w:rPr>
          <w:szCs w:val="28"/>
        </w:rPr>
        <w:t xml:space="preserve">», лишённая мозга и совести, «умом раскидывает» и всем советы даёт. Это сказка по идейному содержанию во многом близка сказке «Либерал». В названии сказки «Премудрый </w:t>
      </w:r>
      <w:proofErr w:type="spellStart"/>
      <w:r w:rsidRPr="00771C5F">
        <w:rPr>
          <w:szCs w:val="28"/>
        </w:rPr>
        <w:t>пискарь</w:t>
      </w:r>
      <w:proofErr w:type="spellEnd"/>
      <w:r w:rsidRPr="00771C5F">
        <w:rPr>
          <w:szCs w:val="28"/>
        </w:rPr>
        <w:t xml:space="preserve">» тоже насмешка, здесь автор иронизирует уже над премудростью </w:t>
      </w:r>
      <w:proofErr w:type="spellStart"/>
      <w:r w:rsidRPr="00771C5F">
        <w:rPr>
          <w:szCs w:val="28"/>
        </w:rPr>
        <w:t>пискаря</w:t>
      </w:r>
      <w:proofErr w:type="spellEnd"/>
      <w:r w:rsidRPr="00771C5F">
        <w:rPr>
          <w:szCs w:val="28"/>
        </w:rPr>
        <w:t xml:space="preserve">, жизненное кредо которого выражалось словами: «Жил – дрожал, и умирал – дрожал» В основе этой сказки – мотив ума, который и становится предметом сатиры. Не случайно с самого начала повествования акцентируется, что «и отец и мать у него были умные», а «у молодого </w:t>
      </w:r>
      <w:proofErr w:type="spellStart"/>
      <w:r w:rsidRPr="00771C5F">
        <w:rPr>
          <w:szCs w:val="28"/>
        </w:rPr>
        <w:t>пискаря</w:t>
      </w:r>
      <w:proofErr w:type="spellEnd"/>
      <w:r w:rsidRPr="00771C5F">
        <w:rPr>
          <w:szCs w:val="28"/>
        </w:rPr>
        <w:t xml:space="preserve"> ума палата была». Мотив ума в данной сказке воспринимается как умение правильно, с точки зрения </w:t>
      </w:r>
      <w:proofErr w:type="spellStart"/>
      <w:r w:rsidRPr="00771C5F">
        <w:rPr>
          <w:szCs w:val="28"/>
        </w:rPr>
        <w:t>пискаря</w:t>
      </w:r>
      <w:proofErr w:type="spellEnd"/>
      <w:r w:rsidRPr="00771C5F">
        <w:rPr>
          <w:szCs w:val="28"/>
        </w:rPr>
        <w:t xml:space="preserve">, прожить </w:t>
      </w:r>
      <w:r w:rsidRPr="00771C5F">
        <w:rPr>
          <w:szCs w:val="28"/>
        </w:rPr>
        <w:lastRenderedPageBreak/>
        <w:t>долгую жизнь. Показательно, что мотив ума иронично подчёркивается автором через обыгрывание устойчивых выражений.</w:t>
      </w:r>
    </w:p>
    <w:p w14:paraId="18E1B004" w14:textId="77777777" w:rsidR="00ED1DE1" w:rsidRPr="00771C5F" w:rsidRDefault="00091838" w:rsidP="00041FA8">
      <w:pPr>
        <w:rPr>
          <w:szCs w:val="28"/>
        </w:rPr>
      </w:pPr>
      <w:r w:rsidRPr="00771C5F">
        <w:rPr>
          <w:szCs w:val="28"/>
        </w:rPr>
        <w:t>Так</w:t>
      </w:r>
      <w:r w:rsidR="00407244" w:rsidRPr="00771C5F">
        <w:rPr>
          <w:szCs w:val="28"/>
        </w:rPr>
        <w:t xml:space="preserve"> с</w:t>
      </w:r>
      <w:r w:rsidRPr="00771C5F">
        <w:rPr>
          <w:szCs w:val="28"/>
        </w:rPr>
        <w:t>реди огромного литературного наследия М.Е.Салтыкова -Щедрина  большой популярностью пользуются его сказки. Именно в них наиболее четко прослеживаются традиции русского фольклора. Сказки  — это итог многолетних жизненных наблюдений автора, так как они создавались на завершающем этапе его жизненного и творческого пути. Писатель донес их до читателя в доступной и яркой художественной форме. Слова и образы для них он брал в народных сказках и легендах, в пословицах и поговорках, в живописном говоре толпы, во всей поэтической стихии живого народного языка. Щедрин писал свои сказки для простых людей, для самых широких читательских кругов. Не случайно был выбран подзаголовок: "Сказки для детей изрядного возраста". Эти произведения отличались истинной народностью.</w:t>
      </w:r>
    </w:p>
    <w:p w14:paraId="252A3F1B" w14:textId="77777777" w:rsidR="00ED1DE1" w:rsidRPr="00771C5F" w:rsidRDefault="00091838" w:rsidP="00041FA8">
      <w:pPr>
        <w:spacing w:line="360" w:lineRule="auto"/>
        <w:ind w:firstLine="709"/>
        <w:rPr>
          <w:szCs w:val="28"/>
        </w:rPr>
      </w:pPr>
      <w:r w:rsidRPr="00771C5F">
        <w:rPr>
          <w:szCs w:val="28"/>
        </w:rPr>
        <w:t xml:space="preserve">Что же  сближает сказки Щедрина с народными сказками и чем они отличаются от них? Попытаемся разобраться.  В сказках Щедрина   мы видим типичные сказочные зачины («Жили-были два генерала...», «В некотором царстве, в некотором государстве жил-был помещик...»), которые придают сказкам особый, какой-то фантастический оттенок; присказки («по щучьему велению», «ни в сказке сказать, ни пером описать»); характерные для народной речи обороты («думал-думал», «сказано-сделано»); приближенные к народному языку синтаксис, лексику; преувеличения, гротеск, гиперболу. Например, один из генералов съедает другого; «дикий помещик», как кошка, в один миг взбирается на дерево, мужик варит суп в пригоршне. Как и в народных сказках, чудесное происшествие завязывает сюжет: два генерала «вдруг оказались на необитаемом острове»; по милости божьей «не стало мужика на всем пространстве владений глупого помещика». Использование пословиц и поговорок - еще одна из </w:t>
      </w:r>
      <w:r w:rsidRPr="00771C5F">
        <w:rPr>
          <w:szCs w:val="28"/>
        </w:rPr>
        <w:lastRenderedPageBreak/>
        <w:t>особенностей сказок Щедрина, что, естественно, указывает на их народность, их самобытность. Отличительной чертой иносказания сказок Салтыкова является использование автором перифраза ("Медведь на воеводстве", "Вяленая вобла", "Орел-меценат").</w:t>
      </w:r>
    </w:p>
    <w:p w14:paraId="60C3A461" w14:textId="77777777" w:rsidR="00ED1DE1" w:rsidRPr="00771C5F" w:rsidRDefault="00091838" w:rsidP="00041FA8">
      <w:pPr>
        <w:spacing w:line="360" w:lineRule="auto"/>
        <w:ind w:firstLine="709"/>
        <w:rPr>
          <w:szCs w:val="28"/>
        </w:rPr>
      </w:pPr>
      <w:r w:rsidRPr="00771C5F">
        <w:rPr>
          <w:szCs w:val="28"/>
        </w:rPr>
        <w:t>Но, в тоже время, сказки М.Е. Салтыкова-Щедрина </w:t>
      </w:r>
      <w:r w:rsidR="00762094" w:rsidRPr="00771C5F">
        <w:rPr>
          <w:szCs w:val="28"/>
        </w:rPr>
        <w:t>— это</w:t>
      </w:r>
      <w:r w:rsidRPr="00771C5F">
        <w:rPr>
          <w:szCs w:val="28"/>
        </w:rPr>
        <w:t xml:space="preserve"> не речь народа-сказителя. Это философско-сатирические сказки. Они о жизни, о том, что видел и наблюдал писатель в действительности. Отличие сказок Салтыкова-Щедрина от народных состоит в том, что в них часто переплетается </w:t>
      </w:r>
      <w:r w:rsidR="00762094" w:rsidRPr="00771C5F">
        <w:rPr>
          <w:szCs w:val="28"/>
        </w:rPr>
        <w:t>фантастическое не</w:t>
      </w:r>
      <w:r w:rsidRPr="00771C5F">
        <w:rPr>
          <w:szCs w:val="28"/>
        </w:rPr>
        <w:t xml:space="preserve"> только с реальными событиями, но даже с исторически достоверными.</w:t>
      </w:r>
    </w:p>
    <w:p w14:paraId="4C861892" w14:textId="77777777" w:rsidR="00091838" w:rsidRPr="00771C5F" w:rsidRDefault="00091838" w:rsidP="00041FA8">
      <w:pPr>
        <w:spacing w:line="360" w:lineRule="auto"/>
        <w:ind w:firstLine="709"/>
        <w:rPr>
          <w:szCs w:val="28"/>
        </w:rPr>
      </w:pPr>
      <w:r w:rsidRPr="00771C5F">
        <w:rPr>
          <w:szCs w:val="28"/>
        </w:rPr>
        <w:t>Чтобы убедиться в этом, можно сопоставить сказки  Щедрина с русскими народными сказками и отметить в них общие и отличительные черты.</w:t>
      </w:r>
      <w:bookmarkStart w:id="5" w:name="93c3a046d68a4a9ce31013529bbb0f034b7636d1"/>
    </w:p>
    <w:tbl>
      <w:tblPr>
        <w:tblpPr w:leftFromText="180" w:rightFromText="180" w:vertAnchor="text" w:horzAnchor="margin" w:tblpY="86"/>
        <w:tblW w:w="0" w:type="auto"/>
        <w:tblCellMar>
          <w:left w:w="0" w:type="dxa"/>
          <w:right w:w="0" w:type="dxa"/>
        </w:tblCellMar>
        <w:tblLook w:val="04A0" w:firstRow="1" w:lastRow="0" w:firstColumn="1" w:lastColumn="0" w:noHBand="0" w:noVBand="1"/>
      </w:tblPr>
      <w:tblGrid>
        <w:gridCol w:w="2153"/>
        <w:gridCol w:w="4373"/>
        <w:gridCol w:w="3101"/>
      </w:tblGrid>
      <w:tr w:rsidR="00091838" w:rsidRPr="00771C5F" w14:paraId="5F741FF7" w14:textId="77777777" w:rsidTr="00091838">
        <w:tc>
          <w:tcPr>
            <w:tcW w:w="215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4F697221" w14:textId="77777777" w:rsidR="00091838" w:rsidRPr="00771C5F" w:rsidRDefault="00091838" w:rsidP="00091838">
            <w:pPr>
              <w:spacing w:line="360" w:lineRule="auto"/>
              <w:ind w:firstLine="709"/>
              <w:rPr>
                <w:szCs w:val="28"/>
              </w:rPr>
            </w:pPr>
          </w:p>
        </w:tc>
        <w:tc>
          <w:tcPr>
            <w:tcW w:w="437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1B4C34B5" w14:textId="77777777" w:rsidR="00091838" w:rsidRPr="00771C5F" w:rsidRDefault="00091838" w:rsidP="00091838">
            <w:pPr>
              <w:spacing w:line="360" w:lineRule="auto"/>
              <w:ind w:firstLine="709"/>
              <w:rPr>
                <w:szCs w:val="28"/>
              </w:rPr>
            </w:pPr>
            <w:r w:rsidRPr="00771C5F">
              <w:rPr>
                <w:szCs w:val="28"/>
              </w:rPr>
              <w:t>Сказки Салтыкова-Щедрина</w:t>
            </w:r>
          </w:p>
        </w:tc>
        <w:tc>
          <w:tcPr>
            <w:tcW w:w="3101"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558EB9A0" w14:textId="77777777" w:rsidR="00091838" w:rsidRPr="00771C5F" w:rsidRDefault="00091838" w:rsidP="00091838">
            <w:pPr>
              <w:spacing w:line="360" w:lineRule="auto"/>
              <w:ind w:firstLine="709"/>
              <w:rPr>
                <w:szCs w:val="28"/>
              </w:rPr>
            </w:pPr>
            <w:r w:rsidRPr="00771C5F">
              <w:rPr>
                <w:szCs w:val="28"/>
              </w:rPr>
              <w:t>Сказки русского народа</w:t>
            </w:r>
          </w:p>
        </w:tc>
      </w:tr>
      <w:tr w:rsidR="00091838" w:rsidRPr="00771C5F" w14:paraId="72ED47A1" w14:textId="77777777" w:rsidTr="00091838">
        <w:tc>
          <w:tcPr>
            <w:tcW w:w="215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04FB35B4" w14:textId="77777777" w:rsidR="00091838" w:rsidRPr="00771C5F" w:rsidRDefault="00091838" w:rsidP="00091838">
            <w:pPr>
              <w:spacing w:line="360" w:lineRule="auto"/>
              <w:ind w:firstLine="709"/>
              <w:rPr>
                <w:szCs w:val="28"/>
              </w:rPr>
            </w:pPr>
            <w:r w:rsidRPr="00771C5F">
              <w:rPr>
                <w:szCs w:val="28"/>
              </w:rPr>
              <w:t>Общие черты</w:t>
            </w:r>
          </w:p>
        </w:tc>
        <w:tc>
          <w:tcPr>
            <w:tcW w:w="437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3447EE3E" w14:textId="77777777" w:rsidR="00091838" w:rsidRPr="00771C5F" w:rsidRDefault="00091838" w:rsidP="00091838">
            <w:pPr>
              <w:spacing w:line="360" w:lineRule="auto"/>
              <w:ind w:firstLine="709"/>
              <w:rPr>
                <w:szCs w:val="28"/>
              </w:rPr>
            </w:pPr>
            <w:r w:rsidRPr="00771C5F">
              <w:rPr>
                <w:szCs w:val="28"/>
              </w:rPr>
              <w:t>Зачин</w:t>
            </w:r>
            <w:r w:rsidRPr="00771C5F">
              <w:rPr>
                <w:szCs w:val="28"/>
              </w:rPr>
              <w:br/>
              <w:t>Сказочный сюжет</w:t>
            </w:r>
            <w:r w:rsidRPr="00771C5F">
              <w:rPr>
                <w:szCs w:val="28"/>
              </w:rPr>
              <w:br/>
              <w:t>Фольклорные выражения</w:t>
            </w:r>
            <w:r w:rsidRPr="00771C5F">
              <w:rPr>
                <w:szCs w:val="28"/>
              </w:rPr>
              <w:br/>
              <w:t>Народная лексика</w:t>
            </w:r>
            <w:r w:rsidRPr="00771C5F">
              <w:rPr>
                <w:szCs w:val="28"/>
              </w:rPr>
              <w:br/>
              <w:t>Сказочные персонажи</w:t>
            </w:r>
            <w:r w:rsidRPr="00771C5F">
              <w:rPr>
                <w:szCs w:val="28"/>
              </w:rPr>
              <w:br/>
              <w:t>Концовка</w:t>
            </w:r>
          </w:p>
        </w:tc>
        <w:tc>
          <w:tcPr>
            <w:tcW w:w="3101"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468B8EAC" w14:textId="77777777" w:rsidR="00091838" w:rsidRPr="00771C5F" w:rsidRDefault="00091838" w:rsidP="00091838">
            <w:pPr>
              <w:spacing w:line="360" w:lineRule="auto"/>
              <w:ind w:firstLine="709"/>
              <w:rPr>
                <w:szCs w:val="28"/>
              </w:rPr>
            </w:pPr>
            <w:r w:rsidRPr="00771C5F">
              <w:rPr>
                <w:szCs w:val="28"/>
              </w:rPr>
              <w:t>Зачин</w:t>
            </w:r>
            <w:r w:rsidRPr="00771C5F">
              <w:rPr>
                <w:szCs w:val="28"/>
              </w:rPr>
              <w:br/>
              <w:t>Сказочный сюжет</w:t>
            </w:r>
            <w:r w:rsidRPr="00771C5F">
              <w:rPr>
                <w:szCs w:val="28"/>
              </w:rPr>
              <w:br/>
              <w:t>Фольклорные выражения</w:t>
            </w:r>
            <w:r w:rsidRPr="00771C5F">
              <w:rPr>
                <w:szCs w:val="28"/>
              </w:rPr>
              <w:br/>
              <w:t>Народная лексика</w:t>
            </w:r>
            <w:r w:rsidRPr="00771C5F">
              <w:rPr>
                <w:szCs w:val="28"/>
              </w:rPr>
              <w:br/>
              <w:t>Сказочные персонажи</w:t>
            </w:r>
            <w:r w:rsidRPr="00771C5F">
              <w:rPr>
                <w:szCs w:val="28"/>
              </w:rPr>
              <w:br/>
              <w:t>Концовка</w:t>
            </w:r>
          </w:p>
        </w:tc>
      </w:tr>
      <w:tr w:rsidR="00091838" w:rsidRPr="00771C5F" w14:paraId="149A0167" w14:textId="77777777" w:rsidTr="00091838">
        <w:tc>
          <w:tcPr>
            <w:tcW w:w="215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13E1E1F4" w14:textId="77777777" w:rsidR="00091838" w:rsidRPr="00771C5F" w:rsidRDefault="00091838" w:rsidP="00091838">
            <w:pPr>
              <w:spacing w:line="360" w:lineRule="auto"/>
              <w:ind w:firstLine="709"/>
              <w:rPr>
                <w:szCs w:val="28"/>
              </w:rPr>
            </w:pPr>
            <w:r w:rsidRPr="00771C5F">
              <w:rPr>
                <w:szCs w:val="28"/>
              </w:rPr>
              <w:t>Отличительные черты</w:t>
            </w:r>
          </w:p>
        </w:tc>
        <w:tc>
          <w:tcPr>
            <w:tcW w:w="4373"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5BA607DC" w14:textId="77777777" w:rsidR="00091838" w:rsidRPr="00771C5F" w:rsidRDefault="00091838" w:rsidP="00091838">
            <w:pPr>
              <w:spacing w:line="360" w:lineRule="auto"/>
              <w:ind w:firstLine="709"/>
              <w:rPr>
                <w:szCs w:val="28"/>
              </w:rPr>
            </w:pPr>
            <w:r w:rsidRPr="00771C5F">
              <w:rPr>
                <w:szCs w:val="28"/>
              </w:rPr>
              <w:t>Сатира</w:t>
            </w:r>
            <w:r w:rsidRPr="00771C5F">
              <w:rPr>
                <w:szCs w:val="28"/>
              </w:rPr>
              <w:br/>
              <w:t>Сарказм</w:t>
            </w:r>
            <w:r w:rsidRPr="00771C5F">
              <w:rPr>
                <w:szCs w:val="28"/>
              </w:rPr>
              <w:br/>
              <w:t>Смешение категорий добра и зла</w:t>
            </w:r>
          </w:p>
          <w:p w14:paraId="0B8861EF" w14:textId="77777777" w:rsidR="00091838" w:rsidRPr="00771C5F" w:rsidRDefault="00091838" w:rsidP="00091838">
            <w:pPr>
              <w:spacing w:line="360" w:lineRule="auto"/>
              <w:ind w:firstLine="709"/>
              <w:rPr>
                <w:szCs w:val="28"/>
              </w:rPr>
            </w:pPr>
            <w:r w:rsidRPr="00771C5F">
              <w:rPr>
                <w:szCs w:val="28"/>
              </w:rPr>
              <w:t>Нет положительного героя</w:t>
            </w:r>
            <w:r w:rsidRPr="00771C5F">
              <w:rPr>
                <w:szCs w:val="28"/>
              </w:rPr>
              <w:br/>
              <w:t>Уподобление человека животному</w:t>
            </w:r>
          </w:p>
        </w:tc>
        <w:tc>
          <w:tcPr>
            <w:tcW w:w="3101"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14:paraId="0A21CD98" w14:textId="77777777" w:rsidR="00091838" w:rsidRPr="00771C5F" w:rsidRDefault="00091838" w:rsidP="00091838">
            <w:pPr>
              <w:spacing w:line="360" w:lineRule="auto"/>
              <w:ind w:firstLine="709"/>
              <w:rPr>
                <w:szCs w:val="28"/>
              </w:rPr>
            </w:pPr>
            <w:r w:rsidRPr="00771C5F">
              <w:rPr>
                <w:szCs w:val="28"/>
              </w:rPr>
              <w:t>Юмор</w:t>
            </w:r>
          </w:p>
          <w:p w14:paraId="4DD8E36F" w14:textId="77777777" w:rsidR="00091838" w:rsidRPr="00771C5F" w:rsidRDefault="00091838" w:rsidP="00091838">
            <w:pPr>
              <w:spacing w:line="360" w:lineRule="auto"/>
              <w:ind w:firstLine="709"/>
              <w:rPr>
                <w:szCs w:val="28"/>
              </w:rPr>
            </w:pPr>
            <w:r w:rsidRPr="00771C5F">
              <w:rPr>
                <w:szCs w:val="28"/>
              </w:rPr>
              <w:t>Победа добра над злом</w:t>
            </w:r>
            <w:r w:rsidRPr="00771C5F">
              <w:rPr>
                <w:szCs w:val="28"/>
              </w:rPr>
              <w:br/>
              <w:t>Положительный герой</w:t>
            </w:r>
            <w:r w:rsidRPr="00771C5F">
              <w:rPr>
                <w:szCs w:val="28"/>
              </w:rPr>
              <w:br/>
              <w:t>Очеловечивание животных</w:t>
            </w:r>
          </w:p>
        </w:tc>
      </w:tr>
    </w:tbl>
    <w:bookmarkEnd w:id="5"/>
    <w:p w14:paraId="73348B5B" w14:textId="77777777" w:rsidR="00ED1DE1" w:rsidRPr="00771C5F" w:rsidRDefault="00091838" w:rsidP="00091838">
      <w:pPr>
        <w:spacing w:line="360" w:lineRule="auto"/>
        <w:ind w:firstLine="0"/>
        <w:rPr>
          <w:szCs w:val="28"/>
        </w:rPr>
      </w:pPr>
      <w:r w:rsidRPr="00771C5F">
        <w:rPr>
          <w:szCs w:val="28"/>
        </w:rPr>
        <w:lastRenderedPageBreak/>
        <w:t>Подчеркивая связь сказки с реальной действительностью, М.Е. Салтыков-Щедрин соединял элементы фольклорной речи с современными понятиями. Автор употреблял не только обычный зачин ("Жили-были..."), традиционные обороты ("ни в сказке сказать, ни пером описать", "стал жить да поживать"), народные выражения ("думу думает", "ума палата"), просторечия ("</w:t>
      </w:r>
      <w:proofErr w:type="spellStart"/>
      <w:r w:rsidRPr="00771C5F">
        <w:rPr>
          <w:szCs w:val="28"/>
        </w:rPr>
        <w:t>распостылая</w:t>
      </w:r>
      <w:proofErr w:type="spellEnd"/>
      <w:r w:rsidRPr="00771C5F">
        <w:rPr>
          <w:szCs w:val="28"/>
        </w:rPr>
        <w:t>", "</w:t>
      </w:r>
      <w:proofErr w:type="spellStart"/>
      <w:r w:rsidRPr="00771C5F">
        <w:rPr>
          <w:szCs w:val="28"/>
        </w:rPr>
        <w:t>погублять</w:t>
      </w:r>
      <w:proofErr w:type="spellEnd"/>
      <w:r w:rsidRPr="00771C5F">
        <w:rPr>
          <w:szCs w:val="28"/>
        </w:rPr>
        <w:t>"), но и вводил публицистическую лексику, иностранные слова. Он обогащал фольклорные сюжеты новым содержанием. Народной традиции М.Е. Салтыков-Щедрин следует и в сказках о животных, когда в аллегорической форме высмеивает недостатки общества! Он создавал образы животного царства: жадного Волка, хитрой Лисы, трусливого Зайца, глупого и злого Медведя. Несмотря на то, что эти образы читатель хорошо знал и по басням Крылова, Щедрин с помощью привычных персонажей раскрывал сложные проблемы современности, вводя в мир народного творчества злободневные политические темы.</w:t>
      </w:r>
    </w:p>
    <w:p w14:paraId="0594979B" w14:textId="77777777" w:rsidR="007A7B3C" w:rsidRPr="00771C5F" w:rsidRDefault="00091838" w:rsidP="007A7B3C">
      <w:pPr>
        <w:spacing w:line="360" w:lineRule="auto"/>
        <w:ind w:firstLine="709"/>
        <w:rPr>
          <w:szCs w:val="28"/>
        </w:rPr>
      </w:pPr>
      <w:r w:rsidRPr="00771C5F">
        <w:rPr>
          <w:szCs w:val="28"/>
        </w:rPr>
        <w:t xml:space="preserve">Обратимся к сказке "Дикий помещик". Мы видим, на первый взгляд, забавную историю глупого помещика, который ненавидел крестьян, но, оставшись без Сеньки и прочих своих кормильцев, совершенно одичал. Тут проявилось удивительное умение автора сказать обществу такие вещи, которые в ту пору не всякий бы решился прошептать даже на ухо. Писатель смог зашифровать, спрятать истинный смысл произведения, в котором выступил против существующего общественного строя, основанного на жестокой эксплуатации народа. С самого начала "Дикого помещика" мы попадаем в мир сказки: "В некотором царстве, в некотором государстве жил-был..." Мы слышим сказочную лексику: "глядючи", "молвит", "кишмя-кишат". И очень часто встречаем фольклорные выражения: "сказано — сделано", "по щучьему велению", "начал жить да поживать", "много ли, мало ли времени прошло". Опираясь на народную мудрость, используя богатства народной речи, русского фольклора, проникнувшись чисто народным юмором, писатель создал произведения, целью которых было пробудить в </w:t>
      </w:r>
      <w:r w:rsidRPr="00771C5F">
        <w:rPr>
          <w:szCs w:val="28"/>
        </w:rPr>
        <w:lastRenderedPageBreak/>
        <w:t>народе его великий дух, его волю и силу. Всем своим творчеством М.Е. Салтыков-Щедрин стремился к тому, чтобы "дети изрядного возраста" возмужали и перестали быть детьми.</w:t>
      </w:r>
      <w:r w:rsidR="007A7B3C" w:rsidRPr="00771C5F">
        <w:rPr>
          <w:szCs w:val="28"/>
        </w:rPr>
        <w:t xml:space="preserve"> </w:t>
      </w:r>
      <w:r w:rsidRPr="00771C5F">
        <w:rPr>
          <w:szCs w:val="28"/>
        </w:rPr>
        <w:t>Таким образом, обогатив сказку новыми сатирическими приемами, Салтыков-Щедрин превратил ее в орудие социально-политической сатиры.</w:t>
      </w:r>
      <w:r w:rsidR="007A7B3C" w:rsidRPr="00771C5F">
        <w:rPr>
          <w:szCs w:val="28"/>
        </w:rPr>
        <w:t xml:space="preserve"> </w:t>
      </w:r>
      <w:r w:rsidRPr="00771C5F">
        <w:rPr>
          <w:szCs w:val="28"/>
        </w:rPr>
        <w:t>Сатирик не пародирует фольклорные выражения и современную ему живую, народную речь, а приспосабливает их для</w:t>
      </w:r>
      <w:r w:rsidR="007A7B3C" w:rsidRPr="00771C5F">
        <w:rPr>
          <w:szCs w:val="28"/>
        </w:rPr>
        <w:t xml:space="preserve"> </w:t>
      </w:r>
      <w:r w:rsidRPr="00771C5F">
        <w:rPr>
          <w:szCs w:val="28"/>
        </w:rPr>
        <w:t>решения собственных художественных</w:t>
      </w:r>
      <w:r w:rsidR="007A7B3C" w:rsidRPr="00771C5F">
        <w:rPr>
          <w:szCs w:val="28"/>
        </w:rPr>
        <w:t xml:space="preserve"> задач, что стало характерной приметой авторского стиля</w:t>
      </w:r>
      <w:r w:rsidRPr="00771C5F">
        <w:rPr>
          <w:szCs w:val="28"/>
        </w:rPr>
        <w:t>. Салтыков-Щедрин не копировал структуру народной сказки, а внес в нее свое, новое.</w:t>
      </w:r>
      <w:r w:rsidR="007A7B3C" w:rsidRPr="00771C5F">
        <w:rPr>
          <w:szCs w:val="28"/>
        </w:rPr>
        <w:t xml:space="preserve"> </w:t>
      </w:r>
    </w:p>
    <w:p w14:paraId="192CFD01" w14:textId="65EB0E68" w:rsidR="00ED1DE1" w:rsidRPr="00771C5F" w:rsidRDefault="00091838" w:rsidP="007A7B3C">
      <w:pPr>
        <w:spacing w:line="360" w:lineRule="auto"/>
        <w:ind w:firstLine="709"/>
        <w:rPr>
          <w:szCs w:val="28"/>
        </w:rPr>
      </w:pPr>
      <w:proofErr w:type="spellStart"/>
      <w:r w:rsidRPr="00771C5F">
        <w:rPr>
          <w:szCs w:val="28"/>
        </w:rPr>
        <w:t>Щедринские</w:t>
      </w:r>
      <w:proofErr w:type="spellEnd"/>
      <w:r w:rsidRPr="00771C5F">
        <w:rPr>
          <w:szCs w:val="28"/>
        </w:rPr>
        <w:t xml:space="preserve"> сказки, по единодушному мнению читателей и исследователей, явились своеобразным итогом, синтезом идейных исканий сатирика. О связи их с устной народнопоэтической традицией существует немало работ. Отмечаются, в частности, все или почти все случаи употребления Салтыковым – Щедриным фольклорных элементов, традиционных зачинов («Жили да были»; «В некотором царстве, в некотором государстве»; «Жил-был газетчик, и жил-был читатель»), числительных с нечисловым значением («тридевятое царство», «из-за тридевять земель»), типичных присказок («ни пером описать, ни в сказке сказать», «по щучьему велению», «скоро сказка сказывается», «долго ли, коротко ли»), постоянных эпитетов и обычных фольклорных инверсий («сыта медовая», «пшено ярое», «храпы перекатистые», «звери лютые»), заимствованных из фольклора собственных имен (</w:t>
      </w:r>
      <w:proofErr w:type="spellStart"/>
      <w:r w:rsidRPr="00771C5F">
        <w:rPr>
          <w:szCs w:val="28"/>
        </w:rPr>
        <w:t>Милитриса</w:t>
      </w:r>
      <w:proofErr w:type="spellEnd"/>
      <w:r w:rsidRPr="00771C5F">
        <w:rPr>
          <w:szCs w:val="28"/>
        </w:rPr>
        <w:t xml:space="preserve"> </w:t>
      </w:r>
      <w:proofErr w:type="spellStart"/>
      <w:r w:rsidRPr="00771C5F">
        <w:rPr>
          <w:szCs w:val="28"/>
        </w:rPr>
        <w:t>Кирбитьевна</w:t>
      </w:r>
      <w:proofErr w:type="spellEnd"/>
      <w:r w:rsidRPr="00771C5F">
        <w:rPr>
          <w:szCs w:val="28"/>
        </w:rPr>
        <w:t>, Иванушка-дурачок, царь Горох), свойственных народной поэзии синонимических сочетаний («путем-дорогою», «судили-рядили»), восходящих к фольклору идиоматических выражений («на бобах разводить», «ухом не ведешь», «бабушка надвое сказала»), устно-поэтической лексики, многочисленных пословиц и поговорок и т. д.</w:t>
      </w:r>
    </w:p>
    <w:p w14:paraId="6DF2D4E5" w14:textId="77777777" w:rsidR="00ED1DE1" w:rsidRPr="00771C5F" w:rsidRDefault="00091838" w:rsidP="00041FA8">
      <w:pPr>
        <w:adjustRightInd w:val="0"/>
        <w:spacing w:line="360" w:lineRule="auto"/>
        <w:ind w:firstLine="0"/>
        <w:rPr>
          <w:szCs w:val="28"/>
        </w:rPr>
      </w:pPr>
      <w:r w:rsidRPr="00771C5F">
        <w:rPr>
          <w:szCs w:val="28"/>
        </w:rPr>
        <w:t>Устойчивые фольклорно-сказочные образы и детали сатирически осовремениваются Салтыковым-Щедриным не только в жанре сказки.</w:t>
      </w:r>
    </w:p>
    <w:p w14:paraId="17DE449D" w14:textId="77777777" w:rsidR="00ED1DE1" w:rsidRPr="00771C5F" w:rsidRDefault="00091838" w:rsidP="00041FA8">
      <w:pPr>
        <w:adjustRightInd w:val="0"/>
        <w:spacing w:line="360" w:lineRule="auto"/>
        <w:ind w:firstLine="709"/>
        <w:rPr>
          <w:szCs w:val="28"/>
        </w:rPr>
      </w:pPr>
      <w:r w:rsidRPr="00771C5F">
        <w:rPr>
          <w:szCs w:val="28"/>
        </w:rPr>
        <w:lastRenderedPageBreak/>
        <w:t>Одним из самых ярких примеров является роман “История одного города”, в котором писатель представил историю вымышленного города Глупов. В этом произведении автор использовал образы градоначальников, которые олицетворяют собой различные исторические личности и события. Каждый из градоначальников имеет свою уникальную характеристику и стиль правления, что делает роман увлекательным и сатирическим.</w:t>
      </w:r>
    </w:p>
    <w:p w14:paraId="6A326289" w14:textId="2A3DD05E" w:rsidR="00ED1DE1" w:rsidRPr="00771C5F" w:rsidRDefault="00091838" w:rsidP="007A7B3C">
      <w:pPr>
        <w:adjustRightInd w:val="0"/>
        <w:spacing w:line="360" w:lineRule="auto"/>
        <w:ind w:firstLine="709"/>
        <w:rPr>
          <w:szCs w:val="28"/>
        </w:rPr>
      </w:pPr>
      <w:r w:rsidRPr="00771C5F">
        <w:rPr>
          <w:szCs w:val="28"/>
        </w:rPr>
        <w:t>В другом своем произведении - “Пошехонская старина” - автор также обращается к фольклорным образам и мотивам. Но здесь они уже выступают в качестве символов прошлого, которое писатель стремится сохранить и осмыслить. Этот роман представляет собой своеобразную энциклопедию русской жизни XIX века, в которой автор дает иронический анализ различных аспектов русской культуры и истории.</w:t>
      </w:r>
      <w:r w:rsidR="007A7B3C" w:rsidRPr="00771C5F">
        <w:rPr>
          <w:szCs w:val="28"/>
        </w:rPr>
        <w:t xml:space="preserve"> </w:t>
      </w:r>
      <w:r w:rsidRPr="00771C5F">
        <w:rPr>
          <w:szCs w:val="28"/>
        </w:rPr>
        <w:t xml:space="preserve">Разумеется, можно говорить лишь об особом, близком к фольклору стилистическом ореоле </w:t>
      </w:r>
      <w:proofErr w:type="spellStart"/>
      <w:r w:rsidRPr="00771C5F">
        <w:rPr>
          <w:szCs w:val="28"/>
        </w:rPr>
        <w:t>щедринских</w:t>
      </w:r>
      <w:proofErr w:type="spellEnd"/>
      <w:r w:rsidRPr="00771C5F">
        <w:rPr>
          <w:szCs w:val="28"/>
        </w:rPr>
        <w:t xml:space="preserve"> сказок, продолжающих постоянные темы и образы его сатирико-публицистических циклов. Обильно используя типично фольклорные элементы, писатель стремился овладеть вниманием новой массовой аудитории, хорошо, не понаслышке, знакомой с народной поэзией.</w:t>
      </w:r>
    </w:p>
    <w:p w14:paraId="29FB0B0C" w14:textId="379B5D3D" w:rsidR="00ED1DE1" w:rsidRPr="00771C5F" w:rsidRDefault="00091838" w:rsidP="00041FA8">
      <w:pPr>
        <w:adjustRightInd w:val="0"/>
        <w:spacing w:line="360" w:lineRule="auto"/>
        <w:ind w:firstLine="709"/>
        <w:rPr>
          <w:szCs w:val="28"/>
        </w:rPr>
      </w:pPr>
      <w:r w:rsidRPr="00771C5F">
        <w:rPr>
          <w:szCs w:val="28"/>
        </w:rPr>
        <w:t xml:space="preserve">Но несомненно и то, что с фольклором сказки Салтыкова-Щедрина связаны не только наличием в них определенных устно-поэтических деталей и образов, существенно влияющих на повествовательный слог. Зависимость от фольклорного опыта далеко не всегда буквальна, </w:t>
      </w:r>
      <w:r w:rsidRPr="00771C5F">
        <w:rPr>
          <w:szCs w:val="28"/>
          <w:lang w:val="uk-UA"/>
        </w:rPr>
        <w:t xml:space="preserve">цитатна. </w:t>
      </w:r>
      <w:r w:rsidRPr="00771C5F">
        <w:rPr>
          <w:szCs w:val="28"/>
        </w:rPr>
        <w:t xml:space="preserve">В </w:t>
      </w:r>
      <w:proofErr w:type="spellStart"/>
      <w:r w:rsidRPr="00771C5F">
        <w:rPr>
          <w:szCs w:val="28"/>
        </w:rPr>
        <w:t>щедринских</w:t>
      </w:r>
      <w:proofErr w:type="spellEnd"/>
      <w:r w:rsidRPr="00771C5F">
        <w:rPr>
          <w:szCs w:val="28"/>
        </w:rPr>
        <w:t xml:space="preserve"> сказках есть и нечто более важное, сближающее их с народной поэзией: есть истинно народное миропонимание. Оно выражается в самом пафосе сказок для народа, в авторских представлениях о добре и зле, о нищете и богатстве, о суде правом и неправом, о решительном преобладании враждебных народу сил и вместе с тем о неминуемом торжестве разума и справедливости. Пускай отовсюду изгнана совесть, пускай отворачиваются от нее и жалкий пропойца, и кабатчик, и квартальный надзиратель, и финансист - уже явилось в мир «маленькое дитя, а вместе с ним растет в нем и совесть. И будет </w:t>
      </w:r>
      <w:r w:rsidRPr="00771C5F">
        <w:rPr>
          <w:szCs w:val="28"/>
        </w:rPr>
        <w:lastRenderedPageBreak/>
        <w:t>маленькое дитя большим человеком, и будет в нем большая совесть. И исчезнут тогда все неправды, коварства и насилия, потому что совесть будет не робкая и захочет распоряжаться всем сама».</w:t>
      </w:r>
    </w:p>
    <w:p w14:paraId="19B37BD6" w14:textId="6B43FB7E" w:rsidR="00ED1DE1" w:rsidRPr="00771C5F" w:rsidRDefault="00091838" w:rsidP="007A7B3C">
      <w:pPr>
        <w:adjustRightInd w:val="0"/>
        <w:spacing w:line="360" w:lineRule="auto"/>
        <w:ind w:firstLine="709"/>
        <w:rPr>
          <w:szCs w:val="28"/>
        </w:rPr>
      </w:pPr>
      <w:r w:rsidRPr="00771C5F">
        <w:rPr>
          <w:szCs w:val="28"/>
        </w:rPr>
        <w:t>Даже там, где зло явно и недвусмысленно одерживает верх над беззащитностью, робостью, страхом, прекраснодушием, пассивностью (ср. сказки «Самоотверженный заяц», «Добродетели и пороки», «Обманщик-газетчик и легковерный читатель», «Карась-идеалист» и др.). автор вершит над ним суд, выносит суровый, обжалованью не подлежащий сатирический приговор, давая понять, что вместе со злом осуждает всех его вольных и бессознательных потатчиков.</w:t>
      </w:r>
      <w:r w:rsidR="007A7B3C" w:rsidRPr="00771C5F">
        <w:rPr>
          <w:szCs w:val="28"/>
        </w:rPr>
        <w:t xml:space="preserve"> </w:t>
      </w:r>
      <w:r w:rsidRPr="00771C5F">
        <w:rPr>
          <w:szCs w:val="28"/>
        </w:rPr>
        <w:t>Салтыков-Щедрин не спешит изображать повергнутыми тех, кто сохранял командные высоты в жизни. Наоборот, он всячески подчеркивал нелепый, бесчеловечный характер разрешения подавляющего большинства жизненных конфликтов.</w:t>
      </w:r>
    </w:p>
    <w:p w14:paraId="15A28F6B" w14:textId="77777777" w:rsidR="00ED1DE1" w:rsidRPr="00771C5F" w:rsidRDefault="00091838" w:rsidP="00041FA8">
      <w:pPr>
        <w:adjustRightInd w:val="0"/>
        <w:spacing w:line="360" w:lineRule="auto"/>
        <w:ind w:firstLine="709"/>
        <w:rPr>
          <w:szCs w:val="28"/>
        </w:rPr>
      </w:pPr>
      <w:r w:rsidRPr="00771C5F">
        <w:rPr>
          <w:szCs w:val="28"/>
        </w:rPr>
        <w:t xml:space="preserve">Аудитория у </w:t>
      </w:r>
      <w:proofErr w:type="spellStart"/>
      <w:r w:rsidRPr="00771C5F">
        <w:rPr>
          <w:szCs w:val="28"/>
        </w:rPr>
        <w:t>щедринской</w:t>
      </w:r>
      <w:proofErr w:type="spellEnd"/>
      <w:r w:rsidRPr="00771C5F">
        <w:rPr>
          <w:szCs w:val="28"/>
        </w:rPr>
        <w:t xml:space="preserve"> сказки, безусловно, более массовая, чем у многих других произведений Салтыкова-Щедрина, но характер этой массовости совершенно особенный, непостоянный, изменчивый в пределах всего сказочного цикла. То предполагаемая автором читательская аудитория заметно расширяется, свободно и непринужденно включая в свой вероятный состав крестьян, отходников, мастеровых, то она, казалось бы, вновь почти исключительно представлена прежним </w:t>
      </w:r>
      <w:proofErr w:type="spellStart"/>
      <w:r w:rsidRPr="00771C5F">
        <w:rPr>
          <w:szCs w:val="28"/>
        </w:rPr>
        <w:t>щедринским</w:t>
      </w:r>
      <w:proofErr w:type="spellEnd"/>
      <w:r w:rsidRPr="00771C5F">
        <w:rPr>
          <w:szCs w:val="28"/>
        </w:rPr>
        <w:t xml:space="preserve"> читателем-интеллигентом, хотя и понятым в широких рамках общедемократического движения в России. Внутренняя </w:t>
      </w:r>
      <w:proofErr w:type="spellStart"/>
      <w:r w:rsidRPr="00771C5F">
        <w:rPr>
          <w:szCs w:val="28"/>
        </w:rPr>
        <w:t>многожанровость</w:t>
      </w:r>
      <w:proofErr w:type="spellEnd"/>
      <w:r w:rsidRPr="00771C5F">
        <w:rPr>
          <w:szCs w:val="28"/>
        </w:rPr>
        <w:t xml:space="preserve"> </w:t>
      </w:r>
      <w:proofErr w:type="spellStart"/>
      <w:r w:rsidRPr="00771C5F">
        <w:rPr>
          <w:szCs w:val="28"/>
        </w:rPr>
        <w:t>щедринских</w:t>
      </w:r>
      <w:proofErr w:type="spellEnd"/>
      <w:r w:rsidRPr="00771C5F">
        <w:rPr>
          <w:szCs w:val="28"/>
        </w:rPr>
        <w:t xml:space="preserve"> сказок (разнообразие авторского определения жанра: «Ни-то сказка, ни-то быль», «Разговор», «Поучение», «Сказка-элегия», просто «Сказка»), обширный диапазон тем, идей, образов позволяют говорить о разновеликом, для каждой отдельно взятой сказки не совпадающем читателе-адресате.</w:t>
      </w:r>
    </w:p>
    <w:p w14:paraId="6DCF4B27" w14:textId="3A0A53AA" w:rsidR="00ED1DE1" w:rsidRPr="00771C5F" w:rsidRDefault="00091838" w:rsidP="003822CC">
      <w:pPr>
        <w:adjustRightInd w:val="0"/>
        <w:spacing w:line="360" w:lineRule="auto"/>
        <w:ind w:firstLine="709"/>
        <w:rPr>
          <w:szCs w:val="28"/>
        </w:rPr>
      </w:pPr>
      <w:r w:rsidRPr="00771C5F">
        <w:rPr>
          <w:szCs w:val="28"/>
        </w:rPr>
        <w:t xml:space="preserve">В подавляющем большинстве случаев природа сатирической образности, особенности художественной речи прямо указывают на читателя-интеллигента, на горожанина, имеющего возможность и привычку </w:t>
      </w:r>
      <w:r w:rsidRPr="00771C5F">
        <w:rPr>
          <w:szCs w:val="28"/>
        </w:rPr>
        <w:lastRenderedPageBreak/>
        <w:t xml:space="preserve">следить ежедневно за газетами, различать их, живущего в курсе последних политических новостей, обладающего общекультурной подготовкой, сравнительно высоким образовательным цензом (многочисленны социально-исторические, общественно-политические, литературные и прочие реалии, канцеляризмы, латинизмы, часто встречающиеся в </w:t>
      </w:r>
      <w:proofErr w:type="spellStart"/>
      <w:r w:rsidRPr="00771C5F">
        <w:rPr>
          <w:szCs w:val="28"/>
        </w:rPr>
        <w:t>щедринских</w:t>
      </w:r>
      <w:proofErr w:type="spellEnd"/>
      <w:r w:rsidRPr="00771C5F">
        <w:rPr>
          <w:szCs w:val="28"/>
        </w:rPr>
        <w:t xml:space="preserve"> сказках).</w:t>
      </w:r>
      <w:r w:rsidR="003822CC" w:rsidRPr="00771C5F">
        <w:rPr>
          <w:szCs w:val="28"/>
        </w:rPr>
        <w:t xml:space="preserve"> </w:t>
      </w:r>
      <w:r w:rsidRPr="00771C5F">
        <w:rPr>
          <w:szCs w:val="28"/>
        </w:rPr>
        <w:t xml:space="preserve">Но иная </w:t>
      </w:r>
      <w:proofErr w:type="spellStart"/>
      <w:r w:rsidRPr="00771C5F">
        <w:rPr>
          <w:szCs w:val="28"/>
        </w:rPr>
        <w:t>щедринская</w:t>
      </w:r>
      <w:proofErr w:type="spellEnd"/>
      <w:r w:rsidRPr="00771C5F">
        <w:rPr>
          <w:szCs w:val="28"/>
        </w:rPr>
        <w:t xml:space="preserve"> сказка оказывается вполне доступной и до единого слова понятной самому массовому, крестьянскому, рабочему читателю.</w:t>
      </w:r>
    </w:p>
    <w:p w14:paraId="3CE8C3D3" w14:textId="120CF4C2" w:rsidR="00ED1DE1" w:rsidRPr="00771C5F" w:rsidRDefault="00091838" w:rsidP="003822CC">
      <w:pPr>
        <w:adjustRightInd w:val="0"/>
        <w:spacing w:line="360" w:lineRule="auto"/>
        <w:ind w:firstLine="709"/>
        <w:rPr>
          <w:szCs w:val="28"/>
        </w:rPr>
      </w:pPr>
      <w:r w:rsidRPr="00771C5F">
        <w:rPr>
          <w:szCs w:val="28"/>
        </w:rPr>
        <w:t xml:space="preserve">Голос автора не контрастирует с речью его героев. Впрочем, сам автор предпосылает диалогу короткую экспозицию и затем обнаруживает себя лишь в немногочисленных ремарках к разговору. Любопытно, что собственно диалогического разведения, а тем более заметного противостояния персонажей в сказке нет. По сути это одна </w:t>
      </w:r>
      <w:proofErr w:type="spellStart"/>
      <w:r w:rsidRPr="00771C5F">
        <w:rPr>
          <w:szCs w:val="28"/>
        </w:rPr>
        <w:t>общемужицкая</w:t>
      </w:r>
      <w:proofErr w:type="spellEnd"/>
      <w:r w:rsidRPr="00771C5F">
        <w:rPr>
          <w:szCs w:val="28"/>
        </w:rPr>
        <w:t>, общенародная речь, распределенная на реплики, розданные двум героям. Герои не спорят, они размышляют вслух, поправляя и дополняя друг друга, подыскивая более убедительные объяснения непонятным, запутанным вопросам, и приходят к общему финалу, много-значительно обрываемому автором</w:t>
      </w:r>
      <w:r w:rsidR="003822CC" w:rsidRPr="00771C5F">
        <w:rPr>
          <w:szCs w:val="28"/>
        </w:rPr>
        <w:t xml:space="preserve">. </w:t>
      </w:r>
      <w:r w:rsidRPr="00771C5F">
        <w:rPr>
          <w:szCs w:val="28"/>
        </w:rPr>
        <w:t xml:space="preserve">В других сказках он намеренно адресуется ко всем: </w:t>
      </w:r>
      <w:r w:rsidRPr="00771C5F">
        <w:rPr>
          <w:szCs w:val="28"/>
          <w:lang w:val="uk-UA"/>
        </w:rPr>
        <w:t xml:space="preserve">и </w:t>
      </w:r>
      <w:r w:rsidRPr="00771C5F">
        <w:rPr>
          <w:szCs w:val="28"/>
        </w:rPr>
        <w:t xml:space="preserve">к народу, и к </w:t>
      </w:r>
      <w:proofErr w:type="spellStart"/>
      <w:r w:rsidRPr="00771C5F">
        <w:rPr>
          <w:szCs w:val="28"/>
        </w:rPr>
        <w:t>неутратившей</w:t>
      </w:r>
      <w:proofErr w:type="spellEnd"/>
      <w:r w:rsidRPr="00771C5F">
        <w:rPr>
          <w:szCs w:val="28"/>
        </w:rPr>
        <w:t xml:space="preserve"> «душу живу» интеллигенции. Ориентированность на неоднородное читательское сознание дает себя знать не только в границах целого сказочного цикла, но в тексте каждой отдельной сказки.</w:t>
      </w:r>
    </w:p>
    <w:p w14:paraId="7B8427E7" w14:textId="77777777" w:rsidR="00ED1DE1" w:rsidRPr="00771C5F" w:rsidRDefault="00091838" w:rsidP="00041FA8">
      <w:pPr>
        <w:adjustRightInd w:val="0"/>
        <w:spacing w:line="360" w:lineRule="auto"/>
        <w:ind w:firstLine="709"/>
        <w:rPr>
          <w:szCs w:val="28"/>
        </w:rPr>
      </w:pPr>
      <w:r w:rsidRPr="00771C5F">
        <w:rPr>
          <w:szCs w:val="28"/>
        </w:rPr>
        <w:t xml:space="preserve">Таким образом, </w:t>
      </w:r>
      <w:proofErr w:type="spellStart"/>
      <w:r w:rsidRPr="00771C5F">
        <w:rPr>
          <w:szCs w:val="28"/>
        </w:rPr>
        <w:t>Щедринские</w:t>
      </w:r>
      <w:proofErr w:type="spellEnd"/>
      <w:r w:rsidRPr="00771C5F">
        <w:rPr>
          <w:szCs w:val="28"/>
        </w:rPr>
        <w:t xml:space="preserve"> сказки, по единодушному мнению читателей и исследователей, явились своеобразным итогом, синтезом идейных исканий сатирика. О связи их с устной народнопоэтической традицией существует немало работ. Отмечаются, в частности, все или почти все случаи употребления Салтыковым-Щедриным фольклорных элементов:</w:t>
      </w:r>
    </w:p>
    <w:p w14:paraId="17FBC1EE" w14:textId="77777777" w:rsidR="00ED1DE1" w:rsidRPr="00771C5F" w:rsidRDefault="00091838" w:rsidP="00041FA8">
      <w:pPr>
        <w:adjustRightInd w:val="0"/>
        <w:spacing w:line="360" w:lineRule="auto"/>
        <w:ind w:firstLine="709"/>
        <w:rPr>
          <w:szCs w:val="28"/>
        </w:rPr>
      </w:pPr>
      <w:r w:rsidRPr="00771C5F">
        <w:rPr>
          <w:szCs w:val="28"/>
        </w:rPr>
        <w:t>- традиционных зачинов;</w:t>
      </w:r>
    </w:p>
    <w:p w14:paraId="304B886D" w14:textId="77777777" w:rsidR="00ED1DE1" w:rsidRPr="00771C5F" w:rsidRDefault="00091838" w:rsidP="00041FA8">
      <w:pPr>
        <w:adjustRightInd w:val="0"/>
        <w:spacing w:line="360" w:lineRule="auto"/>
        <w:ind w:firstLine="709"/>
        <w:rPr>
          <w:szCs w:val="28"/>
        </w:rPr>
      </w:pPr>
      <w:r w:rsidRPr="00771C5F">
        <w:rPr>
          <w:szCs w:val="28"/>
        </w:rPr>
        <w:t>- числительных с нечисловым значением;</w:t>
      </w:r>
    </w:p>
    <w:p w14:paraId="5CBD8394" w14:textId="77777777" w:rsidR="00ED1DE1" w:rsidRPr="00771C5F" w:rsidRDefault="00091838" w:rsidP="00041FA8">
      <w:pPr>
        <w:adjustRightInd w:val="0"/>
        <w:spacing w:line="360" w:lineRule="auto"/>
        <w:ind w:firstLine="709"/>
        <w:rPr>
          <w:szCs w:val="28"/>
        </w:rPr>
      </w:pPr>
      <w:r w:rsidRPr="00771C5F">
        <w:rPr>
          <w:szCs w:val="28"/>
        </w:rPr>
        <w:t>- типичных присказок;</w:t>
      </w:r>
    </w:p>
    <w:p w14:paraId="6D6DB7A1" w14:textId="77777777" w:rsidR="00ED1DE1" w:rsidRPr="00771C5F" w:rsidRDefault="00091838" w:rsidP="00041FA8">
      <w:pPr>
        <w:adjustRightInd w:val="0"/>
        <w:spacing w:line="360" w:lineRule="auto"/>
        <w:ind w:firstLine="709"/>
        <w:rPr>
          <w:szCs w:val="28"/>
        </w:rPr>
      </w:pPr>
      <w:r w:rsidRPr="00771C5F">
        <w:rPr>
          <w:szCs w:val="28"/>
        </w:rPr>
        <w:t>- постоянных эпитетов и обычных фольклорных инверсий;</w:t>
      </w:r>
    </w:p>
    <w:p w14:paraId="252A86CA" w14:textId="77777777" w:rsidR="00ED1DE1" w:rsidRPr="00771C5F" w:rsidRDefault="00091838" w:rsidP="00041FA8">
      <w:pPr>
        <w:adjustRightInd w:val="0"/>
        <w:spacing w:line="360" w:lineRule="auto"/>
        <w:ind w:firstLine="709"/>
        <w:rPr>
          <w:szCs w:val="28"/>
        </w:rPr>
      </w:pPr>
      <w:r w:rsidRPr="00771C5F">
        <w:rPr>
          <w:szCs w:val="28"/>
        </w:rPr>
        <w:lastRenderedPageBreak/>
        <w:t>- заимствованных из фольклора собственных имен, свойственных народной поэзии синонимических сочетаний, восходящих к фольклору идиоматических выражений;</w:t>
      </w:r>
    </w:p>
    <w:p w14:paraId="6B81AB0D" w14:textId="77777777" w:rsidR="00ED1DE1" w:rsidRPr="00771C5F" w:rsidRDefault="00091838" w:rsidP="00041FA8">
      <w:pPr>
        <w:adjustRightInd w:val="0"/>
        <w:spacing w:line="360" w:lineRule="auto"/>
        <w:ind w:firstLine="709"/>
        <w:rPr>
          <w:szCs w:val="28"/>
        </w:rPr>
      </w:pPr>
      <w:r w:rsidRPr="00771C5F">
        <w:rPr>
          <w:szCs w:val="28"/>
        </w:rPr>
        <w:t>- устно-поэтической лексики;</w:t>
      </w:r>
    </w:p>
    <w:p w14:paraId="688C1059" w14:textId="77777777" w:rsidR="00ED1DE1" w:rsidRPr="00771C5F" w:rsidRDefault="00091838" w:rsidP="00041FA8">
      <w:pPr>
        <w:adjustRightInd w:val="0"/>
        <w:spacing w:line="360" w:lineRule="auto"/>
        <w:ind w:firstLine="709"/>
        <w:rPr>
          <w:szCs w:val="28"/>
        </w:rPr>
      </w:pPr>
      <w:r w:rsidRPr="00771C5F">
        <w:rPr>
          <w:szCs w:val="28"/>
        </w:rPr>
        <w:t>- многочисленных пословиц и поговорок и т. д.</w:t>
      </w:r>
    </w:p>
    <w:p w14:paraId="605C25A2" w14:textId="77777777" w:rsidR="00ED1DE1" w:rsidRPr="00771C5F" w:rsidRDefault="00ED1DE1" w:rsidP="00041FA8">
      <w:pPr>
        <w:adjustRightInd w:val="0"/>
        <w:spacing w:line="360" w:lineRule="auto"/>
        <w:ind w:firstLine="709"/>
        <w:rPr>
          <w:szCs w:val="28"/>
        </w:rPr>
      </w:pPr>
    </w:p>
    <w:p w14:paraId="4A1CA8FE" w14:textId="77777777" w:rsidR="00091838" w:rsidRPr="00771C5F" w:rsidRDefault="00091838" w:rsidP="00041FA8">
      <w:pPr>
        <w:adjustRightInd w:val="0"/>
        <w:spacing w:line="360" w:lineRule="auto"/>
        <w:ind w:firstLine="709"/>
        <w:rPr>
          <w:szCs w:val="28"/>
        </w:rPr>
      </w:pPr>
    </w:p>
    <w:p w14:paraId="488BFCC1" w14:textId="77777777" w:rsidR="00091838" w:rsidRPr="00771C5F" w:rsidRDefault="00091838" w:rsidP="00041FA8">
      <w:pPr>
        <w:adjustRightInd w:val="0"/>
        <w:spacing w:line="360" w:lineRule="auto"/>
        <w:ind w:firstLine="709"/>
        <w:rPr>
          <w:szCs w:val="28"/>
        </w:rPr>
      </w:pPr>
    </w:p>
    <w:p w14:paraId="3D6C41D8" w14:textId="77777777" w:rsidR="00091838" w:rsidRPr="00771C5F" w:rsidRDefault="00091838" w:rsidP="00041FA8">
      <w:pPr>
        <w:adjustRightInd w:val="0"/>
        <w:spacing w:line="360" w:lineRule="auto"/>
        <w:ind w:firstLine="709"/>
        <w:rPr>
          <w:szCs w:val="28"/>
        </w:rPr>
      </w:pPr>
    </w:p>
    <w:p w14:paraId="7D26CB1D" w14:textId="77777777" w:rsidR="00091838" w:rsidRPr="00771C5F" w:rsidRDefault="00091838" w:rsidP="00041FA8">
      <w:pPr>
        <w:adjustRightInd w:val="0"/>
        <w:spacing w:line="360" w:lineRule="auto"/>
        <w:ind w:firstLine="709"/>
        <w:rPr>
          <w:szCs w:val="28"/>
        </w:rPr>
      </w:pPr>
    </w:p>
    <w:p w14:paraId="544B1AF5" w14:textId="77777777" w:rsidR="00091838" w:rsidRPr="00771C5F" w:rsidRDefault="00091838" w:rsidP="00041FA8">
      <w:pPr>
        <w:adjustRightInd w:val="0"/>
        <w:spacing w:line="360" w:lineRule="auto"/>
        <w:ind w:firstLine="709"/>
        <w:rPr>
          <w:szCs w:val="28"/>
        </w:rPr>
      </w:pPr>
    </w:p>
    <w:p w14:paraId="605619EB" w14:textId="77777777" w:rsidR="00091838" w:rsidRPr="00771C5F" w:rsidRDefault="00091838" w:rsidP="00041FA8">
      <w:pPr>
        <w:adjustRightInd w:val="0"/>
        <w:spacing w:line="360" w:lineRule="auto"/>
        <w:ind w:firstLine="709"/>
        <w:rPr>
          <w:szCs w:val="28"/>
        </w:rPr>
      </w:pPr>
    </w:p>
    <w:p w14:paraId="622D424E" w14:textId="77777777" w:rsidR="00091838" w:rsidRPr="00771C5F" w:rsidRDefault="00091838" w:rsidP="00041FA8">
      <w:pPr>
        <w:adjustRightInd w:val="0"/>
        <w:spacing w:line="360" w:lineRule="auto"/>
        <w:ind w:firstLine="709"/>
        <w:rPr>
          <w:szCs w:val="28"/>
        </w:rPr>
      </w:pPr>
    </w:p>
    <w:p w14:paraId="7D55A6CA" w14:textId="77777777" w:rsidR="00091838" w:rsidRPr="00771C5F" w:rsidRDefault="00091838" w:rsidP="00041FA8">
      <w:pPr>
        <w:adjustRightInd w:val="0"/>
        <w:spacing w:line="360" w:lineRule="auto"/>
        <w:ind w:firstLine="709"/>
        <w:rPr>
          <w:szCs w:val="28"/>
        </w:rPr>
      </w:pPr>
    </w:p>
    <w:p w14:paraId="59EC8845" w14:textId="77777777" w:rsidR="00091838" w:rsidRPr="00771C5F" w:rsidRDefault="00091838" w:rsidP="00041FA8">
      <w:pPr>
        <w:adjustRightInd w:val="0"/>
        <w:spacing w:line="360" w:lineRule="auto"/>
        <w:ind w:firstLine="709"/>
        <w:rPr>
          <w:szCs w:val="28"/>
        </w:rPr>
      </w:pPr>
    </w:p>
    <w:p w14:paraId="6234A6B1" w14:textId="77777777" w:rsidR="00091838" w:rsidRPr="00771C5F" w:rsidRDefault="00091838" w:rsidP="00041FA8">
      <w:pPr>
        <w:adjustRightInd w:val="0"/>
        <w:spacing w:line="360" w:lineRule="auto"/>
        <w:ind w:firstLine="709"/>
        <w:rPr>
          <w:szCs w:val="28"/>
        </w:rPr>
      </w:pPr>
    </w:p>
    <w:p w14:paraId="18EBB629" w14:textId="77777777" w:rsidR="00091838" w:rsidRPr="00771C5F" w:rsidRDefault="00091838" w:rsidP="00041FA8">
      <w:pPr>
        <w:adjustRightInd w:val="0"/>
        <w:spacing w:line="360" w:lineRule="auto"/>
        <w:ind w:firstLine="709"/>
        <w:rPr>
          <w:szCs w:val="28"/>
        </w:rPr>
      </w:pPr>
    </w:p>
    <w:p w14:paraId="25B7FEEA" w14:textId="77777777" w:rsidR="00091838" w:rsidRPr="00771C5F" w:rsidRDefault="00091838" w:rsidP="00041FA8">
      <w:pPr>
        <w:adjustRightInd w:val="0"/>
        <w:spacing w:line="360" w:lineRule="auto"/>
        <w:ind w:firstLine="709"/>
        <w:rPr>
          <w:szCs w:val="28"/>
        </w:rPr>
      </w:pPr>
    </w:p>
    <w:p w14:paraId="1EBB1D71" w14:textId="77777777" w:rsidR="00091838" w:rsidRPr="00771C5F" w:rsidRDefault="00091838" w:rsidP="00041FA8">
      <w:pPr>
        <w:adjustRightInd w:val="0"/>
        <w:spacing w:line="360" w:lineRule="auto"/>
        <w:ind w:firstLine="709"/>
        <w:rPr>
          <w:szCs w:val="28"/>
        </w:rPr>
      </w:pPr>
    </w:p>
    <w:p w14:paraId="0B654801" w14:textId="77777777" w:rsidR="00091838" w:rsidRPr="00771C5F" w:rsidRDefault="00091838" w:rsidP="00041FA8">
      <w:pPr>
        <w:adjustRightInd w:val="0"/>
        <w:spacing w:line="360" w:lineRule="auto"/>
        <w:ind w:firstLine="709"/>
        <w:rPr>
          <w:szCs w:val="28"/>
        </w:rPr>
      </w:pPr>
    </w:p>
    <w:p w14:paraId="4787FA92" w14:textId="77777777" w:rsidR="00091838" w:rsidRPr="00771C5F" w:rsidRDefault="00091838" w:rsidP="00041FA8">
      <w:pPr>
        <w:adjustRightInd w:val="0"/>
        <w:spacing w:line="360" w:lineRule="auto"/>
        <w:ind w:firstLine="709"/>
        <w:rPr>
          <w:szCs w:val="28"/>
        </w:rPr>
      </w:pPr>
    </w:p>
    <w:p w14:paraId="46A49352" w14:textId="77777777" w:rsidR="00091838" w:rsidRPr="00771C5F" w:rsidRDefault="00091838" w:rsidP="00041FA8">
      <w:pPr>
        <w:adjustRightInd w:val="0"/>
        <w:spacing w:line="360" w:lineRule="auto"/>
        <w:ind w:firstLine="709"/>
        <w:rPr>
          <w:szCs w:val="28"/>
        </w:rPr>
      </w:pPr>
    </w:p>
    <w:p w14:paraId="75A37F08" w14:textId="77777777" w:rsidR="003822CC" w:rsidRPr="00771C5F" w:rsidRDefault="003822CC" w:rsidP="00041FA8">
      <w:pPr>
        <w:adjustRightInd w:val="0"/>
        <w:spacing w:line="360" w:lineRule="auto"/>
        <w:ind w:firstLine="709"/>
        <w:rPr>
          <w:szCs w:val="28"/>
        </w:rPr>
      </w:pPr>
    </w:p>
    <w:p w14:paraId="5E93FA6B" w14:textId="77777777" w:rsidR="003822CC" w:rsidRDefault="003822CC" w:rsidP="00041FA8">
      <w:pPr>
        <w:adjustRightInd w:val="0"/>
        <w:spacing w:line="360" w:lineRule="auto"/>
        <w:ind w:firstLine="709"/>
        <w:rPr>
          <w:szCs w:val="28"/>
        </w:rPr>
      </w:pPr>
    </w:p>
    <w:p w14:paraId="0629FBB7" w14:textId="77777777" w:rsidR="0000434D" w:rsidRDefault="0000434D" w:rsidP="00041FA8">
      <w:pPr>
        <w:adjustRightInd w:val="0"/>
        <w:spacing w:line="360" w:lineRule="auto"/>
        <w:ind w:firstLine="709"/>
        <w:rPr>
          <w:szCs w:val="28"/>
        </w:rPr>
      </w:pPr>
    </w:p>
    <w:p w14:paraId="67818911" w14:textId="77777777" w:rsidR="0000434D" w:rsidRDefault="0000434D" w:rsidP="00041FA8">
      <w:pPr>
        <w:adjustRightInd w:val="0"/>
        <w:spacing w:line="360" w:lineRule="auto"/>
        <w:ind w:firstLine="709"/>
        <w:rPr>
          <w:szCs w:val="28"/>
        </w:rPr>
      </w:pPr>
    </w:p>
    <w:p w14:paraId="570D6557" w14:textId="77777777" w:rsidR="0000434D" w:rsidRPr="00771C5F" w:rsidRDefault="0000434D" w:rsidP="00041FA8">
      <w:pPr>
        <w:adjustRightInd w:val="0"/>
        <w:spacing w:line="360" w:lineRule="auto"/>
        <w:ind w:firstLine="709"/>
        <w:rPr>
          <w:szCs w:val="28"/>
        </w:rPr>
      </w:pPr>
    </w:p>
    <w:p w14:paraId="459A5FCC" w14:textId="77777777" w:rsidR="003822CC" w:rsidRPr="00771C5F" w:rsidRDefault="003822CC" w:rsidP="00041FA8">
      <w:pPr>
        <w:adjustRightInd w:val="0"/>
        <w:spacing w:line="360" w:lineRule="auto"/>
        <w:ind w:firstLine="709"/>
        <w:rPr>
          <w:szCs w:val="28"/>
        </w:rPr>
      </w:pPr>
    </w:p>
    <w:p w14:paraId="32B49A4A" w14:textId="77777777" w:rsidR="00091838" w:rsidRPr="00771C5F" w:rsidRDefault="00091838" w:rsidP="00091838">
      <w:pPr>
        <w:pStyle w:val="2"/>
        <w:rPr>
          <w:szCs w:val="28"/>
        </w:rPr>
      </w:pPr>
      <w:r w:rsidRPr="00771C5F">
        <w:rPr>
          <w:szCs w:val="28"/>
        </w:rPr>
        <w:lastRenderedPageBreak/>
        <w:t>Выводы по первой главе</w:t>
      </w:r>
    </w:p>
    <w:p w14:paraId="558FD921" w14:textId="77777777" w:rsidR="00091838" w:rsidRPr="00771C5F" w:rsidRDefault="00091838" w:rsidP="00091838">
      <w:pPr>
        <w:ind w:firstLine="0"/>
        <w:rPr>
          <w:szCs w:val="28"/>
        </w:rPr>
      </w:pPr>
    </w:p>
    <w:p w14:paraId="0A89B570" w14:textId="77777777" w:rsidR="00091838" w:rsidRPr="00771C5F" w:rsidRDefault="00091838" w:rsidP="00091838">
      <w:pPr>
        <w:ind w:firstLine="0"/>
        <w:rPr>
          <w:szCs w:val="28"/>
        </w:rPr>
      </w:pPr>
      <w:r w:rsidRPr="00771C5F">
        <w:rPr>
          <w:szCs w:val="28"/>
        </w:rPr>
        <w:t>Сказочная традиция в русской литературе XIX века представляет собой один из наиболее ярких и значимых элементов, отражающий особенности национального менталитета и культурных ценностей.</w:t>
      </w:r>
    </w:p>
    <w:p w14:paraId="6002331F" w14:textId="77777777" w:rsidR="00091838" w:rsidRPr="00771C5F" w:rsidRDefault="00091838" w:rsidP="00091838">
      <w:pPr>
        <w:ind w:firstLine="0"/>
        <w:rPr>
          <w:szCs w:val="28"/>
        </w:rPr>
      </w:pPr>
      <w:r w:rsidRPr="00771C5F">
        <w:rPr>
          <w:szCs w:val="28"/>
        </w:rPr>
        <w:t>Вклад русской литературы XIX века в развитие сказочной традиции неоценим, поскольку многие писатели обращались к этому жанру, создавая уникальные и оригинальные произведения.</w:t>
      </w:r>
    </w:p>
    <w:p w14:paraId="4F701742" w14:textId="77777777" w:rsidR="00091838" w:rsidRPr="00771C5F" w:rsidRDefault="00091838" w:rsidP="00091838">
      <w:pPr>
        <w:ind w:firstLine="0"/>
        <w:rPr>
          <w:szCs w:val="28"/>
        </w:rPr>
      </w:pPr>
      <w:r w:rsidRPr="00771C5F">
        <w:rPr>
          <w:szCs w:val="28"/>
        </w:rPr>
        <w:t>Русские писатели часто использовали сказку как способ выражения своих идей и взглядов на мир, а также для исследования сложных вопросов морали, этики и психологии.</w:t>
      </w:r>
    </w:p>
    <w:p w14:paraId="1A392781" w14:textId="77777777" w:rsidR="00091838" w:rsidRPr="00771C5F" w:rsidRDefault="00091838" w:rsidP="00091838">
      <w:pPr>
        <w:ind w:firstLine="0"/>
        <w:rPr>
          <w:szCs w:val="28"/>
        </w:rPr>
      </w:pPr>
      <w:r w:rsidRPr="00771C5F">
        <w:rPr>
          <w:szCs w:val="28"/>
        </w:rPr>
        <w:t>Основными чертами сказочной традиции в русской литературе являются: глубокий психологизм, обращение к народному фольклору и национальным традициям, а также стремление к социальной справедливости и гуманизму.</w:t>
      </w:r>
    </w:p>
    <w:p w14:paraId="1DAD4241" w14:textId="77777777" w:rsidR="00091838" w:rsidRPr="00771C5F" w:rsidRDefault="00091838" w:rsidP="00091838">
      <w:pPr>
        <w:ind w:firstLine="0"/>
        <w:rPr>
          <w:szCs w:val="28"/>
        </w:rPr>
      </w:pPr>
      <w:r w:rsidRPr="00771C5F">
        <w:rPr>
          <w:szCs w:val="28"/>
        </w:rPr>
        <w:t>Многие произведения русских писателей, написанные в жанре сказки, отличаются оригинальностью и новизной образов и сюжетов, что делает их актуальными и интересными для читателей разных поколений.</w:t>
      </w:r>
    </w:p>
    <w:p w14:paraId="1AD3688B" w14:textId="77777777" w:rsidR="00091838" w:rsidRPr="00771C5F" w:rsidRDefault="00091838" w:rsidP="00091838">
      <w:pPr>
        <w:ind w:firstLine="0"/>
        <w:rPr>
          <w:szCs w:val="28"/>
        </w:rPr>
      </w:pPr>
      <w:r w:rsidRPr="00771C5F">
        <w:rPr>
          <w:szCs w:val="28"/>
        </w:rPr>
        <w:t>Русская сказочная традиция оказала значительное влияние на развитие мировой литературы, и многие зарубежные авторы обращались к русским сказкам для создания своих произведений.</w:t>
      </w:r>
    </w:p>
    <w:p w14:paraId="3B5E676D" w14:textId="77777777" w:rsidR="00091838" w:rsidRPr="00771C5F" w:rsidRDefault="00091838" w:rsidP="00091838">
      <w:pPr>
        <w:ind w:firstLine="0"/>
        <w:rPr>
          <w:szCs w:val="28"/>
        </w:rPr>
      </w:pPr>
      <w:r w:rsidRPr="00771C5F">
        <w:rPr>
          <w:szCs w:val="28"/>
        </w:rPr>
        <w:t>Сочетание народности, психологизма и гуманизма делает сказочную традицию в русской литературе непреходящим источником вдохновения для многих поколений писателей и читателей.</w:t>
      </w:r>
    </w:p>
    <w:p w14:paraId="2FB28CA7" w14:textId="77777777" w:rsidR="00091838" w:rsidRPr="00771C5F" w:rsidRDefault="00091838" w:rsidP="00091838">
      <w:pPr>
        <w:rPr>
          <w:b/>
          <w:szCs w:val="28"/>
        </w:rPr>
      </w:pPr>
    </w:p>
    <w:p w14:paraId="6FCAA427" w14:textId="77777777" w:rsidR="00091838" w:rsidRPr="00771C5F" w:rsidRDefault="00091838" w:rsidP="00091838">
      <w:pPr>
        <w:rPr>
          <w:szCs w:val="28"/>
        </w:rPr>
      </w:pPr>
    </w:p>
    <w:p w14:paraId="4C0862EE" w14:textId="77777777" w:rsidR="004D502F" w:rsidRPr="00771C5F" w:rsidRDefault="004D502F" w:rsidP="00041FA8">
      <w:pPr>
        <w:pStyle w:val="2"/>
        <w:rPr>
          <w:szCs w:val="28"/>
        </w:rPr>
      </w:pPr>
      <w:r w:rsidRPr="00771C5F">
        <w:rPr>
          <w:bCs/>
          <w:szCs w:val="28"/>
        </w:rPr>
        <w:lastRenderedPageBreak/>
        <w:t xml:space="preserve">2. </w:t>
      </w:r>
      <w:r w:rsidRPr="00771C5F">
        <w:rPr>
          <w:color w:val="000000" w:themeColor="text1"/>
          <w:szCs w:val="28"/>
        </w:rPr>
        <w:t xml:space="preserve">Литературоведческий анализ сказок М.Е Салтыкова-Щедрина и </w:t>
      </w:r>
      <w:r w:rsidRPr="00771C5F">
        <w:rPr>
          <w:bCs/>
          <w:szCs w:val="28"/>
        </w:rPr>
        <w:t>Методический аспект изучения сказок</w:t>
      </w:r>
      <w:r w:rsidRPr="00771C5F">
        <w:rPr>
          <w:szCs w:val="28"/>
        </w:rPr>
        <w:t xml:space="preserve"> </w:t>
      </w:r>
    </w:p>
    <w:p w14:paraId="78C81A8D" w14:textId="77777777" w:rsidR="00ED1DE1" w:rsidRPr="00771C5F" w:rsidRDefault="00091838" w:rsidP="00041FA8">
      <w:pPr>
        <w:pStyle w:val="2"/>
        <w:rPr>
          <w:szCs w:val="28"/>
        </w:rPr>
      </w:pPr>
      <w:r w:rsidRPr="00771C5F">
        <w:rPr>
          <w:szCs w:val="28"/>
        </w:rPr>
        <w:t>2.</w:t>
      </w:r>
      <w:r w:rsidR="004D502F" w:rsidRPr="00771C5F">
        <w:rPr>
          <w:szCs w:val="28"/>
        </w:rPr>
        <w:t>1</w:t>
      </w:r>
      <w:r w:rsidRPr="00771C5F">
        <w:rPr>
          <w:szCs w:val="28"/>
        </w:rPr>
        <w:t xml:space="preserve"> Образ народа в творчестве Салтыкова-Щедрина и его эволюция.</w:t>
      </w:r>
    </w:p>
    <w:p w14:paraId="2FAF881D" w14:textId="77777777" w:rsidR="00ED1DE1" w:rsidRPr="00771C5F" w:rsidRDefault="00091838" w:rsidP="00041FA8">
      <w:pPr>
        <w:ind w:firstLine="0"/>
        <w:rPr>
          <w:szCs w:val="28"/>
        </w:rPr>
      </w:pPr>
      <w:r w:rsidRPr="00771C5F">
        <w:rPr>
          <w:szCs w:val="28"/>
        </w:rPr>
        <w:t xml:space="preserve">В творчестве Михаила Евграфовича Салтыкова-Щедрина образ народа занимает важное место. Писатель, будучи чиновником и общественным деятелем, внимательно наблюдал за жизнью простого народа и отражал свои наблюдения в своих произведениях. </w:t>
      </w:r>
      <w:r w:rsidR="00484E47" w:rsidRPr="00771C5F">
        <w:rPr>
          <w:szCs w:val="28"/>
        </w:rPr>
        <w:t>Народ изображается</w:t>
      </w:r>
      <w:r w:rsidRPr="00771C5F">
        <w:rPr>
          <w:szCs w:val="28"/>
        </w:rPr>
        <w:t xml:space="preserve"> в качестве главного героя многих его произведений. Писатель активно использует сатиру и гротеск для обличения пороков общества и государственного устройства, а также для критики недостатков народа.</w:t>
      </w:r>
    </w:p>
    <w:p w14:paraId="7C0581CB" w14:textId="77777777" w:rsidR="00ED1DE1" w:rsidRPr="00771C5F" w:rsidRDefault="00091838" w:rsidP="00041FA8">
      <w:pPr>
        <w:rPr>
          <w:szCs w:val="28"/>
        </w:rPr>
      </w:pPr>
      <w:r w:rsidRPr="00771C5F">
        <w:rPr>
          <w:szCs w:val="28"/>
        </w:rPr>
        <w:t>Салтыков-Щедрин видит в народе и положительные, и отрицательные стороны. С одной стороны, писатель отмечает его мудрость, трудолюбие, упорство, терпение и способность к самопожертвованию. С другой стороны, он видит народ как объект эксплуатации со стороны власти и правящего класса.</w:t>
      </w:r>
    </w:p>
    <w:p w14:paraId="7A5150F6" w14:textId="77777777" w:rsidR="00ED1DE1" w:rsidRPr="00771C5F" w:rsidRDefault="00091838" w:rsidP="00041FA8">
      <w:pPr>
        <w:rPr>
          <w:szCs w:val="28"/>
        </w:rPr>
      </w:pPr>
      <w:r w:rsidRPr="00771C5F">
        <w:rPr>
          <w:szCs w:val="28"/>
        </w:rPr>
        <w:t>В своих произведениях Салтыков-Щедрин часто обращается к образам крестьян, показывая их бедственное положение, нищету, неграмотность и невежество. Он также критикует бездействие и пассивность народа, его неспособность противостоять несправедливости и угнетению.</w:t>
      </w:r>
    </w:p>
    <w:p w14:paraId="1C9BF643" w14:textId="77777777" w:rsidR="00ED1DE1" w:rsidRPr="00771C5F" w:rsidRDefault="00091838" w:rsidP="00041FA8">
      <w:pPr>
        <w:rPr>
          <w:szCs w:val="28"/>
        </w:rPr>
      </w:pPr>
      <w:r w:rsidRPr="00771C5F">
        <w:rPr>
          <w:szCs w:val="28"/>
        </w:rPr>
        <w:t>Одним из самых ярких образов народа в творчестве Салтыкова-Щедрина является герой сказки “Коняга”. Этот образ символизирует тяжелый труд обычного крестьянина, который изо дня в день работает на благо других, но не получает ничего взамен.</w:t>
      </w:r>
    </w:p>
    <w:p w14:paraId="26433CC9" w14:textId="77777777" w:rsidR="00ED1DE1" w:rsidRPr="00771C5F" w:rsidRDefault="00091838" w:rsidP="00041FA8">
      <w:pPr>
        <w:rPr>
          <w:szCs w:val="28"/>
        </w:rPr>
      </w:pPr>
      <w:r w:rsidRPr="00771C5F">
        <w:rPr>
          <w:szCs w:val="28"/>
        </w:rPr>
        <w:t>Таким образом, народ в произведениях Салтыкова-Щедрина представлен как главный герой, на судьбе которого строится сюжет многих произведений писателя.</w:t>
      </w:r>
    </w:p>
    <w:p w14:paraId="7C7FB9B1" w14:textId="77777777" w:rsidR="00ED1DE1" w:rsidRPr="00771C5F" w:rsidRDefault="00091838" w:rsidP="00041FA8">
      <w:pPr>
        <w:rPr>
          <w:szCs w:val="28"/>
        </w:rPr>
      </w:pPr>
      <w:r w:rsidRPr="00771C5F">
        <w:rPr>
          <w:szCs w:val="28"/>
        </w:rPr>
        <w:t>Эволюция образа народа в его творчестве связана с изменением общественно-политических условий в России во второй половине XIX века.</w:t>
      </w:r>
    </w:p>
    <w:p w14:paraId="4B03B0DD" w14:textId="77777777" w:rsidR="00ED1DE1" w:rsidRPr="00771C5F" w:rsidRDefault="00091838" w:rsidP="00041FA8">
      <w:pPr>
        <w:rPr>
          <w:szCs w:val="28"/>
        </w:rPr>
      </w:pPr>
      <w:r w:rsidRPr="00771C5F">
        <w:rPr>
          <w:szCs w:val="28"/>
        </w:rPr>
        <w:lastRenderedPageBreak/>
        <w:t>В ранних произведениях писателя народ представлен как масса, не обладающая собственной волей и мнением, покорная и пассивная. Однако с течением времени Щедрин начинает обращать внимание на пробуждение самосознания народа, на его стремление к свободе и справедливости. В таких произведениях, как “История одного города” и “Господа Головлевы”, он уже изображает народ как активного участника исторических событий, а не просто как объект власти и эксплуатации.</w:t>
      </w:r>
    </w:p>
    <w:p w14:paraId="67A4E7F9" w14:textId="77777777" w:rsidR="00210F85" w:rsidRPr="00771C5F" w:rsidRDefault="00091838" w:rsidP="00041FA8">
      <w:pPr>
        <w:rPr>
          <w:szCs w:val="28"/>
        </w:rPr>
      </w:pPr>
      <w:r w:rsidRPr="00771C5F">
        <w:rPr>
          <w:szCs w:val="28"/>
        </w:rPr>
        <w:t>Важным этапом в эволюции образа народа стала работа Щедрина над “Сказами о мужицком слове” и “Сказаниями о странниках”. В этих произведениях писатель показывает народ как носителя мудрости и правды, который способен противостоять несправедливости и злу. При этом Щедрин не идеализирует народ, он видит его слабости и недостатки, но верит в его потенциал и способность к самосовершенствованию.</w:t>
      </w:r>
      <w:bookmarkStart w:id="6" w:name="_Toc66798368"/>
    </w:p>
    <w:p w14:paraId="3C64258E" w14:textId="77777777" w:rsidR="00210F85" w:rsidRPr="00771C5F" w:rsidRDefault="00210F85" w:rsidP="00041FA8">
      <w:pPr>
        <w:rPr>
          <w:b/>
          <w:bCs/>
          <w:szCs w:val="28"/>
        </w:rPr>
      </w:pPr>
    </w:p>
    <w:p w14:paraId="69019A37" w14:textId="77777777" w:rsidR="00210F85" w:rsidRPr="00771C5F" w:rsidRDefault="00210F85" w:rsidP="00041FA8">
      <w:pPr>
        <w:rPr>
          <w:b/>
          <w:bCs/>
          <w:szCs w:val="28"/>
        </w:rPr>
      </w:pPr>
    </w:p>
    <w:p w14:paraId="7D8623D1" w14:textId="77777777" w:rsidR="00210F85" w:rsidRPr="00771C5F" w:rsidRDefault="00210F85" w:rsidP="00041FA8">
      <w:pPr>
        <w:rPr>
          <w:b/>
          <w:bCs/>
          <w:szCs w:val="28"/>
        </w:rPr>
      </w:pPr>
    </w:p>
    <w:p w14:paraId="1E190216" w14:textId="77777777" w:rsidR="00210F85" w:rsidRPr="00771C5F" w:rsidRDefault="00210F85" w:rsidP="00041FA8">
      <w:pPr>
        <w:rPr>
          <w:b/>
          <w:bCs/>
          <w:szCs w:val="28"/>
        </w:rPr>
      </w:pPr>
    </w:p>
    <w:p w14:paraId="4071D4E4" w14:textId="77777777" w:rsidR="00210F85" w:rsidRPr="00771C5F" w:rsidRDefault="00210F85" w:rsidP="00041FA8">
      <w:pPr>
        <w:rPr>
          <w:b/>
          <w:bCs/>
          <w:szCs w:val="28"/>
        </w:rPr>
      </w:pPr>
    </w:p>
    <w:p w14:paraId="6A0112EE" w14:textId="77777777" w:rsidR="00210F85" w:rsidRPr="00771C5F" w:rsidRDefault="00210F85" w:rsidP="00041FA8">
      <w:pPr>
        <w:rPr>
          <w:b/>
          <w:bCs/>
          <w:szCs w:val="28"/>
        </w:rPr>
      </w:pPr>
    </w:p>
    <w:p w14:paraId="46402813" w14:textId="77777777" w:rsidR="00210F85" w:rsidRPr="00771C5F" w:rsidRDefault="00210F85" w:rsidP="00041FA8">
      <w:pPr>
        <w:rPr>
          <w:b/>
          <w:bCs/>
          <w:szCs w:val="28"/>
        </w:rPr>
      </w:pPr>
    </w:p>
    <w:p w14:paraId="264E4529" w14:textId="77777777" w:rsidR="00210F85" w:rsidRPr="00771C5F" w:rsidRDefault="00210F85" w:rsidP="00041FA8">
      <w:pPr>
        <w:rPr>
          <w:b/>
          <w:bCs/>
          <w:szCs w:val="28"/>
        </w:rPr>
      </w:pPr>
    </w:p>
    <w:p w14:paraId="23BFEAB9" w14:textId="77777777" w:rsidR="00210F85" w:rsidRPr="00771C5F" w:rsidRDefault="00210F85" w:rsidP="00041FA8">
      <w:pPr>
        <w:rPr>
          <w:b/>
          <w:bCs/>
          <w:szCs w:val="28"/>
        </w:rPr>
      </w:pPr>
    </w:p>
    <w:p w14:paraId="149C70DC" w14:textId="77777777" w:rsidR="00210F85" w:rsidRPr="00771C5F" w:rsidRDefault="00210F85" w:rsidP="00041FA8">
      <w:pPr>
        <w:rPr>
          <w:b/>
          <w:bCs/>
          <w:szCs w:val="28"/>
        </w:rPr>
      </w:pPr>
    </w:p>
    <w:p w14:paraId="50A25D7F" w14:textId="77777777" w:rsidR="00210F85" w:rsidRPr="00771C5F" w:rsidRDefault="00210F85" w:rsidP="00041FA8">
      <w:pPr>
        <w:rPr>
          <w:b/>
          <w:bCs/>
          <w:szCs w:val="28"/>
        </w:rPr>
      </w:pPr>
    </w:p>
    <w:p w14:paraId="7FE9A61A" w14:textId="77777777" w:rsidR="00210F85" w:rsidRPr="00771C5F" w:rsidRDefault="00210F85" w:rsidP="00041FA8">
      <w:pPr>
        <w:rPr>
          <w:b/>
          <w:bCs/>
          <w:szCs w:val="28"/>
        </w:rPr>
      </w:pPr>
    </w:p>
    <w:p w14:paraId="419632E6" w14:textId="77777777" w:rsidR="00484E47" w:rsidRPr="00771C5F" w:rsidRDefault="00484E47" w:rsidP="00041FA8">
      <w:pPr>
        <w:rPr>
          <w:b/>
          <w:bCs/>
          <w:szCs w:val="28"/>
        </w:rPr>
      </w:pPr>
    </w:p>
    <w:p w14:paraId="3A2B7A58" w14:textId="77777777" w:rsidR="00484E47" w:rsidRPr="00771C5F" w:rsidRDefault="00484E47" w:rsidP="00041FA8">
      <w:pPr>
        <w:rPr>
          <w:b/>
          <w:bCs/>
          <w:szCs w:val="28"/>
        </w:rPr>
      </w:pPr>
    </w:p>
    <w:p w14:paraId="3101652D" w14:textId="77777777" w:rsidR="00210F85" w:rsidRPr="00771C5F" w:rsidRDefault="00210F85" w:rsidP="00041FA8">
      <w:pPr>
        <w:rPr>
          <w:b/>
          <w:bCs/>
          <w:szCs w:val="28"/>
        </w:rPr>
      </w:pPr>
      <w:r w:rsidRPr="00771C5F">
        <w:rPr>
          <w:b/>
          <w:bCs/>
          <w:szCs w:val="28"/>
        </w:rPr>
        <w:lastRenderedPageBreak/>
        <w:t>2.</w:t>
      </w:r>
      <w:r w:rsidR="004D502F" w:rsidRPr="00771C5F">
        <w:rPr>
          <w:b/>
          <w:bCs/>
          <w:szCs w:val="28"/>
        </w:rPr>
        <w:t>2</w:t>
      </w:r>
      <w:r w:rsidRPr="00771C5F">
        <w:rPr>
          <w:b/>
          <w:bCs/>
          <w:szCs w:val="28"/>
        </w:rPr>
        <w:t xml:space="preserve"> Проблематика и поэтика сказок Салтыкова-Щедрина</w:t>
      </w:r>
    </w:p>
    <w:p w14:paraId="3449B4D2" w14:textId="057C5DD3" w:rsidR="00ED1DE1" w:rsidRPr="00771C5F" w:rsidRDefault="00210F85" w:rsidP="003822CC">
      <w:pPr>
        <w:rPr>
          <w:szCs w:val="28"/>
        </w:rPr>
      </w:pPr>
      <w:r w:rsidRPr="00771C5F">
        <w:rPr>
          <w:szCs w:val="28"/>
        </w:rPr>
        <w:t xml:space="preserve">"Сказки" М. Е. Салтыкова-Щедрина занимают особое место в русской литературе. Хотя их тематика схожа с тематикой произведений многих писателей, все же "Сказки" неповторимы благодаря своему художественному своеобразию и манере изложения. Щедрин использовал жанр сказки, чтобы избежать нападок цензуры, а также чтобы читателю легче было понять абсурдность ситуаций, изображенных в произведении. Иносказательная манера повествования дает большие преимущества. Ведь нейтральное повествование не создает живой картины человеческих пороков, не порождает отвращения к существующему строю. Мудрая простота сказки позволила автору изложить взгляды на проблемы, отношение к ним в сжатом, обобщенном виде, не утратив при этом их значимости и остроты. Кроме того, из всех жанров сказка наиболее близка народному пониманию. Для сатиры Щедрина обычными являются приёмы худ-ого преувеличения, фантастики, иносказания. Эти приёмы в своём развитии вели к появлению отдельных сказочных эпизодов и вставных сказок внутри </w:t>
      </w:r>
      <w:proofErr w:type="spellStart"/>
      <w:r w:rsidRPr="00771C5F">
        <w:rPr>
          <w:szCs w:val="28"/>
        </w:rPr>
        <w:t>пр-ний</w:t>
      </w:r>
      <w:proofErr w:type="spellEnd"/>
      <w:r w:rsidRPr="00771C5F">
        <w:rPr>
          <w:szCs w:val="28"/>
        </w:rPr>
        <w:t xml:space="preserve">, что потом привело к циклу сказок. В сложном идейном содержании можно выделить три основные темы: сатира на правительственные верхи самодержавия и на эксплуататорские классы, изображение жизни народных масс в Царской России и обличение поведения и психологии обывательски настроенной </w:t>
      </w:r>
      <w:proofErr w:type="spellStart"/>
      <w:r w:rsidRPr="00771C5F">
        <w:rPr>
          <w:szCs w:val="28"/>
        </w:rPr>
        <w:t>интеллегенции</w:t>
      </w:r>
      <w:proofErr w:type="spellEnd"/>
      <w:r w:rsidRPr="00771C5F">
        <w:rPr>
          <w:szCs w:val="28"/>
        </w:rPr>
        <w:t xml:space="preserve">. Обычно одна сказка затрагивает несколько тем. В "Сказках" писатель использует фольклорные элементы, исстари употребляемые народом в своем устном творчестве. Например, в зачине произведений Щедрин пользуется традиционным сказочным стилем: "жил-был </w:t>
      </w:r>
      <w:proofErr w:type="spellStart"/>
      <w:r w:rsidRPr="00771C5F">
        <w:rPr>
          <w:szCs w:val="28"/>
        </w:rPr>
        <w:t>пискарь</w:t>
      </w:r>
      <w:proofErr w:type="spellEnd"/>
      <w:r w:rsidRPr="00771C5F">
        <w:rPr>
          <w:szCs w:val="28"/>
        </w:rPr>
        <w:t xml:space="preserve">...", "в некотором царстве, в некотором государстве жил-был помещик...". Часто встречается волшебство (например, чудесное исчезновение мужиков в "Диком помещике"). Волшебство (или фантастика) позволяет автору дать героям достаточную свободу действий, неограниченность возможностей. </w:t>
      </w:r>
      <w:r w:rsidRPr="00771C5F">
        <w:rPr>
          <w:szCs w:val="28"/>
        </w:rPr>
        <w:lastRenderedPageBreak/>
        <w:t>Писатель также употребляет пословицы, поговорки, просторечия: "кузькина мать", "курицын сын". Но наряду со сказочными, фольклорными, в "Сказках" присутствуют выражения, факты из современной писателю жизни: газеты "Весть", "Московские ведомости", латинская фраза "</w:t>
      </w:r>
      <w:proofErr w:type="spellStart"/>
      <w:r w:rsidRPr="00771C5F">
        <w:rPr>
          <w:szCs w:val="28"/>
        </w:rPr>
        <w:t>зшШе</w:t>
      </w:r>
      <w:proofErr w:type="spellEnd"/>
      <w:r w:rsidRPr="00771C5F">
        <w:rPr>
          <w:szCs w:val="28"/>
        </w:rPr>
        <w:t xml:space="preserve"> </w:t>
      </w:r>
      <w:proofErr w:type="spellStart"/>
      <w:r w:rsidRPr="00771C5F">
        <w:rPr>
          <w:szCs w:val="28"/>
        </w:rPr>
        <w:t>вйпШЪиз</w:t>
      </w:r>
      <w:proofErr w:type="spellEnd"/>
      <w:r w:rsidRPr="00771C5F">
        <w:rPr>
          <w:szCs w:val="28"/>
        </w:rPr>
        <w:t xml:space="preserve"> сигап1;иг". Героями "Сказок" являются представители разных социальных слоев: чиновники, помещики, генералы и, разумеется, мужики. "Сказки" Щедрина явились своеобразным итогом всего его предыдущего творчества. В них он затрагивает темы, которые волновали писателя на протяжении всей жизни и так или иначе раскрывались в его произведениях. </w:t>
      </w:r>
      <w:proofErr w:type="spellStart"/>
      <w:r w:rsidRPr="00771C5F">
        <w:rPr>
          <w:szCs w:val="28"/>
        </w:rPr>
        <w:t>йОдна</w:t>
      </w:r>
      <w:proofErr w:type="spellEnd"/>
      <w:r w:rsidRPr="00771C5F">
        <w:rPr>
          <w:szCs w:val="28"/>
        </w:rPr>
        <w:t xml:space="preserve"> из таких тем достаточно стара, о ней писали многие поколения русских писателей, и каждый, разумеется, находил в ней какую-то новую черту. Это тема взаимоотношений народа и власти. И Салтыков придает ей новое звучание, рассматривает ее под другим углом. По мысли автора, ничем не ограниченная власть частично лишает человека способности задумываться над своими поступками, над их последствиями, делает его ленивым, ни к чему не приспособленным, недалеким, ограниченным. Люди, облеченные властью, привыкают к ней и, не испытывая необходимости делать что-либо самостоятельно, постепенно деградируют. Таковы, например, генералы из "Повести о том, как один мужик двух генералов прокормил", которые и не подозревают, что "булки не в том самом виде родятся, как их утром к кофею подают", что "человеческая пища в первоначальном виде летает, плавает и на деревьях растет". Они наивны и </w:t>
      </w:r>
      <w:proofErr w:type="spellStart"/>
      <w:r w:rsidRPr="00771C5F">
        <w:rPr>
          <w:szCs w:val="28"/>
        </w:rPr>
        <w:t>неосведомлены</w:t>
      </w:r>
      <w:proofErr w:type="spellEnd"/>
      <w:r w:rsidRPr="00771C5F">
        <w:rPr>
          <w:szCs w:val="28"/>
        </w:rPr>
        <w:t>, оторваны от жизни народа, от тех самых мужиков, руками которых создаются все материальные блага, за счет коих и существуют правящие круги. Ту же беспомощность, паразитизм и никчемность мы видим и в "Диком помещике", где князь Урус-Кучум-</w:t>
      </w:r>
      <w:proofErr w:type="spellStart"/>
      <w:r w:rsidRPr="00771C5F">
        <w:rPr>
          <w:szCs w:val="28"/>
        </w:rPr>
        <w:t>Кильдибаев</w:t>
      </w:r>
      <w:proofErr w:type="spellEnd"/>
      <w:r w:rsidRPr="00771C5F">
        <w:rPr>
          <w:szCs w:val="28"/>
        </w:rPr>
        <w:t xml:space="preserve">, оставшись без мужиков, оказывается даже не дикарем, а примитивным животным. А на человека он похож только благодаря тому, что его поддерживает в людском обличье Сенька. Щедрин призывает в своих </w:t>
      </w:r>
      <w:r w:rsidRPr="00771C5F">
        <w:rPr>
          <w:szCs w:val="28"/>
        </w:rPr>
        <w:lastRenderedPageBreak/>
        <w:t xml:space="preserve">"Сказках" к преобразованию русской действительности, к борьбе против произвола власть имущих. Но он не говорит об этом прямо, а использует для выражения своих идей сатиру, иро- . </w:t>
      </w:r>
      <w:proofErr w:type="spellStart"/>
      <w:r w:rsidRPr="00771C5F">
        <w:rPr>
          <w:szCs w:val="28"/>
        </w:rPr>
        <w:t>нию</w:t>
      </w:r>
      <w:proofErr w:type="spellEnd"/>
      <w:r w:rsidRPr="00771C5F">
        <w:rPr>
          <w:szCs w:val="28"/>
        </w:rPr>
        <w:t xml:space="preserve">, гиперболу, гротеск, эзопов язык. Он высмеивает общественные пороки, тем самым привлекая к ним внимание. Щедрин создает в своих произведениях преувеличенные, гротескные образы. Собраны все самые крайние проявления тех отрицательных черт, на которые он хотел бы обратить взгляд читателя. Сатирические образы героев подчас даже уродливы, вызывают чувство отвращения, и читатель начинает понимать ужасное положение народа в российской действительности. У общества с такими порядками и нравами нет будущего, если оно не способно изменяться. Например, в "Диком помещике" высмеивается невежество самого помещика, его абсолютная уверенность в своем превосходстве над мужиком, неспособность народа сопротивляться. В "Премудром </w:t>
      </w:r>
      <w:proofErr w:type="spellStart"/>
      <w:r w:rsidRPr="00771C5F">
        <w:rPr>
          <w:szCs w:val="28"/>
        </w:rPr>
        <w:t>пискаре</w:t>
      </w:r>
      <w:proofErr w:type="spellEnd"/>
      <w:r w:rsidRPr="00771C5F">
        <w:rPr>
          <w:szCs w:val="28"/>
        </w:rPr>
        <w:t>" -- страх перед сильным, безволие либеральной интеллигенции. Типичные черты различных социальных слоев общества Щедрин наиболее полно раскрыл в сказках о животных. Их действующие лица - птицы, звери, рыбы. В их манерах, поведении угадываются человеческие характеры. Под аллегорическим описанием произвола, творящегося в мире животных, мы видим российскую жизнь со всеми ее неприглядными особенностями. Например, в "Медведе на воеводстве" звери называются "лесными мужиками". В каждом животном Салтыков-Щедрин собрал различные черты определенных типов людей. Вот некоторые из них: глупость Осла, неповоротливость, грубая и безумная сила Топтыгина. Эти свойства перекликаются с фольклорными представлениями об этих животных. Сочетание аллегорического и реального смысла усиливает остроту сатиры. Не случайно Щедрин изображает высших чиновников под маской хищных зверей, которые разбойничают в своих владениях и ничего другого по природе своей делать не могут. Они действуют по принципу: управлять -</w:t>
      </w:r>
      <w:r w:rsidRPr="00771C5F">
        <w:rPr>
          <w:szCs w:val="28"/>
        </w:rPr>
        <w:lastRenderedPageBreak/>
        <w:t>значит опустошать, губить, разорять, грабить, учинять "особливые кровопролития". Чиновники, приезжающие на места, ничего не соображают в вверенном им деле, не пытаются вникнуть в него; они привозят с собой какие-то свои заготовки, идеи, проекты, которые подчас не соответствуют существующему положению, особенностям данной местности, края. Это хорошо проиллюстрировано сказкой "Медведь на воеводстве". Медведи приезжают с целью разорять, уничтожать, осуществлять "кровопролития" и считают, что в этом-то и состоит смысл и предназначение власти. А что же народ? А народ не видит в действиях власти ничего чудовищного, это для него нормально, обычно, повседневно, так, как было испокон веков. Народ безропотен, подчиняется любому приказу свыше, так как считает это единственно возможным поведением. И эта готовность народа исполнять все прихоти доведена Салтыковым-Щедриным порой даже до абсурда. В отличие от других писателей, Салтыков-Щедрин сатирически изображает не только помещиков и генералов, но и крестьян. Ведь в мужиках он видел невостребованную огромную силу, которая могла бы изменить существующий строй, создать благоприятные условия для жизни народа, если ее пробудить. Но для этого нужно убедить мужика, что нельзя мириться с господством "диких помещиков", градоначальников, воевод, нужно бороться за свои права. "Сказки" Салтыкова-Щедрина, различные по своей проблематике, показывают нам картину русской жизни, современной писателю. Щедрин изображает с помощью различных приемов иносказания господствующий класс и народ, паразитизм одних и покорность других, эгоизм и малодушие людей. Лаконичность, четкость, безжалостная сатира, доступность простому народу сделали "Сказки" одними из самых значимых произведений XIX века. Многие проблемы, обозначенные в них, существуют и в наше время. И поэтому сатира Щедрина остается актуальной до сих пор.</w:t>
      </w:r>
    </w:p>
    <w:p w14:paraId="1515CFD6" w14:textId="31CFBF88" w:rsidR="002A09B3" w:rsidRDefault="004D502F" w:rsidP="003822CC">
      <w:pPr>
        <w:pStyle w:val="1"/>
        <w:spacing w:after="0" w:line="360" w:lineRule="auto"/>
        <w:ind w:left="0" w:firstLine="0"/>
        <w:jc w:val="both"/>
        <w:rPr>
          <w:b w:val="0"/>
          <w:bCs/>
          <w:szCs w:val="28"/>
        </w:rPr>
      </w:pPr>
      <w:r w:rsidRPr="00771C5F">
        <w:rPr>
          <w:rStyle w:val="a6"/>
          <w:color w:val="auto"/>
          <w:szCs w:val="28"/>
          <w:u w:val="none"/>
        </w:rPr>
        <w:lastRenderedPageBreak/>
        <w:t>2.3</w:t>
      </w:r>
      <w:r w:rsidR="00091838" w:rsidRPr="00771C5F">
        <w:rPr>
          <w:rStyle w:val="a6"/>
          <w:color w:val="auto"/>
          <w:szCs w:val="28"/>
          <w:u w:val="none"/>
        </w:rPr>
        <w:t xml:space="preserve"> </w:t>
      </w:r>
      <w:r w:rsidR="002A09B3">
        <w:t>Методика изучения сказки М. Е. Салтыкова-Щедрина «Самоотверженный заяц» в 10 классе</w:t>
      </w:r>
      <w:r w:rsidR="002A09B3">
        <w:rPr>
          <w:b w:val="0"/>
          <w:bCs/>
          <w:szCs w:val="28"/>
        </w:rPr>
        <w:t xml:space="preserve">. </w:t>
      </w:r>
    </w:p>
    <w:bookmarkEnd w:id="6"/>
    <w:p w14:paraId="69EB6D19" w14:textId="77777777" w:rsidR="002A09B3" w:rsidRDefault="002A09B3" w:rsidP="004D502F">
      <w:r>
        <w:t xml:space="preserve">В программе по литературе под редакцией В. Я. Коровиной в 10 классе учителю предлагается выбрать несколько сказок М. Е. Салтыкова-Щедрина для изучения самостоятельно. Опираясь на данные рекомендации и на методы и </w:t>
      </w:r>
      <w:r>
        <w:t>приёмы</w:t>
      </w:r>
      <w:r>
        <w:t xml:space="preserve">, описанные выше, мы предлагаем методику изучения сказки М. Е. Салтыкова-Щедрина «Самоотверженный заяц» в 10 классе. </w:t>
      </w:r>
    </w:p>
    <w:p w14:paraId="36EA5070" w14:textId="77777777" w:rsidR="002A09B3" w:rsidRDefault="002A09B3" w:rsidP="004D502F">
      <w:r>
        <w:t xml:space="preserve">Цели урока следующие: </w:t>
      </w:r>
    </w:p>
    <w:p w14:paraId="22E61A27" w14:textId="77777777" w:rsidR="002A09B3" w:rsidRDefault="002A09B3" w:rsidP="004D502F">
      <w:r>
        <w:t xml:space="preserve">1) образовательные: – выявить идейно-художественное своеобразие сказки «Самоотверженный заяц»; – раскрыть иносказательный смысл образа зайца; </w:t>
      </w:r>
    </w:p>
    <w:p w14:paraId="61CD58AD" w14:textId="77777777" w:rsidR="002A09B3" w:rsidRDefault="002A09B3" w:rsidP="004D502F">
      <w:r>
        <w:t xml:space="preserve">2) развивающие: ‒ совершенствовать умение культуры чтения, адекватно понимать прочитанное, ранжировать информацию с точки зрения ее важности, критически оценивать новые знания, делать выводы и обобщения; ‒ продолжать развитие критического мышления, речи; ‒ продолжать обогащение словарного запаса обучающихся; </w:t>
      </w:r>
    </w:p>
    <w:p w14:paraId="6A0F0C05" w14:textId="644F9341" w:rsidR="002A09B3" w:rsidRDefault="002A09B3" w:rsidP="002A09B3">
      <w:r>
        <w:t>3) воспитательная: формирование представлений о таких нравственных качествах, как «самоотверженность» и «трусость», и о таких нравственных</w:t>
      </w:r>
      <w:r>
        <w:t xml:space="preserve"> </w:t>
      </w:r>
      <w:r>
        <w:t>категориях, как «страх», «рабская покорность», «совесть», «долг»,</w:t>
      </w:r>
      <w:r>
        <w:t xml:space="preserve"> </w:t>
      </w:r>
      <w:r>
        <w:t>«благожелательность», «духовная свобода», «личность».</w:t>
      </w:r>
    </w:p>
    <w:p w14:paraId="5E4CFFC5" w14:textId="77777777" w:rsidR="002A09B3" w:rsidRDefault="002A09B3" w:rsidP="002A09B3">
      <w:r>
        <w:t>В соответствии с поставленными целями были определены следующие</w:t>
      </w:r>
    </w:p>
    <w:p w14:paraId="3FDD8F20" w14:textId="77777777" w:rsidR="002A09B3" w:rsidRDefault="002A09B3" w:rsidP="002A09B3">
      <w:r>
        <w:t>планируемые результаты:</w:t>
      </w:r>
      <w:r>
        <w:t xml:space="preserve"> </w:t>
      </w:r>
      <w:r>
        <w:t>предметные результаты:</w:t>
      </w:r>
    </w:p>
    <w:p w14:paraId="31C88356" w14:textId="77777777" w:rsidR="002A09B3" w:rsidRDefault="002A09B3" w:rsidP="002A09B3">
      <w:r>
        <w:t>‒ умение понимать смысл названия произведения, объяснять его;</w:t>
      </w:r>
    </w:p>
    <w:p w14:paraId="51983C22" w14:textId="77777777" w:rsidR="002A09B3" w:rsidRDefault="002A09B3" w:rsidP="002A09B3">
      <w:r>
        <w:t>‒ умение определять тему произведения;</w:t>
      </w:r>
    </w:p>
    <w:p w14:paraId="1F1C7825" w14:textId="26D1A551" w:rsidR="002A09B3" w:rsidRDefault="002A09B3" w:rsidP="002A09B3">
      <w:r>
        <w:t>‒ умение владеть литературоведческими терминами;</w:t>
      </w:r>
    </w:p>
    <w:p w14:paraId="2239D4D2" w14:textId="2B9E7F4D" w:rsidR="002A09B3" w:rsidRDefault="002A09B3" w:rsidP="002A09B3">
      <w:r>
        <w:t>‒ умение устанавливать связи названия произведения с его содержанием;</w:t>
      </w:r>
    </w:p>
    <w:p w14:paraId="1FA64AAB" w14:textId="44EC93A5" w:rsidR="002A09B3" w:rsidRDefault="002A09B3" w:rsidP="002A09B3">
      <w:r>
        <w:lastRenderedPageBreak/>
        <w:t>‒ умение определять идею произведения;</w:t>
      </w:r>
    </w:p>
    <w:p w14:paraId="498B3572" w14:textId="77777777" w:rsidR="002A09B3" w:rsidRDefault="002A09B3" w:rsidP="002A09B3">
      <w:r>
        <w:t>‒ умение понимать авторскую позицию, выраженную в тексте</w:t>
      </w:r>
    </w:p>
    <w:p w14:paraId="7C8E4082" w14:textId="77777777" w:rsidR="002A09B3" w:rsidRDefault="002A09B3" w:rsidP="002A09B3">
      <w:r>
        <w:t>произведения;</w:t>
      </w:r>
    </w:p>
    <w:p w14:paraId="784DC338" w14:textId="77777777" w:rsidR="002A09B3" w:rsidRDefault="002A09B3" w:rsidP="002A09B3">
      <w:r>
        <w:t>‒ умение выявлять особенности жанра произведения;</w:t>
      </w:r>
    </w:p>
    <w:p w14:paraId="5A472F42" w14:textId="77777777" w:rsidR="002A09B3" w:rsidRDefault="002A09B3" w:rsidP="002A09B3">
      <w:r>
        <w:t>‒ умение определять форму литературного произведения;</w:t>
      </w:r>
    </w:p>
    <w:p w14:paraId="77ECD0D0" w14:textId="77777777" w:rsidR="002A09B3" w:rsidRDefault="002A09B3" w:rsidP="002A09B3">
      <w:r>
        <w:t>‒ умение находить особенности языка художественного произведения;</w:t>
      </w:r>
    </w:p>
    <w:p w14:paraId="5313B399" w14:textId="77777777" w:rsidR="002A09B3" w:rsidRDefault="002A09B3" w:rsidP="002A09B3">
      <w:r>
        <w:t xml:space="preserve">‒ умение отличать </w:t>
      </w:r>
      <w:proofErr w:type="spellStart"/>
      <w:r>
        <w:t>щедринскую</w:t>
      </w:r>
      <w:proofErr w:type="spellEnd"/>
      <w:r>
        <w:t xml:space="preserve"> сказку от фольклорной;</w:t>
      </w:r>
    </w:p>
    <w:p w14:paraId="35DDCE1F" w14:textId="77777777" w:rsidR="002A09B3" w:rsidRDefault="002A09B3" w:rsidP="002A09B3">
      <w:r>
        <w:t>личностные результаты:</w:t>
      </w:r>
    </w:p>
    <w:p w14:paraId="1939576D" w14:textId="77777777" w:rsidR="002A09B3" w:rsidRDefault="002A09B3" w:rsidP="002A09B3">
      <w:r>
        <w:t xml:space="preserve">‒ умение определять </w:t>
      </w:r>
      <w:proofErr w:type="spellStart"/>
      <w:r>
        <w:t>своѐ</w:t>
      </w:r>
      <w:proofErr w:type="spellEnd"/>
      <w:r>
        <w:t xml:space="preserve"> отношение к прочитанному;</w:t>
      </w:r>
    </w:p>
    <w:p w14:paraId="47DBB41C" w14:textId="77777777" w:rsidR="002A09B3" w:rsidRDefault="002A09B3" w:rsidP="002A09B3">
      <w:r>
        <w:t xml:space="preserve">‒ умение давать оценку авторской позиции, выражая </w:t>
      </w:r>
      <w:proofErr w:type="spellStart"/>
      <w:r>
        <w:t>своѐ</w:t>
      </w:r>
      <w:proofErr w:type="spellEnd"/>
      <w:r>
        <w:t xml:space="preserve"> согласие или</w:t>
      </w:r>
    </w:p>
    <w:p w14:paraId="529962E6" w14:textId="77777777" w:rsidR="002A09B3" w:rsidRDefault="002A09B3" w:rsidP="002A09B3">
      <w:r>
        <w:t>несогласие, аргументируя свою точку зрения;</w:t>
      </w:r>
    </w:p>
    <w:p w14:paraId="6173EB64" w14:textId="77777777" w:rsidR="002A09B3" w:rsidRDefault="002A09B3" w:rsidP="002A09B3">
      <w:r>
        <w:t>метапредметные результаты:</w:t>
      </w:r>
    </w:p>
    <w:p w14:paraId="371A535D" w14:textId="77777777" w:rsidR="002A09B3" w:rsidRDefault="002A09B3" w:rsidP="002A09B3">
      <w:r>
        <w:t>‒ умение выражать свои мысли, воспринимать и усваивать информацию;</w:t>
      </w:r>
    </w:p>
    <w:p w14:paraId="07FCF02E" w14:textId="77777777" w:rsidR="002A09B3" w:rsidRDefault="002A09B3" w:rsidP="002A09B3">
      <w:r>
        <w:t>‒ умение организовывать собственную деятельность (Р);</w:t>
      </w:r>
    </w:p>
    <w:p w14:paraId="0D96BC94" w14:textId="77777777" w:rsidR="002A09B3" w:rsidRDefault="002A09B3" w:rsidP="002A09B3">
      <w:r>
        <w:t>‒ умение ставить учебные задачи (П);</w:t>
      </w:r>
    </w:p>
    <w:p w14:paraId="6ACD1F27" w14:textId="77777777" w:rsidR="002A09B3" w:rsidRDefault="002A09B3" w:rsidP="002A09B3">
      <w:r>
        <w:t>‒ умение анализировать свою деятельность с точки зрения достижения</w:t>
      </w:r>
    </w:p>
    <w:p w14:paraId="5A310D82" w14:textId="77777777" w:rsidR="002A09B3" w:rsidRDefault="002A09B3" w:rsidP="002A09B3">
      <w:r>
        <w:t>поставленной задачи (Р);</w:t>
      </w:r>
    </w:p>
    <w:p w14:paraId="26E01543" w14:textId="77777777" w:rsidR="002A09B3" w:rsidRDefault="002A09B3" w:rsidP="002A09B3">
      <w:r>
        <w:t>‒ умение связно и грамотно излагать свои мысли (К);</w:t>
      </w:r>
    </w:p>
    <w:p w14:paraId="7D9C676E" w14:textId="77777777" w:rsidR="002A09B3" w:rsidRDefault="002A09B3" w:rsidP="002A09B3">
      <w:r>
        <w:t xml:space="preserve">‒ умение аргументировать </w:t>
      </w:r>
      <w:proofErr w:type="spellStart"/>
      <w:r>
        <w:t>своѐ</w:t>
      </w:r>
      <w:proofErr w:type="spellEnd"/>
      <w:r>
        <w:t xml:space="preserve"> мнение и позицию в коммуникации (К);</w:t>
      </w:r>
    </w:p>
    <w:p w14:paraId="11BDA652" w14:textId="709D0CE3" w:rsidR="00F70307" w:rsidRDefault="002A09B3" w:rsidP="002A09B3">
      <w:r>
        <w:t>‒ умение работать в группе (К);</w:t>
      </w:r>
      <w:r>
        <w:t xml:space="preserve"> </w:t>
      </w:r>
    </w:p>
    <w:p w14:paraId="5F872CE7" w14:textId="77777777" w:rsidR="002A09B3" w:rsidRPr="002A09B3" w:rsidRDefault="002A09B3" w:rsidP="002A09B3">
      <w:pPr>
        <w:rPr>
          <w:szCs w:val="28"/>
        </w:rPr>
      </w:pPr>
      <w:r w:rsidRPr="002A09B3">
        <w:rPr>
          <w:szCs w:val="28"/>
        </w:rPr>
        <w:t>‒ умение устанавливать причинно-следственные связи (П);</w:t>
      </w:r>
    </w:p>
    <w:p w14:paraId="5FD27CE6" w14:textId="77777777" w:rsidR="002A09B3" w:rsidRPr="002A09B3" w:rsidRDefault="002A09B3" w:rsidP="002A09B3">
      <w:pPr>
        <w:rPr>
          <w:szCs w:val="28"/>
        </w:rPr>
      </w:pPr>
      <w:r w:rsidRPr="002A09B3">
        <w:rPr>
          <w:szCs w:val="28"/>
        </w:rPr>
        <w:t>‒ умение анализировать, синтезировать, сравнивать, обобщать (П);</w:t>
      </w:r>
    </w:p>
    <w:p w14:paraId="290E5B5F" w14:textId="77777777" w:rsidR="002A09B3" w:rsidRPr="002A09B3" w:rsidRDefault="002A09B3" w:rsidP="002A09B3">
      <w:pPr>
        <w:rPr>
          <w:szCs w:val="28"/>
        </w:rPr>
      </w:pPr>
      <w:r w:rsidRPr="002A09B3">
        <w:rPr>
          <w:szCs w:val="28"/>
        </w:rPr>
        <w:t>‒ умение выстраивать логическую цепь рассуждений, выводить</w:t>
      </w:r>
    </w:p>
    <w:p w14:paraId="26D420DB" w14:textId="77777777" w:rsidR="002A09B3" w:rsidRPr="002A09B3" w:rsidRDefault="002A09B3" w:rsidP="002A09B3">
      <w:pPr>
        <w:rPr>
          <w:szCs w:val="28"/>
        </w:rPr>
      </w:pPr>
      <w:r w:rsidRPr="002A09B3">
        <w:rPr>
          <w:szCs w:val="28"/>
        </w:rPr>
        <w:t>следствия (П);</w:t>
      </w:r>
    </w:p>
    <w:p w14:paraId="32FD4721" w14:textId="77777777" w:rsidR="002A09B3" w:rsidRPr="002A09B3" w:rsidRDefault="002A09B3" w:rsidP="002A09B3">
      <w:pPr>
        <w:rPr>
          <w:szCs w:val="28"/>
        </w:rPr>
      </w:pPr>
      <w:r w:rsidRPr="002A09B3">
        <w:rPr>
          <w:szCs w:val="28"/>
        </w:rPr>
        <w:t>3) умение рефлексии способов и условий действия (П);</w:t>
      </w:r>
    </w:p>
    <w:p w14:paraId="399E8119" w14:textId="77777777" w:rsidR="002A09B3" w:rsidRPr="002A09B3" w:rsidRDefault="002A09B3" w:rsidP="002A09B3">
      <w:pPr>
        <w:rPr>
          <w:szCs w:val="28"/>
        </w:rPr>
      </w:pPr>
      <w:r w:rsidRPr="002A09B3">
        <w:rPr>
          <w:szCs w:val="28"/>
        </w:rPr>
        <w:t>4) умение контроля и оценки процесса и результатов деятельности (Р);</w:t>
      </w:r>
    </w:p>
    <w:p w14:paraId="10CB7A32" w14:textId="77777777" w:rsidR="002A09B3" w:rsidRPr="002A09B3" w:rsidRDefault="002A09B3" w:rsidP="002A09B3">
      <w:pPr>
        <w:rPr>
          <w:szCs w:val="28"/>
        </w:rPr>
      </w:pPr>
      <w:r w:rsidRPr="002A09B3">
        <w:rPr>
          <w:szCs w:val="28"/>
        </w:rPr>
        <w:lastRenderedPageBreak/>
        <w:t>5) умение использовать критерии для обоснования своего суждения (Р);</w:t>
      </w:r>
    </w:p>
    <w:p w14:paraId="691B8908" w14:textId="77777777" w:rsidR="002A09B3" w:rsidRPr="002A09B3" w:rsidRDefault="002A09B3" w:rsidP="002A09B3">
      <w:pPr>
        <w:rPr>
          <w:szCs w:val="28"/>
        </w:rPr>
      </w:pPr>
      <w:r w:rsidRPr="002A09B3">
        <w:rPr>
          <w:szCs w:val="28"/>
        </w:rPr>
        <w:t>6) умение слушать и воспринимать полученную информацию (Р).</w:t>
      </w:r>
    </w:p>
    <w:p w14:paraId="6064F2F0" w14:textId="77777777" w:rsidR="002A09B3" w:rsidRPr="002A09B3" w:rsidRDefault="002A09B3" w:rsidP="002A09B3">
      <w:pPr>
        <w:rPr>
          <w:szCs w:val="28"/>
        </w:rPr>
      </w:pPr>
      <w:r w:rsidRPr="002A09B3">
        <w:rPr>
          <w:szCs w:val="28"/>
        </w:rPr>
        <w:t xml:space="preserve">Основные термины и понятия: идея; форма; фольклорная, </w:t>
      </w:r>
      <w:proofErr w:type="spellStart"/>
      <w:r w:rsidRPr="002A09B3">
        <w:rPr>
          <w:szCs w:val="28"/>
        </w:rPr>
        <w:t>щедринская</w:t>
      </w:r>
      <w:proofErr w:type="spellEnd"/>
    </w:p>
    <w:p w14:paraId="2B61958D" w14:textId="35C8082D" w:rsidR="002A09B3" w:rsidRPr="002A09B3" w:rsidRDefault="002A09B3" w:rsidP="002A09B3">
      <w:pPr>
        <w:rPr>
          <w:szCs w:val="28"/>
        </w:rPr>
      </w:pPr>
      <w:r w:rsidRPr="002A09B3">
        <w:rPr>
          <w:szCs w:val="28"/>
        </w:rPr>
        <w:t>сказка; оксюморон; интерпретация; аллегория; иносказание; человеческие</w:t>
      </w:r>
      <w:r>
        <w:rPr>
          <w:szCs w:val="28"/>
        </w:rPr>
        <w:t xml:space="preserve"> </w:t>
      </w:r>
      <w:r w:rsidRPr="002A09B3">
        <w:rPr>
          <w:szCs w:val="28"/>
        </w:rPr>
        <w:t>пороки; авторская позиция; открытый финал; композиционное единство; язык</w:t>
      </w:r>
      <w:r>
        <w:rPr>
          <w:szCs w:val="28"/>
        </w:rPr>
        <w:t xml:space="preserve"> </w:t>
      </w:r>
      <w:r w:rsidRPr="002A09B3">
        <w:rPr>
          <w:szCs w:val="28"/>
        </w:rPr>
        <w:t>произведения; гипербола; сатира; гротеск; комический пафос; нравственные</w:t>
      </w:r>
      <w:r>
        <w:rPr>
          <w:szCs w:val="28"/>
        </w:rPr>
        <w:t xml:space="preserve"> </w:t>
      </w:r>
      <w:r w:rsidRPr="002A09B3">
        <w:rPr>
          <w:szCs w:val="28"/>
        </w:rPr>
        <w:t>качества «самоотверженность», «трусость» и категории «страх», «рабская</w:t>
      </w:r>
      <w:r>
        <w:rPr>
          <w:szCs w:val="28"/>
        </w:rPr>
        <w:t xml:space="preserve"> </w:t>
      </w:r>
      <w:r w:rsidRPr="002A09B3">
        <w:rPr>
          <w:szCs w:val="28"/>
        </w:rPr>
        <w:t>покорность», «совесть», «долг», «благожелательность», «духовная свобода»,</w:t>
      </w:r>
      <w:r>
        <w:rPr>
          <w:szCs w:val="28"/>
        </w:rPr>
        <w:t xml:space="preserve"> </w:t>
      </w:r>
      <w:r w:rsidRPr="002A09B3">
        <w:rPr>
          <w:szCs w:val="28"/>
        </w:rPr>
        <w:t>«личность».</w:t>
      </w:r>
    </w:p>
    <w:p w14:paraId="59B3092E" w14:textId="77777777" w:rsidR="002A09B3" w:rsidRPr="002A09B3" w:rsidRDefault="002A09B3" w:rsidP="002A09B3">
      <w:pPr>
        <w:rPr>
          <w:szCs w:val="28"/>
        </w:rPr>
      </w:pPr>
      <w:r w:rsidRPr="002A09B3">
        <w:rPr>
          <w:szCs w:val="28"/>
        </w:rPr>
        <w:t>Образовательные ресурсы: текст сказки М. Е. Салтыкова-Щедрина</w:t>
      </w:r>
    </w:p>
    <w:p w14:paraId="43CFD664" w14:textId="55EE8116" w:rsidR="002A09B3" w:rsidRDefault="002A09B3" w:rsidP="002A09B3">
      <w:pPr>
        <w:rPr>
          <w:szCs w:val="28"/>
        </w:rPr>
      </w:pPr>
      <w:r w:rsidRPr="002A09B3">
        <w:rPr>
          <w:szCs w:val="28"/>
        </w:rPr>
        <w:t>«Самоотверженный заяц», карточки с заданиями.</w:t>
      </w:r>
      <w:r>
        <w:rPr>
          <w:szCs w:val="28"/>
        </w:rPr>
        <w:t xml:space="preserve"> </w:t>
      </w:r>
    </w:p>
    <w:p w14:paraId="298F6E47" w14:textId="77777777" w:rsidR="002A09B3" w:rsidRPr="002A09B3" w:rsidRDefault="002A09B3" w:rsidP="002A09B3">
      <w:pPr>
        <w:rPr>
          <w:szCs w:val="28"/>
        </w:rPr>
      </w:pPr>
      <w:r w:rsidRPr="002A09B3">
        <w:rPr>
          <w:szCs w:val="28"/>
        </w:rPr>
        <w:t>Урок включает в себя пять этапов.</w:t>
      </w:r>
    </w:p>
    <w:p w14:paraId="7E865954" w14:textId="60DB020E" w:rsidR="002A09B3" w:rsidRPr="002A09B3" w:rsidRDefault="002A09B3" w:rsidP="002A09B3">
      <w:pPr>
        <w:rPr>
          <w:szCs w:val="28"/>
        </w:rPr>
      </w:pPr>
      <w:r w:rsidRPr="001F1769">
        <w:rPr>
          <w:szCs w:val="28"/>
        </w:rPr>
        <w:t>Этап 1</w:t>
      </w:r>
      <w:r w:rsidRPr="002A09B3">
        <w:rPr>
          <w:szCs w:val="28"/>
        </w:rPr>
        <w:t>. Организация урока. Мотивация к учебной деятельности (2 мин.)</w:t>
      </w:r>
    </w:p>
    <w:p w14:paraId="031DECEC" w14:textId="77777777" w:rsidR="002A09B3" w:rsidRPr="002A09B3" w:rsidRDefault="002A09B3" w:rsidP="002A09B3">
      <w:pPr>
        <w:rPr>
          <w:szCs w:val="28"/>
        </w:rPr>
      </w:pPr>
      <w:r w:rsidRPr="002A09B3">
        <w:rPr>
          <w:szCs w:val="28"/>
        </w:rPr>
        <w:t>В ходе данного этапа учитель организует эмоциональный настрой</w:t>
      </w:r>
    </w:p>
    <w:p w14:paraId="2E16C186" w14:textId="77777777" w:rsidR="002A09B3" w:rsidRPr="002A09B3" w:rsidRDefault="002A09B3" w:rsidP="002A09B3">
      <w:pPr>
        <w:rPr>
          <w:szCs w:val="28"/>
        </w:rPr>
      </w:pPr>
      <w:r w:rsidRPr="002A09B3">
        <w:rPr>
          <w:szCs w:val="28"/>
        </w:rPr>
        <w:t>обучающихся на урок, называет тему урока. Ученики настраиваются</w:t>
      </w:r>
    </w:p>
    <w:p w14:paraId="3A0AF678" w14:textId="77777777" w:rsidR="002A09B3" w:rsidRPr="002A09B3" w:rsidRDefault="002A09B3" w:rsidP="002A09B3">
      <w:pPr>
        <w:rPr>
          <w:szCs w:val="28"/>
        </w:rPr>
      </w:pPr>
      <w:r w:rsidRPr="002A09B3">
        <w:rPr>
          <w:szCs w:val="28"/>
        </w:rPr>
        <w:t>эмоционально и психологически на работу на уроке, ставят перед собой</w:t>
      </w:r>
    </w:p>
    <w:p w14:paraId="519E1A55" w14:textId="77777777" w:rsidR="002A09B3" w:rsidRPr="002A09B3" w:rsidRDefault="002A09B3" w:rsidP="002A09B3">
      <w:pPr>
        <w:rPr>
          <w:szCs w:val="28"/>
        </w:rPr>
      </w:pPr>
      <w:r w:rsidRPr="002A09B3">
        <w:rPr>
          <w:szCs w:val="28"/>
        </w:rPr>
        <w:t>учебные задачи урока.</w:t>
      </w:r>
    </w:p>
    <w:p w14:paraId="38DA343C" w14:textId="0257A0AC" w:rsidR="002A09B3" w:rsidRPr="002A09B3" w:rsidRDefault="002A09B3" w:rsidP="002A09B3">
      <w:pPr>
        <w:rPr>
          <w:szCs w:val="28"/>
        </w:rPr>
      </w:pPr>
      <w:r w:rsidRPr="002A09B3">
        <w:rPr>
          <w:szCs w:val="28"/>
        </w:rPr>
        <w:t xml:space="preserve">– Здравствуйте, ребята. Сегодня нас </w:t>
      </w:r>
      <w:r w:rsidRPr="002A09B3">
        <w:rPr>
          <w:szCs w:val="28"/>
        </w:rPr>
        <w:t>ждёт</w:t>
      </w:r>
      <w:r w:rsidRPr="002A09B3">
        <w:rPr>
          <w:szCs w:val="28"/>
        </w:rPr>
        <w:t xml:space="preserve"> плодотворная, сложная, но</w:t>
      </w:r>
      <w:r>
        <w:rPr>
          <w:szCs w:val="28"/>
        </w:rPr>
        <w:t xml:space="preserve"> </w:t>
      </w:r>
      <w:r w:rsidRPr="002A09B3">
        <w:rPr>
          <w:szCs w:val="28"/>
        </w:rPr>
        <w:t>интересная работа. Тема сегодняшнего урока: сказка М. Е. Салтыкова-Щедрина</w:t>
      </w:r>
      <w:r>
        <w:rPr>
          <w:szCs w:val="28"/>
        </w:rPr>
        <w:t xml:space="preserve"> </w:t>
      </w:r>
      <w:r w:rsidRPr="002A09B3">
        <w:rPr>
          <w:szCs w:val="28"/>
        </w:rPr>
        <w:t>«Самоотверженный заяц». Эту сказку вы прочитали дома. Какие учебные</w:t>
      </w:r>
      <w:r>
        <w:rPr>
          <w:szCs w:val="28"/>
        </w:rPr>
        <w:t xml:space="preserve"> </w:t>
      </w:r>
      <w:r w:rsidRPr="002A09B3">
        <w:rPr>
          <w:szCs w:val="28"/>
        </w:rPr>
        <w:t>задачи вы поставите перед собой на этом уроке? (Проанализировать сказку,</w:t>
      </w:r>
      <w:r>
        <w:rPr>
          <w:szCs w:val="28"/>
        </w:rPr>
        <w:t xml:space="preserve"> </w:t>
      </w:r>
      <w:r w:rsidRPr="002A09B3">
        <w:rPr>
          <w:szCs w:val="28"/>
        </w:rPr>
        <w:t xml:space="preserve">раскрыть </w:t>
      </w:r>
      <w:proofErr w:type="spellStart"/>
      <w:r w:rsidRPr="002A09B3">
        <w:rPr>
          <w:szCs w:val="28"/>
        </w:rPr>
        <w:t>еѐ</w:t>
      </w:r>
      <w:proofErr w:type="spellEnd"/>
      <w:r w:rsidRPr="002A09B3">
        <w:rPr>
          <w:szCs w:val="28"/>
        </w:rPr>
        <w:t xml:space="preserve"> идейно-художественное своеобразие, выявить авторскую</w:t>
      </w:r>
      <w:r>
        <w:rPr>
          <w:szCs w:val="28"/>
        </w:rPr>
        <w:t xml:space="preserve"> </w:t>
      </w:r>
      <w:r w:rsidRPr="002A09B3">
        <w:rPr>
          <w:szCs w:val="28"/>
        </w:rPr>
        <w:t>позицию, рассмотреть образ главного героя...)</w:t>
      </w:r>
    </w:p>
    <w:p w14:paraId="21D79940" w14:textId="76BBA665" w:rsidR="002A09B3" w:rsidRDefault="002A09B3" w:rsidP="002A09B3">
      <w:pPr>
        <w:rPr>
          <w:szCs w:val="28"/>
        </w:rPr>
      </w:pPr>
      <w:r w:rsidRPr="002A09B3">
        <w:rPr>
          <w:szCs w:val="28"/>
        </w:rPr>
        <w:t>Реализуемые предметные результаты:</w:t>
      </w:r>
      <w:r>
        <w:rPr>
          <w:szCs w:val="28"/>
        </w:rPr>
        <w:t xml:space="preserve"> </w:t>
      </w:r>
    </w:p>
    <w:p w14:paraId="64357907" w14:textId="77777777" w:rsidR="002A09B3" w:rsidRPr="002A09B3" w:rsidRDefault="002A09B3" w:rsidP="002A09B3">
      <w:pPr>
        <w:rPr>
          <w:szCs w:val="28"/>
        </w:rPr>
      </w:pPr>
      <w:r w:rsidRPr="002A09B3">
        <w:rPr>
          <w:szCs w:val="28"/>
        </w:rPr>
        <w:t>‒ умение выражать свои мысли, воспринимать и усваивать</w:t>
      </w:r>
    </w:p>
    <w:p w14:paraId="7270F707" w14:textId="77777777" w:rsidR="002A09B3" w:rsidRPr="002A09B3" w:rsidRDefault="002A09B3" w:rsidP="002A09B3">
      <w:pPr>
        <w:rPr>
          <w:szCs w:val="28"/>
        </w:rPr>
      </w:pPr>
      <w:r w:rsidRPr="002A09B3">
        <w:rPr>
          <w:szCs w:val="28"/>
        </w:rPr>
        <w:t>информацию;</w:t>
      </w:r>
    </w:p>
    <w:p w14:paraId="72C1C08D" w14:textId="77777777" w:rsidR="002A09B3" w:rsidRPr="002A09B3" w:rsidRDefault="002A09B3" w:rsidP="002A09B3">
      <w:pPr>
        <w:rPr>
          <w:szCs w:val="28"/>
        </w:rPr>
      </w:pPr>
      <w:r w:rsidRPr="002A09B3">
        <w:rPr>
          <w:szCs w:val="28"/>
        </w:rPr>
        <w:t>Формируемые УУД:</w:t>
      </w:r>
    </w:p>
    <w:p w14:paraId="0E04C88D" w14:textId="77777777" w:rsidR="002A09B3" w:rsidRPr="002A09B3" w:rsidRDefault="002A09B3" w:rsidP="002A09B3">
      <w:pPr>
        <w:rPr>
          <w:szCs w:val="28"/>
        </w:rPr>
      </w:pPr>
      <w:r w:rsidRPr="002A09B3">
        <w:rPr>
          <w:szCs w:val="28"/>
        </w:rPr>
        <w:lastRenderedPageBreak/>
        <w:t>‒ умение организовывать собственную деятельность (Р);</w:t>
      </w:r>
    </w:p>
    <w:p w14:paraId="688E8F47" w14:textId="77777777" w:rsidR="002A09B3" w:rsidRPr="002A09B3" w:rsidRDefault="002A09B3" w:rsidP="002A09B3">
      <w:pPr>
        <w:rPr>
          <w:szCs w:val="28"/>
        </w:rPr>
      </w:pPr>
      <w:r w:rsidRPr="002A09B3">
        <w:rPr>
          <w:szCs w:val="28"/>
        </w:rPr>
        <w:t>‒ умение ставить учебные задачи (П);</w:t>
      </w:r>
    </w:p>
    <w:p w14:paraId="401B90A0" w14:textId="77777777" w:rsidR="002A09B3" w:rsidRPr="002A09B3" w:rsidRDefault="002A09B3" w:rsidP="002A09B3">
      <w:pPr>
        <w:rPr>
          <w:szCs w:val="28"/>
        </w:rPr>
      </w:pPr>
      <w:r w:rsidRPr="002A09B3">
        <w:rPr>
          <w:szCs w:val="28"/>
        </w:rPr>
        <w:t>‒ умение анализировать свою деятельность с точки зрения достижения</w:t>
      </w:r>
    </w:p>
    <w:p w14:paraId="7C88314C" w14:textId="77777777" w:rsidR="002A09B3" w:rsidRPr="002A09B3" w:rsidRDefault="002A09B3" w:rsidP="002A09B3">
      <w:pPr>
        <w:rPr>
          <w:szCs w:val="28"/>
        </w:rPr>
      </w:pPr>
      <w:r w:rsidRPr="002A09B3">
        <w:rPr>
          <w:szCs w:val="28"/>
        </w:rPr>
        <w:t>поставленной задачи (Р);</w:t>
      </w:r>
    </w:p>
    <w:p w14:paraId="0FD83563" w14:textId="55703EB7" w:rsidR="002A09B3" w:rsidRPr="002A09B3" w:rsidRDefault="002A09B3" w:rsidP="002A09B3">
      <w:pPr>
        <w:rPr>
          <w:szCs w:val="28"/>
        </w:rPr>
      </w:pPr>
      <w:r w:rsidRPr="002A09B3">
        <w:rPr>
          <w:szCs w:val="28"/>
        </w:rPr>
        <w:t>‒  умение связно и грамотно излагать свои мысли (К);</w:t>
      </w:r>
    </w:p>
    <w:p w14:paraId="7484C558" w14:textId="2B804F5F" w:rsidR="002A09B3" w:rsidRPr="002A09B3" w:rsidRDefault="002A09B3" w:rsidP="002A09B3">
      <w:pPr>
        <w:rPr>
          <w:szCs w:val="28"/>
        </w:rPr>
      </w:pPr>
      <w:r w:rsidRPr="002A09B3">
        <w:rPr>
          <w:szCs w:val="28"/>
        </w:rPr>
        <w:t>‒  умение аргументировать свое мнение и позицию в коммуникации (К).</w:t>
      </w:r>
    </w:p>
    <w:p w14:paraId="3DFDCDF3" w14:textId="4268E9E8" w:rsidR="002A09B3" w:rsidRDefault="002A09B3" w:rsidP="002A09B3">
      <w:pPr>
        <w:rPr>
          <w:szCs w:val="28"/>
        </w:rPr>
      </w:pPr>
      <w:r w:rsidRPr="002A09B3">
        <w:rPr>
          <w:szCs w:val="28"/>
        </w:rPr>
        <w:t>Формы организации учебной деятельности на данном этапе –</w:t>
      </w:r>
      <w:r>
        <w:rPr>
          <w:szCs w:val="28"/>
        </w:rPr>
        <w:t xml:space="preserve"> </w:t>
      </w:r>
      <w:r w:rsidRPr="002A09B3">
        <w:rPr>
          <w:szCs w:val="28"/>
        </w:rPr>
        <w:t>фронтальная, индивидуальная.</w:t>
      </w:r>
      <w:r>
        <w:rPr>
          <w:szCs w:val="28"/>
        </w:rPr>
        <w:t xml:space="preserve"> </w:t>
      </w:r>
      <w:r w:rsidRPr="002A09B3">
        <w:rPr>
          <w:szCs w:val="28"/>
        </w:rPr>
        <w:t xml:space="preserve">Используемые методы и </w:t>
      </w:r>
      <w:r w:rsidRPr="002A09B3">
        <w:rPr>
          <w:szCs w:val="28"/>
        </w:rPr>
        <w:t>приёмы</w:t>
      </w:r>
      <w:r w:rsidRPr="002A09B3">
        <w:rPr>
          <w:szCs w:val="28"/>
        </w:rPr>
        <w:t>: слово учителя, беседа.</w:t>
      </w:r>
      <w:r>
        <w:rPr>
          <w:szCs w:val="28"/>
        </w:rPr>
        <w:t xml:space="preserve"> </w:t>
      </w:r>
    </w:p>
    <w:p w14:paraId="7192C07C" w14:textId="77777777" w:rsidR="002A09B3" w:rsidRPr="001F1769" w:rsidRDefault="002A09B3" w:rsidP="002A09B3">
      <w:pPr>
        <w:rPr>
          <w:b/>
          <w:bCs/>
          <w:szCs w:val="28"/>
        </w:rPr>
      </w:pPr>
      <w:r w:rsidRPr="001F1769">
        <w:rPr>
          <w:b/>
          <w:bCs/>
          <w:szCs w:val="28"/>
        </w:rPr>
        <w:t>Этап 2. Актуализация ранее полученных знаний (5 мин.).</w:t>
      </w:r>
    </w:p>
    <w:p w14:paraId="7A5E6324" w14:textId="1A66EEF6" w:rsidR="002A09B3" w:rsidRDefault="002A09B3" w:rsidP="002A09B3">
      <w:pPr>
        <w:rPr>
          <w:szCs w:val="28"/>
        </w:rPr>
      </w:pPr>
      <w:r w:rsidRPr="002A09B3">
        <w:rPr>
          <w:szCs w:val="28"/>
        </w:rPr>
        <w:t>– Посмотрите на название сказки. Предлагаю вам подумать о том, что</w:t>
      </w:r>
      <w:r>
        <w:rPr>
          <w:szCs w:val="28"/>
        </w:rPr>
        <w:t xml:space="preserve"> </w:t>
      </w:r>
      <w:r w:rsidRPr="002A09B3">
        <w:rPr>
          <w:szCs w:val="28"/>
        </w:rPr>
        <w:t>такое самоотверженность. Скажите, какова тема данного произведения,</w:t>
      </w:r>
      <w:r>
        <w:rPr>
          <w:szCs w:val="28"/>
        </w:rPr>
        <w:t xml:space="preserve"> </w:t>
      </w:r>
      <w:r w:rsidRPr="002A09B3">
        <w:rPr>
          <w:szCs w:val="28"/>
        </w:rPr>
        <w:t>продолжив предложение: ««Самоотверженный заяц» – это сказка о зайце,</w:t>
      </w:r>
      <w:r>
        <w:rPr>
          <w:szCs w:val="28"/>
        </w:rPr>
        <w:t xml:space="preserve"> </w:t>
      </w:r>
      <w:r w:rsidRPr="002A09B3">
        <w:rPr>
          <w:szCs w:val="28"/>
        </w:rPr>
        <w:t>который готов добровольно отказаться от собственной жизни (ради; из-за)...».</w:t>
      </w:r>
      <w:r>
        <w:rPr>
          <w:szCs w:val="28"/>
        </w:rPr>
        <w:t xml:space="preserve"> </w:t>
      </w:r>
      <w:r w:rsidRPr="002A09B3">
        <w:rPr>
          <w:szCs w:val="28"/>
        </w:rPr>
        <w:t>(Ради спасения брата своей невесты; из-за желания сдержать данное слово;</w:t>
      </w:r>
      <w:r>
        <w:rPr>
          <w:szCs w:val="28"/>
        </w:rPr>
        <w:t xml:space="preserve"> </w:t>
      </w:r>
      <w:r w:rsidRPr="002A09B3">
        <w:rPr>
          <w:szCs w:val="28"/>
        </w:rPr>
        <w:t>из-за трусости и страха перед сильным...)</w:t>
      </w:r>
      <w:r>
        <w:rPr>
          <w:szCs w:val="28"/>
        </w:rPr>
        <w:t xml:space="preserve"> </w:t>
      </w:r>
    </w:p>
    <w:p w14:paraId="21D900DC" w14:textId="45E2D97F" w:rsidR="002A09B3" w:rsidRDefault="002A09B3" w:rsidP="002A09B3">
      <w:r>
        <w:t xml:space="preserve">– Из-за трусости и страха перед сильным – выделю этот вариант ответа, однако он не может считаться полным: хотя причина, побудившая зайца к самоотвержению, названа, но потому что не отражает характер страха, ту степень, в которую он </w:t>
      </w:r>
      <w:r>
        <w:t>возведён</w:t>
      </w:r>
      <w:r>
        <w:t>.</w:t>
      </w:r>
      <w:r>
        <w:t xml:space="preserve"> </w:t>
      </w:r>
    </w:p>
    <w:p w14:paraId="73B78CE2" w14:textId="3AB84E93" w:rsidR="002A09B3" w:rsidRDefault="002A09B3" w:rsidP="002A09B3">
      <w:r>
        <w:t xml:space="preserve">– Не считаете ли вы, что название сказки содержит оксюморон? Подумаете: «самоотверженный заяц»... Разве в этом не содержатся противоречащие друг другу понятия? Вспомните: каким заяц </w:t>
      </w:r>
      <w:r>
        <w:t>предстаёт</w:t>
      </w:r>
      <w:r>
        <w:t xml:space="preserve"> в других известных вам сказках? Что он символизирует в них? (Да, в название сказки можно назвать </w:t>
      </w:r>
      <w:r>
        <w:t>оксюмороном</w:t>
      </w:r>
      <w:r>
        <w:t xml:space="preserve">, так как оно представляет собой </w:t>
      </w:r>
      <w:r>
        <w:lastRenderedPageBreak/>
        <w:t>противоречивые понятия. Заяц в русском фольклоре символизирует трусость)</w:t>
      </w:r>
      <w:r>
        <w:t xml:space="preserve"> </w:t>
      </w:r>
    </w:p>
    <w:p w14:paraId="7334EAFE" w14:textId="4BAB31B2" w:rsidR="002A09B3" w:rsidRDefault="002A09B3" w:rsidP="002A09B3">
      <w:r>
        <w:t>Учитель. Почему же Салтыков-Щедрин назвал свою сказку именно так? (Совмещая в заглавии «самоотверженность» и «трусость», Салтыков</w:t>
      </w:r>
      <w:r>
        <w:t>-</w:t>
      </w:r>
      <w:r>
        <w:t>Щедрин иронизирует над сказочным персонажем и заставляет читателей задуматься, какого рода самоотверженности следует ждать от покорных и трусливых, чем может быть вызвана их готовность отказаться от собственной жизни.)</w:t>
      </w:r>
      <w:r>
        <w:t xml:space="preserve"> </w:t>
      </w:r>
    </w:p>
    <w:p w14:paraId="398D5431" w14:textId="2229B85C" w:rsidR="002A09B3" w:rsidRDefault="002A09B3" w:rsidP="002A09B3">
      <w:r>
        <w:t>– В ч</w:t>
      </w:r>
      <w:r>
        <w:t>ё</w:t>
      </w:r>
      <w:r>
        <w:t>м состоит самоотверженность зайца? (Он не хочет (боится) обманывать волка, приговорившего его к смерти.)</w:t>
      </w:r>
    </w:p>
    <w:p w14:paraId="33F316A5" w14:textId="2AB39757" w:rsidR="002A09B3" w:rsidRDefault="002A09B3" w:rsidP="002A09B3">
      <w:r>
        <w:t xml:space="preserve"> – Именно так, и заяц не в состоянии преодолеть свой страх, который породил в </w:t>
      </w:r>
      <w:r>
        <w:t>нём</w:t>
      </w:r>
      <w:r>
        <w:t xml:space="preserve"> «рабство духа», по определению Е. Трубецкого, ставшее его единственной страстью в жизни.</w:t>
      </w:r>
      <w:r>
        <w:t xml:space="preserve">  </w:t>
      </w:r>
    </w:p>
    <w:p w14:paraId="0CE5A471" w14:textId="0B753C4F" w:rsidR="002A09B3" w:rsidRDefault="002A09B3" w:rsidP="002A09B3">
      <w:r>
        <w:t>– На таком толковании нравственной категории «самоотверженность» мы не остановимся, так как оно не является достаточным. Согласны ли вы со мной, что М. Е. Салтыков-Щедрин стремился не просто изобразить человеческие пороки, но и желал эти пороки искоренить, стремился побудить читателей задуматься о достойных человека формах существования.</w:t>
      </w:r>
    </w:p>
    <w:p w14:paraId="5C3853A3" w14:textId="77777777" w:rsidR="002A09B3" w:rsidRPr="002A09B3" w:rsidRDefault="002A09B3" w:rsidP="002A09B3">
      <w:pPr>
        <w:rPr>
          <w:szCs w:val="28"/>
        </w:rPr>
      </w:pPr>
      <w:r w:rsidRPr="002A09B3">
        <w:rPr>
          <w:szCs w:val="28"/>
        </w:rPr>
        <w:t>Реализуемые предметные результаты:</w:t>
      </w:r>
    </w:p>
    <w:p w14:paraId="77ED8880" w14:textId="77777777" w:rsidR="002A09B3" w:rsidRPr="002A09B3" w:rsidRDefault="002A09B3" w:rsidP="002A09B3">
      <w:pPr>
        <w:rPr>
          <w:szCs w:val="28"/>
        </w:rPr>
      </w:pPr>
      <w:r w:rsidRPr="002A09B3">
        <w:rPr>
          <w:szCs w:val="28"/>
        </w:rPr>
        <w:t>‒ умение понимать смысл названия произведения, объяснять его;</w:t>
      </w:r>
    </w:p>
    <w:p w14:paraId="6E9A931A" w14:textId="77777777" w:rsidR="002A09B3" w:rsidRPr="002A09B3" w:rsidRDefault="002A09B3" w:rsidP="002A09B3">
      <w:pPr>
        <w:rPr>
          <w:szCs w:val="28"/>
        </w:rPr>
      </w:pPr>
      <w:r w:rsidRPr="002A09B3">
        <w:rPr>
          <w:szCs w:val="28"/>
        </w:rPr>
        <w:t>‒ умение определять тему произведения;</w:t>
      </w:r>
    </w:p>
    <w:p w14:paraId="3B0A4F58" w14:textId="244F1F47" w:rsidR="002A09B3" w:rsidRPr="002A09B3" w:rsidRDefault="002A09B3" w:rsidP="002A09B3">
      <w:pPr>
        <w:rPr>
          <w:szCs w:val="28"/>
        </w:rPr>
      </w:pPr>
      <w:r w:rsidRPr="002A09B3">
        <w:rPr>
          <w:szCs w:val="28"/>
        </w:rPr>
        <w:t>‒ умение владеть литературоведческими терминами;</w:t>
      </w:r>
    </w:p>
    <w:p w14:paraId="1592C966" w14:textId="77777777" w:rsidR="002A09B3" w:rsidRPr="002A09B3" w:rsidRDefault="002A09B3" w:rsidP="002A09B3">
      <w:pPr>
        <w:rPr>
          <w:szCs w:val="28"/>
        </w:rPr>
      </w:pPr>
      <w:r w:rsidRPr="002A09B3">
        <w:rPr>
          <w:szCs w:val="28"/>
        </w:rPr>
        <w:t>Формируемые УУД:</w:t>
      </w:r>
    </w:p>
    <w:p w14:paraId="3B450D25" w14:textId="77777777" w:rsidR="002A09B3" w:rsidRPr="002A09B3" w:rsidRDefault="002A09B3" w:rsidP="002A09B3">
      <w:pPr>
        <w:rPr>
          <w:szCs w:val="28"/>
        </w:rPr>
      </w:pPr>
      <w:r w:rsidRPr="002A09B3">
        <w:rPr>
          <w:szCs w:val="28"/>
        </w:rPr>
        <w:t>‒ умение связно и грамотно излагать свои мысли (К);</w:t>
      </w:r>
    </w:p>
    <w:p w14:paraId="63161C08" w14:textId="77777777" w:rsidR="002A09B3" w:rsidRPr="002A09B3" w:rsidRDefault="002A09B3" w:rsidP="002A09B3">
      <w:pPr>
        <w:rPr>
          <w:szCs w:val="28"/>
        </w:rPr>
      </w:pPr>
      <w:r w:rsidRPr="002A09B3">
        <w:rPr>
          <w:szCs w:val="28"/>
        </w:rPr>
        <w:t>‒ умение аргументировать свое мнение и позицию в коммуникации (К);</w:t>
      </w:r>
    </w:p>
    <w:p w14:paraId="623E45B5" w14:textId="77777777" w:rsidR="002A09B3" w:rsidRPr="002A09B3" w:rsidRDefault="002A09B3" w:rsidP="002A09B3">
      <w:pPr>
        <w:rPr>
          <w:szCs w:val="28"/>
        </w:rPr>
      </w:pPr>
      <w:r w:rsidRPr="002A09B3">
        <w:rPr>
          <w:szCs w:val="28"/>
        </w:rPr>
        <w:t>‒ умение устанавливать причинно-следственные связи (П);</w:t>
      </w:r>
    </w:p>
    <w:p w14:paraId="0A0512B0" w14:textId="77777777" w:rsidR="002A09B3" w:rsidRPr="002A09B3" w:rsidRDefault="002A09B3" w:rsidP="002A09B3">
      <w:pPr>
        <w:rPr>
          <w:szCs w:val="28"/>
        </w:rPr>
      </w:pPr>
      <w:r w:rsidRPr="002A09B3">
        <w:rPr>
          <w:szCs w:val="28"/>
        </w:rPr>
        <w:t>‒ умение анализировать, синтезировать, сравнивать, обобщать (П);</w:t>
      </w:r>
    </w:p>
    <w:p w14:paraId="7FAAACEB" w14:textId="7A2170D5" w:rsidR="002A09B3" w:rsidRPr="002A09B3" w:rsidRDefault="002A09B3" w:rsidP="002A09B3">
      <w:pPr>
        <w:rPr>
          <w:szCs w:val="28"/>
        </w:rPr>
      </w:pPr>
      <w:r w:rsidRPr="002A09B3">
        <w:rPr>
          <w:szCs w:val="28"/>
        </w:rPr>
        <w:lastRenderedPageBreak/>
        <w:t>‒ умение выстраивать логическую цепь рассуждений, выводить</w:t>
      </w:r>
    </w:p>
    <w:p w14:paraId="51B8C269" w14:textId="77777777" w:rsidR="002A09B3" w:rsidRPr="002A09B3" w:rsidRDefault="002A09B3" w:rsidP="002A09B3">
      <w:pPr>
        <w:rPr>
          <w:szCs w:val="28"/>
        </w:rPr>
      </w:pPr>
      <w:r w:rsidRPr="002A09B3">
        <w:rPr>
          <w:szCs w:val="28"/>
        </w:rPr>
        <w:t>следствия (П);</w:t>
      </w:r>
    </w:p>
    <w:p w14:paraId="3807068B" w14:textId="4A55A8B8" w:rsidR="002A09B3" w:rsidRPr="002A09B3" w:rsidRDefault="002A09B3" w:rsidP="002A09B3">
      <w:pPr>
        <w:rPr>
          <w:szCs w:val="28"/>
        </w:rPr>
      </w:pPr>
      <w:r w:rsidRPr="002A09B3">
        <w:rPr>
          <w:szCs w:val="28"/>
        </w:rPr>
        <w:t>‒ умение самостоятельно создавать алгоритмы деятельности (П).</w:t>
      </w:r>
    </w:p>
    <w:p w14:paraId="500E38E5" w14:textId="77777777" w:rsidR="001F1769" w:rsidRDefault="002A09B3" w:rsidP="001F1769">
      <w:pPr>
        <w:rPr>
          <w:szCs w:val="28"/>
        </w:rPr>
      </w:pPr>
      <w:r w:rsidRPr="002A09B3">
        <w:rPr>
          <w:szCs w:val="28"/>
        </w:rPr>
        <w:t>Форма организации учебной деятельности – фронтальная</w:t>
      </w:r>
      <w:r w:rsidR="001F1769">
        <w:rPr>
          <w:szCs w:val="28"/>
        </w:rPr>
        <w:t xml:space="preserve"> </w:t>
      </w:r>
    </w:p>
    <w:p w14:paraId="69964CC9" w14:textId="20E59043" w:rsidR="001F1769" w:rsidRDefault="001F1769" w:rsidP="001F1769">
      <w:r>
        <w:t xml:space="preserve">Методы и </w:t>
      </w:r>
      <w:r>
        <w:t>приёмы</w:t>
      </w:r>
      <w:r>
        <w:t>: беседа, слово учителя.</w:t>
      </w:r>
      <w:r>
        <w:t xml:space="preserve"> </w:t>
      </w:r>
    </w:p>
    <w:p w14:paraId="16354C9F" w14:textId="2049E606" w:rsidR="001F1769" w:rsidRDefault="001F1769" w:rsidP="001F1769">
      <w:r w:rsidRPr="001F1769">
        <w:rPr>
          <w:b/>
          <w:bCs/>
        </w:rPr>
        <w:t>Этап 3. Получение новых знаний.</w:t>
      </w:r>
      <w:r>
        <w:t xml:space="preserve"> Работа с текстом (34 мин.) – Что значит поступать самоотверженно? Какими качествами надо обладать, чтобы отважиться на подобное? Может ли отказ от жизни из-за страха, рабского послушания считаться добродетелью? Каким образом писатель-сатирик, цель которого – обличать общественные и человеческие пороки, может давать (подсказывать) нравственные ориентиры читателям не только своего времени, но и грядущих веков? – это проблемные вопросы, поиск ответов на которые будет «стержнем» нашего урока.</w:t>
      </w:r>
      <w:r>
        <w:t xml:space="preserve"> </w:t>
      </w:r>
    </w:p>
    <w:p w14:paraId="79FE82E7" w14:textId="0A94C315" w:rsidR="001F1769" w:rsidRDefault="001F1769" w:rsidP="001F1769">
      <w:r>
        <w:t xml:space="preserve">– Для дальнейшей работы вам нужно поделиться на группы. На столах, за которыми вы работаете, лежат карточки с заданиями. Возьмите первую. Задания, данные в ней, предназначаются для всех, они одинаковы. В задании под цифрой 1 вам необходимо познакомиться с определениями некоторых нравственных категорий, без которых невозможно понимание и оценка поступка зайца, его поведения и выбора в роковой ситуации, а также идеи произведения, нравственных принципов, выведенных в </w:t>
      </w:r>
      <w:proofErr w:type="spellStart"/>
      <w:r>
        <w:t>нѐм</w:t>
      </w:r>
      <w:proofErr w:type="spellEnd"/>
      <w:r>
        <w:t xml:space="preserve">. Ответить на вопросы под цифрой 2 вы все можете, разумеется, по-разному. После проделанной вами работы мы </w:t>
      </w:r>
      <w:proofErr w:type="spellStart"/>
      <w:r>
        <w:t>проведѐм</w:t>
      </w:r>
      <w:proofErr w:type="spellEnd"/>
      <w:r>
        <w:t xml:space="preserve"> </w:t>
      </w:r>
      <w:proofErr w:type="spellStart"/>
      <w:r>
        <w:t>дискусию</w:t>
      </w:r>
      <w:proofErr w:type="spellEnd"/>
      <w:r>
        <w:t xml:space="preserve">. При анализе сказки учитывайте </w:t>
      </w:r>
      <w:proofErr w:type="spellStart"/>
      <w:r>
        <w:t>еѐ</w:t>
      </w:r>
      <w:proofErr w:type="spellEnd"/>
      <w:r>
        <w:t xml:space="preserve"> аллегорический характер. Исходите из того, что аллегоричность как форма иносказания используется Салтыковым-Щедриным для персонификации человеческих пороков (трусости, покорности, раболепия) и для выражения определенной идеи. Обратите </w:t>
      </w:r>
      <w:r>
        <w:lastRenderedPageBreak/>
        <w:t>внимание, что иносказательный способ обобщения явлений у сатирика основан на деформации жизненной реальности.</w:t>
      </w:r>
    </w:p>
    <w:p w14:paraId="4F93EC4A" w14:textId="77777777" w:rsidR="001F1769" w:rsidRPr="001F1769" w:rsidRDefault="001F1769" w:rsidP="001F1769">
      <w:pPr>
        <w:jc w:val="center"/>
        <w:rPr>
          <w:b/>
          <w:bCs/>
          <w:szCs w:val="28"/>
        </w:rPr>
      </w:pPr>
      <w:r w:rsidRPr="001F1769">
        <w:rPr>
          <w:b/>
          <w:bCs/>
          <w:szCs w:val="28"/>
        </w:rPr>
        <w:t>Карточка 1</w:t>
      </w:r>
    </w:p>
    <w:p w14:paraId="78DCB2DD" w14:textId="77777777" w:rsidR="001F1769" w:rsidRPr="001F1769" w:rsidRDefault="001F1769" w:rsidP="001F1769">
      <w:pPr>
        <w:rPr>
          <w:szCs w:val="28"/>
        </w:rPr>
      </w:pPr>
      <w:r w:rsidRPr="001F1769">
        <w:rPr>
          <w:szCs w:val="28"/>
        </w:rPr>
        <w:t>1. Познакомьтесь с толкованием некоторых нравственных категорий.</w:t>
      </w:r>
    </w:p>
    <w:p w14:paraId="2D627D17" w14:textId="75F0C754" w:rsidR="001F1769" w:rsidRDefault="001F1769" w:rsidP="001F1769">
      <w:pPr>
        <w:rPr>
          <w:szCs w:val="28"/>
        </w:rPr>
      </w:pPr>
      <w:r w:rsidRPr="001F1769">
        <w:rPr>
          <w:szCs w:val="28"/>
        </w:rPr>
        <w:t>«Самоотвержение – состояние человека, который жертвует всеми</w:t>
      </w:r>
      <w:r>
        <w:rPr>
          <w:szCs w:val="28"/>
        </w:rPr>
        <w:t xml:space="preserve"> </w:t>
      </w:r>
      <w:r w:rsidRPr="001F1769">
        <w:rPr>
          <w:szCs w:val="28"/>
        </w:rPr>
        <w:t>суетными благами, и даже жизнью своею, на пользу ближних, для частного или</w:t>
      </w:r>
      <w:r>
        <w:rPr>
          <w:szCs w:val="28"/>
        </w:rPr>
        <w:t xml:space="preserve"> </w:t>
      </w:r>
      <w:r w:rsidRPr="001F1769">
        <w:rPr>
          <w:szCs w:val="28"/>
        </w:rPr>
        <w:t>общего блага».</w:t>
      </w:r>
      <w:r>
        <w:rPr>
          <w:szCs w:val="28"/>
        </w:rPr>
        <w:t xml:space="preserve"> </w:t>
      </w:r>
    </w:p>
    <w:p w14:paraId="54212F6E" w14:textId="495DED2B" w:rsidR="001F1769" w:rsidRDefault="001F1769" w:rsidP="001F1769">
      <w:r>
        <w:t>«Страх есть беспокойство души при мысли о будущем зле, которое, вероятно... обрушится» (Дж. Локк); «...Ужас перед смертью... возможен лишь в том случае, если есть личность» (П. Гуревич).</w:t>
      </w:r>
      <w:r w:rsidR="0012249B">
        <w:t xml:space="preserve"> </w:t>
      </w:r>
    </w:p>
    <w:p w14:paraId="1ABCB26B" w14:textId="3AAE3703" w:rsidR="0012249B" w:rsidRDefault="00E9042A" w:rsidP="001F1769">
      <w:r>
        <w:t>«Рабство духа – подчинение воли, мысли и чувства роковой необходимости биологического закона» (Е. Трубецкой).</w:t>
      </w:r>
      <w:r>
        <w:t xml:space="preserve"> </w:t>
      </w:r>
    </w:p>
    <w:p w14:paraId="3C4B02B6" w14:textId="77777777" w:rsidR="00E9042A" w:rsidRPr="00E9042A" w:rsidRDefault="00E9042A" w:rsidP="00E9042A">
      <w:pPr>
        <w:rPr>
          <w:szCs w:val="28"/>
        </w:rPr>
      </w:pPr>
      <w:r w:rsidRPr="00E9042A">
        <w:rPr>
          <w:szCs w:val="28"/>
        </w:rPr>
        <w:t>«Жертва собственной жизнью – высшая жертва любви» (Е. Трубецкой).</w:t>
      </w:r>
    </w:p>
    <w:p w14:paraId="6DF01434" w14:textId="5E6B5432" w:rsidR="00E9042A" w:rsidRPr="00E9042A" w:rsidRDefault="00E9042A" w:rsidP="00E9042A">
      <w:pPr>
        <w:rPr>
          <w:szCs w:val="28"/>
        </w:rPr>
      </w:pPr>
      <w:r w:rsidRPr="00E9042A">
        <w:rPr>
          <w:szCs w:val="28"/>
        </w:rPr>
        <w:t>«Долг – внутреннее принуждение, обусловленное идеей блага»</w:t>
      </w:r>
      <w:r>
        <w:rPr>
          <w:szCs w:val="28"/>
        </w:rPr>
        <w:t xml:space="preserve"> </w:t>
      </w:r>
      <w:r w:rsidRPr="00E9042A">
        <w:rPr>
          <w:szCs w:val="28"/>
        </w:rPr>
        <w:t>(П. Гуревич).</w:t>
      </w:r>
      <w:r>
        <w:rPr>
          <w:szCs w:val="28"/>
        </w:rPr>
        <w:t xml:space="preserve">  </w:t>
      </w:r>
      <w:r>
        <w:t>Всякий ли добровольный отказ от жизни можно считать самоотверженным поступком? Что лежит в основе жертвы собственной жизнью? Каждый ли способен на самоотвержение в истинном значении этого понятия?</w:t>
      </w:r>
    </w:p>
    <w:p w14:paraId="023CDEDE" w14:textId="77777777" w:rsidR="00E9042A" w:rsidRDefault="00E9042A" w:rsidP="00E9042A">
      <w:pPr>
        <w:ind w:left="360" w:firstLine="0"/>
      </w:pPr>
      <w:r>
        <w:t xml:space="preserve"> – Перечитайте начало сказки. Как </w:t>
      </w:r>
      <w:r>
        <w:t>ведёт</w:t>
      </w:r>
      <w:r>
        <w:t xml:space="preserve"> себя заяц, услышав волчий окрик? (Услышав окрик волка, заяц, испугавшись и следуя инстинкту самосохранения, «не только не остановился, а еще пуще ходу прибавил».) </w:t>
      </w:r>
    </w:p>
    <w:p w14:paraId="55AB2A5B" w14:textId="77777777" w:rsidR="00E9042A" w:rsidRDefault="00E9042A" w:rsidP="00E9042A">
      <w:r>
        <w:t>– Что руководит им в этот момент? (Он защищает свою жизнь и спешит к невесте)</w:t>
      </w:r>
    </w:p>
    <w:p w14:paraId="59E70BDD" w14:textId="77777777" w:rsidR="00E9042A" w:rsidRDefault="00E9042A" w:rsidP="00E9042A">
      <w:r>
        <w:t xml:space="preserve"> – Что пересиливает его? Используйте цитаты при ответе. – Но вот косой у волка в лапах... И что происходит? Почему инстинкт самосохранения «не срабатывает»? Что его пересиливает? (Его воля, мысли и чувства подчинены воле и желанию волка, потому что он сильнее. Заяц боится.) </w:t>
      </w:r>
    </w:p>
    <w:p w14:paraId="245AB3FF" w14:textId="0FBEFE9F" w:rsidR="00E9042A" w:rsidRDefault="00E9042A" w:rsidP="00E9042A">
      <w:r>
        <w:lastRenderedPageBreak/>
        <w:t>–Таков биологический закон... Для зайца этот закон – норма отношений с волком. И как следствие – рабская покорность, которая пересиливает далее чувство самосохранения.</w:t>
      </w:r>
      <w:r>
        <w:t xml:space="preserve"> </w:t>
      </w:r>
    </w:p>
    <w:p w14:paraId="43989211" w14:textId="30B487DA" w:rsidR="00E9042A" w:rsidRDefault="00E9042A" w:rsidP="00E9042A">
      <w:r>
        <w:t xml:space="preserve">– Как </w:t>
      </w:r>
      <w:r>
        <w:t>ведёт</w:t>
      </w:r>
      <w:r>
        <w:t xml:space="preserve"> себя заяц, дав слово волку? (Заяц не сомневается в праве хищника так с ним поступать. Он и не думает бежать, принимая свою участь.)</w:t>
      </w:r>
      <w:r>
        <w:t xml:space="preserve"> </w:t>
      </w:r>
    </w:p>
    <w:p w14:paraId="7A513FDA" w14:textId="1324D891" w:rsidR="00E9042A" w:rsidRDefault="00E9042A" w:rsidP="00E9042A">
      <w:r>
        <w:t>– А как же его мечты о женитьбе? Что противопоставляет им косой? (Его мечты рушатся, он «жениться рассчитывал, самовар купил, мечтал, как с</w:t>
      </w:r>
      <w:r>
        <w:t xml:space="preserve"> </w:t>
      </w:r>
      <w:r>
        <w:t>молодой зайчихой будет чай-сахар пить», а теперь думает только об одном: «Через сколько-то суток и часов смерть должна прийти».)</w:t>
      </w:r>
      <w:r>
        <w:t xml:space="preserve"> </w:t>
      </w:r>
    </w:p>
    <w:p w14:paraId="78027546" w14:textId="7D4D288E" w:rsidR="00F70307" w:rsidRDefault="00E9042A" w:rsidP="004D502F">
      <w:r>
        <w:t>– Казалось бы, крушение надежд на личное счастье, предстоящая смерть («и не ему одному смерть, а и ей, серенькой заиньке») должны были подвигнуть «обстоятельного зайца» на решительные действия – побег. Но нет! На «лишение живота посредством растерзания» он настроился. Приказ волка – роковая преграда, переступить через которую заяц не может: он не свободен относительно своих отношений с хищником. Косой – жертва своей покорности. Даже размышления о горькой участи не отвлекают его от ожидания смерти. Стремление жить достойно (иметь дом, жену, потомство) противопоставлен безусловному послушанию, абсолютному параличу воли.</w:t>
      </w:r>
      <w:r>
        <w:t xml:space="preserve"> </w:t>
      </w:r>
    </w:p>
    <w:p w14:paraId="3CCC8F90" w14:textId="3B703DB3" w:rsidR="00E9042A" w:rsidRDefault="00E9042A" w:rsidP="004D502F">
      <w:r>
        <w:t xml:space="preserve">– Как вы думаете, зачем история с женитьбой включена в сказку, если для зайца важнее его честное слово? Почему </w:t>
      </w:r>
      <w:proofErr w:type="spellStart"/>
      <w:r>
        <w:t>обречѐнный</w:t>
      </w:r>
      <w:proofErr w:type="spellEnd"/>
      <w:r>
        <w:t xml:space="preserve"> с таким упорством преодолевает преграды? (Заяц спешит к невесте, чтобы успокоить ее. Но преграды он так рьяно преодолевает, не чтобы как можно раньше предстать перед заинькой, «в баню сходить да жениться», а чтобы возвратиться вовремя, на верную смерть, ведь не очень-то верит заяц, что волк его «...</w:t>
      </w:r>
      <w:proofErr w:type="spellStart"/>
      <w:r>
        <w:t>хаха</w:t>
      </w:r>
      <w:proofErr w:type="spellEnd"/>
      <w:r>
        <w:t>... помилует».)</w:t>
      </w:r>
      <w:r>
        <w:t xml:space="preserve"> </w:t>
      </w:r>
    </w:p>
    <w:p w14:paraId="66EC7B75" w14:textId="45EC6DCE" w:rsidR="00E9042A" w:rsidRDefault="00E9042A" w:rsidP="004D502F">
      <w:r>
        <w:lastRenderedPageBreak/>
        <w:t>– Заинька не забыта... Так и «полетел» бы к ней заяц, «взял бы ее, серенькую заиньку, передними лапками за ушки, и все бы миловал». Личное счастье было целью его жизни. Но теперь для него важнее слово, данное волку. Сдержать его – дело заячьей чести.</w:t>
      </w:r>
      <w:r>
        <w:t xml:space="preserve"> </w:t>
      </w:r>
    </w:p>
    <w:p w14:paraId="3B53E3F6" w14:textId="07147284" w:rsidR="00E9042A" w:rsidRDefault="00E9042A" w:rsidP="004D502F">
      <w:r>
        <w:t>– Что это в действительности: благородство, долг, совесть – чувства, достойные уважения, или же «рабство духа», внутренняя несвобода? (Это несвобода, «рабство духа».)</w:t>
      </w:r>
    </w:p>
    <w:p w14:paraId="2485AA2A" w14:textId="77BBCF1B" w:rsidR="00E9042A" w:rsidRDefault="00E9042A" w:rsidP="004D502F">
      <w:r>
        <w:t>– Поступок зайца объясняется рабской психологией, а не честью, долгом, верностью слову, как кажется самому зайцу. Внутренняя несвобода формирует у него ложное представление о благородстве. Да и не только у него.</w:t>
      </w:r>
      <w:r>
        <w:t xml:space="preserve"> </w:t>
      </w:r>
    </w:p>
    <w:p w14:paraId="10FC2289" w14:textId="709702C7" w:rsidR="00E9042A" w:rsidRDefault="00E9042A" w:rsidP="004D502F">
      <w:r>
        <w:t>– Как заяц, маскирует истинную причину готовности принести себя в жертву? (Сво</w:t>
      </w:r>
      <w:r>
        <w:t>ё</w:t>
      </w:r>
      <w:r>
        <w:t xml:space="preserve"> рабское послушание («не воротиться нельзя») заяц маскирует</w:t>
      </w:r>
      <w:r>
        <w:t xml:space="preserve"> </w:t>
      </w:r>
      <w:r>
        <w:t>под совесть («заяц своему слову – господин») в чувство долга («лишь бы друга из волчьей пасти вырвать»)).</w:t>
      </w:r>
      <w:r>
        <w:t xml:space="preserve">  </w:t>
      </w:r>
    </w:p>
    <w:p w14:paraId="36ADECD5" w14:textId="5D328B38" w:rsidR="00E9042A" w:rsidRDefault="00E9042A" w:rsidP="004D502F">
      <w:r>
        <w:t>– Каково отношение родни к реакции зайца на ультиматум волка? (Родня одобряет решимость жениха выполнить волчий ультиматум: «Правду ты, косой, молвил: не давши слова – крепись, а давши – держись! Никогда во всем нашем заячьем роду того не бывало, чтобы зайцы обманывали!».)</w:t>
      </w:r>
    </w:p>
    <w:p w14:paraId="50C215B6" w14:textId="177A0FCA" w:rsidR="00E9042A" w:rsidRDefault="00E9042A" w:rsidP="004D502F">
      <w:r>
        <w:t>– Что скрывается за словесной шелухой? Что она оправдывает? Кого, по мнению заячьего сообщества, нельзя обманывать? (За словесной шелухой скрываются страх и рабская покорность. Она оправдывает трусость, неспособность противостоять тому, кто сильнее. Зайцы считают, что нельзя обманывать сильного.)</w:t>
      </w:r>
      <w:r>
        <w:t xml:space="preserve"> </w:t>
      </w:r>
    </w:p>
    <w:p w14:paraId="1A90856B" w14:textId="595A18E4" w:rsidR="00E9042A" w:rsidRDefault="00E9042A" w:rsidP="004D502F">
      <w:r>
        <w:t xml:space="preserve">– А благородно ли жертвовать своей жизнью и требовать при этом жертв от близких («Беспременно меня волк съест, – говорит он [заяц – заиньке], – так ты будь мне верна»)? Выскажите свою позицию, опираясь на </w:t>
      </w:r>
      <w:r>
        <w:lastRenderedPageBreak/>
        <w:t>утверждение В. С. Соловьева: «Власть над собственной плотью хороша в сочетании с благожелательностью к другим». (Совсем не благородно, ведь собственная трусость не должна касаться других. Если не способен побороть свой страх, хотя бы не заставляй испытать страшную участь своих близких.)</w:t>
      </w:r>
      <w:r>
        <w:t xml:space="preserve"> </w:t>
      </w:r>
    </w:p>
    <w:p w14:paraId="0861C825" w14:textId="7E140595" w:rsidR="00E9042A" w:rsidRDefault="00E9042A" w:rsidP="004D502F">
      <w:r>
        <w:t>– Перечитайте сцену женитьбы. Какова ее роль в сказке? Можно ли считать эту сцену кульминационной? (Сцена женитьбы персонажа могла бы быть кульминационной, если бы заяц решил, что возвращаться в волчье логово не стоит.)</w:t>
      </w:r>
      <w:r>
        <w:t xml:space="preserve"> </w:t>
      </w:r>
    </w:p>
    <w:p w14:paraId="3537A68E" w14:textId="5F99BD71" w:rsidR="00E9042A" w:rsidRDefault="00E9042A" w:rsidP="004D502F">
      <w:r>
        <w:t>– Отсутствие кульминации в сюжете сказки – выражение авторской позиции. Заяц, добровольно принявший на себя роль жертвы, лишается, по мнению автора, права на полноценную жизнь. И свадьба косого в таком случае не что иное, как желание отвлечься от мыслей о неизбежном, забыть о посрамлении и в кругу братьев по духу (рабскому!) утвердиться в собственном благородстве, которое, по его мнению и мнению новой родни, выражается в сознательном обречении себя на смерть, даже если эта смерть «не на пользу ближних» и уж тем более «общего блага».</w:t>
      </w:r>
    </w:p>
    <w:p w14:paraId="779B798A" w14:textId="7E430F0B" w:rsidR="00E9042A" w:rsidRDefault="00E9042A" w:rsidP="004D502F">
      <w:r>
        <w:t xml:space="preserve">– С какой целью писатель так подробно описывает путь зайца к невесте и обратно? Для чего понадобилось большое количество препятствий? (Все усилия зайца (даже частичная реализация мечты – женитьба) вызваны его беспокойством и устремлены на маскировку бессилия. Энергия </w:t>
      </w:r>
      <w:proofErr w:type="spellStart"/>
      <w:r>
        <w:t>обречѐнного</w:t>
      </w:r>
      <w:proofErr w:type="spellEnd"/>
      <w:r>
        <w:t xml:space="preserve"> направлена не на противостояние злу, а на выполнение приказа волка. Силы несчастной жертвы уходят на то, чтобы, наскоро женившись, примчаться в логово волка точно к назначенному сроку: «к волку на завтрак попасть». Не остановили сказочного героя ни разлив реки, «ни горы, ни долы, ни леса, ни болота», ни кипящее на его пути сражение короля Андрона с королем Никитой, ни эпидемия холеры: «Сколько раз сердце в нем разорваться </w:t>
      </w:r>
      <w:r>
        <w:lastRenderedPageBreak/>
        <w:t>хотело, так он и над сердцем власть взял, чтобы бесплодные волнения его от главной цели не отвлекали».)</w:t>
      </w:r>
    </w:p>
    <w:p w14:paraId="7B605F28" w14:textId="35239A89" w:rsidR="00E9042A" w:rsidRDefault="00E9042A" w:rsidP="004D502F">
      <w:r>
        <w:t xml:space="preserve">– Какова роль иронии, гротеска в описании заячьего путешествия «туда и обратно»? (С помощью гротеска автор показывает, какие титанические усилия прикладывал заяц в </w:t>
      </w:r>
      <w:proofErr w:type="spellStart"/>
      <w:r>
        <w:t>своѐм</w:t>
      </w:r>
      <w:proofErr w:type="spellEnd"/>
      <w:r>
        <w:t xml:space="preserve"> стремлении разрушить свою жизнь, чтобы угодить волку.)</w:t>
      </w:r>
    </w:p>
    <w:p w14:paraId="04B3E6CA" w14:textId="115369A0" w:rsidR="00E9042A" w:rsidRDefault="00E9042A" w:rsidP="004D502F">
      <w:r>
        <w:t>– Какова роль открытого финала сказки? (Волк так и не исполнил то, ради чего заяц преодолел столько препятствий. Вроде бы хищник сказал, что помилует зайцев, но его смешок говорит об обратном: «...сидите, до поры до времени, оба под этим кустом, а впоследствии я вас... ха-ха... помилую».)</w:t>
      </w:r>
    </w:p>
    <w:p w14:paraId="5B86EC23" w14:textId="463D4CB5" w:rsidR="00E9042A" w:rsidRDefault="00E9042A" w:rsidP="004D502F">
      <w:r>
        <w:t xml:space="preserve">– Справедливо ли утверждение, что «...раб периодики Щедрин всегда сочинял для очередного номера журнала. Все его книги – собрание «фельетонов», каждый из которых написан в </w:t>
      </w:r>
      <w:proofErr w:type="spellStart"/>
      <w:r>
        <w:t>расчѐте</w:t>
      </w:r>
      <w:proofErr w:type="spellEnd"/>
      <w:r>
        <w:t xml:space="preserve"> на чтение «за раз»...»? Подтвердите или опровергните его. (Судя по открытому финалу «Самоотверженного зайца», сказка не может быть закончена просто так и прочитана «за раз», скорее всего, она будет продолжена, дальнейшие события будут описаны в другой сказке, так как Салтыков-Щедрин создал цикл взаимосвязанных между собой произведений.)</w:t>
      </w:r>
    </w:p>
    <w:p w14:paraId="0094950C" w14:textId="022E94AB" w:rsidR="00E9042A" w:rsidRDefault="00E9042A" w:rsidP="004D502F">
      <w:r>
        <w:t xml:space="preserve">– Открытый финал сказки не случаен. Читатель, по наивности предположивший, что волк выполнит обещание и помилует зайцев, </w:t>
      </w:r>
      <w:r>
        <w:t xml:space="preserve">надет </w:t>
      </w:r>
      <w:r>
        <w:t xml:space="preserve">ответ в сказке «Бедный волк». В начале произведения сообщается, что «из всех хищников... волк всего менее доступен великодушию... потому что комплекция у него каверзная: ничего он, кроме мясного, есть не может». Композиционное единство двух произведений помогает понять активную позицию </w:t>
      </w:r>
      <w:proofErr w:type="spellStart"/>
      <w:r>
        <w:t>писателясатирика</w:t>
      </w:r>
      <w:proofErr w:type="spellEnd"/>
      <w:r>
        <w:t xml:space="preserve">. Салтыков-Щедрин был </w:t>
      </w:r>
      <w:proofErr w:type="spellStart"/>
      <w:r>
        <w:t>убеждѐн</w:t>
      </w:r>
      <w:proofErr w:type="spellEnd"/>
      <w:r>
        <w:t xml:space="preserve">, что социальная несправедливость заложена в самой природе человека. Он оставляет за </w:t>
      </w:r>
      <w:r>
        <w:lastRenderedPageBreak/>
        <w:t>читателем право решать, «кто больше... презрения заслуживает – жрецы или жертвы начальнической формулы».</w:t>
      </w:r>
      <w:r>
        <w:t xml:space="preserve">  </w:t>
      </w:r>
    </w:p>
    <w:p w14:paraId="2EB69491" w14:textId="32C59DFE" w:rsidR="00E9042A" w:rsidRDefault="00E9042A" w:rsidP="004D502F">
      <w:r>
        <w:t xml:space="preserve">Предлагаю обратиться к форме произведения и выявить </w:t>
      </w:r>
      <w:proofErr w:type="spellStart"/>
      <w:r>
        <w:t>еѐ</w:t>
      </w:r>
      <w:proofErr w:type="spellEnd"/>
      <w:r>
        <w:t xml:space="preserve"> особенности. Вы будете работать в группах, каждая из которых будет выполнять свои задания, отвечать на вопросы о поэтике </w:t>
      </w:r>
      <w:proofErr w:type="spellStart"/>
      <w:r>
        <w:t>щедринской</w:t>
      </w:r>
      <w:proofErr w:type="spellEnd"/>
      <w:r>
        <w:t xml:space="preserve"> сказке, данные в карточках 2а, 2б и 2в, лежащих перед вами.</w:t>
      </w:r>
      <w:r w:rsidR="0099774E">
        <w:t xml:space="preserve"> </w:t>
      </w:r>
    </w:p>
    <w:p w14:paraId="2F03186E" w14:textId="24CD1119" w:rsidR="0099774E" w:rsidRPr="0099774E" w:rsidRDefault="0099774E" w:rsidP="0099774E">
      <w:pPr>
        <w:jc w:val="center"/>
        <w:rPr>
          <w:b/>
          <w:bCs/>
        </w:rPr>
      </w:pPr>
      <w:r w:rsidRPr="0099774E">
        <w:rPr>
          <w:b/>
          <w:bCs/>
        </w:rPr>
        <w:t>Карточка 2а</w:t>
      </w:r>
    </w:p>
    <w:p w14:paraId="6F0480B9" w14:textId="5F11EF05" w:rsidR="0099774E" w:rsidRDefault="0099774E" w:rsidP="004D502F">
      <w:r>
        <w:t xml:space="preserve">1. Ю. </w:t>
      </w:r>
      <w:proofErr w:type="spellStart"/>
      <w:r>
        <w:t>Айхенвальда</w:t>
      </w:r>
      <w:proofErr w:type="spellEnd"/>
      <w:r>
        <w:t xml:space="preserve"> так писал об особенностях языка произведений М. Е. Салтыкова-Щедрина: «О художественности Щедрина говорит самый язык его страниц. Удивительно русский – этот язык. Из самых недр народного духа течет река его речи, клад для Даля...». 2. Подтвердите справедливость утверждения критика. Проиллюстрируйте свои доказательства примерами из текста сказки.</w:t>
      </w:r>
      <w:r>
        <w:t xml:space="preserve">  </w:t>
      </w:r>
    </w:p>
    <w:p w14:paraId="11E89316" w14:textId="77777777" w:rsidR="0099774E" w:rsidRDefault="0099774E" w:rsidP="004D502F"/>
    <w:p w14:paraId="43F0187A" w14:textId="2189369F" w:rsidR="0099774E" w:rsidRDefault="0099774E" w:rsidP="0099774E">
      <w:pPr>
        <w:jc w:val="center"/>
        <w:rPr>
          <w:b/>
          <w:bCs/>
        </w:rPr>
      </w:pPr>
      <w:r w:rsidRPr="0099774E">
        <w:rPr>
          <w:b/>
          <w:bCs/>
        </w:rPr>
        <w:t>Карточка 2б</w:t>
      </w:r>
      <w:r>
        <w:rPr>
          <w:b/>
          <w:bCs/>
        </w:rPr>
        <w:t xml:space="preserve"> </w:t>
      </w:r>
    </w:p>
    <w:p w14:paraId="22B9B69D" w14:textId="77777777" w:rsidR="0099774E" w:rsidRDefault="0099774E" w:rsidP="0099774E">
      <w:r>
        <w:t xml:space="preserve">1. Критик Ю. </w:t>
      </w:r>
      <w:proofErr w:type="spellStart"/>
      <w:r>
        <w:t>Айхенвальд</w:t>
      </w:r>
      <w:proofErr w:type="spellEnd"/>
      <w:r>
        <w:t xml:space="preserve">, характеризуя мастерство Щедрина-сатирика, писал: «Такие слова, такие сочетания слов, такие ситуации придумывал он, чтобы занять собою одну из вершин эстетической комики». Какие слова, сочетания слов, ситуации в сказке позволили писателю обличить пороки? Выделите лексические и синтаксические средства создания комического. </w:t>
      </w:r>
    </w:p>
    <w:p w14:paraId="027D9AF9" w14:textId="77777777" w:rsidR="0099774E" w:rsidRDefault="0099774E" w:rsidP="0099774E">
      <w:r>
        <w:t xml:space="preserve">2. Какие </w:t>
      </w:r>
      <w:proofErr w:type="spellStart"/>
      <w:r>
        <w:t>ещѐ</w:t>
      </w:r>
      <w:proofErr w:type="spellEnd"/>
      <w:r>
        <w:t xml:space="preserve"> средства создания комического используются М. Е. Салтыковым-Щедриным в сказке? Отметьте их. </w:t>
      </w:r>
    </w:p>
    <w:p w14:paraId="4F8B407F" w14:textId="27AEE0F4" w:rsidR="0099774E" w:rsidRDefault="0099774E" w:rsidP="0099774E">
      <w:r>
        <w:t>3. Докажите, что сатира Салтыкова-Щедрина – это образное отрицание современной ему действительности.</w:t>
      </w:r>
      <w:r>
        <w:t xml:space="preserve"> </w:t>
      </w:r>
    </w:p>
    <w:p w14:paraId="35125E25" w14:textId="77777777" w:rsidR="0099774E" w:rsidRDefault="0099774E" w:rsidP="0099774E"/>
    <w:p w14:paraId="0703ACF0" w14:textId="71137102" w:rsidR="0099774E" w:rsidRDefault="0099774E" w:rsidP="0099774E">
      <w:pPr>
        <w:jc w:val="center"/>
        <w:rPr>
          <w:b/>
          <w:bCs/>
        </w:rPr>
      </w:pPr>
      <w:r w:rsidRPr="0099774E">
        <w:rPr>
          <w:b/>
          <w:bCs/>
        </w:rPr>
        <w:t>Карточка 2в</w:t>
      </w:r>
    </w:p>
    <w:p w14:paraId="7FD52F05" w14:textId="0A5D6A6A" w:rsidR="0099774E" w:rsidRDefault="0099774E" w:rsidP="0099774E">
      <w:pPr>
        <w:pStyle w:val="afc"/>
        <w:numPr>
          <w:ilvl w:val="0"/>
          <w:numId w:val="28"/>
        </w:numPr>
      </w:pPr>
      <w:r>
        <w:lastRenderedPageBreak/>
        <w:t xml:space="preserve">Ю. </w:t>
      </w:r>
      <w:proofErr w:type="spellStart"/>
      <w:r>
        <w:t>Айхенвальдом</w:t>
      </w:r>
      <w:proofErr w:type="spellEnd"/>
      <w:r>
        <w:t xml:space="preserve"> в статье, </w:t>
      </w:r>
      <w:proofErr w:type="spellStart"/>
      <w:r>
        <w:t>посвящѐнной</w:t>
      </w:r>
      <w:proofErr w:type="spellEnd"/>
      <w:r>
        <w:t xml:space="preserve"> творчеству М. Е. Салтыкова-Щедрина, писал: «Кто так пишет, кто владеет этой стихийной россыпью языка, тот проявляет свою глубинную заинтересованность родной стороною, </w:t>
      </w:r>
      <w:proofErr w:type="spellStart"/>
      <w:r>
        <w:t>еѐ</w:t>
      </w:r>
      <w:proofErr w:type="spellEnd"/>
      <w:r>
        <w:t xml:space="preserve"> недугами и надеждами». Какие особенности Щедрина-гражданина выделяет критик? Обоснуйте справедливость такой оценки личности писателя.</w:t>
      </w:r>
    </w:p>
    <w:p w14:paraId="7AF45492" w14:textId="0AD21BC5" w:rsidR="0099774E" w:rsidRDefault="0099774E" w:rsidP="0099774E">
      <w:pPr>
        <w:pStyle w:val="afc"/>
        <w:ind w:left="1148" w:firstLine="0"/>
      </w:pPr>
      <w:r>
        <w:t>2. Какие человеческие и общественные недуги являются объектом сатиры в сказке «Самоотверженный заяц» и других известных вам произведениях М. Е. Салтыкова-Щедрина?</w:t>
      </w:r>
      <w:r>
        <w:t xml:space="preserve"> </w:t>
      </w:r>
    </w:p>
    <w:p w14:paraId="042A75A6" w14:textId="197F2904" w:rsidR="0099774E" w:rsidRDefault="0099774E" w:rsidP="0099774E">
      <w:pPr>
        <w:pStyle w:val="afc"/>
        <w:ind w:left="1148" w:firstLine="0"/>
      </w:pPr>
      <w:r>
        <w:t>– Приступим к обсуждению. Проследим фольклорные основы сатирических сказок писателя, и рассмотрим проблему традиции и новаторства в его творчестве.</w:t>
      </w:r>
      <w:r>
        <w:t xml:space="preserve"> </w:t>
      </w:r>
    </w:p>
    <w:p w14:paraId="649A5271" w14:textId="6BF9BB52" w:rsidR="0099774E" w:rsidRDefault="0099774E" w:rsidP="0099774E">
      <w:pPr>
        <w:pStyle w:val="afc"/>
        <w:ind w:left="1148" w:firstLine="0"/>
      </w:pPr>
      <w:r>
        <w:t xml:space="preserve">– Что сближает </w:t>
      </w:r>
      <w:proofErr w:type="spellStart"/>
      <w:r>
        <w:t>щедринскую</w:t>
      </w:r>
      <w:proofErr w:type="spellEnd"/>
      <w:r>
        <w:t xml:space="preserve"> сказку с народной? (Сказка «Самоотверженный заяц» имеет черты сходства с народной. Писатель использует народные присказки: «ни в сказке сказать, ни пером описать», «скоро сказка сказывается», «бежит, земля дрожит», «тридевятое царство». Персонажи-животные, как и в фольклорных сказках, наделены свойствами людей: заяц посватался, перед свадьбой в баню сходил, свадьбу справил, перед разлукой попрощался с молодой женой. Язык произведения насыщен просторечными словами и выражениями: «играючи подбегут», «сердце закатится», «с другим слюбилась», «волк слопал», «невеста помирает» и др. Как и народные сказки, произведение Салтыкова-Щедрина украшают пословицы и поговорки: «Пальца в рот не клади», «Пустился, как из лука стрела». Как и в фольклорных сказках, в «Самоотверженном зайце» используется магическое число «три». Три препятствия встретил заяц на обратном пути, три у него врага: волки, лисы, совы. Трижды </w:t>
      </w:r>
      <w:r>
        <w:lastRenderedPageBreak/>
        <w:t>подгонял себя заяц словами о том, что друг его находится в беде... Гипербола, распространенный фольклорный прием, помогает автору усилить сатирическую характеристику героя: «Ни горы, ни долы, ни болота – все ему нипочем! Сколько раз сердце в нем разорваться хотело, так он и над сердцем власть взял...».)</w:t>
      </w:r>
      <w:r>
        <w:t xml:space="preserve"> </w:t>
      </w:r>
    </w:p>
    <w:p w14:paraId="5AC66EC9" w14:textId="0AA85B94" w:rsidR="0099774E" w:rsidRDefault="0099774E" w:rsidP="0099774E">
      <w:pPr>
        <w:pStyle w:val="afc"/>
        <w:ind w:left="1148" w:firstLine="0"/>
      </w:pPr>
      <w:r>
        <w:t>– Тем не менее, сказка «Самоотверженный заяц» отличается от народной. Чем? (В ней нет положительного героя, а добро не победило зло. В сказке писателя-сатирика имеются конкретно-бытовые детали и приметы реального исторического времени: приснилось зайцу, что он при волке стал «чиновником особых поручений», «жил он открыто, революций не пущал, с оружием в руках не выходил». Салтыков-Щедрин использует книжные слова и выражения, и чем ничтожней повод, тем более высокая лексика употребляется: «светящееся волчье око», «осужденный... преобразился», «заалел восток», «сердце измученного зверюги».)</w:t>
      </w:r>
    </w:p>
    <w:p w14:paraId="4034873E" w14:textId="2B509920" w:rsidR="0099774E" w:rsidRDefault="0099774E" w:rsidP="0099774E">
      <w:pPr>
        <w:pStyle w:val="afc"/>
        <w:ind w:left="1148" w:firstLine="0"/>
      </w:pPr>
      <w:r>
        <w:t xml:space="preserve">– Художественное своеобразие сказки «Самоотверженный заяц» обусловлено не столько цензурными запретами, сколько стремлением </w:t>
      </w:r>
      <w:proofErr w:type="spellStart"/>
      <w:r>
        <w:t>писателясатирика</w:t>
      </w:r>
      <w:proofErr w:type="spellEnd"/>
      <w:r>
        <w:t xml:space="preserve"> в доступной для всех форме осудить порок. Салтыков-Щедрин разоблачает рабскую покорность. Прибегая к аллегории, сатирик убедительно показывает, что человек с «заячьей» психологией, с надуманным, искаженным представлением о добродетели выглядит полным ничтожеством, так как попирает собственное достоинство. «Беззаветно отдаться какой-нибудь ограниченной форме существования человек... не имеет права, ибо он может это сделать лишь в ущерб своему человеческому достоинству», – утверждал В. С. Соловьев.</w:t>
      </w:r>
    </w:p>
    <w:p w14:paraId="2D6B5343" w14:textId="196B46B1" w:rsidR="0099774E" w:rsidRDefault="0099774E" w:rsidP="0099774E">
      <w:pPr>
        <w:pStyle w:val="afc"/>
        <w:ind w:left="1148" w:firstLine="0"/>
      </w:pPr>
      <w:r>
        <w:lastRenderedPageBreak/>
        <w:t>– Какой же силой может держаться достоинство? Только ли от самого человека это зависит? (Это зависит как от самого человека, так и от окружающих его людей.)</w:t>
      </w:r>
    </w:p>
    <w:p w14:paraId="4DCDC20A" w14:textId="5B17E26E" w:rsidR="0099774E" w:rsidRDefault="0099774E" w:rsidP="0099774E">
      <w:pPr>
        <w:pStyle w:val="afc"/>
        <w:ind w:left="1148" w:firstLine="0"/>
      </w:pPr>
      <w:r>
        <w:t>– Какой мы можем сделать вывод? Какую идею автор вложил в сказку? (М. Е. Салтыков-Щедрин «словом отрицания» давал понять своим читателям, что в обществе должны быть созданы условия, обеспечивающие действительное развитие человеческой нравственности.)</w:t>
      </w:r>
    </w:p>
    <w:p w14:paraId="4FAF026B" w14:textId="77777777" w:rsidR="0099774E" w:rsidRDefault="0099774E" w:rsidP="0099774E">
      <w:pPr>
        <w:pStyle w:val="afc"/>
        <w:ind w:left="1148" w:firstLine="0"/>
      </w:pPr>
      <w:r>
        <w:t>Реализуемые предметные результаты:</w:t>
      </w:r>
    </w:p>
    <w:p w14:paraId="07FCA136" w14:textId="77777777" w:rsidR="0099774E" w:rsidRDefault="0099774E" w:rsidP="0099774E">
      <w:pPr>
        <w:pStyle w:val="afc"/>
        <w:ind w:left="1148" w:firstLine="0"/>
      </w:pPr>
      <w:r>
        <w:t>‒ умение выражать свои мысли, воспринимать и усваивать информацию;</w:t>
      </w:r>
    </w:p>
    <w:p w14:paraId="01C13C09" w14:textId="2AF4A59D" w:rsidR="0099774E" w:rsidRDefault="0099774E" w:rsidP="0099774E">
      <w:pPr>
        <w:pStyle w:val="afc"/>
        <w:ind w:left="1148" w:firstLine="0"/>
      </w:pPr>
      <w:r>
        <w:t>‒ умение владеть литературоведческими терминами;</w:t>
      </w:r>
    </w:p>
    <w:p w14:paraId="587E34EE" w14:textId="5A5CAFA1" w:rsidR="0099774E" w:rsidRDefault="0099774E" w:rsidP="0099774E">
      <w:pPr>
        <w:pStyle w:val="afc"/>
        <w:ind w:left="1148" w:firstLine="0"/>
      </w:pPr>
      <w:r>
        <w:t>‒ умение устанавливать связи названия произведения с его содержанием;</w:t>
      </w:r>
      <w:r>
        <w:t xml:space="preserve"> </w:t>
      </w:r>
    </w:p>
    <w:p w14:paraId="33EDAE07" w14:textId="68CB3816" w:rsidR="0099774E" w:rsidRDefault="0099774E" w:rsidP="0099774E">
      <w:pPr>
        <w:pStyle w:val="afc"/>
        <w:ind w:left="1148" w:firstLine="0"/>
      </w:pPr>
      <w:r>
        <w:t>‒  умение определять идею произведения;</w:t>
      </w:r>
    </w:p>
    <w:p w14:paraId="403A07C7" w14:textId="77777777" w:rsidR="0099774E" w:rsidRDefault="0099774E" w:rsidP="0099774E">
      <w:pPr>
        <w:pStyle w:val="afc"/>
        <w:ind w:left="1148" w:firstLine="0"/>
      </w:pPr>
      <w:r>
        <w:t>‒ умение понимать авторскую позицию, выраженную в тексте</w:t>
      </w:r>
    </w:p>
    <w:p w14:paraId="0D4930D7" w14:textId="77777777" w:rsidR="0099774E" w:rsidRDefault="0099774E" w:rsidP="0099774E">
      <w:pPr>
        <w:pStyle w:val="afc"/>
        <w:ind w:left="1148" w:firstLine="0"/>
      </w:pPr>
      <w:r>
        <w:t>произведения;</w:t>
      </w:r>
    </w:p>
    <w:p w14:paraId="4BE36FE3" w14:textId="77777777" w:rsidR="0099774E" w:rsidRDefault="0099774E" w:rsidP="0099774E">
      <w:pPr>
        <w:pStyle w:val="afc"/>
        <w:ind w:left="1148" w:firstLine="0"/>
      </w:pPr>
      <w:r>
        <w:t>‒ умение выявлять особенности жанра произведения;</w:t>
      </w:r>
    </w:p>
    <w:p w14:paraId="6F4831C0" w14:textId="77777777" w:rsidR="0099774E" w:rsidRDefault="0099774E" w:rsidP="0099774E">
      <w:pPr>
        <w:pStyle w:val="afc"/>
        <w:ind w:left="1148" w:firstLine="0"/>
      </w:pPr>
      <w:r>
        <w:t>‒ умение определять форму литературного произведения;</w:t>
      </w:r>
    </w:p>
    <w:p w14:paraId="3FA98E3B" w14:textId="77777777" w:rsidR="0099774E" w:rsidRDefault="0099774E" w:rsidP="0099774E">
      <w:pPr>
        <w:pStyle w:val="afc"/>
        <w:ind w:left="1148" w:firstLine="0"/>
      </w:pPr>
      <w:r>
        <w:t>‒ умение находить особенности языка художественного произведения;</w:t>
      </w:r>
    </w:p>
    <w:p w14:paraId="66C25475" w14:textId="77777777" w:rsidR="0099774E" w:rsidRDefault="0099774E" w:rsidP="0099774E">
      <w:pPr>
        <w:pStyle w:val="afc"/>
        <w:ind w:left="1148" w:firstLine="0"/>
      </w:pPr>
      <w:r>
        <w:t xml:space="preserve">‒ умение отличать </w:t>
      </w:r>
      <w:proofErr w:type="spellStart"/>
      <w:r>
        <w:t>щедринскую</w:t>
      </w:r>
      <w:proofErr w:type="spellEnd"/>
      <w:r>
        <w:t xml:space="preserve"> сказку от фольклорной.</w:t>
      </w:r>
    </w:p>
    <w:p w14:paraId="482F0357" w14:textId="77777777" w:rsidR="0099774E" w:rsidRDefault="0099774E" w:rsidP="0099774E">
      <w:pPr>
        <w:pStyle w:val="afc"/>
        <w:ind w:left="1148" w:firstLine="0"/>
      </w:pPr>
      <w:r>
        <w:t>Формируемые УУД:</w:t>
      </w:r>
    </w:p>
    <w:p w14:paraId="4E9FFD97" w14:textId="77777777" w:rsidR="0099774E" w:rsidRDefault="0099774E" w:rsidP="0099774E">
      <w:pPr>
        <w:pStyle w:val="afc"/>
        <w:ind w:left="1148" w:firstLine="0"/>
      </w:pPr>
      <w:r>
        <w:t>‒ умение связно и грамотно излагать свои мысли (К);</w:t>
      </w:r>
    </w:p>
    <w:p w14:paraId="6AD073A7" w14:textId="77777777" w:rsidR="0099774E" w:rsidRDefault="0099774E" w:rsidP="0099774E">
      <w:pPr>
        <w:pStyle w:val="afc"/>
        <w:ind w:left="1148" w:firstLine="0"/>
      </w:pPr>
      <w:r>
        <w:t xml:space="preserve">‒ умение аргументировать </w:t>
      </w:r>
      <w:proofErr w:type="spellStart"/>
      <w:r>
        <w:t>своѐ</w:t>
      </w:r>
      <w:proofErr w:type="spellEnd"/>
      <w:r>
        <w:t xml:space="preserve"> мнение и позицию в коммуникации (К);</w:t>
      </w:r>
    </w:p>
    <w:p w14:paraId="59F1B9CA" w14:textId="77777777" w:rsidR="0099774E" w:rsidRDefault="0099774E" w:rsidP="0099774E">
      <w:pPr>
        <w:pStyle w:val="afc"/>
        <w:ind w:left="1148" w:firstLine="0"/>
      </w:pPr>
      <w:r>
        <w:t>‒ умение работать в группе (К);</w:t>
      </w:r>
    </w:p>
    <w:p w14:paraId="2971586B" w14:textId="77777777" w:rsidR="0099774E" w:rsidRDefault="0099774E" w:rsidP="0099774E">
      <w:pPr>
        <w:pStyle w:val="afc"/>
        <w:ind w:left="1148" w:firstLine="0"/>
      </w:pPr>
      <w:r>
        <w:t>‒ умение устанавливать причинно-следственные связи (П);</w:t>
      </w:r>
    </w:p>
    <w:p w14:paraId="7C59D922" w14:textId="77777777" w:rsidR="0099774E" w:rsidRDefault="0099774E" w:rsidP="0099774E">
      <w:pPr>
        <w:pStyle w:val="afc"/>
        <w:ind w:left="1148" w:firstLine="0"/>
      </w:pPr>
      <w:r>
        <w:lastRenderedPageBreak/>
        <w:t>‒ умение анализировать, синтезировать, сравнивать, обобщать (П);</w:t>
      </w:r>
    </w:p>
    <w:p w14:paraId="1DEBEC82" w14:textId="77777777" w:rsidR="0099774E" w:rsidRDefault="0099774E" w:rsidP="0099774E">
      <w:pPr>
        <w:pStyle w:val="afc"/>
        <w:ind w:left="1148" w:firstLine="0"/>
      </w:pPr>
      <w:r>
        <w:t>‒ умение выстраивать логическую цепь рассуждений, выводить</w:t>
      </w:r>
    </w:p>
    <w:p w14:paraId="65C4DF60" w14:textId="7EDCF424" w:rsidR="0099774E" w:rsidRPr="0099774E" w:rsidRDefault="0099774E" w:rsidP="0099774E">
      <w:pPr>
        <w:pStyle w:val="afc"/>
        <w:ind w:left="1148" w:firstLine="0"/>
      </w:pPr>
      <w:r>
        <w:t>следствия (П);</w:t>
      </w:r>
    </w:p>
    <w:p w14:paraId="5C078B87" w14:textId="77777777" w:rsidR="00E9042A" w:rsidRPr="00771C5F" w:rsidRDefault="00E9042A" w:rsidP="004D502F">
      <w:pPr>
        <w:rPr>
          <w:b/>
          <w:bCs/>
          <w:szCs w:val="28"/>
        </w:rPr>
      </w:pPr>
    </w:p>
    <w:p w14:paraId="40D8A939" w14:textId="77777777" w:rsidR="00F70307" w:rsidRPr="00771C5F" w:rsidRDefault="00F70307" w:rsidP="004D502F">
      <w:pPr>
        <w:rPr>
          <w:b/>
          <w:bCs/>
          <w:szCs w:val="28"/>
        </w:rPr>
      </w:pPr>
    </w:p>
    <w:p w14:paraId="12DD85D7" w14:textId="77777777" w:rsidR="00F70307" w:rsidRPr="00771C5F" w:rsidRDefault="00F70307" w:rsidP="004D502F">
      <w:pPr>
        <w:rPr>
          <w:b/>
          <w:bCs/>
          <w:szCs w:val="28"/>
        </w:rPr>
      </w:pPr>
    </w:p>
    <w:p w14:paraId="3A9D5B80" w14:textId="77777777" w:rsidR="00F70307" w:rsidRPr="00771C5F" w:rsidRDefault="00F70307" w:rsidP="004D502F">
      <w:pPr>
        <w:rPr>
          <w:b/>
          <w:bCs/>
          <w:szCs w:val="28"/>
        </w:rPr>
      </w:pPr>
    </w:p>
    <w:p w14:paraId="4DEA534D" w14:textId="77777777" w:rsidR="00F70307" w:rsidRPr="00771C5F" w:rsidRDefault="00F70307" w:rsidP="004D502F">
      <w:pPr>
        <w:rPr>
          <w:b/>
          <w:bCs/>
          <w:szCs w:val="28"/>
        </w:rPr>
      </w:pPr>
    </w:p>
    <w:p w14:paraId="2DF5DCF7" w14:textId="77777777" w:rsidR="00F70307" w:rsidRPr="00771C5F" w:rsidRDefault="00F70307" w:rsidP="004D502F">
      <w:pPr>
        <w:rPr>
          <w:b/>
          <w:bCs/>
          <w:szCs w:val="28"/>
        </w:rPr>
      </w:pPr>
    </w:p>
    <w:p w14:paraId="1DC37766" w14:textId="77777777" w:rsidR="00F70307" w:rsidRPr="00771C5F" w:rsidRDefault="00F70307" w:rsidP="004D502F">
      <w:pPr>
        <w:rPr>
          <w:b/>
          <w:bCs/>
          <w:szCs w:val="28"/>
        </w:rPr>
      </w:pPr>
    </w:p>
    <w:p w14:paraId="13CA79C7" w14:textId="77777777" w:rsidR="00F70307" w:rsidRPr="00771C5F" w:rsidRDefault="00F70307" w:rsidP="004D502F">
      <w:pPr>
        <w:rPr>
          <w:b/>
          <w:bCs/>
          <w:szCs w:val="28"/>
        </w:rPr>
      </w:pPr>
    </w:p>
    <w:p w14:paraId="1660A0F7" w14:textId="77777777" w:rsidR="00F70307" w:rsidRPr="00771C5F" w:rsidRDefault="00F70307" w:rsidP="004D502F">
      <w:pPr>
        <w:rPr>
          <w:b/>
          <w:bCs/>
          <w:szCs w:val="28"/>
        </w:rPr>
      </w:pPr>
    </w:p>
    <w:p w14:paraId="25F2966D" w14:textId="77777777" w:rsidR="00F70307" w:rsidRPr="00771C5F" w:rsidRDefault="00F70307" w:rsidP="004D502F">
      <w:pPr>
        <w:rPr>
          <w:b/>
          <w:bCs/>
          <w:szCs w:val="28"/>
        </w:rPr>
      </w:pPr>
    </w:p>
    <w:p w14:paraId="16830366" w14:textId="77777777" w:rsidR="00F70307" w:rsidRPr="00771C5F" w:rsidRDefault="00F70307" w:rsidP="004D502F">
      <w:pPr>
        <w:rPr>
          <w:b/>
          <w:bCs/>
          <w:szCs w:val="28"/>
        </w:rPr>
      </w:pPr>
    </w:p>
    <w:p w14:paraId="408E45A5" w14:textId="77777777" w:rsidR="00F70307" w:rsidRPr="00771C5F" w:rsidRDefault="00F70307" w:rsidP="004D502F">
      <w:pPr>
        <w:rPr>
          <w:b/>
          <w:bCs/>
          <w:szCs w:val="28"/>
        </w:rPr>
      </w:pPr>
    </w:p>
    <w:p w14:paraId="3F5F5D4B" w14:textId="77777777" w:rsidR="00F70307" w:rsidRPr="00771C5F" w:rsidRDefault="00F70307" w:rsidP="004D502F">
      <w:pPr>
        <w:rPr>
          <w:b/>
          <w:bCs/>
          <w:szCs w:val="28"/>
        </w:rPr>
      </w:pPr>
    </w:p>
    <w:p w14:paraId="13813522" w14:textId="77777777" w:rsidR="00F70307" w:rsidRPr="00771C5F" w:rsidRDefault="00F70307" w:rsidP="004D502F">
      <w:pPr>
        <w:rPr>
          <w:b/>
          <w:bCs/>
          <w:szCs w:val="28"/>
        </w:rPr>
      </w:pPr>
    </w:p>
    <w:p w14:paraId="53C37969" w14:textId="77777777" w:rsidR="00F70307" w:rsidRPr="00771C5F" w:rsidRDefault="00F70307" w:rsidP="004D502F">
      <w:pPr>
        <w:rPr>
          <w:b/>
          <w:bCs/>
          <w:szCs w:val="28"/>
        </w:rPr>
      </w:pPr>
    </w:p>
    <w:p w14:paraId="11CED133" w14:textId="77777777" w:rsidR="00F70307" w:rsidRPr="00771C5F" w:rsidRDefault="00F70307" w:rsidP="004D502F">
      <w:pPr>
        <w:rPr>
          <w:b/>
          <w:bCs/>
          <w:szCs w:val="28"/>
        </w:rPr>
      </w:pPr>
    </w:p>
    <w:p w14:paraId="1385EE23" w14:textId="77777777" w:rsidR="00F70307" w:rsidRPr="00771C5F" w:rsidRDefault="00F70307" w:rsidP="004D502F">
      <w:pPr>
        <w:rPr>
          <w:b/>
          <w:bCs/>
          <w:szCs w:val="28"/>
        </w:rPr>
      </w:pPr>
    </w:p>
    <w:p w14:paraId="651786CB" w14:textId="77777777" w:rsidR="00F70307" w:rsidRPr="00771C5F" w:rsidRDefault="00F70307" w:rsidP="004D502F">
      <w:pPr>
        <w:rPr>
          <w:b/>
          <w:bCs/>
          <w:szCs w:val="28"/>
        </w:rPr>
      </w:pPr>
    </w:p>
    <w:p w14:paraId="2098EF79" w14:textId="77777777" w:rsidR="00F70307" w:rsidRPr="00771C5F" w:rsidRDefault="00F70307" w:rsidP="004D502F">
      <w:pPr>
        <w:rPr>
          <w:b/>
          <w:bCs/>
          <w:szCs w:val="28"/>
        </w:rPr>
      </w:pPr>
    </w:p>
    <w:p w14:paraId="5C69A57E" w14:textId="77777777" w:rsidR="00F70307" w:rsidRPr="00771C5F" w:rsidRDefault="00F70307" w:rsidP="004D502F">
      <w:pPr>
        <w:rPr>
          <w:b/>
          <w:bCs/>
          <w:szCs w:val="28"/>
        </w:rPr>
      </w:pPr>
    </w:p>
    <w:p w14:paraId="3A03C1D1" w14:textId="77777777" w:rsidR="002A09B3" w:rsidRDefault="002A09B3" w:rsidP="004D502F">
      <w:pPr>
        <w:rPr>
          <w:b/>
          <w:bCs/>
          <w:szCs w:val="28"/>
        </w:rPr>
      </w:pPr>
    </w:p>
    <w:p w14:paraId="58F0856B" w14:textId="77777777" w:rsidR="002A09B3" w:rsidRDefault="002A09B3" w:rsidP="004D502F">
      <w:pPr>
        <w:rPr>
          <w:b/>
          <w:bCs/>
          <w:szCs w:val="28"/>
        </w:rPr>
      </w:pPr>
    </w:p>
    <w:p w14:paraId="629463C2" w14:textId="77777777" w:rsidR="002A09B3" w:rsidRDefault="002A09B3" w:rsidP="004D502F">
      <w:pPr>
        <w:rPr>
          <w:b/>
          <w:bCs/>
          <w:szCs w:val="28"/>
        </w:rPr>
      </w:pPr>
    </w:p>
    <w:p w14:paraId="060AE889" w14:textId="77777777" w:rsidR="002A09B3" w:rsidRDefault="002A09B3" w:rsidP="004D502F">
      <w:pPr>
        <w:rPr>
          <w:b/>
          <w:bCs/>
          <w:szCs w:val="28"/>
        </w:rPr>
      </w:pPr>
    </w:p>
    <w:p w14:paraId="4B57FBD0" w14:textId="77777777" w:rsidR="002A09B3" w:rsidRDefault="002A09B3" w:rsidP="004D502F">
      <w:pPr>
        <w:rPr>
          <w:b/>
          <w:bCs/>
          <w:szCs w:val="28"/>
        </w:rPr>
      </w:pPr>
    </w:p>
    <w:p w14:paraId="65D91277" w14:textId="77777777" w:rsidR="002A09B3" w:rsidRDefault="002A09B3" w:rsidP="004D502F">
      <w:pPr>
        <w:rPr>
          <w:b/>
          <w:bCs/>
          <w:szCs w:val="28"/>
        </w:rPr>
      </w:pPr>
    </w:p>
    <w:p w14:paraId="2DE4D6D0" w14:textId="77777777" w:rsidR="002A09B3" w:rsidRDefault="002A09B3" w:rsidP="004D502F">
      <w:pPr>
        <w:rPr>
          <w:b/>
          <w:bCs/>
          <w:szCs w:val="28"/>
        </w:rPr>
      </w:pPr>
    </w:p>
    <w:p w14:paraId="2423BEE4" w14:textId="77777777" w:rsidR="002A09B3" w:rsidRDefault="002A09B3" w:rsidP="004D502F">
      <w:pPr>
        <w:rPr>
          <w:b/>
          <w:bCs/>
          <w:szCs w:val="28"/>
        </w:rPr>
      </w:pPr>
    </w:p>
    <w:p w14:paraId="76A587C7" w14:textId="77777777" w:rsidR="002A09B3" w:rsidRDefault="002A09B3" w:rsidP="004D502F">
      <w:pPr>
        <w:rPr>
          <w:b/>
          <w:bCs/>
          <w:szCs w:val="28"/>
        </w:rPr>
      </w:pPr>
    </w:p>
    <w:p w14:paraId="6B791780" w14:textId="77777777" w:rsidR="002A09B3" w:rsidRDefault="002A09B3" w:rsidP="004D502F">
      <w:pPr>
        <w:rPr>
          <w:b/>
          <w:bCs/>
          <w:szCs w:val="28"/>
        </w:rPr>
      </w:pPr>
    </w:p>
    <w:p w14:paraId="2C19C2F7" w14:textId="77777777" w:rsidR="002A09B3" w:rsidRDefault="002A09B3" w:rsidP="004D502F">
      <w:pPr>
        <w:rPr>
          <w:b/>
          <w:bCs/>
          <w:szCs w:val="28"/>
        </w:rPr>
      </w:pPr>
    </w:p>
    <w:p w14:paraId="4516F27F" w14:textId="77777777" w:rsidR="002A09B3" w:rsidRDefault="002A09B3" w:rsidP="004D502F">
      <w:pPr>
        <w:rPr>
          <w:b/>
          <w:bCs/>
          <w:szCs w:val="28"/>
        </w:rPr>
      </w:pPr>
    </w:p>
    <w:p w14:paraId="6EA749D1" w14:textId="77777777" w:rsidR="002A09B3" w:rsidRDefault="002A09B3" w:rsidP="004D502F">
      <w:pPr>
        <w:rPr>
          <w:b/>
          <w:bCs/>
          <w:szCs w:val="28"/>
        </w:rPr>
      </w:pPr>
    </w:p>
    <w:p w14:paraId="6721E3E8" w14:textId="77777777" w:rsidR="002A09B3" w:rsidRDefault="002A09B3" w:rsidP="004D502F">
      <w:pPr>
        <w:rPr>
          <w:b/>
          <w:bCs/>
          <w:szCs w:val="28"/>
        </w:rPr>
      </w:pPr>
    </w:p>
    <w:p w14:paraId="6AB31906" w14:textId="77777777" w:rsidR="002A09B3" w:rsidRDefault="002A09B3" w:rsidP="004D502F">
      <w:pPr>
        <w:rPr>
          <w:b/>
          <w:bCs/>
          <w:szCs w:val="28"/>
        </w:rPr>
      </w:pPr>
    </w:p>
    <w:p w14:paraId="226EBDAB" w14:textId="77777777" w:rsidR="002A09B3" w:rsidRDefault="002A09B3" w:rsidP="004D502F">
      <w:pPr>
        <w:rPr>
          <w:b/>
          <w:bCs/>
          <w:szCs w:val="28"/>
        </w:rPr>
      </w:pPr>
    </w:p>
    <w:p w14:paraId="79DC9D36" w14:textId="77777777" w:rsidR="002A09B3" w:rsidRDefault="002A09B3" w:rsidP="004D502F">
      <w:pPr>
        <w:rPr>
          <w:b/>
          <w:bCs/>
          <w:szCs w:val="28"/>
        </w:rPr>
      </w:pPr>
    </w:p>
    <w:p w14:paraId="42EA3AD9" w14:textId="77777777" w:rsidR="002A09B3" w:rsidRDefault="002A09B3" w:rsidP="004D502F">
      <w:pPr>
        <w:rPr>
          <w:b/>
          <w:bCs/>
          <w:szCs w:val="28"/>
        </w:rPr>
      </w:pPr>
    </w:p>
    <w:p w14:paraId="745ACBEF" w14:textId="77777777" w:rsidR="001F1769" w:rsidRDefault="001F1769" w:rsidP="004D502F">
      <w:pPr>
        <w:rPr>
          <w:b/>
          <w:bCs/>
          <w:szCs w:val="28"/>
        </w:rPr>
      </w:pPr>
    </w:p>
    <w:p w14:paraId="58512479" w14:textId="77777777" w:rsidR="0012249B" w:rsidRDefault="0012249B" w:rsidP="004D502F">
      <w:pPr>
        <w:rPr>
          <w:b/>
          <w:bCs/>
          <w:szCs w:val="28"/>
        </w:rPr>
      </w:pPr>
    </w:p>
    <w:p w14:paraId="2914C100" w14:textId="77777777" w:rsidR="0012249B" w:rsidRDefault="0012249B" w:rsidP="004D502F">
      <w:pPr>
        <w:rPr>
          <w:b/>
          <w:bCs/>
          <w:szCs w:val="28"/>
        </w:rPr>
      </w:pPr>
    </w:p>
    <w:p w14:paraId="12881343" w14:textId="77777777" w:rsidR="001F1769" w:rsidRDefault="001F1769" w:rsidP="004D502F">
      <w:pPr>
        <w:rPr>
          <w:b/>
          <w:bCs/>
          <w:szCs w:val="28"/>
        </w:rPr>
      </w:pPr>
    </w:p>
    <w:p w14:paraId="03604BD5" w14:textId="77777777" w:rsidR="001F1769" w:rsidRDefault="001F1769" w:rsidP="004D502F">
      <w:pPr>
        <w:rPr>
          <w:b/>
          <w:bCs/>
          <w:szCs w:val="28"/>
        </w:rPr>
      </w:pPr>
    </w:p>
    <w:p w14:paraId="642F1DC9" w14:textId="0957ABA3" w:rsidR="004D502F" w:rsidRPr="00771C5F" w:rsidRDefault="004D502F" w:rsidP="004D502F">
      <w:pPr>
        <w:rPr>
          <w:b/>
          <w:bCs/>
          <w:szCs w:val="28"/>
        </w:rPr>
      </w:pPr>
      <w:r w:rsidRPr="00771C5F">
        <w:rPr>
          <w:b/>
          <w:bCs/>
          <w:szCs w:val="28"/>
        </w:rPr>
        <w:t>Выводы по второй главе</w:t>
      </w:r>
    </w:p>
    <w:p w14:paraId="7E9687C6" w14:textId="77777777" w:rsidR="004D502F" w:rsidRPr="00771C5F" w:rsidRDefault="004D502F" w:rsidP="004D502F">
      <w:pPr>
        <w:numPr>
          <w:ilvl w:val="0"/>
          <w:numId w:val="4"/>
        </w:numPr>
        <w:rPr>
          <w:szCs w:val="28"/>
        </w:rPr>
      </w:pPr>
      <w:proofErr w:type="spellStart"/>
      <w:r w:rsidRPr="00771C5F">
        <w:rPr>
          <w:szCs w:val="28"/>
        </w:rPr>
        <w:t>Щедринские</w:t>
      </w:r>
      <w:proofErr w:type="spellEnd"/>
      <w:r w:rsidRPr="00771C5F">
        <w:rPr>
          <w:szCs w:val="28"/>
        </w:rPr>
        <w:t xml:space="preserve"> сказки включают в свой состав серию произведений, но книга не является простым сборником: между отдельными сказками устанавливается довольно плотная и разветвленная художественная взаимосвязь, что дает право называть данный сборник циклом. Природа комического в сказках М. Е. Салтыкова-Щедрина состоит в несоответствии идеала и реальности, желаемого и действительного. В «Сказках для детей изрядного возраста» Салтыков-Щедрин показывает, насколько духовно </w:t>
      </w:r>
      <w:r w:rsidRPr="00771C5F">
        <w:rPr>
          <w:szCs w:val="28"/>
        </w:rPr>
        <w:lastRenderedPageBreak/>
        <w:t xml:space="preserve">скудной и порочной оказывается человеческая жизнь, утратившая высшее предназначение. Используя такие приѐмы создания комического эффекта, как аллегорию, гиперболу и гротеск, писатель поднимает не только </w:t>
      </w:r>
      <w:proofErr w:type="spellStart"/>
      <w:r w:rsidRPr="00771C5F">
        <w:rPr>
          <w:szCs w:val="28"/>
        </w:rPr>
        <w:t>конкретноисторические</w:t>
      </w:r>
      <w:proofErr w:type="spellEnd"/>
      <w:r w:rsidRPr="00771C5F">
        <w:rPr>
          <w:szCs w:val="28"/>
        </w:rPr>
        <w:t xml:space="preserve"> проблемы последних двух десятилетий девятнадцатого века, но и общечеловеческие, вневременные – проблемы нравственного выбора, смысла жизни, предназначения человека.</w:t>
      </w:r>
    </w:p>
    <w:p w14:paraId="6FE3BC60" w14:textId="77777777" w:rsidR="004D502F" w:rsidRPr="00771C5F" w:rsidRDefault="004D502F" w:rsidP="004D502F">
      <w:pPr>
        <w:ind w:firstLine="0"/>
        <w:rPr>
          <w:szCs w:val="28"/>
        </w:rPr>
      </w:pPr>
      <w:r w:rsidRPr="00771C5F">
        <w:rPr>
          <w:szCs w:val="28"/>
        </w:rPr>
        <w:t xml:space="preserve">2) Общепринятой является классификация сказок М. Е. </w:t>
      </w:r>
      <w:proofErr w:type="spellStart"/>
      <w:r w:rsidRPr="00771C5F">
        <w:rPr>
          <w:szCs w:val="28"/>
        </w:rPr>
        <w:t>СалтыковаЩедрина</w:t>
      </w:r>
      <w:proofErr w:type="spellEnd"/>
      <w:r w:rsidRPr="00771C5F">
        <w:rPr>
          <w:szCs w:val="28"/>
        </w:rPr>
        <w:t xml:space="preserve">, предпринятая А. С. Бушминым, мы расширили </w:t>
      </w:r>
      <w:proofErr w:type="spellStart"/>
      <w:r w:rsidRPr="00771C5F">
        <w:rPr>
          <w:szCs w:val="28"/>
        </w:rPr>
        <w:t>еѐ</w:t>
      </w:r>
      <w:proofErr w:type="spellEnd"/>
      <w:r w:rsidRPr="00771C5F">
        <w:rPr>
          <w:szCs w:val="28"/>
        </w:rPr>
        <w:t xml:space="preserve"> с опорой на исследования таких учѐных-литературоведов, как С. А. Макашин и А. П. Ауэр, добавив в </w:t>
      </w:r>
      <w:proofErr w:type="spellStart"/>
      <w:r w:rsidRPr="00771C5F">
        <w:rPr>
          <w:szCs w:val="28"/>
        </w:rPr>
        <w:t>неѐ</w:t>
      </w:r>
      <w:proofErr w:type="spellEnd"/>
      <w:r w:rsidRPr="00771C5F">
        <w:rPr>
          <w:szCs w:val="28"/>
        </w:rPr>
        <w:t xml:space="preserve"> сказки аксиологические автобиографическую. Идейно-художественное своеобразие жанра «сказок для взрослых» заключается в том, что они насыщены аксиологической проблематикой. В основе </w:t>
      </w:r>
      <w:proofErr w:type="spellStart"/>
      <w:r w:rsidRPr="00771C5F">
        <w:rPr>
          <w:szCs w:val="28"/>
        </w:rPr>
        <w:t>щедринских</w:t>
      </w:r>
      <w:proofErr w:type="spellEnd"/>
      <w:r w:rsidRPr="00771C5F">
        <w:rPr>
          <w:szCs w:val="28"/>
        </w:rPr>
        <w:t xml:space="preserve"> литературных сказок лежит народное миропонимание, комплекс представлений о добре и зле, справедливости, совести и т.п. в их общечеловеческом смысле. У сатирика толчком к освобождению – или хотя бы осознанию происходящего – становится не смех, а стыд.</w:t>
      </w:r>
    </w:p>
    <w:p w14:paraId="0EBE9C0D" w14:textId="77777777" w:rsidR="00ED1DE1" w:rsidRPr="00771C5F" w:rsidRDefault="00ED1DE1" w:rsidP="00041FA8">
      <w:pPr>
        <w:rPr>
          <w:szCs w:val="28"/>
        </w:rPr>
      </w:pPr>
    </w:p>
    <w:p w14:paraId="656B3CDD" w14:textId="77777777" w:rsidR="003822CC" w:rsidRPr="00771C5F" w:rsidRDefault="003822CC" w:rsidP="00041FA8">
      <w:pPr>
        <w:pStyle w:val="1"/>
        <w:spacing w:after="0" w:line="360" w:lineRule="auto"/>
        <w:ind w:left="0" w:firstLine="0"/>
        <w:jc w:val="both"/>
        <w:rPr>
          <w:rStyle w:val="20"/>
          <w:b/>
          <w:szCs w:val="28"/>
        </w:rPr>
      </w:pPr>
    </w:p>
    <w:p w14:paraId="55E5C10C" w14:textId="77777777" w:rsidR="00F70307" w:rsidRPr="00771C5F" w:rsidRDefault="00F70307" w:rsidP="00F70307">
      <w:pPr>
        <w:rPr>
          <w:szCs w:val="28"/>
        </w:rPr>
      </w:pPr>
    </w:p>
    <w:p w14:paraId="417544DD" w14:textId="29F2DF3F" w:rsidR="00ED1DE1" w:rsidRPr="00771C5F" w:rsidRDefault="00091838" w:rsidP="00041FA8">
      <w:pPr>
        <w:pStyle w:val="1"/>
        <w:spacing w:after="0" w:line="360" w:lineRule="auto"/>
        <w:ind w:left="0" w:firstLine="0"/>
        <w:jc w:val="both"/>
        <w:rPr>
          <w:rStyle w:val="20"/>
          <w:b/>
          <w:szCs w:val="28"/>
        </w:rPr>
      </w:pPr>
      <w:r w:rsidRPr="00771C5F">
        <w:rPr>
          <w:rStyle w:val="20"/>
          <w:b/>
          <w:szCs w:val="28"/>
        </w:rPr>
        <w:t>ЗАКЛЮЧЕНИЕ</w:t>
      </w:r>
    </w:p>
    <w:p w14:paraId="4ADF9738" w14:textId="77777777" w:rsidR="00ED1DE1" w:rsidRPr="00771C5F" w:rsidRDefault="00ED1DE1" w:rsidP="00041FA8">
      <w:pPr>
        <w:spacing w:line="360" w:lineRule="auto"/>
        <w:ind w:firstLine="709"/>
        <w:rPr>
          <w:szCs w:val="28"/>
        </w:rPr>
      </w:pPr>
    </w:p>
    <w:p w14:paraId="7EB91D60" w14:textId="77777777" w:rsidR="00ED1DE1" w:rsidRPr="00771C5F" w:rsidRDefault="00091838" w:rsidP="00041FA8">
      <w:pPr>
        <w:adjustRightInd w:val="0"/>
        <w:spacing w:line="360" w:lineRule="auto"/>
        <w:ind w:firstLine="709"/>
        <w:rPr>
          <w:szCs w:val="28"/>
        </w:rPr>
      </w:pPr>
      <w:r w:rsidRPr="00771C5F">
        <w:rPr>
          <w:szCs w:val="28"/>
        </w:rPr>
        <w:t>Таким образом можно сделать такие выводы:</w:t>
      </w:r>
    </w:p>
    <w:p w14:paraId="1EA8EA82" w14:textId="77777777" w:rsidR="00ED1DE1" w:rsidRPr="00771C5F" w:rsidRDefault="00091838" w:rsidP="00041FA8">
      <w:pPr>
        <w:numPr>
          <w:ilvl w:val="0"/>
          <w:numId w:val="5"/>
        </w:numPr>
        <w:tabs>
          <w:tab w:val="clear" w:pos="1811"/>
          <w:tab w:val="left" w:pos="1080"/>
        </w:tabs>
        <w:adjustRightInd w:val="0"/>
        <w:spacing w:line="360" w:lineRule="auto"/>
        <w:ind w:left="0" w:firstLine="709"/>
        <w:rPr>
          <w:szCs w:val="28"/>
        </w:rPr>
      </w:pPr>
      <w:r w:rsidRPr="00771C5F">
        <w:rPr>
          <w:szCs w:val="28"/>
        </w:rPr>
        <w:t xml:space="preserve">Как жанр - </w:t>
      </w:r>
      <w:proofErr w:type="spellStart"/>
      <w:r w:rsidRPr="00771C5F">
        <w:rPr>
          <w:szCs w:val="28"/>
        </w:rPr>
        <w:t>щедринская</w:t>
      </w:r>
      <w:proofErr w:type="spellEnd"/>
      <w:r w:rsidRPr="00771C5F">
        <w:rPr>
          <w:szCs w:val="28"/>
        </w:rPr>
        <w:t xml:space="preserve"> сказка постепенно вызревала в творчестве писателя из фантастических и образных элементов его сатиры. Немало в них и фольклорных заставок, начиная от использования формы давно прошедшего времени («Жил-был») и заканчивая обильным количеством пословиц и поговорок, которыми они пересыпаны. В своих сказках писатель затрагивает множество проблем:</w:t>
      </w:r>
    </w:p>
    <w:p w14:paraId="51392FCD" w14:textId="77777777" w:rsidR="00ED1DE1" w:rsidRPr="00771C5F" w:rsidRDefault="00091838" w:rsidP="00041FA8">
      <w:pPr>
        <w:adjustRightInd w:val="0"/>
        <w:spacing w:line="360" w:lineRule="auto"/>
        <w:ind w:firstLine="709"/>
        <w:rPr>
          <w:szCs w:val="28"/>
        </w:rPr>
      </w:pPr>
      <w:r w:rsidRPr="00771C5F">
        <w:rPr>
          <w:szCs w:val="28"/>
        </w:rPr>
        <w:lastRenderedPageBreak/>
        <w:t>- социальных;</w:t>
      </w:r>
    </w:p>
    <w:p w14:paraId="19EBBC9E" w14:textId="77777777" w:rsidR="00ED1DE1" w:rsidRPr="00771C5F" w:rsidRDefault="00091838" w:rsidP="00041FA8">
      <w:pPr>
        <w:adjustRightInd w:val="0"/>
        <w:spacing w:line="360" w:lineRule="auto"/>
        <w:ind w:firstLine="709"/>
        <w:rPr>
          <w:szCs w:val="28"/>
        </w:rPr>
      </w:pPr>
      <w:r w:rsidRPr="00771C5F">
        <w:rPr>
          <w:szCs w:val="28"/>
        </w:rPr>
        <w:t>- политических;</w:t>
      </w:r>
    </w:p>
    <w:p w14:paraId="03AFB785" w14:textId="77777777" w:rsidR="00ED1DE1" w:rsidRPr="00771C5F" w:rsidRDefault="00091838" w:rsidP="00041FA8">
      <w:pPr>
        <w:adjustRightInd w:val="0"/>
        <w:spacing w:line="360" w:lineRule="auto"/>
        <w:ind w:firstLine="709"/>
        <w:rPr>
          <w:szCs w:val="28"/>
        </w:rPr>
      </w:pPr>
      <w:r w:rsidRPr="00771C5F">
        <w:rPr>
          <w:szCs w:val="28"/>
        </w:rPr>
        <w:t>- идеологических.</w:t>
      </w:r>
    </w:p>
    <w:p w14:paraId="07200CB0" w14:textId="77777777" w:rsidR="00ED1DE1" w:rsidRPr="00771C5F" w:rsidRDefault="00091838" w:rsidP="00041FA8">
      <w:pPr>
        <w:adjustRightInd w:val="0"/>
        <w:spacing w:line="360" w:lineRule="auto"/>
        <w:ind w:firstLine="709"/>
        <w:rPr>
          <w:szCs w:val="28"/>
        </w:rPr>
      </w:pPr>
      <w:r w:rsidRPr="00771C5F">
        <w:rPr>
          <w:szCs w:val="28"/>
        </w:rPr>
        <w:t>Так, жизнь русского общества запечатлена в них в длинном ряду миниатюрных по объему картин. В сказках представлена социальная анатомия общества в виде целой галереи зооморфных, сказочных образов.</w:t>
      </w:r>
    </w:p>
    <w:p w14:paraId="73936538" w14:textId="77777777" w:rsidR="00ED1DE1" w:rsidRPr="00771C5F" w:rsidRDefault="00091838" w:rsidP="00041FA8">
      <w:pPr>
        <w:pStyle w:val="af1"/>
        <w:numPr>
          <w:ilvl w:val="0"/>
          <w:numId w:val="5"/>
        </w:numPr>
        <w:tabs>
          <w:tab w:val="clear" w:pos="1811"/>
          <w:tab w:val="left" w:pos="1080"/>
        </w:tabs>
        <w:spacing w:line="360" w:lineRule="auto"/>
        <w:ind w:left="0" w:firstLine="709"/>
        <w:rPr>
          <w:sz w:val="28"/>
          <w:szCs w:val="28"/>
        </w:rPr>
      </w:pPr>
      <w:r w:rsidRPr="00771C5F">
        <w:rPr>
          <w:sz w:val="28"/>
          <w:szCs w:val="28"/>
        </w:rPr>
        <w:t>Свой сказочный цикл Щедрин начал в 1869г. Сказки явились своеобразным итогом, синтезом идейно-творческих исканий сатирика. В ту пору из-за существования строгой цензуры автор не мог до конца обнажить пороки общества, показать всю несостоятельность российского управленческого аппарата. И все же с помощью сказок «для детей изрядного возраста» Щедрин смог донести до людей резкую критику существующего порядка.</w:t>
      </w:r>
    </w:p>
    <w:p w14:paraId="789F18C4" w14:textId="77777777" w:rsidR="00ED1DE1" w:rsidRPr="00771C5F" w:rsidRDefault="00091838" w:rsidP="00041FA8">
      <w:pPr>
        <w:numPr>
          <w:ilvl w:val="0"/>
          <w:numId w:val="5"/>
        </w:numPr>
        <w:tabs>
          <w:tab w:val="left" w:pos="1080"/>
        </w:tabs>
        <w:spacing w:line="360" w:lineRule="auto"/>
        <w:ind w:left="0" w:firstLine="709"/>
        <w:rPr>
          <w:szCs w:val="28"/>
        </w:rPr>
      </w:pPr>
      <w:r w:rsidRPr="00771C5F">
        <w:rPr>
          <w:szCs w:val="28"/>
        </w:rPr>
        <w:t>Для написания сказок автор использовал гротеск, гиперболу и антитезу. Также для автора был немаловажен эзопов язык. Стараясь скрыть от цензуры истинный смысл написанного, приходилось пользоваться и этим приемом.</w:t>
      </w:r>
    </w:p>
    <w:p w14:paraId="0A860820" w14:textId="77777777" w:rsidR="00ED1DE1" w:rsidRPr="00771C5F" w:rsidRDefault="00091838" w:rsidP="00041FA8">
      <w:pPr>
        <w:numPr>
          <w:ilvl w:val="0"/>
          <w:numId w:val="5"/>
        </w:numPr>
        <w:tabs>
          <w:tab w:val="clear" w:pos="1811"/>
          <w:tab w:val="left" w:pos="1080"/>
        </w:tabs>
        <w:adjustRightInd w:val="0"/>
        <w:spacing w:line="360" w:lineRule="auto"/>
        <w:ind w:left="0" w:firstLine="709"/>
        <w:rPr>
          <w:szCs w:val="28"/>
        </w:rPr>
      </w:pPr>
      <w:proofErr w:type="spellStart"/>
      <w:r w:rsidRPr="00771C5F">
        <w:rPr>
          <w:szCs w:val="28"/>
        </w:rPr>
        <w:t>Щедринские</w:t>
      </w:r>
      <w:proofErr w:type="spellEnd"/>
      <w:r w:rsidRPr="00771C5F">
        <w:rPr>
          <w:szCs w:val="28"/>
        </w:rPr>
        <w:t xml:space="preserve"> сказки, по единодушному мнению читателей и исследователей, явились своеобразным итогом, синтезом идейных исканий сатирика. О связи их с устной народнопоэтической традицией существует немало работ. Отмечаются, в частности, все или почти все случаи употребления Салтыковым-Щедриным фольклорных элементов:</w:t>
      </w:r>
    </w:p>
    <w:p w14:paraId="52F25CE9" w14:textId="77777777" w:rsidR="00ED1DE1" w:rsidRPr="00771C5F" w:rsidRDefault="00091838" w:rsidP="00041FA8">
      <w:pPr>
        <w:adjustRightInd w:val="0"/>
        <w:spacing w:line="360" w:lineRule="auto"/>
        <w:ind w:firstLine="709"/>
        <w:rPr>
          <w:szCs w:val="28"/>
        </w:rPr>
      </w:pPr>
      <w:r w:rsidRPr="00771C5F">
        <w:rPr>
          <w:szCs w:val="28"/>
        </w:rPr>
        <w:t>- традиционных зачинов;</w:t>
      </w:r>
    </w:p>
    <w:p w14:paraId="36E333B5" w14:textId="77777777" w:rsidR="00ED1DE1" w:rsidRPr="00771C5F" w:rsidRDefault="00091838" w:rsidP="00041FA8">
      <w:pPr>
        <w:adjustRightInd w:val="0"/>
        <w:spacing w:line="360" w:lineRule="auto"/>
        <w:ind w:firstLine="709"/>
        <w:rPr>
          <w:szCs w:val="28"/>
        </w:rPr>
      </w:pPr>
      <w:r w:rsidRPr="00771C5F">
        <w:rPr>
          <w:szCs w:val="28"/>
        </w:rPr>
        <w:t>- числительных с нечисловым значением;</w:t>
      </w:r>
    </w:p>
    <w:p w14:paraId="45437128" w14:textId="77777777" w:rsidR="00ED1DE1" w:rsidRPr="00771C5F" w:rsidRDefault="00091838" w:rsidP="00041FA8">
      <w:pPr>
        <w:adjustRightInd w:val="0"/>
        <w:spacing w:line="360" w:lineRule="auto"/>
        <w:ind w:firstLine="709"/>
        <w:rPr>
          <w:szCs w:val="28"/>
        </w:rPr>
      </w:pPr>
      <w:r w:rsidRPr="00771C5F">
        <w:rPr>
          <w:szCs w:val="28"/>
        </w:rPr>
        <w:t>- типичных присказок;</w:t>
      </w:r>
    </w:p>
    <w:p w14:paraId="4758F388" w14:textId="77777777" w:rsidR="00ED1DE1" w:rsidRPr="00771C5F" w:rsidRDefault="00091838" w:rsidP="00041FA8">
      <w:pPr>
        <w:adjustRightInd w:val="0"/>
        <w:spacing w:line="360" w:lineRule="auto"/>
        <w:ind w:firstLine="709"/>
        <w:rPr>
          <w:szCs w:val="28"/>
        </w:rPr>
      </w:pPr>
      <w:r w:rsidRPr="00771C5F">
        <w:rPr>
          <w:szCs w:val="28"/>
        </w:rPr>
        <w:t>- постоянных эпитетов и обычных фольклорных инверсий;</w:t>
      </w:r>
    </w:p>
    <w:p w14:paraId="3A8386BE" w14:textId="77777777" w:rsidR="00ED1DE1" w:rsidRPr="00771C5F" w:rsidRDefault="00091838" w:rsidP="00041FA8">
      <w:pPr>
        <w:adjustRightInd w:val="0"/>
        <w:spacing w:line="360" w:lineRule="auto"/>
        <w:ind w:firstLine="709"/>
        <w:rPr>
          <w:szCs w:val="28"/>
        </w:rPr>
      </w:pPr>
      <w:r w:rsidRPr="00771C5F">
        <w:rPr>
          <w:szCs w:val="28"/>
        </w:rPr>
        <w:t>- заимствованных из фольклора собственных имен, свойственных народной поэзии синонимических сочетаний, восходящих к фольклору идиоматических выражений;</w:t>
      </w:r>
    </w:p>
    <w:p w14:paraId="62D4F4CC" w14:textId="77777777" w:rsidR="00ED1DE1" w:rsidRPr="00771C5F" w:rsidRDefault="00091838" w:rsidP="00041FA8">
      <w:pPr>
        <w:adjustRightInd w:val="0"/>
        <w:spacing w:line="360" w:lineRule="auto"/>
        <w:ind w:firstLine="709"/>
        <w:rPr>
          <w:szCs w:val="28"/>
        </w:rPr>
      </w:pPr>
      <w:r w:rsidRPr="00771C5F">
        <w:rPr>
          <w:szCs w:val="28"/>
        </w:rPr>
        <w:lastRenderedPageBreak/>
        <w:t>- устно-поэтической лексики;</w:t>
      </w:r>
    </w:p>
    <w:p w14:paraId="1EC024C8" w14:textId="77777777" w:rsidR="00ED1DE1" w:rsidRPr="00771C5F" w:rsidRDefault="00091838" w:rsidP="00041FA8">
      <w:pPr>
        <w:adjustRightInd w:val="0"/>
        <w:spacing w:line="360" w:lineRule="auto"/>
        <w:ind w:firstLine="709"/>
        <w:rPr>
          <w:szCs w:val="28"/>
        </w:rPr>
      </w:pPr>
      <w:r w:rsidRPr="00771C5F">
        <w:rPr>
          <w:szCs w:val="28"/>
        </w:rPr>
        <w:t>- многочисленных пословиц и поговорок и т. д.</w:t>
      </w:r>
    </w:p>
    <w:p w14:paraId="4C4FCAFF" w14:textId="77777777" w:rsidR="00ED1DE1" w:rsidRPr="00771C5F" w:rsidRDefault="00091838" w:rsidP="00041FA8">
      <w:pPr>
        <w:numPr>
          <w:ilvl w:val="0"/>
          <w:numId w:val="6"/>
        </w:numPr>
        <w:tabs>
          <w:tab w:val="clear" w:pos="1871"/>
          <w:tab w:val="left" w:pos="1080"/>
        </w:tabs>
        <w:adjustRightInd w:val="0"/>
        <w:spacing w:line="360" w:lineRule="auto"/>
        <w:ind w:left="0" w:firstLine="709"/>
        <w:rPr>
          <w:szCs w:val="28"/>
        </w:rPr>
      </w:pPr>
      <w:r w:rsidRPr="00771C5F">
        <w:rPr>
          <w:szCs w:val="28"/>
        </w:rPr>
        <w:t>Народная сказка всегда повествует о том, что было, басня - о том, что бывает. У Салтыкова-Щедрина сказка сознательно обращена в сегодня, в настоящее, в ней то и дело обнаруживают себя приметы «</w:t>
      </w:r>
      <w:proofErr w:type="spellStart"/>
      <w:r w:rsidRPr="00771C5F">
        <w:rPr>
          <w:szCs w:val="28"/>
        </w:rPr>
        <w:t>несказочного</w:t>
      </w:r>
      <w:proofErr w:type="spellEnd"/>
      <w:r w:rsidRPr="00771C5F">
        <w:rPr>
          <w:szCs w:val="28"/>
        </w:rPr>
        <w:t>» времени.</w:t>
      </w:r>
    </w:p>
    <w:p w14:paraId="2C2B7746" w14:textId="1CC746DB" w:rsidR="00ED1DE1" w:rsidRPr="00771C5F" w:rsidRDefault="00091838" w:rsidP="00041FA8">
      <w:pPr>
        <w:pStyle w:val="1"/>
        <w:spacing w:after="0" w:line="360" w:lineRule="auto"/>
        <w:ind w:firstLine="709"/>
        <w:jc w:val="both"/>
        <w:rPr>
          <w:szCs w:val="28"/>
        </w:rPr>
      </w:pPr>
      <w:r w:rsidRPr="00771C5F">
        <w:rPr>
          <w:szCs w:val="28"/>
        </w:rPr>
        <w:br w:type="page"/>
      </w:r>
      <w:bookmarkStart w:id="7" w:name="_Toc66798369"/>
      <w:r w:rsidRPr="00771C5F">
        <w:rPr>
          <w:szCs w:val="28"/>
        </w:rPr>
        <w:lastRenderedPageBreak/>
        <w:t>СПИСОК ИСПОЛЬЗОВАННОЙ ЛИТЕРАТУРЫ</w:t>
      </w:r>
      <w:bookmarkEnd w:id="7"/>
    </w:p>
    <w:p w14:paraId="23F60133" w14:textId="2F98B980" w:rsidR="00EA56A7" w:rsidRPr="00771C5F" w:rsidRDefault="00EA56A7" w:rsidP="00EA56A7">
      <w:pPr>
        <w:rPr>
          <w:szCs w:val="28"/>
        </w:rPr>
      </w:pPr>
    </w:p>
    <w:p w14:paraId="11113147" w14:textId="2177C61F" w:rsidR="00EA56A7" w:rsidRPr="00771C5F" w:rsidRDefault="00EA56A7" w:rsidP="00EA56A7">
      <w:pPr>
        <w:rPr>
          <w:color w:val="FF0000"/>
          <w:szCs w:val="28"/>
        </w:rPr>
      </w:pPr>
      <w:r w:rsidRPr="00771C5F">
        <w:rPr>
          <w:color w:val="FF0000"/>
          <w:szCs w:val="28"/>
        </w:rPr>
        <w:t xml:space="preserve">Вы не используете все эти источники в ВКР! Список фальшивый. </w:t>
      </w:r>
    </w:p>
    <w:p w14:paraId="1A8B7BB8" w14:textId="77777777" w:rsidR="0053713E" w:rsidRPr="00771C5F" w:rsidRDefault="0053713E" w:rsidP="00041FA8">
      <w:pPr>
        <w:pStyle w:val="afc"/>
        <w:numPr>
          <w:ilvl w:val="1"/>
          <w:numId w:val="18"/>
        </w:numPr>
        <w:tabs>
          <w:tab w:val="left" w:pos="425"/>
        </w:tabs>
        <w:rPr>
          <w:szCs w:val="28"/>
        </w:rPr>
      </w:pPr>
      <w:r w:rsidRPr="00771C5F">
        <w:rPr>
          <w:szCs w:val="28"/>
        </w:rPr>
        <w:t>Аверинцев С. С. Риторика и истоки европейской литературной традиции. ‒ М., 1996. ‒ 99 с.</w:t>
      </w:r>
    </w:p>
    <w:p w14:paraId="7415F9AA" w14:textId="77777777" w:rsidR="0053713E" w:rsidRPr="00771C5F" w:rsidRDefault="0053713E" w:rsidP="00041FA8">
      <w:pPr>
        <w:pStyle w:val="afc"/>
        <w:numPr>
          <w:ilvl w:val="1"/>
          <w:numId w:val="18"/>
        </w:numPr>
        <w:tabs>
          <w:tab w:val="left" w:pos="425"/>
        </w:tabs>
        <w:rPr>
          <w:szCs w:val="28"/>
        </w:rPr>
      </w:pPr>
      <w:r w:rsidRPr="00771C5F">
        <w:rPr>
          <w:szCs w:val="28"/>
        </w:rPr>
        <w:t>Аверинцев С. С. Христианский аристотелизм как внутренняя форма западной традиции и проблемы современной России // Риторика и истоки европейской литературной традиции. ‒ М., 1996. ‒ С. 16-25</w:t>
      </w:r>
    </w:p>
    <w:p w14:paraId="0A17D4F7" w14:textId="5B5D333E" w:rsidR="0053713E" w:rsidRPr="00771C5F" w:rsidRDefault="0053713E" w:rsidP="00041FA8">
      <w:pPr>
        <w:pStyle w:val="afc"/>
        <w:numPr>
          <w:ilvl w:val="1"/>
          <w:numId w:val="18"/>
        </w:numPr>
        <w:tabs>
          <w:tab w:val="left" w:pos="425"/>
        </w:tabs>
        <w:rPr>
          <w:szCs w:val="28"/>
        </w:rPr>
      </w:pPr>
      <w:r w:rsidRPr="00771C5F">
        <w:rPr>
          <w:szCs w:val="28"/>
        </w:rPr>
        <w:t xml:space="preserve"> </w:t>
      </w:r>
      <w:proofErr w:type="spellStart"/>
      <w:r w:rsidRPr="00771C5F">
        <w:rPr>
          <w:szCs w:val="28"/>
        </w:rPr>
        <w:t>Азбукин</w:t>
      </w:r>
      <w:proofErr w:type="spellEnd"/>
      <w:r w:rsidRPr="00771C5F">
        <w:rPr>
          <w:szCs w:val="28"/>
        </w:rPr>
        <w:t xml:space="preserve"> В. Н., Коновалов В. Н. Русская литература XIX века: Хрестоматия </w:t>
      </w:r>
      <w:proofErr w:type="spellStart"/>
      <w:r w:rsidRPr="00771C5F">
        <w:rPr>
          <w:szCs w:val="28"/>
        </w:rPr>
        <w:t>литературавед</w:t>
      </w:r>
      <w:proofErr w:type="spellEnd"/>
      <w:r w:rsidRPr="00771C5F">
        <w:rPr>
          <w:szCs w:val="28"/>
        </w:rPr>
        <w:t>. материалов. Кн. для учителя / Под ред. П. А. Николаева. – М.: Просвещение, 1984. ‒ 399 с.</w:t>
      </w:r>
    </w:p>
    <w:p w14:paraId="4F51B1EA" w14:textId="77777777" w:rsidR="0053713E" w:rsidRPr="00771C5F" w:rsidRDefault="0053713E" w:rsidP="00041FA8">
      <w:pPr>
        <w:pStyle w:val="afc"/>
        <w:numPr>
          <w:ilvl w:val="1"/>
          <w:numId w:val="18"/>
        </w:numPr>
        <w:tabs>
          <w:tab w:val="left" w:pos="425"/>
        </w:tabs>
        <w:rPr>
          <w:szCs w:val="28"/>
        </w:rPr>
      </w:pPr>
      <w:r w:rsidRPr="00771C5F">
        <w:rPr>
          <w:szCs w:val="28"/>
        </w:rPr>
        <w:t>Ауэр А. П. Поэтика символических образов М. Е. Салтыкова-Щедрина. ‒ Саратов, 1988. ‒ 112 с</w:t>
      </w:r>
    </w:p>
    <w:p w14:paraId="0C2341F7" w14:textId="77777777" w:rsidR="0053713E" w:rsidRPr="00771C5F" w:rsidRDefault="0053713E" w:rsidP="00041FA8">
      <w:pPr>
        <w:pStyle w:val="afc"/>
        <w:numPr>
          <w:ilvl w:val="1"/>
          <w:numId w:val="18"/>
        </w:numPr>
        <w:tabs>
          <w:tab w:val="left" w:pos="425"/>
        </w:tabs>
        <w:rPr>
          <w:szCs w:val="28"/>
        </w:rPr>
      </w:pPr>
      <w:r w:rsidRPr="00771C5F">
        <w:rPr>
          <w:szCs w:val="28"/>
        </w:rPr>
        <w:t xml:space="preserve">Ауэр А. П. Салтыков-Щедрин и поэтика русской литературы во второй половине XIX века: </w:t>
      </w:r>
      <w:proofErr w:type="spellStart"/>
      <w:r w:rsidRPr="00771C5F">
        <w:rPr>
          <w:szCs w:val="28"/>
        </w:rPr>
        <w:t>Автореф</w:t>
      </w:r>
      <w:proofErr w:type="spellEnd"/>
      <w:r w:rsidRPr="00771C5F">
        <w:rPr>
          <w:szCs w:val="28"/>
        </w:rPr>
        <w:t xml:space="preserve">. </w:t>
      </w:r>
      <w:proofErr w:type="spellStart"/>
      <w:r w:rsidRPr="00771C5F">
        <w:rPr>
          <w:szCs w:val="28"/>
        </w:rPr>
        <w:t>дис</w:t>
      </w:r>
      <w:proofErr w:type="spellEnd"/>
      <w:r w:rsidRPr="00771C5F">
        <w:rPr>
          <w:szCs w:val="28"/>
        </w:rPr>
        <w:t>. . .</w:t>
      </w:r>
      <w:proofErr w:type="spellStart"/>
      <w:r w:rsidRPr="00771C5F">
        <w:rPr>
          <w:szCs w:val="28"/>
        </w:rPr>
        <w:t>докт</w:t>
      </w:r>
      <w:proofErr w:type="spellEnd"/>
      <w:r w:rsidRPr="00771C5F">
        <w:rPr>
          <w:szCs w:val="28"/>
        </w:rPr>
        <w:t>. филол. наук. ‒ М., 1995.</w:t>
      </w:r>
    </w:p>
    <w:p w14:paraId="3FA6600C" w14:textId="77777777" w:rsidR="0053713E" w:rsidRPr="00771C5F" w:rsidRDefault="0053713E" w:rsidP="00041FA8">
      <w:pPr>
        <w:pStyle w:val="afc"/>
        <w:numPr>
          <w:ilvl w:val="1"/>
          <w:numId w:val="18"/>
        </w:numPr>
        <w:tabs>
          <w:tab w:val="left" w:pos="425"/>
        </w:tabs>
        <w:rPr>
          <w:szCs w:val="28"/>
        </w:rPr>
      </w:pPr>
      <w:r w:rsidRPr="00771C5F">
        <w:rPr>
          <w:szCs w:val="28"/>
        </w:rPr>
        <w:t>Ахманова О. С. Словарь лингвистических терминов. – М.: Советская энциклопедия, 1966. ‒ 608 с.</w:t>
      </w:r>
    </w:p>
    <w:p w14:paraId="6CBF727D" w14:textId="77777777" w:rsidR="0053713E" w:rsidRPr="00771C5F" w:rsidRDefault="0053713E" w:rsidP="00041FA8">
      <w:pPr>
        <w:pStyle w:val="afc"/>
        <w:numPr>
          <w:ilvl w:val="1"/>
          <w:numId w:val="18"/>
        </w:numPr>
        <w:tabs>
          <w:tab w:val="left" w:pos="425"/>
        </w:tabs>
        <w:rPr>
          <w:szCs w:val="28"/>
        </w:rPr>
      </w:pPr>
      <w:r w:rsidRPr="00771C5F">
        <w:rPr>
          <w:szCs w:val="28"/>
        </w:rPr>
        <w:t>Базанова В. Сказки М. Е. Салтыкова – Щедрина. – М., 2016. – 347 с</w:t>
      </w:r>
    </w:p>
    <w:p w14:paraId="07982637" w14:textId="77777777" w:rsidR="0053713E" w:rsidRPr="00771C5F" w:rsidRDefault="0053713E" w:rsidP="00041FA8">
      <w:pPr>
        <w:pStyle w:val="afc"/>
        <w:numPr>
          <w:ilvl w:val="1"/>
          <w:numId w:val="18"/>
        </w:numPr>
        <w:tabs>
          <w:tab w:val="left" w:pos="425"/>
        </w:tabs>
        <w:rPr>
          <w:szCs w:val="28"/>
        </w:rPr>
      </w:pPr>
      <w:r w:rsidRPr="00771C5F">
        <w:rPr>
          <w:szCs w:val="28"/>
        </w:rPr>
        <w:t xml:space="preserve">Балыбердин А. Г. Формирование литературоведческих понятий в школе (4–7 классы): </w:t>
      </w:r>
      <w:proofErr w:type="spellStart"/>
      <w:r w:rsidRPr="00771C5F">
        <w:rPr>
          <w:szCs w:val="28"/>
        </w:rPr>
        <w:t>учеб.пособие</w:t>
      </w:r>
      <w:proofErr w:type="spellEnd"/>
      <w:r w:rsidRPr="00771C5F">
        <w:rPr>
          <w:szCs w:val="28"/>
        </w:rPr>
        <w:t>. – Куйбышев, 1981. ‒ 166 с.</w:t>
      </w:r>
    </w:p>
    <w:p w14:paraId="72FEC8BF" w14:textId="77777777" w:rsidR="0053713E" w:rsidRPr="00771C5F" w:rsidRDefault="0053713E" w:rsidP="00041FA8">
      <w:pPr>
        <w:pStyle w:val="afc"/>
        <w:numPr>
          <w:ilvl w:val="1"/>
          <w:numId w:val="18"/>
        </w:numPr>
        <w:tabs>
          <w:tab w:val="left" w:pos="425"/>
        </w:tabs>
        <w:rPr>
          <w:szCs w:val="28"/>
        </w:rPr>
      </w:pPr>
      <w:r w:rsidRPr="00771C5F">
        <w:rPr>
          <w:szCs w:val="28"/>
        </w:rPr>
        <w:t xml:space="preserve">Беленький Г. И., </w:t>
      </w:r>
      <w:proofErr w:type="spellStart"/>
      <w:r w:rsidRPr="00771C5F">
        <w:rPr>
          <w:szCs w:val="28"/>
        </w:rPr>
        <w:t>Снежневская</w:t>
      </w:r>
      <w:proofErr w:type="spellEnd"/>
      <w:r w:rsidRPr="00771C5F">
        <w:rPr>
          <w:szCs w:val="28"/>
        </w:rPr>
        <w:t xml:space="preserve"> М.А. Изучение теории литературы в средней школе (IV–X классы): пособие для учителя. – М.: Просвещение, 1983. ‒ 256 с. 10. Б</w:t>
      </w:r>
    </w:p>
    <w:p w14:paraId="33682D24" w14:textId="77777777" w:rsidR="0053713E" w:rsidRPr="00771C5F" w:rsidRDefault="0053713E" w:rsidP="00041FA8">
      <w:pPr>
        <w:pStyle w:val="afc"/>
        <w:numPr>
          <w:ilvl w:val="1"/>
          <w:numId w:val="18"/>
        </w:numPr>
        <w:tabs>
          <w:tab w:val="left" w:pos="425"/>
        </w:tabs>
        <w:rPr>
          <w:szCs w:val="28"/>
        </w:rPr>
      </w:pPr>
      <w:r w:rsidRPr="00771C5F">
        <w:rPr>
          <w:szCs w:val="28"/>
        </w:rPr>
        <w:lastRenderedPageBreak/>
        <w:t>Богданова О. Ю. Формирование понятия критического реализма в процессе изучения литературы в 8 классе. – М.: Просвещение, 1980. ‒ 96 с</w:t>
      </w:r>
    </w:p>
    <w:p w14:paraId="3E988B54" w14:textId="77777777" w:rsidR="0053713E" w:rsidRPr="00771C5F" w:rsidRDefault="00D37560" w:rsidP="00041FA8">
      <w:pPr>
        <w:pStyle w:val="afc"/>
        <w:numPr>
          <w:ilvl w:val="1"/>
          <w:numId w:val="18"/>
        </w:numPr>
        <w:tabs>
          <w:tab w:val="left" w:pos="425"/>
        </w:tabs>
        <w:rPr>
          <w:szCs w:val="28"/>
        </w:rPr>
      </w:pPr>
      <w:r w:rsidRPr="00771C5F">
        <w:rPr>
          <w:szCs w:val="28"/>
        </w:rPr>
        <w:t>Богданова О. Ю., Леонов С. А., Чертов В. Ф. Методика преподавания литературы: учебник для студ. пед. вузов / Под ред. О. Ю. Богдановой. – М.: академия, 1999. ‒ 397 с.</w:t>
      </w:r>
    </w:p>
    <w:p w14:paraId="7D25F9C4" w14:textId="77777777" w:rsidR="00D37560" w:rsidRPr="00771C5F" w:rsidRDefault="00D37560" w:rsidP="00041FA8">
      <w:pPr>
        <w:pStyle w:val="afc"/>
        <w:numPr>
          <w:ilvl w:val="1"/>
          <w:numId w:val="18"/>
        </w:numPr>
        <w:tabs>
          <w:tab w:val="left" w:pos="425"/>
        </w:tabs>
        <w:rPr>
          <w:szCs w:val="28"/>
        </w:rPr>
      </w:pPr>
      <w:proofErr w:type="spellStart"/>
      <w:r w:rsidRPr="00771C5F">
        <w:rPr>
          <w:szCs w:val="28"/>
        </w:rPr>
        <w:t>Бучугина</w:t>
      </w:r>
      <w:proofErr w:type="spellEnd"/>
      <w:r w:rsidRPr="00771C5F">
        <w:rPr>
          <w:szCs w:val="28"/>
        </w:rPr>
        <w:t xml:space="preserve"> Т. Г. Формирование теоретико-литературных понятий в системе «трех кругов чтения»: народная и литературная сказка в пятом классе: автореферат </w:t>
      </w:r>
      <w:proofErr w:type="spellStart"/>
      <w:r w:rsidRPr="00771C5F">
        <w:rPr>
          <w:szCs w:val="28"/>
        </w:rPr>
        <w:t>дис</w:t>
      </w:r>
      <w:proofErr w:type="spellEnd"/>
      <w:r w:rsidRPr="00771C5F">
        <w:rPr>
          <w:szCs w:val="28"/>
        </w:rPr>
        <w:t>. ... канд. пед. наук. – Самара: СГПУ, 2000. ‒ 21 с</w:t>
      </w:r>
    </w:p>
    <w:p w14:paraId="34EBD5C1" w14:textId="77777777" w:rsidR="00D37560" w:rsidRPr="00771C5F" w:rsidRDefault="00D37560" w:rsidP="00041FA8">
      <w:pPr>
        <w:pStyle w:val="afc"/>
        <w:numPr>
          <w:ilvl w:val="1"/>
          <w:numId w:val="18"/>
        </w:numPr>
        <w:tabs>
          <w:tab w:val="left" w:pos="425"/>
        </w:tabs>
        <w:rPr>
          <w:szCs w:val="28"/>
        </w:rPr>
      </w:pPr>
      <w:r w:rsidRPr="00771C5F">
        <w:rPr>
          <w:szCs w:val="28"/>
        </w:rPr>
        <w:t>Бушмин А. С. Салтыков-Щедрин. Искусство сатиры. – М.: Современник, 1976. – 253 с.</w:t>
      </w:r>
    </w:p>
    <w:p w14:paraId="56742933" w14:textId="77777777" w:rsidR="00D37560" w:rsidRPr="00771C5F" w:rsidRDefault="00D37560" w:rsidP="00041FA8">
      <w:pPr>
        <w:pStyle w:val="afc"/>
        <w:numPr>
          <w:ilvl w:val="1"/>
          <w:numId w:val="18"/>
        </w:numPr>
        <w:tabs>
          <w:tab w:val="left" w:pos="425"/>
        </w:tabs>
        <w:rPr>
          <w:szCs w:val="28"/>
        </w:rPr>
      </w:pPr>
      <w:r w:rsidRPr="00771C5F">
        <w:rPr>
          <w:szCs w:val="28"/>
        </w:rPr>
        <w:t>Бушмин А. С. Салтыков-Щедрин // История всемирной литературы: в 8 т. / АН СССР; Ин-т мировой лит. им. А. М. Горького. – М.: Наука, 1983–1994. ‒ 848 с.</w:t>
      </w:r>
    </w:p>
    <w:p w14:paraId="415D6C6F" w14:textId="77777777" w:rsidR="00D37560" w:rsidRPr="00771C5F" w:rsidRDefault="00D37560" w:rsidP="00041FA8">
      <w:pPr>
        <w:pStyle w:val="afc"/>
        <w:numPr>
          <w:ilvl w:val="1"/>
          <w:numId w:val="18"/>
        </w:numPr>
        <w:tabs>
          <w:tab w:val="left" w:pos="425"/>
        </w:tabs>
        <w:rPr>
          <w:szCs w:val="28"/>
        </w:rPr>
      </w:pPr>
      <w:r w:rsidRPr="00771C5F">
        <w:rPr>
          <w:szCs w:val="28"/>
        </w:rPr>
        <w:t>Бушмин А. С. Сказки Салтыкова-Щедрина. – М.: Государственное издательство художественной литературы, 1960. – 232 с</w:t>
      </w:r>
    </w:p>
    <w:p w14:paraId="3815AF2C" w14:textId="77777777" w:rsidR="00D37560" w:rsidRPr="00771C5F" w:rsidRDefault="00D37560" w:rsidP="00041FA8">
      <w:pPr>
        <w:pStyle w:val="afc"/>
        <w:numPr>
          <w:ilvl w:val="1"/>
          <w:numId w:val="18"/>
        </w:numPr>
        <w:tabs>
          <w:tab w:val="left" w:pos="425"/>
        </w:tabs>
        <w:rPr>
          <w:szCs w:val="28"/>
        </w:rPr>
      </w:pPr>
      <w:r w:rsidRPr="00771C5F">
        <w:rPr>
          <w:szCs w:val="28"/>
        </w:rPr>
        <w:t>Виноградов В. В. Очерки по истории русского литературного языка XVII – XIX веков. ‒ М., 1982. ‒ 529 с.</w:t>
      </w:r>
    </w:p>
    <w:p w14:paraId="32EE0473" w14:textId="77777777" w:rsidR="00D37560" w:rsidRPr="00771C5F" w:rsidRDefault="00D37560" w:rsidP="00041FA8">
      <w:pPr>
        <w:pStyle w:val="afc"/>
        <w:numPr>
          <w:ilvl w:val="1"/>
          <w:numId w:val="18"/>
        </w:numPr>
        <w:tabs>
          <w:tab w:val="left" w:pos="425"/>
        </w:tabs>
        <w:rPr>
          <w:szCs w:val="28"/>
        </w:rPr>
      </w:pPr>
      <w:proofErr w:type="spellStart"/>
      <w:r w:rsidRPr="00771C5F">
        <w:rPr>
          <w:szCs w:val="28"/>
        </w:rPr>
        <w:t>Газина</w:t>
      </w:r>
      <w:proofErr w:type="spellEnd"/>
      <w:r w:rsidRPr="00771C5F">
        <w:rPr>
          <w:szCs w:val="28"/>
        </w:rPr>
        <w:t xml:space="preserve"> М. Е. Салтыков-Щедрин и российские нравы второй половины XIX века: </w:t>
      </w:r>
      <w:proofErr w:type="spellStart"/>
      <w:r w:rsidRPr="00771C5F">
        <w:rPr>
          <w:szCs w:val="28"/>
        </w:rPr>
        <w:t>автореф</w:t>
      </w:r>
      <w:proofErr w:type="spellEnd"/>
      <w:r w:rsidRPr="00771C5F">
        <w:rPr>
          <w:szCs w:val="28"/>
        </w:rPr>
        <w:t xml:space="preserve">. </w:t>
      </w:r>
      <w:proofErr w:type="spellStart"/>
      <w:r w:rsidRPr="00771C5F">
        <w:rPr>
          <w:szCs w:val="28"/>
        </w:rPr>
        <w:t>дис</w:t>
      </w:r>
      <w:proofErr w:type="spellEnd"/>
      <w:r w:rsidRPr="00771C5F">
        <w:rPr>
          <w:szCs w:val="28"/>
        </w:rPr>
        <w:t xml:space="preserve">. . канд. филол. наук: 09.00.05. </w:t>
      </w:r>
      <w:proofErr w:type="spellStart"/>
      <w:r w:rsidRPr="00771C5F">
        <w:rPr>
          <w:szCs w:val="28"/>
        </w:rPr>
        <w:t>Мордов</w:t>
      </w:r>
      <w:proofErr w:type="spellEnd"/>
      <w:r w:rsidRPr="00771C5F">
        <w:rPr>
          <w:szCs w:val="28"/>
        </w:rPr>
        <w:t>. гос. ун-т. Саранск, 1998. - 16 с.</w:t>
      </w:r>
    </w:p>
    <w:p w14:paraId="702D84F8" w14:textId="77777777" w:rsidR="00D37560" w:rsidRPr="00771C5F" w:rsidRDefault="00D37560" w:rsidP="00041FA8">
      <w:pPr>
        <w:pStyle w:val="afc"/>
        <w:numPr>
          <w:ilvl w:val="1"/>
          <w:numId w:val="18"/>
        </w:numPr>
        <w:tabs>
          <w:tab w:val="left" w:pos="425"/>
        </w:tabs>
        <w:rPr>
          <w:szCs w:val="28"/>
        </w:rPr>
      </w:pPr>
      <w:proofErr w:type="spellStart"/>
      <w:r w:rsidRPr="00771C5F">
        <w:rPr>
          <w:szCs w:val="28"/>
        </w:rPr>
        <w:t>Герцо</w:t>
      </w:r>
      <w:proofErr w:type="spellEnd"/>
      <w:r w:rsidRPr="00771C5F">
        <w:rPr>
          <w:szCs w:val="28"/>
        </w:rPr>
        <w:t>-Виноградский С. Т. Взгляд на деятельность г. Щедрина // Критика 70-х гг. XIX века / Составление и примеч. С. Ф. Дмитренко. ‒ М.: АСТ, 2002. ‒ 270 с.</w:t>
      </w:r>
    </w:p>
    <w:p w14:paraId="1D530C17" w14:textId="77777777" w:rsidR="00D37560" w:rsidRPr="00771C5F" w:rsidRDefault="00D37560" w:rsidP="00041FA8">
      <w:pPr>
        <w:pStyle w:val="afc"/>
        <w:numPr>
          <w:ilvl w:val="1"/>
          <w:numId w:val="18"/>
        </w:numPr>
        <w:tabs>
          <w:tab w:val="left" w:pos="425"/>
        </w:tabs>
        <w:rPr>
          <w:szCs w:val="28"/>
        </w:rPr>
      </w:pPr>
      <w:r w:rsidRPr="00771C5F">
        <w:rPr>
          <w:szCs w:val="28"/>
        </w:rPr>
        <w:lastRenderedPageBreak/>
        <w:t xml:space="preserve">Головина Т. Н. «История одного города» М. Е. Салтыкова-Щедрина: литературные параллели: </w:t>
      </w:r>
      <w:proofErr w:type="spellStart"/>
      <w:r w:rsidRPr="00771C5F">
        <w:rPr>
          <w:szCs w:val="28"/>
        </w:rPr>
        <w:t>автореф</w:t>
      </w:r>
      <w:proofErr w:type="spellEnd"/>
      <w:r w:rsidRPr="00771C5F">
        <w:rPr>
          <w:szCs w:val="28"/>
        </w:rPr>
        <w:t xml:space="preserve">. </w:t>
      </w:r>
      <w:proofErr w:type="spellStart"/>
      <w:r w:rsidRPr="00771C5F">
        <w:rPr>
          <w:szCs w:val="28"/>
        </w:rPr>
        <w:t>дис</w:t>
      </w:r>
      <w:proofErr w:type="spellEnd"/>
      <w:r w:rsidRPr="00771C5F">
        <w:rPr>
          <w:szCs w:val="28"/>
        </w:rPr>
        <w:t>... канд. филол. наук: 10.01.01. – Иванов: гос. ун-т. Иваново, 1998. – 15 с.</w:t>
      </w:r>
    </w:p>
    <w:p w14:paraId="16039AB6" w14:textId="77777777" w:rsidR="00D37560" w:rsidRPr="00771C5F" w:rsidRDefault="00D37560" w:rsidP="00041FA8">
      <w:pPr>
        <w:pStyle w:val="afc"/>
        <w:numPr>
          <w:ilvl w:val="1"/>
          <w:numId w:val="18"/>
        </w:numPr>
        <w:tabs>
          <w:tab w:val="left" w:pos="425"/>
        </w:tabs>
        <w:rPr>
          <w:szCs w:val="28"/>
        </w:rPr>
      </w:pPr>
      <w:r w:rsidRPr="00771C5F">
        <w:rPr>
          <w:szCs w:val="28"/>
        </w:rPr>
        <w:t xml:space="preserve">Горячкина М. С. Сатира Салтыкова-Щедрина. – 4-е изд., </w:t>
      </w:r>
      <w:proofErr w:type="spellStart"/>
      <w:r w:rsidRPr="00771C5F">
        <w:rPr>
          <w:szCs w:val="28"/>
        </w:rPr>
        <w:t>испр</w:t>
      </w:r>
      <w:proofErr w:type="spellEnd"/>
      <w:r w:rsidRPr="00771C5F">
        <w:rPr>
          <w:szCs w:val="28"/>
        </w:rPr>
        <w:t>. и доп. – М.: Просвещение, 2006. ‒ 240 с.</w:t>
      </w:r>
    </w:p>
    <w:p w14:paraId="2352EF1E" w14:textId="77777777" w:rsidR="00D37560" w:rsidRPr="00771C5F" w:rsidRDefault="00D37560" w:rsidP="00041FA8">
      <w:pPr>
        <w:pStyle w:val="afc"/>
        <w:numPr>
          <w:ilvl w:val="1"/>
          <w:numId w:val="18"/>
        </w:numPr>
        <w:tabs>
          <w:tab w:val="left" w:pos="425"/>
        </w:tabs>
        <w:rPr>
          <w:szCs w:val="28"/>
        </w:rPr>
      </w:pPr>
      <w:proofErr w:type="spellStart"/>
      <w:r w:rsidRPr="00771C5F">
        <w:rPr>
          <w:szCs w:val="28"/>
        </w:rPr>
        <w:t>Дановский</w:t>
      </w:r>
      <w:proofErr w:type="spellEnd"/>
      <w:r w:rsidRPr="00771C5F">
        <w:rPr>
          <w:szCs w:val="28"/>
        </w:rPr>
        <w:t xml:space="preserve"> А. В. Системно-функциональное формирование </w:t>
      </w:r>
      <w:proofErr w:type="spellStart"/>
      <w:r w:rsidRPr="00771C5F">
        <w:rPr>
          <w:szCs w:val="28"/>
        </w:rPr>
        <w:t>теоретиколитературных</w:t>
      </w:r>
      <w:proofErr w:type="spellEnd"/>
      <w:r w:rsidRPr="00771C5F">
        <w:rPr>
          <w:szCs w:val="28"/>
        </w:rPr>
        <w:t xml:space="preserve"> понятий в средних учебных заведениях: учеб. пособие. – М.: МПГИ, 1989. ‒ 96 с</w:t>
      </w:r>
    </w:p>
    <w:p w14:paraId="3FAC11D0" w14:textId="77777777" w:rsidR="00D37560" w:rsidRPr="00771C5F" w:rsidRDefault="00D37560" w:rsidP="00041FA8">
      <w:pPr>
        <w:pStyle w:val="afc"/>
        <w:numPr>
          <w:ilvl w:val="1"/>
          <w:numId w:val="18"/>
        </w:numPr>
        <w:tabs>
          <w:tab w:val="left" w:pos="425"/>
        </w:tabs>
        <w:rPr>
          <w:szCs w:val="28"/>
        </w:rPr>
      </w:pPr>
      <w:r w:rsidRPr="00771C5F">
        <w:rPr>
          <w:szCs w:val="28"/>
        </w:rPr>
        <w:t>Козлов А. С. Мифологическая критика / Краткий словарь литературоведческих терминов зарубежного литературоведения. – СПб., 2016.</w:t>
      </w:r>
    </w:p>
    <w:p w14:paraId="47343014" w14:textId="77777777" w:rsidR="00D37560" w:rsidRPr="00771C5F" w:rsidRDefault="00D37560" w:rsidP="00041FA8">
      <w:pPr>
        <w:pStyle w:val="afc"/>
        <w:numPr>
          <w:ilvl w:val="1"/>
          <w:numId w:val="18"/>
        </w:numPr>
        <w:tabs>
          <w:tab w:val="left" w:pos="425"/>
        </w:tabs>
        <w:rPr>
          <w:szCs w:val="28"/>
        </w:rPr>
      </w:pPr>
      <w:r w:rsidRPr="00771C5F">
        <w:rPr>
          <w:szCs w:val="28"/>
        </w:rPr>
        <w:t xml:space="preserve">Коровина В. Я. Литература. 10 класс. Учебник для </w:t>
      </w:r>
      <w:proofErr w:type="spellStart"/>
      <w:r w:rsidRPr="00771C5F">
        <w:rPr>
          <w:szCs w:val="28"/>
        </w:rPr>
        <w:t>общеобразоват</w:t>
      </w:r>
      <w:proofErr w:type="spellEnd"/>
      <w:r w:rsidRPr="00771C5F">
        <w:rPr>
          <w:szCs w:val="28"/>
        </w:rPr>
        <w:t>. учреждений. Базовый и профильный уровни: в 2 ч. – Ч. 2. – М.: Просвещение, 2011. – 384 с.</w:t>
      </w:r>
    </w:p>
    <w:p w14:paraId="38254F1A" w14:textId="77777777" w:rsidR="00D37560" w:rsidRPr="00771C5F" w:rsidRDefault="00D37560" w:rsidP="00041FA8">
      <w:pPr>
        <w:pStyle w:val="afc"/>
        <w:numPr>
          <w:ilvl w:val="1"/>
          <w:numId w:val="18"/>
        </w:numPr>
        <w:tabs>
          <w:tab w:val="left" w:pos="425"/>
        </w:tabs>
        <w:rPr>
          <w:szCs w:val="28"/>
        </w:rPr>
      </w:pPr>
      <w:r w:rsidRPr="00771C5F">
        <w:rPr>
          <w:szCs w:val="28"/>
        </w:rPr>
        <w:t xml:space="preserve">Коровина В. Я. Литература. 7 класс. Учеб. для </w:t>
      </w:r>
      <w:proofErr w:type="spellStart"/>
      <w:r w:rsidRPr="00771C5F">
        <w:rPr>
          <w:szCs w:val="28"/>
        </w:rPr>
        <w:t>общеобразоват</w:t>
      </w:r>
      <w:proofErr w:type="spellEnd"/>
      <w:r w:rsidRPr="00771C5F">
        <w:rPr>
          <w:szCs w:val="28"/>
        </w:rPr>
        <w:t>. учреждений с прил. на электрон. носителе. В 2 ч. / авт.-сост. В. Я. Коровина. – 20-е изд. – Ч. 1 – М.: Просвещение, 2012. – 320 с.</w:t>
      </w:r>
    </w:p>
    <w:p w14:paraId="0A585823" w14:textId="77777777" w:rsidR="00D37560" w:rsidRPr="00771C5F" w:rsidRDefault="00D37560" w:rsidP="00041FA8">
      <w:pPr>
        <w:pStyle w:val="afc"/>
        <w:numPr>
          <w:ilvl w:val="1"/>
          <w:numId w:val="18"/>
        </w:numPr>
        <w:tabs>
          <w:tab w:val="left" w:pos="425"/>
        </w:tabs>
        <w:rPr>
          <w:szCs w:val="28"/>
        </w:rPr>
      </w:pPr>
      <w:proofErr w:type="spellStart"/>
      <w:r w:rsidRPr="00771C5F">
        <w:rPr>
          <w:szCs w:val="28"/>
        </w:rPr>
        <w:t>Лахманн</w:t>
      </w:r>
      <w:proofErr w:type="spellEnd"/>
      <w:r w:rsidRPr="00771C5F">
        <w:rPr>
          <w:szCs w:val="28"/>
        </w:rPr>
        <w:t xml:space="preserve"> Р. Демонтаж красноречия / Пер. с нем. СПб., 2001. ‒ 368 с.</w:t>
      </w:r>
    </w:p>
    <w:p w14:paraId="7A39F953" w14:textId="77777777" w:rsidR="00D37560" w:rsidRPr="00771C5F" w:rsidRDefault="00D37560" w:rsidP="00041FA8">
      <w:pPr>
        <w:pStyle w:val="afc"/>
        <w:numPr>
          <w:ilvl w:val="1"/>
          <w:numId w:val="18"/>
        </w:numPr>
        <w:tabs>
          <w:tab w:val="left" w:pos="425"/>
        </w:tabs>
        <w:rPr>
          <w:szCs w:val="28"/>
        </w:rPr>
      </w:pPr>
      <w:r w:rsidRPr="00771C5F">
        <w:rPr>
          <w:szCs w:val="28"/>
        </w:rPr>
        <w:t>Леонова Т. Г. Русская литературная сказка XIX века в ее отношении к народной сказке. ‒ Томск: Изд-во Томского университета, 1982. ‒ 195 с.</w:t>
      </w:r>
    </w:p>
    <w:p w14:paraId="1D1ED15A" w14:textId="77777777" w:rsidR="00D37560" w:rsidRPr="00771C5F" w:rsidRDefault="00D37560" w:rsidP="00041FA8">
      <w:pPr>
        <w:pStyle w:val="afc"/>
        <w:numPr>
          <w:ilvl w:val="1"/>
          <w:numId w:val="18"/>
        </w:numPr>
        <w:tabs>
          <w:tab w:val="left" w:pos="425"/>
        </w:tabs>
        <w:rPr>
          <w:szCs w:val="28"/>
        </w:rPr>
      </w:pPr>
      <w:r w:rsidRPr="00771C5F">
        <w:rPr>
          <w:szCs w:val="28"/>
        </w:rPr>
        <w:t xml:space="preserve">Литературная энциклопедия терминов и понятий / Под ред. А. Н. Николюкина; ин-т науч. </w:t>
      </w:r>
      <w:proofErr w:type="spellStart"/>
      <w:r w:rsidRPr="00771C5F">
        <w:rPr>
          <w:szCs w:val="28"/>
        </w:rPr>
        <w:t>информ</w:t>
      </w:r>
      <w:proofErr w:type="spellEnd"/>
      <w:r w:rsidRPr="00771C5F">
        <w:rPr>
          <w:szCs w:val="28"/>
        </w:rPr>
        <w:t xml:space="preserve">. по обществ. наукам. РАН. ‒ М.: </w:t>
      </w:r>
      <w:proofErr w:type="spellStart"/>
      <w:r w:rsidRPr="00771C5F">
        <w:rPr>
          <w:szCs w:val="28"/>
        </w:rPr>
        <w:t>Интелвак</w:t>
      </w:r>
      <w:proofErr w:type="spellEnd"/>
      <w:r w:rsidRPr="00771C5F">
        <w:rPr>
          <w:szCs w:val="28"/>
        </w:rPr>
        <w:t>, 2003. ‒ 1600 с.</w:t>
      </w:r>
    </w:p>
    <w:p w14:paraId="42522843" w14:textId="77777777" w:rsidR="00D37560" w:rsidRPr="00771C5F" w:rsidRDefault="00D37560" w:rsidP="00041FA8">
      <w:pPr>
        <w:pStyle w:val="afc"/>
        <w:numPr>
          <w:ilvl w:val="1"/>
          <w:numId w:val="18"/>
        </w:numPr>
        <w:tabs>
          <w:tab w:val="left" w:pos="425"/>
        </w:tabs>
        <w:rPr>
          <w:szCs w:val="28"/>
        </w:rPr>
      </w:pPr>
      <w:r w:rsidRPr="00771C5F">
        <w:rPr>
          <w:szCs w:val="28"/>
        </w:rPr>
        <w:t xml:space="preserve">Лотман Ю. М., Минц З. Г., </w:t>
      </w:r>
      <w:proofErr w:type="spellStart"/>
      <w:r w:rsidRPr="00771C5F">
        <w:rPr>
          <w:szCs w:val="28"/>
        </w:rPr>
        <w:t>Мелетинский</w:t>
      </w:r>
      <w:proofErr w:type="spellEnd"/>
      <w:r w:rsidRPr="00771C5F">
        <w:rPr>
          <w:szCs w:val="28"/>
        </w:rPr>
        <w:t xml:space="preserve"> Е. М. Литература и мифы // Мифы народов мира: Энциклопедия в 2 томах. – М., 2012. ‒ С. 220-226</w:t>
      </w:r>
    </w:p>
    <w:p w14:paraId="64DF5F84" w14:textId="77777777" w:rsidR="00D37560" w:rsidRPr="00771C5F" w:rsidRDefault="00D37560" w:rsidP="00041FA8">
      <w:pPr>
        <w:pStyle w:val="afc"/>
        <w:numPr>
          <w:ilvl w:val="1"/>
          <w:numId w:val="18"/>
        </w:numPr>
        <w:tabs>
          <w:tab w:val="left" w:pos="425"/>
        </w:tabs>
        <w:rPr>
          <w:szCs w:val="28"/>
        </w:rPr>
      </w:pPr>
      <w:r w:rsidRPr="00771C5F">
        <w:rPr>
          <w:szCs w:val="28"/>
        </w:rPr>
        <w:lastRenderedPageBreak/>
        <w:t>М. Е. Салтыков-Щедрин в воспоминаниях современников. – М., 1975. – 430 с.</w:t>
      </w:r>
    </w:p>
    <w:p w14:paraId="6860283D" w14:textId="77777777" w:rsidR="00D37560" w:rsidRPr="00771C5F" w:rsidRDefault="00D37560" w:rsidP="00041FA8">
      <w:pPr>
        <w:pStyle w:val="afc"/>
        <w:numPr>
          <w:ilvl w:val="1"/>
          <w:numId w:val="18"/>
        </w:numPr>
        <w:tabs>
          <w:tab w:val="left" w:pos="425"/>
        </w:tabs>
        <w:rPr>
          <w:szCs w:val="28"/>
        </w:rPr>
      </w:pPr>
      <w:r w:rsidRPr="00771C5F">
        <w:rPr>
          <w:szCs w:val="28"/>
        </w:rPr>
        <w:t>М. Е. Салтыков-Щедрин в русской критике. – М., 2009. ‒ 639 с.</w:t>
      </w:r>
    </w:p>
    <w:p w14:paraId="4BF48B78" w14:textId="77777777" w:rsidR="00D37560" w:rsidRPr="00771C5F" w:rsidRDefault="00D37560" w:rsidP="00041FA8">
      <w:pPr>
        <w:pStyle w:val="afc"/>
        <w:numPr>
          <w:ilvl w:val="1"/>
          <w:numId w:val="18"/>
        </w:numPr>
        <w:tabs>
          <w:tab w:val="left" w:pos="425"/>
        </w:tabs>
        <w:rPr>
          <w:szCs w:val="28"/>
        </w:rPr>
      </w:pPr>
      <w:r w:rsidRPr="00771C5F">
        <w:rPr>
          <w:szCs w:val="28"/>
        </w:rPr>
        <w:t xml:space="preserve">М. Е. Салтыков-Щедрин. Собрание сочинений в 20 томах / Под ред. А. С. Бушмина, В. Я. </w:t>
      </w:r>
      <w:proofErr w:type="spellStart"/>
      <w:r w:rsidRPr="00771C5F">
        <w:rPr>
          <w:szCs w:val="28"/>
        </w:rPr>
        <w:t>Кирпотина</w:t>
      </w:r>
      <w:proofErr w:type="spellEnd"/>
      <w:r w:rsidRPr="00771C5F">
        <w:rPr>
          <w:szCs w:val="28"/>
        </w:rPr>
        <w:t>, С. А. Макашина, Е. И. Покусаева, К. И. Тюнькина. ‒ М.: Художественная литература, 1974. ‒ Т. 16. ‒ Кн. 1. – 528 с.</w:t>
      </w:r>
    </w:p>
    <w:p w14:paraId="7F97563A" w14:textId="77777777" w:rsidR="00D37560" w:rsidRPr="00771C5F" w:rsidRDefault="00D37560" w:rsidP="00041FA8">
      <w:pPr>
        <w:pStyle w:val="afc"/>
        <w:numPr>
          <w:ilvl w:val="1"/>
          <w:numId w:val="18"/>
        </w:numPr>
        <w:tabs>
          <w:tab w:val="left" w:pos="425"/>
        </w:tabs>
        <w:rPr>
          <w:szCs w:val="28"/>
        </w:rPr>
      </w:pPr>
      <w:r w:rsidRPr="00771C5F">
        <w:rPr>
          <w:szCs w:val="28"/>
        </w:rPr>
        <w:t xml:space="preserve">Макашин С. А. Глупов и </w:t>
      </w:r>
      <w:proofErr w:type="spellStart"/>
      <w:r w:rsidRPr="00771C5F">
        <w:rPr>
          <w:szCs w:val="28"/>
        </w:rPr>
        <w:t>глуповцы</w:t>
      </w:r>
      <w:proofErr w:type="spellEnd"/>
      <w:r w:rsidRPr="00771C5F">
        <w:rPr>
          <w:szCs w:val="28"/>
        </w:rPr>
        <w:t xml:space="preserve"> перед судом сатиры («История одного города» М. Е. Салтыкова-Щедрина) / Вершины. / Сост. В. И. Кулешова. ‒ М., 1983. ‒ С. 68-84.</w:t>
      </w:r>
    </w:p>
    <w:p w14:paraId="6BD3F4E4" w14:textId="77777777" w:rsidR="00D37560" w:rsidRPr="00771C5F" w:rsidRDefault="00041FA8" w:rsidP="00041FA8">
      <w:pPr>
        <w:pStyle w:val="afc"/>
        <w:numPr>
          <w:ilvl w:val="1"/>
          <w:numId w:val="18"/>
        </w:numPr>
        <w:tabs>
          <w:tab w:val="left" w:pos="425"/>
        </w:tabs>
        <w:rPr>
          <w:szCs w:val="28"/>
        </w:rPr>
      </w:pPr>
      <w:r w:rsidRPr="00771C5F">
        <w:rPr>
          <w:szCs w:val="28"/>
        </w:rPr>
        <w:t>Макашин С. А. Салтыков-Щедрин на рубеже 1850-1860 годов. Биография. ‒ М.: Художественная литература, 1972. ‒ 600 с.</w:t>
      </w:r>
    </w:p>
    <w:p w14:paraId="3D66B88D" w14:textId="77777777" w:rsidR="00041FA8" w:rsidRPr="00771C5F" w:rsidRDefault="00041FA8" w:rsidP="00041FA8">
      <w:pPr>
        <w:pStyle w:val="afc"/>
        <w:numPr>
          <w:ilvl w:val="1"/>
          <w:numId w:val="18"/>
        </w:numPr>
        <w:tabs>
          <w:tab w:val="left" w:pos="425"/>
        </w:tabs>
        <w:rPr>
          <w:szCs w:val="28"/>
        </w:rPr>
      </w:pPr>
      <w:proofErr w:type="spellStart"/>
      <w:r w:rsidRPr="00771C5F">
        <w:rPr>
          <w:szCs w:val="28"/>
        </w:rPr>
        <w:t>Менчинская</w:t>
      </w:r>
      <w:proofErr w:type="spellEnd"/>
      <w:r w:rsidRPr="00771C5F">
        <w:rPr>
          <w:szCs w:val="28"/>
        </w:rPr>
        <w:t xml:space="preserve"> Н. А. Проблемы учения и умственного развития школьника. – М.: МПСИ, 2004. ‒ 512 с.</w:t>
      </w:r>
    </w:p>
    <w:p w14:paraId="28C2DE74" w14:textId="77777777" w:rsidR="00041FA8" w:rsidRPr="00771C5F" w:rsidRDefault="00041FA8" w:rsidP="00041FA8">
      <w:pPr>
        <w:pStyle w:val="afc"/>
        <w:numPr>
          <w:ilvl w:val="1"/>
          <w:numId w:val="18"/>
        </w:numPr>
        <w:tabs>
          <w:tab w:val="left" w:pos="425"/>
        </w:tabs>
        <w:rPr>
          <w:szCs w:val="28"/>
        </w:rPr>
      </w:pPr>
      <w:proofErr w:type="spellStart"/>
      <w:r w:rsidRPr="00771C5F">
        <w:rPr>
          <w:szCs w:val="28"/>
        </w:rPr>
        <w:t>Мысляков</w:t>
      </w:r>
      <w:proofErr w:type="spellEnd"/>
      <w:r w:rsidRPr="00771C5F">
        <w:rPr>
          <w:szCs w:val="28"/>
        </w:rPr>
        <w:t xml:space="preserve"> В. А. Искусство сатирического повествования: Проблема рассказчика у Салтыкова-Щедрина. – Саратов, 2006. – 298 с.</w:t>
      </w:r>
    </w:p>
    <w:p w14:paraId="56DCCAD3" w14:textId="77777777" w:rsidR="00041FA8" w:rsidRPr="00771C5F" w:rsidRDefault="00041FA8" w:rsidP="00041FA8">
      <w:pPr>
        <w:pStyle w:val="afc"/>
        <w:numPr>
          <w:ilvl w:val="1"/>
          <w:numId w:val="18"/>
        </w:numPr>
        <w:tabs>
          <w:tab w:val="left" w:pos="425"/>
        </w:tabs>
        <w:rPr>
          <w:szCs w:val="28"/>
        </w:rPr>
      </w:pPr>
      <w:r w:rsidRPr="00771C5F">
        <w:rPr>
          <w:szCs w:val="28"/>
        </w:rPr>
        <w:t>Николаев Д. П. М. Е. Салтыков-Щедрин: Жизнь и творчество: Очерк. – М.: Детская литература, 2015. – 175 с.</w:t>
      </w:r>
    </w:p>
    <w:p w14:paraId="6F5DF3D1" w14:textId="77777777" w:rsidR="00041FA8" w:rsidRPr="00771C5F" w:rsidRDefault="00041FA8" w:rsidP="00041FA8">
      <w:pPr>
        <w:pStyle w:val="afc"/>
        <w:numPr>
          <w:ilvl w:val="1"/>
          <w:numId w:val="18"/>
        </w:numPr>
        <w:tabs>
          <w:tab w:val="left" w:pos="425"/>
        </w:tabs>
        <w:rPr>
          <w:szCs w:val="28"/>
        </w:rPr>
      </w:pPr>
      <w:r w:rsidRPr="00771C5F">
        <w:rPr>
          <w:szCs w:val="28"/>
        </w:rPr>
        <w:t xml:space="preserve">Нилова В. А. Аксиологическая проблематика в сказках М. Е. Салтыкова-Щедрина // </w:t>
      </w:r>
      <w:proofErr w:type="spellStart"/>
      <w:r w:rsidRPr="00771C5F">
        <w:rPr>
          <w:szCs w:val="28"/>
        </w:rPr>
        <w:t>Буслаевские</w:t>
      </w:r>
      <w:proofErr w:type="spellEnd"/>
      <w:r w:rsidRPr="00771C5F">
        <w:rPr>
          <w:szCs w:val="28"/>
        </w:rPr>
        <w:t xml:space="preserve"> чтения: сб. науч. ст. по материалам VIII </w:t>
      </w:r>
      <w:proofErr w:type="spellStart"/>
      <w:r w:rsidRPr="00771C5F">
        <w:rPr>
          <w:szCs w:val="28"/>
        </w:rPr>
        <w:t>Всерос</w:t>
      </w:r>
      <w:proofErr w:type="spellEnd"/>
      <w:r w:rsidRPr="00771C5F">
        <w:rPr>
          <w:szCs w:val="28"/>
        </w:rPr>
        <w:t>. науч.-</w:t>
      </w:r>
      <w:proofErr w:type="spellStart"/>
      <w:r w:rsidRPr="00771C5F">
        <w:rPr>
          <w:szCs w:val="28"/>
        </w:rPr>
        <w:t>практ</w:t>
      </w:r>
      <w:proofErr w:type="spellEnd"/>
      <w:r w:rsidRPr="00771C5F">
        <w:rPr>
          <w:szCs w:val="28"/>
        </w:rPr>
        <w:t xml:space="preserve">. </w:t>
      </w:r>
      <w:proofErr w:type="spellStart"/>
      <w:r w:rsidRPr="00771C5F">
        <w:rPr>
          <w:szCs w:val="28"/>
        </w:rPr>
        <w:t>конф</w:t>
      </w:r>
      <w:proofErr w:type="spellEnd"/>
      <w:r w:rsidRPr="00771C5F">
        <w:rPr>
          <w:szCs w:val="28"/>
        </w:rPr>
        <w:t xml:space="preserve">. с </w:t>
      </w:r>
      <w:proofErr w:type="spellStart"/>
      <w:r w:rsidRPr="00771C5F">
        <w:rPr>
          <w:szCs w:val="28"/>
        </w:rPr>
        <w:t>междунар</w:t>
      </w:r>
      <w:proofErr w:type="spellEnd"/>
      <w:r w:rsidRPr="00771C5F">
        <w:rPr>
          <w:szCs w:val="28"/>
        </w:rPr>
        <w:t>. участием (г. Пенза, 20 апреля 2020 г.) / под общ. ред. Л.П. Перепелкиной. – Пенза: Изд-во ПГУ, 2020. – С. 41-45.</w:t>
      </w:r>
    </w:p>
    <w:p w14:paraId="025F79BD" w14:textId="77777777" w:rsidR="00041FA8" w:rsidRPr="00771C5F" w:rsidRDefault="00041FA8" w:rsidP="00041FA8">
      <w:pPr>
        <w:pStyle w:val="afc"/>
        <w:numPr>
          <w:ilvl w:val="1"/>
          <w:numId w:val="18"/>
        </w:numPr>
        <w:tabs>
          <w:tab w:val="left" w:pos="425"/>
        </w:tabs>
        <w:rPr>
          <w:szCs w:val="28"/>
        </w:rPr>
      </w:pPr>
      <w:proofErr w:type="spellStart"/>
      <w:r w:rsidRPr="00771C5F">
        <w:rPr>
          <w:szCs w:val="28"/>
        </w:rPr>
        <w:t>Ольминский</w:t>
      </w:r>
      <w:proofErr w:type="spellEnd"/>
      <w:r w:rsidRPr="00771C5F">
        <w:rPr>
          <w:szCs w:val="28"/>
        </w:rPr>
        <w:t xml:space="preserve"> М. С. Статьи о Салтыкове-Щедрине. – М.: </w:t>
      </w:r>
      <w:proofErr w:type="spellStart"/>
      <w:r w:rsidRPr="00771C5F">
        <w:rPr>
          <w:szCs w:val="28"/>
        </w:rPr>
        <w:t>Гослитиздат</w:t>
      </w:r>
      <w:proofErr w:type="spellEnd"/>
      <w:r w:rsidRPr="00771C5F">
        <w:rPr>
          <w:szCs w:val="28"/>
        </w:rPr>
        <w:t>, 1999. – 210 с.</w:t>
      </w:r>
    </w:p>
    <w:p w14:paraId="23CDEEDA" w14:textId="77777777" w:rsidR="00041FA8" w:rsidRPr="00771C5F" w:rsidRDefault="00041FA8" w:rsidP="00041FA8">
      <w:pPr>
        <w:pStyle w:val="afc"/>
        <w:numPr>
          <w:ilvl w:val="1"/>
          <w:numId w:val="18"/>
        </w:numPr>
        <w:tabs>
          <w:tab w:val="left" w:pos="425"/>
        </w:tabs>
        <w:rPr>
          <w:szCs w:val="28"/>
        </w:rPr>
      </w:pPr>
      <w:r w:rsidRPr="00771C5F">
        <w:rPr>
          <w:szCs w:val="28"/>
        </w:rPr>
        <w:t>Покусаев Е. И., Прозоров В. В. М. Е. Салтыков-Щедрин: Биография писателя. – СПб., 2007. – 200 с.</w:t>
      </w:r>
    </w:p>
    <w:p w14:paraId="2E50D49A" w14:textId="77777777" w:rsidR="00041FA8" w:rsidRPr="00771C5F" w:rsidRDefault="00041FA8" w:rsidP="00041FA8">
      <w:pPr>
        <w:pStyle w:val="afc"/>
        <w:numPr>
          <w:ilvl w:val="1"/>
          <w:numId w:val="18"/>
        </w:numPr>
        <w:tabs>
          <w:tab w:val="left" w:pos="425"/>
        </w:tabs>
        <w:rPr>
          <w:szCs w:val="28"/>
        </w:rPr>
      </w:pPr>
      <w:proofErr w:type="spellStart"/>
      <w:r w:rsidRPr="00771C5F">
        <w:rPr>
          <w:szCs w:val="28"/>
        </w:rPr>
        <w:lastRenderedPageBreak/>
        <w:t>Пранцова</w:t>
      </w:r>
      <w:proofErr w:type="spellEnd"/>
      <w:r w:rsidRPr="00771C5F">
        <w:rPr>
          <w:szCs w:val="28"/>
        </w:rPr>
        <w:t xml:space="preserve"> Г. В. Методика обучения литературе: практикум: учебное пособие / Г. В. </w:t>
      </w:r>
      <w:proofErr w:type="spellStart"/>
      <w:r w:rsidRPr="00771C5F">
        <w:rPr>
          <w:szCs w:val="28"/>
        </w:rPr>
        <w:t>Пранцова</w:t>
      </w:r>
      <w:proofErr w:type="spellEnd"/>
      <w:r w:rsidRPr="00771C5F">
        <w:rPr>
          <w:szCs w:val="28"/>
        </w:rPr>
        <w:t xml:space="preserve">, Е. С. </w:t>
      </w:r>
      <w:proofErr w:type="spellStart"/>
      <w:r w:rsidRPr="00771C5F">
        <w:rPr>
          <w:szCs w:val="28"/>
        </w:rPr>
        <w:t>Романичева</w:t>
      </w:r>
      <w:proofErr w:type="spellEnd"/>
      <w:r w:rsidRPr="00771C5F">
        <w:rPr>
          <w:szCs w:val="28"/>
        </w:rPr>
        <w:t>. – 3-е изд. – М.: ФЛИНТА, 2017. – 272 с.</w:t>
      </w:r>
    </w:p>
    <w:p w14:paraId="6DF8D349" w14:textId="77777777" w:rsidR="00041FA8" w:rsidRPr="00771C5F" w:rsidRDefault="00041FA8" w:rsidP="00041FA8">
      <w:pPr>
        <w:pStyle w:val="afc"/>
        <w:numPr>
          <w:ilvl w:val="1"/>
          <w:numId w:val="18"/>
        </w:numPr>
        <w:tabs>
          <w:tab w:val="left" w:pos="425"/>
        </w:tabs>
        <w:rPr>
          <w:szCs w:val="28"/>
        </w:rPr>
      </w:pPr>
      <w:r w:rsidRPr="00771C5F">
        <w:rPr>
          <w:szCs w:val="28"/>
        </w:rPr>
        <w:t>Программы общеобразовательных учреждений. Литература. 5-11 классы (Базовый уровень). 10-11 классы (Профильный уровень) / под ред. В. Я. Коровиной. – М.: Просвещение, 2007. – 255 с.</w:t>
      </w:r>
    </w:p>
    <w:p w14:paraId="7DCE9253" w14:textId="77777777" w:rsidR="00041FA8" w:rsidRPr="00771C5F" w:rsidRDefault="00041FA8" w:rsidP="00041FA8">
      <w:pPr>
        <w:pStyle w:val="afc"/>
        <w:numPr>
          <w:ilvl w:val="1"/>
          <w:numId w:val="18"/>
        </w:numPr>
        <w:tabs>
          <w:tab w:val="left" w:pos="425"/>
        </w:tabs>
        <w:rPr>
          <w:szCs w:val="28"/>
        </w:rPr>
      </w:pPr>
      <w:r w:rsidRPr="00771C5F">
        <w:rPr>
          <w:szCs w:val="28"/>
        </w:rPr>
        <w:t>Прозоров В. В. Салтыков-Щедрин. – М., 2008. – 170 с</w:t>
      </w:r>
    </w:p>
    <w:p w14:paraId="78D06F43" w14:textId="77777777" w:rsidR="00041FA8" w:rsidRPr="00771C5F" w:rsidRDefault="00041FA8" w:rsidP="00041FA8">
      <w:pPr>
        <w:pStyle w:val="afc"/>
        <w:numPr>
          <w:ilvl w:val="1"/>
          <w:numId w:val="18"/>
        </w:numPr>
        <w:tabs>
          <w:tab w:val="left" w:pos="425"/>
        </w:tabs>
        <w:rPr>
          <w:szCs w:val="28"/>
        </w:rPr>
      </w:pPr>
      <w:r w:rsidRPr="00771C5F">
        <w:rPr>
          <w:szCs w:val="28"/>
        </w:rPr>
        <w:t>Прокофьев Н. И. Формирование понятий по теории литературы в старших классах. – М.: Изд-во АН РСФСР, 1961. ‒ 48 с</w:t>
      </w:r>
    </w:p>
    <w:p w14:paraId="6F4959F1" w14:textId="77777777" w:rsidR="00041FA8" w:rsidRPr="00771C5F" w:rsidRDefault="00041FA8" w:rsidP="00041FA8">
      <w:pPr>
        <w:pStyle w:val="afc"/>
        <w:numPr>
          <w:ilvl w:val="1"/>
          <w:numId w:val="18"/>
        </w:numPr>
        <w:tabs>
          <w:tab w:val="left" w:pos="425"/>
        </w:tabs>
        <w:rPr>
          <w:szCs w:val="28"/>
        </w:rPr>
      </w:pPr>
      <w:r w:rsidRPr="00771C5F">
        <w:rPr>
          <w:szCs w:val="28"/>
        </w:rPr>
        <w:t xml:space="preserve">Савина Л. Н. Реализация </w:t>
      </w:r>
      <w:proofErr w:type="spellStart"/>
      <w:r w:rsidRPr="00771C5F">
        <w:rPr>
          <w:szCs w:val="28"/>
        </w:rPr>
        <w:t>внутрипредметных</w:t>
      </w:r>
      <w:proofErr w:type="spellEnd"/>
      <w:r w:rsidRPr="00771C5F">
        <w:rPr>
          <w:szCs w:val="28"/>
        </w:rPr>
        <w:t xml:space="preserve"> связей в процессе изучения литературы в школе: современная проза и традиции русской классики // </w:t>
      </w:r>
      <w:proofErr w:type="spellStart"/>
      <w:r w:rsidRPr="00771C5F">
        <w:rPr>
          <w:szCs w:val="28"/>
        </w:rPr>
        <w:t>Изв</w:t>
      </w:r>
      <w:proofErr w:type="spellEnd"/>
      <w:r w:rsidRPr="00771C5F">
        <w:rPr>
          <w:szCs w:val="28"/>
        </w:rPr>
        <w:t xml:space="preserve">. </w:t>
      </w:r>
      <w:proofErr w:type="spellStart"/>
      <w:r w:rsidRPr="00771C5F">
        <w:rPr>
          <w:szCs w:val="28"/>
        </w:rPr>
        <w:t>Волгогр</w:t>
      </w:r>
      <w:proofErr w:type="spellEnd"/>
      <w:r w:rsidRPr="00771C5F">
        <w:rPr>
          <w:szCs w:val="28"/>
        </w:rPr>
        <w:t>. гос. пед. ун-та. – 2011. – № 8 (62). – С. 165-169.</w:t>
      </w:r>
    </w:p>
    <w:p w14:paraId="6C0C7573" w14:textId="77777777" w:rsidR="00041FA8" w:rsidRPr="00771C5F" w:rsidRDefault="00041FA8" w:rsidP="00041FA8">
      <w:pPr>
        <w:pStyle w:val="afc"/>
        <w:numPr>
          <w:ilvl w:val="1"/>
          <w:numId w:val="18"/>
        </w:numPr>
        <w:tabs>
          <w:tab w:val="left" w:pos="425"/>
        </w:tabs>
        <w:rPr>
          <w:szCs w:val="28"/>
        </w:rPr>
      </w:pPr>
      <w:r w:rsidRPr="00771C5F">
        <w:rPr>
          <w:szCs w:val="28"/>
        </w:rPr>
        <w:t xml:space="preserve">Сайт учителя. Примерные программы ФГОС [Электронный ресурс] URL: </w:t>
      </w:r>
      <w:hyperlink r:id="rId9" w:history="1">
        <w:r w:rsidRPr="00771C5F">
          <w:rPr>
            <w:rStyle w:val="a6"/>
            <w:szCs w:val="28"/>
          </w:rPr>
          <w:t>https://sitephilologist.jimdofree.com/фгос-программы</w:t>
        </w:r>
      </w:hyperlink>
    </w:p>
    <w:p w14:paraId="3502A335" w14:textId="77777777" w:rsidR="00041FA8" w:rsidRPr="00771C5F" w:rsidRDefault="00041FA8" w:rsidP="00041FA8">
      <w:pPr>
        <w:pStyle w:val="afc"/>
        <w:numPr>
          <w:ilvl w:val="1"/>
          <w:numId w:val="18"/>
        </w:numPr>
        <w:tabs>
          <w:tab w:val="left" w:pos="425"/>
        </w:tabs>
        <w:rPr>
          <w:szCs w:val="28"/>
        </w:rPr>
      </w:pPr>
      <w:r w:rsidRPr="00771C5F">
        <w:rPr>
          <w:szCs w:val="28"/>
        </w:rPr>
        <w:t>Салтыков-Щедрин М. Е. Сказки / Отв. ред. С. А. Макашин. ‒ Л.: Наука, 1988. ‒ 280 с.</w:t>
      </w:r>
    </w:p>
    <w:p w14:paraId="413BE76B" w14:textId="77777777" w:rsidR="00041FA8" w:rsidRPr="00771C5F" w:rsidRDefault="00041FA8" w:rsidP="00041FA8">
      <w:pPr>
        <w:pStyle w:val="afc"/>
        <w:numPr>
          <w:ilvl w:val="1"/>
          <w:numId w:val="18"/>
        </w:numPr>
        <w:tabs>
          <w:tab w:val="left" w:pos="425"/>
        </w:tabs>
        <w:rPr>
          <w:szCs w:val="28"/>
        </w:rPr>
      </w:pPr>
      <w:r w:rsidRPr="00771C5F">
        <w:rPr>
          <w:szCs w:val="28"/>
        </w:rPr>
        <w:t xml:space="preserve">Трофимов И. Т. М. Е. Салтыков-Щедрин о реализме русской литературы: пособие для учителя </w:t>
      </w:r>
      <w:proofErr w:type="spellStart"/>
      <w:r w:rsidRPr="00771C5F">
        <w:rPr>
          <w:szCs w:val="28"/>
        </w:rPr>
        <w:t>Гос.Учебно</w:t>
      </w:r>
      <w:proofErr w:type="spellEnd"/>
      <w:r w:rsidRPr="00771C5F">
        <w:rPr>
          <w:szCs w:val="28"/>
        </w:rPr>
        <w:t xml:space="preserve">-педагогическое изд-во Министерства </w:t>
      </w:r>
      <w:proofErr w:type="spellStart"/>
      <w:r w:rsidRPr="00771C5F">
        <w:rPr>
          <w:szCs w:val="28"/>
        </w:rPr>
        <w:t>просвещѐния</w:t>
      </w:r>
      <w:proofErr w:type="spellEnd"/>
      <w:r w:rsidRPr="00771C5F">
        <w:rPr>
          <w:szCs w:val="28"/>
        </w:rPr>
        <w:t xml:space="preserve"> РСФСР. 2005. ‒ 205 с</w:t>
      </w:r>
    </w:p>
    <w:p w14:paraId="3229D26F" w14:textId="77777777" w:rsidR="00041FA8" w:rsidRPr="00771C5F" w:rsidRDefault="00041FA8" w:rsidP="00041FA8">
      <w:pPr>
        <w:pStyle w:val="afc"/>
        <w:numPr>
          <w:ilvl w:val="1"/>
          <w:numId w:val="18"/>
        </w:numPr>
        <w:tabs>
          <w:tab w:val="left" w:pos="425"/>
        </w:tabs>
        <w:rPr>
          <w:szCs w:val="28"/>
        </w:rPr>
      </w:pPr>
      <w:r w:rsidRPr="00771C5F">
        <w:rPr>
          <w:szCs w:val="28"/>
        </w:rPr>
        <w:t>Турков А. М. Салтыков-Щедрин. ‒ М.: Советская Россия, 1981. ‒ 304 с.</w:t>
      </w:r>
    </w:p>
    <w:p w14:paraId="097AA8A5" w14:textId="77777777" w:rsidR="00041FA8" w:rsidRPr="00771C5F" w:rsidRDefault="00041FA8" w:rsidP="00041FA8">
      <w:pPr>
        <w:pStyle w:val="afc"/>
        <w:numPr>
          <w:ilvl w:val="1"/>
          <w:numId w:val="18"/>
        </w:numPr>
        <w:tabs>
          <w:tab w:val="left" w:pos="425"/>
        </w:tabs>
        <w:rPr>
          <w:szCs w:val="28"/>
        </w:rPr>
      </w:pPr>
      <w:r w:rsidRPr="00771C5F">
        <w:rPr>
          <w:szCs w:val="28"/>
        </w:rPr>
        <w:t>Тюнькин К. И. Салтыков-Щедрин. ‒ М.: Молодая гвардия, 1989. ‒ 455 с.</w:t>
      </w:r>
    </w:p>
    <w:p w14:paraId="41A47DE2" w14:textId="77777777" w:rsidR="00041FA8" w:rsidRPr="00771C5F" w:rsidRDefault="00041FA8" w:rsidP="00041FA8">
      <w:pPr>
        <w:pStyle w:val="afc"/>
        <w:numPr>
          <w:ilvl w:val="1"/>
          <w:numId w:val="18"/>
        </w:numPr>
        <w:tabs>
          <w:tab w:val="left" w:pos="425"/>
        </w:tabs>
        <w:rPr>
          <w:szCs w:val="28"/>
        </w:rPr>
      </w:pPr>
      <w:r w:rsidRPr="00771C5F">
        <w:rPr>
          <w:szCs w:val="28"/>
        </w:rPr>
        <w:t xml:space="preserve">Тюпа В. И. От поэтики к риторике. </w:t>
      </w:r>
      <w:proofErr w:type="spellStart"/>
      <w:r w:rsidRPr="00771C5F">
        <w:rPr>
          <w:szCs w:val="28"/>
        </w:rPr>
        <w:t>Нарратология</w:t>
      </w:r>
      <w:proofErr w:type="spellEnd"/>
      <w:r w:rsidRPr="00771C5F">
        <w:rPr>
          <w:szCs w:val="28"/>
        </w:rPr>
        <w:t xml:space="preserve"> как аналитика повествовательного искусства. ‒ Тверь, 2001. ‒ 58 с.</w:t>
      </w:r>
    </w:p>
    <w:p w14:paraId="5E7E2CED" w14:textId="623D0E5F" w:rsidR="00041FA8" w:rsidRPr="00771C5F" w:rsidRDefault="003822CC" w:rsidP="00041FA8">
      <w:pPr>
        <w:pStyle w:val="afc"/>
        <w:numPr>
          <w:ilvl w:val="1"/>
          <w:numId w:val="18"/>
        </w:numPr>
        <w:tabs>
          <w:tab w:val="left" w:pos="425"/>
        </w:tabs>
        <w:rPr>
          <w:szCs w:val="28"/>
        </w:rPr>
      </w:pPr>
      <w:r w:rsidRPr="00771C5F">
        <w:rPr>
          <w:szCs w:val="28"/>
        </w:rPr>
        <w:t>51.</w:t>
      </w:r>
      <w:r w:rsidR="00041FA8" w:rsidRPr="00771C5F">
        <w:rPr>
          <w:szCs w:val="28"/>
        </w:rPr>
        <w:t xml:space="preserve"> Федотова Е. В. Знакомство с творчеством М. Е. Салтыкова-Щедрина в современной школе: проблемы и решения. </w:t>
      </w:r>
      <w:r w:rsidR="00041FA8" w:rsidRPr="00771C5F">
        <w:rPr>
          <w:szCs w:val="28"/>
        </w:rPr>
        <w:lastRenderedPageBreak/>
        <w:t xml:space="preserve">[Электронный ресурс] </w:t>
      </w:r>
      <w:r w:rsidR="0017138B" w:rsidRPr="00771C5F">
        <w:rPr>
          <w:szCs w:val="28"/>
        </w:rPr>
        <w:fldChar w:fldCharType="begin"/>
      </w:r>
      <w:r w:rsidR="00041FA8" w:rsidRPr="00771C5F">
        <w:rPr>
          <w:szCs w:val="28"/>
        </w:rPr>
        <w:instrText>HYPERLINK "URL:http://docs.tverlib.ru/sov_kraevedenie/_layout/ll0000009/files/assets/basichtml/page-319.html</w:instrText>
      </w:r>
    </w:p>
    <w:p w14:paraId="298E7A88" w14:textId="77777777" w:rsidR="00041FA8" w:rsidRPr="00771C5F" w:rsidRDefault="00041FA8" w:rsidP="00041FA8">
      <w:pPr>
        <w:pStyle w:val="afc"/>
        <w:numPr>
          <w:ilvl w:val="1"/>
          <w:numId w:val="18"/>
        </w:numPr>
        <w:tabs>
          <w:tab w:val="left" w:pos="425"/>
        </w:tabs>
        <w:rPr>
          <w:rStyle w:val="a6"/>
          <w:szCs w:val="28"/>
        </w:rPr>
      </w:pPr>
      <w:r w:rsidRPr="00771C5F">
        <w:rPr>
          <w:szCs w:val="28"/>
        </w:rPr>
        <w:instrText>"</w:instrText>
      </w:r>
      <w:r w:rsidR="0017138B" w:rsidRPr="00771C5F">
        <w:rPr>
          <w:szCs w:val="28"/>
        </w:rPr>
      </w:r>
      <w:r w:rsidR="0017138B" w:rsidRPr="00771C5F">
        <w:rPr>
          <w:szCs w:val="28"/>
        </w:rPr>
        <w:fldChar w:fldCharType="separate"/>
      </w:r>
      <w:r w:rsidRPr="00771C5F">
        <w:rPr>
          <w:rStyle w:val="a6"/>
          <w:szCs w:val="28"/>
        </w:rPr>
        <w:t>URL:http://docs.tverlib.ru/sov_kraevedenie/_layout/ll0000009/files/assets/basichtml/page-319.html</w:t>
      </w:r>
    </w:p>
    <w:p w14:paraId="59FF859A" w14:textId="77777777" w:rsidR="00041FA8" w:rsidRPr="00771C5F" w:rsidRDefault="0017138B" w:rsidP="00041FA8">
      <w:pPr>
        <w:pStyle w:val="afc"/>
        <w:numPr>
          <w:ilvl w:val="1"/>
          <w:numId w:val="18"/>
        </w:numPr>
        <w:tabs>
          <w:tab w:val="left" w:pos="425"/>
        </w:tabs>
        <w:rPr>
          <w:szCs w:val="28"/>
        </w:rPr>
      </w:pPr>
      <w:r w:rsidRPr="00771C5F">
        <w:rPr>
          <w:szCs w:val="28"/>
        </w:rPr>
        <w:fldChar w:fldCharType="end"/>
      </w:r>
      <w:r w:rsidR="00041FA8" w:rsidRPr="00771C5F">
        <w:rPr>
          <w:szCs w:val="28"/>
        </w:rPr>
        <w:t xml:space="preserve"> </w:t>
      </w:r>
      <w:proofErr w:type="spellStart"/>
      <w:r w:rsidR="00041FA8" w:rsidRPr="00771C5F">
        <w:rPr>
          <w:szCs w:val="28"/>
        </w:rPr>
        <w:t>Хазагеров</w:t>
      </w:r>
      <w:proofErr w:type="spellEnd"/>
      <w:r w:rsidR="00041FA8" w:rsidRPr="00771C5F">
        <w:rPr>
          <w:szCs w:val="28"/>
        </w:rPr>
        <w:t xml:space="preserve"> Г. Г. Риторика тоталитаризма: становление, расцвет, коллапс (советский опыт). ‒ Ростов н/Д., 2012. ‒ 276 с.</w:t>
      </w:r>
    </w:p>
    <w:p w14:paraId="3AB548C0" w14:textId="77777777" w:rsidR="00041FA8" w:rsidRPr="00771C5F" w:rsidRDefault="00041FA8" w:rsidP="00041FA8">
      <w:pPr>
        <w:pStyle w:val="afc"/>
        <w:numPr>
          <w:ilvl w:val="1"/>
          <w:numId w:val="18"/>
        </w:numPr>
        <w:tabs>
          <w:tab w:val="left" w:pos="425"/>
        </w:tabs>
        <w:rPr>
          <w:szCs w:val="28"/>
        </w:rPr>
      </w:pPr>
      <w:r w:rsidRPr="00771C5F">
        <w:rPr>
          <w:szCs w:val="28"/>
        </w:rPr>
        <w:t xml:space="preserve">. </w:t>
      </w:r>
      <w:proofErr w:type="spellStart"/>
      <w:r w:rsidRPr="00771C5F">
        <w:rPr>
          <w:szCs w:val="28"/>
        </w:rPr>
        <w:t>Эльсберг</w:t>
      </w:r>
      <w:proofErr w:type="spellEnd"/>
      <w:r w:rsidRPr="00771C5F">
        <w:rPr>
          <w:szCs w:val="28"/>
        </w:rPr>
        <w:t xml:space="preserve"> Я. Е. Стиль Салтыкова Щедрина. – М.: Политиздат, 1940. – 464 с.</w:t>
      </w:r>
    </w:p>
    <w:p w14:paraId="57B4C57D" w14:textId="77777777" w:rsidR="00041FA8" w:rsidRPr="00771C5F" w:rsidRDefault="00041FA8" w:rsidP="00041FA8">
      <w:pPr>
        <w:pStyle w:val="afc"/>
        <w:numPr>
          <w:ilvl w:val="1"/>
          <w:numId w:val="18"/>
        </w:numPr>
        <w:tabs>
          <w:tab w:val="left" w:pos="425"/>
        </w:tabs>
        <w:rPr>
          <w:szCs w:val="28"/>
        </w:rPr>
      </w:pPr>
      <w:r w:rsidRPr="00771C5F">
        <w:rPr>
          <w:szCs w:val="28"/>
        </w:rPr>
        <w:t xml:space="preserve">Якобсон Р. О. Два аспекта языка и два типа </w:t>
      </w:r>
      <w:proofErr w:type="spellStart"/>
      <w:r w:rsidRPr="00771C5F">
        <w:rPr>
          <w:szCs w:val="28"/>
        </w:rPr>
        <w:t>афатических</w:t>
      </w:r>
      <w:proofErr w:type="spellEnd"/>
      <w:r w:rsidRPr="00771C5F">
        <w:rPr>
          <w:szCs w:val="28"/>
        </w:rPr>
        <w:t xml:space="preserve"> нарушений // Теория метафоры. – М., 1990. – С. 110-132.</w:t>
      </w:r>
    </w:p>
    <w:p w14:paraId="4D094126" w14:textId="77777777" w:rsidR="0053713E" w:rsidRPr="00771C5F" w:rsidRDefault="0053713E" w:rsidP="00041FA8">
      <w:pPr>
        <w:tabs>
          <w:tab w:val="left" w:pos="425"/>
        </w:tabs>
        <w:ind w:firstLine="0"/>
        <w:rPr>
          <w:color w:val="000000" w:themeColor="text1"/>
          <w:szCs w:val="28"/>
        </w:rPr>
      </w:pPr>
    </w:p>
    <w:sectPr w:rsidR="0053713E" w:rsidRPr="00771C5F" w:rsidSect="00DD2287">
      <w:footerReference w:type="even" r:id="rId10"/>
      <w:footerReference w:type="default" r:id="rId11"/>
      <w:footerReference w:type="first" r:id="rId12"/>
      <w:pgSz w:w="11906" w:h="16838"/>
      <w:pgMar w:top="1137" w:right="777" w:bottom="1382"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54BEF" w14:textId="77777777" w:rsidR="00DD2287" w:rsidRDefault="00DD2287">
      <w:pPr>
        <w:spacing w:line="240" w:lineRule="auto"/>
      </w:pPr>
      <w:r>
        <w:separator/>
      </w:r>
    </w:p>
  </w:endnote>
  <w:endnote w:type="continuationSeparator" w:id="0">
    <w:p w14:paraId="40CCBCC6" w14:textId="77777777" w:rsidR="00DD2287" w:rsidRDefault="00DD22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6C891" w14:textId="77777777" w:rsidR="00091838" w:rsidRDefault="004F75A1">
    <w:pPr>
      <w:spacing w:after="0" w:line="259" w:lineRule="auto"/>
      <w:ind w:right="69" w:firstLine="0"/>
      <w:jc w:val="right"/>
    </w:pPr>
    <w:r>
      <w:fldChar w:fldCharType="begin"/>
    </w:r>
    <w:r>
      <w:instrText xml:space="preserve"> PAGE   \* MERGEFORMAT </w:instrText>
    </w:r>
    <w:r>
      <w:fldChar w:fldCharType="separate"/>
    </w:r>
    <w:r w:rsidR="00091838">
      <w:rPr>
        <w:rFonts w:ascii="Calibri" w:eastAsia="Calibri" w:hAnsi="Calibri" w:cs="Calibri"/>
        <w:sz w:val="22"/>
      </w:rPr>
      <w:t>2</w:t>
    </w:r>
    <w:r>
      <w:rPr>
        <w:rFonts w:ascii="Calibri" w:eastAsia="Calibri" w:hAnsi="Calibri" w:cs="Calibri"/>
        <w:sz w:val="22"/>
      </w:rPr>
      <w:fldChar w:fldCharType="end"/>
    </w:r>
    <w:r w:rsidR="00091838">
      <w:rPr>
        <w:rFonts w:ascii="Calibri" w:eastAsia="Calibri" w:hAnsi="Calibri" w:cs="Calibri"/>
        <w:sz w:val="22"/>
      </w:rPr>
      <w:t xml:space="preserve"> </w:t>
    </w:r>
  </w:p>
  <w:p w14:paraId="2A5952EC" w14:textId="77777777" w:rsidR="00091838" w:rsidRDefault="00091838">
    <w:pPr>
      <w:spacing w:after="0" w:line="259" w:lineRule="auto"/>
      <w:ind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C31D2" w14:textId="77777777" w:rsidR="00091838" w:rsidRDefault="00000000">
    <w:pPr>
      <w:spacing w:after="0" w:line="259" w:lineRule="auto"/>
      <w:ind w:right="69" w:firstLine="0"/>
      <w:jc w:val="right"/>
    </w:pPr>
    <w:r>
      <w:rPr>
        <w:noProof/>
      </w:rPr>
      <w:pict w14:anchorId="43E21AB6">
        <v:shapetype id="_x0000_t202" coordsize="21600,21600" o:spt="202" path="m,l,21600r21600,l21600,xe">
          <v:stroke joinstyle="miter"/>
          <v:path gradientshapeok="t" o:connecttype="rect"/>
        </v:shapetype>
        <v:shape id="Надпись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" filled="f" stroked="f" strokeweight=".5pt">
          <v:textbox style="mso-fit-shape-to-text:t" inset="0,0,0,0">
            <w:txbxContent>
              <w:p w14:paraId="7E1EFDD6" w14:textId="77777777" w:rsidR="00091838" w:rsidRDefault="004F75A1">
                <w:pPr>
                  <w:spacing w:after="0" w:line="259" w:lineRule="auto"/>
                  <w:ind w:right="69" w:firstLine="0"/>
                  <w:jc w:val="right"/>
                </w:pPr>
                <w:r>
                  <w:fldChar w:fldCharType="begin"/>
                </w:r>
                <w:r>
                  <w:instrText xml:space="preserve"> PAGE   \* MERGEFORMAT </w:instrText>
                </w:r>
                <w:r>
                  <w:fldChar w:fldCharType="separate"/>
                </w:r>
                <w:r w:rsidR="0090004A" w:rsidRPr="0090004A">
                  <w:rPr>
                    <w:rFonts w:ascii="Calibri" w:eastAsia="Calibri" w:hAnsi="Calibri" w:cs="Calibri"/>
                    <w:noProof/>
                    <w:sz w:val="22"/>
                  </w:rPr>
                  <w:t>30</w:t>
                </w:r>
                <w:r>
                  <w:rPr>
                    <w:rFonts w:ascii="Calibri" w:eastAsia="Calibri" w:hAnsi="Calibri" w:cs="Calibri"/>
                    <w:noProof/>
                    <w:sz w:val="22"/>
                  </w:rPr>
                  <w:fldChar w:fldCharType="end"/>
                </w:r>
                <w:r w:rsidR="00091838">
                  <w:rPr>
                    <w:rFonts w:ascii="Calibri" w:eastAsia="Calibri" w:hAnsi="Calibri" w:cs="Calibri"/>
                    <w:sz w:val="22"/>
                  </w:rPr>
                  <w:t xml:space="preserve"> </w:t>
                </w:r>
              </w:p>
            </w:txbxContent>
          </v:textbox>
          <w10:wrap anchorx="margin"/>
        </v:shape>
      </w:pict>
    </w:r>
  </w:p>
  <w:p w14:paraId="4C2036CE" w14:textId="77777777" w:rsidR="00091838" w:rsidRDefault="00091838">
    <w:pPr>
      <w:spacing w:after="0" w:line="259" w:lineRule="auto"/>
      <w:ind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F01B" w14:textId="77777777" w:rsidR="00091838" w:rsidRDefault="00000000">
    <w:pPr>
      <w:spacing w:after="160" w:line="259" w:lineRule="auto"/>
      <w:ind w:right="0" w:firstLine="0"/>
      <w:jc w:val="left"/>
    </w:pPr>
    <w:r>
      <w:rPr>
        <w:noProof/>
      </w:rPr>
      <w:pict w14:anchorId="58451B58">
        <v:shapetype id="_x0000_t202" coordsize="21600,21600" o:spt="202" path="m,l,21600r21600,l21600,xe">
          <v:stroke joinstyle="miter"/>
          <v:path gradientshapeok="t" o:connecttype="rect"/>
        </v:shapetype>
        <v:shape id="Надпись 1" o:spid="_x0000_s1025" type="#_x0000_t202" style="position:absolute;margin-left:0;margin-top:0;width:2in;height:2in;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 filled="f" stroked="f" strokeweight=".5pt">
          <v:textbox style="mso-fit-shape-to-text:t" inset="0,0,0,0">
            <w:txbxContent>
              <w:p w14:paraId="536DBC18" w14:textId="77777777" w:rsidR="00091838" w:rsidRDefault="004F75A1">
                <w:pPr>
                  <w:pStyle w:val="af4"/>
                </w:pPr>
                <w:r>
                  <w:fldChar w:fldCharType="begin"/>
                </w:r>
                <w:r>
                  <w:instrText xml:space="preserve"> PAGE  \* MERGEFORMAT </w:instrText>
                </w:r>
                <w:r>
                  <w:fldChar w:fldCharType="separate"/>
                </w:r>
                <w:r w:rsidR="00D54400">
                  <w:rPr>
                    <w:noProof/>
                  </w:rPr>
                  <w:t>1</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95A8" w14:textId="77777777" w:rsidR="00DD2287" w:rsidRDefault="00DD2287">
      <w:pPr>
        <w:spacing w:after="0"/>
      </w:pPr>
      <w:r>
        <w:separator/>
      </w:r>
    </w:p>
  </w:footnote>
  <w:footnote w:type="continuationSeparator" w:id="0">
    <w:p w14:paraId="7CDE9B78" w14:textId="77777777" w:rsidR="00DD2287" w:rsidRDefault="00DD228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D148AA"/>
    <w:multiLevelType w:val="multilevel"/>
    <w:tmpl w:val="9ED148AA"/>
    <w:lvl w:ilvl="0">
      <w:start w:val="3"/>
      <w:numFmt w:val="decimal"/>
      <w:suff w:val="space"/>
      <w:lvlText w:val="%1."/>
      <w:lvlJc w:val="left"/>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FB6BA12E"/>
    <w:multiLevelType w:val="multilevel"/>
    <w:tmpl w:val="158AB91C"/>
    <w:lvl w:ilvl="0">
      <w:start w:val="1"/>
      <w:numFmt w:val="decimal"/>
      <w:suff w:val="space"/>
      <w:lvlText w:val="%1."/>
      <w:lvlJc w:val="left"/>
      <w:rPr>
        <w:rFonts w:ascii="Times New Roman" w:eastAsia="Times New Roman" w:hAnsi="Times New Roman" w:cs="Times New Roman"/>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05621E06"/>
    <w:multiLevelType w:val="multilevel"/>
    <w:tmpl w:val="27FAF8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83565"/>
    <w:multiLevelType w:val="multilevel"/>
    <w:tmpl w:val="08183565"/>
    <w:lvl w:ilvl="0">
      <w:start w:val="1"/>
      <w:numFmt w:val="bullet"/>
      <w:lvlText w:val=""/>
      <w:lvlJc w:val="left"/>
      <w:pPr>
        <w:tabs>
          <w:tab w:val="left" w:pos="1811"/>
        </w:tabs>
        <w:ind w:left="960" w:firstLine="284"/>
      </w:pPr>
      <w:rPr>
        <w:rFonts w:ascii="Symbol" w:hAnsi="Symbol" w:hint="default"/>
        <w:u w:val="none"/>
      </w:rPr>
    </w:lvl>
    <w:lvl w:ilvl="1">
      <w:start w:val="1"/>
      <w:numFmt w:val="bullet"/>
      <w:lvlText w:val="o"/>
      <w:lvlJc w:val="left"/>
      <w:pPr>
        <w:tabs>
          <w:tab w:val="left" w:pos="2400"/>
        </w:tabs>
        <w:ind w:left="2400" w:hanging="360"/>
      </w:pPr>
      <w:rPr>
        <w:rFonts w:ascii="Courier New" w:hint="default"/>
        <w:u w:val="none"/>
      </w:rPr>
    </w:lvl>
    <w:lvl w:ilvl="2">
      <w:start w:val="1"/>
      <w:numFmt w:val="bullet"/>
      <w:lvlText w:val=""/>
      <w:lvlJc w:val="left"/>
      <w:pPr>
        <w:tabs>
          <w:tab w:val="left" w:pos="3120"/>
        </w:tabs>
        <w:ind w:left="3120" w:hanging="360"/>
      </w:pPr>
      <w:rPr>
        <w:rFonts w:ascii="Wingdings" w:hAnsi="Wingdings" w:hint="default"/>
        <w:u w:val="none"/>
      </w:rPr>
    </w:lvl>
    <w:lvl w:ilvl="3">
      <w:start w:val="1"/>
      <w:numFmt w:val="bullet"/>
      <w:lvlText w:val=""/>
      <w:lvlJc w:val="left"/>
      <w:pPr>
        <w:tabs>
          <w:tab w:val="left" w:pos="3840"/>
        </w:tabs>
        <w:ind w:left="3840" w:hanging="360"/>
      </w:pPr>
      <w:rPr>
        <w:rFonts w:ascii="Symbol" w:hAnsi="Symbol" w:hint="default"/>
        <w:u w:val="none"/>
      </w:rPr>
    </w:lvl>
    <w:lvl w:ilvl="4">
      <w:start w:val="1"/>
      <w:numFmt w:val="bullet"/>
      <w:lvlText w:val="o"/>
      <w:lvlJc w:val="left"/>
      <w:pPr>
        <w:tabs>
          <w:tab w:val="left" w:pos="4560"/>
        </w:tabs>
        <w:ind w:left="4560" w:hanging="360"/>
      </w:pPr>
      <w:rPr>
        <w:rFonts w:ascii="Courier New" w:hint="default"/>
        <w:u w:val="none"/>
      </w:rPr>
    </w:lvl>
    <w:lvl w:ilvl="5">
      <w:start w:val="1"/>
      <w:numFmt w:val="bullet"/>
      <w:lvlText w:val=""/>
      <w:lvlJc w:val="left"/>
      <w:pPr>
        <w:tabs>
          <w:tab w:val="left" w:pos="5280"/>
        </w:tabs>
        <w:ind w:left="5280" w:hanging="360"/>
      </w:pPr>
      <w:rPr>
        <w:rFonts w:ascii="Wingdings" w:hAnsi="Wingdings" w:hint="default"/>
        <w:u w:val="none"/>
      </w:rPr>
    </w:lvl>
    <w:lvl w:ilvl="6">
      <w:start w:val="1"/>
      <w:numFmt w:val="bullet"/>
      <w:lvlText w:val=""/>
      <w:lvlJc w:val="left"/>
      <w:pPr>
        <w:tabs>
          <w:tab w:val="left" w:pos="6000"/>
        </w:tabs>
        <w:ind w:left="6000" w:hanging="360"/>
      </w:pPr>
      <w:rPr>
        <w:rFonts w:ascii="Symbol" w:hAnsi="Symbol" w:hint="default"/>
        <w:u w:val="none"/>
      </w:rPr>
    </w:lvl>
    <w:lvl w:ilvl="7">
      <w:start w:val="1"/>
      <w:numFmt w:val="bullet"/>
      <w:lvlText w:val="o"/>
      <w:lvlJc w:val="left"/>
      <w:pPr>
        <w:tabs>
          <w:tab w:val="left" w:pos="6720"/>
        </w:tabs>
        <w:ind w:left="6720" w:hanging="360"/>
      </w:pPr>
      <w:rPr>
        <w:rFonts w:ascii="Courier New" w:hint="default"/>
        <w:u w:val="none"/>
      </w:rPr>
    </w:lvl>
    <w:lvl w:ilvl="8">
      <w:start w:val="1"/>
      <w:numFmt w:val="bullet"/>
      <w:lvlText w:val=""/>
      <w:lvlJc w:val="left"/>
      <w:pPr>
        <w:tabs>
          <w:tab w:val="left" w:pos="7440"/>
        </w:tabs>
        <w:ind w:left="7440" w:hanging="360"/>
      </w:pPr>
      <w:rPr>
        <w:rFonts w:ascii="Wingdings" w:hAnsi="Wingdings" w:hint="default"/>
        <w:u w:val="none"/>
      </w:rPr>
    </w:lvl>
  </w:abstractNum>
  <w:abstractNum w:abstractNumId="4" w15:restartNumberingAfterBreak="0">
    <w:nsid w:val="0D983FC7"/>
    <w:multiLevelType w:val="multilevel"/>
    <w:tmpl w:val="E3E8F3AC"/>
    <w:lvl w:ilvl="0">
      <w:start w:val="2"/>
      <w:numFmt w:val="decimal"/>
      <w:lvlText w:val="%1"/>
      <w:lvlJc w:val="left"/>
      <w:pPr>
        <w:ind w:left="375" w:hanging="375"/>
      </w:pPr>
      <w:rPr>
        <w:rFonts w:hint="default"/>
        <w:b w:val="0"/>
      </w:rPr>
    </w:lvl>
    <w:lvl w:ilvl="1">
      <w:start w:val="4"/>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10381054"/>
    <w:multiLevelType w:val="singleLevel"/>
    <w:tmpl w:val="10381054"/>
    <w:lvl w:ilvl="0">
      <w:start w:val="1"/>
      <w:numFmt w:val="decimal"/>
      <w:lvlText w:val="%1."/>
      <w:lvlJc w:val="left"/>
      <w:pPr>
        <w:tabs>
          <w:tab w:val="left" w:pos="425"/>
        </w:tabs>
        <w:ind w:left="425" w:hanging="425"/>
      </w:pPr>
      <w:rPr>
        <w:rFonts w:hint="default"/>
      </w:rPr>
    </w:lvl>
  </w:abstractNum>
  <w:abstractNum w:abstractNumId="6" w15:restartNumberingAfterBreak="0">
    <w:nsid w:val="10385C6F"/>
    <w:multiLevelType w:val="multilevel"/>
    <w:tmpl w:val="C3EA968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7" w15:restartNumberingAfterBreak="0">
    <w:nsid w:val="199FA38A"/>
    <w:multiLevelType w:val="multilevel"/>
    <w:tmpl w:val="199FA38A"/>
    <w:lvl w:ilvl="0">
      <w:start w:val="1"/>
      <w:numFmt w:val="decimal"/>
      <w:suff w:val="space"/>
      <w:lvlText w:val="%1"/>
      <w:lvlJc w:val="left"/>
      <w:pPr>
        <w:ind w:left="0" w:firstLine="0"/>
      </w:pPr>
      <w:rPr>
        <w:rFonts w:hint="default"/>
      </w:rPr>
    </w:lvl>
    <w:lvl w:ilvl="1">
      <w:start w:val="1"/>
      <w:numFmt w:val="decimal"/>
      <w:suff w:val="space"/>
      <w:lvlText w:val="%1.%2"/>
      <w:lvlJc w:val="left"/>
      <w:pPr>
        <w:ind w:left="71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1A492272"/>
    <w:multiLevelType w:val="multilevel"/>
    <w:tmpl w:val="4DC0201C"/>
    <w:lvl w:ilvl="0">
      <w:start w:val="1"/>
      <w:numFmt w:val="decimal"/>
      <w:lvlText w:val="%1."/>
      <w:lvlJc w:val="left"/>
      <w:pPr>
        <w:ind w:left="440" w:hanging="44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0DF48A1"/>
    <w:multiLevelType w:val="multilevel"/>
    <w:tmpl w:val="FF3678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8B45D9"/>
    <w:multiLevelType w:val="multilevel"/>
    <w:tmpl w:val="A1F01EC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F40639"/>
    <w:multiLevelType w:val="multilevel"/>
    <w:tmpl w:val="C68A33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61F68"/>
    <w:multiLevelType w:val="multilevel"/>
    <w:tmpl w:val="FD66C8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570758"/>
    <w:multiLevelType w:val="multilevel"/>
    <w:tmpl w:val="DAD6D60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4" w15:restartNumberingAfterBreak="0">
    <w:nsid w:val="3A47742A"/>
    <w:multiLevelType w:val="hybridMultilevel"/>
    <w:tmpl w:val="AC8CFE6C"/>
    <w:lvl w:ilvl="0" w:tplc="C7106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4C16E60"/>
    <w:multiLevelType w:val="hybridMultilevel"/>
    <w:tmpl w:val="9C7AA056"/>
    <w:lvl w:ilvl="0" w:tplc="C60405B8">
      <w:start w:val="1"/>
      <w:numFmt w:val="decimal"/>
      <w:lvlText w:val="%1."/>
      <w:lvlJc w:val="left"/>
      <w:pPr>
        <w:ind w:left="1148" w:hanging="45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16" w15:restartNumberingAfterBreak="0">
    <w:nsid w:val="451747A4"/>
    <w:multiLevelType w:val="hybridMultilevel"/>
    <w:tmpl w:val="643228BE"/>
    <w:lvl w:ilvl="0" w:tplc="266456A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45300901"/>
    <w:multiLevelType w:val="multilevel"/>
    <w:tmpl w:val="37A416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7848AF"/>
    <w:multiLevelType w:val="multilevel"/>
    <w:tmpl w:val="5762BD4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9" w15:restartNumberingAfterBreak="0">
    <w:nsid w:val="5D474513"/>
    <w:multiLevelType w:val="multilevel"/>
    <w:tmpl w:val="77683A8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20" w15:restartNumberingAfterBreak="0">
    <w:nsid w:val="5DA6612C"/>
    <w:multiLevelType w:val="multilevel"/>
    <w:tmpl w:val="A37A07BA"/>
    <w:lvl w:ilvl="0">
      <w:start w:val="1"/>
      <w:numFmt w:val="decimal"/>
      <w:lvlText w:val="%1."/>
      <w:lvlJc w:val="left"/>
      <w:pPr>
        <w:ind w:left="720" w:hanging="360"/>
      </w:pPr>
      <w:rPr>
        <w:rFonts w:hint="default"/>
      </w:rPr>
    </w:lvl>
    <w:lvl w:ilvl="1">
      <w:start w:val="2"/>
      <w:numFmt w:val="decimal"/>
      <w:isLgl/>
      <w:lvlText w:val="%1.%2."/>
      <w:lvlJc w:val="left"/>
      <w:pPr>
        <w:ind w:left="1439" w:hanging="720"/>
      </w:pPr>
      <w:rPr>
        <w:rFonts w:hint="default"/>
        <w:color w:val="000000"/>
      </w:rPr>
    </w:lvl>
    <w:lvl w:ilvl="2">
      <w:start w:val="1"/>
      <w:numFmt w:val="decimal"/>
      <w:isLgl/>
      <w:lvlText w:val="%1.%2.%3."/>
      <w:lvlJc w:val="left"/>
      <w:pPr>
        <w:ind w:left="1798" w:hanging="720"/>
      </w:pPr>
      <w:rPr>
        <w:rFonts w:hint="default"/>
        <w:color w:val="000000"/>
      </w:rPr>
    </w:lvl>
    <w:lvl w:ilvl="3">
      <w:start w:val="1"/>
      <w:numFmt w:val="decimal"/>
      <w:isLgl/>
      <w:lvlText w:val="%1.%2.%3.%4."/>
      <w:lvlJc w:val="left"/>
      <w:pPr>
        <w:ind w:left="2517" w:hanging="1080"/>
      </w:pPr>
      <w:rPr>
        <w:rFonts w:hint="default"/>
        <w:color w:val="000000"/>
      </w:rPr>
    </w:lvl>
    <w:lvl w:ilvl="4">
      <w:start w:val="1"/>
      <w:numFmt w:val="decimal"/>
      <w:isLgl/>
      <w:lvlText w:val="%1.%2.%3.%4.%5."/>
      <w:lvlJc w:val="left"/>
      <w:pPr>
        <w:ind w:left="2876" w:hanging="1080"/>
      </w:pPr>
      <w:rPr>
        <w:rFonts w:hint="default"/>
        <w:color w:val="000000"/>
      </w:rPr>
    </w:lvl>
    <w:lvl w:ilvl="5">
      <w:start w:val="1"/>
      <w:numFmt w:val="decimal"/>
      <w:isLgl/>
      <w:lvlText w:val="%1.%2.%3.%4.%5.%6."/>
      <w:lvlJc w:val="left"/>
      <w:pPr>
        <w:ind w:left="3595" w:hanging="1440"/>
      </w:pPr>
      <w:rPr>
        <w:rFonts w:hint="default"/>
        <w:color w:val="000000"/>
      </w:rPr>
    </w:lvl>
    <w:lvl w:ilvl="6">
      <w:start w:val="1"/>
      <w:numFmt w:val="decimal"/>
      <w:isLgl/>
      <w:lvlText w:val="%1.%2.%3.%4.%5.%6.%7."/>
      <w:lvlJc w:val="left"/>
      <w:pPr>
        <w:ind w:left="4314" w:hanging="1800"/>
      </w:pPr>
      <w:rPr>
        <w:rFonts w:hint="default"/>
        <w:color w:val="000000"/>
      </w:rPr>
    </w:lvl>
    <w:lvl w:ilvl="7">
      <w:start w:val="1"/>
      <w:numFmt w:val="decimal"/>
      <w:isLgl/>
      <w:lvlText w:val="%1.%2.%3.%4.%5.%6.%7.%8."/>
      <w:lvlJc w:val="left"/>
      <w:pPr>
        <w:ind w:left="4673" w:hanging="1800"/>
      </w:pPr>
      <w:rPr>
        <w:rFonts w:hint="default"/>
        <w:color w:val="000000"/>
      </w:rPr>
    </w:lvl>
    <w:lvl w:ilvl="8">
      <w:start w:val="1"/>
      <w:numFmt w:val="decimal"/>
      <w:isLgl/>
      <w:lvlText w:val="%1.%2.%3.%4.%5.%6.%7.%8.%9."/>
      <w:lvlJc w:val="left"/>
      <w:pPr>
        <w:ind w:left="5392" w:hanging="2160"/>
      </w:pPr>
      <w:rPr>
        <w:rFonts w:hint="default"/>
        <w:color w:val="000000"/>
      </w:rPr>
    </w:lvl>
  </w:abstractNum>
  <w:abstractNum w:abstractNumId="21" w15:restartNumberingAfterBreak="0">
    <w:nsid w:val="5EB93BC0"/>
    <w:multiLevelType w:val="multilevel"/>
    <w:tmpl w:val="5EB93BC0"/>
    <w:lvl w:ilvl="0">
      <w:start w:val="1"/>
      <w:numFmt w:val="bullet"/>
      <w:lvlText w:val=""/>
      <w:lvlJc w:val="left"/>
      <w:pPr>
        <w:tabs>
          <w:tab w:val="left" w:pos="1871"/>
        </w:tabs>
        <w:ind w:left="1020" w:firstLine="284"/>
      </w:pPr>
      <w:rPr>
        <w:rFonts w:ascii="Symbol" w:hAnsi="Symbol" w:hint="default"/>
        <w:u w:val="none"/>
      </w:rPr>
    </w:lvl>
    <w:lvl w:ilvl="1">
      <w:start w:val="1"/>
      <w:numFmt w:val="bullet"/>
      <w:lvlText w:val="o"/>
      <w:lvlJc w:val="left"/>
      <w:pPr>
        <w:tabs>
          <w:tab w:val="left" w:pos="2460"/>
        </w:tabs>
        <w:ind w:left="2460" w:hanging="360"/>
      </w:pPr>
      <w:rPr>
        <w:rFonts w:ascii="Courier New" w:hint="default"/>
        <w:u w:val="none"/>
      </w:rPr>
    </w:lvl>
    <w:lvl w:ilvl="2">
      <w:start w:val="1"/>
      <w:numFmt w:val="bullet"/>
      <w:lvlText w:val=""/>
      <w:lvlJc w:val="left"/>
      <w:pPr>
        <w:tabs>
          <w:tab w:val="left" w:pos="3180"/>
        </w:tabs>
        <w:ind w:left="3180" w:hanging="360"/>
      </w:pPr>
      <w:rPr>
        <w:rFonts w:ascii="Wingdings" w:hAnsi="Wingdings" w:hint="default"/>
        <w:u w:val="none"/>
      </w:rPr>
    </w:lvl>
    <w:lvl w:ilvl="3">
      <w:start w:val="1"/>
      <w:numFmt w:val="bullet"/>
      <w:lvlText w:val=""/>
      <w:lvlJc w:val="left"/>
      <w:pPr>
        <w:tabs>
          <w:tab w:val="left" w:pos="3900"/>
        </w:tabs>
        <w:ind w:left="3900" w:hanging="360"/>
      </w:pPr>
      <w:rPr>
        <w:rFonts w:ascii="Symbol" w:hAnsi="Symbol" w:hint="default"/>
        <w:u w:val="none"/>
      </w:rPr>
    </w:lvl>
    <w:lvl w:ilvl="4">
      <w:start w:val="1"/>
      <w:numFmt w:val="bullet"/>
      <w:lvlText w:val="o"/>
      <w:lvlJc w:val="left"/>
      <w:pPr>
        <w:tabs>
          <w:tab w:val="left" w:pos="4620"/>
        </w:tabs>
        <w:ind w:left="4620" w:hanging="360"/>
      </w:pPr>
      <w:rPr>
        <w:rFonts w:ascii="Courier New" w:hint="default"/>
        <w:u w:val="none"/>
      </w:rPr>
    </w:lvl>
    <w:lvl w:ilvl="5">
      <w:start w:val="1"/>
      <w:numFmt w:val="bullet"/>
      <w:lvlText w:val=""/>
      <w:lvlJc w:val="left"/>
      <w:pPr>
        <w:tabs>
          <w:tab w:val="left" w:pos="5340"/>
        </w:tabs>
        <w:ind w:left="5340" w:hanging="360"/>
      </w:pPr>
      <w:rPr>
        <w:rFonts w:ascii="Wingdings" w:hAnsi="Wingdings" w:hint="default"/>
        <w:u w:val="none"/>
      </w:rPr>
    </w:lvl>
    <w:lvl w:ilvl="6">
      <w:start w:val="1"/>
      <w:numFmt w:val="bullet"/>
      <w:lvlText w:val=""/>
      <w:lvlJc w:val="left"/>
      <w:pPr>
        <w:tabs>
          <w:tab w:val="left" w:pos="6060"/>
        </w:tabs>
        <w:ind w:left="6060" w:hanging="360"/>
      </w:pPr>
      <w:rPr>
        <w:rFonts w:ascii="Symbol" w:hAnsi="Symbol" w:hint="default"/>
        <w:u w:val="none"/>
      </w:rPr>
    </w:lvl>
    <w:lvl w:ilvl="7">
      <w:start w:val="1"/>
      <w:numFmt w:val="bullet"/>
      <w:lvlText w:val="o"/>
      <w:lvlJc w:val="left"/>
      <w:pPr>
        <w:tabs>
          <w:tab w:val="left" w:pos="6780"/>
        </w:tabs>
        <w:ind w:left="6780" w:hanging="360"/>
      </w:pPr>
      <w:rPr>
        <w:rFonts w:ascii="Courier New" w:hint="default"/>
        <w:u w:val="none"/>
      </w:rPr>
    </w:lvl>
    <w:lvl w:ilvl="8">
      <w:start w:val="1"/>
      <w:numFmt w:val="bullet"/>
      <w:lvlText w:val=""/>
      <w:lvlJc w:val="left"/>
      <w:pPr>
        <w:tabs>
          <w:tab w:val="left" w:pos="7500"/>
        </w:tabs>
        <w:ind w:left="7500" w:hanging="360"/>
      </w:pPr>
      <w:rPr>
        <w:rFonts w:ascii="Wingdings" w:hAnsi="Wingdings" w:hint="default"/>
        <w:u w:val="none"/>
      </w:rPr>
    </w:lvl>
  </w:abstractNum>
  <w:abstractNum w:abstractNumId="22" w15:restartNumberingAfterBreak="0">
    <w:nsid w:val="5FE51745"/>
    <w:multiLevelType w:val="singleLevel"/>
    <w:tmpl w:val="5FE51745"/>
    <w:lvl w:ilvl="0">
      <w:start w:val="1"/>
      <w:numFmt w:val="decimal"/>
      <w:suff w:val="space"/>
      <w:lvlText w:val="%1)"/>
      <w:lvlJc w:val="left"/>
    </w:lvl>
  </w:abstractNum>
  <w:abstractNum w:abstractNumId="23" w15:restartNumberingAfterBreak="0">
    <w:nsid w:val="68DA34EC"/>
    <w:multiLevelType w:val="hybridMultilevel"/>
    <w:tmpl w:val="BDB4449C"/>
    <w:lvl w:ilvl="0" w:tplc="8C946C9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B87AE2"/>
    <w:multiLevelType w:val="multilevel"/>
    <w:tmpl w:val="172E98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115A5B"/>
    <w:multiLevelType w:val="multilevel"/>
    <w:tmpl w:val="428EB6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16cid:durableId="503402075">
    <w:abstractNumId w:val="1"/>
  </w:num>
  <w:num w:numId="2" w16cid:durableId="884173170">
    <w:abstractNumId w:val="0"/>
  </w:num>
  <w:num w:numId="3" w16cid:durableId="2032149804">
    <w:abstractNumId w:val="7"/>
  </w:num>
  <w:num w:numId="4" w16cid:durableId="1015424282">
    <w:abstractNumId w:val="22"/>
  </w:num>
  <w:num w:numId="5" w16cid:durableId="1588732029">
    <w:abstractNumId w:val="3"/>
  </w:num>
  <w:num w:numId="6" w16cid:durableId="2032291157">
    <w:abstractNumId w:val="21"/>
  </w:num>
  <w:num w:numId="7" w16cid:durableId="297682866">
    <w:abstractNumId w:val="5"/>
  </w:num>
  <w:num w:numId="8" w16cid:durableId="10485780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0061687">
    <w:abstractNumId w:val="2"/>
  </w:num>
  <w:num w:numId="10" w16cid:durableId="386421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698356">
    <w:abstractNumId w:val="9"/>
  </w:num>
  <w:num w:numId="12" w16cid:durableId="14984976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5501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5748524">
    <w:abstractNumId w:val="17"/>
  </w:num>
  <w:num w:numId="15" w16cid:durableId="130490227">
    <w:abstractNumId w:val="25"/>
  </w:num>
  <w:num w:numId="16" w16cid:durableId="1057167471">
    <w:abstractNumId w:val="12"/>
  </w:num>
  <w:num w:numId="17" w16cid:durableId="12903596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4859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4303295">
    <w:abstractNumId w:val="24"/>
  </w:num>
  <w:num w:numId="20" w16cid:durableId="1866558750">
    <w:abstractNumId w:val="10"/>
  </w:num>
  <w:num w:numId="21" w16cid:durableId="5718822">
    <w:abstractNumId w:val="11"/>
  </w:num>
  <w:num w:numId="22" w16cid:durableId="1215314183">
    <w:abstractNumId w:val="4"/>
  </w:num>
  <w:num w:numId="23" w16cid:durableId="1376928135">
    <w:abstractNumId w:val="14"/>
  </w:num>
  <w:num w:numId="24" w16cid:durableId="435371341">
    <w:abstractNumId w:val="8"/>
  </w:num>
  <w:num w:numId="25" w16cid:durableId="1750538982">
    <w:abstractNumId w:val="16"/>
  </w:num>
  <w:num w:numId="26" w16cid:durableId="1078134828">
    <w:abstractNumId w:val="20"/>
  </w:num>
  <w:num w:numId="27" w16cid:durableId="1363288149">
    <w:abstractNumId w:val="23"/>
  </w:num>
  <w:num w:numId="28" w16cid:durableId="21003263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450E6B"/>
    <w:rsid w:val="0000434D"/>
    <w:rsid w:val="000070B2"/>
    <w:rsid w:val="00041FA8"/>
    <w:rsid w:val="0004356B"/>
    <w:rsid w:val="00050E0D"/>
    <w:rsid w:val="00052B2F"/>
    <w:rsid w:val="00054B0E"/>
    <w:rsid w:val="000642FF"/>
    <w:rsid w:val="00072BF1"/>
    <w:rsid w:val="00091838"/>
    <w:rsid w:val="00093EEA"/>
    <w:rsid w:val="000941B6"/>
    <w:rsid w:val="000F2BCA"/>
    <w:rsid w:val="00103E46"/>
    <w:rsid w:val="0012249B"/>
    <w:rsid w:val="0017138B"/>
    <w:rsid w:val="001C49B8"/>
    <w:rsid w:val="001F1769"/>
    <w:rsid w:val="00204863"/>
    <w:rsid w:val="00210F85"/>
    <w:rsid w:val="002274A2"/>
    <w:rsid w:val="00237FAB"/>
    <w:rsid w:val="002472D8"/>
    <w:rsid w:val="0026236E"/>
    <w:rsid w:val="002A09B3"/>
    <w:rsid w:val="002B16FF"/>
    <w:rsid w:val="00351EB2"/>
    <w:rsid w:val="00352877"/>
    <w:rsid w:val="0036182C"/>
    <w:rsid w:val="00372F7C"/>
    <w:rsid w:val="003822CC"/>
    <w:rsid w:val="003B6874"/>
    <w:rsid w:val="003C1246"/>
    <w:rsid w:val="003E59C1"/>
    <w:rsid w:val="003F1BB4"/>
    <w:rsid w:val="003F62D2"/>
    <w:rsid w:val="00407244"/>
    <w:rsid w:val="004157FC"/>
    <w:rsid w:val="00450E6B"/>
    <w:rsid w:val="00484E47"/>
    <w:rsid w:val="00485EBB"/>
    <w:rsid w:val="004A39A7"/>
    <w:rsid w:val="004C50B1"/>
    <w:rsid w:val="004D502F"/>
    <w:rsid w:val="004E22DB"/>
    <w:rsid w:val="004F75A1"/>
    <w:rsid w:val="00507972"/>
    <w:rsid w:val="005331F9"/>
    <w:rsid w:val="0053713E"/>
    <w:rsid w:val="00584157"/>
    <w:rsid w:val="005948D4"/>
    <w:rsid w:val="0062633C"/>
    <w:rsid w:val="006D6FFC"/>
    <w:rsid w:val="006E3BBA"/>
    <w:rsid w:val="00762094"/>
    <w:rsid w:val="00771C5F"/>
    <w:rsid w:val="007A7B3C"/>
    <w:rsid w:val="007F7B37"/>
    <w:rsid w:val="00803B39"/>
    <w:rsid w:val="008730D2"/>
    <w:rsid w:val="008B12AE"/>
    <w:rsid w:val="008D5755"/>
    <w:rsid w:val="0090004A"/>
    <w:rsid w:val="00956755"/>
    <w:rsid w:val="0099774E"/>
    <w:rsid w:val="009B5C0F"/>
    <w:rsid w:val="009C375A"/>
    <w:rsid w:val="009D0639"/>
    <w:rsid w:val="00A51EDA"/>
    <w:rsid w:val="00AE216C"/>
    <w:rsid w:val="00AF01AF"/>
    <w:rsid w:val="00C1136B"/>
    <w:rsid w:val="00C404BB"/>
    <w:rsid w:val="00CC317E"/>
    <w:rsid w:val="00CD138A"/>
    <w:rsid w:val="00D37560"/>
    <w:rsid w:val="00D5159E"/>
    <w:rsid w:val="00D54400"/>
    <w:rsid w:val="00D946A0"/>
    <w:rsid w:val="00DA27B4"/>
    <w:rsid w:val="00DD2287"/>
    <w:rsid w:val="00DF42C0"/>
    <w:rsid w:val="00E37E05"/>
    <w:rsid w:val="00E9042A"/>
    <w:rsid w:val="00EA56A7"/>
    <w:rsid w:val="00ED1DE1"/>
    <w:rsid w:val="00F1420D"/>
    <w:rsid w:val="00F3406F"/>
    <w:rsid w:val="00F70307"/>
    <w:rsid w:val="00F92AD2"/>
    <w:rsid w:val="00FD082E"/>
    <w:rsid w:val="00FE6ED0"/>
    <w:rsid w:val="017D1F88"/>
    <w:rsid w:val="056441D3"/>
    <w:rsid w:val="4CFD5861"/>
    <w:rsid w:val="4D89074B"/>
    <w:rsid w:val="51160C30"/>
    <w:rsid w:val="53002396"/>
    <w:rsid w:val="58177B82"/>
    <w:rsid w:val="59AD1E99"/>
    <w:rsid w:val="65B357A9"/>
    <w:rsid w:val="76CE2AF9"/>
    <w:rsid w:val="7ADE0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98B33"/>
  <w15:docId w15:val="{6AFE35F8-BE1A-4AFB-AE78-60340E56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qFormat="1"/>
    <w:lsdException w:name="heading 1" w:uiPriority="9" w:unhideWhenUsed="1"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9"/>
    <w:qFormat/>
    <w:rsid w:val="0017138B"/>
    <w:pPr>
      <w:spacing w:after="15" w:line="385" w:lineRule="auto"/>
      <w:ind w:right="71" w:firstLine="698"/>
      <w:jc w:val="both"/>
    </w:pPr>
    <w:rPr>
      <w:rFonts w:eastAsia="Times New Roman"/>
      <w:color w:val="000000"/>
      <w:sz w:val="28"/>
      <w:szCs w:val="22"/>
    </w:rPr>
  </w:style>
  <w:style w:type="paragraph" w:styleId="1">
    <w:name w:val="heading 1"/>
    <w:basedOn w:val="a"/>
    <w:next w:val="a"/>
    <w:link w:val="10"/>
    <w:uiPriority w:val="9"/>
    <w:unhideWhenUsed/>
    <w:qFormat/>
    <w:rsid w:val="0017138B"/>
    <w:pPr>
      <w:keepNext/>
      <w:keepLines/>
      <w:spacing w:after="131" w:line="259" w:lineRule="auto"/>
      <w:ind w:left="10" w:right="72" w:hanging="10"/>
      <w:jc w:val="center"/>
      <w:outlineLvl w:val="0"/>
    </w:pPr>
    <w:rPr>
      <w:b/>
    </w:rPr>
  </w:style>
  <w:style w:type="paragraph" w:styleId="2">
    <w:name w:val="heading 2"/>
    <w:basedOn w:val="a"/>
    <w:next w:val="a"/>
    <w:link w:val="20"/>
    <w:uiPriority w:val="9"/>
    <w:unhideWhenUsed/>
    <w:qFormat/>
    <w:rsid w:val="0017138B"/>
    <w:pPr>
      <w:keepNext/>
      <w:keepLines/>
      <w:spacing w:after="135" w:line="259" w:lineRule="auto"/>
      <w:ind w:left="10" w:right="72" w:hanging="10"/>
      <w:outlineLvl w:val="1"/>
    </w:pPr>
    <w:rPr>
      <w:b/>
    </w:rPr>
  </w:style>
  <w:style w:type="paragraph" w:styleId="3">
    <w:name w:val="heading 3"/>
    <w:link w:val="30"/>
    <w:uiPriority w:val="9"/>
    <w:semiHidden/>
    <w:unhideWhenUsed/>
    <w:qFormat/>
    <w:rsid w:val="0017138B"/>
    <w:pPr>
      <w:keepNext/>
      <w:keepLines/>
      <w:spacing w:before="200" w:line="259" w:lineRule="auto"/>
      <w:outlineLvl w:val="2"/>
    </w:pPr>
    <w:rPr>
      <w:rFonts w:asciiTheme="majorHAnsi" w:eastAsiaTheme="majorEastAsia" w:hAnsiTheme="majorHAnsi" w:cstheme="majorBidi"/>
      <w:b/>
      <w:bCs/>
      <w:color w:val="5B9BD5" w:themeColor="accent1"/>
      <w:sz w:val="22"/>
      <w:szCs w:val="22"/>
    </w:rPr>
  </w:style>
  <w:style w:type="paragraph" w:styleId="4">
    <w:name w:val="heading 4"/>
    <w:link w:val="40"/>
    <w:uiPriority w:val="9"/>
    <w:semiHidden/>
    <w:unhideWhenUsed/>
    <w:qFormat/>
    <w:rsid w:val="0017138B"/>
    <w:pPr>
      <w:keepNext/>
      <w:keepLines/>
      <w:spacing w:before="200" w:line="259" w:lineRule="auto"/>
      <w:outlineLvl w:val="3"/>
    </w:pPr>
    <w:rPr>
      <w:rFonts w:asciiTheme="majorHAnsi" w:eastAsiaTheme="majorEastAsia" w:hAnsiTheme="majorHAnsi" w:cstheme="majorBidi"/>
      <w:b/>
      <w:bCs/>
      <w:i/>
      <w:iCs/>
      <w:color w:val="5B9BD5" w:themeColor="accent1"/>
      <w:sz w:val="22"/>
      <w:szCs w:val="22"/>
    </w:rPr>
  </w:style>
  <w:style w:type="paragraph" w:styleId="5">
    <w:name w:val="heading 5"/>
    <w:link w:val="50"/>
    <w:uiPriority w:val="9"/>
    <w:semiHidden/>
    <w:unhideWhenUsed/>
    <w:qFormat/>
    <w:rsid w:val="0017138B"/>
    <w:pPr>
      <w:keepNext/>
      <w:keepLines/>
      <w:spacing w:before="200" w:line="259" w:lineRule="auto"/>
      <w:outlineLvl w:val="4"/>
    </w:pPr>
    <w:rPr>
      <w:rFonts w:asciiTheme="majorHAnsi" w:eastAsiaTheme="majorEastAsia" w:hAnsiTheme="majorHAnsi" w:cstheme="majorBidi"/>
      <w:color w:val="1F4E79" w:themeColor="accent1" w:themeShade="80"/>
      <w:sz w:val="22"/>
      <w:szCs w:val="22"/>
    </w:rPr>
  </w:style>
  <w:style w:type="paragraph" w:styleId="6">
    <w:name w:val="heading 6"/>
    <w:link w:val="60"/>
    <w:uiPriority w:val="9"/>
    <w:semiHidden/>
    <w:unhideWhenUsed/>
    <w:qFormat/>
    <w:rsid w:val="0017138B"/>
    <w:pPr>
      <w:keepNext/>
      <w:keepLines/>
      <w:spacing w:before="200" w:line="259" w:lineRule="auto"/>
      <w:outlineLvl w:val="5"/>
    </w:pPr>
    <w:rPr>
      <w:rFonts w:asciiTheme="majorHAnsi" w:eastAsiaTheme="majorEastAsia" w:hAnsiTheme="majorHAnsi" w:cstheme="majorBidi"/>
      <w:i/>
      <w:iCs/>
      <w:color w:val="1F4E79" w:themeColor="accent1" w:themeShade="80"/>
      <w:sz w:val="22"/>
      <w:szCs w:val="22"/>
    </w:rPr>
  </w:style>
  <w:style w:type="paragraph" w:styleId="7">
    <w:name w:val="heading 7"/>
    <w:link w:val="70"/>
    <w:uiPriority w:val="9"/>
    <w:semiHidden/>
    <w:unhideWhenUsed/>
    <w:qFormat/>
    <w:rsid w:val="0017138B"/>
    <w:pPr>
      <w:keepNext/>
      <w:keepLines/>
      <w:spacing w:before="200" w:line="259" w:lineRule="auto"/>
      <w:outlineLvl w:val="6"/>
    </w:pPr>
    <w:rPr>
      <w:rFonts w:asciiTheme="majorHAnsi" w:eastAsiaTheme="majorEastAsia" w:hAnsiTheme="majorHAnsi" w:cstheme="majorBidi"/>
      <w:i/>
      <w:iCs/>
      <w:color w:val="404040" w:themeColor="text1" w:themeTint="BF"/>
      <w:sz w:val="22"/>
      <w:szCs w:val="22"/>
    </w:rPr>
  </w:style>
  <w:style w:type="paragraph" w:styleId="8">
    <w:name w:val="heading 8"/>
    <w:link w:val="80"/>
    <w:uiPriority w:val="9"/>
    <w:semiHidden/>
    <w:unhideWhenUsed/>
    <w:qFormat/>
    <w:rsid w:val="0017138B"/>
    <w:pPr>
      <w:keepNext/>
      <w:keepLines/>
      <w:spacing w:before="200" w:line="259" w:lineRule="auto"/>
      <w:outlineLvl w:val="7"/>
    </w:pPr>
    <w:rPr>
      <w:rFonts w:asciiTheme="majorHAnsi" w:eastAsiaTheme="majorEastAsia" w:hAnsiTheme="majorHAnsi" w:cstheme="majorBidi"/>
      <w:color w:val="404040" w:themeColor="text1" w:themeTint="BF"/>
    </w:rPr>
  </w:style>
  <w:style w:type="paragraph" w:styleId="9">
    <w:name w:val="heading 9"/>
    <w:link w:val="90"/>
    <w:uiPriority w:val="9"/>
    <w:semiHidden/>
    <w:unhideWhenUsed/>
    <w:qFormat/>
    <w:rsid w:val="0017138B"/>
    <w:pPr>
      <w:keepNext/>
      <w:keepLines/>
      <w:spacing w:before="200" w:line="259"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qFormat/>
    <w:rsid w:val="0017138B"/>
    <w:rPr>
      <w:vertAlign w:val="superscript"/>
    </w:rPr>
  </w:style>
  <w:style w:type="character" w:styleId="a4">
    <w:name w:val="endnote reference"/>
    <w:uiPriority w:val="99"/>
    <w:semiHidden/>
    <w:unhideWhenUsed/>
    <w:qFormat/>
    <w:rsid w:val="0017138B"/>
    <w:rPr>
      <w:vertAlign w:val="superscript"/>
    </w:rPr>
  </w:style>
  <w:style w:type="character" w:styleId="a5">
    <w:name w:val="Emphasis"/>
    <w:uiPriority w:val="20"/>
    <w:qFormat/>
    <w:rsid w:val="0017138B"/>
    <w:rPr>
      <w:i/>
      <w:iCs/>
    </w:rPr>
  </w:style>
  <w:style w:type="character" w:styleId="a6">
    <w:name w:val="Hyperlink"/>
    <w:basedOn w:val="a0"/>
    <w:uiPriority w:val="99"/>
    <w:unhideWhenUsed/>
    <w:qFormat/>
    <w:rsid w:val="0017138B"/>
    <w:rPr>
      <w:color w:val="0563C1" w:themeColor="hyperlink"/>
      <w:u w:val="single"/>
    </w:rPr>
  </w:style>
  <w:style w:type="character" w:styleId="a7">
    <w:name w:val="page number"/>
    <w:basedOn w:val="a0"/>
    <w:uiPriority w:val="99"/>
    <w:unhideWhenUsed/>
    <w:qFormat/>
    <w:rsid w:val="0017138B"/>
    <w:rPr>
      <w:rFonts w:cs="Times New Roman" w:hint="default"/>
      <w:sz w:val="24"/>
      <w:szCs w:val="24"/>
    </w:rPr>
  </w:style>
  <w:style w:type="character" w:styleId="a8">
    <w:name w:val="Strong"/>
    <w:uiPriority w:val="22"/>
    <w:qFormat/>
    <w:rsid w:val="0017138B"/>
    <w:rPr>
      <w:b/>
      <w:bCs/>
    </w:rPr>
  </w:style>
  <w:style w:type="paragraph" w:styleId="a9">
    <w:name w:val="Plain Text"/>
    <w:link w:val="aa"/>
    <w:uiPriority w:val="99"/>
    <w:semiHidden/>
    <w:unhideWhenUsed/>
    <w:qFormat/>
    <w:rsid w:val="0017138B"/>
    <w:rPr>
      <w:rFonts w:ascii="Courier New" w:eastAsiaTheme="minorEastAsia" w:hAnsi="Courier New" w:cs="Courier New"/>
      <w:sz w:val="21"/>
      <w:szCs w:val="21"/>
    </w:rPr>
  </w:style>
  <w:style w:type="paragraph" w:styleId="ab">
    <w:name w:val="endnote text"/>
    <w:link w:val="ac"/>
    <w:uiPriority w:val="99"/>
    <w:semiHidden/>
    <w:unhideWhenUsed/>
    <w:qFormat/>
    <w:rsid w:val="0017138B"/>
    <w:rPr>
      <w:rFonts w:asciiTheme="minorHAnsi" w:eastAsiaTheme="minorEastAsia" w:hAnsiTheme="minorHAnsi" w:cstheme="minorBidi"/>
    </w:rPr>
  </w:style>
  <w:style w:type="paragraph" w:styleId="ad">
    <w:name w:val="footnote text"/>
    <w:link w:val="ae"/>
    <w:uiPriority w:val="99"/>
    <w:semiHidden/>
    <w:unhideWhenUsed/>
    <w:qFormat/>
    <w:rsid w:val="0017138B"/>
    <w:rPr>
      <w:rFonts w:asciiTheme="minorHAnsi" w:eastAsiaTheme="minorEastAsia" w:hAnsiTheme="minorHAnsi" w:cstheme="minorBidi"/>
    </w:rPr>
  </w:style>
  <w:style w:type="paragraph" w:styleId="af">
    <w:name w:val="header"/>
    <w:basedOn w:val="a"/>
    <w:link w:val="af0"/>
    <w:uiPriority w:val="99"/>
    <w:unhideWhenUsed/>
    <w:qFormat/>
    <w:rsid w:val="0017138B"/>
    <w:pPr>
      <w:spacing w:after="0" w:line="240" w:lineRule="auto"/>
    </w:pPr>
    <w:rPr>
      <w:rFonts w:asciiTheme="minorHAnsi" w:eastAsiaTheme="minorEastAsia" w:hAnsiTheme="minorHAnsi" w:cstheme="minorBidi"/>
      <w:sz w:val="22"/>
    </w:rPr>
  </w:style>
  <w:style w:type="paragraph" w:styleId="af1">
    <w:name w:val="Body Text Indent"/>
    <w:basedOn w:val="a"/>
    <w:uiPriority w:val="99"/>
    <w:unhideWhenUsed/>
    <w:qFormat/>
    <w:rsid w:val="0017138B"/>
    <w:pPr>
      <w:ind w:firstLine="567"/>
    </w:pPr>
    <w:rPr>
      <w:sz w:val="24"/>
      <w:szCs w:val="24"/>
    </w:rPr>
  </w:style>
  <w:style w:type="paragraph" w:styleId="af2">
    <w:name w:val="Title"/>
    <w:link w:val="af3"/>
    <w:uiPriority w:val="10"/>
    <w:qFormat/>
    <w:rsid w:val="0017138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paragraph" w:styleId="af4">
    <w:name w:val="footer"/>
    <w:link w:val="af5"/>
    <w:uiPriority w:val="99"/>
    <w:unhideWhenUsed/>
    <w:qFormat/>
    <w:rsid w:val="0017138B"/>
    <w:rPr>
      <w:rFonts w:asciiTheme="minorHAnsi" w:eastAsiaTheme="minorEastAsia" w:hAnsiTheme="minorHAnsi" w:cstheme="minorBidi"/>
      <w:sz w:val="22"/>
      <w:szCs w:val="22"/>
    </w:rPr>
  </w:style>
  <w:style w:type="paragraph" w:styleId="af6">
    <w:name w:val="Normal (Web)"/>
    <w:uiPriority w:val="99"/>
    <w:semiHidden/>
    <w:unhideWhenUsed/>
    <w:rsid w:val="0017138B"/>
    <w:pPr>
      <w:spacing w:beforeAutospacing="1" w:afterAutospacing="1"/>
    </w:pPr>
    <w:rPr>
      <w:sz w:val="24"/>
      <w:szCs w:val="24"/>
      <w:lang w:val="en-US" w:eastAsia="zh-CN"/>
    </w:rPr>
  </w:style>
  <w:style w:type="paragraph" w:styleId="af7">
    <w:name w:val="Subtitle"/>
    <w:link w:val="af8"/>
    <w:uiPriority w:val="11"/>
    <w:qFormat/>
    <w:rsid w:val="0017138B"/>
    <w:pPr>
      <w:spacing w:after="160" w:line="259" w:lineRule="auto"/>
    </w:pPr>
    <w:rPr>
      <w:rFonts w:asciiTheme="majorHAnsi" w:eastAsiaTheme="majorEastAsia" w:hAnsiTheme="majorHAnsi" w:cstheme="majorBidi"/>
      <w:i/>
      <w:iCs/>
      <w:color w:val="5B9BD5" w:themeColor="accent1"/>
      <w:spacing w:val="15"/>
      <w:sz w:val="24"/>
      <w:szCs w:val="24"/>
    </w:rPr>
  </w:style>
  <w:style w:type="paragraph" w:styleId="af9">
    <w:name w:val="No Spacing"/>
    <w:uiPriority w:val="1"/>
    <w:qFormat/>
    <w:rsid w:val="0017138B"/>
    <w:rPr>
      <w:rFonts w:asciiTheme="minorHAnsi" w:eastAsiaTheme="minorEastAsia" w:hAnsiTheme="minorHAnsi" w:cstheme="minorBidi"/>
      <w:sz w:val="22"/>
      <w:szCs w:val="22"/>
    </w:rPr>
  </w:style>
  <w:style w:type="character" w:customStyle="1" w:styleId="Heading1Char">
    <w:name w:val="Heading 1 Char"/>
    <w:uiPriority w:val="9"/>
    <w:rsid w:val="0017138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uiPriority w:val="9"/>
    <w:qFormat/>
    <w:rsid w:val="0017138B"/>
    <w:rPr>
      <w:rFonts w:asciiTheme="majorHAnsi" w:eastAsiaTheme="majorEastAsia" w:hAnsiTheme="majorHAnsi" w:cstheme="majorBidi"/>
      <w:b/>
      <w:bCs/>
      <w:color w:val="5B9BD5" w:themeColor="accent1"/>
      <w:sz w:val="26"/>
      <w:szCs w:val="26"/>
    </w:rPr>
  </w:style>
  <w:style w:type="character" w:customStyle="1" w:styleId="30">
    <w:name w:val="Заголовок 3 Знак"/>
    <w:link w:val="3"/>
    <w:uiPriority w:val="9"/>
    <w:qFormat/>
    <w:rsid w:val="0017138B"/>
    <w:rPr>
      <w:rFonts w:asciiTheme="majorHAnsi" w:eastAsiaTheme="majorEastAsia" w:hAnsiTheme="majorHAnsi" w:cstheme="majorBidi"/>
      <w:b/>
      <w:bCs/>
      <w:color w:val="5B9BD5" w:themeColor="accent1"/>
    </w:rPr>
  </w:style>
  <w:style w:type="character" w:customStyle="1" w:styleId="40">
    <w:name w:val="Заголовок 4 Знак"/>
    <w:link w:val="4"/>
    <w:uiPriority w:val="9"/>
    <w:qFormat/>
    <w:rsid w:val="0017138B"/>
    <w:rPr>
      <w:rFonts w:asciiTheme="majorHAnsi" w:eastAsiaTheme="majorEastAsia" w:hAnsiTheme="majorHAnsi" w:cstheme="majorBidi"/>
      <w:b/>
      <w:bCs/>
      <w:i/>
      <w:iCs/>
      <w:color w:val="5B9BD5" w:themeColor="accent1"/>
    </w:rPr>
  </w:style>
  <w:style w:type="character" w:customStyle="1" w:styleId="50">
    <w:name w:val="Заголовок 5 Знак"/>
    <w:link w:val="5"/>
    <w:uiPriority w:val="9"/>
    <w:qFormat/>
    <w:rsid w:val="0017138B"/>
    <w:rPr>
      <w:rFonts w:asciiTheme="majorHAnsi" w:eastAsiaTheme="majorEastAsia" w:hAnsiTheme="majorHAnsi" w:cstheme="majorBidi"/>
      <w:color w:val="1F4E79" w:themeColor="accent1" w:themeShade="80"/>
    </w:rPr>
  </w:style>
  <w:style w:type="character" w:customStyle="1" w:styleId="60">
    <w:name w:val="Заголовок 6 Знак"/>
    <w:link w:val="6"/>
    <w:uiPriority w:val="9"/>
    <w:qFormat/>
    <w:rsid w:val="0017138B"/>
    <w:rPr>
      <w:rFonts w:asciiTheme="majorHAnsi" w:eastAsiaTheme="majorEastAsia" w:hAnsiTheme="majorHAnsi" w:cstheme="majorBidi"/>
      <w:i/>
      <w:iCs/>
      <w:color w:val="1F4E79" w:themeColor="accent1" w:themeShade="80"/>
    </w:rPr>
  </w:style>
  <w:style w:type="character" w:customStyle="1" w:styleId="70">
    <w:name w:val="Заголовок 7 Знак"/>
    <w:link w:val="7"/>
    <w:uiPriority w:val="9"/>
    <w:qFormat/>
    <w:rsid w:val="0017138B"/>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qFormat/>
    <w:rsid w:val="0017138B"/>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qFormat/>
    <w:rsid w:val="0017138B"/>
    <w:rPr>
      <w:rFonts w:asciiTheme="majorHAnsi" w:eastAsiaTheme="majorEastAsia" w:hAnsiTheme="majorHAnsi" w:cstheme="majorBidi"/>
      <w:i/>
      <w:iCs/>
      <w:color w:val="404040" w:themeColor="text1" w:themeTint="BF"/>
      <w:sz w:val="20"/>
      <w:szCs w:val="20"/>
    </w:rPr>
  </w:style>
  <w:style w:type="character" w:customStyle="1" w:styleId="af3">
    <w:name w:val="Заголовок Знак"/>
    <w:link w:val="af2"/>
    <w:uiPriority w:val="10"/>
    <w:qFormat/>
    <w:rsid w:val="0017138B"/>
    <w:rPr>
      <w:rFonts w:asciiTheme="majorHAnsi" w:eastAsiaTheme="majorEastAsia" w:hAnsiTheme="majorHAnsi" w:cstheme="majorBidi"/>
      <w:color w:val="323E4F" w:themeColor="text2" w:themeShade="BF"/>
      <w:spacing w:val="5"/>
      <w:sz w:val="52"/>
      <w:szCs w:val="52"/>
    </w:rPr>
  </w:style>
  <w:style w:type="character" w:customStyle="1" w:styleId="af8">
    <w:name w:val="Подзаголовок Знак"/>
    <w:link w:val="af7"/>
    <w:uiPriority w:val="11"/>
    <w:qFormat/>
    <w:rsid w:val="0017138B"/>
    <w:rPr>
      <w:rFonts w:asciiTheme="majorHAnsi" w:eastAsiaTheme="majorEastAsia" w:hAnsiTheme="majorHAnsi" w:cstheme="majorBidi"/>
      <w:i/>
      <w:iCs/>
      <w:color w:val="5B9BD5" w:themeColor="accent1"/>
      <w:spacing w:val="15"/>
      <w:sz w:val="24"/>
      <w:szCs w:val="24"/>
    </w:rPr>
  </w:style>
  <w:style w:type="character" w:customStyle="1" w:styleId="11">
    <w:name w:val="Слабое выделение1"/>
    <w:uiPriority w:val="19"/>
    <w:qFormat/>
    <w:rsid w:val="0017138B"/>
    <w:rPr>
      <w:i/>
      <w:iCs/>
      <w:color w:val="7F7F7F" w:themeColor="text1" w:themeTint="80"/>
    </w:rPr>
  </w:style>
  <w:style w:type="character" w:customStyle="1" w:styleId="12">
    <w:name w:val="Сильное выделение1"/>
    <w:uiPriority w:val="21"/>
    <w:qFormat/>
    <w:rsid w:val="0017138B"/>
    <w:rPr>
      <w:b/>
      <w:bCs/>
      <w:i/>
      <w:iCs/>
      <w:color w:val="5B9BD5" w:themeColor="accent1"/>
    </w:rPr>
  </w:style>
  <w:style w:type="paragraph" w:styleId="21">
    <w:name w:val="Quote"/>
    <w:link w:val="22"/>
    <w:uiPriority w:val="29"/>
    <w:qFormat/>
    <w:rsid w:val="0017138B"/>
    <w:pPr>
      <w:spacing w:after="160" w:line="259" w:lineRule="auto"/>
    </w:pPr>
    <w:rPr>
      <w:rFonts w:asciiTheme="minorHAnsi" w:eastAsiaTheme="minorEastAsia" w:hAnsiTheme="minorHAnsi" w:cstheme="minorBidi"/>
      <w:i/>
      <w:iCs/>
      <w:color w:val="000000" w:themeColor="text1"/>
      <w:sz w:val="22"/>
      <w:szCs w:val="22"/>
    </w:rPr>
  </w:style>
  <w:style w:type="character" w:customStyle="1" w:styleId="22">
    <w:name w:val="Цитата 2 Знак"/>
    <w:link w:val="21"/>
    <w:uiPriority w:val="29"/>
    <w:rsid w:val="0017138B"/>
    <w:rPr>
      <w:i/>
      <w:iCs/>
      <w:color w:val="000000" w:themeColor="text1"/>
    </w:rPr>
  </w:style>
  <w:style w:type="paragraph" w:styleId="afa">
    <w:name w:val="Intense Quote"/>
    <w:link w:val="afb"/>
    <w:uiPriority w:val="30"/>
    <w:qFormat/>
    <w:rsid w:val="0017138B"/>
    <w:pPr>
      <w:pBdr>
        <w:bottom w:val="single" w:sz="4" w:space="4" w:color="5B9BD5" w:themeColor="accent1"/>
      </w:pBdr>
      <w:spacing w:before="200" w:after="280" w:line="259"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afb">
    <w:name w:val="Выделенная цитата Знак"/>
    <w:link w:val="afa"/>
    <w:uiPriority w:val="30"/>
    <w:qFormat/>
    <w:rsid w:val="0017138B"/>
    <w:rPr>
      <w:b/>
      <w:bCs/>
      <w:i/>
      <w:iCs/>
      <w:color w:val="5B9BD5" w:themeColor="accent1"/>
    </w:rPr>
  </w:style>
  <w:style w:type="character" w:customStyle="1" w:styleId="13">
    <w:name w:val="Слабая ссылка1"/>
    <w:uiPriority w:val="31"/>
    <w:qFormat/>
    <w:rsid w:val="0017138B"/>
    <w:rPr>
      <w:smallCaps/>
      <w:color w:val="ED7D31" w:themeColor="accent2"/>
      <w:u w:val="single"/>
    </w:rPr>
  </w:style>
  <w:style w:type="character" w:customStyle="1" w:styleId="14">
    <w:name w:val="Сильная ссылка1"/>
    <w:uiPriority w:val="32"/>
    <w:qFormat/>
    <w:rsid w:val="0017138B"/>
    <w:rPr>
      <w:b/>
      <w:bCs/>
      <w:smallCaps/>
      <w:color w:val="ED7D31" w:themeColor="accent2"/>
      <w:spacing w:val="5"/>
      <w:u w:val="single"/>
    </w:rPr>
  </w:style>
  <w:style w:type="character" w:customStyle="1" w:styleId="15">
    <w:name w:val="Название книги1"/>
    <w:uiPriority w:val="33"/>
    <w:qFormat/>
    <w:rsid w:val="0017138B"/>
    <w:rPr>
      <w:b/>
      <w:bCs/>
      <w:smallCaps/>
      <w:spacing w:val="5"/>
    </w:rPr>
  </w:style>
  <w:style w:type="character" w:customStyle="1" w:styleId="ae">
    <w:name w:val="Текст сноски Знак"/>
    <w:link w:val="ad"/>
    <w:uiPriority w:val="99"/>
    <w:semiHidden/>
    <w:qFormat/>
    <w:rsid w:val="0017138B"/>
    <w:rPr>
      <w:sz w:val="20"/>
      <w:szCs w:val="20"/>
    </w:rPr>
  </w:style>
  <w:style w:type="character" w:customStyle="1" w:styleId="ac">
    <w:name w:val="Текст концевой сноски Знак"/>
    <w:link w:val="ab"/>
    <w:uiPriority w:val="99"/>
    <w:semiHidden/>
    <w:qFormat/>
    <w:rsid w:val="0017138B"/>
    <w:rPr>
      <w:sz w:val="20"/>
      <w:szCs w:val="20"/>
    </w:rPr>
  </w:style>
  <w:style w:type="character" w:customStyle="1" w:styleId="aa">
    <w:name w:val="Текст Знак"/>
    <w:link w:val="a9"/>
    <w:uiPriority w:val="99"/>
    <w:qFormat/>
    <w:rsid w:val="0017138B"/>
    <w:rPr>
      <w:rFonts w:ascii="Courier New" w:hAnsi="Courier New" w:cs="Courier New"/>
      <w:sz w:val="21"/>
      <w:szCs w:val="21"/>
    </w:rPr>
  </w:style>
  <w:style w:type="character" w:customStyle="1" w:styleId="af0">
    <w:name w:val="Верхний колонтитул Знак"/>
    <w:link w:val="af"/>
    <w:uiPriority w:val="99"/>
    <w:qFormat/>
    <w:rsid w:val="0017138B"/>
  </w:style>
  <w:style w:type="character" w:customStyle="1" w:styleId="af5">
    <w:name w:val="Нижний колонтитул Знак"/>
    <w:link w:val="af4"/>
    <w:uiPriority w:val="99"/>
    <w:qFormat/>
    <w:rsid w:val="0017138B"/>
  </w:style>
  <w:style w:type="character" w:customStyle="1" w:styleId="10">
    <w:name w:val="Заголовок 1 Знак"/>
    <w:link w:val="1"/>
    <w:uiPriority w:val="99"/>
    <w:qFormat/>
    <w:rsid w:val="0017138B"/>
    <w:rPr>
      <w:rFonts w:ascii="Times New Roman" w:eastAsia="Times New Roman" w:hAnsi="Times New Roman" w:cs="Times New Roman"/>
      <w:b/>
      <w:color w:val="000000"/>
      <w:sz w:val="28"/>
    </w:rPr>
  </w:style>
  <w:style w:type="character" w:customStyle="1" w:styleId="20">
    <w:name w:val="Заголовок 2 Знак"/>
    <w:link w:val="2"/>
    <w:uiPriority w:val="99"/>
    <w:qFormat/>
    <w:rsid w:val="0017138B"/>
    <w:rPr>
      <w:rFonts w:ascii="Times New Roman" w:eastAsia="Times New Roman" w:hAnsi="Times New Roman" w:cs="Times New Roman"/>
      <w:b/>
      <w:color w:val="000000"/>
      <w:sz w:val="28"/>
    </w:rPr>
  </w:style>
  <w:style w:type="paragraph" w:styleId="afc">
    <w:name w:val="List Paragraph"/>
    <w:basedOn w:val="a"/>
    <w:uiPriority w:val="34"/>
    <w:qFormat/>
    <w:rsid w:val="0017138B"/>
    <w:pPr>
      <w:ind w:left="720"/>
      <w:contextualSpacing/>
    </w:pPr>
  </w:style>
  <w:style w:type="character" w:customStyle="1" w:styleId="16">
    <w:name w:val="Неразрешенное упоминание1"/>
    <w:basedOn w:val="a0"/>
    <w:uiPriority w:val="99"/>
    <w:semiHidden/>
    <w:unhideWhenUsed/>
    <w:rsid w:val="00041F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118971">
      <w:bodyDiv w:val="1"/>
      <w:marLeft w:val="0"/>
      <w:marRight w:val="0"/>
      <w:marTop w:val="0"/>
      <w:marBottom w:val="0"/>
      <w:divBdr>
        <w:top w:val="none" w:sz="0" w:space="0" w:color="auto"/>
        <w:left w:val="none" w:sz="0" w:space="0" w:color="auto"/>
        <w:bottom w:val="none" w:sz="0" w:space="0" w:color="auto"/>
        <w:right w:val="none" w:sz="0" w:space="0" w:color="auto"/>
      </w:divBdr>
    </w:div>
    <w:div w:id="817647015">
      <w:bodyDiv w:val="1"/>
      <w:marLeft w:val="0"/>
      <w:marRight w:val="0"/>
      <w:marTop w:val="0"/>
      <w:marBottom w:val="0"/>
      <w:divBdr>
        <w:top w:val="none" w:sz="0" w:space="0" w:color="auto"/>
        <w:left w:val="none" w:sz="0" w:space="0" w:color="auto"/>
        <w:bottom w:val="none" w:sz="0" w:space="0" w:color="auto"/>
        <w:right w:val="none" w:sz="0" w:space="0" w:color="auto"/>
      </w:divBdr>
    </w:div>
    <w:div w:id="1002859631">
      <w:bodyDiv w:val="1"/>
      <w:marLeft w:val="0"/>
      <w:marRight w:val="0"/>
      <w:marTop w:val="0"/>
      <w:marBottom w:val="0"/>
      <w:divBdr>
        <w:top w:val="none" w:sz="0" w:space="0" w:color="auto"/>
        <w:left w:val="none" w:sz="0" w:space="0" w:color="auto"/>
        <w:bottom w:val="none" w:sz="0" w:space="0" w:color="auto"/>
        <w:right w:val="none" w:sz="0" w:space="0" w:color="auto"/>
      </w:divBdr>
    </w:div>
    <w:div w:id="1164510102">
      <w:bodyDiv w:val="1"/>
      <w:marLeft w:val="0"/>
      <w:marRight w:val="0"/>
      <w:marTop w:val="0"/>
      <w:marBottom w:val="0"/>
      <w:divBdr>
        <w:top w:val="none" w:sz="0" w:space="0" w:color="auto"/>
        <w:left w:val="none" w:sz="0" w:space="0" w:color="auto"/>
        <w:bottom w:val="none" w:sz="0" w:space="0" w:color="auto"/>
        <w:right w:val="none" w:sz="0" w:space="0" w:color="auto"/>
      </w:divBdr>
    </w:div>
    <w:div w:id="1252469333">
      <w:bodyDiv w:val="1"/>
      <w:marLeft w:val="0"/>
      <w:marRight w:val="0"/>
      <w:marTop w:val="0"/>
      <w:marBottom w:val="0"/>
      <w:divBdr>
        <w:top w:val="none" w:sz="0" w:space="0" w:color="auto"/>
        <w:left w:val="none" w:sz="0" w:space="0" w:color="auto"/>
        <w:bottom w:val="none" w:sz="0" w:space="0" w:color="auto"/>
        <w:right w:val="none" w:sz="0" w:space="0" w:color="auto"/>
      </w:divBdr>
      <w:divsChild>
        <w:div w:id="1474635679">
          <w:marLeft w:val="0"/>
          <w:marRight w:val="0"/>
          <w:marTop w:val="0"/>
          <w:marBottom w:val="0"/>
          <w:divBdr>
            <w:top w:val="none" w:sz="0" w:space="0" w:color="auto"/>
            <w:left w:val="none" w:sz="0" w:space="0" w:color="auto"/>
            <w:bottom w:val="none" w:sz="0" w:space="0" w:color="auto"/>
            <w:right w:val="none" w:sz="0" w:space="0" w:color="auto"/>
          </w:divBdr>
          <w:divsChild>
            <w:div w:id="1584796369">
              <w:marLeft w:val="0"/>
              <w:marRight w:val="0"/>
              <w:marTop w:val="0"/>
              <w:marBottom w:val="0"/>
              <w:divBdr>
                <w:top w:val="none" w:sz="0" w:space="0" w:color="auto"/>
                <w:left w:val="none" w:sz="0" w:space="0" w:color="auto"/>
                <w:bottom w:val="none" w:sz="0" w:space="0" w:color="auto"/>
                <w:right w:val="none" w:sz="0" w:space="0" w:color="auto"/>
              </w:divBdr>
              <w:divsChild>
                <w:div w:id="13423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7199">
          <w:marLeft w:val="0"/>
          <w:marRight w:val="0"/>
          <w:marTop w:val="0"/>
          <w:marBottom w:val="0"/>
          <w:divBdr>
            <w:top w:val="none" w:sz="0" w:space="0" w:color="auto"/>
            <w:left w:val="none" w:sz="0" w:space="0" w:color="auto"/>
            <w:bottom w:val="none" w:sz="0" w:space="0" w:color="auto"/>
            <w:right w:val="none" w:sz="0" w:space="0" w:color="auto"/>
          </w:divBdr>
          <w:divsChild>
            <w:div w:id="30542273">
              <w:marLeft w:val="0"/>
              <w:marRight w:val="0"/>
              <w:marTop w:val="0"/>
              <w:marBottom w:val="0"/>
              <w:divBdr>
                <w:top w:val="none" w:sz="0" w:space="0" w:color="auto"/>
                <w:left w:val="none" w:sz="0" w:space="0" w:color="auto"/>
                <w:bottom w:val="none" w:sz="0" w:space="0" w:color="auto"/>
                <w:right w:val="none" w:sz="0" w:space="0" w:color="auto"/>
              </w:divBdr>
              <w:divsChild>
                <w:div w:id="656760678">
                  <w:marLeft w:val="0"/>
                  <w:marRight w:val="0"/>
                  <w:marTop w:val="0"/>
                  <w:marBottom w:val="0"/>
                  <w:divBdr>
                    <w:top w:val="none" w:sz="0" w:space="0" w:color="auto"/>
                    <w:left w:val="none" w:sz="0" w:space="0" w:color="auto"/>
                    <w:bottom w:val="none" w:sz="0" w:space="0" w:color="auto"/>
                    <w:right w:val="none" w:sz="0" w:space="0" w:color="auto"/>
                  </w:divBdr>
                  <w:divsChild>
                    <w:div w:id="1649213724">
                      <w:marLeft w:val="0"/>
                      <w:marRight w:val="0"/>
                      <w:marTop w:val="0"/>
                      <w:marBottom w:val="0"/>
                      <w:divBdr>
                        <w:top w:val="none" w:sz="0" w:space="0" w:color="auto"/>
                        <w:left w:val="none" w:sz="0" w:space="0" w:color="auto"/>
                        <w:bottom w:val="none" w:sz="0" w:space="0" w:color="auto"/>
                        <w:right w:val="none" w:sz="0" w:space="0" w:color="auto"/>
                      </w:divBdr>
                      <w:divsChild>
                        <w:div w:id="36926210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592766">
      <w:bodyDiv w:val="1"/>
      <w:marLeft w:val="0"/>
      <w:marRight w:val="0"/>
      <w:marTop w:val="0"/>
      <w:marBottom w:val="0"/>
      <w:divBdr>
        <w:top w:val="none" w:sz="0" w:space="0" w:color="auto"/>
        <w:left w:val="none" w:sz="0" w:space="0" w:color="auto"/>
        <w:bottom w:val="none" w:sz="0" w:space="0" w:color="auto"/>
        <w:right w:val="none" w:sz="0" w:space="0" w:color="auto"/>
      </w:divBdr>
    </w:div>
    <w:div w:id="2093234766">
      <w:bodyDiv w:val="1"/>
      <w:marLeft w:val="0"/>
      <w:marRight w:val="0"/>
      <w:marTop w:val="0"/>
      <w:marBottom w:val="0"/>
      <w:divBdr>
        <w:top w:val="none" w:sz="0" w:space="0" w:color="auto"/>
        <w:left w:val="none" w:sz="0" w:space="0" w:color="auto"/>
        <w:bottom w:val="none" w:sz="0" w:space="0" w:color="auto"/>
        <w:right w:val="none" w:sz="0" w:space="0" w:color="auto"/>
      </w:divBdr>
      <w:divsChild>
        <w:div w:id="1520388897">
          <w:marLeft w:val="0"/>
          <w:marRight w:val="0"/>
          <w:marTop w:val="0"/>
          <w:marBottom w:val="0"/>
          <w:divBdr>
            <w:top w:val="none" w:sz="0" w:space="0" w:color="auto"/>
            <w:left w:val="none" w:sz="0" w:space="0" w:color="auto"/>
            <w:bottom w:val="none" w:sz="0" w:space="0" w:color="auto"/>
            <w:right w:val="none" w:sz="0" w:space="0" w:color="auto"/>
          </w:divBdr>
          <w:divsChild>
            <w:div w:id="580405262">
              <w:marLeft w:val="0"/>
              <w:marRight w:val="0"/>
              <w:marTop w:val="0"/>
              <w:marBottom w:val="0"/>
              <w:divBdr>
                <w:top w:val="none" w:sz="0" w:space="0" w:color="auto"/>
                <w:left w:val="none" w:sz="0" w:space="0" w:color="auto"/>
                <w:bottom w:val="none" w:sz="0" w:space="0" w:color="auto"/>
                <w:right w:val="none" w:sz="0" w:space="0" w:color="auto"/>
              </w:divBdr>
              <w:divsChild>
                <w:div w:id="113136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9411">
          <w:marLeft w:val="0"/>
          <w:marRight w:val="0"/>
          <w:marTop w:val="0"/>
          <w:marBottom w:val="0"/>
          <w:divBdr>
            <w:top w:val="none" w:sz="0" w:space="0" w:color="auto"/>
            <w:left w:val="none" w:sz="0" w:space="0" w:color="auto"/>
            <w:bottom w:val="none" w:sz="0" w:space="0" w:color="auto"/>
            <w:right w:val="none" w:sz="0" w:space="0" w:color="auto"/>
          </w:divBdr>
          <w:divsChild>
            <w:div w:id="979842178">
              <w:marLeft w:val="0"/>
              <w:marRight w:val="0"/>
              <w:marTop w:val="0"/>
              <w:marBottom w:val="0"/>
              <w:divBdr>
                <w:top w:val="none" w:sz="0" w:space="0" w:color="auto"/>
                <w:left w:val="none" w:sz="0" w:space="0" w:color="auto"/>
                <w:bottom w:val="none" w:sz="0" w:space="0" w:color="auto"/>
                <w:right w:val="none" w:sz="0" w:space="0" w:color="auto"/>
              </w:divBdr>
              <w:divsChild>
                <w:div w:id="2049140061">
                  <w:marLeft w:val="0"/>
                  <w:marRight w:val="0"/>
                  <w:marTop w:val="0"/>
                  <w:marBottom w:val="0"/>
                  <w:divBdr>
                    <w:top w:val="none" w:sz="0" w:space="0" w:color="auto"/>
                    <w:left w:val="none" w:sz="0" w:space="0" w:color="auto"/>
                    <w:bottom w:val="none" w:sz="0" w:space="0" w:color="auto"/>
                    <w:right w:val="none" w:sz="0" w:space="0" w:color="auto"/>
                  </w:divBdr>
                  <w:divsChild>
                    <w:div w:id="1217542955">
                      <w:marLeft w:val="0"/>
                      <w:marRight w:val="0"/>
                      <w:marTop w:val="0"/>
                      <w:marBottom w:val="0"/>
                      <w:divBdr>
                        <w:top w:val="none" w:sz="0" w:space="0" w:color="auto"/>
                        <w:left w:val="none" w:sz="0" w:space="0" w:color="auto"/>
                        <w:bottom w:val="none" w:sz="0" w:space="0" w:color="auto"/>
                        <w:right w:val="none" w:sz="0" w:space="0" w:color="auto"/>
                      </w:divBdr>
                      <w:divsChild>
                        <w:div w:id="112781607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tephilologist.jimdofree.com/&#1092;&#1075;&#1086;&#1089;-&#1087;&#1088;&#1086;&#1075;&#1088;&#1072;&#1084;&#1084;&#109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875EBD4-7856-AF41-A134-E2D1184D92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60</Pages>
  <Words>12930</Words>
  <Characters>73705</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86463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Игоревна Карина</dc:creator>
  <cp:lastModifiedBy>sacha sergeev</cp:lastModifiedBy>
  <cp:revision>19</cp:revision>
  <dcterms:created xsi:type="dcterms:W3CDTF">2021-06-29T12:24:00Z</dcterms:created>
  <dcterms:modified xsi:type="dcterms:W3CDTF">2024-02-11T12:09:00Z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AF233A69733E430A8988900B31BEB74A_13</vt:lpwstr>
  </property>
</Properties>
</file>