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843" w:rsidRDefault="00D51BFE" w:rsidP="00D51BFE">
      <w:pPr>
        <w:spacing w:after="0"/>
        <w:ind w:firstLine="709"/>
        <w:jc w:val="center"/>
        <w:rPr>
          <w:rFonts w:ascii="Times New Roman" w:hAnsi="Times New Roman" w:cs="Times New Roman"/>
          <w:color w:val="000000" w:themeColor="text1"/>
          <w:sz w:val="28"/>
          <w:szCs w:val="28"/>
        </w:rPr>
      </w:pPr>
      <w:r w:rsidRPr="00D51BFE">
        <w:rPr>
          <w:rFonts w:ascii="Times New Roman" w:hAnsi="Times New Roman" w:cs="Times New Roman"/>
          <w:color w:val="000000" w:themeColor="text1"/>
          <w:sz w:val="28"/>
          <w:szCs w:val="28"/>
        </w:rPr>
        <w:t>Транзистор</w:t>
      </w:r>
    </w:p>
    <w:p w:rsidR="00D51BFE" w:rsidRPr="00D51BFE" w:rsidRDefault="00D51BFE" w:rsidP="00D51BFE">
      <w:pPr>
        <w:spacing w:after="0"/>
        <w:ind w:firstLine="709"/>
        <w:jc w:val="center"/>
        <w:rPr>
          <w:rFonts w:ascii="Times New Roman" w:hAnsi="Times New Roman" w:cs="Times New Roman"/>
          <w:color w:val="000000" w:themeColor="text1"/>
          <w:sz w:val="28"/>
          <w:szCs w:val="28"/>
        </w:rPr>
      </w:pP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 xml:space="preserve">– это электронный компонент, который управляет высоким током с помощью </w:t>
      </w:r>
      <w:proofErr w:type="gramStart"/>
      <w:r w:rsidRPr="00D51BFE">
        <w:rPr>
          <w:rFonts w:ascii="Times New Roman" w:eastAsia="Times New Roman" w:hAnsi="Times New Roman" w:cs="Times New Roman"/>
          <w:color w:val="000000" w:themeColor="text1"/>
          <w:sz w:val="28"/>
          <w:szCs w:val="28"/>
          <w:lang w:eastAsia="ru-RU"/>
        </w:rPr>
        <w:t>низкого</w:t>
      </w:r>
      <w:proofErr w:type="gramEnd"/>
      <w:r w:rsidRPr="00D51BFE">
        <w:rPr>
          <w:rFonts w:ascii="Times New Roman" w:eastAsia="Times New Roman" w:hAnsi="Times New Roman" w:cs="Times New Roman"/>
          <w:color w:val="000000" w:themeColor="text1"/>
          <w:sz w:val="28"/>
          <w:szCs w:val="28"/>
          <w:lang w:eastAsia="ru-RU"/>
        </w:rPr>
        <w:t>. Транзистор еще можно назвать полупроводниковым триодом. Это второе название пришло к нему от его «родителя» – электровакуумного триода, одной из разновидностей так называемых «ламп».</w:t>
      </w:r>
    </w:p>
    <w:p w:rsidR="00D51BFE" w:rsidRDefault="00D51BFE" w:rsidP="00D51BFE">
      <w:pPr>
        <w:shd w:val="clear" w:color="auto" w:fill="FFFFFF"/>
        <w:spacing w:after="0" w:line="240" w:lineRule="auto"/>
        <w:ind w:firstLine="709"/>
        <w:jc w:val="center"/>
        <w:outlineLvl w:val="1"/>
        <w:rPr>
          <w:rFonts w:ascii="Times New Roman" w:eastAsia="Times New Roman" w:hAnsi="Times New Roman" w:cs="Times New Roman"/>
          <w:bCs/>
          <w:color w:val="000000" w:themeColor="text1"/>
          <w:spacing w:val="-12"/>
          <w:sz w:val="28"/>
          <w:szCs w:val="28"/>
          <w:lang w:eastAsia="ru-RU"/>
        </w:rPr>
      </w:pPr>
      <w:r w:rsidRPr="00D51BFE">
        <w:rPr>
          <w:rFonts w:ascii="Times New Roman" w:eastAsia="Times New Roman" w:hAnsi="Times New Roman" w:cs="Times New Roman"/>
          <w:bCs/>
          <w:color w:val="000000" w:themeColor="text1"/>
          <w:spacing w:val="-12"/>
          <w:sz w:val="28"/>
          <w:szCs w:val="28"/>
          <w:lang w:eastAsia="ru-RU"/>
        </w:rPr>
        <w:t>Из чего состоит транзистор?</w:t>
      </w:r>
    </w:p>
    <w:p w:rsidR="00D51BFE" w:rsidRPr="00D51BFE" w:rsidRDefault="00D51BFE" w:rsidP="00D51BFE">
      <w:pPr>
        <w:shd w:val="clear" w:color="auto" w:fill="FFFFFF"/>
        <w:spacing w:after="0" w:line="240" w:lineRule="auto"/>
        <w:ind w:firstLine="709"/>
        <w:jc w:val="center"/>
        <w:outlineLvl w:val="1"/>
        <w:rPr>
          <w:rFonts w:ascii="Times New Roman" w:eastAsia="Times New Roman" w:hAnsi="Times New Roman" w:cs="Times New Roman"/>
          <w:color w:val="000000" w:themeColor="text1"/>
          <w:spacing w:val="-12"/>
          <w:sz w:val="28"/>
          <w:szCs w:val="28"/>
          <w:lang w:eastAsia="ru-RU"/>
        </w:rPr>
      </w:pP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Видимая часть транзистора состоит из корпуса и трех «ножек</w:t>
      </w:r>
      <w:proofErr w:type="gramStart"/>
      <w:r w:rsidRPr="00D51BFE">
        <w:rPr>
          <w:rFonts w:ascii="Times New Roman" w:eastAsia="Times New Roman" w:hAnsi="Times New Roman" w:cs="Times New Roman"/>
          <w:color w:val="000000" w:themeColor="text1"/>
          <w:sz w:val="28"/>
          <w:szCs w:val="28"/>
          <w:lang w:eastAsia="ru-RU"/>
        </w:rPr>
        <w:t>»-</w:t>
      </w:r>
      <w:proofErr w:type="gramEnd"/>
      <w:r w:rsidRPr="00D51BFE">
        <w:rPr>
          <w:rFonts w:ascii="Times New Roman" w:eastAsia="Times New Roman" w:hAnsi="Times New Roman" w:cs="Times New Roman"/>
          <w:color w:val="000000" w:themeColor="text1"/>
          <w:sz w:val="28"/>
          <w:szCs w:val="28"/>
          <w:lang w:eastAsia="ru-RU"/>
        </w:rPr>
        <w:t>выводов (однако существуют и разновидности транзисторов, у которых количество выводов больше трех). Корпус транзистора изготовляют из керамики, металлических сплавов или пластмассы. Заглядывая наперед, отметим, что существует два вида транзисторов – биполярный и полевой.</w:t>
      </w: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Внутри корпуса биполярного транзистора размещается три слоя полупроводника, два из которых расположены по краям и имеют одинаковый тип проводимости (p либо n), это – коллектор и эмиттер. Третий слой расположен между первыми двумя и отличается типом проводимости от своих соседей. Это – база.</w:t>
      </w:r>
    </w:p>
    <w:p w:rsid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Расположение полупроводников определяет тип транзистора: p-n-p либо n-p-n. На каждый из полупроводников нанесен металлический слой. С помощью этого слоя и проволочных связей полупроводники соединены с выводами транзистора. Однако не стоит забывать, что расположение выводов транзистора может меняться, в зависимости от модели транзистора.</w:t>
      </w: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noProof/>
          <w:color w:val="000000" w:themeColor="text1"/>
          <w:sz w:val="28"/>
          <w:szCs w:val="28"/>
          <w:lang w:eastAsia="ru-RU"/>
        </w:rPr>
        <w:drawing>
          <wp:inline distT="0" distB="0" distL="0" distR="0" wp14:anchorId="13D88530" wp14:editId="747A3E61">
            <wp:extent cx="4765785" cy="2663687"/>
            <wp:effectExtent l="0" t="0" r="0" b="3810"/>
            <wp:docPr id="18" name="Рисунок 18" descr="tranzistor 1 - Транзистор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ranzistor 1 - Транзистор фото"/>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7928" cy="2664885"/>
                    </a:xfrm>
                    <a:prstGeom prst="rect">
                      <a:avLst/>
                    </a:prstGeom>
                    <a:noFill/>
                    <a:ln>
                      <a:noFill/>
                    </a:ln>
                  </pic:spPr>
                </pic:pic>
              </a:graphicData>
            </a:graphic>
          </wp:inline>
        </w:drawing>
      </w: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Рисунок 1 – биполярный транзистор </w:t>
      </w:r>
      <w:r w:rsidRPr="00D51BFE">
        <w:rPr>
          <w:rFonts w:ascii="Times New Roman" w:eastAsia="Times New Roman" w:hAnsi="Times New Roman" w:cs="Times New Roman"/>
          <w:color w:val="000000" w:themeColor="text1"/>
          <w:sz w:val="28"/>
          <w:szCs w:val="28"/>
          <w:lang w:eastAsia="ru-RU"/>
        </w:rPr>
        <w:t>n-p-n типа</w:t>
      </w:r>
    </w:p>
    <w:p w:rsidR="00D51BFE" w:rsidRP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Полевой транзистор также имеет в своем арсенале полупроводники, но их расположение, количество и принцип работы отличается от биполярных транзисторов и зависит от вида полевого транзистора.</w:t>
      </w:r>
    </w:p>
    <w:p w:rsidR="00D51BFE" w:rsidRDefault="00D51BFE" w:rsidP="00D51BFE">
      <w:pPr>
        <w:shd w:val="clear" w:color="auto" w:fill="FFFFFF"/>
        <w:spacing w:after="0" w:line="240" w:lineRule="auto"/>
        <w:ind w:firstLine="709"/>
        <w:jc w:val="center"/>
        <w:outlineLvl w:val="2"/>
        <w:rPr>
          <w:rFonts w:ascii="Times New Roman" w:eastAsia="Times New Roman" w:hAnsi="Times New Roman" w:cs="Times New Roman"/>
          <w:bCs/>
          <w:color w:val="000000" w:themeColor="text1"/>
          <w:sz w:val="28"/>
          <w:szCs w:val="28"/>
          <w:lang w:eastAsia="ru-RU"/>
        </w:rPr>
      </w:pPr>
      <w:r w:rsidRPr="00D51BFE">
        <w:rPr>
          <w:rFonts w:ascii="Times New Roman" w:eastAsia="Times New Roman" w:hAnsi="Times New Roman" w:cs="Times New Roman"/>
          <w:bCs/>
          <w:color w:val="000000" w:themeColor="text1"/>
          <w:sz w:val="28"/>
          <w:szCs w:val="28"/>
          <w:lang w:eastAsia="ru-RU"/>
        </w:rPr>
        <w:lastRenderedPageBreak/>
        <w:t>Где используются транзисторы?</w:t>
      </w:r>
    </w:p>
    <w:p w:rsidR="00D51BFE" w:rsidRPr="00D51BFE" w:rsidRDefault="00D51BFE" w:rsidP="00D51BFE">
      <w:pPr>
        <w:shd w:val="clear" w:color="auto" w:fill="FFFFFF"/>
        <w:spacing w:after="0" w:line="240" w:lineRule="auto"/>
        <w:ind w:firstLine="709"/>
        <w:jc w:val="center"/>
        <w:outlineLvl w:val="2"/>
        <w:rPr>
          <w:rFonts w:ascii="Times New Roman" w:eastAsia="Times New Roman" w:hAnsi="Times New Roman" w:cs="Times New Roman"/>
          <w:color w:val="000000" w:themeColor="text1"/>
          <w:sz w:val="28"/>
          <w:szCs w:val="28"/>
          <w:lang w:eastAsia="ru-RU"/>
        </w:rPr>
      </w:pP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Транзисторы используются в большинстве электронных схем. Это может быть как простой генератор частоты, так и материнская плата компьютера.</w:t>
      </w: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 xml:space="preserve">Заглянем под крышку усилителя – и тут транзисторы. Они аккуратно разместились на схеме радиоприемника, чтобы преобразовать радиосигнал </w:t>
      </w:r>
      <w:proofErr w:type="gramStart"/>
      <w:r w:rsidRPr="00D51BFE">
        <w:rPr>
          <w:rFonts w:ascii="Times New Roman" w:eastAsia="Times New Roman" w:hAnsi="Times New Roman" w:cs="Times New Roman"/>
          <w:color w:val="000000" w:themeColor="text1"/>
          <w:sz w:val="28"/>
          <w:szCs w:val="28"/>
          <w:lang w:eastAsia="ru-RU"/>
        </w:rPr>
        <w:t>в</w:t>
      </w:r>
      <w:proofErr w:type="gramEnd"/>
      <w:r w:rsidRPr="00D51BFE">
        <w:rPr>
          <w:rFonts w:ascii="Times New Roman" w:eastAsia="Times New Roman" w:hAnsi="Times New Roman" w:cs="Times New Roman"/>
          <w:color w:val="000000" w:themeColor="text1"/>
          <w:sz w:val="28"/>
          <w:szCs w:val="28"/>
          <w:lang w:eastAsia="ru-RU"/>
        </w:rPr>
        <w:t xml:space="preserve"> аналоговый. Если нужно собрать электронный стабилизатор или ключ – не обойдетесь без транзисторов.</w:t>
      </w: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Существует ряд сверхмощных транзисторов. Они могут работать с нагрузкой до 1.5 кВт и применяют их в промышленной сфере. Рабочая температура таких транзисторов может достигать 200-300 градусов Цельсия. Для их охлаждения используют радиаторы теплоотвода.</w:t>
      </w:r>
    </w:p>
    <w:p w:rsid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 xml:space="preserve">Группа транзисторов, в совокупности с дополнительными элементами, может совершать ряд логических операций и представляет собой своего рода процессор. Собственно, процессор на основе полупроводника и является группой транзисторов. Они заключены в общий корпус и связаны там между </w:t>
      </w:r>
      <w:proofErr w:type="gramStart"/>
      <w:r w:rsidRPr="00D51BFE">
        <w:rPr>
          <w:rFonts w:ascii="Times New Roman" w:eastAsia="Times New Roman" w:hAnsi="Times New Roman" w:cs="Times New Roman"/>
          <w:color w:val="000000" w:themeColor="text1"/>
          <w:sz w:val="28"/>
          <w:szCs w:val="28"/>
          <w:lang w:eastAsia="ru-RU"/>
        </w:rPr>
        <w:t>собой</w:t>
      </w:r>
      <w:proofErr w:type="gramEnd"/>
      <w:r w:rsidRPr="00D51BFE">
        <w:rPr>
          <w:rFonts w:ascii="Times New Roman" w:eastAsia="Times New Roman" w:hAnsi="Times New Roman" w:cs="Times New Roman"/>
          <w:color w:val="000000" w:themeColor="text1"/>
          <w:sz w:val="28"/>
          <w:szCs w:val="28"/>
          <w:lang w:eastAsia="ru-RU"/>
        </w:rPr>
        <w:t xml:space="preserve"> таким образом, как если бы располагались на монтажной плате. В мощных процессорах, благодаря миниатюрности кристаллов полупроводника, может быть заключено до нескольких десятков миллионов транзисторов.</w:t>
      </w: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p>
    <w:p w:rsidR="00D51BFE" w:rsidRDefault="00D51BFE" w:rsidP="00D51BFE">
      <w:pPr>
        <w:shd w:val="clear" w:color="auto" w:fill="FFFFFF"/>
        <w:spacing w:after="0" w:line="240" w:lineRule="auto"/>
        <w:ind w:firstLine="709"/>
        <w:jc w:val="center"/>
        <w:outlineLvl w:val="2"/>
        <w:rPr>
          <w:rFonts w:ascii="Times New Roman" w:eastAsia="Times New Roman" w:hAnsi="Times New Roman" w:cs="Times New Roman"/>
          <w:bCs/>
          <w:color w:val="000000" w:themeColor="text1"/>
          <w:sz w:val="28"/>
          <w:szCs w:val="28"/>
          <w:lang w:eastAsia="ru-RU"/>
        </w:rPr>
      </w:pPr>
      <w:r w:rsidRPr="00D51BFE">
        <w:rPr>
          <w:rFonts w:ascii="Times New Roman" w:eastAsia="Times New Roman" w:hAnsi="Times New Roman" w:cs="Times New Roman"/>
          <w:bCs/>
          <w:color w:val="000000" w:themeColor="text1"/>
          <w:sz w:val="28"/>
          <w:szCs w:val="28"/>
          <w:lang w:eastAsia="ru-RU"/>
        </w:rPr>
        <w:t>Принцип работы транзистора</w:t>
      </w:r>
    </w:p>
    <w:p w:rsidR="00D51BFE" w:rsidRPr="00D51BFE" w:rsidRDefault="00D51BFE" w:rsidP="00D51BFE">
      <w:pPr>
        <w:shd w:val="clear" w:color="auto" w:fill="FFFFFF"/>
        <w:spacing w:after="0" w:line="240" w:lineRule="auto"/>
        <w:ind w:firstLine="709"/>
        <w:jc w:val="center"/>
        <w:outlineLvl w:val="2"/>
        <w:rPr>
          <w:rFonts w:ascii="Times New Roman" w:eastAsia="Times New Roman" w:hAnsi="Times New Roman" w:cs="Times New Roman"/>
          <w:color w:val="000000" w:themeColor="text1"/>
          <w:sz w:val="28"/>
          <w:szCs w:val="28"/>
          <w:lang w:eastAsia="ru-RU"/>
        </w:rPr>
      </w:pP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В биполярных транзисторах управление током коллектора происходит путем изменения управляющего тока базы. Ток, которым нужно управлять, направлен по цепи – «эмиттер-коллектор». Однако, в состоянии покоя транзистора этот ток не может проходить между ними. Это вызвано сопротивлением эмиттерного перехода, которое возникает в результате взаимодействия слоёв полупроводника. Но стоит подать на базу транзистора незначительный ток, и сопротивление между эмиттером и коллектором упадет, тем самым даст возможность проходить току через эмиттер и коллектор, усиливая выходной сигнал. Изменяя ток базы, можно изменять ток на выходе транзистора.</w:t>
      </w: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В полевых транзисторах такое управление осуществляется благодаря созданию поперечного электрического поля, которое создается напряжением, приложенным к затвору относительно истока. Это значительно уменьшает энергопотребление транзистора, так как сопротивление затвора велико, и для создания поля не нужно постоянно поддерживать управляющий ток. Если бы не полевой транзистор, мы меняли бы батарейки в пульте от телевизора в разы чаще, чем обычно.</w:t>
      </w: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Таким образом, транзисторы можно сравнить с водопроводным краном, где подача и слив воды – это эмиттер\исток и коллектор\сток транзистора, а рукоять вентиля – это его база\затвор.</w:t>
      </w: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bookmarkStart w:id="0" w:name="_GoBack"/>
      <w:r w:rsidRPr="00D51BFE">
        <w:rPr>
          <w:rFonts w:ascii="Times New Roman" w:eastAsia="Times New Roman" w:hAnsi="Times New Roman" w:cs="Times New Roman"/>
          <w:noProof/>
          <w:color w:val="000000" w:themeColor="text1"/>
          <w:sz w:val="28"/>
          <w:szCs w:val="28"/>
          <w:lang w:eastAsia="ru-RU"/>
        </w:rPr>
        <w:lastRenderedPageBreak/>
        <w:drawing>
          <wp:inline distT="0" distB="0" distL="0" distR="0" wp14:anchorId="10B7F512" wp14:editId="7C416151">
            <wp:extent cx="2188431" cy="1987826"/>
            <wp:effectExtent l="0" t="0" r="2540" b="0"/>
            <wp:docPr id="17" name="Рисунок 17" descr="tranzistor kran 1 - Транзистор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ranzistor kran 1 - Транзистор фото"/>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4978" cy="1993773"/>
                    </a:xfrm>
                    <a:prstGeom prst="rect">
                      <a:avLst/>
                    </a:prstGeom>
                    <a:noFill/>
                    <a:ln>
                      <a:noFill/>
                    </a:ln>
                  </pic:spPr>
                </pic:pic>
              </a:graphicData>
            </a:graphic>
          </wp:inline>
        </w:drawing>
      </w:r>
      <w:bookmarkEnd w:id="0"/>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Рисунок 2 – Сравнение принципа работы с краном</w:t>
      </w:r>
    </w:p>
    <w:p w:rsidR="00D51BFE" w:rsidRP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p>
    <w:p w:rsidR="00D51BFE" w:rsidRDefault="00D51BFE" w:rsidP="00D51BFE">
      <w:pPr>
        <w:shd w:val="clear" w:color="auto" w:fill="FFFFFF"/>
        <w:spacing w:after="0" w:line="240" w:lineRule="auto"/>
        <w:jc w:val="center"/>
        <w:outlineLvl w:val="2"/>
        <w:rPr>
          <w:rFonts w:ascii="Times New Roman" w:eastAsia="Times New Roman" w:hAnsi="Times New Roman" w:cs="Times New Roman"/>
          <w:bCs/>
          <w:color w:val="000000" w:themeColor="text1"/>
          <w:sz w:val="28"/>
          <w:szCs w:val="28"/>
          <w:lang w:eastAsia="ru-RU"/>
        </w:rPr>
      </w:pPr>
      <w:r w:rsidRPr="00D51BFE">
        <w:rPr>
          <w:rFonts w:ascii="Times New Roman" w:eastAsia="Times New Roman" w:hAnsi="Times New Roman" w:cs="Times New Roman"/>
          <w:bCs/>
          <w:color w:val="000000" w:themeColor="text1"/>
          <w:sz w:val="28"/>
          <w:szCs w:val="28"/>
          <w:lang w:eastAsia="ru-RU"/>
        </w:rPr>
        <w:t>Разновидности, обозначение транзисторов</w:t>
      </w:r>
    </w:p>
    <w:p w:rsidR="00D51BFE" w:rsidRPr="00D51BFE" w:rsidRDefault="00D51BFE" w:rsidP="00D51BFE">
      <w:pPr>
        <w:shd w:val="clear" w:color="auto" w:fill="FFFFFF"/>
        <w:spacing w:after="0" w:line="240" w:lineRule="auto"/>
        <w:jc w:val="center"/>
        <w:outlineLvl w:val="2"/>
        <w:rPr>
          <w:rFonts w:ascii="Times New Roman" w:eastAsia="Times New Roman" w:hAnsi="Times New Roman" w:cs="Times New Roman"/>
          <w:color w:val="000000" w:themeColor="text1"/>
          <w:sz w:val="28"/>
          <w:szCs w:val="28"/>
          <w:lang w:eastAsia="ru-RU"/>
        </w:rPr>
      </w:pPr>
    </w:p>
    <w:p w:rsid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На большинстве схем транзисторы могут обозначаться буквами «VT», «Q», «T», «ПТ», «ПП». К буквам может применяться приписка в виде цифры, например «VT 4», которая указывает номер детали на схеме. Или модель транзистора целиком, например «T KT-315Б».</w:t>
      </w:r>
      <w:r w:rsidRPr="00D51BFE">
        <w:rPr>
          <w:rFonts w:ascii="Times New Roman" w:eastAsia="Times New Roman" w:hAnsi="Times New Roman" w:cs="Times New Roman"/>
          <w:color w:val="000000" w:themeColor="text1"/>
          <w:sz w:val="28"/>
          <w:szCs w:val="28"/>
          <w:lang w:eastAsia="ru-RU"/>
        </w:rPr>
        <w:br/>
        <w:t>Транзисторы делятся на два вида: биполярный и полевой.</w:t>
      </w: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noProof/>
          <w:color w:val="000000" w:themeColor="text1"/>
          <w:sz w:val="28"/>
          <w:szCs w:val="28"/>
          <w:lang w:eastAsia="ru-RU"/>
        </w:rPr>
        <w:drawing>
          <wp:inline distT="0" distB="0" distL="0" distR="0" wp14:anchorId="733F5FF3" wp14:editId="6150F379">
            <wp:extent cx="1720131" cy="1032079"/>
            <wp:effectExtent l="0" t="0" r="0" b="0"/>
            <wp:docPr id="16" name="Рисунок 16" descr="tranzistor bipolyarnyi 1 500x300 - Транзистор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tranzistor bipolyarnyi 1 500x300 - Транзистор фото"/>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1928" cy="1033157"/>
                    </a:xfrm>
                    <a:prstGeom prst="rect">
                      <a:avLst/>
                    </a:prstGeom>
                    <a:noFill/>
                    <a:ln>
                      <a:noFill/>
                    </a:ln>
                  </pic:spPr>
                </pic:pic>
              </a:graphicData>
            </a:graphic>
          </wp:inline>
        </w:drawing>
      </w: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Рисунок 3 - </w:t>
      </w:r>
      <w:r w:rsidRPr="00D51BFE">
        <w:rPr>
          <w:rFonts w:ascii="Times New Roman" w:eastAsia="Times New Roman" w:hAnsi="Times New Roman" w:cs="Times New Roman"/>
          <w:color w:val="000000" w:themeColor="text1"/>
          <w:sz w:val="28"/>
          <w:szCs w:val="28"/>
          <w:lang w:eastAsia="ru-RU"/>
        </w:rPr>
        <w:t>Схематическое обозначение биполярного транзистора</w:t>
      </w:r>
    </w:p>
    <w:p w:rsidR="00D51BFE" w:rsidRP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Как видно на рисунке, обозначение транзисторов разных типов отличается направлением стрелки эмиттера. Транзисторы n-p-n типа обозначаются со стрелкой эмиттера, направленной от базы. В случае p-n-p типа, стрелка будет направлена в сторону базы транзистора. На многих схемах эмиттер, коллектор и база отмечены буквами латинского языка: эмиттер – «E», база – «B» коллектор – «C».</w:t>
      </w: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noProof/>
          <w:color w:val="000000" w:themeColor="text1"/>
          <w:sz w:val="28"/>
          <w:szCs w:val="28"/>
          <w:lang w:eastAsia="ru-RU"/>
        </w:rPr>
        <w:lastRenderedPageBreak/>
        <w:drawing>
          <wp:inline distT="0" distB="0" distL="0" distR="0" wp14:anchorId="79994F15" wp14:editId="097BC893">
            <wp:extent cx="4150803" cy="2345635"/>
            <wp:effectExtent l="0" t="0" r="2540" b="0"/>
            <wp:docPr id="15" name="Рисунок 15" descr="tranzistor shema vkluchenia 1 768x434 - Транзистор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tranzistor shema vkluchenia 1 768x434 - Транзистор фото"/>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54889" cy="2347944"/>
                    </a:xfrm>
                    <a:prstGeom prst="rect">
                      <a:avLst/>
                    </a:prstGeom>
                    <a:noFill/>
                    <a:ln>
                      <a:noFill/>
                    </a:ln>
                  </pic:spPr>
                </pic:pic>
              </a:graphicData>
            </a:graphic>
          </wp:inline>
        </w:drawing>
      </w: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p>
    <w:p w:rsidR="00D51BFE" w:rsidRDefault="00D51BFE" w:rsidP="00D51BFE">
      <w:pPr>
        <w:shd w:val="clear" w:color="auto" w:fill="FFFFFF"/>
        <w:spacing w:after="0" w:line="240" w:lineRule="auto"/>
        <w:ind w:firstLine="709"/>
        <w:jc w:val="center"/>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Рисунок 4 - </w:t>
      </w:r>
      <w:r w:rsidRPr="00D51BFE">
        <w:rPr>
          <w:rFonts w:ascii="Times New Roman" w:eastAsia="Times New Roman" w:hAnsi="Times New Roman" w:cs="Times New Roman"/>
          <w:bCs/>
          <w:color w:val="000000" w:themeColor="text1"/>
          <w:sz w:val="28"/>
          <w:szCs w:val="28"/>
          <w:lang w:eastAsia="ru-RU"/>
        </w:rPr>
        <w:t>Типовая схема подк</w:t>
      </w:r>
      <w:r>
        <w:rPr>
          <w:rFonts w:ascii="Times New Roman" w:eastAsia="Times New Roman" w:hAnsi="Times New Roman" w:cs="Times New Roman"/>
          <w:bCs/>
          <w:color w:val="000000" w:themeColor="text1"/>
          <w:sz w:val="28"/>
          <w:szCs w:val="28"/>
          <w:lang w:eastAsia="ru-RU"/>
        </w:rPr>
        <w:t>лючения биполярных транзисторов</w:t>
      </w:r>
    </w:p>
    <w:p w:rsidR="00D51BFE" w:rsidRP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 xml:space="preserve">Рекомендовано практически во всех схемах с биполярным транзистором давать дополнительное сопротивление </w:t>
      </w:r>
      <w:proofErr w:type="gramStart"/>
      <w:r w:rsidRPr="00D51BFE">
        <w:rPr>
          <w:rFonts w:ascii="Times New Roman" w:eastAsia="Times New Roman" w:hAnsi="Times New Roman" w:cs="Times New Roman"/>
          <w:color w:val="000000" w:themeColor="text1"/>
          <w:sz w:val="28"/>
          <w:szCs w:val="28"/>
          <w:lang w:eastAsia="ru-RU"/>
        </w:rPr>
        <w:t>ко</w:t>
      </w:r>
      <w:proofErr w:type="gramEnd"/>
      <w:r w:rsidRPr="00D51BFE">
        <w:rPr>
          <w:rFonts w:ascii="Times New Roman" w:eastAsia="Times New Roman" w:hAnsi="Times New Roman" w:cs="Times New Roman"/>
          <w:color w:val="000000" w:themeColor="text1"/>
          <w:sz w:val="28"/>
          <w:szCs w:val="28"/>
          <w:lang w:eastAsia="ru-RU"/>
        </w:rPr>
        <w:t xml:space="preserve"> входам коллектора и базы. Это продлит срок службы транзистора и стабилизирует его работу.</w:t>
      </w:r>
    </w:p>
    <w:p w:rsid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 xml:space="preserve">Обозначений полевых транзисторов есть больше, чем биполярных. </w:t>
      </w:r>
      <w:proofErr w:type="gramStart"/>
      <w:r w:rsidRPr="00D51BFE">
        <w:rPr>
          <w:rFonts w:ascii="Times New Roman" w:eastAsia="Times New Roman" w:hAnsi="Times New Roman" w:cs="Times New Roman"/>
          <w:color w:val="000000" w:themeColor="text1"/>
          <w:sz w:val="28"/>
          <w:szCs w:val="28"/>
          <w:lang w:eastAsia="ru-RU"/>
        </w:rPr>
        <w:t>Основные</w:t>
      </w:r>
      <w:proofErr w:type="gramEnd"/>
      <w:r w:rsidRPr="00D51BFE">
        <w:rPr>
          <w:rFonts w:ascii="Times New Roman" w:eastAsia="Times New Roman" w:hAnsi="Times New Roman" w:cs="Times New Roman"/>
          <w:color w:val="000000" w:themeColor="text1"/>
          <w:sz w:val="28"/>
          <w:szCs w:val="28"/>
          <w:lang w:eastAsia="ru-RU"/>
        </w:rPr>
        <w:t xml:space="preserve"> представлены на изображениях ниже.</w:t>
      </w: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noProof/>
          <w:color w:val="000000" w:themeColor="text1"/>
          <w:sz w:val="28"/>
          <w:szCs w:val="28"/>
          <w:lang w:eastAsia="ru-RU"/>
        </w:rPr>
        <w:drawing>
          <wp:inline distT="0" distB="0" distL="0" distR="0" wp14:anchorId="6CCA7143" wp14:editId="2D680A95">
            <wp:extent cx="4981866" cy="1941231"/>
            <wp:effectExtent l="0" t="0" r="9525" b="1905"/>
            <wp:docPr id="14" name="Рисунок 14" descr="tranzistor polevoi 1 - Транзистор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tranzistor polevoi 1 - Транзистор фото"/>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83969" cy="1942051"/>
                    </a:xfrm>
                    <a:prstGeom prst="rect">
                      <a:avLst/>
                    </a:prstGeom>
                    <a:noFill/>
                    <a:ln>
                      <a:noFill/>
                    </a:ln>
                  </pic:spPr>
                </pic:pic>
              </a:graphicData>
            </a:graphic>
          </wp:inline>
        </w:drawing>
      </w: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Рисунок 5 – Основные обозначения полевых транзисторов</w:t>
      </w:r>
    </w:p>
    <w:p w:rsidR="00D51BFE" w:rsidRP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В</w:t>
      </w:r>
      <w:r w:rsidRPr="00D51BFE">
        <w:rPr>
          <w:rFonts w:ascii="Times New Roman" w:eastAsia="Times New Roman" w:hAnsi="Times New Roman" w:cs="Times New Roman"/>
          <w:color w:val="000000" w:themeColor="text1"/>
          <w:sz w:val="28"/>
          <w:szCs w:val="28"/>
          <w:lang w:eastAsia="ru-RU"/>
        </w:rPr>
        <w:t>ыводы транзистора обозначены буквами «З</w:t>
      </w:r>
      <w:proofErr w:type="gramStart"/>
      <w:r w:rsidRPr="00D51BFE">
        <w:rPr>
          <w:rFonts w:ascii="Times New Roman" w:eastAsia="Times New Roman" w:hAnsi="Times New Roman" w:cs="Times New Roman"/>
          <w:color w:val="000000" w:themeColor="text1"/>
          <w:sz w:val="28"/>
          <w:szCs w:val="28"/>
          <w:lang w:eastAsia="ru-RU"/>
        </w:rPr>
        <w:t>»-</w:t>
      </w:r>
      <w:proofErr w:type="gramEnd"/>
      <w:r w:rsidRPr="00D51BFE">
        <w:rPr>
          <w:rFonts w:ascii="Times New Roman" w:eastAsia="Times New Roman" w:hAnsi="Times New Roman" w:cs="Times New Roman"/>
          <w:color w:val="000000" w:themeColor="text1"/>
          <w:sz w:val="28"/>
          <w:szCs w:val="28"/>
          <w:lang w:eastAsia="ru-RU"/>
        </w:rPr>
        <w:t xml:space="preserve">затвор, «С»-сток, «И»-исток. Функцию базы выполняет затвор, а коллектор и эмиттер, это – сток и исток, соответственно. Как биполярные транзисторы делятся на n-p-n и p-n-p, так полевые делятся </w:t>
      </w:r>
      <w:proofErr w:type="gramStart"/>
      <w:r w:rsidRPr="00D51BFE">
        <w:rPr>
          <w:rFonts w:ascii="Times New Roman" w:eastAsia="Times New Roman" w:hAnsi="Times New Roman" w:cs="Times New Roman"/>
          <w:color w:val="000000" w:themeColor="text1"/>
          <w:sz w:val="28"/>
          <w:szCs w:val="28"/>
          <w:lang w:eastAsia="ru-RU"/>
        </w:rPr>
        <w:t>на</w:t>
      </w:r>
      <w:proofErr w:type="gramEnd"/>
      <w:r w:rsidRPr="00D51BFE">
        <w:rPr>
          <w:rFonts w:ascii="Times New Roman" w:eastAsia="Times New Roman" w:hAnsi="Times New Roman" w:cs="Times New Roman"/>
          <w:color w:val="000000" w:themeColor="text1"/>
          <w:sz w:val="28"/>
          <w:szCs w:val="28"/>
          <w:lang w:eastAsia="ru-RU"/>
        </w:rPr>
        <w:t>:</w:t>
      </w:r>
    </w:p>
    <w:p w:rsidR="00D51BFE" w:rsidRPr="00D51BFE" w:rsidRDefault="00D51BFE" w:rsidP="00D51BFE">
      <w:pPr>
        <w:numPr>
          <w:ilvl w:val="0"/>
          <w:numId w:val="4"/>
        </w:num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с управляющим p-n переходом с каналом n-типа;</w:t>
      </w:r>
    </w:p>
    <w:p w:rsidR="00D51BFE" w:rsidRPr="00D51BFE" w:rsidRDefault="00D51BFE" w:rsidP="00D51BFE">
      <w:pPr>
        <w:numPr>
          <w:ilvl w:val="0"/>
          <w:numId w:val="4"/>
        </w:num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с изолированным затвором с индуцированным каналом n-типа;</w:t>
      </w:r>
    </w:p>
    <w:p w:rsidR="00D51BFE" w:rsidRPr="00D51BFE" w:rsidRDefault="00D51BFE" w:rsidP="00D51BFE">
      <w:pPr>
        <w:numPr>
          <w:ilvl w:val="0"/>
          <w:numId w:val="4"/>
        </w:num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с изолированным затвором со встроенным каналом n-типа;</w:t>
      </w:r>
    </w:p>
    <w:p w:rsidR="00D51BFE" w:rsidRPr="00D51BFE" w:rsidRDefault="00D51BFE" w:rsidP="00D51BFE">
      <w:pPr>
        <w:numPr>
          <w:ilvl w:val="0"/>
          <w:numId w:val="4"/>
        </w:num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с управляющим p-n переходом с каналом p-типа;</w:t>
      </w:r>
    </w:p>
    <w:p w:rsidR="00D51BFE" w:rsidRPr="00D51BFE" w:rsidRDefault="00D51BFE" w:rsidP="00D51BFE">
      <w:pPr>
        <w:numPr>
          <w:ilvl w:val="0"/>
          <w:numId w:val="4"/>
        </w:num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с изолированным затвором с индуцированным каналом p-типа;</w:t>
      </w:r>
    </w:p>
    <w:p w:rsidR="00D51BFE" w:rsidRPr="00D51BFE" w:rsidRDefault="00D51BFE" w:rsidP="00D51BFE">
      <w:pPr>
        <w:numPr>
          <w:ilvl w:val="0"/>
          <w:numId w:val="4"/>
        </w:num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с изолированным затвором со встроенным каналом p-типа.</w:t>
      </w: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noProof/>
          <w:color w:val="000000" w:themeColor="text1"/>
          <w:sz w:val="28"/>
          <w:szCs w:val="28"/>
          <w:lang w:eastAsia="ru-RU"/>
        </w:rPr>
        <w:lastRenderedPageBreak/>
        <w:drawing>
          <wp:inline distT="0" distB="0" distL="0" distR="0" wp14:anchorId="0B6AB7B2" wp14:editId="1815D8AC">
            <wp:extent cx="4564048" cy="3238810"/>
            <wp:effectExtent l="0" t="0" r="8255" b="0"/>
            <wp:docPr id="13" name="Рисунок 13" descr="polevie tranzistori vidy 768x545 - Транзистор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olevie tranzistori vidy 768x545 - Транзистор фото"/>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64048" cy="3238810"/>
                    </a:xfrm>
                    <a:prstGeom prst="rect">
                      <a:avLst/>
                    </a:prstGeom>
                    <a:noFill/>
                    <a:ln>
                      <a:noFill/>
                    </a:ln>
                  </pic:spPr>
                </pic:pic>
              </a:graphicData>
            </a:graphic>
          </wp:inline>
        </w:drawing>
      </w: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Рисунок 6 – Виды транзисторов </w:t>
      </w:r>
    </w:p>
    <w:p w:rsidR="00D51BFE" w:rsidRP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Некоторые транзисторы с управляющим p-n-переходом предоставляют доступ к каналу с помощью четвертой «ножки</w:t>
      </w:r>
      <w:proofErr w:type="gramStart"/>
      <w:r w:rsidRPr="00D51BFE">
        <w:rPr>
          <w:rFonts w:ascii="Times New Roman" w:eastAsia="Times New Roman" w:hAnsi="Times New Roman" w:cs="Times New Roman"/>
          <w:color w:val="000000" w:themeColor="text1"/>
          <w:sz w:val="28"/>
          <w:szCs w:val="28"/>
          <w:lang w:eastAsia="ru-RU"/>
        </w:rPr>
        <w:t>»-</w:t>
      </w:r>
      <w:proofErr w:type="gramEnd"/>
      <w:r w:rsidRPr="00D51BFE">
        <w:rPr>
          <w:rFonts w:ascii="Times New Roman" w:eastAsia="Times New Roman" w:hAnsi="Times New Roman" w:cs="Times New Roman"/>
          <w:color w:val="000000" w:themeColor="text1"/>
          <w:sz w:val="28"/>
          <w:szCs w:val="28"/>
          <w:lang w:eastAsia="ru-RU"/>
        </w:rPr>
        <w:t>вывода либо используется сам корпус транзистора.</w:t>
      </w: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На изображениях ниже – схемы включения полевых транзисторов:</w:t>
      </w: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bCs/>
          <w:noProof/>
          <w:color w:val="000000" w:themeColor="text1"/>
          <w:sz w:val="28"/>
          <w:szCs w:val="28"/>
          <w:lang w:eastAsia="ru-RU"/>
        </w:rPr>
        <w:drawing>
          <wp:inline distT="0" distB="0" distL="0" distR="0" wp14:anchorId="1925EA05" wp14:editId="5E8F89BF">
            <wp:extent cx="1494846" cy="1494846"/>
            <wp:effectExtent l="0" t="0" r="0" b="0"/>
            <wp:docPr id="12" name="Рисунок 12" descr="tranzistor s obschim istokom 1 - Транзистор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tranzistor s obschim istokom 1 - Транзистор фото"/>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92250" cy="1492250"/>
                    </a:xfrm>
                    <a:prstGeom prst="rect">
                      <a:avLst/>
                    </a:prstGeom>
                    <a:noFill/>
                    <a:ln>
                      <a:noFill/>
                    </a:ln>
                  </pic:spPr>
                </pic:pic>
              </a:graphicData>
            </a:graphic>
          </wp:inline>
        </w:drawing>
      </w: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p>
    <w:p w:rsidR="00D51BFE" w:rsidRDefault="00D51BFE" w:rsidP="00D51BFE">
      <w:pPr>
        <w:shd w:val="clear" w:color="auto" w:fill="FFFFFF"/>
        <w:spacing w:after="0" w:line="240" w:lineRule="auto"/>
        <w:ind w:firstLine="709"/>
        <w:jc w:val="center"/>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Рисунок 7 – Транзистор </w:t>
      </w:r>
      <w:r>
        <w:rPr>
          <w:rFonts w:ascii="Times New Roman" w:eastAsia="Times New Roman" w:hAnsi="Times New Roman" w:cs="Times New Roman"/>
          <w:bCs/>
          <w:color w:val="000000" w:themeColor="text1"/>
          <w:sz w:val="28"/>
          <w:szCs w:val="28"/>
          <w:lang w:eastAsia="ru-RU"/>
        </w:rPr>
        <w:t>с</w:t>
      </w:r>
      <w:r w:rsidRPr="00D51BFE">
        <w:rPr>
          <w:rFonts w:ascii="Times New Roman" w:eastAsia="Times New Roman" w:hAnsi="Times New Roman" w:cs="Times New Roman"/>
          <w:bCs/>
          <w:color w:val="000000" w:themeColor="text1"/>
          <w:sz w:val="28"/>
          <w:szCs w:val="28"/>
          <w:lang w:eastAsia="ru-RU"/>
        </w:rPr>
        <w:t xml:space="preserve"> управляющим p-n-переходом с общим истоком</w:t>
      </w:r>
    </w:p>
    <w:p w:rsidR="00D51BFE" w:rsidRP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bCs/>
          <w:noProof/>
          <w:color w:val="000000" w:themeColor="text1"/>
          <w:sz w:val="28"/>
          <w:szCs w:val="28"/>
          <w:lang w:eastAsia="ru-RU"/>
        </w:rPr>
        <w:drawing>
          <wp:inline distT="0" distB="0" distL="0" distR="0" wp14:anchorId="43A44C9D" wp14:editId="111BEFEA">
            <wp:extent cx="1304014" cy="1304014"/>
            <wp:effectExtent l="0" t="0" r="0" b="0"/>
            <wp:docPr id="11" name="Рисунок 11" descr="tranzistor s obschim stokom 1 - Транзистор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tranzistor s obschim stokom 1 - Транзистор фото"/>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1750" cy="1301750"/>
                    </a:xfrm>
                    <a:prstGeom prst="rect">
                      <a:avLst/>
                    </a:prstGeom>
                    <a:noFill/>
                    <a:ln>
                      <a:noFill/>
                    </a:ln>
                  </pic:spPr>
                </pic:pic>
              </a:graphicData>
            </a:graphic>
          </wp:inline>
        </w:drawing>
      </w: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p>
    <w:p w:rsidR="00D51BFE" w:rsidRP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Рисунок 8 – Транзистор </w:t>
      </w:r>
      <w:r>
        <w:rPr>
          <w:rFonts w:ascii="Times New Roman" w:eastAsia="Times New Roman" w:hAnsi="Times New Roman" w:cs="Times New Roman"/>
          <w:bCs/>
          <w:color w:val="000000" w:themeColor="text1"/>
          <w:sz w:val="28"/>
          <w:szCs w:val="28"/>
          <w:lang w:eastAsia="ru-RU"/>
        </w:rPr>
        <w:t>с</w:t>
      </w:r>
      <w:r w:rsidRPr="00D51BFE">
        <w:rPr>
          <w:rFonts w:ascii="Times New Roman" w:eastAsia="Times New Roman" w:hAnsi="Times New Roman" w:cs="Times New Roman"/>
          <w:bCs/>
          <w:color w:val="000000" w:themeColor="text1"/>
          <w:sz w:val="28"/>
          <w:szCs w:val="28"/>
          <w:lang w:eastAsia="ru-RU"/>
        </w:rPr>
        <w:t xml:space="preserve"> управляющим p-n-переходом с общим стоком</w:t>
      </w: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noProof/>
          <w:color w:val="000000" w:themeColor="text1"/>
          <w:sz w:val="28"/>
          <w:szCs w:val="28"/>
          <w:lang w:eastAsia="ru-RU"/>
        </w:rPr>
        <w:lastRenderedPageBreak/>
        <w:drawing>
          <wp:inline distT="0" distB="0" distL="0" distR="0" wp14:anchorId="77CFA56B" wp14:editId="7409E9A9">
            <wp:extent cx="1137036" cy="1137036"/>
            <wp:effectExtent l="0" t="0" r="6350" b="6350"/>
            <wp:docPr id="10" name="Рисунок 10" descr="tranzistor s obschim zatvorom 1 - Транзистор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tranzistor s obschim zatvorom 1 - Транзистор фото"/>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35062" cy="1135062"/>
                    </a:xfrm>
                    <a:prstGeom prst="rect">
                      <a:avLst/>
                    </a:prstGeom>
                    <a:noFill/>
                    <a:ln>
                      <a:noFill/>
                    </a:ln>
                  </pic:spPr>
                </pic:pic>
              </a:graphicData>
            </a:graphic>
          </wp:inline>
        </w:drawing>
      </w:r>
    </w:p>
    <w:p w:rsid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p>
    <w:p w:rsidR="00D51BFE" w:rsidRPr="00D51BFE" w:rsidRDefault="00D51BFE" w:rsidP="00D51BFE">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Рисунок 9 – Транзистор </w:t>
      </w:r>
      <w:r>
        <w:rPr>
          <w:rFonts w:ascii="Times New Roman" w:eastAsia="Times New Roman" w:hAnsi="Times New Roman" w:cs="Times New Roman"/>
          <w:bCs/>
          <w:color w:val="000000" w:themeColor="text1"/>
          <w:sz w:val="28"/>
          <w:szCs w:val="28"/>
          <w:lang w:eastAsia="ru-RU"/>
        </w:rPr>
        <w:t>с</w:t>
      </w:r>
      <w:r w:rsidRPr="00D51BFE">
        <w:rPr>
          <w:rFonts w:ascii="Times New Roman" w:eastAsia="Times New Roman" w:hAnsi="Times New Roman" w:cs="Times New Roman"/>
          <w:bCs/>
          <w:color w:val="000000" w:themeColor="text1"/>
          <w:sz w:val="28"/>
          <w:szCs w:val="28"/>
          <w:lang w:eastAsia="ru-RU"/>
        </w:rPr>
        <w:t xml:space="preserve"> управляющим p-n-переходом с общим затвором</w:t>
      </w: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p>
    <w:p w:rsidR="00D51BFE" w:rsidRDefault="00D51BFE" w:rsidP="00D51BFE">
      <w:pPr>
        <w:shd w:val="clear" w:color="auto" w:fill="FFFFFF"/>
        <w:spacing w:after="0" w:line="240" w:lineRule="auto"/>
        <w:ind w:firstLine="709"/>
        <w:jc w:val="center"/>
        <w:outlineLvl w:val="2"/>
        <w:rPr>
          <w:rFonts w:ascii="Times New Roman" w:eastAsia="Times New Roman" w:hAnsi="Times New Roman" w:cs="Times New Roman"/>
          <w:bCs/>
          <w:color w:val="000000" w:themeColor="text1"/>
          <w:sz w:val="28"/>
          <w:szCs w:val="28"/>
          <w:lang w:eastAsia="ru-RU"/>
        </w:rPr>
      </w:pPr>
      <w:r w:rsidRPr="00D51BFE">
        <w:rPr>
          <w:rFonts w:ascii="Times New Roman" w:eastAsia="Times New Roman" w:hAnsi="Times New Roman" w:cs="Times New Roman"/>
          <w:bCs/>
          <w:color w:val="000000" w:themeColor="text1"/>
          <w:sz w:val="28"/>
          <w:szCs w:val="28"/>
          <w:lang w:eastAsia="ru-RU"/>
        </w:rPr>
        <w:t>Маркировка транзисторов</w:t>
      </w:r>
    </w:p>
    <w:p w:rsidR="00D51BFE" w:rsidRPr="00D51BFE" w:rsidRDefault="00D51BFE" w:rsidP="00D51BFE">
      <w:pPr>
        <w:shd w:val="clear" w:color="auto" w:fill="FFFFFF"/>
        <w:spacing w:after="0" w:line="240" w:lineRule="auto"/>
        <w:ind w:firstLine="709"/>
        <w:jc w:val="center"/>
        <w:outlineLvl w:val="2"/>
        <w:rPr>
          <w:rFonts w:ascii="Times New Roman" w:eastAsia="Times New Roman" w:hAnsi="Times New Roman" w:cs="Times New Roman"/>
          <w:color w:val="000000" w:themeColor="text1"/>
          <w:sz w:val="28"/>
          <w:szCs w:val="28"/>
          <w:lang w:eastAsia="ru-RU"/>
        </w:rPr>
      </w:pP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Маркировка транзистора наносится на корпус, иногда нужно также обращать внимание на длину выводов. Современная маркировка транзисторов зависит от производителя. По причине этого, рекомендовано изучать спецификации от производителей, чтобы корректно читать маркировку.</w:t>
      </w: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Маркировка бывает цветовая, кодовая и смешанная. Есть случаи нестандартной маркировки, где могут использоваться различного рода символы.</w:t>
      </w:r>
    </w:p>
    <w:p w:rsidR="00D51BFE" w:rsidRPr="00D51BFE" w:rsidRDefault="00D51BFE" w:rsidP="00D51BFE">
      <w:pPr>
        <w:shd w:val="clear" w:color="auto" w:fill="FFFFFF"/>
        <w:spacing w:after="0" w:line="240" w:lineRule="auto"/>
        <w:ind w:firstLine="709"/>
        <w:jc w:val="both"/>
        <w:outlineLvl w:val="2"/>
        <w:rPr>
          <w:rFonts w:ascii="Times New Roman" w:eastAsia="Times New Roman" w:hAnsi="Times New Roman" w:cs="Times New Roman"/>
          <w:color w:val="000000" w:themeColor="text1"/>
          <w:sz w:val="28"/>
          <w:szCs w:val="28"/>
          <w:lang w:eastAsia="ru-RU"/>
        </w:rPr>
      </w:pPr>
      <w:proofErr w:type="gramStart"/>
      <w:r w:rsidRPr="00D51BFE">
        <w:rPr>
          <w:rFonts w:ascii="Times New Roman" w:eastAsia="Times New Roman" w:hAnsi="Times New Roman" w:cs="Times New Roman"/>
          <w:bCs/>
          <w:color w:val="000000" w:themeColor="text1"/>
          <w:sz w:val="28"/>
          <w:szCs w:val="28"/>
          <w:lang w:eastAsia="ru-RU"/>
        </w:rPr>
        <w:t>Вольт амперная</w:t>
      </w:r>
      <w:proofErr w:type="gramEnd"/>
      <w:r w:rsidRPr="00D51BFE">
        <w:rPr>
          <w:rFonts w:ascii="Times New Roman" w:eastAsia="Times New Roman" w:hAnsi="Times New Roman" w:cs="Times New Roman"/>
          <w:bCs/>
          <w:color w:val="000000" w:themeColor="text1"/>
          <w:sz w:val="28"/>
          <w:szCs w:val="28"/>
          <w:lang w:eastAsia="ru-RU"/>
        </w:rPr>
        <w:t xml:space="preserve"> характеристика</w:t>
      </w:r>
    </w:p>
    <w:p w:rsid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color w:val="000000" w:themeColor="text1"/>
          <w:sz w:val="28"/>
          <w:szCs w:val="28"/>
          <w:lang w:eastAsia="ru-RU"/>
        </w:rPr>
        <w:t xml:space="preserve">На двух графиках представлены </w:t>
      </w:r>
      <w:proofErr w:type="gramStart"/>
      <w:r w:rsidRPr="00D51BFE">
        <w:rPr>
          <w:rFonts w:ascii="Times New Roman" w:eastAsia="Times New Roman" w:hAnsi="Times New Roman" w:cs="Times New Roman"/>
          <w:color w:val="000000" w:themeColor="text1"/>
          <w:sz w:val="28"/>
          <w:szCs w:val="28"/>
          <w:lang w:eastAsia="ru-RU"/>
        </w:rPr>
        <w:t>вольт амперные</w:t>
      </w:r>
      <w:proofErr w:type="gramEnd"/>
      <w:r w:rsidRPr="00D51BFE">
        <w:rPr>
          <w:rFonts w:ascii="Times New Roman" w:eastAsia="Times New Roman" w:hAnsi="Times New Roman" w:cs="Times New Roman"/>
          <w:color w:val="000000" w:themeColor="text1"/>
          <w:sz w:val="28"/>
          <w:szCs w:val="28"/>
          <w:lang w:eastAsia="ru-RU"/>
        </w:rPr>
        <w:t xml:space="preserve"> характеристики отдельно для биполярных и полевых транзисторов.</w:t>
      </w: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p>
    <w:p w:rsid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noProof/>
          <w:color w:val="000000" w:themeColor="text1"/>
          <w:sz w:val="28"/>
          <w:szCs w:val="28"/>
          <w:lang w:eastAsia="ru-RU"/>
        </w:rPr>
        <w:drawing>
          <wp:inline distT="0" distB="0" distL="0" distR="0" wp14:anchorId="3B55F8E6" wp14:editId="6C3A56CF">
            <wp:extent cx="2337684" cy="1369883"/>
            <wp:effectExtent l="0" t="0" r="5715" b="1905"/>
            <wp:docPr id="9" name="Рисунок 9" descr="vah dlya bipolarnih tranzistorov 1 500x293 - Транзистор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vah dlya bipolarnih tranzistorov 1 500x293 - Транзистор фото"/>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45273" cy="1374330"/>
                    </a:xfrm>
                    <a:prstGeom prst="rect">
                      <a:avLst/>
                    </a:prstGeom>
                    <a:noFill/>
                    <a:ln>
                      <a:noFill/>
                    </a:ln>
                  </pic:spPr>
                </pic:pic>
              </a:graphicData>
            </a:graphic>
          </wp:inline>
        </w:drawing>
      </w:r>
    </w:p>
    <w:p w:rsid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p>
    <w:p w:rsid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Рисунок 10 – Биполярные транзисторы</w:t>
      </w: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p>
    <w:p w:rsid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D51BFE">
        <w:rPr>
          <w:rFonts w:ascii="Times New Roman" w:eastAsia="Times New Roman" w:hAnsi="Times New Roman" w:cs="Times New Roman"/>
          <w:noProof/>
          <w:color w:val="000000" w:themeColor="text1"/>
          <w:sz w:val="28"/>
          <w:szCs w:val="28"/>
          <w:lang w:eastAsia="ru-RU"/>
        </w:rPr>
        <w:drawing>
          <wp:inline distT="0" distB="0" distL="0" distR="0" wp14:anchorId="15213970" wp14:editId="36A54971">
            <wp:extent cx="2597424" cy="1948069"/>
            <wp:effectExtent l="0" t="0" r="0" b="0"/>
            <wp:docPr id="8" name="Рисунок 8" descr="vah dlya polevih tranzistorov 1 500x375 - Транзистор фо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vah dlya polevih tranzistorov 1 500x375 - Транзистор фото"/>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97849" cy="1948388"/>
                    </a:xfrm>
                    <a:prstGeom prst="rect">
                      <a:avLst/>
                    </a:prstGeom>
                    <a:noFill/>
                    <a:ln>
                      <a:noFill/>
                    </a:ln>
                  </pic:spPr>
                </pic:pic>
              </a:graphicData>
            </a:graphic>
          </wp:inline>
        </w:drawing>
      </w:r>
    </w:p>
    <w:p w:rsid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p>
    <w:p w:rsidR="00D51BFE" w:rsidRPr="00D51BFE" w:rsidRDefault="00D51BFE" w:rsidP="00D51BFE">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Рисунок 11 – Полевые транзисторы</w:t>
      </w:r>
    </w:p>
    <w:p w:rsidR="00D51BFE" w:rsidRDefault="00D51BFE" w:rsidP="00D51BFE">
      <w:pPr>
        <w:ind w:firstLine="709"/>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Информационные источники:</w:t>
      </w:r>
    </w:p>
    <w:p w:rsidR="00D51BFE" w:rsidRPr="00D51BFE" w:rsidRDefault="00D51BFE" w:rsidP="00D51BFE">
      <w:pPr>
        <w:pStyle w:val="a8"/>
        <w:numPr>
          <w:ilvl w:val="0"/>
          <w:numId w:val="5"/>
        </w:numPr>
        <w:ind w:left="709" w:firstLine="357"/>
        <w:rPr>
          <w:rFonts w:ascii="Times New Roman" w:hAnsi="Times New Roman" w:cs="Times New Roman"/>
          <w:color w:val="000000" w:themeColor="text1"/>
          <w:sz w:val="28"/>
          <w:szCs w:val="28"/>
        </w:rPr>
      </w:pPr>
      <w:hyperlink r:id="rId17" w:history="1">
        <w:r w:rsidRPr="00D51BFE">
          <w:rPr>
            <w:rStyle w:val="a7"/>
            <w:rFonts w:ascii="Times New Roman" w:hAnsi="Times New Roman" w:cs="Times New Roman"/>
            <w:color w:val="000000" w:themeColor="text1"/>
            <w:sz w:val="28"/>
            <w:szCs w:val="28"/>
            <w:u w:val="none"/>
          </w:rPr>
          <w:t>https://dip8.ru/articles/tranzistory-klassy-tipy-i-vidy/</w:t>
        </w:r>
      </w:hyperlink>
      <w:r w:rsidRPr="00D51BFE">
        <w:rPr>
          <w:rFonts w:ascii="Times New Roman" w:hAnsi="Times New Roman" w:cs="Times New Roman"/>
          <w:color w:val="000000" w:themeColor="text1"/>
          <w:sz w:val="28"/>
          <w:szCs w:val="28"/>
        </w:rPr>
        <w:t xml:space="preserve"> - </w:t>
      </w:r>
      <w:r w:rsidRPr="00D51BFE">
        <w:rPr>
          <w:rFonts w:ascii="Times New Roman" w:hAnsi="Times New Roman" w:cs="Times New Roman"/>
          <w:color w:val="000000" w:themeColor="text1"/>
          <w:sz w:val="28"/>
          <w:szCs w:val="48"/>
          <w:shd w:val="clear" w:color="auto" w:fill="FFFFFF"/>
        </w:rPr>
        <w:t>Транзисторы: виды, типы, классы</w:t>
      </w:r>
    </w:p>
    <w:p w:rsidR="00D51BFE" w:rsidRPr="00D51BFE" w:rsidRDefault="00D51BFE" w:rsidP="00D51BFE">
      <w:pPr>
        <w:pStyle w:val="a8"/>
        <w:numPr>
          <w:ilvl w:val="0"/>
          <w:numId w:val="5"/>
        </w:numPr>
        <w:ind w:left="709" w:firstLine="357"/>
        <w:rPr>
          <w:rFonts w:ascii="Times New Roman" w:hAnsi="Times New Roman" w:cs="Times New Roman"/>
          <w:color w:val="000000" w:themeColor="text1"/>
          <w:sz w:val="28"/>
          <w:szCs w:val="28"/>
        </w:rPr>
      </w:pPr>
      <w:hyperlink r:id="rId18" w:history="1">
        <w:r w:rsidRPr="00D51BFE">
          <w:rPr>
            <w:rStyle w:val="a7"/>
            <w:rFonts w:ascii="Times New Roman" w:hAnsi="Times New Roman" w:cs="Times New Roman"/>
            <w:color w:val="000000" w:themeColor="text1"/>
            <w:sz w:val="28"/>
            <w:szCs w:val="28"/>
            <w:u w:val="none"/>
          </w:rPr>
          <w:t>https://www.3d-diy.ru/blog/tranzistory/?srsltid=AfmBOornrcXVKFkRCw8vGNFV7mSXv9QZ5MMn7wDD8VjD7y4G-luPEsih</w:t>
        </w:r>
      </w:hyperlink>
      <w:r w:rsidRPr="00D51BF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Транзисторы </w:t>
      </w:r>
    </w:p>
    <w:p w:rsidR="00D51BFE" w:rsidRPr="00D51BFE" w:rsidRDefault="00D51BFE" w:rsidP="00D51BFE">
      <w:pPr>
        <w:pStyle w:val="a8"/>
        <w:numPr>
          <w:ilvl w:val="0"/>
          <w:numId w:val="5"/>
        </w:numPr>
        <w:ind w:left="709" w:firstLine="357"/>
        <w:rPr>
          <w:rFonts w:ascii="Times New Roman" w:hAnsi="Times New Roman" w:cs="Times New Roman"/>
          <w:color w:val="000000" w:themeColor="text1"/>
          <w:sz w:val="28"/>
          <w:szCs w:val="28"/>
        </w:rPr>
      </w:pPr>
      <w:hyperlink r:id="rId19" w:history="1">
        <w:r w:rsidRPr="00D51BFE">
          <w:rPr>
            <w:rStyle w:val="a7"/>
            <w:rFonts w:ascii="Times New Roman" w:hAnsi="Times New Roman" w:cs="Times New Roman"/>
            <w:color w:val="000000" w:themeColor="text1"/>
            <w:sz w:val="28"/>
            <w:szCs w:val="28"/>
            <w:u w:val="none"/>
          </w:rPr>
          <w:t>https://bitkit.com.ua/ru/tranzistor?srsltid=AfmBOoqRBsP8M6BDGURFwNGPxKyfQTyyW-alCUh5RoE2PU3uNeADeEkD</w:t>
        </w:r>
      </w:hyperlink>
      <w:r w:rsidRPr="00D51BFE">
        <w:rPr>
          <w:rFonts w:ascii="Times New Roman" w:hAnsi="Times New Roman" w:cs="Times New Roman"/>
          <w:color w:val="000000" w:themeColor="text1"/>
          <w:sz w:val="28"/>
          <w:szCs w:val="28"/>
        </w:rPr>
        <w:t xml:space="preserve"> – Что такое транзистор – простым языком</w:t>
      </w:r>
    </w:p>
    <w:sectPr w:rsidR="00D51BFE" w:rsidRPr="00D51B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95ED2"/>
    <w:multiLevelType w:val="multilevel"/>
    <w:tmpl w:val="D7AC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791216"/>
    <w:multiLevelType w:val="multilevel"/>
    <w:tmpl w:val="11BEF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213F58"/>
    <w:multiLevelType w:val="multilevel"/>
    <w:tmpl w:val="C8B8C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C66637"/>
    <w:multiLevelType w:val="multilevel"/>
    <w:tmpl w:val="437A1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0B035D5"/>
    <w:multiLevelType w:val="hybridMultilevel"/>
    <w:tmpl w:val="2ACE84C8"/>
    <w:lvl w:ilvl="0" w:tplc="EB7819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0B2"/>
    <w:rsid w:val="001C0843"/>
    <w:rsid w:val="009B50B2"/>
    <w:rsid w:val="00B60911"/>
    <w:rsid w:val="00D51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51B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51BF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51BF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51BF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51BFE"/>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D51B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51BF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51BFE"/>
    <w:rPr>
      <w:rFonts w:ascii="Tahoma" w:hAnsi="Tahoma" w:cs="Tahoma"/>
      <w:sz w:val="16"/>
      <w:szCs w:val="16"/>
    </w:rPr>
  </w:style>
  <w:style w:type="character" w:styleId="a6">
    <w:name w:val="Strong"/>
    <w:basedOn w:val="a0"/>
    <w:uiPriority w:val="22"/>
    <w:qFormat/>
    <w:rsid w:val="00D51BFE"/>
    <w:rPr>
      <w:b/>
      <w:bCs/>
    </w:rPr>
  </w:style>
  <w:style w:type="character" w:styleId="a7">
    <w:name w:val="Hyperlink"/>
    <w:basedOn w:val="a0"/>
    <w:uiPriority w:val="99"/>
    <w:unhideWhenUsed/>
    <w:rsid w:val="00D51BFE"/>
    <w:rPr>
      <w:color w:val="0000FF" w:themeColor="hyperlink"/>
      <w:u w:val="single"/>
    </w:rPr>
  </w:style>
  <w:style w:type="paragraph" w:styleId="a8">
    <w:name w:val="List Paragraph"/>
    <w:basedOn w:val="a"/>
    <w:uiPriority w:val="34"/>
    <w:qFormat/>
    <w:rsid w:val="00D51BFE"/>
    <w:pPr>
      <w:ind w:left="720"/>
      <w:contextualSpacing/>
    </w:pPr>
  </w:style>
  <w:style w:type="character" w:customStyle="1" w:styleId="10">
    <w:name w:val="Заголовок 1 Знак"/>
    <w:basedOn w:val="a0"/>
    <w:link w:val="1"/>
    <w:uiPriority w:val="9"/>
    <w:rsid w:val="00D51BF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51B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51BF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51BF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51BF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51BFE"/>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D51B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51BF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51BFE"/>
    <w:rPr>
      <w:rFonts w:ascii="Tahoma" w:hAnsi="Tahoma" w:cs="Tahoma"/>
      <w:sz w:val="16"/>
      <w:szCs w:val="16"/>
    </w:rPr>
  </w:style>
  <w:style w:type="character" w:styleId="a6">
    <w:name w:val="Strong"/>
    <w:basedOn w:val="a0"/>
    <w:uiPriority w:val="22"/>
    <w:qFormat/>
    <w:rsid w:val="00D51BFE"/>
    <w:rPr>
      <w:b/>
      <w:bCs/>
    </w:rPr>
  </w:style>
  <w:style w:type="character" w:styleId="a7">
    <w:name w:val="Hyperlink"/>
    <w:basedOn w:val="a0"/>
    <w:uiPriority w:val="99"/>
    <w:unhideWhenUsed/>
    <w:rsid w:val="00D51BFE"/>
    <w:rPr>
      <w:color w:val="0000FF" w:themeColor="hyperlink"/>
      <w:u w:val="single"/>
    </w:rPr>
  </w:style>
  <w:style w:type="paragraph" w:styleId="a8">
    <w:name w:val="List Paragraph"/>
    <w:basedOn w:val="a"/>
    <w:uiPriority w:val="34"/>
    <w:qFormat/>
    <w:rsid w:val="00D51BFE"/>
    <w:pPr>
      <w:ind w:left="720"/>
      <w:contextualSpacing/>
    </w:pPr>
  </w:style>
  <w:style w:type="character" w:customStyle="1" w:styleId="10">
    <w:name w:val="Заголовок 1 Знак"/>
    <w:basedOn w:val="a0"/>
    <w:link w:val="1"/>
    <w:uiPriority w:val="9"/>
    <w:rsid w:val="00D51BF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3066">
      <w:bodyDiv w:val="1"/>
      <w:marLeft w:val="0"/>
      <w:marRight w:val="0"/>
      <w:marTop w:val="0"/>
      <w:marBottom w:val="0"/>
      <w:divBdr>
        <w:top w:val="none" w:sz="0" w:space="0" w:color="auto"/>
        <w:left w:val="none" w:sz="0" w:space="0" w:color="auto"/>
        <w:bottom w:val="none" w:sz="0" w:space="0" w:color="auto"/>
        <w:right w:val="none" w:sz="0" w:space="0" w:color="auto"/>
      </w:divBdr>
    </w:div>
    <w:div w:id="1152480791">
      <w:bodyDiv w:val="1"/>
      <w:marLeft w:val="0"/>
      <w:marRight w:val="0"/>
      <w:marTop w:val="0"/>
      <w:marBottom w:val="0"/>
      <w:divBdr>
        <w:top w:val="none" w:sz="0" w:space="0" w:color="auto"/>
        <w:left w:val="none" w:sz="0" w:space="0" w:color="auto"/>
        <w:bottom w:val="none" w:sz="0" w:space="0" w:color="auto"/>
        <w:right w:val="none" w:sz="0" w:space="0" w:color="auto"/>
      </w:divBdr>
    </w:div>
    <w:div w:id="118400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s://www.3d-diy.ru/blog/tranzistory/?srsltid=AfmBOornrcXVKFkRCw8vGNFV7mSXv9QZ5MMn7wDD8VjD7y4G-luPEsih"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s://dip8.ru/articles/tranzistory-klassy-tipy-i-vidy/"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hyperlink" Target="https://bitkit.com.ua/ru/tranzistor?srsltid=AfmBOoqRBsP8M6BDGURFwNGPxKyfQTyyW-alCUh5RoE2PU3uNeADeEkD"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1129</Words>
  <Characters>6438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ИрГТУ</Company>
  <LinksUpToDate>false</LinksUpToDate>
  <CharactersWithSpaces>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Студент</dc:creator>
  <cp:keywords/>
  <dc:description/>
  <cp:lastModifiedBy>Студент</cp:lastModifiedBy>
  <cp:revision>2</cp:revision>
  <dcterms:created xsi:type="dcterms:W3CDTF">2024-12-23T02:51:00Z</dcterms:created>
  <dcterms:modified xsi:type="dcterms:W3CDTF">2024-12-23T03:07:00Z</dcterms:modified>
</cp:coreProperties>
</file>