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36023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84479521"/>
      <w:r w:rsidRPr="00BE04DC">
        <w:rPr>
          <w:rFonts w:ascii="Times New Roman" w:eastAsia="Calibri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14:paraId="30FBF93B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951018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«Детский сад № 119»</w:t>
      </w:r>
    </w:p>
    <w:p w14:paraId="6A974361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00D833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72EEF2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45B2A0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E26F81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DC775D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DBF9E9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F324B" w14:textId="32B55F03" w:rsid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0AB686" w14:textId="32F3E675" w:rsidR="006967FD" w:rsidRDefault="006967FD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DCE9AC" w14:textId="42BE8621" w:rsidR="006967FD" w:rsidRPr="00BE04DC" w:rsidRDefault="006967FD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25585BB" w14:textId="57FE86C3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Конспект непосредственно-образовательной деятельности</w:t>
      </w:r>
      <w:r w:rsidR="006967FD">
        <w:rPr>
          <w:rFonts w:ascii="Times New Roman" w:eastAsia="Calibri" w:hAnsi="Times New Roman" w:cs="Times New Roman"/>
          <w:sz w:val="28"/>
          <w:szCs w:val="28"/>
        </w:rPr>
        <w:t xml:space="preserve"> по духовно-нравственному воспитанию</w:t>
      </w:r>
    </w:p>
    <w:p w14:paraId="15F8278F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125D82" w14:textId="1BEAFA0B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Тема: «</w:t>
      </w:r>
      <w:r>
        <w:rPr>
          <w:rFonts w:ascii="Times New Roman" w:eastAsia="Calibri" w:hAnsi="Times New Roman" w:cs="Times New Roman"/>
          <w:sz w:val="28"/>
          <w:szCs w:val="28"/>
        </w:rPr>
        <w:t>Уроки доброты</w:t>
      </w:r>
      <w:r w:rsidRPr="00BE04DC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179A25C9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A856AE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Возрастная категория детей: 6-7 лет</w:t>
      </w:r>
    </w:p>
    <w:p w14:paraId="48120FB3" w14:textId="77777777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F13298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2EF8FC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12E0D8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489DB3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D6D70F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053E2E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F3B7B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09D68B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6BE2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CFB1B1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E09F0E" w14:textId="77777777" w:rsidR="00BE04DC" w:rsidRPr="00BE04DC" w:rsidRDefault="00BE04DC" w:rsidP="00BE04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Разработала: </w:t>
      </w:r>
    </w:p>
    <w:p w14:paraId="0742A811" w14:textId="77777777" w:rsidR="00BE04DC" w:rsidRPr="00BE04DC" w:rsidRDefault="00BE04DC" w:rsidP="00BE04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Анисимова Мария Ивановна,</w:t>
      </w:r>
    </w:p>
    <w:p w14:paraId="23364EB2" w14:textId="77777777" w:rsidR="00BE04DC" w:rsidRPr="00BE04DC" w:rsidRDefault="00BE04DC" w:rsidP="00BE04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воспитатель</w:t>
      </w:r>
    </w:p>
    <w:p w14:paraId="7575D72E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CCFBB8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E18D00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EAF399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8FE9B4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059647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ED3F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34605B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14E10" w14:textId="77777777" w:rsidR="00BE04DC" w:rsidRP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3934D" w14:textId="77777777" w:rsidR="00BE04DC" w:rsidRDefault="00BE04DC" w:rsidP="00BE04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3B404" w14:textId="3ADAF913" w:rsidR="00BE04DC" w:rsidRPr="00BE04DC" w:rsidRDefault="00133B0A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BE04DC" w:rsidRPr="00BE04DC">
        <w:rPr>
          <w:rFonts w:ascii="Times New Roman" w:eastAsia="Calibri" w:hAnsi="Times New Roman" w:cs="Times New Roman"/>
          <w:sz w:val="28"/>
          <w:szCs w:val="28"/>
        </w:rPr>
        <w:t>Череповец</w:t>
      </w:r>
      <w:proofErr w:type="spellEnd"/>
      <w:r w:rsidR="00BE04DC" w:rsidRPr="00BE04DC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B8DFD48" w14:textId="6BD4ACA4" w:rsidR="00BE04DC" w:rsidRPr="00BE04DC" w:rsidRDefault="00BE04DC" w:rsidP="00BE04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04DC">
        <w:rPr>
          <w:rFonts w:ascii="Times New Roman" w:eastAsia="Calibri" w:hAnsi="Times New Roman" w:cs="Times New Roman"/>
          <w:sz w:val="28"/>
          <w:szCs w:val="28"/>
        </w:rPr>
        <w:t>202</w:t>
      </w:r>
      <w:r w:rsidR="00133B0A">
        <w:rPr>
          <w:rFonts w:ascii="Times New Roman" w:eastAsia="Calibri" w:hAnsi="Times New Roman" w:cs="Times New Roman"/>
          <w:sz w:val="28"/>
          <w:szCs w:val="28"/>
        </w:rPr>
        <w:t>5</w:t>
      </w:r>
      <w:r w:rsidRPr="00BE04D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bookmarkEnd w:id="0"/>
    <w:p w14:paraId="29C8869D" w14:textId="489EBF2F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Цел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ь</w:t>
      </w:r>
      <w:r w:rsidRPr="00BE04D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:</w:t>
      </w: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способствовать духовно- нравственному развитию детей, воспитывать доброжелательность, искренность, милосердие, терпимость, открытость, умение радоваться жизни.</w:t>
      </w:r>
    </w:p>
    <w:p w14:paraId="0D19454B" w14:textId="07E8BAFC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Задачи:</w:t>
      </w:r>
    </w:p>
    <w:p w14:paraId="0659F9F7" w14:textId="03F0B57E" w:rsidR="00BE04DC" w:rsidRDefault="00BE04DC" w:rsidP="00BE04D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Закреплять понятие «доброта», как нравственное качество личности;</w:t>
      </w:r>
    </w:p>
    <w:p w14:paraId="446F5859" w14:textId="0E5B324F" w:rsidR="00BE04DC" w:rsidRDefault="00BE04DC" w:rsidP="00BE04D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Совершенствовать умение делать логические умозаключения;</w:t>
      </w:r>
    </w:p>
    <w:p w14:paraId="5BA5B11A" w14:textId="5962ECF1" w:rsidR="001E2B53" w:rsidRDefault="001E2B53" w:rsidP="00BE04D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Развивать пространственное мышление, внимание, память;</w:t>
      </w:r>
    </w:p>
    <w:p w14:paraId="57EA4012" w14:textId="15026B72" w:rsidR="00BE04DC" w:rsidRDefault="00BE04DC" w:rsidP="00BE04D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Воспитывать доброжелательность, искренность и умение радоваться жизни.</w:t>
      </w:r>
    </w:p>
    <w:p w14:paraId="18E0B754" w14:textId="708FCD42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Предварительная работа: </w:t>
      </w:r>
    </w:p>
    <w:p w14:paraId="57C26366" w14:textId="577974E6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Дидактические игры с детьми, проигрывание ситуаций «как решать конфликты мирно», «помощь друзьям», «семья», даем понятия «добро», «зло».</w:t>
      </w:r>
    </w:p>
    <w:p w14:paraId="69867757" w14:textId="0FC1B313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Материалы и демонстрационный материал:</w:t>
      </w:r>
    </w:p>
    <w:p w14:paraId="14FF976D" w14:textId="35A40B74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Листы с названиями страниц «журнала»,</w:t>
      </w:r>
      <w:r w:rsidR="001E2B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аудиозапись песни «Поделись улыбкою своей» и «Если добрый ты», сцена из мультика «дразнилка», пиктограммы с разными эмоциями, маленькие карточки «смайлики» (подарки детям)</w:t>
      </w:r>
      <w:r w:rsidR="00A45F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фишки и весы</w:t>
      </w:r>
      <w:r w:rsid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3336B57E" w14:textId="1C0E3D9C" w:rsidR="006967FD" w:rsidRDefault="006967F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967F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Технологии:</w:t>
      </w:r>
      <w:r w:rsidR="0086274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="00862742"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игровая, здоровьесберегающие, ИКТ.</w:t>
      </w:r>
    </w:p>
    <w:p w14:paraId="695E4A68" w14:textId="6BF9AE1A" w:rsidR="00862742" w:rsidRPr="006967FD" w:rsidRDefault="00862742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Методы и приемы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«устный журнал», беседа, демонстрация отрывка мультфильма, показ действий, чтение художественной литературы, вопросы, объяснение, «Свободный микрофон».</w:t>
      </w:r>
    </w:p>
    <w:p w14:paraId="3C5BC5E1" w14:textId="14C53CE4" w:rsidR="001E2B53" w:rsidRPr="001E2B53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Ход занятия:</w:t>
      </w:r>
    </w:p>
    <w:p w14:paraId="0AEC6576" w14:textId="0CCF4913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Воспитатель: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Добрый день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д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орогие друз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ья!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Я рада Вас видеть и надеюсь, что у вас хорошее настроение. У нас сегодня необычное занятие. Проводится оно в виде устного журнала и называется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Урок доброты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ы попробуем разобраться, что есть добро и зло и от кого зависит, быть ли радостному, солнечному дню или непроглядной ночи. </w:t>
      </w:r>
    </w:p>
    <w:p w14:paraId="29FD1FEF" w14:textId="6CCC07CF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1" w:name="_Hlk184478801"/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Страница первая. « Что такое добро?»</w:t>
      </w:r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(первый лист выставляется на мольберт, просим прочитать ребенка, если кто-то умеет)</w:t>
      </w:r>
    </w:p>
    <w:bookmarkEnd w:id="1"/>
    <w:p w14:paraId="6EBED2E9" w14:textId="2C70DC7D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Воспитатель: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Что вы понимаете под словом «добро?»</w:t>
      </w:r>
    </w:p>
    <w:p w14:paraId="29AE329A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 Ответы детей: Это все хорошее, доброе, красивое, приятное, это ласка, любовь, мир, мама, сопереживание)</w:t>
      </w:r>
    </w:p>
    <w:p w14:paraId="1AD7FE76" w14:textId="027A157E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А что есть зло?</w:t>
      </w:r>
    </w:p>
    <w:p w14:paraId="6B49B767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(Ответы детей: Это все плохое, дурное, грубое, жадность, зависть, насилие, оскорбление, лицемерие, злоба)</w:t>
      </w:r>
    </w:p>
    <w:p w14:paraId="73C1A999" w14:textId="1758D728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Вы все любите сказки, в них встречаются добрые и злые герои. Сейчас мы поиграем в такую игру. Я называю сказочного героя, а вы отвечаете, добрый он или злой. Если добрый, то хлопаете в ладошки, а если нет, то закрываете лицо ладошками.</w:t>
      </w:r>
    </w:p>
    <w:p w14:paraId="679446F2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 Иван- Царевич, Кощей Бессмертный, Золотая рыбка, Дюймовочка, Карабас- Барабас, Красная шапочка, гуси- лебеди, Баба Яга, Золушка, Мальвина, Снежная королева и т. д.)</w:t>
      </w:r>
    </w:p>
    <w:p w14:paraId="3E728F33" w14:textId="2914645E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А сейчас представьте себе, что мы отправились в космическое пространство и приземлились на планете Добра. Давайте предположим, что бы мы там увидели.</w:t>
      </w:r>
    </w:p>
    <w:p w14:paraId="4BEC76D6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(Ответы детей)</w:t>
      </w:r>
    </w:p>
    <w:p w14:paraId="4997CB61" w14:textId="49617363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Ребята, а наша планета может стать планетой Добра? Давайте вернемся на нашу родную планету, чтобы делать добрые дела.</w:t>
      </w:r>
    </w:p>
    <w:p w14:paraId="5F6227B2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C962194" w14:textId="103F3144" w:rsidR="001E2B53" w:rsidRPr="00BE04DC" w:rsidRDefault="00BE04DC" w:rsidP="001E2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Страница вторая</w:t>
      </w:r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«</w:t>
      </w: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Спешите делать добро</w:t>
      </w:r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»</w:t>
      </w: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.</w:t>
      </w:r>
      <w:r w:rsidR="001E2B53" w:rsidRP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(</w:t>
      </w:r>
      <w:bookmarkStart w:id="2" w:name="_Hlk184479345"/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второй</w:t>
      </w:r>
      <w:r w:rsidR="001E2B53" w:rsidRP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лист выставляется на мольберт, просим прочитать ребенка, если кто-то умеет)</w:t>
      </w:r>
    </w:p>
    <w:bookmarkEnd w:id="2"/>
    <w:p w14:paraId="4C971860" w14:textId="638E7A79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Вторую страницу начнем с песни </w:t>
      </w:r>
      <w:r w:rsidR="001E2B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Если добрый ты</w:t>
      </w:r>
      <w:r w:rsidR="001E2B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5B8F0532" w14:textId="0CDF9F88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 Р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ебята, послушайте стих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отворение и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скажите: "Какого человека можно назвать добрым?</w:t>
      </w:r>
    </w:p>
    <w:p w14:paraId="2FC9CB81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Добрым быть совсем, совсем не просто.</w:t>
      </w:r>
    </w:p>
    <w:p w14:paraId="6B90E7C8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Не зависит доброта от роста.</w:t>
      </w:r>
    </w:p>
    <w:p w14:paraId="3118CE48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Доброта приносит людям радость</w:t>
      </w:r>
    </w:p>
    <w:p w14:paraId="1FAE65EB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И взамен не требует награды.</w:t>
      </w:r>
    </w:p>
    <w:p w14:paraId="00889FF9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Доброта с годами не старится,</w:t>
      </w:r>
    </w:p>
    <w:p w14:paraId="146DBE65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Доброта от холода согреет.</w:t>
      </w:r>
    </w:p>
    <w:p w14:paraId="512DDF3D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Если доброта как солнце светит,</w:t>
      </w:r>
    </w:p>
    <w:p w14:paraId="67DA157D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Радуются взрослые и дети.</w:t>
      </w:r>
    </w:p>
    <w:p w14:paraId="34775B57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Только надо, надо добрым быть,</w:t>
      </w:r>
    </w:p>
    <w:p w14:paraId="61F7E6E7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И в беде друг друга не забыть.</w:t>
      </w:r>
    </w:p>
    <w:p w14:paraId="7E622500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И завертиться Земля быстрей,</w:t>
      </w:r>
    </w:p>
    <w:p w14:paraId="16325F39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Если будем мы с тобой добрей.</w:t>
      </w:r>
    </w:p>
    <w:p w14:paraId="257BC8AD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B227A6D" w14:textId="7689E88E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А теперь скажите, добрый человек - это какой?</w:t>
      </w:r>
    </w:p>
    <w:p w14:paraId="7B52425D" w14:textId="06497C28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(Ответы детей: кто любит людей, готов в трудную минуту прийти на помощь, любит и бережет природу, уважительный, вежливый и т.д.)</w:t>
      </w:r>
    </w:p>
    <w:p w14:paraId="1DC8F53B" w14:textId="4C2CB444" w:rsid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Ребята, а какие вежливые слова вы употребляете в своей речи?</w:t>
      </w:r>
    </w:p>
    <w:p w14:paraId="6A0C7535" w14:textId="4008E113" w:rsidR="001E2B53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Ответы детей.</w:t>
      </w:r>
    </w:p>
    <w:p w14:paraId="41748D42" w14:textId="64AB8A26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 Доброе слово может помочь в трудную минуту, рассеять плохое настроение. И просто от него становится теплее и радостнее на душе. А злое слово может обидеть человека. Недаром есть пословица: </w:t>
      </w:r>
      <w:r w:rsidR="001E2B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Слово лечит, слово и ранит.</w:t>
      </w:r>
      <w:r w:rsidR="001E2B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</w:p>
    <w:p w14:paraId="2F5BF8FD" w14:textId="69621D66" w:rsidR="00BE04DC" w:rsidRPr="00BE04DC" w:rsidRDefault="001E2B5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Воспитатель: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Посмотрите сценку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Дразнилка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 (просмотр отрывка)</w:t>
      </w:r>
    </w:p>
    <w:p w14:paraId="766BDDD8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 Ребята, разве можно смеяться над чьим-то разрезом глаз, не таким, как у тебя, ростом, весом, цветом волос, цветом кожи, физическими недостатками?</w:t>
      </w:r>
    </w:p>
    <w:p w14:paraId="232AA2CE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Все люди разные, но этим они и интересны. Если мы будем похожи друг на друга, как две капли воды, нас не найдет мама родная, да и мы её не узнаем. Получится большая неразбериха. И будет не только скучно, но и даже страшно.</w:t>
      </w:r>
    </w:p>
    <w:p w14:paraId="35B46BB7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Каждый человек красив по- своему! Ведь главное у человека должны быть доброе сердце и добрая душа.</w:t>
      </w:r>
    </w:p>
    <w:p w14:paraId="65950BC4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1F15890" w14:textId="3B9C2B89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Страница третья. </w:t>
      </w:r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«</w:t>
      </w: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Поделись улыбкою своей</w:t>
      </w:r>
      <w:r w:rsid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»</w:t>
      </w:r>
      <w:r w:rsidR="001E2B53">
        <w:rPr>
          <w:rFonts w:ascii="Times New Roman" w:hAnsi="Times New Roman" w:cs="Times New Roman"/>
          <w:sz w:val="28"/>
          <w:szCs w:val="28"/>
        </w:rPr>
        <w:t xml:space="preserve"> </w:t>
      </w:r>
      <w:r w:rsidR="00A45F9D">
        <w:rPr>
          <w:rFonts w:ascii="Times New Roman" w:hAnsi="Times New Roman" w:cs="Times New Roman"/>
          <w:sz w:val="28"/>
          <w:szCs w:val="28"/>
        </w:rPr>
        <w:t>(</w:t>
      </w:r>
      <w:r w:rsidR="001E2B53" w:rsidRPr="00A45F9D">
        <w:rPr>
          <w:rFonts w:ascii="Times New Roman" w:hAnsi="Times New Roman" w:cs="Times New Roman"/>
          <w:b/>
          <w:bCs/>
          <w:sz w:val="28"/>
          <w:szCs w:val="28"/>
        </w:rPr>
        <w:t>третий</w:t>
      </w:r>
      <w:r w:rsidR="001E2B53" w:rsidRPr="001E2B5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лист выставляется на мольберт, просим прочитать ребенка, если кто-то умеет)</w:t>
      </w:r>
    </w:p>
    <w:p w14:paraId="42DF578A" w14:textId="23E30A4D" w:rsidR="00BE04DC" w:rsidRPr="00862742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Воспитатель: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Из какой песенки эти слова? Давайте споём эту песенку.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86274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аудиозапись)</w:t>
      </w:r>
    </w:p>
    <w:p w14:paraId="401CE3D1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(Показываю рисунки)</w:t>
      </w:r>
    </w:p>
    <w:p w14:paraId="1B8DEF86" w14:textId="02E12A83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 С давних времен люди, всматриваясь в лица друг друга, пытались угадать настроение, желание другого человека. Можете ли вы расшифровать эмоциональное настроение по мимике лица? (Показываю пиктограммы с эмоциями.</w:t>
      </w:r>
    </w:p>
    <w:p w14:paraId="132894AC" w14:textId="460B3B60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Ответы детей.</w:t>
      </w:r>
    </w:p>
    <w:p w14:paraId="2F5C9AD3" w14:textId="4F341171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А когда человек улыбается? (Когда ему хорошо и радостно)</w:t>
      </w:r>
    </w:p>
    <w:p w14:paraId="0EAC5896" w14:textId="25FE5E5C" w:rsidR="00BE04DC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А хотите я вас рассмешу? Сядьте удобнее, голову держите прямо. Наберите полные лёгкие воздуха. Вдохните глубоко, посмотрите друг на друга и на выдохе- улыбнитесь. Сделайте это упражнение ещё раз.</w:t>
      </w:r>
    </w:p>
    <w:p w14:paraId="3CC94E63" w14:textId="77777777" w:rsidR="00862742" w:rsidRPr="00862742" w:rsidRDefault="006967FD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Физкультминутка: </w:t>
      </w:r>
      <w:r w:rsidR="00862742"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Все ребята дружно встали</w:t>
      </w:r>
    </w:p>
    <w:p w14:paraId="11D0F2B3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7FB827D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Все ребята дружно встали                Выпрямится.</w:t>
      </w:r>
    </w:p>
    <w:p w14:paraId="26C9B780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39164EC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на месте зашагали.                Ходьба на месте.</w:t>
      </w:r>
    </w:p>
    <w:p w14:paraId="1BD966C9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E48F792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носочках потянулись,        Руки поднять вверх.</w:t>
      </w:r>
    </w:p>
    <w:p w14:paraId="504E91FA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142FA0F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 теперь назад прогнулись.        Прогнуться назад, руки                    положить за голову.</w:t>
      </w:r>
    </w:p>
    <w:p w14:paraId="31801446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996A0F7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Как пружинки мы присели        Присесть.</w:t>
      </w:r>
    </w:p>
    <w:p w14:paraId="42A9EDE9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C18D6BE" w14:textId="77777777" w:rsidR="00862742" w:rsidRPr="00862742" w:rsidRDefault="00862742" w:rsidP="0086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62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тихонько разом сели.                Выпрямится и сесть.</w:t>
      </w:r>
    </w:p>
    <w:p w14:paraId="3D3F3E94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E507A0C" w14:textId="53BB921D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Страница четвертая. </w:t>
      </w:r>
      <w:r w:rsidR="00A45F9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«</w:t>
      </w:r>
      <w:r w:rsidRPr="00BE04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Добро победит зло</w:t>
      </w:r>
      <w:r w:rsidR="00A45F9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»</w:t>
      </w:r>
      <w:r w:rsidR="00A45F9D" w:rsidRPr="00A45F9D">
        <w:t xml:space="preserve"> </w:t>
      </w:r>
      <w:r w:rsidR="00A45F9D" w:rsidRPr="00A45F9D">
        <w:rPr>
          <w:rFonts w:ascii="Times New Roman" w:hAnsi="Times New Roman" w:cs="Times New Roman"/>
          <w:b/>
          <w:bCs/>
          <w:sz w:val="28"/>
          <w:szCs w:val="28"/>
        </w:rPr>
        <w:t>(четвертый</w:t>
      </w:r>
      <w:r w:rsidR="00A45F9D" w:rsidRPr="00A45F9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лист выставляется на мольберт, просим прочитать ребенка, если кто-то умеет)</w:t>
      </w:r>
    </w:p>
    <w:p w14:paraId="306706BC" w14:textId="4A857C4B" w:rsidR="00BE04DC" w:rsidRPr="00BE04DC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Воспитатель: 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Ребята, а можно с помощью рук общаться?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A45F9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игры)</w:t>
      </w:r>
    </w:p>
    <w:p w14:paraId="7B7A351B" w14:textId="410E9D92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Возьмите друг друга за руки. Что можно сказать о них? (Они теплые, добрые)</w:t>
      </w:r>
    </w:p>
    <w:p w14:paraId="1A5452B5" w14:textId="1BC55B73" w:rsidR="00BE04DC" w:rsidRPr="00BE04DC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-Можно ли обидеть человека, если у него такие руки? Тепло одного человека передается другому, оно успокаивает человека, дает ему уверенность.</w:t>
      </w:r>
    </w:p>
    <w:p w14:paraId="2FF5B402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0078ACB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2.- Представьте себе, что у каждого из вас есть маленькое солнце в ладошке. Это солнце - доброта. Передайте его друг другу, оно нужно нам всем.</w:t>
      </w:r>
    </w:p>
    <w:p w14:paraId="3C644DF6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6F0FA364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3.- Скажите, а как вы думаете, чего на Земле больше: добра или зла? Может быть, нам помогут старинные весы? На одну чашу мы будем класть зло, а на другую - добро. Что бы победить зло, надо постараться, чтобы перевесила чаша с добром.</w:t>
      </w:r>
    </w:p>
    <w:p w14:paraId="45FC36AD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 Дети кладут фишки на весы.)</w:t>
      </w:r>
    </w:p>
    <w:p w14:paraId="77CA74B8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-Вот видите, как можно победить зло. Так и в жизни, капельки добра, сливаясь, превращаются в ручейки, а ручейки в реку, а река в море добра. И это зависит от нас, людей. Хорошо, когда человек оставляет после себя добрый след.</w:t>
      </w:r>
    </w:p>
    <w:p w14:paraId="2CECA9EF" w14:textId="526B91CA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5.</w:t>
      </w:r>
      <w:r w:rsidR="00A45F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</w:t>
      </w: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Свободный микрофон</w:t>
      </w:r>
      <w:r w:rsidR="00A45F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</w:p>
    <w:p w14:paraId="0E400FAB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 Чтобы вы пожелали, чтобы мир стал добрее?</w:t>
      </w:r>
    </w:p>
    <w:p w14:paraId="4AA5BE6E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(Пожелания детей)</w:t>
      </w:r>
    </w:p>
    <w:p w14:paraId="53875B59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AC859ED" w14:textId="6C10DD74" w:rsidR="00BE04DC" w:rsidRPr="00BE04DC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Воспитатель: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Ребята, наш урок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доброты</w:t>
      </w:r>
      <w:r w:rsidR="00BE04DC"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подошёл к концу. Впереди вас ждёт много славных дел! Ведь в человеке от рождения заложено стремление к прекрасному - добру, красоте, любви. Вы, я надеюсь, будете мудрее</w:t>
      </w:r>
    </w:p>
    <w:p w14:paraId="432E7E7D" w14:textId="77777777" w:rsidR="00BE04DC" w:rsidRP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нас, и не позволите никому делить народы на высшие и низшие.</w:t>
      </w:r>
    </w:p>
    <w:p w14:paraId="69B74D63" w14:textId="2984BF60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04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Вы сделаете нашу планету цветущей и мирной. Ведь делать добро - это очень здорово!</w:t>
      </w:r>
    </w:p>
    <w:p w14:paraId="64AE97EB" w14:textId="7038A1C1" w:rsidR="00E36BCB" w:rsidRPr="00E36BCB" w:rsidRDefault="00A42D63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Методические ресурсы</w:t>
      </w:r>
      <w:r w:rsidR="00E36BCB" w:rsidRPr="00E36BC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:</w:t>
      </w:r>
    </w:p>
    <w:p w14:paraId="437622A4" w14:textId="77777777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B6B3F89" w14:textId="09C0525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Егорова М.В.. Развитие эмоциональной отзывчивости и навыков общения у детей 3-7 лет. Игры и упражнения.- Волгоград: Учитель.</w:t>
      </w:r>
    </w:p>
    <w:p w14:paraId="35C77DA8" w14:textId="7777777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12C6767" w14:textId="5A91E368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.Полякевич Ю.В. , Осинина Г.Н. Формирование коммуникативных навыков у детей 3-7 лет. Модели комплексных занятий.-Волгоград,2010</w:t>
      </w:r>
    </w:p>
    <w:p w14:paraId="5F87BE4C" w14:textId="7777777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59C4851" w14:textId="5EC40903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.Шитова Е.В. Практические семинары и тренинги для педагогов.-вып.1 Воспитатель и ребенок: эффективное взаимодействие/авт.-сост. Е.В.Шитова.-Волгоград: Учитель,2009.-171 стр.</w:t>
      </w:r>
    </w:p>
    <w:p w14:paraId="078F3C0C" w14:textId="7777777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487AFE3" w14:textId="4632B73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Петрова В. И., Стульник Т. Д. Нравственное воспитание в детском саду. – М. : Мозаика-Синтез, 2010.</w:t>
      </w:r>
    </w:p>
    <w:p w14:paraId="34735DD3" w14:textId="7777777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073EAE0" w14:textId="4531D911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5. 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Материалы с интернет- сайтов: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E36B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http://dou-borovichok.ru Ильгова С.Н. Социальный проект «Дни спонтанного проявления доброты»</w:t>
      </w:r>
    </w:p>
    <w:p w14:paraId="6A0652E9" w14:textId="77777777" w:rsidR="00E36BCB" w:rsidRPr="00E36BCB" w:rsidRDefault="00E36BCB" w:rsidP="00E3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3595E90" w14:textId="77777777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BCDA3A3" w14:textId="77777777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6D24404" w14:textId="77777777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A900808" w14:textId="77777777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D4C5D98" w14:textId="62026188" w:rsidR="00BE04DC" w:rsidRDefault="00BE04DC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0648AFB" w14:textId="7C347A39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441E202" w14:textId="6E881F98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731053F" w14:textId="2EA34BFB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9A6AD08" w14:textId="1A48E560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99442B4" w14:textId="47CFE163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D065F52" w14:textId="488383C9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8639C4B" w14:textId="206FE721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0029676" w14:textId="7E52EC8E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E49EC90" w14:textId="05052403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1433672" w14:textId="7A8C8575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BE8D5BB" w14:textId="2E5C6D6E" w:rsidR="00A45F9D" w:rsidRDefault="00A45F9D" w:rsidP="00BE0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DC10687" w14:textId="72973551" w:rsidR="00E541A0" w:rsidRPr="00B26314" w:rsidRDefault="00E541A0" w:rsidP="00E541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E541A0" w:rsidRPr="00B26314" w:rsidSect="0013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2727"/>
    <w:multiLevelType w:val="hybridMultilevel"/>
    <w:tmpl w:val="6CDA57AA"/>
    <w:lvl w:ilvl="0" w:tplc="301045F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1F46CB"/>
    <w:multiLevelType w:val="hybridMultilevel"/>
    <w:tmpl w:val="1CB24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D1C74"/>
    <w:multiLevelType w:val="hybridMultilevel"/>
    <w:tmpl w:val="23BE9254"/>
    <w:lvl w:ilvl="0" w:tplc="03C27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6674E"/>
    <w:multiLevelType w:val="hybridMultilevel"/>
    <w:tmpl w:val="389E5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F4C3F"/>
    <w:multiLevelType w:val="hybridMultilevel"/>
    <w:tmpl w:val="99DE7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9252E"/>
    <w:multiLevelType w:val="hybridMultilevel"/>
    <w:tmpl w:val="3D30E00E"/>
    <w:lvl w:ilvl="0" w:tplc="301045F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E5D3F"/>
    <w:multiLevelType w:val="multilevel"/>
    <w:tmpl w:val="88BC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3596581">
    <w:abstractNumId w:val="6"/>
  </w:num>
  <w:num w:numId="2" w16cid:durableId="1845627117">
    <w:abstractNumId w:val="1"/>
  </w:num>
  <w:num w:numId="3" w16cid:durableId="586576087">
    <w:abstractNumId w:val="3"/>
  </w:num>
  <w:num w:numId="4" w16cid:durableId="1318607224">
    <w:abstractNumId w:val="5"/>
  </w:num>
  <w:num w:numId="5" w16cid:durableId="814373858">
    <w:abstractNumId w:val="0"/>
  </w:num>
  <w:num w:numId="6" w16cid:durableId="873495945">
    <w:abstractNumId w:val="4"/>
  </w:num>
  <w:num w:numId="7" w16cid:durableId="1919901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66B"/>
    <w:rsid w:val="00002782"/>
    <w:rsid w:val="00007F65"/>
    <w:rsid w:val="000C4ABB"/>
    <w:rsid w:val="00133B0A"/>
    <w:rsid w:val="0016749A"/>
    <w:rsid w:val="001E0DBF"/>
    <w:rsid w:val="001E2B53"/>
    <w:rsid w:val="001F2FDC"/>
    <w:rsid w:val="00247401"/>
    <w:rsid w:val="00254BDA"/>
    <w:rsid w:val="002F68EB"/>
    <w:rsid w:val="00316C49"/>
    <w:rsid w:val="003D61A0"/>
    <w:rsid w:val="005208A6"/>
    <w:rsid w:val="00550EA1"/>
    <w:rsid w:val="006967FD"/>
    <w:rsid w:val="007C49C7"/>
    <w:rsid w:val="00862742"/>
    <w:rsid w:val="008F76CF"/>
    <w:rsid w:val="00923725"/>
    <w:rsid w:val="009A4EB6"/>
    <w:rsid w:val="00A42D63"/>
    <w:rsid w:val="00A45F9D"/>
    <w:rsid w:val="00B23E77"/>
    <w:rsid w:val="00B26314"/>
    <w:rsid w:val="00B533A7"/>
    <w:rsid w:val="00BE04DC"/>
    <w:rsid w:val="00C045B4"/>
    <w:rsid w:val="00C13C03"/>
    <w:rsid w:val="00C42F78"/>
    <w:rsid w:val="00C52FAD"/>
    <w:rsid w:val="00C5766B"/>
    <w:rsid w:val="00C579D1"/>
    <w:rsid w:val="00CD79AF"/>
    <w:rsid w:val="00DC7C8C"/>
    <w:rsid w:val="00DD62B6"/>
    <w:rsid w:val="00E36BCB"/>
    <w:rsid w:val="00E43824"/>
    <w:rsid w:val="00E541A0"/>
    <w:rsid w:val="00EB50DF"/>
    <w:rsid w:val="00EE2D4B"/>
    <w:rsid w:val="00EF5C83"/>
    <w:rsid w:val="00F4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BC63"/>
  <w15:chartTrackingRefBased/>
  <w15:docId w15:val="{9C9F42FF-84A2-4A1B-8B8D-016A313F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4ABB"/>
  </w:style>
  <w:style w:type="character" w:styleId="a4">
    <w:name w:val="Strong"/>
    <w:basedOn w:val="a0"/>
    <w:uiPriority w:val="22"/>
    <w:qFormat/>
    <w:rsid w:val="00C42F78"/>
    <w:rPr>
      <w:b/>
      <w:bCs/>
    </w:rPr>
  </w:style>
  <w:style w:type="paragraph" w:styleId="a5">
    <w:name w:val="List Paragraph"/>
    <w:basedOn w:val="a"/>
    <w:uiPriority w:val="34"/>
    <w:qFormat/>
    <w:rsid w:val="00BE04DC"/>
    <w:pPr>
      <w:ind w:left="720"/>
      <w:contextualSpacing/>
    </w:pPr>
  </w:style>
  <w:style w:type="character" w:styleId="a6">
    <w:name w:val="Emphasis"/>
    <w:basedOn w:val="a0"/>
    <w:uiPriority w:val="20"/>
    <w:qFormat/>
    <w:rsid w:val="001674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69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D27AF-0252-4E41-A0A5-C6AFA7C8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23</cp:revision>
  <dcterms:created xsi:type="dcterms:W3CDTF">2017-04-23T14:31:00Z</dcterms:created>
  <dcterms:modified xsi:type="dcterms:W3CDTF">2025-03-14T07:10:00Z</dcterms:modified>
</cp:coreProperties>
</file>