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46" w:rsidRPr="00C75846" w:rsidRDefault="00C75846" w:rsidP="00C75846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b/>
          <w:bCs/>
          <w:i/>
          <w:iCs/>
          <w:color w:val="181818"/>
          <w:sz w:val="32"/>
          <w:szCs w:val="32"/>
          <w:lang w:eastAsia="ru-RU"/>
        </w:rPr>
        <w:t>" Инновационные технологии, новые методы работы социального педагога в рамках ФГОС"</w:t>
      </w:r>
    </w:p>
    <w:p w:rsidR="00C75846" w:rsidRPr="00C75846" w:rsidRDefault="00C75846" w:rsidP="00C75846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Преобразования, происходящие во всех сферах российского общества – экономической, социальной, политической, культурной, не могли не затронуть и систему образования, определяющую интеллектуальный потенциал страны в будущем и являющуюся условием ее процветания и развития.</w:t>
      </w:r>
    </w:p>
    <w:p w:rsidR="00C75846" w:rsidRPr="00C75846" w:rsidRDefault="00C75846" w:rsidP="00C75846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«Будущее России, наши успехи зависят от образования и  здоровья людей,  от их    стремления к самосовершенствованию и   использованию своих навыков и талантов</w:t>
      </w:r>
      <w:proofErr w:type="gramStart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… П</w:t>
      </w:r>
      <w:proofErr w:type="gramEnd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оэтому образовательная система должна вобрать в себя самые современные знания и технологии». Владимир Путин.  8 февраля 2008г.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            </w:t>
      </w: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Новые образовательные стандарты, стандарты второго поколения – эти фразы давно на слуху у всех специалистов системы образования. Их ждали, обсуждали всей </w:t>
      </w:r>
      <w:proofErr w:type="gramStart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страной</w:t>
      </w:r>
      <w:proofErr w:type="gramEnd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и... пришло время начать применять новое на практике.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Не может остаться в стороне от изменений в образовании и социальный педагог, ведь новые стандарты, по словам разработчиков, «особенно социальны» и требуют при реализации обновленной роли социального педагога в школе. Но какой? В чем может быть роль социального педагога? Какие вопросы ставит новый стандарт перед социальными педагогами? К настоящему времени нет готовых рецептов!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 Стандарт заставляет задуматься о том, какие условия необходимо создать и какие методы будут эффективными для достижения трёх групп результатов: личностных, </w:t>
      </w:r>
      <w:proofErr w:type="spellStart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предметных.</w:t>
      </w:r>
    </w:p>
    <w:p w:rsidR="00C75846" w:rsidRPr="00C75846" w:rsidRDefault="00C75846" w:rsidP="00C75846">
      <w:pPr>
        <w:shd w:val="clear" w:color="auto" w:fill="FFFFFF"/>
        <w:spacing w:after="0" w:line="240" w:lineRule="auto"/>
        <w:ind w:left="14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 Наряду с формированием Универсальных учебных действий особое внимание начинают играть личностные результаты. Они включают готовность и способность </w:t>
      </w:r>
      <w:proofErr w:type="gramStart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к саморазвитию, мотивации к обучению и познанию, ценностно-смысловые установки обучающихся, социальные компетенции, личностные качества. В широком смысле - это умение учиться.</w:t>
      </w:r>
    </w:p>
    <w:p w:rsidR="00C75846" w:rsidRPr="00C75846" w:rsidRDefault="00C75846" w:rsidP="00C75846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Что такое инновация?</w:t>
      </w:r>
      <w:r w:rsidRPr="00C75846"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  <w:t> </w:t>
      </w:r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Инновация  (нововведение) -  создавать новое.</w:t>
      </w:r>
    </w:p>
    <w:p w:rsidR="00C75846" w:rsidRPr="00C75846" w:rsidRDefault="00C75846" w:rsidP="00C75846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Технология происходит от греческого слова «мастерство, искусство» и «закон, наука» - это наука о мастерстве. Ядро любой технологии: это – цель - средства - правила их использования – результат.</w:t>
      </w:r>
    </w:p>
    <w:p w:rsidR="00C75846" w:rsidRPr="00C75846" w:rsidRDefault="00C75846" w:rsidP="00C75846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Педагогическая технология</w:t>
      </w:r>
      <w:r w:rsidRPr="00C758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целостный научно - обоснованный проект определённой педагогической системы от её теоретического замысла до реализации в образовательной практике. Педагогическая технология отражает процессуальную сторону обучения и воспитания, охватывает цели, содержание, формы, методы, средства, результаты и условия их организации</w:t>
      </w:r>
    </w:p>
    <w:p w:rsidR="00C75846" w:rsidRPr="00C75846" w:rsidRDefault="00C75846" w:rsidP="00C75846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 критериям должна удовлетворять педагогическая технология в рамках ФГОС?</w:t>
      </w:r>
    </w:p>
    <w:p w:rsidR="00C75846" w:rsidRPr="00C75846" w:rsidRDefault="00C75846" w:rsidP="00C75846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Научность</w:t>
      </w:r>
      <w:r w:rsidRPr="00C758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опора на определенную научную концепцию, включающую философское, психологическое, дидактическое и социально-педагогическое обоснование достижения образовательных целей.</w:t>
      </w:r>
    </w:p>
    <w:p w:rsidR="00C75846" w:rsidRPr="00C75846" w:rsidRDefault="00C75846" w:rsidP="00C75846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Системность – наличие признаков системы: логики процесса, взаимосвязи всех его частей, целостности.</w:t>
      </w:r>
    </w:p>
    <w:p w:rsidR="00C75846" w:rsidRPr="00C75846" w:rsidRDefault="00C75846" w:rsidP="00C75846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Управляемость – возможность планирования процесса обучения, поэтапной диагностики, варьирования средствами и методами с целью коррекции результатов.</w:t>
      </w:r>
    </w:p>
    <w:p w:rsidR="00C75846" w:rsidRPr="00C75846" w:rsidRDefault="00C75846" w:rsidP="00C75846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Эффективность – гарантия достижения определенного стандарта обучения, эффективность по результатам и оптимальность по затратам.</w:t>
      </w:r>
    </w:p>
    <w:p w:rsidR="00C75846" w:rsidRPr="00C75846" w:rsidRDefault="00C75846" w:rsidP="00C75846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условиях новой работы можно применять в  образовательной деятельности современные педагогические технологии: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C758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Гуманно - личностную технологию</w:t>
      </w:r>
      <w:proofErr w:type="gramStart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:</w:t>
      </w:r>
      <w:proofErr w:type="gramEnd"/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Применение данной технологии раскрывается через следующие методы: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гуманизм: искусство любви к детям, детское счастье, свобода выбора, радость познания;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индивидуальный подход: изучение личности, развитие способностей, углубление в себя, педагогика успеха;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мастерство общения: закон взаимности, гласность, уважение личности ребенка в вопросе самовыражения;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резервы семейной педагогики, родительские субботы;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учебная деятельность: </w:t>
      </w:r>
      <w:proofErr w:type="gramStart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посещением учебных занятий, реализовать право ребенка на получение образование независимо от его социального статуса, состояния здоровья, обстановки в семье;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r w:rsidRPr="00C758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Технологии использования Интернета в учебно-воспитательном процессе</w:t>
      </w: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C758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технологию социального консультирования и посредничества</w:t>
      </w:r>
      <w:proofErr w:type="gramStart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:</w:t>
      </w:r>
      <w:proofErr w:type="gramEnd"/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Использование возможностей сайта школы с целью повышения правовой и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педагогической культуры родителей, а также в качестве инструмента социального консультирования детей по различным вопросам. Также следует активно использовать Интернет для собственного саморазвития как специалиста и повышения уровня своих профессиональных знаний и умений через участие в сетевых конкурсах, видеоконференциях и веб-</w:t>
      </w:r>
      <w:proofErr w:type="spellStart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инарах</w:t>
      </w:r>
      <w:proofErr w:type="spellEnd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C75846" w:rsidRPr="00C75846" w:rsidRDefault="00C75846" w:rsidP="00C758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3. Тестовые технологии:</w:t>
      </w:r>
    </w:p>
    <w:p w:rsidR="00C75846" w:rsidRPr="00C75846" w:rsidRDefault="00C75846" w:rsidP="00C758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-во-первых, обеспечивают объективность контроля, исключают субъективный фактор (за одну и ту же работу ученики получают разные оценки).</w:t>
      </w:r>
    </w:p>
    <w:p w:rsidR="00C75846" w:rsidRPr="00C75846" w:rsidRDefault="00C75846" w:rsidP="00C758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-во-вторых – легко обрабатываются результаты (проверять гораздо легче), экономится время</w:t>
      </w:r>
      <w:proofErr w:type="gramStart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.</w:t>
      </w:r>
      <w:proofErr w:type="gramEnd"/>
    </w:p>
    <w:p w:rsidR="00C75846" w:rsidRPr="00C75846" w:rsidRDefault="00C75846" w:rsidP="00C758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-в-третьих – развивается логическое мышление учащихся, внимательность</w:t>
      </w:r>
      <w:proofErr w:type="gramStart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proofErr w:type="gramEnd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 </w:t>
      </w:r>
      <w:proofErr w:type="gramStart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</w:t>
      </w:r>
      <w:proofErr w:type="gramEnd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очетании с различными видами проверки, используются компьютерные тестовые задания, которые является весьма эффективным инструментом, стимулирующим подготовку учащихся к каждому уроку и повышающим мотивацию к изучаемому предмету.</w:t>
      </w:r>
    </w:p>
    <w:p w:rsidR="00C75846" w:rsidRPr="00C75846" w:rsidRDefault="00C75846" w:rsidP="00C758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4.Технология проектной деятельности. </w:t>
      </w:r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Проект – форма организации совместной деятельности людей. Это специально организованный педагогом и самостоятельно выполняемый учащимися комплекс действий, завершающихся созданием творческого продукта. То есть ученик </w:t>
      </w:r>
      <w:proofErr w:type="gramStart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учится</w:t>
      </w:r>
      <w:proofErr w:type="gramEnd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ставить цель, в соответствии со своими потребностями; намечать план своей деятельности; подбирать необходимые средства для реализации своей цели; осуществлять определенную деятельность по плану; Проектная деятельность, которой уделяется внимание на внеурочных занятиях, очень важна для формирования умения вести исследовательскую работу и дальнейшего постижения основ научно – исследовательской деятельности. Дети охотно включаются в самостоятельный поиск новой информации, представление своих проектов. Они не просто учатся воспроизводить увиденное или прочитанное, но и учатся рассуждать, делать выводы, обосновывать своё мнение.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</w:t>
      </w:r>
      <w:r w:rsidRPr="00C758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Технологию социальной адаптации</w:t>
      </w:r>
      <w:proofErr w:type="gramStart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  <w:proofErr w:type="gramEnd"/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 Взаимодействие социально-психологической службы школы с родителями и детьми, в </w:t>
      </w:r>
      <w:proofErr w:type="gramStart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котором</w:t>
      </w:r>
      <w:proofErr w:type="gramEnd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каждый участник образовательного процесса является равноправным партнёрам, с целью сохранения, восстановления и поддержания социального статуса семьи и ребенка. Для реализации данной технологии социально-психологическая служба проводит раннюю профилактику и коррекцию детско-родительских отношений, а также привлекает административные ресурсы системы профилактики для защиты прав и свобод ребенка или его семьи. В данном случае к административным ресурсам можно отнести: заседания школьного Совета профилактики, взаимодействие со школьным инспектором по делам несовершеннолетних, Комиссия по делам несовершеннолетних.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 К направлениям деятельности по социализации </w:t>
      </w:r>
      <w:proofErr w:type="gramStart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относится: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воспитание гражданственности, патриотизма, уважения к правам, свободам и обязанностям человека (ценности: любовь к России, своему народу, своему краю, гражданское общество, поликультурный мир, свобода личная и национальная, доверие к </w:t>
      </w: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людям, институтам государства и гражданского общества, социальная солидарность, мир во всём мире, многообразие и уважение культур и народов);</w:t>
      </w:r>
      <w:proofErr w:type="gramEnd"/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социальной ответственности и компетентности (ценности: правовое государство, демократическое государство, социальное государство, закон и правопорядок, социальная компетентность, социальная ответственность, служение Отечеству, ответственность за настоящее и будущее своей страны);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нравственных чувств, убеждений, этического сознания (ценности: нравственный выбор; жизнь и смысл жизни; справедливость; милосердие; честь; достоинство; уважение родителей; уважение достоинства другого человека, равноправие, ответственность, любовь и верность; забота о старших и младших; свобода совести и вероисповедания; толерантность, представление о светской этике, вере, духовности, религиозной жизни человека, ценностях религиозного мировоззрения, формируемое на основе межконфессионального диалога;</w:t>
      </w:r>
      <w:proofErr w:type="gramEnd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духовно-нравственное развитие личности);</w:t>
      </w:r>
      <w:proofErr w:type="gramEnd"/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экологической культуры, культуры здорового и безопасного образа жизни (ценности: жизнь во всех её проявлениях; экологическая безопасность; экологическая грамотность; физическое, физиологическое, репродуктивное, психическое, социально-психологическое, духовное здоровье; экологическая культура; экологически целесообразный здоровый и безопасный образ жизни; ресурсосбережение; экологическая этика; экологическая ответственность; социальное партнёрство для улучшения экологического качества окружающей среды; устойчивое развитие общества в гармонии с природой);</w:t>
      </w:r>
      <w:proofErr w:type="gramEnd"/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трудолюбия, сознательного, творческого отношения к образованию, труду и жизни, подготовка к сознательному выбору профессии (ценности: научное знание, стремление к познанию и истине, научная картина мира, нравственный смысл учения и самообразования, интеллектуальное развитие личности; уважение к труду и людям труда; нравственный смысл труда, творчество и созидание; целеустремлённость и настойчивость, бережливость, выбор профессии);</w:t>
      </w:r>
      <w:proofErr w:type="gramEnd"/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воспитание ценностного отношения к </w:t>
      </w:r>
      <w:proofErr w:type="gramStart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прекрасному</w:t>
      </w:r>
      <w:proofErr w:type="gramEnd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формирование основ эстетической культуры — эстетическое воспитание (ценности: красота, гармония, духовный мир человека, самовыражение личности в творчестве и искусстве, эстетическое развитие личности).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Все направления воспитания и социализации важны, дополняют друг друга и обеспечивают развитие личности на основе отечественных духовных, нравственных и культурных традиций. Образовательное учреждение, в том числе и социальный педагог, может отдавать приоритет тому или иному направлению духовно-нравственного развития, воспитания и социализации личности гражданина России, конкретизировать в соответствии с указанными основными направлениями и системой ценностей задачи, виды и формы деятельности.</w:t>
      </w:r>
    </w:p>
    <w:p w:rsidR="00C75846" w:rsidRPr="00C75846" w:rsidRDefault="00C75846" w:rsidP="00C75846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первое место в профессиональной деятельности социального педагога выходит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СОЦИАЛИЗАЦИЯ ОБУЧАЮЩИХСЯ, КОТОРАЯ ВКЛЮЧАЕТ В СЕБЯ:</w:t>
      </w:r>
      <w:proofErr w:type="gramEnd"/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нравственного уклада школьной жизни, обеспечивающего создание соответствующей социальной среды развития </w:t>
      </w:r>
      <w:proofErr w:type="gramStart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включающего воспитательную, учебную, </w:t>
      </w:r>
      <w:proofErr w:type="spellStart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внеучебную</w:t>
      </w:r>
      <w:proofErr w:type="spellEnd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социально значимую деятельность обучающихся. Это создается с опорой на систему следующих принципов: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духовные идеалы многонационального народа России;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базовых национальных </w:t>
      </w:r>
      <w:proofErr w:type="gramStart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ценностях</w:t>
      </w:r>
      <w:proofErr w:type="gramEnd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традиционных моральных </w:t>
      </w:r>
      <w:proofErr w:type="gramStart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нормах</w:t>
      </w:r>
      <w:proofErr w:type="gramEnd"/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принцип совместной социально-педагогической деятельности школы, семьи и других субъектов общественной жизни.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Целями и задачами социализации </w:t>
      </w:r>
      <w:proofErr w:type="gramStart"/>
      <w:r w:rsidRPr="00C758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C758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ступени общего основного образования являются</w:t>
      </w: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социально-педагогическая поддержка становления и развития высоконравственного, творческого, компетентного гражданина России, осознающего ответственность и будущее своей страны, укорененного в духовных и культурных традициях многонационального народа РФ.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Поставленная цель реализуется через следующие направления, которые ложатся в основу нового содержания деятельности социального педагога: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Формирование личностной культуры.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Формирование социальной культуры.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Формирование семейной культуры.</w:t>
      </w:r>
    </w:p>
    <w:p w:rsidR="00C75846" w:rsidRPr="00C75846" w:rsidRDefault="00C75846" w:rsidP="00C7584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C75846" w:rsidRPr="00C75846" w:rsidRDefault="00C75846" w:rsidP="00C75846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Использование современных технологий обеспечит формирование универсальных учебных действий</w:t>
      </w:r>
    </w:p>
    <w:p w:rsidR="00C75846" w:rsidRPr="00C75846" w:rsidRDefault="00C75846" w:rsidP="00C75846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Noto Sans Symbols" w:eastAsia="Times New Roman" w:hAnsi="Noto Sans Symbols" w:cs="Calibri"/>
          <w:color w:val="181818"/>
          <w:sz w:val="24"/>
          <w:szCs w:val="24"/>
          <w:lang w:eastAsia="ru-RU"/>
        </w:rPr>
        <w:t>∙</w:t>
      </w:r>
      <w:r w:rsidRPr="00C75846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Информационных     (умение искать, анализировать, преобразовывать, применять информацию для решения проблем)</w:t>
      </w:r>
    </w:p>
    <w:p w:rsidR="00C75846" w:rsidRPr="00C75846" w:rsidRDefault="00C75846" w:rsidP="00C75846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Noto Sans Symbols" w:eastAsia="Times New Roman" w:hAnsi="Noto Sans Symbols" w:cs="Calibri"/>
          <w:color w:val="181818"/>
          <w:sz w:val="24"/>
          <w:szCs w:val="24"/>
          <w:lang w:eastAsia="ru-RU"/>
        </w:rPr>
        <w:t>∙</w:t>
      </w:r>
      <w:r w:rsidRPr="00C75846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proofErr w:type="gramStart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Коммуникативных</w:t>
      </w:r>
      <w:proofErr w:type="gramEnd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(умение эффективно сотрудничать с другими людьми)</w:t>
      </w:r>
    </w:p>
    <w:p w:rsidR="00C75846" w:rsidRPr="00C75846" w:rsidRDefault="00C75846" w:rsidP="00C75846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Noto Sans Symbols" w:eastAsia="Times New Roman" w:hAnsi="Noto Sans Symbols" w:cs="Calibri"/>
          <w:color w:val="181818"/>
          <w:sz w:val="24"/>
          <w:szCs w:val="24"/>
          <w:lang w:eastAsia="ru-RU"/>
        </w:rPr>
        <w:t>∙</w:t>
      </w:r>
      <w:r w:rsidRPr="00C75846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Самоорганизации (умение ставить цели, планировать личностные ресурсы)</w:t>
      </w:r>
    </w:p>
    <w:p w:rsidR="00C75846" w:rsidRPr="00C75846" w:rsidRDefault="00C75846" w:rsidP="00C75846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Noto Sans Symbols" w:eastAsia="Times New Roman" w:hAnsi="Noto Sans Symbols" w:cs="Calibri"/>
          <w:color w:val="181818"/>
          <w:sz w:val="24"/>
          <w:szCs w:val="24"/>
          <w:lang w:eastAsia="ru-RU"/>
        </w:rPr>
        <w:t>∙</w:t>
      </w:r>
      <w:r w:rsidRPr="00C75846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Самообразования (готовность конструировать и осуществлять собственную образовательную траекторию на протяжении жизни, формировать ценности, которые всегда были приняты в обществе — добро, мир, справедливость, терпение, обеспечивая тем самым успешность и конкурентоспособность)</w:t>
      </w:r>
    </w:p>
    <w:p w:rsidR="00C75846" w:rsidRPr="00C75846" w:rsidRDefault="00C75846" w:rsidP="00C75846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 в заключении хочу сказать: «Да, инновации требуют огромной затраты сил, времени, но это то, что делает нас современными своему времени. Мы стремимся к успеху</w:t>
      </w:r>
      <w:proofErr w:type="gramStart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,</w:t>
      </w:r>
      <w:proofErr w:type="gramEnd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кроме этого, мы должны быть интересны нашим детям. Для этого мы тоже должны самообразовываться.</w:t>
      </w:r>
    </w:p>
    <w:p w:rsidR="00C75846" w:rsidRPr="00C75846" w:rsidRDefault="00C75846" w:rsidP="00C758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6. Технология самообразования педагога  в рамках ФГОС</w:t>
      </w:r>
    </w:p>
    <w:p w:rsidR="00C75846" w:rsidRPr="00C75846" w:rsidRDefault="00C75846" w:rsidP="00C758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●  веб-занятия — дистанционные уроки, конференции, семинары, деловые игры, проводимых с помощью средств телекоммуникаций и других возможностей «Всемирной </w:t>
      </w:r>
      <w:proofErr w:type="spellStart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паутины»</w:t>
      </w:r>
      <w:proofErr w:type="gramStart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.В</w:t>
      </w:r>
      <w:proofErr w:type="gramEnd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озможность</w:t>
      </w:r>
      <w:proofErr w:type="spellEnd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организовать веб-конференцию предоставляют популярные программы </w:t>
      </w:r>
      <w:proofErr w:type="spellStart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Skype</w:t>
      </w:r>
      <w:proofErr w:type="spellEnd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ICQ, </w:t>
      </w:r>
      <w:proofErr w:type="spellStart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Mail.ruagent</w:t>
      </w:r>
      <w:proofErr w:type="spellEnd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C75846" w:rsidRPr="00C75846" w:rsidRDefault="00C75846" w:rsidP="00C758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●  телеконференции — проводятся, как правило, на основе списков рассылки с использованием электронной почты. Для учебных телеконференций характерно достижение образовательных задач.</w:t>
      </w:r>
    </w:p>
    <w:p w:rsidR="00C75846" w:rsidRPr="00C75846" w:rsidRDefault="00C75846" w:rsidP="00C758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● </w:t>
      </w:r>
      <w:proofErr w:type="gramStart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чат-занятия</w:t>
      </w:r>
      <w:proofErr w:type="gramEnd"/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— учебные занятия, осуществляемые с использованием чат-технологий. </w:t>
      </w:r>
    </w:p>
    <w:p w:rsidR="00C75846" w:rsidRPr="00C75846" w:rsidRDefault="00C75846" w:rsidP="00C758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 И если мы будем успешными, учителя и школа, значит, есть надежда на то, что наши ученики тоже будут успешными и счастливыми!»</w:t>
      </w:r>
    </w:p>
    <w:p w:rsidR="00C75846" w:rsidRPr="00C75846" w:rsidRDefault="00C75846" w:rsidP="00C75846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Какую бы педагогическую технологию мы не применяли в учебном процессе, все же реализуется она через систему занятий, поэтому задача педагога состоит в том, чтобы обеспечить включение каждого ребенка в разные виды деятельности.</w:t>
      </w:r>
    </w:p>
    <w:p w:rsidR="00C75846" w:rsidRPr="00C75846" w:rsidRDefault="00C75846" w:rsidP="00C75846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75846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3569F3" w:rsidRDefault="003569F3">
      <w:bookmarkStart w:id="0" w:name="_GoBack"/>
      <w:bookmarkEnd w:id="0"/>
    </w:p>
    <w:sectPr w:rsidR="00356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6511A"/>
    <w:multiLevelType w:val="multilevel"/>
    <w:tmpl w:val="2236E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0FA"/>
    <w:rsid w:val="003569F3"/>
    <w:rsid w:val="007B40FA"/>
    <w:rsid w:val="00C7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1907</Words>
  <Characters>10871</Characters>
  <Application>Microsoft Office Word</Application>
  <DocSecurity>0</DocSecurity>
  <Lines>90</Lines>
  <Paragraphs>25</Paragraphs>
  <ScaleCrop>false</ScaleCrop>
  <Company/>
  <LinksUpToDate>false</LinksUpToDate>
  <CharactersWithSpaces>12753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2025-03-26T06:30:00Z</dcterms:created>
  <dcterms:modified xsi:type="dcterms:W3CDTF">2025-03-26T06:31:00Z</dcterms:modified>
</cp:coreProperties>
</file>