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F1456" w14:textId="5FEFD970" w:rsidR="00E315FA" w:rsidRPr="00C84F24" w:rsidRDefault="00C85C8A" w:rsidP="00F46B6D">
      <w:pPr>
        <w:spacing w:after="0" w:line="240" w:lineRule="auto"/>
        <w:ind w:firstLine="0"/>
        <w:jc w:val="center"/>
        <w:rPr>
          <w:rFonts w:ascii="Liberation Sans" w:hAnsi="Liberation Sans" w:cs="Liberation Sans"/>
          <w:caps/>
          <w:sz w:val="22"/>
        </w:rPr>
      </w:pPr>
      <w:r w:rsidRPr="00C84F24">
        <w:rPr>
          <w:rFonts w:ascii="Liberation Sans" w:hAnsi="Liberation Sans" w:cs="Liberation Sans"/>
          <w:caps/>
          <w:sz w:val="22"/>
        </w:rPr>
        <w:t xml:space="preserve">STEM-образование в ДОУ: как интегрировать науку, технологии, инженерию и математику </w:t>
      </w:r>
      <w:r w:rsidRPr="00C84F24">
        <w:rPr>
          <w:rFonts w:ascii="Liberation Sans" w:hAnsi="Liberation Sans" w:cs="Liberation Sans"/>
          <w:caps/>
          <w:sz w:val="22"/>
        </w:rPr>
        <w:br/>
        <w:t>в образовательный процесс и развивать у детей</w:t>
      </w:r>
      <w:r w:rsidRPr="00C84F24">
        <w:rPr>
          <w:rFonts w:ascii="Liberation Sans" w:hAnsi="Liberation Sans" w:cs="Liberation Sans"/>
          <w:caps/>
          <w:sz w:val="22"/>
        </w:rPr>
        <w:br/>
        <w:t>навыки XXI века</w:t>
      </w:r>
    </w:p>
    <w:p w14:paraId="4AC92BDE" w14:textId="77777777" w:rsidR="00C85C8A" w:rsidRPr="00C84F24" w:rsidRDefault="00C85C8A" w:rsidP="00F46B6D">
      <w:pPr>
        <w:spacing w:after="0" w:line="240" w:lineRule="auto"/>
        <w:ind w:firstLine="0"/>
        <w:jc w:val="center"/>
        <w:rPr>
          <w:rFonts w:ascii="Liberation Sans" w:hAnsi="Liberation Sans" w:cs="Liberation Sans"/>
          <w:sz w:val="22"/>
        </w:rPr>
      </w:pPr>
    </w:p>
    <w:p w14:paraId="001DEEBD" w14:textId="33C25B53" w:rsidR="00385911" w:rsidRPr="00C84F24" w:rsidRDefault="002C252E" w:rsidP="00F46B6D">
      <w:pPr>
        <w:spacing w:after="0" w:line="240" w:lineRule="auto"/>
        <w:jc w:val="right"/>
        <w:rPr>
          <w:rFonts w:ascii="Liberation Sans" w:hAnsi="Liberation Sans" w:cs="Liberation Sans"/>
          <w:sz w:val="22"/>
        </w:rPr>
      </w:pPr>
      <w:r w:rsidRPr="00C84F24">
        <w:rPr>
          <w:rFonts w:ascii="Liberation Sans" w:hAnsi="Liberation Sans" w:cs="Liberation Sans"/>
          <w:sz w:val="22"/>
        </w:rPr>
        <w:t xml:space="preserve">Салаева </w:t>
      </w:r>
      <w:proofErr w:type="spellStart"/>
      <w:r w:rsidRPr="00C84F24">
        <w:rPr>
          <w:rFonts w:ascii="Liberation Sans" w:hAnsi="Liberation Sans" w:cs="Liberation Sans"/>
          <w:sz w:val="22"/>
        </w:rPr>
        <w:t>Айсель</w:t>
      </w:r>
      <w:proofErr w:type="spellEnd"/>
      <w:r w:rsidRPr="00C84F24">
        <w:rPr>
          <w:rFonts w:ascii="Liberation Sans" w:hAnsi="Liberation Sans" w:cs="Liberation Sans"/>
          <w:sz w:val="22"/>
        </w:rPr>
        <w:t xml:space="preserve"> </w:t>
      </w:r>
      <w:proofErr w:type="spellStart"/>
      <w:r w:rsidRPr="00C84F24">
        <w:rPr>
          <w:rFonts w:ascii="Liberation Sans" w:hAnsi="Liberation Sans" w:cs="Liberation Sans"/>
          <w:sz w:val="22"/>
        </w:rPr>
        <w:t>Мехдиевна</w:t>
      </w:r>
      <w:proofErr w:type="spellEnd"/>
      <w:r w:rsidR="00385911" w:rsidRPr="00C84F24">
        <w:rPr>
          <w:rFonts w:ascii="Liberation Sans" w:hAnsi="Liberation Sans" w:cs="Liberation Sans"/>
          <w:sz w:val="22"/>
        </w:rPr>
        <w:t xml:space="preserve">, </w:t>
      </w:r>
      <w:r w:rsidR="00D3393D" w:rsidRPr="00C84F24">
        <w:rPr>
          <w:rFonts w:ascii="Liberation Sans" w:hAnsi="Liberation Sans" w:cs="Liberation Sans"/>
          <w:sz w:val="22"/>
        </w:rPr>
        <w:t>воспитатель</w:t>
      </w:r>
    </w:p>
    <w:p w14:paraId="55E69300" w14:textId="43CBD697" w:rsidR="00D3393D" w:rsidRPr="00C84F24" w:rsidRDefault="002C252E" w:rsidP="00F46B6D">
      <w:pPr>
        <w:spacing w:after="0" w:line="240" w:lineRule="auto"/>
        <w:ind w:firstLine="142"/>
        <w:jc w:val="right"/>
        <w:rPr>
          <w:rFonts w:ascii="Liberation Sans" w:hAnsi="Liberation Sans" w:cs="Liberation Sans"/>
          <w:sz w:val="22"/>
        </w:rPr>
      </w:pPr>
      <w:r w:rsidRPr="00C84F24">
        <w:rPr>
          <w:rFonts w:ascii="Liberation Sans" w:hAnsi="Liberation Sans" w:cs="Liberation Sans"/>
          <w:sz w:val="22"/>
        </w:rPr>
        <w:t xml:space="preserve">МАОУ «Прогимназия «Эврика» </w:t>
      </w:r>
      <w:r w:rsidRPr="00C84F24">
        <w:rPr>
          <w:rFonts w:ascii="Liberation Sans" w:hAnsi="Liberation Sans" w:cs="Liberation Sans"/>
          <w:sz w:val="22"/>
        </w:rPr>
        <w:br/>
        <w:t>г. Муравленко, Ямало-Ненецкий автономный округ</w:t>
      </w:r>
    </w:p>
    <w:p w14:paraId="5B1C3B1F" w14:textId="77777777" w:rsidR="002C252E" w:rsidRPr="00C84F24" w:rsidRDefault="002C252E" w:rsidP="00F46B6D">
      <w:pPr>
        <w:spacing w:after="0" w:line="240" w:lineRule="auto"/>
        <w:ind w:firstLine="142"/>
        <w:jc w:val="right"/>
        <w:rPr>
          <w:rFonts w:ascii="Liberation Sans" w:hAnsi="Liberation Sans" w:cs="Liberation Sans"/>
          <w:sz w:val="22"/>
        </w:rPr>
      </w:pPr>
    </w:p>
    <w:p w14:paraId="13F5D9CA" w14:textId="648850F7" w:rsidR="00616275" w:rsidRPr="00C84F24" w:rsidRDefault="00242BCE" w:rsidP="00F46B6D">
      <w:pPr>
        <w:spacing w:after="0" w:line="240" w:lineRule="auto"/>
        <w:jc w:val="both"/>
        <w:rPr>
          <w:rFonts w:ascii="Liberation Sans" w:hAnsi="Liberation Sans" w:cs="Liberation Sans"/>
          <w:i/>
          <w:iCs/>
          <w:sz w:val="22"/>
        </w:rPr>
      </w:pPr>
      <w:r w:rsidRPr="00C84F24">
        <w:rPr>
          <w:rFonts w:ascii="Liberation Sans" w:hAnsi="Liberation Sans" w:cs="Liberation Sans"/>
          <w:i/>
          <w:iCs/>
          <w:sz w:val="22"/>
        </w:rPr>
        <w:t>Аннотация</w:t>
      </w:r>
      <w:r w:rsidR="00F451A5" w:rsidRPr="00C84F24">
        <w:rPr>
          <w:rFonts w:ascii="Liberation Sans" w:hAnsi="Liberation Sans" w:cs="Liberation Sans"/>
          <w:i/>
          <w:iCs/>
          <w:sz w:val="22"/>
        </w:rPr>
        <w:t>.</w:t>
      </w:r>
      <w:r w:rsidR="00F451A5" w:rsidRPr="00C84F24">
        <w:rPr>
          <w:rFonts w:ascii="Liberation Sans" w:hAnsi="Liberation Sans" w:cs="Liberation Sans"/>
          <w:sz w:val="22"/>
        </w:rPr>
        <w:t xml:space="preserve"> </w:t>
      </w:r>
      <w:r w:rsidR="00C85C8A" w:rsidRPr="00C84F24">
        <w:rPr>
          <w:rFonts w:ascii="Liberation Sans" w:hAnsi="Liberation Sans" w:cs="Liberation Sans"/>
          <w:i/>
          <w:iCs/>
          <w:sz w:val="22"/>
        </w:rPr>
        <w:t>STEM-образование – это инновационный подход к обучению, основанный на интеграции науки, технологий, инженерии и математики. В дошкольном возрасте этот метод позволяет формировать у детей навыки XXI века: критическое мышление, умение решать проблемы, творческий подход и командную работу. В статье рассматриваются ключевые принципы внедрения STEM в образовательный процесс ДОУ, предложены практические примеры занятий и проектов, способствующих развитию исследовательских навыков у детей.</w:t>
      </w:r>
    </w:p>
    <w:p w14:paraId="76C3D6D2" w14:textId="6FD6981F" w:rsidR="00E315FA" w:rsidRPr="00C84F24" w:rsidRDefault="00242BCE" w:rsidP="00F46B6D">
      <w:pPr>
        <w:spacing w:after="0" w:line="240" w:lineRule="auto"/>
        <w:jc w:val="both"/>
        <w:rPr>
          <w:rFonts w:ascii="Liberation Sans" w:hAnsi="Liberation Sans" w:cs="Liberation Sans"/>
          <w:i/>
          <w:sz w:val="22"/>
        </w:rPr>
      </w:pPr>
      <w:r w:rsidRPr="00C84F24">
        <w:rPr>
          <w:rFonts w:ascii="Liberation Sans" w:hAnsi="Liberation Sans" w:cs="Liberation Sans"/>
          <w:i/>
          <w:iCs/>
          <w:sz w:val="22"/>
        </w:rPr>
        <w:t xml:space="preserve">Ключевые слова: </w:t>
      </w:r>
      <w:r w:rsidR="00C85C8A" w:rsidRPr="00C84F24">
        <w:rPr>
          <w:rFonts w:ascii="Liberation Sans" w:hAnsi="Liberation Sans" w:cs="Liberation Sans"/>
          <w:i/>
          <w:sz w:val="22"/>
        </w:rPr>
        <w:t>STEM-образование, дошкольное образование, исследовательская деятельность, технологии в обучении, инженерное мышление, критическое мышление, навыки XXI века.</w:t>
      </w:r>
    </w:p>
    <w:p w14:paraId="1696DE84" w14:textId="77777777" w:rsidR="00C85C8A" w:rsidRPr="00C84F24" w:rsidRDefault="00C85C8A" w:rsidP="00F46B6D">
      <w:pPr>
        <w:spacing w:after="0" w:line="240" w:lineRule="auto"/>
        <w:jc w:val="both"/>
        <w:rPr>
          <w:rFonts w:ascii="Liberation Sans" w:hAnsi="Liberation Sans" w:cs="Liberation Sans"/>
          <w:sz w:val="22"/>
        </w:rPr>
      </w:pPr>
    </w:p>
    <w:p w14:paraId="72AC8D3C" w14:textId="4BA782F3"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Современный мир требует от человека не просто знаний, а способности применять их в реальных ситуациях, находить нестандартные решения и быстро адаптироваться к изменениям. STEM-образование становится мощным инструментом развития этих умений уже в дошкольном возрасте. Оно основано на естественном любопытстве ребенка, стремлении экспериментировать, исследовать и создавать. Главное в STEM — это не заучивание фактов, а вовлечение детей в процесс поиска ответов, решение практических задач и работу с реальными объектами.</w:t>
      </w:r>
    </w:p>
    <w:p w14:paraId="544C6406" w14:textId="623102D4"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Интеграция STEM в образовательный процесс детского сада возможна через игровые и практико-ориентированные методы. Например, в рамках научного направления (Science) можно предложить детям исследовать свойства воды. Для этого можно провести эксперимент «Плавающие и тонущие предметы»: дети берут различные материалы (дерево, пластик, металл, губку) и проверяют, какие из них остаются на поверхности, а какие тонут. Это помогает детям делать первые выводы о плотности и свойствах материалов.</w:t>
      </w:r>
    </w:p>
    <w:p w14:paraId="2E4353FF" w14:textId="1A9CFAFA"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Технологический компонент (Technology) можно включить в повседневные занятия с помощью цифровых микроскопов, интерактивных досок, простых программ для моделирования. Например, используя планшеты с программами для создания анимации, дети могут «оживлять» свои рисунки, что развивает пространственное мышление и воображение. Также можно организовать занятие, на котором дети попробуют запрограммировать простого робота или управлять виртуальным персонажем, выполняя задания по последовательности действий.</w:t>
      </w:r>
    </w:p>
    <w:p w14:paraId="0063AC38" w14:textId="3102E538"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Инженерное мышление (Engineering) можно развивать через конструирование и проектную деятельность. Например, детям можно предложить задание: «Построй мост, по которому сможет проехать машинка». Они используют различные материалы (конструктор, картон, бумажные трубочки), пробуют разные конструкции, тестируют их на прочность. Это учит детей анализировать, исправлять ошибки, понимать принципы устойчивости.</w:t>
      </w:r>
    </w:p>
    <w:p w14:paraId="4AABDA67" w14:textId="643CEF9F"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Математическая составляющая (</w:t>
      </w:r>
      <w:proofErr w:type="spellStart"/>
      <w:r w:rsidRPr="00C84F24">
        <w:rPr>
          <w:rFonts w:ascii="Liberation Sans" w:hAnsi="Liberation Sans" w:cs="Liberation Sans"/>
          <w:sz w:val="22"/>
        </w:rPr>
        <w:t>Mathematics</w:t>
      </w:r>
      <w:proofErr w:type="spellEnd"/>
      <w:r w:rsidRPr="00C84F24">
        <w:rPr>
          <w:rFonts w:ascii="Liberation Sans" w:hAnsi="Liberation Sans" w:cs="Liberation Sans"/>
          <w:sz w:val="22"/>
        </w:rPr>
        <w:t>) проявляется не только в изучении чисел, но и в логике, геометрии, измерениях. Например, можно предложить детям задачу: «Как измерить рост, если нет линейки?» Они могут использовать кубики, веревочки, карандаши, пробуя разные способы и сравнивая результаты. Это помогает детям увидеть математику в реальной жизни и понимать её практическую ценность.</w:t>
      </w:r>
    </w:p>
    <w:p w14:paraId="4F40DB0F" w14:textId="25A22206"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 xml:space="preserve">Проектная деятельность является одной из лучших форм STEM-обучения в детском саду. Например, можно организовать проект «Как построить дом?». Дети изучают разные виды домов, исследуют, какие материалы используются в строительстве, пробуют сами строить макеты из различных материалов (конструктора, палочек, песка). Они узнают, почему дома бывают разной формы, какие конструкции прочнее, какие материалы </w:t>
      </w:r>
      <w:r w:rsidRPr="00C84F24">
        <w:rPr>
          <w:rFonts w:ascii="Liberation Sans" w:hAnsi="Liberation Sans" w:cs="Liberation Sans"/>
          <w:sz w:val="22"/>
        </w:rPr>
        <w:lastRenderedPageBreak/>
        <w:t>теплее. В ходе проекта развиваются не только знания о строительстве, но и умение анализировать, сравнивать, работать в команде.</w:t>
      </w:r>
    </w:p>
    <w:p w14:paraId="66B5B997" w14:textId="06209B08" w:rsidR="00E315F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Еще один интересный проект – «Электричество вокруг нас». В его рамках можно предложить детям эксперимент с замкнутыми цепями: используя батарейку, лампочку и провода, они могут собрать простейшую электрическую цепь. Это помогает наглядно показать, как работает электричество, и развить у детей инженерное мышление.</w:t>
      </w:r>
    </w:p>
    <w:p w14:paraId="70645DCB" w14:textId="1C489A84"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STEM-образование также тесно связано с экологическим воспитанием. Например, проект «Зелёная энергия» знакомит детей с возобновляемыми источниками энергии. Дети наблюдают за солнцем, ветром, водой, узнают, как они могут превращаться в энергию, и даже создают простые модели ветряков или солнечных панелей.</w:t>
      </w:r>
    </w:p>
    <w:p w14:paraId="249D137B" w14:textId="592FE043"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Важно учитывать, что STEM – это не просто набор отдельных занятий, а системный подход, который должен пронизывать весь образовательный процесс. Воспитатель становится не источником готовых знаний, а проводником в мир открытий, который побуждает детей задавать вопросы, искать ответы и пробовать разные пути решения.</w:t>
      </w:r>
    </w:p>
    <w:p w14:paraId="2BE82772" w14:textId="3901112D" w:rsidR="00C85C8A" w:rsidRPr="00C84F24" w:rsidRDefault="00C85C8A" w:rsidP="00F46B6D">
      <w:pPr>
        <w:spacing w:after="0" w:line="240" w:lineRule="auto"/>
        <w:jc w:val="both"/>
        <w:rPr>
          <w:rFonts w:ascii="Liberation Sans" w:hAnsi="Liberation Sans" w:cs="Liberation Sans"/>
          <w:sz w:val="22"/>
        </w:rPr>
      </w:pPr>
      <w:r w:rsidRPr="00C84F24">
        <w:rPr>
          <w:rFonts w:ascii="Liberation Sans" w:hAnsi="Liberation Sans" w:cs="Liberation Sans"/>
          <w:sz w:val="22"/>
        </w:rPr>
        <w:t>Таким образом, STEM-образование в ДОУ – это не просто изучение науки, технологий, инженерии и математики, а формирование у детей исследовательского мышления, умения находить решения, работать в команде и применять знания в реальной жизни. Интеграция STEM в детский сад помогает подготовить детей к вызовам будущего, развивает их творческие и аналитические способности, делает процесс обучения увлекательным и осмысленным. Важно создать среду, в которой ребенок не боится экспериментировать, пробовать новое и видеть мир как огромную лабораторию для исследований.</w:t>
      </w:r>
    </w:p>
    <w:p w14:paraId="043E1A55" w14:textId="77777777" w:rsidR="00C85C8A" w:rsidRPr="00C84F24" w:rsidRDefault="00C85C8A" w:rsidP="00F46B6D">
      <w:pPr>
        <w:spacing w:after="0" w:line="240" w:lineRule="auto"/>
        <w:jc w:val="both"/>
        <w:rPr>
          <w:rFonts w:ascii="Liberation Sans" w:hAnsi="Liberation Sans" w:cs="Liberation Sans"/>
          <w:sz w:val="22"/>
        </w:rPr>
      </w:pPr>
    </w:p>
    <w:p w14:paraId="649DBB7E" w14:textId="77777777" w:rsidR="00E315FA" w:rsidRDefault="00E315FA" w:rsidP="00F46B6D">
      <w:pPr>
        <w:spacing w:after="0" w:line="240" w:lineRule="auto"/>
        <w:jc w:val="both"/>
        <w:rPr>
          <w:rFonts w:ascii="Liberation Sans" w:hAnsi="Liberation Sans" w:cs="Liberation Sans"/>
          <w:sz w:val="22"/>
        </w:rPr>
      </w:pPr>
    </w:p>
    <w:p w14:paraId="21A8C6F1" w14:textId="77777777" w:rsidR="00C84F24" w:rsidRDefault="00C84F24" w:rsidP="00F46B6D">
      <w:pPr>
        <w:spacing w:after="0" w:line="240" w:lineRule="auto"/>
        <w:jc w:val="both"/>
        <w:rPr>
          <w:rFonts w:ascii="Liberation Sans" w:hAnsi="Liberation Sans" w:cs="Liberation Sans"/>
          <w:sz w:val="22"/>
        </w:rPr>
      </w:pPr>
    </w:p>
    <w:p w14:paraId="7F474145" w14:textId="77777777" w:rsidR="00C84F24" w:rsidRDefault="00C84F24" w:rsidP="00F46B6D">
      <w:pPr>
        <w:spacing w:after="0" w:line="240" w:lineRule="auto"/>
        <w:jc w:val="both"/>
        <w:rPr>
          <w:rFonts w:ascii="Liberation Sans" w:hAnsi="Liberation Sans" w:cs="Liberation Sans"/>
          <w:sz w:val="22"/>
        </w:rPr>
      </w:pPr>
    </w:p>
    <w:p w14:paraId="6F48D0D1" w14:textId="77777777" w:rsidR="00C84F24" w:rsidRDefault="00C84F24" w:rsidP="00F46B6D">
      <w:pPr>
        <w:spacing w:after="0" w:line="240" w:lineRule="auto"/>
        <w:jc w:val="both"/>
        <w:rPr>
          <w:rFonts w:ascii="Liberation Sans" w:hAnsi="Liberation Sans" w:cs="Liberation Sans"/>
          <w:sz w:val="22"/>
        </w:rPr>
      </w:pPr>
    </w:p>
    <w:p w14:paraId="5FD96052" w14:textId="77777777" w:rsidR="00C84F24" w:rsidRDefault="00C84F24" w:rsidP="00F46B6D">
      <w:pPr>
        <w:spacing w:after="0" w:line="240" w:lineRule="auto"/>
        <w:jc w:val="both"/>
        <w:rPr>
          <w:rFonts w:ascii="Liberation Sans" w:hAnsi="Liberation Sans" w:cs="Liberation Sans"/>
          <w:sz w:val="22"/>
        </w:rPr>
      </w:pPr>
    </w:p>
    <w:p w14:paraId="0DD99415" w14:textId="77777777" w:rsidR="00C84F24" w:rsidRDefault="00C84F24" w:rsidP="00F46B6D">
      <w:pPr>
        <w:spacing w:after="0" w:line="240" w:lineRule="auto"/>
        <w:jc w:val="both"/>
        <w:rPr>
          <w:rFonts w:ascii="Liberation Sans" w:hAnsi="Liberation Sans" w:cs="Liberation Sans"/>
          <w:sz w:val="22"/>
        </w:rPr>
      </w:pPr>
    </w:p>
    <w:p w14:paraId="3AE226CC" w14:textId="77777777" w:rsidR="00C84F24" w:rsidRDefault="00C84F24" w:rsidP="00F46B6D">
      <w:pPr>
        <w:spacing w:after="0" w:line="240" w:lineRule="auto"/>
        <w:jc w:val="both"/>
        <w:rPr>
          <w:rFonts w:ascii="Liberation Sans" w:hAnsi="Liberation Sans" w:cs="Liberation Sans"/>
          <w:sz w:val="22"/>
        </w:rPr>
      </w:pPr>
    </w:p>
    <w:p w14:paraId="759406AC" w14:textId="77777777" w:rsidR="00C84F24" w:rsidRDefault="00C84F24" w:rsidP="00F46B6D">
      <w:pPr>
        <w:spacing w:after="0" w:line="240" w:lineRule="auto"/>
        <w:jc w:val="both"/>
        <w:rPr>
          <w:rFonts w:ascii="Liberation Sans" w:hAnsi="Liberation Sans" w:cs="Liberation Sans"/>
          <w:sz w:val="22"/>
        </w:rPr>
      </w:pPr>
    </w:p>
    <w:p w14:paraId="4D7B935B" w14:textId="77777777" w:rsidR="00C84F24" w:rsidRDefault="00C84F24" w:rsidP="00F46B6D">
      <w:pPr>
        <w:spacing w:after="0" w:line="240" w:lineRule="auto"/>
        <w:jc w:val="both"/>
        <w:rPr>
          <w:rFonts w:ascii="Liberation Sans" w:hAnsi="Liberation Sans" w:cs="Liberation Sans"/>
          <w:sz w:val="22"/>
        </w:rPr>
      </w:pPr>
    </w:p>
    <w:p w14:paraId="221F9095" w14:textId="77777777" w:rsidR="00C84F24" w:rsidRDefault="00C84F24" w:rsidP="00F46B6D">
      <w:pPr>
        <w:spacing w:after="0" w:line="240" w:lineRule="auto"/>
        <w:jc w:val="both"/>
        <w:rPr>
          <w:rFonts w:ascii="Liberation Sans" w:hAnsi="Liberation Sans" w:cs="Liberation Sans"/>
          <w:sz w:val="22"/>
        </w:rPr>
      </w:pPr>
    </w:p>
    <w:p w14:paraId="31F147A1" w14:textId="77777777" w:rsidR="00C84F24" w:rsidRDefault="00C84F24" w:rsidP="00F46B6D">
      <w:pPr>
        <w:spacing w:after="0" w:line="240" w:lineRule="auto"/>
        <w:jc w:val="both"/>
        <w:rPr>
          <w:rFonts w:ascii="Liberation Sans" w:hAnsi="Liberation Sans" w:cs="Liberation Sans"/>
          <w:sz w:val="22"/>
        </w:rPr>
      </w:pPr>
    </w:p>
    <w:p w14:paraId="42C5789D" w14:textId="77777777" w:rsidR="00C84F24" w:rsidRDefault="00C84F24" w:rsidP="00F46B6D">
      <w:pPr>
        <w:spacing w:after="0" w:line="240" w:lineRule="auto"/>
        <w:jc w:val="both"/>
        <w:rPr>
          <w:rFonts w:ascii="Liberation Sans" w:hAnsi="Liberation Sans" w:cs="Liberation Sans"/>
          <w:sz w:val="22"/>
        </w:rPr>
      </w:pPr>
    </w:p>
    <w:p w14:paraId="1CCF94F9" w14:textId="77777777" w:rsidR="00C84F24" w:rsidRDefault="00C84F24" w:rsidP="00F46B6D">
      <w:pPr>
        <w:spacing w:after="0" w:line="240" w:lineRule="auto"/>
        <w:jc w:val="both"/>
        <w:rPr>
          <w:rFonts w:ascii="Liberation Sans" w:hAnsi="Liberation Sans" w:cs="Liberation Sans"/>
          <w:sz w:val="22"/>
        </w:rPr>
      </w:pPr>
    </w:p>
    <w:p w14:paraId="33B3D182" w14:textId="77777777" w:rsidR="00C84F24" w:rsidRDefault="00C84F24" w:rsidP="00F46B6D">
      <w:pPr>
        <w:spacing w:after="0" w:line="240" w:lineRule="auto"/>
        <w:jc w:val="both"/>
        <w:rPr>
          <w:rFonts w:ascii="Liberation Sans" w:hAnsi="Liberation Sans" w:cs="Liberation Sans"/>
          <w:sz w:val="22"/>
        </w:rPr>
      </w:pPr>
    </w:p>
    <w:p w14:paraId="06FD24FC" w14:textId="77777777" w:rsidR="00C84F24" w:rsidRDefault="00C84F24" w:rsidP="00F46B6D">
      <w:pPr>
        <w:spacing w:after="0" w:line="240" w:lineRule="auto"/>
        <w:jc w:val="both"/>
        <w:rPr>
          <w:rFonts w:ascii="Liberation Sans" w:hAnsi="Liberation Sans" w:cs="Liberation Sans"/>
          <w:sz w:val="22"/>
        </w:rPr>
      </w:pPr>
    </w:p>
    <w:p w14:paraId="3922772B" w14:textId="77777777" w:rsidR="00C84F24" w:rsidRDefault="00C84F24" w:rsidP="00F46B6D">
      <w:pPr>
        <w:spacing w:after="0" w:line="240" w:lineRule="auto"/>
        <w:jc w:val="both"/>
        <w:rPr>
          <w:rFonts w:ascii="Liberation Sans" w:hAnsi="Liberation Sans" w:cs="Liberation Sans"/>
          <w:sz w:val="22"/>
        </w:rPr>
      </w:pPr>
    </w:p>
    <w:p w14:paraId="63476465" w14:textId="77777777" w:rsidR="00C84F24" w:rsidRDefault="00C84F24" w:rsidP="00F46B6D">
      <w:pPr>
        <w:spacing w:after="0" w:line="240" w:lineRule="auto"/>
        <w:jc w:val="both"/>
        <w:rPr>
          <w:rFonts w:ascii="Liberation Sans" w:hAnsi="Liberation Sans" w:cs="Liberation Sans"/>
          <w:sz w:val="22"/>
        </w:rPr>
      </w:pPr>
    </w:p>
    <w:p w14:paraId="6069F982" w14:textId="77777777" w:rsidR="00C84F24" w:rsidRDefault="00C84F24" w:rsidP="00F46B6D">
      <w:pPr>
        <w:spacing w:after="0" w:line="240" w:lineRule="auto"/>
        <w:jc w:val="both"/>
        <w:rPr>
          <w:rFonts w:ascii="Liberation Sans" w:hAnsi="Liberation Sans" w:cs="Liberation Sans"/>
          <w:sz w:val="22"/>
        </w:rPr>
      </w:pPr>
    </w:p>
    <w:p w14:paraId="79AF3D42" w14:textId="77777777" w:rsidR="00C84F24" w:rsidRDefault="00C84F24" w:rsidP="00F46B6D">
      <w:pPr>
        <w:spacing w:after="0" w:line="240" w:lineRule="auto"/>
        <w:jc w:val="both"/>
        <w:rPr>
          <w:rFonts w:ascii="Liberation Sans" w:hAnsi="Liberation Sans" w:cs="Liberation Sans"/>
          <w:sz w:val="22"/>
        </w:rPr>
      </w:pPr>
    </w:p>
    <w:p w14:paraId="44F0BA10" w14:textId="77777777" w:rsidR="00C84F24" w:rsidRDefault="00C84F24" w:rsidP="00F46B6D">
      <w:pPr>
        <w:spacing w:after="0" w:line="240" w:lineRule="auto"/>
        <w:jc w:val="both"/>
        <w:rPr>
          <w:rFonts w:ascii="Liberation Sans" w:hAnsi="Liberation Sans" w:cs="Liberation Sans"/>
          <w:sz w:val="22"/>
        </w:rPr>
      </w:pPr>
    </w:p>
    <w:p w14:paraId="533E26C3" w14:textId="77777777" w:rsidR="00C84F24" w:rsidRDefault="00C84F24" w:rsidP="00F46B6D">
      <w:pPr>
        <w:spacing w:after="0" w:line="240" w:lineRule="auto"/>
        <w:jc w:val="both"/>
        <w:rPr>
          <w:rFonts w:ascii="Liberation Sans" w:hAnsi="Liberation Sans" w:cs="Liberation Sans"/>
          <w:sz w:val="22"/>
        </w:rPr>
      </w:pPr>
    </w:p>
    <w:p w14:paraId="50EF59A1" w14:textId="77777777" w:rsidR="00C84F24" w:rsidRDefault="00C84F24" w:rsidP="00F46B6D">
      <w:pPr>
        <w:spacing w:after="0" w:line="240" w:lineRule="auto"/>
        <w:jc w:val="both"/>
        <w:rPr>
          <w:rFonts w:ascii="Liberation Sans" w:hAnsi="Liberation Sans" w:cs="Liberation Sans"/>
          <w:sz w:val="22"/>
        </w:rPr>
      </w:pPr>
    </w:p>
    <w:p w14:paraId="1FF7D0A4" w14:textId="77777777" w:rsidR="00C84F24" w:rsidRDefault="00C84F24" w:rsidP="00F46B6D">
      <w:pPr>
        <w:spacing w:after="0" w:line="240" w:lineRule="auto"/>
        <w:jc w:val="both"/>
        <w:rPr>
          <w:rFonts w:ascii="Liberation Sans" w:hAnsi="Liberation Sans" w:cs="Liberation Sans"/>
          <w:sz w:val="22"/>
        </w:rPr>
      </w:pPr>
    </w:p>
    <w:p w14:paraId="41FD7AF3" w14:textId="77777777" w:rsidR="00C84F24" w:rsidRDefault="00C84F24" w:rsidP="00F46B6D">
      <w:pPr>
        <w:spacing w:after="0" w:line="240" w:lineRule="auto"/>
        <w:jc w:val="both"/>
        <w:rPr>
          <w:rFonts w:ascii="Liberation Sans" w:hAnsi="Liberation Sans" w:cs="Liberation Sans"/>
          <w:sz w:val="22"/>
        </w:rPr>
      </w:pPr>
    </w:p>
    <w:p w14:paraId="47A11D74" w14:textId="77777777" w:rsidR="00C84F24" w:rsidRDefault="00C84F24" w:rsidP="00F46B6D">
      <w:pPr>
        <w:spacing w:after="0" w:line="240" w:lineRule="auto"/>
        <w:jc w:val="both"/>
        <w:rPr>
          <w:rFonts w:ascii="Liberation Sans" w:hAnsi="Liberation Sans" w:cs="Liberation Sans"/>
          <w:sz w:val="22"/>
        </w:rPr>
      </w:pPr>
    </w:p>
    <w:p w14:paraId="45122045" w14:textId="77777777" w:rsidR="00C84F24" w:rsidRDefault="00C84F24" w:rsidP="00F46B6D">
      <w:pPr>
        <w:spacing w:after="0" w:line="240" w:lineRule="auto"/>
        <w:jc w:val="both"/>
        <w:rPr>
          <w:rFonts w:ascii="Liberation Sans" w:hAnsi="Liberation Sans" w:cs="Liberation Sans"/>
          <w:sz w:val="22"/>
        </w:rPr>
      </w:pPr>
    </w:p>
    <w:p w14:paraId="5FAB708E" w14:textId="77777777" w:rsidR="00C84F24" w:rsidRDefault="00C84F24" w:rsidP="00F46B6D">
      <w:pPr>
        <w:spacing w:after="0" w:line="240" w:lineRule="auto"/>
        <w:jc w:val="both"/>
        <w:rPr>
          <w:rFonts w:ascii="Liberation Sans" w:hAnsi="Liberation Sans" w:cs="Liberation Sans"/>
          <w:sz w:val="22"/>
        </w:rPr>
      </w:pPr>
    </w:p>
    <w:p w14:paraId="4B48DF81" w14:textId="77777777" w:rsidR="00C84F24" w:rsidRDefault="00C84F24" w:rsidP="00F46B6D">
      <w:pPr>
        <w:spacing w:after="0" w:line="240" w:lineRule="auto"/>
        <w:jc w:val="both"/>
        <w:rPr>
          <w:rFonts w:ascii="Liberation Sans" w:hAnsi="Liberation Sans" w:cs="Liberation Sans"/>
          <w:sz w:val="22"/>
        </w:rPr>
      </w:pPr>
    </w:p>
    <w:p w14:paraId="07724D76" w14:textId="77777777" w:rsidR="00C84F24" w:rsidRDefault="00C84F24" w:rsidP="00F46B6D">
      <w:pPr>
        <w:spacing w:after="0" w:line="240" w:lineRule="auto"/>
        <w:jc w:val="both"/>
        <w:rPr>
          <w:rFonts w:ascii="Liberation Sans" w:hAnsi="Liberation Sans" w:cs="Liberation Sans"/>
          <w:sz w:val="22"/>
        </w:rPr>
      </w:pPr>
    </w:p>
    <w:p w14:paraId="274F84BF" w14:textId="77777777" w:rsidR="00C84F24" w:rsidRDefault="00C84F24" w:rsidP="00F46B6D">
      <w:pPr>
        <w:spacing w:after="0" w:line="240" w:lineRule="auto"/>
        <w:jc w:val="both"/>
        <w:rPr>
          <w:rFonts w:ascii="Liberation Sans" w:hAnsi="Liberation Sans" w:cs="Liberation Sans"/>
          <w:sz w:val="22"/>
        </w:rPr>
      </w:pPr>
    </w:p>
    <w:p w14:paraId="29DA96FA" w14:textId="77777777" w:rsidR="00C84F24" w:rsidRDefault="00C84F24" w:rsidP="00F46B6D">
      <w:pPr>
        <w:spacing w:after="0" w:line="240" w:lineRule="auto"/>
        <w:jc w:val="both"/>
        <w:rPr>
          <w:rFonts w:ascii="Liberation Sans" w:hAnsi="Liberation Sans" w:cs="Liberation Sans"/>
          <w:sz w:val="22"/>
        </w:rPr>
      </w:pPr>
    </w:p>
    <w:p w14:paraId="16FF30DE" w14:textId="77777777" w:rsidR="00C84F24" w:rsidRDefault="00C84F24" w:rsidP="00F46B6D">
      <w:pPr>
        <w:spacing w:after="0" w:line="240" w:lineRule="auto"/>
        <w:jc w:val="both"/>
        <w:rPr>
          <w:rFonts w:ascii="Liberation Sans" w:hAnsi="Liberation Sans" w:cs="Liberation Sans"/>
          <w:sz w:val="22"/>
        </w:rPr>
      </w:pPr>
    </w:p>
    <w:p w14:paraId="1643F88E" w14:textId="77777777" w:rsidR="00C84F24" w:rsidRPr="00C84F24" w:rsidRDefault="00C84F24" w:rsidP="00F46B6D">
      <w:pPr>
        <w:spacing w:after="0" w:line="240" w:lineRule="auto"/>
        <w:jc w:val="both"/>
        <w:rPr>
          <w:rFonts w:ascii="Liberation Sans" w:hAnsi="Liberation Sans" w:cs="Liberation Sans"/>
          <w:sz w:val="22"/>
        </w:rPr>
      </w:pPr>
    </w:p>
    <w:p w14:paraId="5F013A48" w14:textId="51556192" w:rsidR="00655AE1" w:rsidRPr="00C84F24" w:rsidRDefault="009A0E2A" w:rsidP="00F46B6D">
      <w:pPr>
        <w:spacing w:after="0" w:line="240" w:lineRule="auto"/>
        <w:jc w:val="center"/>
        <w:rPr>
          <w:rFonts w:ascii="Liberation Sans" w:hAnsi="Liberation Sans" w:cs="Liberation Sans"/>
          <w:sz w:val="22"/>
        </w:rPr>
      </w:pPr>
      <w:r w:rsidRPr="00C84F24">
        <w:rPr>
          <w:rFonts w:ascii="Liberation Sans" w:hAnsi="Liberation Sans" w:cs="Liberation Sans"/>
          <w:sz w:val="22"/>
        </w:rPr>
        <w:lastRenderedPageBreak/>
        <w:t>Список литературы</w:t>
      </w:r>
    </w:p>
    <w:p w14:paraId="78C24522" w14:textId="2E62BF98" w:rsidR="00C85C8A" w:rsidRPr="00C84F24" w:rsidRDefault="00C85C8A" w:rsidP="00F46B6D">
      <w:pPr>
        <w:pStyle w:val="a3"/>
        <w:numPr>
          <w:ilvl w:val="0"/>
          <w:numId w:val="3"/>
        </w:numPr>
        <w:spacing w:after="0" w:line="240" w:lineRule="auto"/>
        <w:ind w:left="0" w:firstLine="851"/>
        <w:jc w:val="both"/>
        <w:rPr>
          <w:rFonts w:ascii="Liberation Sans" w:hAnsi="Liberation Sans" w:cs="Liberation Sans"/>
          <w:sz w:val="22"/>
          <w:lang w:val="en-US"/>
        </w:rPr>
      </w:pPr>
      <w:r w:rsidRPr="00C84F24">
        <w:rPr>
          <w:rFonts w:ascii="Liberation Sans" w:hAnsi="Liberation Sans" w:cs="Liberation Sans"/>
          <w:sz w:val="22"/>
        </w:rPr>
        <w:t xml:space="preserve">Муравьева С. А. STEM-образование как вид проектной и исследовательской деятельности // Педагогическое искусство. </w:t>
      </w:r>
      <w:r w:rsidRPr="00C84F24">
        <w:rPr>
          <w:rFonts w:ascii="Liberation Sans" w:hAnsi="Liberation Sans" w:cs="Liberation Sans"/>
          <w:sz w:val="22"/>
          <w:lang w:val="en-US"/>
        </w:rPr>
        <w:t xml:space="preserve">2022. №1. URL: </w:t>
      </w:r>
      <w:hyperlink r:id="rId5" w:history="1">
        <w:r w:rsidRPr="00C84F24">
          <w:rPr>
            <w:rStyle w:val="a4"/>
            <w:rFonts w:ascii="Liberation Sans" w:hAnsi="Liberation Sans" w:cs="Liberation Sans"/>
            <w:sz w:val="22"/>
            <w:lang w:val="en-US"/>
          </w:rPr>
          <w:t>https://cyberleninka.ru/article/n/stem-obrazovanie-kak-vid-proektnoy-i-issledovatelskoy-deyatelnosti</w:t>
        </w:r>
      </w:hyperlink>
      <w:r w:rsidRPr="00C84F24">
        <w:rPr>
          <w:rFonts w:ascii="Liberation Sans" w:hAnsi="Liberation Sans" w:cs="Liberation Sans"/>
          <w:sz w:val="22"/>
          <w:lang w:val="en-US"/>
        </w:rPr>
        <w:t xml:space="preserve"> </w:t>
      </w:r>
    </w:p>
    <w:p w14:paraId="362943E5" w14:textId="6F4BE4D7" w:rsidR="00C85C8A" w:rsidRPr="00C84F24" w:rsidRDefault="00C85C8A" w:rsidP="00F46B6D">
      <w:pPr>
        <w:pStyle w:val="a3"/>
        <w:numPr>
          <w:ilvl w:val="0"/>
          <w:numId w:val="3"/>
        </w:numPr>
        <w:spacing w:after="0" w:line="240" w:lineRule="auto"/>
        <w:ind w:left="0" w:firstLine="851"/>
        <w:jc w:val="both"/>
        <w:rPr>
          <w:rFonts w:ascii="Liberation Sans" w:hAnsi="Liberation Sans" w:cs="Liberation Sans"/>
          <w:sz w:val="22"/>
        </w:rPr>
      </w:pPr>
      <w:r w:rsidRPr="00C84F24">
        <w:rPr>
          <w:rFonts w:ascii="Liberation Sans" w:hAnsi="Liberation Sans" w:cs="Liberation Sans"/>
          <w:sz w:val="22"/>
        </w:rPr>
        <w:t xml:space="preserve">Нефедова О. В. Интерпретация ценностей и содержания STEAM-технологии в условиях дошкольного образования // Гуманитарные исследования. Педагогика и психология. 2024. №20. </w:t>
      </w:r>
      <w:r w:rsidRPr="00C84F24">
        <w:rPr>
          <w:rFonts w:ascii="Liberation Sans" w:hAnsi="Liberation Sans" w:cs="Liberation Sans"/>
          <w:sz w:val="22"/>
          <w:lang w:val="en-US"/>
        </w:rPr>
        <w:t>URL</w:t>
      </w:r>
      <w:r w:rsidRPr="00C84F24">
        <w:rPr>
          <w:rFonts w:ascii="Liberation Sans" w:hAnsi="Liberation Sans" w:cs="Liberation Sans"/>
          <w:sz w:val="22"/>
        </w:rPr>
        <w:t xml:space="preserve">: </w:t>
      </w:r>
      <w:hyperlink r:id="rId6" w:history="1">
        <w:r w:rsidRPr="00C84F24">
          <w:rPr>
            <w:rStyle w:val="a4"/>
            <w:rFonts w:ascii="Liberation Sans" w:hAnsi="Liberation Sans" w:cs="Liberation Sans"/>
            <w:sz w:val="22"/>
            <w:lang w:val="en-US"/>
          </w:rPr>
          <w:t>https</w:t>
        </w:r>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cyberleninka</w:t>
        </w:r>
        <w:proofErr w:type="spellEnd"/>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ru</w:t>
        </w:r>
        <w:proofErr w:type="spellEnd"/>
        <w:r w:rsidRPr="00C84F24">
          <w:rPr>
            <w:rStyle w:val="a4"/>
            <w:rFonts w:ascii="Liberation Sans" w:hAnsi="Liberation Sans" w:cs="Liberation Sans"/>
            <w:sz w:val="22"/>
          </w:rPr>
          <w:t>/</w:t>
        </w:r>
        <w:r w:rsidRPr="00C84F24">
          <w:rPr>
            <w:rStyle w:val="a4"/>
            <w:rFonts w:ascii="Liberation Sans" w:hAnsi="Liberation Sans" w:cs="Liberation Sans"/>
            <w:sz w:val="22"/>
            <w:lang w:val="en-US"/>
          </w:rPr>
          <w:t>article</w:t>
        </w:r>
        <w:r w:rsidRPr="00C84F24">
          <w:rPr>
            <w:rStyle w:val="a4"/>
            <w:rFonts w:ascii="Liberation Sans" w:hAnsi="Liberation Sans" w:cs="Liberation Sans"/>
            <w:sz w:val="22"/>
          </w:rPr>
          <w:t>/</w:t>
        </w:r>
        <w:r w:rsidRPr="00C84F24">
          <w:rPr>
            <w:rStyle w:val="a4"/>
            <w:rFonts w:ascii="Liberation Sans" w:hAnsi="Liberation Sans" w:cs="Liberation Sans"/>
            <w:sz w:val="22"/>
            <w:lang w:val="en-US"/>
          </w:rPr>
          <w:t>n</w:t>
        </w:r>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interpretatsiya</w:t>
        </w:r>
        <w:proofErr w:type="spellEnd"/>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tsennostey</w:t>
        </w:r>
        <w:proofErr w:type="spellEnd"/>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i</w:t>
        </w:r>
        <w:proofErr w:type="spellEnd"/>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soderzhaniya</w:t>
        </w:r>
        <w:proofErr w:type="spellEnd"/>
        <w:r w:rsidRPr="00C84F24">
          <w:rPr>
            <w:rStyle w:val="a4"/>
            <w:rFonts w:ascii="Liberation Sans" w:hAnsi="Liberation Sans" w:cs="Liberation Sans"/>
            <w:sz w:val="22"/>
          </w:rPr>
          <w:t>-</w:t>
        </w:r>
        <w:r w:rsidRPr="00C84F24">
          <w:rPr>
            <w:rStyle w:val="a4"/>
            <w:rFonts w:ascii="Liberation Sans" w:hAnsi="Liberation Sans" w:cs="Liberation Sans"/>
            <w:sz w:val="22"/>
            <w:lang w:val="en-US"/>
          </w:rPr>
          <w:t>steam</w:t>
        </w:r>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tehnologii</w:t>
        </w:r>
        <w:proofErr w:type="spellEnd"/>
        <w:r w:rsidRPr="00C84F24">
          <w:rPr>
            <w:rStyle w:val="a4"/>
            <w:rFonts w:ascii="Liberation Sans" w:hAnsi="Liberation Sans" w:cs="Liberation Sans"/>
            <w:sz w:val="22"/>
          </w:rPr>
          <w:t>-</w:t>
        </w:r>
        <w:r w:rsidRPr="00C84F24">
          <w:rPr>
            <w:rStyle w:val="a4"/>
            <w:rFonts w:ascii="Liberation Sans" w:hAnsi="Liberation Sans" w:cs="Liberation Sans"/>
            <w:sz w:val="22"/>
            <w:lang w:val="en-US"/>
          </w:rPr>
          <w:t>v</w:t>
        </w:r>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usloviyah</w:t>
        </w:r>
        <w:proofErr w:type="spellEnd"/>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doshkolnogo</w:t>
        </w:r>
        <w:proofErr w:type="spellEnd"/>
        <w:r w:rsidRPr="00C84F24">
          <w:rPr>
            <w:rStyle w:val="a4"/>
            <w:rFonts w:ascii="Liberation Sans" w:hAnsi="Liberation Sans" w:cs="Liberation Sans"/>
            <w:sz w:val="22"/>
          </w:rPr>
          <w:t>-</w:t>
        </w:r>
        <w:proofErr w:type="spellStart"/>
        <w:r w:rsidRPr="00C84F24">
          <w:rPr>
            <w:rStyle w:val="a4"/>
            <w:rFonts w:ascii="Liberation Sans" w:hAnsi="Liberation Sans" w:cs="Liberation Sans"/>
            <w:sz w:val="22"/>
            <w:lang w:val="en-US"/>
          </w:rPr>
          <w:t>obrazovaniya</w:t>
        </w:r>
        <w:proofErr w:type="spellEnd"/>
      </w:hyperlink>
      <w:r w:rsidRPr="00C84F24">
        <w:rPr>
          <w:rFonts w:ascii="Liberation Sans" w:hAnsi="Liberation Sans" w:cs="Liberation Sans"/>
          <w:sz w:val="22"/>
        </w:rPr>
        <w:t xml:space="preserve"> </w:t>
      </w:r>
    </w:p>
    <w:p w14:paraId="64B585B9" w14:textId="3DE5C9AD" w:rsidR="00E315FA" w:rsidRPr="00C84F24" w:rsidRDefault="00C85C8A" w:rsidP="00F46B6D">
      <w:pPr>
        <w:pStyle w:val="a3"/>
        <w:numPr>
          <w:ilvl w:val="0"/>
          <w:numId w:val="3"/>
        </w:numPr>
        <w:spacing w:after="0" w:line="240" w:lineRule="auto"/>
        <w:ind w:left="0" w:firstLine="851"/>
        <w:jc w:val="both"/>
        <w:rPr>
          <w:rFonts w:ascii="Liberation Sans" w:hAnsi="Liberation Sans" w:cs="Liberation Sans"/>
          <w:sz w:val="22"/>
          <w:lang w:val="en-US"/>
        </w:rPr>
      </w:pPr>
      <w:r w:rsidRPr="00C84F24">
        <w:rPr>
          <w:rFonts w:ascii="Liberation Sans" w:hAnsi="Liberation Sans" w:cs="Liberation Sans"/>
          <w:sz w:val="22"/>
        </w:rPr>
        <w:t xml:space="preserve">Суханова О. А., Комиссарова И. Г., Малкина М. Ф. Применение STEM-технологии в современном дошкольном образовании // Интерактивная наука. </w:t>
      </w:r>
      <w:r w:rsidRPr="00C84F24">
        <w:rPr>
          <w:rFonts w:ascii="Liberation Sans" w:hAnsi="Liberation Sans" w:cs="Liberation Sans"/>
          <w:sz w:val="22"/>
          <w:lang w:val="en-US"/>
        </w:rPr>
        <w:t xml:space="preserve">2023. №8 (84). URL: </w:t>
      </w:r>
      <w:hyperlink r:id="rId7" w:history="1">
        <w:r w:rsidRPr="00C84F24">
          <w:rPr>
            <w:rStyle w:val="a4"/>
            <w:rFonts w:ascii="Liberation Sans" w:hAnsi="Liberation Sans" w:cs="Liberation Sans"/>
            <w:sz w:val="22"/>
            <w:lang w:val="en-US"/>
          </w:rPr>
          <w:t>https://cyberleninka.ru/article/n/primenenie-stem-tehnologii-v-sovremennom-doshkolnom-obrazovanii</w:t>
        </w:r>
      </w:hyperlink>
      <w:r w:rsidRPr="00C84F24">
        <w:rPr>
          <w:rFonts w:ascii="Liberation Sans" w:hAnsi="Liberation Sans" w:cs="Liberation Sans"/>
          <w:sz w:val="22"/>
          <w:lang w:val="en-US"/>
        </w:rPr>
        <w:t xml:space="preserve"> </w:t>
      </w:r>
    </w:p>
    <w:sectPr w:rsidR="00E315FA" w:rsidRPr="00C84F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A5BF7"/>
    <w:multiLevelType w:val="multilevel"/>
    <w:tmpl w:val="9FF61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B2E65"/>
    <w:multiLevelType w:val="multilevel"/>
    <w:tmpl w:val="1642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CA7C3C"/>
    <w:multiLevelType w:val="multilevel"/>
    <w:tmpl w:val="DF80E2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75F8A"/>
    <w:multiLevelType w:val="multilevel"/>
    <w:tmpl w:val="E8548C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D228AC"/>
    <w:multiLevelType w:val="hybridMultilevel"/>
    <w:tmpl w:val="71868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601"/>
    <w:multiLevelType w:val="multilevel"/>
    <w:tmpl w:val="258E0E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1E4458"/>
    <w:multiLevelType w:val="multilevel"/>
    <w:tmpl w:val="284687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672964"/>
    <w:multiLevelType w:val="multilevel"/>
    <w:tmpl w:val="382C63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D855B5"/>
    <w:multiLevelType w:val="multilevel"/>
    <w:tmpl w:val="77F8DC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812776"/>
    <w:multiLevelType w:val="multilevel"/>
    <w:tmpl w:val="241CC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F5A53"/>
    <w:multiLevelType w:val="multilevel"/>
    <w:tmpl w:val="D8503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30A39"/>
    <w:multiLevelType w:val="multilevel"/>
    <w:tmpl w:val="9C304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707213"/>
    <w:multiLevelType w:val="multilevel"/>
    <w:tmpl w:val="3566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C1919"/>
    <w:multiLevelType w:val="multilevel"/>
    <w:tmpl w:val="0CBC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B109C5"/>
    <w:multiLevelType w:val="multilevel"/>
    <w:tmpl w:val="F6328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5A6CEA"/>
    <w:multiLevelType w:val="multilevel"/>
    <w:tmpl w:val="3F480B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B72615"/>
    <w:multiLevelType w:val="multilevel"/>
    <w:tmpl w:val="657E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1F4652"/>
    <w:multiLevelType w:val="multilevel"/>
    <w:tmpl w:val="00A078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C32468"/>
    <w:multiLevelType w:val="multilevel"/>
    <w:tmpl w:val="DC1E13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5C2148"/>
    <w:multiLevelType w:val="multilevel"/>
    <w:tmpl w:val="EA1E3A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985BFB"/>
    <w:multiLevelType w:val="multilevel"/>
    <w:tmpl w:val="FE56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B92233"/>
    <w:multiLevelType w:val="multilevel"/>
    <w:tmpl w:val="4BA44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97F92"/>
    <w:multiLevelType w:val="multilevel"/>
    <w:tmpl w:val="B35A2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4329B5"/>
    <w:multiLevelType w:val="multilevel"/>
    <w:tmpl w:val="914450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6E545C"/>
    <w:multiLevelType w:val="multilevel"/>
    <w:tmpl w:val="3520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E95AA8"/>
    <w:multiLevelType w:val="hybridMultilevel"/>
    <w:tmpl w:val="35729D7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63BA1AF1"/>
    <w:multiLevelType w:val="multilevel"/>
    <w:tmpl w:val="6FB4A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E147D5"/>
    <w:multiLevelType w:val="hybridMultilevel"/>
    <w:tmpl w:val="DD8E3DFA"/>
    <w:lvl w:ilvl="0" w:tplc="0419000F">
      <w:start w:val="1"/>
      <w:numFmt w:val="decimal"/>
      <w:lvlText w:val="%1."/>
      <w:lvlJc w:val="left"/>
      <w:pPr>
        <w:ind w:left="2999" w:hanging="360"/>
      </w:pPr>
    </w:lvl>
    <w:lvl w:ilvl="1" w:tplc="04190019" w:tentative="1">
      <w:start w:val="1"/>
      <w:numFmt w:val="lowerLetter"/>
      <w:lvlText w:val="%2."/>
      <w:lvlJc w:val="left"/>
      <w:pPr>
        <w:ind w:left="3719" w:hanging="360"/>
      </w:pPr>
    </w:lvl>
    <w:lvl w:ilvl="2" w:tplc="0419001B" w:tentative="1">
      <w:start w:val="1"/>
      <w:numFmt w:val="lowerRoman"/>
      <w:lvlText w:val="%3."/>
      <w:lvlJc w:val="right"/>
      <w:pPr>
        <w:ind w:left="4439" w:hanging="180"/>
      </w:pPr>
    </w:lvl>
    <w:lvl w:ilvl="3" w:tplc="0419000F" w:tentative="1">
      <w:start w:val="1"/>
      <w:numFmt w:val="decimal"/>
      <w:lvlText w:val="%4."/>
      <w:lvlJc w:val="left"/>
      <w:pPr>
        <w:ind w:left="5159" w:hanging="360"/>
      </w:pPr>
    </w:lvl>
    <w:lvl w:ilvl="4" w:tplc="04190019" w:tentative="1">
      <w:start w:val="1"/>
      <w:numFmt w:val="lowerLetter"/>
      <w:lvlText w:val="%5."/>
      <w:lvlJc w:val="left"/>
      <w:pPr>
        <w:ind w:left="5879" w:hanging="360"/>
      </w:pPr>
    </w:lvl>
    <w:lvl w:ilvl="5" w:tplc="0419001B" w:tentative="1">
      <w:start w:val="1"/>
      <w:numFmt w:val="lowerRoman"/>
      <w:lvlText w:val="%6."/>
      <w:lvlJc w:val="right"/>
      <w:pPr>
        <w:ind w:left="6599" w:hanging="180"/>
      </w:pPr>
    </w:lvl>
    <w:lvl w:ilvl="6" w:tplc="0419000F" w:tentative="1">
      <w:start w:val="1"/>
      <w:numFmt w:val="decimal"/>
      <w:lvlText w:val="%7."/>
      <w:lvlJc w:val="left"/>
      <w:pPr>
        <w:ind w:left="7319" w:hanging="360"/>
      </w:pPr>
    </w:lvl>
    <w:lvl w:ilvl="7" w:tplc="04190019" w:tentative="1">
      <w:start w:val="1"/>
      <w:numFmt w:val="lowerLetter"/>
      <w:lvlText w:val="%8."/>
      <w:lvlJc w:val="left"/>
      <w:pPr>
        <w:ind w:left="8039" w:hanging="360"/>
      </w:pPr>
    </w:lvl>
    <w:lvl w:ilvl="8" w:tplc="0419001B" w:tentative="1">
      <w:start w:val="1"/>
      <w:numFmt w:val="lowerRoman"/>
      <w:lvlText w:val="%9."/>
      <w:lvlJc w:val="right"/>
      <w:pPr>
        <w:ind w:left="8759" w:hanging="180"/>
      </w:pPr>
    </w:lvl>
  </w:abstractNum>
  <w:abstractNum w:abstractNumId="28" w15:restartNumberingAfterBreak="0">
    <w:nsid w:val="69CB6C33"/>
    <w:multiLevelType w:val="multilevel"/>
    <w:tmpl w:val="58F88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2200968"/>
    <w:multiLevelType w:val="multilevel"/>
    <w:tmpl w:val="09A2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2C36C4B"/>
    <w:multiLevelType w:val="multilevel"/>
    <w:tmpl w:val="6FA47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6F97401"/>
    <w:multiLevelType w:val="hybridMultilevel"/>
    <w:tmpl w:val="DFFA2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3E6699"/>
    <w:multiLevelType w:val="multilevel"/>
    <w:tmpl w:val="B5680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606B08"/>
    <w:multiLevelType w:val="multilevel"/>
    <w:tmpl w:val="C608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801CC8"/>
    <w:multiLevelType w:val="multilevel"/>
    <w:tmpl w:val="D868B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67272E"/>
    <w:multiLevelType w:val="multilevel"/>
    <w:tmpl w:val="7466F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1210267">
    <w:abstractNumId w:val="31"/>
  </w:num>
  <w:num w:numId="2" w16cid:durableId="255090922">
    <w:abstractNumId w:val="4"/>
  </w:num>
  <w:num w:numId="3" w16cid:durableId="564800906">
    <w:abstractNumId w:val="27"/>
  </w:num>
  <w:num w:numId="4" w16cid:durableId="1041593301">
    <w:abstractNumId w:val="25"/>
  </w:num>
  <w:num w:numId="5" w16cid:durableId="1012495431">
    <w:abstractNumId w:val="28"/>
  </w:num>
  <w:num w:numId="6" w16cid:durableId="1795100694">
    <w:abstractNumId w:val="24"/>
  </w:num>
  <w:num w:numId="7" w16cid:durableId="507401437">
    <w:abstractNumId w:val="1"/>
  </w:num>
  <w:num w:numId="8" w16cid:durableId="798693446">
    <w:abstractNumId w:val="30"/>
  </w:num>
  <w:num w:numId="9" w16cid:durableId="450445320">
    <w:abstractNumId w:val="34"/>
  </w:num>
  <w:num w:numId="10" w16cid:durableId="1213031745">
    <w:abstractNumId w:val="16"/>
  </w:num>
  <w:num w:numId="11" w16cid:durableId="120807272">
    <w:abstractNumId w:val="10"/>
  </w:num>
  <w:num w:numId="12" w16cid:durableId="1398552271">
    <w:abstractNumId w:val="14"/>
  </w:num>
  <w:num w:numId="13" w16cid:durableId="597325610">
    <w:abstractNumId w:val="33"/>
  </w:num>
  <w:num w:numId="14" w16cid:durableId="1355764709">
    <w:abstractNumId w:val="21"/>
  </w:num>
  <w:num w:numId="15" w16cid:durableId="422074015">
    <w:abstractNumId w:val="20"/>
  </w:num>
  <w:num w:numId="16" w16cid:durableId="2043820396">
    <w:abstractNumId w:val="11"/>
  </w:num>
  <w:num w:numId="17" w16cid:durableId="1666779573">
    <w:abstractNumId w:val="35"/>
  </w:num>
  <w:num w:numId="18" w16cid:durableId="1170557545">
    <w:abstractNumId w:val="13"/>
  </w:num>
  <w:num w:numId="19" w16cid:durableId="525944486">
    <w:abstractNumId w:val="9"/>
  </w:num>
  <w:num w:numId="20" w16cid:durableId="1622298744">
    <w:abstractNumId w:val="12"/>
  </w:num>
  <w:num w:numId="21" w16cid:durableId="93865779">
    <w:abstractNumId w:val="32"/>
  </w:num>
  <w:num w:numId="22" w16cid:durableId="1964775260">
    <w:abstractNumId w:val="15"/>
  </w:num>
  <w:num w:numId="23" w16cid:durableId="1358501721">
    <w:abstractNumId w:val="7"/>
  </w:num>
  <w:num w:numId="24" w16cid:durableId="1514609666">
    <w:abstractNumId w:val="6"/>
  </w:num>
  <w:num w:numId="25" w16cid:durableId="1976056954">
    <w:abstractNumId w:val="2"/>
  </w:num>
  <w:num w:numId="26" w16cid:durableId="1584485216">
    <w:abstractNumId w:val="8"/>
  </w:num>
  <w:num w:numId="27" w16cid:durableId="1113208467">
    <w:abstractNumId w:val="0"/>
  </w:num>
  <w:num w:numId="28" w16cid:durableId="931469182">
    <w:abstractNumId w:val="23"/>
  </w:num>
  <w:num w:numId="29" w16cid:durableId="1948586268">
    <w:abstractNumId w:val="5"/>
  </w:num>
  <w:num w:numId="30" w16cid:durableId="1729068842">
    <w:abstractNumId w:val="18"/>
  </w:num>
  <w:num w:numId="31" w16cid:durableId="806780789">
    <w:abstractNumId w:val="3"/>
  </w:num>
  <w:num w:numId="32" w16cid:durableId="906919869">
    <w:abstractNumId w:val="29"/>
  </w:num>
  <w:num w:numId="33" w16cid:durableId="140199719">
    <w:abstractNumId w:val="26"/>
  </w:num>
  <w:num w:numId="34" w16cid:durableId="1587301837">
    <w:abstractNumId w:val="19"/>
  </w:num>
  <w:num w:numId="35" w16cid:durableId="2132433351">
    <w:abstractNumId w:val="22"/>
  </w:num>
  <w:num w:numId="36" w16cid:durableId="8818669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F47"/>
    <w:rsid w:val="00006F6E"/>
    <w:rsid w:val="000312B7"/>
    <w:rsid w:val="00063683"/>
    <w:rsid w:val="0006709E"/>
    <w:rsid w:val="00083EB8"/>
    <w:rsid w:val="00091543"/>
    <w:rsid w:val="000A540A"/>
    <w:rsid w:val="000C0665"/>
    <w:rsid w:val="001049B8"/>
    <w:rsid w:val="00124565"/>
    <w:rsid w:val="00143F0A"/>
    <w:rsid w:val="00147A83"/>
    <w:rsid w:val="00157EF0"/>
    <w:rsid w:val="00164BAB"/>
    <w:rsid w:val="001955BE"/>
    <w:rsid w:val="001978C8"/>
    <w:rsid w:val="001B533A"/>
    <w:rsid w:val="001C150A"/>
    <w:rsid w:val="001C5307"/>
    <w:rsid w:val="001C58B3"/>
    <w:rsid w:val="00204418"/>
    <w:rsid w:val="00215636"/>
    <w:rsid w:val="00242BCE"/>
    <w:rsid w:val="00266772"/>
    <w:rsid w:val="002B0EE0"/>
    <w:rsid w:val="002B5F95"/>
    <w:rsid w:val="002C252E"/>
    <w:rsid w:val="00311F47"/>
    <w:rsid w:val="0034332D"/>
    <w:rsid w:val="00385911"/>
    <w:rsid w:val="00387740"/>
    <w:rsid w:val="00396022"/>
    <w:rsid w:val="003F2C4A"/>
    <w:rsid w:val="0041162F"/>
    <w:rsid w:val="00411B54"/>
    <w:rsid w:val="00451FEF"/>
    <w:rsid w:val="004758DD"/>
    <w:rsid w:val="004A5927"/>
    <w:rsid w:val="004B6C70"/>
    <w:rsid w:val="005049E4"/>
    <w:rsid w:val="00557495"/>
    <w:rsid w:val="005673C2"/>
    <w:rsid w:val="00585E22"/>
    <w:rsid w:val="005974B4"/>
    <w:rsid w:val="00597970"/>
    <w:rsid w:val="005A5E81"/>
    <w:rsid w:val="005B04DA"/>
    <w:rsid w:val="005D622E"/>
    <w:rsid w:val="005E2F8F"/>
    <w:rsid w:val="005F6EFF"/>
    <w:rsid w:val="00605621"/>
    <w:rsid w:val="00616275"/>
    <w:rsid w:val="006430F7"/>
    <w:rsid w:val="00653695"/>
    <w:rsid w:val="00655AE1"/>
    <w:rsid w:val="006C336F"/>
    <w:rsid w:val="00742D5C"/>
    <w:rsid w:val="0079080C"/>
    <w:rsid w:val="007A7F3D"/>
    <w:rsid w:val="007D7746"/>
    <w:rsid w:val="007F42D8"/>
    <w:rsid w:val="00801DE6"/>
    <w:rsid w:val="00802B82"/>
    <w:rsid w:val="00805ACC"/>
    <w:rsid w:val="00831943"/>
    <w:rsid w:val="00890862"/>
    <w:rsid w:val="008B07E9"/>
    <w:rsid w:val="008C4AB7"/>
    <w:rsid w:val="00904E65"/>
    <w:rsid w:val="009152C2"/>
    <w:rsid w:val="009351DB"/>
    <w:rsid w:val="009478B6"/>
    <w:rsid w:val="009719A2"/>
    <w:rsid w:val="00987163"/>
    <w:rsid w:val="009A0E2A"/>
    <w:rsid w:val="009A4F0D"/>
    <w:rsid w:val="009F19EF"/>
    <w:rsid w:val="00A32D0B"/>
    <w:rsid w:val="00A608A7"/>
    <w:rsid w:val="00A60EB8"/>
    <w:rsid w:val="00A73876"/>
    <w:rsid w:val="00A76FF3"/>
    <w:rsid w:val="00AF6AA1"/>
    <w:rsid w:val="00B239C0"/>
    <w:rsid w:val="00B264BD"/>
    <w:rsid w:val="00B42D17"/>
    <w:rsid w:val="00B433EC"/>
    <w:rsid w:val="00B43F7B"/>
    <w:rsid w:val="00BB7EBC"/>
    <w:rsid w:val="00BF38DD"/>
    <w:rsid w:val="00C03618"/>
    <w:rsid w:val="00C15DA3"/>
    <w:rsid w:val="00C45235"/>
    <w:rsid w:val="00C70DD0"/>
    <w:rsid w:val="00C84F24"/>
    <w:rsid w:val="00C85C8A"/>
    <w:rsid w:val="00CA5C23"/>
    <w:rsid w:val="00CF4CC6"/>
    <w:rsid w:val="00D07C86"/>
    <w:rsid w:val="00D27292"/>
    <w:rsid w:val="00D300B4"/>
    <w:rsid w:val="00D3393D"/>
    <w:rsid w:val="00D7650C"/>
    <w:rsid w:val="00D852AE"/>
    <w:rsid w:val="00D925BD"/>
    <w:rsid w:val="00D948A3"/>
    <w:rsid w:val="00D9635B"/>
    <w:rsid w:val="00D97A04"/>
    <w:rsid w:val="00E315FA"/>
    <w:rsid w:val="00E421F2"/>
    <w:rsid w:val="00E869F7"/>
    <w:rsid w:val="00EA370D"/>
    <w:rsid w:val="00ED0D21"/>
    <w:rsid w:val="00F06CD9"/>
    <w:rsid w:val="00F451A5"/>
    <w:rsid w:val="00F46B6D"/>
    <w:rsid w:val="00F57ED6"/>
    <w:rsid w:val="00F711FD"/>
    <w:rsid w:val="00F8584A"/>
    <w:rsid w:val="00FE2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CFCA0"/>
  <w15:docId w15:val="{EB631F81-30D0-4834-B409-0337E6B4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4B4"/>
    <w:pPr>
      <w:spacing w:line="360" w:lineRule="auto"/>
      <w:ind w:firstLine="851"/>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E2A"/>
    <w:pPr>
      <w:ind w:left="720"/>
      <w:contextualSpacing/>
    </w:pPr>
  </w:style>
  <w:style w:type="character" w:styleId="a4">
    <w:name w:val="Hyperlink"/>
    <w:basedOn w:val="a0"/>
    <w:uiPriority w:val="99"/>
    <w:unhideWhenUsed/>
    <w:rsid w:val="00585E22"/>
    <w:rPr>
      <w:color w:val="0563C1" w:themeColor="hyperlink"/>
      <w:u w:val="single"/>
    </w:rPr>
  </w:style>
  <w:style w:type="character" w:customStyle="1" w:styleId="1">
    <w:name w:val="Неразрешенное упоминание1"/>
    <w:basedOn w:val="a0"/>
    <w:uiPriority w:val="99"/>
    <w:semiHidden/>
    <w:unhideWhenUsed/>
    <w:rsid w:val="00585E22"/>
    <w:rPr>
      <w:color w:val="605E5C"/>
      <w:shd w:val="clear" w:color="auto" w:fill="E1DFDD"/>
    </w:rPr>
  </w:style>
  <w:style w:type="paragraph" w:styleId="a5">
    <w:name w:val="Normal (Web)"/>
    <w:basedOn w:val="a"/>
    <w:uiPriority w:val="99"/>
    <w:semiHidden/>
    <w:unhideWhenUsed/>
    <w:rsid w:val="001049B8"/>
    <w:pPr>
      <w:spacing w:before="100" w:beforeAutospacing="1" w:after="100" w:afterAutospacing="1" w:line="240" w:lineRule="auto"/>
    </w:pPr>
    <w:rPr>
      <w:rFonts w:eastAsia="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39">
      <w:bodyDiv w:val="1"/>
      <w:marLeft w:val="0"/>
      <w:marRight w:val="0"/>
      <w:marTop w:val="0"/>
      <w:marBottom w:val="0"/>
      <w:divBdr>
        <w:top w:val="none" w:sz="0" w:space="0" w:color="auto"/>
        <w:left w:val="none" w:sz="0" w:space="0" w:color="auto"/>
        <w:bottom w:val="none" w:sz="0" w:space="0" w:color="auto"/>
        <w:right w:val="none" w:sz="0" w:space="0" w:color="auto"/>
      </w:divBdr>
    </w:div>
    <w:div w:id="58865547">
      <w:bodyDiv w:val="1"/>
      <w:marLeft w:val="0"/>
      <w:marRight w:val="0"/>
      <w:marTop w:val="0"/>
      <w:marBottom w:val="0"/>
      <w:divBdr>
        <w:top w:val="none" w:sz="0" w:space="0" w:color="auto"/>
        <w:left w:val="none" w:sz="0" w:space="0" w:color="auto"/>
        <w:bottom w:val="none" w:sz="0" w:space="0" w:color="auto"/>
        <w:right w:val="none" w:sz="0" w:space="0" w:color="auto"/>
      </w:divBdr>
    </w:div>
    <w:div w:id="87622513">
      <w:bodyDiv w:val="1"/>
      <w:marLeft w:val="0"/>
      <w:marRight w:val="0"/>
      <w:marTop w:val="0"/>
      <w:marBottom w:val="0"/>
      <w:divBdr>
        <w:top w:val="none" w:sz="0" w:space="0" w:color="auto"/>
        <w:left w:val="none" w:sz="0" w:space="0" w:color="auto"/>
        <w:bottom w:val="none" w:sz="0" w:space="0" w:color="auto"/>
        <w:right w:val="none" w:sz="0" w:space="0" w:color="auto"/>
      </w:divBdr>
    </w:div>
    <w:div w:id="95635725">
      <w:bodyDiv w:val="1"/>
      <w:marLeft w:val="0"/>
      <w:marRight w:val="0"/>
      <w:marTop w:val="0"/>
      <w:marBottom w:val="0"/>
      <w:divBdr>
        <w:top w:val="none" w:sz="0" w:space="0" w:color="auto"/>
        <w:left w:val="none" w:sz="0" w:space="0" w:color="auto"/>
        <w:bottom w:val="none" w:sz="0" w:space="0" w:color="auto"/>
        <w:right w:val="none" w:sz="0" w:space="0" w:color="auto"/>
      </w:divBdr>
    </w:div>
    <w:div w:id="240798192">
      <w:bodyDiv w:val="1"/>
      <w:marLeft w:val="0"/>
      <w:marRight w:val="0"/>
      <w:marTop w:val="0"/>
      <w:marBottom w:val="0"/>
      <w:divBdr>
        <w:top w:val="none" w:sz="0" w:space="0" w:color="auto"/>
        <w:left w:val="none" w:sz="0" w:space="0" w:color="auto"/>
        <w:bottom w:val="none" w:sz="0" w:space="0" w:color="auto"/>
        <w:right w:val="none" w:sz="0" w:space="0" w:color="auto"/>
      </w:divBdr>
    </w:div>
    <w:div w:id="245581109">
      <w:bodyDiv w:val="1"/>
      <w:marLeft w:val="0"/>
      <w:marRight w:val="0"/>
      <w:marTop w:val="0"/>
      <w:marBottom w:val="0"/>
      <w:divBdr>
        <w:top w:val="none" w:sz="0" w:space="0" w:color="auto"/>
        <w:left w:val="none" w:sz="0" w:space="0" w:color="auto"/>
        <w:bottom w:val="none" w:sz="0" w:space="0" w:color="auto"/>
        <w:right w:val="none" w:sz="0" w:space="0" w:color="auto"/>
      </w:divBdr>
    </w:div>
    <w:div w:id="311712788">
      <w:bodyDiv w:val="1"/>
      <w:marLeft w:val="0"/>
      <w:marRight w:val="0"/>
      <w:marTop w:val="0"/>
      <w:marBottom w:val="0"/>
      <w:divBdr>
        <w:top w:val="none" w:sz="0" w:space="0" w:color="auto"/>
        <w:left w:val="none" w:sz="0" w:space="0" w:color="auto"/>
        <w:bottom w:val="none" w:sz="0" w:space="0" w:color="auto"/>
        <w:right w:val="none" w:sz="0" w:space="0" w:color="auto"/>
      </w:divBdr>
    </w:div>
    <w:div w:id="318845314">
      <w:bodyDiv w:val="1"/>
      <w:marLeft w:val="0"/>
      <w:marRight w:val="0"/>
      <w:marTop w:val="0"/>
      <w:marBottom w:val="0"/>
      <w:divBdr>
        <w:top w:val="none" w:sz="0" w:space="0" w:color="auto"/>
        <w:left w:val="none" w:sz="0" w:space="0" w:color="auto"/>
        <w:bottom w:val="none" w:sz="0" w:space="0" w:color="auto"/>
        <w:right w:val="none" w:sz="0" w:space="0" w:color="auto"/>
      </w:divBdr>
    </w:div>
    <w:div w:id="333265268">
      <w:bodyDiv w:val="1"/>
      <w:marLeft w:val="0"/>
      <w:marRight w:val="0"/>
      <w:marTop w:val="0"/>
      <w:marBottom w:val="0"/>
      <w:divBdr>
        <w:top w:val="none" w:sz="0" w:space="0" w:color="auto"/>
        <w:left w:val="none" w:sz="0" w:space="0" w:color="auto"/>
        <w:bottom w:val="none" w:sz="0" w:space="0" w:color="auto"/>
        <w:right w:val="none" w:sz="0" w:space="0" w:color="auto"/>
      </w:divBdr>
    </w:div>
    <w:div w:id="354382588">
      <w:bodyDiv w:val="1"/>
      <w:marLeft w:val="0"/>
      <w:marRight w:val="0"/>
      <w:marTop w:val="0"/>
      <w:marBottom w:val="0"/>
      <w:divBdr>
        <w:top w:val="none" w:sz="0" w:space="0" w:color="auto"/>
        <w:left w:val="none" w:sz="0" w:space="0" w:color="auto"/>
        <w:bottom w:val="none" w:sz="0" w:space="0" w:color="auto"/>
        <w:right w:val="none" w:sz="0" w:space="0" w:color="auto"/>
      </w:divBdr>
    </w:div>
    <w:div w:id="399863393">
      <w:bodyDiv w:val="1"/>
      <w:marLeft w:val="0"/>
      <w:marRight w:val="0"/>
      <w:marTop w:val="0"/>
      <w:marBottom w:val="0"/>
      <w:divBdr>
        <w:top w:val="none" w:sz="0" w:space="0" w:color="auto"/>
        <w:left w:val="none" w:sz="0" w:space="0" w:color="auto"/>
        <w:bottom w:val="none" w:sz="0" w:space="0" w:color="auto"/>
        <w:right w:val="none" w:sz="0" w:space="0" w:color="auto"/>
      </w:divBdr>
    </w:div>
    <w:div w:id="403649070">
      <w:bodyDiv w:val="1"/>
      <w:marLeft w:val="0"/>
      <w:marRight w:val="0"/>
      <w:marTop w:val="0"/>
      <w:marBottom w:val="0"/>
      <w:divBdr>
        <w:top w:val="none" w:sz="0" w:space="0" w:color="auto"/>
        <w:left w:val="none" w:sz="0" w:space="0" w:color="auto"/>
        <w:bottom w:val="none" w:sz="0" w:space="0" w:color="auto"/>
        <w:right w:val="none" w:sz="0" w:space="0" w:color="auto"/>
      </w:divBdr>
    </w:div>
    <w:div w:id="466436490">
      <w:bodyDiv w:val="1"/>
      <w:marLeft w:val="0"/>
      <w:marRight w:val="0"/>
      <w:marTop w:val="0"/>
      <w:marBottom w:val="0"/>
      <w:divBdr>
        <w:top w:val="none" w:sz="0" w:space="0" w:color="auto"/>
        <w:left w:val="none" w:sz="0" w:space="0" w:color="auto"/>
        <w:bottom w:val="none" w:sz="0" w:space="0" w:color="auto"/>
        <w:right w:val="none" w:sz="0" w:space="0" w:color="auto"/>
      </w:divBdr>
    </w:div>
    <w:div w:id="489180179">
      <w:bodyDiv w:val="1"/>
      <w:marLeft w:val="0"/>
      <w:marRight w:val="0"/>
      <w:marTop w:val="0"/>
      <w:marBottom w:val="0"/>
      <w:divBdr>
        <w:top w:val="none" w:sz="0" w:space="0" w:color="auto"/>
        <w:left w:val="none" w:sz="0" w:space="0" w:color="auto"/>
        <w:bottom w:val="none" w:sz="0" w:space="0" w:color="auto"/>
        <w:right w:val="none" w:sz="0" w:space="0" w:color="auto"/>
      </w:divBdr>
    </w:div>
    <w:div w:id="590625657">
      <w:bodyDiv w:val="1"/>
      <w:marLeft w:val="0"/>
      <w:marRight w:val="0"/>
      <w:marTop w:val="0"/>
      <w:marBottom w:val="0"/>
      <w:divBdr>
        <w:top w:val="none" w:sz="0" w:space="0" w:color="auto"/>
        <w:left w:val="none" w:sz="0" w:space="0" w:color="auto"/>
        <w:bottom w:val="none" w:sz="0" w:space="0" w:color="auto"/>
        <w:right w:val="none" w:sz="0" w:space="0" w:color="auto"/>
      </w:divBdr>
    </w:div>
    <w:div w:id="626861690">
      <w:bodyDiv w:val="1"/>
      <w:marLeft w:val="0"/>
      <w:marRight w:val="0"/>
      <w:marTop w:val="0"/>
      <w:marBottom w:val="0"/>
      <w:divBdr>
        <w:top w:val="none" w:sz="0" w:space="0" w:color="auto"/>
        <w:left w:val="none" w:sz="0" w:space="0" w:color="auto"/>
        <w:bottom w:val="none" w:sz="0" w:space="0" w:color="auto"/>
        <w:right w:val="none" w:sz="0" w:space="0" w:color="auto"/>
      </w:divBdr>
    </w:div>
    <w:div w:id="934901761">
      <w:bodyDiv w:val="1"/>
      <w:marLeft w:val="0"/>
      <w:marRight w:val="0"/>
      <w:marTop w:val="0"/>
      <w:marBottom w:val="0"/>
      <w:divBdr>
        <w:top w:val="none" w:sz="0" w:space="0" w:color="auto"/>
        <w:left w:val="none" w:sz="0" w:space="0" w:color="auto"/>
        <w:bottom w:val="none" w:sz="0" w:space="0" w:color="auto"/>
        <w:right w:val="none" w:sz="0" w:space="0" w:color="auto"/>
      </w:divBdr>
    </w:div>
    <w:div w:id="964897024">
      <w:bodyDiv w:val="1"/>
      <w:marLeft w:val="0"/>
      <w:marRight w:val="0"/>
      <w:marTop w:val="0"/>
      <w:marBottom w:val="0"/>
      <w:divBdr>
        <w:top w:val="none" w:sz="0" w:space="0" w:color="auto"/>
        <w:left w:val="none" w:sz="0" w:space="0" w:color="auto"/>
        <w:bottom w:val="none" w:sz="0" w:space="0" w:color="auto"/>
        <w:right w:val="none" w:sz="0" w:space="0" w:color="auto"/>
      </w:divBdr>
    </w:div>
    <w:div w:id="996424869">
      <w:bodyDiv w:val="1"/>
      <w:marLeft w:val="0"/>
      <w:marRight w:val="0"/>
      <w:marTop w:val="0"/>
      <w:marBottom w:val="0"/>
      <w:divBdr>
        <w:top w:val="none" w:sz="0" w:space="0" w:color="auto"/>
        <w:left w:val="none" w:sz="0" w:space="0" w:color="auto"/>
        <w:bottom w:val="none" w:sz="0" w:space="0" w:color="auto"/>
        <w:right w:val="none" w:sz="0" w:space="0" w:color="auto"/>
      </w:divBdr>
    </w:div>
    <w:div w:id="1006325358">
      <w:bodyDiv w:val="1"/>
      <w:marLeft w:val="0"/>
      <w:marRight w:val="0"/>
      <w:marTop w:val="0"/>
      <w:marBottom w:val="0"/>
      <w:divBdr>
        <w:top w:val="none" w:sz="0" w:space="0" w:color="auto"/>
        <w:left w:val="none" w:sz="0" w:space="0" w:color="auto"/>
        <w:bottom w:val="none" w:sz="0" w:space="0" w:color="auto"/>
        <w:right w:val="none" w:sz="0" w:space="0" w:color="auto"/>
      </w:divBdr>
    </w:div>
    <w:div w:id="1086802594">
      <w:bodyDiv w:val="1"/>
      <w:marLeft w:val="0"/>
      <w:marRight w:val="0"/>
      <w:marTop w:val="0"/>
      <w:marBottom w:val="0"/>
      <w:divBdr>
        <w:top w:val="none" w:sz="0" w:space="0" w:color="auto"/>
        <w:left w:val="none" w:sz="0" w:space="0" w:color="auto"/>
        <w:bottom w:val="none" w:sz="0" w:space="0" w:color="auto"/>
        <w:right w:val="none" w:sz="0" w:space="0" w:color="auto"/>
      </w:divBdr>
    </w:div>
    <w:div w:id="1206259687">
      <w:bodyDiv w:val="1"/>
      <w:marLeft w:val="0"/>
      <w:marRight w:val="0"/>
      <w:marTop w:val="0"/>
      <w:marBottom w:val="0"/>
      <w:divBdr>
        <w:top w:val="none" w:sz="0" w:space="0" w:color="auto"/>
        <w:left w:val="none" w:sz="0" w:space="0" w:color="auto"/>
        <w:bottom w:val="none" w:sz="0" w:space="0" w:color="auto"/>
        <w:right w:val="none" w:sz="0" w:space="0" w:color="auto"/>
      </w:divBdr>
    </w:div>
    <w:div w:id="1248420925">
      <w:bodyDiv w:val="1"/>
      <w:marLeft w:val="0"/>
      <w:marRight w:val="0"/>
      <w:marTop w:val="0"/>
      <w:marBottom w:val="0"/>
      <w:divBdr>
        <w:top w:val="none" w:sz="0" w:space="0" w:color="auto"/>
        <w:left w:val="none" w:sz="0" w:space="0" w:color="auto"/>
        <w:bottom w:val="none" w:sz="0" w:space="0" w:color="auto"/>
        <w:right w:val="none" w:sz="0" w:space="0" w:color="auto"/>
      </w:divBdr>
    </w:div>
    <w:div w:id="1268808982">
      <w:bodyDiv w:val="1"/>
      <w:marLeft w:val="0"/>
      <w:marRight w:val="0"/>
      <w:marTop w:val="0"/>
      <w:marBottom w:val="0"/>
      <w:divBdr>
        <w:top w:val="none" w:sz="0" w:space="0" w:color="auto"/>
        <w:left w:val="none" w:sz="0" w:space="0" w:color="auto"/>
        <w:bottom w:val="none" w:sz="0" w:space="0" w:color="auto"/>
        <w:right w:val="none" w:sz="0" w:space="0" w:color="auto"/>
      </w:divBdr>
    </w:div>
    <w:div w:id="1321226985">
      <w:bodyDiv w:val="1"/>
      <w:marLeft w:val="0"/>
      <w:marRight w:val="0"/>
      <w:marTop w:val="0"/>
      <w:marBottom w:val="0"/>
      <w:divBdr>
        <w:top w:val="none" w:sz="0" w:space="0" w:color="auto"/>
        <w:left w:val="none" w:sz="0" w:space="0" w:color="auto"/>
        <w:bottom w:val="none" w:sz="0" w:space="0" w:color="auto"/>
        <w:right w:val="none" w:sz="0" w:space="0" w:color="auto"/>
      </w:divBdr>
    </w:div>
    <w:div w:id="1378506727">
      <w:bodyDiv w:val="1"/>
      <w:marLeft w:val="0"/>
      <w:marRight w:val="0"/>
      <w:marTop w:val="0"/>
      <w:marBottom w:val="0"/>
      <w:divBdr>
        <w:top w:val="none" w:sz="0" w:space="0" w:color="auto"/>
        <w:left w:val="none" w:sz="0" w:space="0" w:color="auto"/>
        <w:bottom w:val="none" w:sz="0" w:space="0" w:color="auto"/>
        <w:right w:val="none" w:sz="0" w:space="0" w:color="auto"/>
      </w:divBdr>
    </w:div>
    <w:div w:id="1387946076">
      <w:bodyDiv w:val="1"/>
      <w:marLeft w:val="0"/>
      <w:marRight w:val="0"/>
      <w:marTop w:val="0"/>
      <w:marBottom w:val="0"/>
      <w:divBdr>
        <w:top w:val="none" w:sz="0" w:space="0" w:color="auto"/>
        <w:left w:val="none" w:sz="0" w:space="0" w:color="auto"/>
        <w:bottom w:val="none" w:sz="0" w:space="0" w:color="auto"/>
        <w:right w:val="none" w:sz="0" w:space="0" w:color="auto"/>
      </w:divBdr>
    </w:div>
    <w:div w:id="1407604329">
      <w:bodyDiv w:val="1"/>
      <w:marLeft w:val="0"/>
      <w:marRight w:val="0"/>
      <w:marTop w:val="0"/>
      <w:marBottom w:val="0"/>
      <w:divBdr>
        <w:top w:val="none" w:sz="0" w:space="0" w:color="auto"/>
        <w:left w:val="none" w:sz="0" w:space="0" w:color="auto"/>
        <w:bottom w:val="none" w:sz="0" w:space="0" w:color="auto"/>
        <w:right w:val="none" w:sz="0" w:space="0" w:color="auto"/>
      </w:divBdr>
    </w:div>
    <w:div w:id="1438133063">
      <w:bodyDiv w:val="1"/>
      <w:marLeft w:val="0"/>
      <w:marRight w:val="0"/>
      <w:marTop w:val="0"/>
      <w:marBottom w:val="0"/>
      <w:divBdr>
        <w:top w:val="none" w:sz="0" w:space="0" w:color="auto"/>
        <w:left w:val="none" w:sz="0" w:space="0" w:color="auto"/>
        <w:bottom w:val="none" w:sz="0" w:space="0" w:color="auto"/>
        <w:right w:val="none" w:sz="0" w:space="0" w:color="auto"/>
      </w:divBdr>
    </w:div>
    <w:div w:id="1460418366">
      <w:bodyDiv w:val="1"/>
      <w:marLeft w:val="0"/>
      <w:marRight w:val="0"/>
      <w:marTop w:val="0"/>
      <w:marBottom w:val="0"/>
      <w:divBdr>
        <w:top w:val="none" w:sz="0" w:space="0" w:color="auto"/>
        <w:left w:val="none" w:sz="0" w:space="0" w:color="auto"/>
        <w:bottom w:val="none" w:sz="0" w:space="0" w:color="auto"/>
        <w:right w:val="none" w:sz="0" w:space="0" w:color="auto"/>
      </w:divBdr>
    </w:div>
    <w:div w:id="1640647496">
      <w:bodyDiv w:val="1"/>
      <w:marLeft w:val="0"/>
      <w:marRight w:val="0"/>
      <w:marTop w:val="0"/>
      <w:marBottom w:val="0"/>
      <w:divBdr>
        <w:top w:val="none" w:sz="0" w:space="0" w:color="auto"/>
        <w:left w:val="none" w:sz="0" w:space="0" w:color="auto"/>
        <w:bottom w:val="none" w:sz="0" w:space="0" w:color="auto"/>
        <w:right w:val="none" w:sz="0" w:space="0" w:color="auto"/>
      </w:divBdr>
    </w:div>
    <w:div w:id="1665431160">
      <w:bodyDiv w:val="1"/>
      <w:marLeft w:val="0"/>
      <w:marRight w:val="0"/>
      <w:marTop w:val="0"/>
      <w:marBottom w:val="0"/>
      <w:divBdr>
        <w:top w:val="none" w:sz="0" w:space="0" w:color="auto"/>
        <w:left w:val="none" w:sz="0" w:space="0" w:color="auto"/>
        <w:bottom w:val="none" w:sz="0" w:space="0" w:color="auto"/>
        <w:right w:val="none" w:sz="0" w:space="0" w:color="auto"/>
      </w:divBdr>
    </w:div>
    <w:div w:id="1687051618">
      <w:bodyDiv w:val="1"/>
      <w:marLeft w:val="0"/>
      <w:marRight w:val="0"/>
      <w:marTop w:val="0"/>
      <w:marBottom w:val="0"/>
      <w:divBdr>
        <w:top w:val="none" w:sz="0" w:space="0" w:color="auto"/>
        <w:left w:val="none" w:sz="0" w:space="0" w:color="auto"/>
        <w:bottom w:val="none" w:sz="0" w:space="0" w:color="auto"/>
        <w:right w:val="none" w:sz="0" w:space="0" w:color="auto"/>
      </w:divBdr>
    </w:div>
    <w:div w:id="1688679671">
      <w:bodyDiv w:val="1"/>
      <w:marLeft w:val="0"/>
      <w:marRight w:val="0"/>
      <w:marTop w:val="0"/>
      <w:marBottom w:val="0"/>
      <w:divBdr>
        <w:top w:val="none" w:sz="0" w:space="0" w:color="auto"/>
        <w:left w:val="none" w:sz="0" w:space="0" w:color="auto"/>
        <w:bottom w:val="none" w:sz="0" w:space="0" w:color="auto"/>
        <w:right w:val="none" w:sz="0" w:space="0" w:color="auto"/>
      </w:divBdr>
    </w:div>
    <w:div w:id="1694578339">
      <w:bodyDiv w:val="1"/>
      <w:marLeft w:val="0"/>
      <w:marRight w:val="0"/>
      <w:marTop w:val="0"/>
      <w:marBottom w:val="0"/>
      <w:divBdr>
        <w:top w:val="none" w:sz="0" w:space="0" w:color="auto"/>
        <w:left w:val="none" w:sz="0" w:space="0" w:color="auto"/>
        <w:bottom w:val="none" w:sz="0" w:space="0" w:color="auto"/>
        <w:right w:val="none" w:sz="0" w:space="0" w:color="auto"/>
      </w:divBdr>
      <w:divsChild>
        <w:div w:id="1118796031">
          <w:marLeft w:val="0"/>
          <w:marRight w:val="0"/>
          <w:marTop w:val="0"/>
          <w:marBottom w:val="0"/>
          <w:divBdr>
            <w:top w:val="none" w:sz="0" w:space="0" w:color="auto"/>
            <w:left w:val="none" w:sz="0" w:space="0" w:color="auto"/>
            <w:bottom w:val="none" w:sz="0" w:space="0" w:color="auto"/>
            <w:right w:val="none" w:sz="0" w:space="0" w:color="auto"/>
          </w:divBdr>
          <w:divsChild>
            <w:div w:id="1936787211">
              <w:marLeft w:val="0"/>
              <w:marRight w:val="0"/>
              <w:marTop w:val="0"/>
              <w:marBottom w:val="0"/>
              <w:divBdr>
                <w:top w:val="none" w:sz="0" w:space="0" w:color="auto"/>
                <w:left w:val="none" w:sz="0" w:space="0" w:color="auto"/>
                <w:bottom w:val="none" w:sz="0" w:space="0" w:color="auto"/>
                <w:right w:val="none" w:sz="0" w:space="0" w:color="auto"/>
              </w:divBdr>
              <w:divsChild>
                <w:div w:id="1047528101">
                  <w:marLeft w:val="0"/>
                  <w:marRight w:val="0"/>
                  <w:marTop w:val="0"/>
                  <w:marBottom w:val="0"/>
                  <w:divBdr>
                    <w:top w:val="none" w:sz="0" w:space="0" w:color="auto"/>
                    <w:left w:val="none" w:sz="0" w:space="0" w:color="auto"/>
                    <w:bottom w:val="none" w:sz="0" w:space="0" w:color="auto"/>
                    <w:right w:val="none" w:sz="0" w:space="0" w:color="auto"/>
                  </w:divBdr>
                  <w:divsChild>
                    <w:div w:id="242646907">
                      <w:marLeft w:val="0"/>
                      <w:marRight w:val="0"/>
                      <w:marTop w:val="0"/>
                      <w:marBottom w:val="0"/>
                      <w:divBdr>
                        <w:top w:val="none" w:sz="0" w:space="0" w:color="auto"/>
                        <w:left w:val="none" w:sz="0" w:space="0" w:color="auto"/>
                        <w:bottom w:val="none" w:sz="0" w:space="0" w:color="auto"/>
                        <w:right w:val="none" w:sz="0" w:space="0" w:color="auto"/>
                      </w:divBdr>
                      <w:divsChild>
                        <w:div w:id="632979358">
                          <w:marLeft w:val="0"/>
                          <w:marRight w:val="0"/>
                          <w:marTop w:val="0"/>
                          <w:marBottom w:val="0"/>
                          <w:divBdr>
                            <w:top w:val="none" w:sz="0" w:space="0" w:color="auto"/>
                            <w:left w:val="none" w:sz="0" w:space="0" w:color="auto"/>
                            <w:bottom w:val="none" w:sz="0" w:space="0" w:color="auto"/>
                            <w:right w:val="none" w:sz="0" w:space="0" w:color="auto"/>
                          </w:divBdr>
                          <w:divsChild>
                            <w:div w:id="227421605">
                              <w:marLeft w:val="0"/>
                              <w:marRight w:val="0"/>
                              <w:marTop w:val="0"/>
                              <w:marBottom w:val="0"/>
                              <w:divBdr>
                                <w:top w:val="none" w:sz="0" w:space="0" w:color="auto"/>
                                <w:left w:val="none" w:sz="0" w:space="0" w:color="auto"/>
                                <w:bottom w:val="none" w:sz="0" w:space="0" w:color="auto"/>
                                <w:right w:val="none" w:sz="0" w:space="0" w:color="auto"/>
                              </w:divBdr>
                              <w:divsChild>
                                <w:div w:id="1621103938">
                                  <w:marLeft w:val="0"/>
                                  <w:marRight w:val="0"/>
                                  <w:marTop w:val="0"/>
                                  <w:marBottom w:val="0"/>
                                  <w:divBdr>
                                    <w:top w:val="none" w:sz="0" w:space="0" w:color="auto"/>
                                    <w:left w:val="none" w:sz="0" w:space="0" w:color="auto"/>
                                    <w:bottom w:val="none" w:sz="0" w:space="0" w:color="auto"/>
                                    <w:right w:val="none" w:sz="0" w:space="0" w:color="auto"/>
                                  </w:divBdr>
                                  <w:divsChild>
                                    <w:div w:id="18789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40874">
                          <w:marLeft w:val="0"/>
                          <w:marRight w:val="0"/>
                          <w:marTop w:val="0"/>
                          <w:marBottom w:val="0"/>
                          <w:divBdr>
                            <w:top w:val="none" w:sz="0" w:space="0" w:color="auto"/>
                            <w:left w:val="none" w:sz="0" w:space="0" w:color="auto"/>
                            <w:bottom w:val="none" w:sz="0" w:space="0" w:color="auto"/>
                            <w:right w:val="none" w:sz="0" w:space="0" w:color="auto"/>
                          </w:divBdr>
                          <w:divsChild>
                            <w:div w:id="1987928522">
                              <w:marLeft w:val="0"/>
                              <w:marRight w:val="0"/>
                              <w:marTop w:val="0"/>
                              <w:marBottom w:val="0"/>
                              <w:divBdr>
                                <w:top w:val="none" w:sz="0" w:space="0" w:color="auto"/>
                                <w:left w:val="none" w:sz="0" w:space="0" w:color="auto"/>
                                <w:bottom w:val="none" w:sz="0" w:space="0" w:color="auto"/>
                                <w:right w:val="none" w:sz="0" w:space="0" w:color="auto"/>
                              </w:divBdr>
                              <w:divsChild>
                                <w:div w:id="1618218638">
                                  <w:marLeft w:val="0"/>
                                  <w:marRight w:val="0"/>
                                  <w:marTop w:val="0"/>
                                  <w:marBottom w:val="0"/>
                                  <w:divBdr>
                                    <w:top w:val="none" w:sz="0" w:space="0" w:color="auto"/>
                                    <w:left w:val="none" w:sz="0" w:space="0" w:color="auto"/>
                                    <w:bottom w:val="none" w:sz="0" w:space="0" w:color="auto"/>
                                    <w:right w:val="none" w:sz="0" w:space="0" w:color="auto"/>
                                  </w:divBdr>
                                  <w:divsChild>
                                    <w:div w:id="207246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859428">
          <w:marLeft w:val="0"/>
          <w:marRight w:val="0"/>
          <w:marTop w:val="0"/>
          <w:marBottom w:val="0"/>
          <w:divBdr>
            <w:top w:val="none" w:sz="0" w:space="0" w:color="auto"/>
            <w:left w:val="none" w:sz="0" w:space="0" w:color="auto"/>
            <w:bottom w:val="none" w:sz="0" w:space="0" w:color="auto"/>
            <w:right w:val="none" w:sz="0" w:space="0" w:color="auto"/>
          </w:divBdr>
          <w:divsChild>
            <w:div w:id="870537014">
              <w:marLeft w:val="0"/>
              <w:marRight w:val="0"/>
              <w:marTop w:val="0"/>
              <w:marBottom w:val="0"/>
              <w:divBdr>
                <w:top w:val="none" w:sz="0" w:space="0" w:color="auto"/>
                <w:left w:val="none" w:sz="0" w:space="0" w:color="auto"/>
                <w:bottom w:val="none" w:sz="0" w:space="0" w:color="auto"/>
                <w:right w:val="none" w:sz="0" w:space="0" w:color="auto"/>
              </w:divBdr>
              <w:divsChild>
                <w:div w:id="102968921">
                  <w:marLeft w:val="0"/>
                  <w:marRight w:val="0"/>
                  <w:marTop w:val="0"/>
                  <w:marBottom w:val="0"/>
                  <w:divBdr>
                    <w:top w:val="none" w:sz="0" w:space="0" w:color="auto"/>
                    <w:left w:val="none" w:sz="0" w:space="0" w:color="auto"/>
                    <w:bottom w:val="none" w:sz="0" w:space="0" w:color="auto"/>
                    <w:right w:val="none" w:sz="0" w:space="0" w:color="auto"/>
                  </w:divBdr>
                  <w:divsChild>
                    <w:div w:id="1547570684">
                      <w:marLeft w:val="0"/>
                      <w:marRight w:val="0"/>
                      <w:marTop w:val="0"/>
                      <w:marBottom w:val="0"/>
                      <w:divBdr>
                        <w:top w:val="none" w:sz="0" w:space="0" w:color="auto"/>
                        <w:left w:val="none" w:sz="0" w:space="0" w:color="auto"/>
                        <w:bottom w:val="none" w:sz="0" w:space="0" w:color="auto"/>
                        <w:right w:val="none" w:sz="0" w:space="0" w:color="auto"/>
                      </w:divBdr>
                      <w:divsChild>
                        <w:div w:id="1675380623">
                          <w:marLeft w:val="0"/>
                          <w:marRight w:val="0"/>
                          <w:marTop w:val="0"/>
                          <w:marBottom w:val="0"/>
                          <w:divBdr>
                            <w:top w:val="none" w:sz="0" w:space="0" w:color="auto"/>
                            <w:left w:val="none" w:sz="0" w:space="0" w:color="auto"/>
                            <w:bottom w:val="none" w:sz="0" w:space="0" w:color="auto"/>
                            <w:right w:val="none" w:sz="0" w:space="0" w:color="auto"/>
                          </w:divBdr>
                          <w:divsChild>
                            <w:div w:id="2092969406">
                              <w:marLeft w:val="0"/>
                              <w:marRight w:val="0"/>
                              <w:marTop w:val="0"/>
                              <w:marBottom w:val="0"/>
                              <w:divBdr>
                                <w:top w:val="none" w:sz="0" w:space="0" w:color="auto"/>
                                <w:left w:val="none" w:sz="0" w:space="0" w:color="auto"/>
                                <w:bottom w:val="none" w:sz="0" w:space="0" w:color="auto"/>
                                <w:right w:val="none" w:sz="0" w:space="0" w:color="auto"/>
                              </w:divBdr>
                              <w:divsChild>
                                <w:div w:id="1130322416">
                                  <w:marLeft w:val="0"/>
                                  <w:marRight w:val="0"/>
                                  <w:marTop w:val="0"/>
                                  <w:marBottom w:val="0"/>
                                  <w:divBdr>
                                    <w:top w:val="none" w:sz="0" w:space="0" w:color="auto"/>
                                    <w:left w:val="none" w:sz="0" w:space="0" w:color="auto"/>
                                    <w:bottom w:val="none" w:sz="0" w:space="0" w:color="auto"/>
                                    <w:right w:val="none" w:sz="0" w:space="0" w:color="auto"/>
                                  </w:divBdr>
                                  <w:divsChild>
                                    <w:div w:id="1684435864">
                                      <w:marLeft w:val="0"/>
                                      <w:marRight w:val="0"/>
                                      <w:marTop w:val="0"/>
                                      <w:marBottom w:val="0"/>
                                      <w:divBdr>
                                        <w:top w:val="none" w:sz="0" w:space="0" w:color="auto"/>
                                        <w:left w:val="none" w:sz="0" w:space="0" w:color="auto"/>
                                        <w:bottom w:val="none" w:sz="0" w:space="0" w:color="auto"/>
                                        <w:right w:val="none" w:sz="0" w:space="0" w:color="auto"/>
                                      </w:divBdr>
                                      <w:divsChild>
                                        <w:div w:id="204165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1179995">
          <w:marLeft w:val="0"/>
          <w:marRight w:val="0"/>
          <w:marTop w:val="0"/>
          <w:marBottom w:val="0"/>
          <w:divBdr>
            <w:top w:val="none" w:sz="0" w:space="0" w:color="auto"/>
            <w:left w:val="none" w:sz="0" w:space="0" w:color="auto"/>
            <w:bottom w:val="none" w:sz="0" w:space="0" w:color="auto"/>
            <w:right w:val="none" w:sz="0" w:space="0" w:color="auto"/>
          </w:divBdr>
          <w:divsChild>
            <w:div w:id="1418403194">
              <w:marLeft w:val="0"/>
              <w:marRight w:val="0"/>
              <w:marTop w:val="0"/>
              <w:marBottom w:val="0"/>
              <w:divBdr>
                <w:top w:val="none" w:sz="0" w:space="0" w:color="auto"/>
                <w:left w:val="none" w:sz="0" w:space="0" w:color="auto"/>
                <w:bottom w:val="none" w:sz="0" w:space="0" w:color="auto"/>
                <w:right w:val="none" w:sz="0" w:space="0" w:color="auto"/>
              </w:divBdr>
              <w:divsChild>
                <w:div w:id="780149598">
                  <w:marLeft w:val="0"/>
                  <w:marRight w:val="0"/>
                  <w:marTop w:val="0"/>
                  <w:marBottom w:val="0"/>
                  <w:divBdr>
                    <w:top w:val="none" w:sz="0" w:space="0" w:color="auto"/>
                    <w:left w:val="none" w:sz="0" w:space="0" w:color="auto"/>
                    <w:bottom w:val="none" w:sz="0" w:space="0" w:color="auto"/>
                    <w:right w:val="none" w:sz="0" w:space="0" w:color="auto"/>
                  </w:divBdr>
                  <w:divsChild>
                    <w:div w:id="1822500804">
                      <w:marLeft w:val="0"/>
                      <w:marRight w:val="0"/>
                      <w:marTop w:val="0"/>
                      <w:marBottom w:val="0"/>
                      <w:divBdr>
                        <w:top w:val="none" w:sz="0" w:space="0" w:color="auto"/>
                        <w:left w:val="none" w:sz="0" w:space="0" w:color="auto"/>
                        <w:bottom w:val="none" w:sz="0" w:space="0" w:color="auto"/>
                        <w:right w:val="none" w:sz="0" w:space="0" w:color="auto"/>
                      </w:divBdr>
                      <w:divsChild>
                        <w:div w:id="483549971">
                          <w:marLeft w:val="0"/>
                          <w:marRight w:val="0"/>
                          <w:marTop w:val="0"/>
                          <w:marBottom w:val="0"/>
                          <w:divBdr>
                            <w:top w:val="none" w:sz="0" w:space="0" w:color="auto"/>
                            <w:left w:val="none" w:sz="0" w:space="0" w:color="auto"/>
                            <w:bottom w:val="none" w:sz="0" w:space="0" w:color="auto"/>
                            <w:right w:val="none" w:sz="0" w:space="0" w:color="auto"/>
                          </w:divBdr>
                          <w:divsChild>
                            <w:div w:id="2052147286">
                              <w:marLeft w:val="0"/>
                              <w:marRight w:val="0"/>
                              <w:marTop w:val="0"/>
                              <w:marBottom w:val="0"/>
                              <w:divBdr>
                                <w:top w:val="none" w:sz="0" w:space="0" w:color="auto"/>
                                <w:left w:val="none" w:sz="0" w:space="0" w:color="auto"/>
                                <w:bottom w:val="none" w:sz="0" w:space="0" w:color="auto"/>
                                <w:right w:val="none" w:sz="0" w:space="0" w:color="auto"/>
                              </w:divBdr>
                              <w:divsChild>
                                <w:div w:id="19725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3215">
                  <w:marLeft w:val="0"/>
                  <w:marRight w:val="0"/>
                  <w:marTop w:val="0"/>
                  <w:marBottom w:val="0"/>
                  <w:divBdr>
                    <w:top w:val="none" w:sz="0" w:space="0" w:color="auto"/>
                    <w:left w:val="none" w:sz="0" w:space="0" w:color="auto"/>
                    <w:bottom w:val="none" w:sz="0" w:space="0" w:color="auto"/>
                    <w:right w:val="none" w:sz="0" w:space="0" w:color="auto"/>
                  </w:divBdr>
                  <w:divsChild>
                    <w:div w:id="917591384">
                      <w:marLeft w:val="0"/>
                      <w:marRight w:val="0"/>
                      <w:marTop w:val="0"/>
                      <w:marBottom w:val="0"/>
                      <w:divBdr>
                        <w:top w:val="none" w:sz="0" w:space="0" w:color="auto"/>
                        <w:left w:val="none" w:sz="0" w:space="0" w:color="auto"/>
                        <w:bottom w:val="none" w:sz="0" w:space="0" w:color="auto"/>
                        <w:right w:val="none" w:sz="0" w:space="0" w:color="auto"/>
                      </w:divBdr>
                      <w:divsChild>
                        <w:div w:id="774209299">
                          <w:marLeft w:val="0"/>
                          <w:marRight w:val="0"/>
                          <w:marTop w:val="0"/>
                          <w:marBottom w:val="0"/>
                          <w:divBdr>
                            <w:top w:val="none" w:sz="0" w:space="0" w:color="auto"/>
                            <w:left w:val="none" w:sz="0" w:space="0" w:color="auto"/>
                            <w:bottom w:val="none" w:sz="0" w:space="0" w:color="auto"/>
                            <w:right w:val="none" w:sz="0" w:space="0" w:color="auto"/>
                          </w:divBdr>
                          <w:divsChild>
                            <w:div w:id="1987856373">
                              <w:marLeft w:val="0"/>
                              <w:marRight w:val="0"/>
                              <w:marTop w:val="0"/>
                              <w:marBottom w:val="0"/>
                              <w:divBdr>
                                <w:top w:val="none" w:sz="0" w:space="0" w:color="auto"/>
                                <w:left w:val="none" w:sz="0" w:space="0" w:color="auto"/>
                                <w:bottom w:val="none" w:sz="0" w:space="0" w:color="auto"/>
                                <w:right w:val="none" w:sz="0" w:space="0" w:color="auto"/>
                              </w:divBdr>
                              <w:divsChild>
                                <w:div w:id="1445953174">
                                  <w:marLeft w:val="0"/>
                                  <w:marRight w:val="0"/>
                                  <w:marTop w:val="0"/>
                                  <w:marBottom w:val="0"/>
                                  <w:divBdr>
                                    <w:top w:val="none" w:sz="0" w:space="0" w:color="auto"/>
                                    <w:left w:val="none" w:sz="0" w:space="0" w:color="auto"/>
                                    <w:bottom w:val="none" w:sz="0" w:space="0" w:color="auto"/>
                                    <w:right w:val="none" w:sz="0" w:space="0" w:color="auto"/>
                                  </w:divBdr>
                                  <w:divsChild>
                                    <w:div w:id="13657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522152">
      <w:bodyDiv w:val="1"/>
      <w:marLeft w:val="0"/>
      <w:marRight w:val="0"/>
      <w:marTop w:val="0"/>
      <w:marBottom w:val="0"/>
      <w:divBdr>
        <w:top w:val="none" w:sz="0" w:space="0" w:color="auto"/>
        <w:left w:val="none" w:sz="0" w:space="0" w:color="auto"/>
        <w:bottom w:val="none" w:sz="0" w:space="0" w:color="auto"/>
        <w:right w:val="none" w:sz="0" w:space="0" w:color="auto"/>
      </w:divBdr>
    </w:div>
    <w:div w:id="1897163787">
      <w:bodyDiv w:val="1"/>
      <w:marLeft w:val="0"/>
      <w:marRight w:val="0"/>
      <w:marTop w:val="0"/>
      <w:marBottom w:val="0"/>
      <w:divBdr>
        <w:top w:val="none" w:sz="0" w:space="0" w:color="auto"/>
        <w:left w:val="none" w:sz="0" w:space="0" w:color="auto"/>
        <w:bottom w:val="none" w:sz="0" w:space="0" w:color="auto"/>
        <w:right w:val="none" w:sz="0" w:space="0" w:color="auto"/>
      </w:divBdr>
    </w:div>
    <w:div w:id="1900288518">
      <w:bodyDiv w:val="1"/>
      <w:marLeft w:val="0"/>
      <w:marRight w:val="0"/>
      <w:marTop w:val="0"/>
      <w:marBottom w:val="0"/>
      <w:divBdr>
        <w:top w:val="none" w:sz="0" w:space="0" w:color="auto"/>
        <w:left w:val="none" w:sz="0" w:space="0" w:color="auto"/>
        <w:bottom w:val="none" w:sz="0" w:space="0" w:color="auto"/>
        <w:right w:val="none" w:sz="0" w:space="0" w:color="auto"/>
      </w:divBdr>
    </w:div>
    <w:div w:id="1926259718">
      <w:bodyDiv w:val="1"/>
      <w:marLeft w:val="0"/>
      <w:marRight w:val="0"/>
      <w:marTop w:val="0"/>
      <w:marBottom w:val="0"/>
      <w:divBdr>
        <w:top w:val="none" w:sz="0" w:space="0" w:color="auto"/>
        <w:left w:val="none" w:sz="0" w:space="0" w:color="auto"/>
        <w:bottom w:val="none" w:sz="0" w:space="0" w:color="auto"/>
        <w:right w:val="none" w:sz="0" w:space="0" w:color="auto"/>
      </w:divBdr>
    </w:div>
    <w:div w:id="1939096253">
      <w:bodyDiv w:val="1"/>
      <w:marLeft w:val="0"/>
      <w:marRight w:val="0"/>
      <w:marTop w:val="0"/>
      <w:marBottom w:val="0"/>
      <w:divBdr>
        <w:top w:val="none" w:sz="0" w:space="0" w:color="auto"/>
        <w:left w:val="none" w:sz="0" w:space="0" w:color="auto"/>
        <w:bottom w:val="none" w:sz="0" w:space="0" w:color="auto"/>
        <w:right w:val="none" w:sz="0" w:space="0" w:color="auto"/>
      </w:divBdr>
    </w:div>
    <w:div w:id="1962226455">
      <w:bodyDiv w:val="1"/>
      <w:marLeft w:val="0"/>
      <w:marRight w:val="0"/>
      <w:marTop w:val="0"/>
      <w:marBottom w:val="0"/>
      <w:divBdr>
        <w:top w:val="none" w:sz="0" w:space="0" w:color="auto"/>
        <w:left w:val="none" w:sz="0" w:space="0" w:color="auto"/>
        <w:bottom w:val="none" w:sz="0" w:space="0" w:color="auto"/>
        <w:right w:val="none" w:sz="0" w:space="0" w:color="auto"/>
      </w:divBdr>
    </w:div>
    <w:div w:id="2000116304">
      <w:bodyDiv w:val="1"/>
      <w:marLeft w:val="0"/>
      <w:marRight w:val="0"/>
      <w:marTop w:val="0"/>
      <w:marBottom w:val="0"/>
      <w:divBdr>
        <w:top w:val="none" w:sz="0" w:space="0" w:color="auto"/>
        <w:left w:val="none" w:sz="0" w:space="0" w:color="auto"/>
        <w:bottom w:val="none" w:sz="0" w:space="0" w:color="auto"/>
        <w:right w:val="none" w:sz="0" w:space="0" w:color="auto"/>
      </w:divBdr>
    </w:div>
    <w:div w:id="2027170168">
      <w:bodyDiv w:val="1"/>
      <w:marLeft w:val="0"/>
      <w:marRight w:val="0"/>
      <w:marTop w:val="0"/>
      <w:marBottom w:val="0"/>
      <w:divBdr>
        <w:top w:val="none" w:sz="0" w:space="0" w:color="auto"/>
        <w:left w:val="none" w:sz="0" w:space="0" w:color="auto"/>
        <w:bottom w:val="none" w:sz="0" w:space="0" w:color="auto"/>
        <w:right w:val="none" w:sz="0" w:space="0" w:color="auto"/>
      </w:divBdr>
    </w:div>
    <w:div w:id="2028437225">
      <w:bodyDiv w:val="1"/>
      <w:marLeft w:val="0"/>
      <w:marRight w:val="0"/>
      <w:marTop w:val="0"/>
      <w:marBottom w:val="0"/>
      <w:divBdr>
        <w:top w:val="none" w:sz="0" w:space="0" w:color="auto"/>
        <w:left w:val="none" w:sz="0" w:space="0" w:color="auto"/>
        <w:bottom w:val="none" w:sz="0" w:space="0" w:color="auto"/>
        <w:right w:val="none" w:sz="0" w:space="0" w:color="auto"/>
      </w:divBdr>
    </w:div>
    <w:div w:id="2030714445">
      <w:bodyDiv w:val="1"/>
      <w:marLeft w:val="0"/>
      <w:marRight w:val="0"/>
      <w:marTop w:val="0"/>
      <w:marBottom w:val="0"/>
      <w:divBdr>
        <w:top w:val="none" w:sz="0" w:space="0" w:color="auto"/>
        <w:left w:val="none" w:sz="0" w:space="0" w:color="auto"/>
        <w:bottom w:val="none" w:sz="0" w:space="0" w:color="auto"/>
        <w:right w:val="none" w:sz="0" w:space="0" w:color="auto"/>
      </w:divBdr>
    </w:div>
    <w:div w:id="2072144860">
      <w:bodyDiv w:val="1"/>
      <w:marLeft w:val="0"/>
      <w:marRight w:val="0"/>
      <w:marTop w:val="0"/>
      <w:marBottom w:val="0"/>
      <w:divBdr>
        <w:top w:val="none" w:sz="0" w:space="0" w:color="auto"/>
        <w:left w:val="none" w:sz="0" w:space="0" w:color="auto"/>
        <w:bottom w:val="none" w:sz="0" w:space="0" w:color="auto"/>
        <w:right w:val="none" w:sz="0" w:space="0" w:color="auto"/>
      </w:divBdr>
    </w:div>
    <w:div w:id="2102558637">
      <w:bodyDiv w:val="1"/>
      <w:marLeft w:val="0"/>
      <w:marRight w:val="0"/>
      <w:marTop w:val="0"/>
      <w:marBottom w:val="0"/>
      <w:divBdr>
        <w:top w:val="none" w:sz="0" w:space="0" w:color="auto"/>
        <w:left w:val="none" w:sz="0" w:space="0" w:color="auto"/>
        <w:bottom w:val="none" w:sz="0" w:space="0" w:color="auto"/>
        <w:right w:val="none" w:sz="0" w:space="0" w:color="auto"/>
      </w:divBdr>
      <w:divsChild>
        <w:div w:id="570581578">
          <w:marLeft w:val="0"/>
          <w:marRight w:val="0"/>
          <w:marTop w:val="0"/>
          <w:marBottom w:val="0"/>
          <w:divBdr>
            <w:top w:val="none" w:sz="0" w:space="0" w:color="auto"/>
            <w:left w:val="none" w:sz="0" w:space="0" w:color="auto"/>
            <w:bottom w:val="none" w:sz="0" w:space="0" w:color="auto"/>
            <w:right w:val="none" w:sz="0" w:space="0" w:color="auto"/>
          </w:divBdr>
          <w:divsChild>
            <w:div w:id="840124562">
              <w:marLeft w:val="0"/>
              <w:marRight w:val="0"/>
              <w:marTop w:val="0"/>
              <w:marBottom w:val="0"/>
              <w:divBdr>
                <w:top w:val="none" w:sz="0" w:space="0" w:color="auto"/>
                <w:left w:val="none" w:sz="0" w:space="0" w:color="auto"/>
                <w:bottom w:val="none" w:sz="0" w:space="0" w:color="auto"/>
                <w:right w:val="none" w:sz="0" w:space="0" w:color="auto"/>
              </w:divBdr>
              <w:divsChild>
                <w:div w:id="1120802592">
                  <w:marLeft w:val="0"/>
                  <w:marRight w:val="0"/>
                  <w:marTop w:val="0"/>
                  <w:marBottom w:val="0"/>
                  <w:divBdr>
                    <w:top w:val="none" w:sz="0" w:space="0" w:color="auto"/>
                    <w:left w:val="none" w:sz="0" w:space="0" w:color="auto"/>
                    <w:bottom w:val="none" w:sz="0" w:space="0" w:color="auto"/>
                    <w:right w:val="none" w:sz="0" w:space="0" w:color="auto"/>
                  </w:divBdr>
                  <w:divsChild>
                    <w:div w:id="1699626263">
                      <w:marLeft w:val="0"/>
                      <w:marRight w:val="0"/>
                      <w:marTop w:val="0"/>
                      <w:marBottom w:val="0"/>
                      <w:divBdr>
                        <w:top w:val="none" w:sz="0" w:space="0" w:color="auto"/>
                        <w:left w:val="none" w:sz="0" w:space="0" w:color="auto"/>
                        <w:bottom w:val="none" w:sz="0" w:space="0" w:color="auto"/>
                        <w:right w:val="none" w:sz="0" w:space="0" w:color="auto"/>
                      </w:divBdr>
                      <w:divsChild>
                        <w:div w:id="1005475376">
                          <w:marLeft w:val="0"/>
                          <w:marRight w:val="0"/>
                          <w:marTop w:val="0"/>
                          <w:marBottom w:val="0"/>
                          <w:divBdr>
                            <w:top w:val="none" w:sz="0" w:space="0" w:color="auto"/>
                            <w:left w:val="none" w:sz="0" w:space="0" w:color="auto"/>
                            <w:bottom w:val="none" w:sz="0" w:space="0" w:color="auto"/>
                            <w:right w:val="none" w:sz="0" w:space="0" w:color="auto"/>
                          </w:divBdr>
                          <w:divsChild>
                            <w:div w:id="1647009456">
                              <w:marLeft w:val="0"/>
                              <w:marRight w:val="0"/>
                              <w:marTop w:val="0"/>
                              <w:marBottom w:val="0"/>
                              <w:divBdr>
                                <w:top w:val="none" w:sz="0" w:space="0" w:color="auto"/>
                                <w:left w:val="none" w:sz="0" w:space="0" w:color="auto"/>
                                <w:bottom w:val="none" w:sz="0" w:space="0" w:color="auto"/>
                                <w:right w:val="none" w:sz="0" w:space="0" w:color="auto"/>
                              </w:divBdr>
                              <w:divsChild>
                                <w:div w:id="412705251">
                                  <w:marLeft w:val="0"/>
                                  <w:marRight w:val="0"/>
                                  <w:marTop w:val="0"/>
                                  <w:marBottom w:val="0"/>
                                  <w:divBdr>
                                    <w:top w:val="none" w:sz="0" w:space="0" w:color="auto"/>
                                    <w:left w:val="none" w:sz="0" w:space="0" w:color="auto"/>
                                    <w:bottom w:val="none" w:sz="0" w:space="0" w:color="auto"/>
                                    <w:right w:val="none" w:sz="0" w:space="0" w:color="auto"/>
                                  </w:divBdr>
                                  <w:divsChild>
                                    <w:div w:id="13782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19189">
                          <w:marLeft w:val="0"/>
                          <w:marRight w:val="0"/>
                          <w:marTop w:val="0"/>
                          <w:marBottom w:val="0"/>
                          <w:divBdr>
                            <w:top w:val="none" w:sz="0" w:space="0" w:color="auto"/>
                            <w:left w:val="none" w:sz="0" w:space="0" w:color="auto"/>
                            <w:bottom w:val="none" w:sz="0" w:space="0" w:color="auto"/>
                            <w:right w:val="none" w:sz="0" w:space="0" w:color="auto"/>
                          </w:divBdr>
                          <w:divsChild>
                            <w:div w:id="2096171423">
                              <w:marLeft w:val="0"/>
                              <w:marRight w:val="0"/>
                              <w:marTop w:val="0"/>
                              <w:marBottom w:val="0"/>
                              <w:divBdr>
                                <w:top w:val="none" w:sz="0" w:space="0" w:color="auto"/>
                                <w:left w:val="none" w:sz="0" w:space="0" w:color="auto"/>
                                <w:bottom w:val="none" w:sz="0" w:space="0" w:color="auto"/>
                                <w:right w:val="none" w:sz="0" w:space="0" w:color="auto"/>
                              </w:divBdr>
                              <w:divsChild>
                                <w:div w:id="210770662">
                                  <w:marLeft w:val="0"/>
                                  <w:marRight w:val="0"/>
                                  <w:marTop w:val="0"/>
                                  <w:marBottom w:val="0"/>
                                  <w:divBdr>
                                    <w:top w:val="none" w:sz="0" w:space="0" w:color="auto"/>
                                    <w:left w:val="none" w:sz="0" w:space="0" w:color="auto"/>
                                    <w:bottom w:val="none" w:sz="0" w:space="0" w:color="auto"/>
                                    <w:right w:val="none" w:sz="0" w:space="0" w:color="auto"/>
                                  </w:divBdr>
                                  <w:divsChild>
                                    <w:div w:id="363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1120407">
          <w:marLeft w:val="0"/>
          <w:marRight w:val="0"/>
          <w:marTop w:val="0"/>
          <w:marBottom w:val="0"/>
          <w:divBdr>
            <w:top w:val="none" w:sz="0" w:space="0" w:color="auto"/>
            <w:left w:val="none" w:sz="0" w:space="0" w:color="auto"/>
            <w:bottom w:val="none" w:sz="0" w:space="0" w:color="auto"/>
            <w:right w:val="none" w:sz="0" w:space="0" w:color="auto"/>
          </w:divBdr>
          <w:divsChild>
            <w:div w:id="462383226">
              <w:marLeft w:val="0"/>
              <w:marRight w:val="0"/>
              <w:marTop w:val="0"/>
              <w:marBottom w:val="0"/>
              <w:divBdr>
                <w:top w:val="none" w:sz="0" w:space="0" w:color="auto"/>
                <w:left w:val="none" w:sz="0" w:space="0" w:color="auto"/>
                <w:bottom w:val="none" w:sz="0" w:space="0" w:color="auto"/>
                <w:right w:val="none" w:sz="0" w:space="0" w:color="auto"/>
              </w:divBdr>
              <w:divsChild>
                <w:div w:id="786891914">
                  <w:marLeft w:val="0"/>
                  <w:marRight w:val="0"/>
                  <w:marTop w:val="0"/>
                  <w:marBottom w:val="0"/>
                  <w:divBdr>
                    <w:top w:val="none" w:sz="0" w:space="0" w:color="auto"/>
                    <w:left w:val="none" w:sz="0" w:space="0" w:color="auto"/>
                    <w:bottom w:val="none" w:sz="0" w:space="0" w:color="auto"/>
                    <w:right w:val="none" w:sz="0" w:space="0" w:color="auto"/>
                  </w:divBdr>
                  <w:divsChild>
                    <w:div w:id="528683494">
                      <w:marLeft w:val="0"/>
                      <w:marRight w:val="0"/>
                      <w:marTop w:val="0"/>
                      <w:marBottom w:val="0"/>
                      <w:divBdr>
                        <w:top w:val="none" w:sz="0" w:space="0" w:color="auto"/>
                        <w:left w:val="none" w:sz="0" w:space="0" w:color="auto"/>
                        <w:bottom w:val="none" w:sz="0" w:space="0" w:color="auto"/>
                        <w:right w:val="none" w:sz="0" w:space="0" w:color="auto"/>
                      </w:divBdr>
                      <w:divsChild>
                        <w:div w:id="894007635">
                          <w:marLeft w:val="0"/>
                          <w:marRight w:val="0"/>
                          <w:marTop w:val="0"/>
                          <w:marBottom w:val="0"/>
                          <w:divBdr>
                            <w:top w:val="none" w:sz="0" w:space="0" w:color="auto"/>
                            <w:left w:val="none" w:sz="0" w:space="0" w:color="auto"/>
                            <w:bottom w:val="none" w:sz="0" w:space="0" w:color="auto"/>
                            <w:right w:val="none" w:sz="0" w:space="0" w:color="auto"/>
                          </w:divBdr>
                          <w:divsChild>
                            <w:div w:id="537819696">
                              <w:marLeft w:val="0"/>
                              <w:marRight w:val="0"/>
                              <w:marTop w:val="0"/>
                              <w:marBottom w:val="0"/>
                              <w:divBdr>
                                <w:top w:val="none" w:sz="0" w:space="0" w:color="auto"/>
                                <w:left w:val="none" w:sz="0" w:space="0" w:color="auto"/>
                                <w:bottom w:val="none" w:sz="0" w:space="0" w:color="auto"/>
                                <w:right w:val="none" w:sz="0" w:space="0" w:color="auto"/>
                              </w:divBdr>
                              <w:divsChild>
                                <w:div w:id="368729085">
                                  <w:marLeft w:val="0"/>
                                  <w:marRight w:val="0"/>
                                  <w:marTop w:val="0"/>
                                  <w:marBottom w:val="0"/>
                                  <w:divBdr>
                                    <w:top w:val="none" w:sz="0" w:space="0" w:color="auto"/>
                                    <w:left w:val="none" w:sz="0" w:space="0" w:color="auto"/>
                                    <w:bottom w:val="none" w:sz="0" w:space="0" w:color="auto"/>
                                    <w:right w:val="none" w:sz="0" w:space="0" w:color="auto"/>
                                  </w:divBdr>
                                  <w:divsChild>
                                    <w:div w:id="618489046">
                                      <w:marLeft w:val="0"/>
                                      <w:marRight w:val="0"/>
                                      <w:marTop w:val="0"/>
                                      <w:marBottom w:val="0"/>
                                      <w:divBdr>
                                        <w:top w:val="none" w:sz="0" w:space="0" w:color="auto"/>
                                        <w:left w:val="none" w:sz="0" w:space="0" w:color="auto"/>
                                        <w:bottom w:val="none" w:sz="0" w:space="0" w:color="auto"/>
                                        <w:right w:val="none" w:sz="0" w:space="0" w:color="auto"/>
                                      </w:divBdr>
                                      <w:divsChild>
                                        <w:div w:id="15832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990147">
          <w:marLeft w:val="0"/>
          <w:marRight w:val="0"/>
          <w:marTop w:val="0"/>
          <w:marBottom w:val="0"/>
          <w:divBdr>
            <w:top w:val="none" w:sz="0" w:space="0" w:color="auto"/>
            <w:left w:val="none" w:sz="0" w:space="0" w:color="auto"/>
            <w:bottom w:val="none" w:sz="0" w:space="0" w:color="auto"/>
            <w:right w:val="none" w:sz="0" w:space="0" w:color="auto"/>
          </w:divBdr>
          <w:divsChild>
            <w:div w:id="1421177469">
              <w:marLeft w:val="0"/>
              <w:marRight w:val="0"/>
              <w:marTop w:val="0"/>
              <w:marBottom w:val="0"/>
              <w:divBdr>
                <w:top w:val="none" w:sz="0" w:space="0" w:color="auto"/>
                <w:left w:val="none" w:sz="0" w:space="0" w:color="auto"/>
                <w:bottom w:val="none" w:sz="0" w:space="0" w:color="auto"/>
                <w:right w:val="none" w:sz="0" w:space="0" w:color="auto"/>
              </w:divBdr>
              <w:divsChild>
                <w:div w:id="1047411532">
                  <w:marLeft w:val="0"/>
                  <w:marRight w:val="0"/>
                  <w:marTop w:val="0"/>
                  <w:marBottom w:val="0"/>
                  <w:divBdr>
                    <w:top w:val="none" w:sz="0" w:space="0" w:color="auto"/>
                    <w:left w:val="none" w:sz="0" w:space="0" w:color="auto"/>
                    <w:bottom w:val="none" w:sz="0" w:space="0" w:color="auto"/>
                    <w:right w:val="none" w:sz="0" w:space="0" w:color="auto"/>
                  </w:divBdr>
                  <w:divsChild>
                    <w:div w:id="2024092420">
                      <w:marLeft w:val="0"/>
                      <w:marRight w:val="0"/>
                      <w:marTop w:val="0"/>
                      <w:marBottom w:val="0"/>
                      <w:divBdr>
                        <w:top w:val="none" w:sz="0" w:space="0" w:color="auto"/>
                        <w:left w:val="none" w:sz="0" w:space="0" w:color="auto"/>
                        <w:bottom w:val="none" w:sz="0" w:space="0" w:color="auto"/>
                        <w:right w:val="none" w:sz="0" w:space="0" w:color="auto"/>
                      </w:divBdr>
                      <w:divsChild>
                        <w:div w:id="1620405582">
                          <w:marLeft w:val="0"/>
                          <w:marRight w:val="0"/>
                          <w:marTop w:val="0"/>
                          <w:marBottom w:val="0"/>
                          <w:divBdr>
                            <w:top w:val="none" w:sz="0" w:space="0" w:color="auto"/>
                            <w:left w:val="none" w:sz="0" w:space="0" w:color="auto"/>
                            <w:bottom w:val="none" w:sz="0" w:space="0" w:color="auto"/>
                            <w:right w:val="none" w:sz="0" w:space="0" w:color="auto"/>
                          </w:divBdr>
                          <w:divsChild>
                            <w:div w:id="316881243">
                              <w:marLeft w:val="0"/>
                              <w:marRight w:val="0"/>
                              <w:marTop w:val="0"/>
                              <w:marBottom w:val="0"/>
                              <w:divBdr>
                                <w:top w:val="none" w:sz="0" w:space="0" w:color="auto"/>
                                <w:left w:val="none" w:sz="0" w:space="0" w:color="auto"/>
                                <w:bottom w:val="none" w:sz="0" w:space="0" w:color="auto"/>
                                <w:right w:val="none" w:sz="0" w:space="0" w:color="auto"/>
                              </w:divBdr>
                              <w:divsChild>
                                <w:div w:id="114420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265766">
                  <w:marLeft w:val="0"/>
                  <w:marRight w:val="0"/>
                  <w:marTop w:val="0"/>
                  <w:marBottom w:val="0"/>
                  <w:divBdr>
                    <w:top w:val="none" w:sz="0" w:space="0" w:color="auto"/>
                    <w:left w:val="none" w:sz="0" w:space="0" w:color="auto"/>
                    <w:bottom w:val="none" w:sz="0" w:space="0" w:color="auto"/>
                    <w:right w:val="none" w:sz="0" w:space="0" w:color="auto"/>
                  </w:divBdr>
                  <w:divsChild>
                    <w:div w:id="1604075733">
                      <w:marLeft w:val="0"/>
                      <w:marRight w:val="0"/>
                      <w:marTop w:val="0"/>
                      <w:marBottom w:val="0"/>
                      <w:divBdr>
                        <w:top w:val="none" w:sz="0" w:space="0" w:color="auto"/>
                        <w:left w:val="none" w:sz="0" w:space="0" w:color="auto"/>
                        <w:bottom w:val="none" w:sz="0" w:space="0" w:color="auto"/>
                        <w:right w:val="none" w:sz="0" w:space="0" w:color="auto"/>
                      </w:divBdr>
                      <w:divsChild>
                        <w:div w:id="1973435642">
                          <w:marLeft w:val="0"/>
                          <w:marRight w:val="0"/>
                          <w:marTop w:val="0"/>
                          <w:marBottom w:val="0"/>
                          <w:divBdr>
                            <w:top w:val="none" w:sz="0" w:space="0" w:color="auto"/>
                            <w:left w:val="none" w:sz="0" w:space="0" w:color="auto"/>
                            <w:bottom w:val="none" w:sz="0" w:space="0" w:color="auto"/>
                            <w:right w:val="none" w:sz="0" w:space="0" w:color="auto"/>
                          </w:divBdr>
                          <w:divsChild>
                            <w:div w:id="1095321494">
                              <w:marLeft w:val="0"/>
                              <w:marRight w:val="0"/>
                              <w:marTop w:val="0"/>
                              <w:marBottom w:val="0"/>
                              <w:divBdr>
                                <w:top w:val="none" w:sz="0" w:space="0" w:color="auto"/>
                                <w:left w:val="none" w:sz="0" w:space="0" w:color="auto"/>
                                <w:bottom w:val="none" w:sz="0" w:space="0" w:color="auto"/>
                                <w:right w:val="none" w:sz="0" w:space="0" w:color="auto"/>
                              </w:divBdr>
                              <w:divsChild>
                                <w:div w:id="1032417166">
                                  <w:marLeft w:val="0"/>
                                  <w:marRight w:val="0"/>
                                  <w:marTop w:val="0"/>
                                  <w:marBottom w:val="0"/>
                                  <w:divBdr>
                                    <w:top w:val="none" w:sz="0" w:space="0" w:color="auto"/>
                                    <w:left w:val="none" w:sz="0" w:space="0" w:color="auto"/>
                                    <w:bottom w:val="none" w:sz="0" w:space="0" w:color="auto"/>
                                    <w:right w:val="none" w:sz="0" w:space="0" w:color="auto"/>
                                  </w:divBdr>
                                  <w:divsChild>
                                    <w:div w:id="74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yberleninka.ru/article/n/primenenie-stem-tehnologii-v-sovremennom-doshkolnom-obrazovan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interpretatsiya-tsennostey-i-soderzhaniya-steam-tehnologii-v-usloviyah-doshkolnogo-obrazovaniya" TargetMode="External"/><Relationship Id="rId5" Type="http://schemas.openxmlformats.org/officeDocument/2006/relationships/hyperlink" Target="https://cyberleninka.ru/article/n/stem-obrazovanie-kak-vid-proektnoy-i-issledovatelskoy-deyatelnost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642</TotalTime>
  <Pages>1</Pages>
  <Words>969</Words>
  <Characters>5524</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Бересневич</dc:creator>
  <cp:keywords/>
  <dc:description/>
  <cp:lastModifiedBy>Aisel Salaeva</cp:lastModifiedBy>
  <cp:revision>77</cp:revision>
  <dcterms:created xsi:type="dcterms:W3CDTF">2024-09-17T06:40:00Z</dcterms:created>
  <dcterms:modified xsi:type="dcterms:W3CDTF">2025-04-01T02:39:00Z</dcterms:modified>
</cp:coreProperties>
</file>