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4B88" w:rsidRDefault="00E14B88" w:rsidP="00E14B8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Сердобский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 филиал</w:t>
      </w:r>
    </w:p>
    <w:p w:rsidR="00E14B88" w:rsidRDefault="00E14B88" w:rsidP="00E14B8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ГБОУ ПО « Пензенский областной медицинский колледж»</w:t>
      </w:r>
    </w:p>
    <w:p w:rsidR="00096BB1" w:rsidRPr="00096BB1" w:rsidRDefault="00096BB1" w:rsidP="00096BB1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96BB1" w:rsidRPr="00096BB1" w:rsidRDefault="00096BB1" w:rsidP="00096BB1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6BB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Профессиональный модуль</w:t>
      </w:r>
    </w:p>
    <w:p w:rsidR="00096BB1" w:rsidRPr="00096BB1" w:rsidRDefault="00096BB1" w:rsidP="00096BB1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6BB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«ВЫПОЛНЕНИЕ РАБОТ ПО ПРОФЕССИИ</w:t>
      </w:r>
    </w:p>
    <w:p w:rsidR="00096BB1" w:rsidRPr="00096BB1" w:rsidRDefault="00096BB1" w:rsidP="00096BB1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6BB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МЛАДШАЯ МЕДИЦИНСКАЯ СЕСТРА ПО УХОДУ ЗА БОЛЬНЫМИ»</w:t>
      </w:r>
    </w:p>
    <w:p w:rsidR="00096BB1" w:rsidRPr="00096BB1" w:rsidRDefault="00096BB1" w:rsidP="00096BB1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096BB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МДК04.03. Технология оказания медицинских услуг</w:t>
      </w:r>
    </w:p>
    <w:p w:rsidR="00096BB1" w:rsidRPr="00096BB1" w:rsidRDefault="00096BB1" w:rsidP="00096BB1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6BB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Раздел: Медикаментозное лечение в сестринской практике</w:t>
      </w:r>
    </w:p>
    <w:p w:rsidR="00096BB1" w:rsidRPr="00096BB1" w:rsidRDefault="00096BB1" w:rsidP="00096BB1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6BB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Методическая разработка</w:t>
      </w:r>
    </w:p>
    <w:p w:rsidR="00096BB1" w:rsidRPr="00096BB1" w:rsidRDefault="00096BB1" w:rsidP="00096BB1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096BB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практического занятия для преподавателя</w:t>
      </w:r>
    </w:p>
    <w:p w:rsidR="00096BB1" w:rsidRPr="00096BB1" w:rsidRDefault="00096BB1" w:rsidP="00096BB1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96BB1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ТЕМА</w:t>
      </w:r>
    </w:p>
    <w:p w:rsidR="00096BB1" w:rsidRPr="00096BB1" w:rsidRDefault="00096BB1" w:rsidP="00096BB1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6BB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              </w:t>
      </w:r>
      <w:r w:rsidR="00E14B8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     </w:t>
      </w:r>
      <w:r w:rsidRPr="00096BB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«Подкожное введение лекарственных средств»</w:t>
      </w:r>
    </w:p>
    <w:p w:rsidR="00096BB1" w:rsidRPr="00096BB1" w:rsidRDefault="00096BB1" w:rsidP="00096BB1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096BB1" w:rsidRPr="00096BB1" w:rsidRDefault="00E14B88" w:rsidP="00096BB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</w:t>
      </w:r>
      <w:r w:rsidR="00096BB1"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специальности:</w:t>
      </w:r>
      <w:r w:rsidR="00096BB1" w:rsidRPr="00096BB1">
        <w:rPr>
          <w:rFonts w:ascii="Times New Roman" w:hAnsi="Times New Roman" w:cs="Times New Roman"/>
          <w:b/>
          <w:sz w:val="28"/>
          <w:szCs w:val="28"/>
        </w:rPr>
        <w:t xml:space="preserve"> ПМ 04 . -34.02.01</w:t>
      </w:r>
      <w:r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096BB1" w:rsidRPr="00096BB1">
        <w:rPr>
          <w:rFonts w:ascii="Times New Roman" w:hAnsi="Times New Roman" w:cs="Times New Roman"/>
          <w:b/>
          <w:sz w:val="28"/>
          <w:szCs w:val="28"/>
        </w:rPr>
        <w:t>Сестринское дело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96BB1" w:rsidRPr="00096BB1" w:rsidRDefault="00E14B88" w:rsidP="00096BB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96BB1" w:rsidRPr="00096BB1" w:rsidRDefault="00096BB1" w:rsidP="00096BB1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96BB1" w:rsidRPr="00096BB1" w:rsidRDefault="00096BB1" w:rsidP="00096BB1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96BB1" w:rsidRPr="00096BB1" w:rsidRDefault="00096BB1" w:rsidP="00096BB1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       </w:t>
      </w:r>
      <w:r w:rsidR="00E14B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096BB1" w:rsidRPr="00096BB1" w:rsidRDefault="00096BB1" w:rsidP="00096BB1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96BB1" w:rsidRPr="00096BB1" w:rsidRDefault="00096BB1" w:rsidP="00096BB1">
      <w:pPr>
        <w:spacing w:before="100" w:beforeAutospacing="1" w:after="100" w:afterAutospacing="1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96BB1" w:rsidRPr="00096BB1" w:rsidRDefault="00E14B88" w:rsidP="00096BB1">
      <w:pPr>
        <w:tabs>
          <w:tab w:val="left" w:pos="4128"/>
        </w:tabs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096BB1" w:rsidRPr="00096BB1" w:rsidRDefault="00096BB1" w:rsidP="00096BB1">
      <w:pPr>
        <w:tabs>
          <w:tab w:val="left" w:pos="4128"/>
        </w:tabs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96BB1" w:rsidRPr="00096BB1" w:rsidRDefault="00096BB1" w:rsidP="00096BB1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96BB1" w:rsidRPr="00096BB1" w:rsidRDefault="00096BB1" w:rsidP="00096BB1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Методическая разработка «Подкожное введение лекарственных средств» составл</w:t>
      </w:r>
      <w:r w:rsidR="00E14B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ена в помощь преподавателям ПМ </w:t>
      </w:r>
      <w:r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04 «Выполнение работ по профессии младшая медицинская сестра по уходу за больными» при подготовке и проведению практического занятия. Содержание методической разработки соответствует требованиям</w:t>
      </w:r>
      <w:r w:rsidR="00E14B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ФГОС и рабочей программе ПМ </w:t>
      </w:r>
      <w:r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04. </w:t>
      </w:r>
    </w:p>
    <w:p w:rsidR="00096BB1" w:rsidRPr="00096BB1" w:rsidRDefault="00096BB1" w:rsidP="00096BB1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96BB1" w:rsidRPr="00096BB1" w:rsidRDefault="00096BB1" w:rsidP="00096BB1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96BB1" w:rsidRPr="00096BB1" w:rsidRDefault="00096BB1" w:rsidP="00096BB1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96BB1" w:rsidRPr="00096BB1" w:rsidRDefault="00096BB1" w:rsidP="00096BB1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96BB1" w:rsidRPr="00096BB1" w:rsidRDefault="00096BB1" w:rsidP="00096BB1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96BB1" w:rsidRPr="00096BB1" w:rsidRDefault="00096BB1" w:rsidP="00096BB1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96BB1" w:rsidRPr="00096BB1" w:rsidRDefault="00096BB1" w:rsidP="00096BB1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96BB1" w:rsidRPr="00096BB1" w:rsidRDefault="00096BB1" w:rsidP="00096BB1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96BB1" w:rsidRPr="00096BB1" w:rsidRDefault="00096BB1" w:rsidP="00096BB1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96BB1" w:rsidRPr="00096BB1" w:rsidRDefault="00096BB1" w:rsidP="00096BB1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96BB1" w:rsidRPr="00096BB1" w:rsidRDefault="00096BB1" w:rsidP="00096BB1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96BB1" w:rsidRPr="00096BB1" w:rsidRDefault="00096BB1" w:rsidP="00096BB1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96BB1" w:rsidRPr="00096BB1" w:rsidRDefault="00096BB1" w:rsidP="00096BB1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96BB1" w:rsidRPr="00096BB1" w:rsidRDefault="00096BB1" w:rsidP="00096BB1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96BB1" w:rsidRPr="00096BB1" w:rsidRDefault="00096BB1" w:rsidP="00096BB1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96BB1" w:rsidRPr="00096BB1" w:rsidRDefault="00096BB1" w:rsidP="00096BB1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96BB1" w:rsidRPr="00096BB1" w:rsidRDefault="00096BB1" w:rsidP="00096BB1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96BB1" w:rsidRDefault="00096BB1" w:rsidP="00096BB1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14B88" w:rsidRDefault="00E14B88" w:rsidP="00096BB1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14B88" w:rsidRPr="00096BB1" w:rsidRDefault="00E14B88" w:rsidP="00096BB1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96BB1" w:rsidRPr="00096BB1" w:rsidRDefault="00096BB1" w:rsidP="00096BB1">
      <w:pPr>
        <w:shd w:val="clear" w:color="auto" w:fill="FFFFFF"/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6BB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Технологическая карта</w:t>
      </w:r>
    </w:p>
    <w:p w:rsidR="00096BB1" w:rsidRPr="00096BB1" w:rsidRDefault="00096BB1" w:rsidP="00096BB1">
      <w:pPr>
        <w:spacing w:before="100" w:beforeAutospacing="1" w:after="100" w:afterAutospacing="1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096BB1" w:rsidRPr="00096BB1" w:rsidRDefault="00096BB1" w:rsidP="00096BB1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6BB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ПМ.</w:t>
      </w:r>
      <w:r w:rsidR="00E14B8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096BB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04</w:t>
      </w:r>
      <w:r w:rsidRPr="00096BB1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 </w:t>
      </w:r>
      <w:r w:rsidRPr="00096BB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«</w:t>
      </w:r>
      <w:r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Выполнение работ по профессии младшая медицинская сестра по уходу</w:t>
      </w:r>
    </w:p>
    <w:p w:rsidR="00096BB1" w:rsidRPr="00096BB1" w:rsidRDefault="00096BB1" w:rsidP="00096BB1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больными»</w:t>
      </w:r>
    </w:p>
    <w:p w:rsidR="00096BB1" w:rsidRPr="00096BB1" w:rsidRDefault="00096BB1" w:rsidP="00096BB1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6BB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МДК04.03</w:t>
      </w:r>
      <w:r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«Технология оказания медицинских услуг»</w:t>
      </w:r>
    </w:p>
    <w:p w:rsidR="00096BB1" w:rsidRPr="00096BB1" w:rsidRDefault="00096BB1" w:rsidP="00096BB1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6BB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Раздел:</w:t>
      </w:r>
      <w:r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Медикаментозное лечение в сестринской практике.</w:t>
      </w:r>
    </w:p>
    <w:p w:rsidR="00096BB1" w:rsidRPr="00096BB1" w:rsidRDefault="00096BB1" w:rsidP="00096BB1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6BB1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Тема</w:t>
      </w:r>
      <w:r w:rsidRPr="00096BB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:</w:t>
      </w:r>
      <w:r w:rsidRPr="00096BB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«</w:t>
      </w:r>
      <w:r w:rsidRPr="00096BB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Подкожное</w:t>
      </w:r>
      <w:r w:rsidRPr="00096BB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введение лекарственных средств»</w:t>
      </w:r>
    </w:p>
    <w:p w:rsidR="00096BB1" w:rsidRPr="00096BB1" w:rsidRDefault="00096BB1" w:rsidP="00096BB1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6BB1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Тип занятия</w:t>
      </w:r>
      <w:r w:rsidRPr="00096BB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:</w:t>
      </w:r>
      <w:r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практическое занятие</w:t>
      </w:r>
    </w:p>
    <w:p w:rsidR="00096BB1" w:rsidRPr="00096BB1" w:rsidRDefault="00096BB1" w:rsidP="00096BB1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6BB1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Вид занятия:</w:t>
      </w:r>
      <w:r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занятие по формированию у студентов первичных профессиональных</w:t>
      </w:r>
    </w:p>
    <w:p w:rsidR="00096BB1" w:rsidRPr="00096BB1" w:rsidRDefault="00096BB1" w:rsidP="00096BB1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умений (освоение профессиональных компетенций)</w:t>
      </w:r>
    </w:p>
    <w:p w:rsidR="00096BB1" w:rsidRPr="00096BB1" w:rsidRDefault="00096BB1" w:rsidP="00096BB1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96BB1" w:rsidRPr="00096BB1" w:rsidRDefault="00096BB1" w:rsidP="00096BB1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Продолжительность — 6 часов. (</w:t>
      </w:r>
      <w:r w:rsidR="00E14B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18</w:t>
      </w:r>
      <w:r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 минут)</w:t>
      </w:r>
    </w:p>
    <w:p w:rsidR="00096BB1" w:rsidRPr="00096BB1" w:rsidRDefault="00096BB1" w:rsidP="00096BB1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6BB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Образовательные цели занятия:</w:t>
      </w:r>
    </w:p>
    <w:p w:rsidR="00096BB1" w:rsidRPr="00096BB1" w:rsidRDefault="00096BB1" w:rsidP="00096BB1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6BB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Студент должен иметь практический опыт:</w:t>
      </w:r>
    </w:p>
    <w:p w:rsidR="00096BB1" w:rsidRPr="00096BB1" w:rsidRDefault="00096BB1" w:rsidP="00096BB1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оказания медицинских услуг в пределах своих полномочий:</w:t>
      </w:r>
    </w:p>
    <w:p w:rsidR="00096BB1" w:rsidRPr="00096BB1" w:rsidRDefault="00096BB1" w:rsidP="00096BB1">
      <w:pPr>
        <w:numPr>
          <w:ilvl w:val="0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набора лекарственного средства из ампулы и флакона;</w:t>
      </w:r>
    </w:p>
    <w:p w:rsidR="00096BB1" w:rsidRPr="00096BB1" w:rsidRDefault="00096BB1" w:rsidP="00096BB1">
      <w:pPr>
        <w:numPr>
          <w:ilvl w:val="0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осуществления подкожной инъекции (на фантоме);</w:t>
      </w:r>
    </w:p>
    <w:p w:rsidR="00096BB1" w:rsidRPr="00096BB1" w:rsidRDefault="00096BB1" w:rsidP="00096BB1">
      <w:pPr>
        <w:numPr>
          <w:ilvl w:val="0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соблюдения требований техники безопасности во время проведения процедур и манипуляций.</w:t>
      </w:r>
    </w:p>
    <w:p w:rsidR="00096BB1" w:rsidRPr="00096BB1" w:rsidRDefault="00096BB1" w:rsidP="00096BB1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6BB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Студент должен уметь:</w:t>
      </w:r>
    </w:p>
    <w:p w:rsidR="00096BB1" w:rsidRPr="00096BB1" w:rsidRDefault="00096BB1" w:rsidP="00096BB1">
      <w:pPr>
        <w:numPr>
          <w:ilvl w:val="0"/>
          <w:numId w:val="3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организовывать общение с пациентом с учетом норм профессиональной этики;</w:t>
      </w:r>
    </w:p>
    <w:p w:rsidR="00096BB1" w:rsidRPr="00096BB1" w:rsidRDefault="00096BB1" w:rsidP="00096BB1">
      <w:pPr>
        <w:numPr>
          <w:ilvl w:val="0"/>
          <w:numId w:val="3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обеспечивать безопасную больничную среду для пациента и персонала;</w:t>
      </w:r>
    </w:p>
    <w:p w:rsidR="00096BB1" w:rsidRPr="00096BB1" w:rsidRDefault="00096BB1" w:rsidP="00096BB1">
      <w:pPr>
        <w:numPr>
          <w:ilvl w:val="0"/>
          <w:numId w:val="3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определить анатомическую область постановки инъекции;</w:t>
      </w:r>
    </w:p>
    <w:p w:rsidR="00096BB1" w:rsidRPr="00096BB1" w:rsidRDefault="00096BB1" w:rsidP="00096BB1">
      <w:pPr>
        <w:numPr>
          <w:ilvl w:val="0"/>
          <w:numId w:val="3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осуществить дезинфекцию и утилизацию одноразового медицинского инструментария;</w:t>
      </w:r>
    </w:p>
    <w:p w:rsidR="00096BB1" w:rsidRDefault="00096BB1" w:rsidP="00096BB1">
      <w:pPr>
        <w:numPr>
          <w:ilvl w:val="0"/>
          <w:numId w:val="3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составлять памятки для пациента и его окружения по обучению технике выполнения инъекций.</w:t>
      </w:r>
    </w:p>
    <w:p w:rsidR="00C76C35" w:rsidRPr="00096BB1" w:rsidRDefault="00C76C35" w:rsidP="00096BB1">
      <w:pPr>
        <w:numPr>
          <w:ilvl w:val="0"/>
          <w:numId w:val="3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96BB1" w:rsidRPr="00096BB1" w:rsidRDefault="00096BB1" w:rsidP="00096BB1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6BB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lastRenderedPageBreak/>
        <w:t>Студент должен знать:</w:t>
      </w:r>
    </w:p>
    <w:p w:rsidR="00096BB1" w:rsidRPr="00096BB1" w:rsidRDefault="00096BB1" w:rsidP="00096BB1">
      <w:pPr>
        <w:numPr>
          <w:ilvl w:val="0"/>
          <w:numId w:val="4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технологии выполнения медицинских услуг;</w:t>
      </w:r>
    </w:p>
    <w:p w:rsidR="00096BB1" w:rsidRPr="00096BB1" w:rsidRDefault="00096BB1" w:rsidP="00096BB1">
      <w:pPr>
        <w:numPr>
          <w:ilvl w:val="0"/>
          <w:numId w:val="4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виды шприцев и игл;</w:t>
      </w:r>
    </w:p>
    <w:p w:rsidR="00096BB1" w:rsidRPr="00096BB1" w:rsidRDefault="00096BB1" w:rsidP="00096BB1">
      <w:pPr>
        <w:numPr>
          <w:ilvl w:val="0"/>
          <w:numId w:val="4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анатомические области постановки подкожных</w:t>
      </w:r>
      <w:r w:rsidR="00C76C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инъекций</w:t>
      </w:r>
      <w:r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096BB1" w:rsidRPr="00096BB1" w:rsidRDefault="00096BB1" w:rsidP="00096BB1">
      <w:pPr>
        <w:numPr>
          <w:ilvl w:val="0"/>
          <w:numId w:val="4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технологию выполнения </w:t>
      </w:r>
      <w:proofErr w:type="gramStart"/>
      <w:r w:rsidRPr="00C76C35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п</w:t>
      </w:r>
      <w:proofErr w:type="gramEnd"/>
      <w:r w:rsidRPr="00C76C35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/ к инъекции;</w:t>
      </w:r>
    </w:p>
    <w:p w:rsidR="00096BB1" w:rsidRPr="00096BB1" w:rsidRDefault="00096BB1" w:rsidP="00096BB1">
      <w:pPr>
        <w:numPr>
          <w:ilvl w:val="0"/>
          <w:numId w:val="4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возможные осложнения, возникшие при постановке </w:t>
      </w:r>
      <w:proofErr w:type="gramStart"/>
      <w:r w:rsidRPr="003D1AB4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п</w:t>
      </w:r>
      <w:proofErr w:type="gramEnd"/>
      <w:r w:rsidRPr="003D1AB4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/к</w:t>
      </w:r>
      <w:r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инъекции;</w:t>
      </w:r>
    </w:p>
    <w:p w:rsidR="00096BB1" w:rsidRPr="00096BB1" w:rsidRDefault="00096BB1" w:rsidP="00096BB1">
      <w:pPr>
        <w:numPr>
          <w:ilvl w:val="0"/>
          <w:numId w:val="4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особенности введения масляных растворов, инсулина;</w:t>
      </w:r>
    </w:p>
    <w:p w:rsidR="00096BB1" w:rsidRPr="00096BB1" w:rsidRDefault="00096BB1" w:rsidP="00096BB1">
      <w:pPr>
        <w:numPr>
          <w:ilvl w:val="0"/>
          <w:numId w:val="4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основы профилактики внутрибольничной инфекции;</w:t>
      </w:r>
    </w:p>
    <w:p w:rsidR="00096BB1" w:rsidRPr="00096BB1" w:rsidRDefault="00096BB1" w:rsidP="00096BB1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6BB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цели воспитания и развития:</w:t>
      </w:r>
    </w:p>
    <w:p w:rsidR="00096BB1" w:rsidRPr="00096BB1" w:rsidRDefault="00096BB1" w:rsidP="00096BB1">
      <w:pPr>
        <w:numPr>
          <w:ilvl w:val="0"/>
          <w:numId w:val="5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Воспитывать у студентов инициативу и самостоятельность в трудовой деятельности</w:t>
      </w:r>
    </w:p>
    <w:p w:rsidR="00096BB1" w:rsidRPr="003D1AB4" w:rsidRDefault="00096BB1" w:rsidP="00096BB1">
      <w:pPr>
        <w:numPr>
          <w:ilvl w:val="0"/>
          <w:numId w:val="5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профессиональных и общих компетенций в части освоения основных видов профессиональной деятельности:</w:t>
      </w:r>
    </w:p>
    <w:p w:rsidR="003D1AB4" w:rsidRDefault="00096BB1" w:rsidP="003D1AB4">
      <w:pPr>
        <w:shd w:val="clear" w:color="auto" w:fill="FFFFFF"/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096BB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Формирование профессиональных и общих компетенций</w:t>
      </w:r>
      <w:proofErr w:type="gramStart"/>
      <w:r w:rsidRPr="00096BB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3D1A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proofErr w:type="gramEnd"/>
    </w:p>
    <w:p w:rsidR="00096BB1" w:rsidRPr="00096BB1" w:rsidRDefault="00096BB1" w:rsidP="003D1AB4">
      <w:p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ПК 1.1</w:t>
      </w:r>
    </w:p>
    <w:p w:rsidR="00096BB1" w:rsidRPr="00096BB1" w:rsidRDefault="00096BB1" w:rsidP="00096BB1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Эффективно общаться с пациентом и его окружением в процессе</w:t>
      </w:r>
    </w:p>
    <w:p w:rsidR="00096BB1" w:rsidRPr="00096BB1" w:rsidRDefault="00096BB1" w:rsidP="00096BB1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профессиональной деятельности</w:t>
      </w:r>
    </w:p>
    <w:p w:rsidR="00096BB1" w:rsidRPr="00096BB1" w:rsidRDefault="00096BB1" w:rsidP="00096BB1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ПК 1.2</w:t>
      </w:r>
    </w:p>
    <w:p w:rsidR="00096BB1" w:rsidRPr="00096BB1" w:rsidRDefault="00096BB1" w:rsidP="00096BB1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Соблюдать принципы профессиональной этики</w:t>
      </w:r>
    </w:p>
    <w:p w:rsidR="00096BB1" w:rsidRPr="00096BB1" w:rsidRDefault="00096BB1" w:rsidP="00096BB1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принципов профессионального сестринского поведения</w:t>
      </w:r>
    </w:p>
    <w:p w:rsidR="00096BB1" w:rsidRPr="00096BB1" w:rsidRDefault="00096BB1" w:rsidP="00096BB1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ПК 1.3</w:t>
      </w:r>
    </w:p>
    <w:p w:rsidR="00096BB1" w:rsidRPr="00096BB1" w:rsidRDefault="00096BB1" w:rsidP="00096BB1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Осуществлять уход за пациентами различных возрастных групп в условиях учреждения здравоохранения и на дому</w:t>
      </w:r>
    </w:p>
    <w:p w:rsidR="00096BB1" w:rsidRPr="00096BB1" w:rsidRDefault="00096BB1" w:rsidP="00096BB1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ПК 1.4</w:t>
      </w:r>
    </w:p>
    <w:p w:rsidR="00096BB1" w:rsidRPr="00096BB1" w:rsidRDefault="00096BB1" w:rsidP="00096BB1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Консультировать пациента и его окружение по вопросам ухода и </w:t>
      </w:r>
      <w:proofErr w:type="spellStart"/>
      <w:r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самоухода</w:t>
      </w:r>
      <w:proofErr w:type="spellEnd"/>
    </w:p>
    <w:p w:rsidR="00096BB1" w:rsidRPr="00096BB1" w:rsidRDefault="00096BB1" w:rsidP="00096BB1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ПК 1.5</w:t>
      </w:r>
    </w:p>
    <w:p w:rsidR="00096BB1" w:rsidRPr="00096BB1" w:rsidRDefault="00096BB1" w:rsidP="00096BB1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Оформлять медицинскую документацию</w:t>
      </w:r>
    </w:p>
    <w:p w:rsidR="00096BB1" w:rsidRPr="00096BB1" w:rsidRDefault="00096BB1" w:rsidP="00096BB1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ПК 1.6</w:t>
      </w:r>
    </w:p>
    <w:p w:rsidR="00096BB1" w:rsidRPr="00096BB1" w:rsidRDefault="00096BB1" w:rsidP="00096BB1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Оказывать медицинские услуги в пределах своих полномочий</w:t>
      </w:r>
    </w:p>
    <w:p w:rsidR="00096BB1" w:rsidRPr="00096BB1" w:rsidRDefault="00096BB1" w:rsidP="00096BB1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ПК 2.1</w:t>
      </w:r>
    </w:p>
    <w:p w:rsidR="00096BB1" w:rsidRPr="00096BB1" w:rsidRDefault="00096BB1" w:rsidP="00096BB1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Обеспечивать инфекционную безопасность</w:t>
      </w:r>
    </w:p>
    <w:p w:rsidR="00096BB1" w:rsidRPr="00096BB1" w:rsidRDefault="00096BB1" w:rsidP="00096BB1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ПК 2.2</w:t>
      </w:r>
    </w:p>
    <w:p w:rsidR="00096BB1" w:rsidRPr="00096BB1" w:rsidRDefault="00096BB1" w:rsidP="00096BB1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Обеспечивать безопасную больничную среду для пациентов и персонала</w:t>
      </w:r>
    </w:p>
    <w:p w:rsidR="00096BB1" w:rsidRPr="00096BB1" w:rsidRDefault="00096BB1" w:rsidP="00096BB1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ПК 2.3</w:t>
      </w:r>
    </w:p>
    <w:p w:rsidR="00096BB1" w:rsidRDefault="00096BB1" w:rsidP="00096BB1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Участвовать в санитарно-просветительской работе среди населения</w:t>
      </w:r>
    </w:p>
    <w:p w:rsidR="003D1AB4" w:rsidRPr="00096BB1" w:rsidRDefault="003D1AB4" w:rsidP="00096BB1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96BB1" w:rsidRPr="00096BB1" w:rsidRDefault="00096BB1" w:rsidP="00096BB1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ПК 2.5</w:t>
      </w:r>
    </w:p>
    <w:p w:rsidR="00096BB1" w:rsidRPr="00096BB1" w:rsidRDefault="00096BB1" w:rsidP="00096BB1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Обеспечивать производственную санитарию и личную гигиену на рабочем месте</w:t>
      </w:r>
    </w:p>
    <w:p w:rsidR="00096BB1" w:rsidRPr="00096BB1" w:rsidRDefault="00096BB1" w:rsidP="00096BB1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 1</w:t>
      </w:r>
    </w:p>
    <w:p w:rsidR="00096BB1" w:rsidRPr="00096BB1" w:rsidRDefault="00096BB1" w:rsidP="00096BB1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Понимать сущность и социальную значимость своей будущей профессии, проявлять к ней устойчивый интерес</w:t>
      </w:r>
    </w:p>
    <w:p w:rsidR="00096BB1" w:rsidRPr="00096BB1" w:rsidRDefault="00096BB1" w:rsidP="00096BB1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 2</w:t>
      </w:r>
    </w:p>
    <w:p w:rsidR="00096BB1" w:rsidRPr="00096BB1" w:rsidRDefault="00096BB1" w:rsidP="00096BB1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Организовывать собственную деятельность, выбирать типовые методы и способы выполнения </w:t>
      </w:r>
      <w:proofErr w:type="spellStart"/>
      <w:r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профессиональ</w:t>
      </w:r>
      <w:proofErr w:type="spellEnd"/>
    </w:p>
    <w:p w:rsidR="00096BB1" w:rsidRPr="00096BB1" w:rsidRDefault="00096BB1" w:rsidP="00096BB1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proofErr w:type="spellStart"/>
      <w:r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ных</w:t>
      </w:r>
      <w:proofErr w:type="spellEnd"/>
      <w:r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задач, оценивать их выполнение и качество</w:t>
      </w:r>
    </w:p>
    <w:p w:rsidR="00096BB1" w:rsidRPr="00096BB1" w:rsidRDefault="00096BB1" w:rsidP="00096BB1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 3</w:t>
      </w:r>
    </w:p>
    <w:p w:rsidR="00096BB1" w:rsidRPr="00096BB1" w:rsidRDefault="00096BB1" w:rsidP="00096BB1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Принимать решения в стандартных и нестандартных ситуациях и нести за них ответственность</w:t>
      </w:r>
    </w:p>
    <w:p w:rsidR="00096BB1" w:rsidRPr="00096BB1" w:rsidRDefault="00096BB1" w:rsidP="00096BB1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 4</w:t>
      </w:r>
    </w:p>
    <w:p w:rsidR="00096BB1" w:rsidRDefault="00096BB1" w:rsidP="00096BB1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</w:t>
      </w:r>
    </w:p>
    <w:p w:rsidR="00096BB1" w:rsidRPr="00096BB1" w:rsidRDefault="00096BB1" w:rsidP="00096BB1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96BB1" w:rsidRPr="00096BB1" w:rsidRDefault="00096BB1" w:rsidP="00096BB1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 5</w:t>
      </w:r>
    </w:p>
    <w:p w:rsidR="00096BB1" w:rsidRPr="00096BB1" w:rsidRDefault="00096BB1" w:rsidP="00096BB1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информационно-коммуникационные технологии в профессиональной деятельности</w:t>
      </w:r>
    </w:p>
    <w:p w:rsidR="00096BB1" w:rsidRPr="00096BB1" w:rsidRDefault="00096BB1" w:rsidP="00096BB1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 6</w:t>
      </w:r>
    </w:p>
    <w:p w:rsidR="00096BB1" w:rsidRPr="00096BB1" w:rsidRDefault="00096BB1" w:rsidP="00096BB1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Работать в коллективе и команде, эффективно общаться с коллегами, руководством, потребителями</w:t>
      </w:r>
    </w:p>
    <w:p w:rsidR="00096BB1" w:rsidRPr="00096BB1" w:rsidRDefault="00096BB1" w:rsidP="00096BB1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96BB1" w:rsidRPr="00096BB1" w:rsidRDefault="00096BB1" w:rsidP="00096BB1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 7</w:t>
      </w:r>
    </w:p>
    <w:p w:rsidR="00096BB1" w:rsidRPr="00096BB1" w:rsidRDefault="00096BB1" w:rsidP="00096BB1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Брать на себя ответственность за работу членов команды (подчиненных), за результат выполнения заданий</w:t>
      </w:r>
    </w:p>
    <w:p w:rsidR="00096BB1" w:rsidRPr="00096BB1" w:rsidRDefault="00096BB1" w:rsidP="00096BB1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 8</w:t>
      </w:r>
    </w:p>
    <w:p w:rsidR="00096BB1" w:rsidRPr="00096BB1" w:rsidRDefault="00096BB1" w:rsidP="00096BB1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Самостоятельно определять задачи профессионального и личностного развития, заниматься самообразованием, осознанно планировать и осуществлять повышение квалификации</w:t>
      </w:r>
    </w:p>
    <w:p w:rsidR="00096BB1" w:rsidRPr="00096BB1" w:rsidRDefault="00096BB1" w:rsidP="00096BB1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 9</w:t>
      </w:r>
    </w:p>
    <w:p w:rsidR="00096BB1" w:rsidRPr="00096BB1" w:rsidRDefault="00096BB1" w:rsidP="00096BB1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Ориентироваться в условиях смены технологий в профессиональной деятельности</w:t>
      </w:r>
    </w:p>
    <w:p w:rsidR="00096BB1" w:rsidRPr="00096BB1" w:rsidRDefault="00096BB1" w:rsidP="00096BB1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 11</w:t>
      </w:r>
    </w:p>
    <w:p w:rsidR="00096BB1" w:rsidRPr="00096BB1" w:rsidRDefault="00096BB1" w:rsidP="00096BB1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Быть готовым брать на себя ответственность за свои результаты деятельности</w:t>
      </w:r>
    </w:p>
    <w:p w:rsidR="00096BB1" w:rsidRPr="00096BB1" w:rsidRDefault="00096BB1" w:rsidP="00096BB1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ОК.12</w:t>
      </w:r>
    </w:p>
    <w:p w:rsidR="00096BB1" w:rsidRPr="00096BB1" w:rsidRDefault="00096BB1" w:rsidP="00096BB1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Организовывать рабочее место с соблюдением требований охраны труда, производственной санитарии, инфекционной и противопожарной безопасности</w:t>
      </w:r>
    </w:p>
    <w:p w:rsidR="00096BB1" w:rsidRPr="00096BB1" w:rsidRDefault="00096BB1" w:rsidP="00096BB1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ОК.13</w:t>
      </w:r>
    </w:p>
    <w:p w:rsidR="00096BB1" w:rsidRPr="00096BB1" w:rsidRDefault="00096BB1" w:rsidP="00096BB1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Вести здоровый образ жизни, заниматься физической культурой и спортом для укрепления здоровья, достижения жизненных и профессиональных целей.</w:t>
      </w:r>
    </w:p>
    <w:p w:rsidR="00096BB1" w:rsidRPr="00096BB1" w:rsidRDefault="00096BB1" w:rsidP="00096BB1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96BB1" w:rsidRPr="00096BB1" w:rsidRDefault="00096BB1" w:rsidP="00096BB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6BB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lastRenderedPageBreak/>
        <w:t>методы обучения:</w:t>
      </w:r>
    </w:p>
    <w:p w:rsidR="00096BB1" w:rsidRPr="00096BB1" w:rsidRDefault="00096BB1" w:rsidP="00096BB1">
      <w:pPr>
        <w:numPr>
          <w:ilvl w:val="0"/>
          <w:numId w:val="6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Информационно – </w:t>
      </w:r>
      <w:proofErr w:type="gramStart"/>
      <w:r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развивающие</w:t>
      </w:r>
      <w:proofErr w:type="gramEnd"/>
      <w:r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(объяснение, беседа, демонстрация)</w:t>
      </w:r>
    </w:p>
    <w:p w:rsidR="00096BB1" w:rsidRPr="00096BB1" w:rsidRDefault="00096BB1" w:rsidP="00096BB1">
      <w:pPr>
        <w:numPr>
          <w:ilvl w:val="0"/>
          <w:numId w:val="6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Моделирование профессиональной деятельности</w:t>
      </w:r>
    </w:p>
    <w:p w:rsidR="00096BB1" w:rsidRPr="00096BB1" w:rsidRDefault="00096BB1" w:rsidP="00096BB1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096BB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Межпредметные</w:t>
      </w:r>
      <w:proofErr w:type="spellEnd"/>
      <w:r w:rsidRPr="00096BB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связи</w:t>
      </w:r>
      <w:proofErr w:type="gramStart"/>
      <w:r w:rsidRPr="00096BB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:</w:t>
      </w:r>
      <w:proofErr w:type="gramEnd"/>
    </w:p>
    <w:p w:rsidR="00096BB1" w:rsidRPr="00096BB1" w:rsidRDefault="00096BB1" w:rsidP="00096BB1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-Проведение профилактических мероприятий</w:t>
      </w:r>
    </w:p>
    <w:p w:rsidR="00096BB1" w:rsidRPr="00096BB1" w:rsidRDefault="00096BB1" w:rsidP="00096BB1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-Основы латинского языка с медицинской терминологией</w:t>
      </w:r>
    </w:p>
    <w:p w:rsidR="00096BB1" w:rsidRPr="00096BB1" w:rsidRDefault="00096BB1" w:rsidP="00096BB1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-Анатомия и     физиология человека</w:t>
      </w:r>
    </w:p>
    <w:p w:rsidR="00096BB1" w:rsidRPr="00096BB1" w:rsidRDefault="00096BB1" w:rsidP="00096BB1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-Фармакология</w:t>
      </w:r>
    </w:p>
    <w:p w:rsidR="00096BB1" w:rsidRPr="00096BB1" w:rsidRDefault="00096BB1" w:rsidP="00096BB1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-Математика</w:t>
      </w:r>
    </w:p>
    <w:p w:rsidR="00096BB1" w:rsidRPr="00096BB1" w:rsidRDefault="00096BB1" w:rsidP="00096BB1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-Информационные технологии в проф. деятельности</w:t>
      </w:r>
    </w:p>
    <w:p w:rsidR="00096BB1" w:rsidRPr="00096BB1" w:rsidRDefault="00096BB1" w:rsidP="00096BB1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096BB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Внутрипредметные</w:t>
      </w:r>
      <w:proofErr w:type="spellEnd"/>
      <w:r w:rsidRPr="00096BB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связи:</w:t>
      </w:r>
    </w:p>
    <w:p w:rsidR="00096BB1" w:rsidRPr="00096BB1" w:rsidRDefault="00096BB1" w:rsidP="00096BB1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МДК04. 01 «Теория и практика сестринского дела»</w:t>
      </w:r>
    </w:p>
    <w:p w:rsidR="00096BB1" w:rsidRPr="00096BB1" w:rsidRDefault="00096BB1" w:rsidP="00096BB1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МДК04.02 «Безопасная среда для пациента и персонала»</w:t>
      </w:r>
    </w:p>
    <w:p w:rsidR="00096BB1" w:rsidRPr="00096BB1" w:rsidRDefault="00096BB1" w:rsidP="00096BB1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МДК04.03 «Технология оказания медицинских услуг» </w:t>
      </w:r>
    </w:p>
    <w:p w:rsidR="00096BB1" w:rsidRPr="00096BB1" w:rsidRDefault="00096BB1" w:rsidP="00096BB1">
      <w:pPr>
        <w:spacing w:before="100" w:beforeAutospacing="1" w:after="100" w:afterAutospacing="1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96BB1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Обеспечение занятия:</w:t>
      </w:r>
    </w:p>
    <w:p w:rsidR="00096BB1" w:rsidRPr="00096BB1" w:rsidRDefault="00096BB1" w:rsidP="00096BB1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6BB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1. методическое обеспечение занятия:</w:t>
      </w:r>
    </w:p>
    <w:p w:rsidR="00096BB1" w:rsidRPr="00096BB1" w:rsidRDefault="00E14B88" w:rsidP="00096BB1">
      <w:pPr>
        <w:numPr>
          <w:ilvl w:val="0"/>
          <w:numId w:val="7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рабочая программа ПМ. 04 </w:t>
      </w:r>
      <w:r w:rsidR="00096BB1"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«Выполнение работ по профессии младшая медицинская сестра по уходу за больными»</w:t>
      </w:r>
    </w:p>
    <w:p w:rsidR="00096BB1" w:rsidRPr="00096BB1" w:rsidRDefault="00E14B88" w:rsidP="00096BB1">
      <w:pPr>
        <w:numPr>
          <w:ilvl w:val="0"/>
          <w:numId w:val="7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КТП на IV семестр по ПМ. 04</w:t>
      </w:r>
      <w:r w:rsidR="00096BB1"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096BB1" w:rsidRPr="00096BB1" w:rsidRDefault="00096BB1" w:rsidP="00096BB1">
      <w:pPr>
        <w:numPr>
          <w:ilvl w:val="0"/>
          <w:numId w:val="7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методическая разработка практического занятия для преподавателя</w:t>
      </w:r>
    </w:p>
    <w:p w:rsidR="00096BB1" w:rsidRPr="00096BB1" w:rsidRDefault="00096BB1" w:rsidP="00096BB1">
      <w:pPr>
        <w:numPr>
          <w:ilvl w:val="0"/>
          <w:numId w:val="7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обучающее пособие для студента</w:t>
      </w:r>
    </w:p>
    <w:p w:rsidR="00096BB1" w:rsidRPr="00096BB1" w:rsidRDefault="00096BB1" w:rsidP="00096BB1">
      <w:pPr>
        <w:numPr>
          <w:ilvl w:val="0"/>
          <w:numId w:val="7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мультимедийная презентация, видеофильмы.</w:t>
      </w:r>
    </w:p>
    <w:p w:rsidR="00096BB1" w:rsidRPr="00096BB1" w:rsidRDefault="00096BB1" w:rsidP="00096BB1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6BB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2. наглядные пособия:</w:t>
      </w:r>
    </w:p>
    <w:p w:rsidR="00096BB1" w:rsidRPr="00096BB1" w:rsidRDefault="00096BB1" w:rsidP="00096BB1">
      <w:pPr>
        <w:numPr>
          <w:ilvl w:val="0"/>
          <w:numId w:val="8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слайды</w:t>
      </w:r>
    </w:p>
    <w:p w:rsidR="00096BB1" w:rsidRPr="00096BB1" w:rsidRDefault="00096BB1" w:rsidP="00096BB1">
      <w:pPr>
        <w:numPr>
          <w:ilvl w:val="0"/>
          <w:numId w:val="8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рисунки</w:t>
      </w:r>
    </w:p>
    <w:p w:rsidR="00096BB1" w:rsidRPr="00096BB1" w:rsidRDefault="00096BB1" w:rsidP="00096BB1">
      <w:pPr>
        <w:numPr>
          <w:ilvl w:val="0"/>
          <w:numId w:val="8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медицинское оборудование</w:t>
      </w:r>
    </w:p>
    <w:p w:rsidR="00096BB1" w:rsidRPr="00096BB1" w:rsidRDefault="00096BB1" w:rsidP="00096BB1">
      <w:pPr>
        <w:numPr>
          <w:ilvl w:val="0"/>
          <w:numId w:val="8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фантомы</w:t>
      </w:r>
    </w:p>
    <w:p w:rsidR="00096BB1" w:rsidRPr="00096BB1" w:rsidRDefault="00096BB1" w:rsidP="00096BB1">
      <w:pPr>
        <w:numPr>
          <w:ilvl w:val="0"/>
          <w:numId w:val="8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предметы ухода</w:t>
      </w:r>
    </w:p>
    <w:p w:rsidR="00096BB1" w:rsidRPr="00096BB1" w:rsidRDefault="00096BB1" w:rsidP="00096BB1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6BB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lastRenderedPageBreak/>
        <w:t>3. раздаточный материал</w:t>
      </w:r>
    </w:p>
    <w:p w:rsidR="00096BB1" w:rsidRPr="00096BB1" w:rsidRDefault="00096BB1" w:rsidP="00096BB1">
      <w:pPr>
        <w:numPr>
          <w:ilvl w:val="0"/>
          <w:numId w:val="9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инструкция по технике безопасности на занятии</w:t>
      </w:r>
    </w:p>
    <w:p w:rsidR="00096BB1" w:rsidRPr="00096BB1" w:rsidRDefault="00096BB1" w:rsidP="00096BB1">
      <w:pPr>
        <w:numPr>
          <w:ilvl w:val="0"/>
          <w:numId w:val="9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ситуационные задачи</w:t>
      </w:r>
    </w:p>
    <w:p w:rsidR="00096BB1" w:rsidRPr="00096BB1" w:rsidRDefault="00096BB1" w:rsidP="00096BB1">
      <w:pPr>
        <w:numPr>
          <w:ilvl w:val="0"/>
          <w:numId w:val="9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карточки с заданиями</w:t>
      </w:r>
    </w:p>
    <w:p w:rsidR="00096BB1" w:rsidRPr="00096BB1" w:rsidRDefault="00096BB1" w:rsidP="00096BB1">
      <w:pPr>
        <w:numPr>
          <w:ilvl w:val="0"/>
          <w:numId w:val="9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алгоритмы выполнения манипуляций.</w:t>
      </w:r>
    </w:p>
    <w:p w:rsidR="00096BB1" w:rsidRPr="00096BB1" w:rsidRDefault="00096BB1" w:rsidP="00096BB1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6BB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4. ТСО:</w:t>
      </w:r>
    </w:p>
    <w:p w:rsidR="00096BB1" w:rsidRPr="00096BB1" w:rsidRDefault="00096BB1" w:rsidP="00096BB1">
      <w:pPr>
        <w:numPr>
          <w:ilvl w:val="0"/>
          <w:numId w:val="10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компьютер</w:t>
      </w:r>
    </w:p>
    <w:p w:rsidR="00096BB1" w:rsidRPr="00096BB1" w:rsidRDefault="00096BB1" w:rsidP="00096BB1">
      <w:pPr>
        <w:numPr>
          <w:ilvl w:val="0"/>
          <w:numId w:val="10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проектор мультимедиа</w:t>
      </w:r>
    </w:p>
    <w:p w:rsidR="00096BB1" w:rsidRPr="00096BB1" w:rsidRDefault="00096BB1" w:rsidP="00096BB1">
      <w:pPr>
        <w:numPr>
          <w:ilvl w:val="0"/>
          <w:numId w:val="10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телевизор.</w:t>
      </w:r>
    </w:p>
    <w:p w:rsidR="00096BB1" w:rsidRPr="00096BB1" w:rsidRDefault="00096BB1" w:rsidP="00096BB1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6BB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5. средства обучения:</w:t>
      </w:r>
    </w:p>
    <w:p w:rsidR="00096BB1" w:rsidRPr="00096BB1" w:rsidRDefault="00096BB1" w:rsidP="00096BB1">
      <w:pPr>
        <w:numPr>
          <w:ilvl w:val="0"/>
          <w:numId w:val="11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словесные</w:t>
      </w:r>
    </w:p>
    <w:p w:rsidR="00096BB1" w:rsidRPr="00096BB1" w:rsidRDefault="00096BB1" w:rsidP="00096BB1">
      <w:pPr>
        <w:numPr>
          <w:ilvl w:val="0"/>
          <w:numId w:val="11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наглядные</w:t>
      </w:r>
    </w:p>
    <w:p w:rsidR="00096BB1" w:rsidRPr="00096BB1" w:rsidRDefault="00096BB1" w:rsidP="00096BB1">
      <w:pPr>
        <w:numPr>
          <w:ilvl w:val="0"/>
          <w:numId w:val="11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практические</w:t>
      </w:r>
    </w:p>
    <w:p w:rsidR="00096BB1" w:rsidRPr="00096BB1" w:rsidRDefault="00096BB1" w:rsidP="00096BB1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6BB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6. медицинский инструментарий, фантомы, муляжи:</w:t>
      </w:r>
    </w:p>
    <w:p w:rsidR="00096BB1" w:rsidRPr="00096BB1" w:rsidRDefault="00096BB1" w:rsidP="00096BB1">
      <w:pPr>
        <w:numPr>
          <w:ilvl w:val="0"/>
          <w:numId w:val="12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манипуляционные столы</w:t>
      </w:r>
    </w:p>
    <w:p w:rsidR="00096BB1" w:rsidRPr="00096BB1" w:rsidRDefault="00096BB1" w:rsidP="00096BB1">
      <w:pPr>
        <w:numPr>
          <w:ilvl w:val="0"/>
          <w:numId w:val="12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почкообразные лотки</w:t>
      </w:r>
    </w:p>
    <w:p w:rsidR="00096BB1" w:rsidRPr="00096BB1" w:rsidRDefault="00096BB1" w:rsidP="00096BB1">
      <w:pPr>
        <w:numPr>
          <w:ilvl w:val="0"/>
          <w:numId w:val="12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стерильные ватные шарики</w:t>
      </w:r>
    </w:p>
    <w:p w:rsidR="00096BB1" w:rsidRPr="00096BB1" w:rsidRDefault="00096BB1" w:rsidP="00096BB1">
      <w:pPr>
        <w:numPr>
          <w:ilvl w:val="0"/>
          <w:numId w:val="12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кожный антисептик</w:t>
      </w:r>
    </w:p>
    <w:p w:rsidR="00096BB1" w:rsidRPr="00096BB1" w:rsidRDefault="00096BB1" w:rsidP="00096BB1">
      <w:pPr>
        <w:numPr>
          <w:ilvl w:val="0"/>
          <w:numId w:val="12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пинцеты</w:t>
      </w:r>
    </w:p>
    <w:p w:rsidR="00096BB1" w:rsidRPr="00096BB1" w:rsidRDefault="00096BB1" w:rsidP="00096BB1">
      <w:pPr>
        <w:numPr>
          <w:ilvl w:val="0"/>
          <w:numId w:val="12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ампулы с лекарственным средством</w:t>
      </w:r>
    </w:p>
    <w:p w:rsidR="00096BB1" w:rsidRPr="00096BB1" w:rsidRDefault="00096BB1" w:rsidP="00096BB1">
      <w:pPr>
        <w:numPr>
          <w:ilvl w:val="0"/>
          <w:numId w:val="12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флаконы с антибактериальным препаратом</w:t>
      </w:r>
    </w:p>
    <w:p w:rsidR="00096BB1" w:rsidRPr="00096BB1" w:rsidRDefault="00096BB1" w:rsidP="00096BB1">
      <w:pPr>
        <w:numPr>
          <w:ilvl w:val="0"/>
          <w:numId w:val="12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шприцы, иглы</w:t>
      </w:r>
    </w:p>
    <w:p w:rsidR="00096BB1" w:rsidRPr="00096BB1" w:rsidRDefault="00096BB1" w:rsidP="00096BB1">
      <w:pPr>
        <w:numPr>
          <w:ilvl w:val="0"/>
          <w:numId w:val="12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салфетки стерильные</w:t>
      </w:r>
    </w:p>
    <w:p w:rsidR="00096BB1" w:rsidRPr="00096BB1" w:rsidRDefault="00096BB1" w:rsidP="00096BB1">
      <w:pPr>
        <w:numPr>
          <w:ilvl w:val="0"/>
          <w:numId w:val="12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фантом таза</w:t>
      </w:r>
    </w:p>
    <w:p w:rsidR="00096BB1" w:rsidRPr="00096BB1" w:rsidRDefault="00096BB1" w:rsidP="00096BB1">
      <w:pPr>
        <w:numPr>
          <w:ilvl w:val="0"/>
          <w:numId w:val="12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полотенце</w:t>
      </w:r>
    </w:p>
    <w:p w:rsidR="00096BB1" w:rsidRPr="00096BB1" w:rsidRDefault="00096BB1" w:rsidP="00096BB1">
      <w:pPr>
        <w:numPr>
          <w:ilvl w:val="0"/>
          <w:numId w:val="12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мыло</w:t>
      </w:r>
    </w:p>
    <w:p w:rsidR="00096BB1" w:rsidRPr="00096BB1" w:rsidRDefault="00096BB1" w:rsidP="00096BB1">
      <w:pPr>
        <w:numPr>
          <w:ilvl w:val="0"/>
          <w:numId w:val="12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фантом ягодиц</w:t>
      </w:r>
    </w:p>
    <w:p w:rsidR="00096BB1" w:rsidRPr="00096BB1" w:rsidRDefault="00096BB1" w:rsidP="00096BB1">
      <w:pPr>
        <w:numPr>
          <w:ilvl w:val="0"/>
          <w:numId w:val="12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перчатки</w:t>
      </w:r>
    </w:p>
    <w:p w:rsidR="00096BB1" w:rsidRPr="00096BB1" w:rsidRDefault="00096BB1" w:rsidP="00096BB1">
      <w:pPr>
        <w:numPr>
          <w:ilvl w:val="0"/>
          <w:numId w:val="12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маски</w:t>
      </w:r>
    </w:p>
    <w:p w:rsidR="00096BB1" w:rsidRPr="00096BB1" w:rsidRDefault="00096BB1" w:rsidP="00096BB1">
      <w:pPr>
        <w:numPr>
          <w:ilvl w:val="0"/>
          <w:numId w:val="12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емкость для утилизации игл</w:t>
      </w:r>
    </w:p>
    <w:p w:rsidR="00096BB1" w:rsidRPr="00096BB1" w:rsidRDefault="00096BB1" w:rsidP="00096BB1">
      <w:pPr>
        <w:numPr>
          <w:ilvl w:val="0"/>
          <w:numId w:val="12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емкость для дезинфекции</w:t>
      </w:r>
    </w:p>
    <w:p w:rsidR="00096BB1" w:rsidRPr="00096BB1" w:rsidRDefault="00096BB1" w:rsidP="00096BB1">
      <w:pPr>
        <w:numPr>
          <w:ilvl w:val="0"/>
          <w:numId w:val="12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пилочки</w:t>
      </w:r>
    </w:p>
    <w:p w:rsidR="00096BB1" w:rsidRPr="00096BB1" w:rsidRDefault="00096BB1" w:rsidP="00096BB1">
      <w:pPr>
        <w:numPr>
          <w:ilvl w:val="0"/>
          <w:numId w:val="12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рабочие столы</w:t>
      </w:r>
    </w:p>
    <w:p w:rsidR="00096BB1" w:rsidRPr="00096BB1" w:rsidRDefault="00096BB1" w:rsidP="00096BB1">
      <w:pPr>
        <w:numPr>
          <w:ilvl w:val="0"/>
          <w:numId w:val="12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мешки для утилизации отходов</w:t>
      </w:r>
    </w:p>
    <w:p w:rsidR="00096BB1" w:rsidRPr="00096BB1" w:rsidRDefault="00096BB1" w:rsidP="00096BB1">
      <w:pPr>
        <w:shd w:val="clear" w:color="auto" w:fill="FFFFFF"/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96BB1" w:rsidRPr="00096BB1" w:rsidRDefault="00096BB1" w:rsidP="00096BB1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6BB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План проведения занятия</w:t>
      </w:r>
    </w:p>
    <w:p w:rsidR="00096BB1" w:rsidRPr="00096BB1" w:rsidRDefault="00096BB1" w:rsidP="00096BB1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6BB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 Организационный    момент                                                                                  2 мин.</w:t>
      </w:r>
    </w:p>
    <w:p w:rsidR="00096BB1" w:rsidRPr="00096BB1" w:rsidRDefault="00096BB1" w:rsidP="00096BB1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Выявление отсутствующих, выявление причин.</w:t>
      </w:r>
    </w:p>
    <w:p w:rsidR="00096BB1" w:rsidRPr="00096BB1" w:rsidRDefault="00096BB1" w:rsidP="00096BB1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Проверка внешнего вида, устранение недостатков.</w:t>
      </w:r>
    </w:p>
    <w:p w:rsidR="00096BB1" w:rsidRPr="00096BB1" w:rsidRDefault="00096BB1" w:rsidP="00096BB1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Готовность студентов к занятию.</w:t>
      </w:r>
    </w:p>
    <w:p w:rsidR="00096BB1" w:rsidRPr="00096BB1" w:rsidRDefault="00096BB1" w:rsidP="00096BB1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6BB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2.Формулировка темы, мотивация. Определение целей                                    5мин.</w:t>
      </w:r>
    </w:p>
    <w:p w:rsidR="00096BB1" w:rsidRPr="00096BB1" w:rsidRDefault="00096BB1" w:rsidP="00096BB1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Сообщение темы занятия, постановка цели и её мотивация.</w:t>
      </w:r>
    </w:p>
    <w:p w:rsidR="00096BB1" w:rsidRPr="00096BB1" w:rsidRDefault="00096BB1" w:rsidP="00096BB1">
      <w:pPr>
        <w:tabs>
          <w:tab w:val="left" w:pos="9312"/>
        </w:tabs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Pr="00096BB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Вводный инструктаж</w:t>
      </w:r>
      <w:r w:rsidRPr="00096BB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  <w:t xml:space="preserve">   5мин.</w:t>
      </w:r>
    </w:p>
    <w:p w:rsidR="00096BB1" w:rsidRPr="00096BB1" w:rsidRDefault="00096BB1" w:rsidP="00096BB1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Сообщение этапов занятия, техники безопасности при работе. Критерии оценивания</w:t>
      </w:r>
    </w:p>
    <w:p w:rsidR="00096BB1" w:rsidRPr="00096BB1" w:rsidRDefault="00096BB1" w:rsidP="00096BB1">
      <w:pPr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096BB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4. Контроль исходного уровня знаний                                                                   </w:t>
      </w:r>
      <w:r w:rsidR="00C246E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20</w:t>
      </w:r>
      <w:r w:rsidRPr="00096BB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мин</w:t>
      </w:r>
    </w:p>
    <w:p w:rsidR="00096BB1" w:rsidRPr="00096BB1" w:rsidRDefault="00096BB1" w:rsidP="00096BB1">
      <w:pPr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096BB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5. Изложение нового материала с демонстрацией</w:t>
      </w:r>
    </w:p>
    <w:p w:rsidR="00096BB1" w:rsidRPr="00096BB1" w:rsidRDefault="00096BB1" w:rsidP="00096BB1">
      <w:p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6BB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манипуляций (</w:t>
      </w:r>
      <w:r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Демонстрация выполнения в\</w:t>
      </w:r>
      <w:proofErr w:type="gramStart"/>
      <w:r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proofErr w:type="gramEnd"/>
      <w:r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инъекции)</w:t>
      </w:r>
    </w:p>
    <w:p w:rsidR="00096BB1" w:rsidRPr="00096BB1" w:rsidRDefault="00096BB1" w:rsidP="00096BB1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6BB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и видеофильма                                                                                                            </w:t>
      </w:r>
      <w:r w:rsidR="00C246E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20</w:t>
      </w:r>
      <w:r w:rsidRPr="00096BB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мин.</w:t>
      </w:r>
    </w:p>
    <w:p w:rsidR="00096BB1" w:rsidRPr="00096BB1" w:rsidRDefault="00096BB1" w:rsidP="00096BB1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</w:t>
      </w:r>
      <w:r w:rsidRPr="00096BB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Инструктаж по ТБ и по самостоятельной работе студентов                         10мин.            </w:t>
      </w:r>
    </w:p>
    <w:p w:rsidR="00096BB1" w:rsidRPr="00096BB1" w:rsidRDefault="00096BB1" w:rsidP="00096BB1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(Консультация студентов по технике безопасности на занятии,</w:t>
      </w:r>
      <w:proofErr w:type="gramEnd"/>
    </w:p>
    <w:p w:rsidR="00096BB1" w:rsidRPr="00096BB1" w:rsidRDefault="00096BB1" w:rsidP="00096BB1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подпись в журнале по ТБ, организация рабочего места).</w:t>
      </w:r>
    </w:p>
    <w:p w:rsidR="00096BB1" w:rsidRPr="00096BB1" w:rsidRDefault="00096BB1" w:rsidP="00096BB1">
      <w:pPr>
        <w:shd w:val="clear" w:color="auto" w:fill="FFFFFF"/>
        <w:tabs>
          <w:tab w:val="left" w:pos="9696"/>
        </w:tabs>
        <w:spacing w:before="100" w:beforeAutospacing="1" w:after="100" w:afterAutospacing="1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96BB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7.Самостоятельная работа студентов</w:t>
      </w:r>
      <w:r w:rsidRPr="00096BB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                                                                </w:t>
      </w:r>
      <w:r w:rsidR="00C246E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60</w:t>
      </w:r>
      <w:r w:rsidRPr="00096BB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мин.</w:t>
      </w:r>
    </w:p>
    <w:p w:rsidR="00096BB1" w:rsidRPr="00096BB1" w:rsidRDefault="00096BB1" w:rsidP="00096BB1">
      <w:p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(Студенты работают в соответствии с планом методического материала по организации самостоятельной работы студента.</w:t>
      </w:r>
      <w:proofErr w:type="gramEnd"/>
      <w:r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Работа индивидуально и в парах</w:t>
      </w:r>
      <w:proofErr w:type="gramStart"/>
      <w:r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)</w:t>
      </w:r>
      <w:proofErr w:type="gramEnd"/>
      <w:r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96BB1" w:rsidRPr="00096BB1" w:rsidRDefault="00096BB1" w:rsidP="00096BB1">
      <w:p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Преподаватель контролирует, консультирует, направляет, помогает студентам в выполнении заданий.</w:t>
      </w:r>
    </w:p>
    <w:p w:rsidR="00096BB1" w:rsidRPr="00096BB1" w:rsidRDefault="00096BB1" w:rsidP="00096BB1">
      <w:pPr>
        <w:shd w:val="clear" w:color="auto" w:fill="FFFFFF"/>
        <w:tabs>
          <w:tab w:val="left" w:pos="9600"/>
        </w:tabs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6BB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8.Закрепление и систематизация полученных знаний.</w:t>
      </w:r>
      <w:r w:rsidRPr="00096BB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  <w:t>15мин.</w:t>
      </w:r>
    </w:p>
    <w:p w:rsidR="003D1AB4" w:rsidRDefault="00096BB1" w:rsidP="00096BB1">
      <w:p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(Решение ситуационных задач</w:t>
      </w:r>
      <w:proofErr w:type="gramStart"/>
      <w:r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,</w:t>
      </w:r>
      <w:proofErr w:type="gramEnd"/>
      <w:r w:rsidR="003D1AB4" w:rsidRPr="003D1A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тестовых заданий,</w:t>
      </w:r>
      <w:r w:rsidR="003D1A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индивидуальных заданий по карточкам)</w:t>
      </w:r>
      <w:r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D1A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.</w:t>
      </w:r>
    </w:p>
    <w:p w:rsidR="00096BB1" w:rsidRPr="00096BB1" w:rsidRDefault="00096BB1" w:rsidP="00096BB1">
      <w:p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6BB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9.Итоговый контроль (преподаватель проверяет манипуляции на оценку)  </w:t>
      </w:r>
      <w:r w:rsidR="00C246E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22</w:t>
      </w:r>
      <w:r w:rsidRPr="00096BB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мин. </w:t>
      </w:r>
    </w:p>
    <w:p w:rsidR="00096BB1" w:rsidRPr="00096BB1" w:rsidRDefault="00096BB1" w:rsidP="00096BB1">
      <w:p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6BB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10.Подведение итогов                                                                                              10мин.</w:t>
      </w:r>
    </w:p>
    <w:p w:rsidR="00096BB1" w:rsidRPr="00096BB1" w:rsidRDefault="00096BB1" w:rsidP="00096BB1">
      <w:p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Преподаватель </w:t>
      </w:r>
      <w:r w:rsidR="003D1A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bookmarkStart w:id="0" w:name="_GoBack"/>
      <w:bookmarkEnd w:id="0"/>
      <w:r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ыставляет оценки студентам, мотивируя их, указывая сильные и слабые места в усвоении материала темы. Оценка за занятие складывается:</w:t>
      </w:r>
    </w:p>
    <w:p w:rsidR="00096BB1" w:rsidRPr="00096BB1" w:rsidRDefault="00096BB1" w:rsidP="00096BB1">
      <w:pPr>
        <w:numPr>
          <w:ilvl w:val="0"/>
          <w:numId w:val="13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Исходный контроль</w:t>
      </w:r>
    </w:p>
    <w:p w:rsidR="00096BB1" w:rsidRPr="00096BB1" w:rsidRDefault="00096BB1" w:rsidP="00096BB1">
      <w:pPr>
        <w:numPr>
          <w:ilvl w:val="0"/>
          <w:numId w:val="13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Выполнение практических заданий</w:t>
      </w:r>
    </w:p>
    <w:p w:rsidR="00096BB1" w:rsidRPr="00096BB1" w:rsidRDefault="00096BB1" w:rsidP="00096BB1">
      <w:pPr>
        <w:numPr>
          <w:ilvl w:val="0"/>
          <w:numId w:val="13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Активность студента на занятии</w:t>
      </w:r>
    </w:p>
    <w:p w:rsidR="00096BB1" w:rsidRPr="00096BB1" w:rsidRDefault="00096BB1" w:rsidP="00096BB1">
      <w:pPr>
        <w:numPr>
          <w:ilvl w:val="0"/>
          <w:numId w:val="13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Итоговый контроль знаний</w:t>
      </w:r>
    </w:p>
    <w:p w:rsidR="00096BB1" w:rsidRPr="00096BB1" w:rsidRDefault="00096BB1" w:rsidP="00096BB1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6BB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11.Домашнее задание                                                                                          3 мин.</w:t>
      </w:r>
    </w:p>
    <w:p w:rsidR="00096BB1" w:rsidRPr="00096BB1" w:rsidRDefault="00096BB1" w:rsidP="00096BB1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1.Подготовка презентационного тематического сообщения по теме.</w:t>
      </w:r>
    </w:p>
    <w:p w:rsidR="00096BB1" w:rsidRPr="00096BB1" w:rsidRDefault="00096BB1" w:rsidP="00096BB1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2.Решение  ситуационных задач на разведение антибиотиков.</w:t>
      </w:r>
    </w:p>
    <w:p w:rsidR="00096BB1" w:rsidRPr="00096BB1" w:rsidRDefault="00096BB1" w:rsidP="00096BB1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96BB1" w:rsidRPr="00096BB1" w:rsidRDefault="00096BB1" w:rsidP="00096BB1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6BB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7. Список используемой литературы:</w:t>
      </w:r>
    </w:p>
    <w:p w:rsidR="00096BB1" w:rsidRPr="00096BB1" w:rsidRDefault="00096BB1" w:rsidP="00096BB1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6BB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Основная</w:t>
      </w:r>
    </w:p>
    <w:p w:rsidR="00096BB1" w:rsidRPr="00096BB1" w:rsidRDefault="00096BB1" w:rsidP="00096BB1">
      <w:pPr>
        <w:numPr>
          <w:ilvl w:val="0"/>
          <w:numId w:val="14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Мухина С.А</w:t>
      </w:r>
      <w:proofErr w:type="gramStart"/>
      <w:r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,, </w:t>
      </w:r>
      <w:proofErr w:type="spellStart"/>
      <w:proofErr w:type="gramEnd"/>
      <w:r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Тарновская</w:t>
      </w:r>
      <w:proofErr w:type="spellEnd"/>
      <w:r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И.И. Практическое руководство к предмету: «Основы сестринского дела» – «ЭГОТАР-Медиа», Москва, 2012.</w:t>
      </w:r>
    </w:p>
    <w:p w:rsidR="00096BB1" w:rsidRPr="00096BB1" w:rsidRDefault="00096BB1" w:rsidP="00096BB1">
      <w:pPr>
        <w:numPr>
          <w:ilvl w:val="0"/>
          <w:numId w:val="14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Обуховец</w:t>
      </w:r>
      <w:proofErr w:type="spellEnd"/>
      <w:r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Т.П., Склярова Т. А., Чернова О.В. «Основы сестринского дела» изд-во «Феникс», Ростов-на-Дону 2002</w:t>
      </w:r>
    </w:p>
    <w:p w:rsidR="00096BB1" w:rsidRPr="00096BB1" w:rsidRDefault="00096BB1" w:rsidP="00096BB1">
      <w:pPr>
        <w:numPr>
          <w:ilvl w:val="0"/>
          <w:numId w:val="14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Учебно-методическое пособие по «Основам сестринского дела» под общей редакцией КМН А.И. </w:t>
      </w:r>
      <w:proofErr w:type="spellStart"/>
      <w:r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Шпирна</w:t>
      </w:r>
      <w:proofErr w:type="spellEnd"/>
      <w:r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Москва, ГОУ ВУНМЦ 2003</w:t>
      </w:r>
    </w:p>
    <w:p w:rsidR="00096BB1" w:rsidRPr="00096BB1" w:rsidRDefault="00096BB1" w:rsidP="00096BB1">
      <w:pPr>
        <w:numPr>
          <w:ilvl w:val="0"/>
          <w:numId w:val="14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 по сестринскому делу ОБМК.</w:t>
      </w:r>
    </w:p>
    <w:p w:rsidR="00096BB1" w:rsidRPr="00096BB1" w:rsidRDefault="00096BB1" w:rsidP="00096BB1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6BB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Дополнительная</w:t>
      </w:r>
    </w:p>
    <w:p w:rsidR="00096BB1" w:rsidRPr="00096BB1" w:rsidRDefault="00096BB1" w:rsidP="00096BB1">
      <w:pPr>
        <w:numPr>
          <w:ilvl w:val="0"/>
          <w:numId w:val="15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Обуховец</w:t>
      </w:r>
      <w:proofErr w:type="spellEnd"/>
      <w:r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Т.П. Сестринское дело в терапии, практикум. Р-на-Д, «Феникс» 2002</w:t>
      </w:r>
    </w:p>
    <w:p w:rsidR="00096BB1" w:rsidRPr="00096BB1" w:rsidRDefault="00096BB1" w:rsidP="00096BB1">
      <w:pPr>
        <w:numPr>
          <w:ilvl w:val="0"/>
          <w:numId w:val="16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Смолева</w:t>
      </w:r>
      <w:proofErr w:type="spellEnd"/>
      <w:r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Э.В. Сестринское дело в терапии. «Феникс» Р-на-Д 2001</w:t>
      </w:r>
    </w:p>
    <w:p w:rsidR="00096BB1" w:rsidRPr="00096BB1" w:rsidRDefault="00096BB1" w:rsidP="00096BB1">
      <w:pPr>
        <w:numPr>
          <w:ilvl w:val="0"/>
          <w:numId w:val="16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Вебер В.Р., </w:t>
      </w:r>
      <w:proofErr w:type="gramStart"/>
      <w:r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Чуваков</w:t>
      </w:r>
      <w:proofErr w:type="gramEnd"/>
      <w:r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Г.И., Лапотников В.А., Основы сестринского дела, Москва, «Медицина» 2001</w:t>
      </w:r>
    </w:p>
    <w:p w:rsidR="00096BB1" w:rsidRPr="00096BB1" w:rsidRDefault="00096BB1" w:rsidP="00096BB1">
      <w:pPr>
        <w:numPr>
          <w:ilvl w:val="0"/>
          <w:numId w:val="16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Давлицарова</w:t>
      </w:r>
      <w:proofErr w:type="spellEnd"/>
      <w:r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К.Е., Миронова С.Н., Манипуляционная техника, М, «Форум-Инфра-М» 2005</w:t>
      </w:r>
    </w:p>
    <w:p w:rsidR="00096BB1" w:rsidRPr="00096BB1" w:rsidRDefault="00096BB1" w:rsidP="00096BB1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6BB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Интернет-ресурсы</w:t>
      </w:r>
    </w:p>
    <w:p w:rsidR="00096BB1" w:rsidRPr="00096BB1" w:rsidRDefault="00E97D1C" w:rsidP="00096BB1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hyperlink r:id="rId5" w:history="1">
        <w:r w:rsidR="00096BB1" w:rsidRPr="00096BB1">
          <w:rPr>
            <w:rStyle w:val="a3"/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www.medsestre.ru</w:t>
        </w:r>
      </w:hyperlink>
      <w:r w:rsidR="00096BB1"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– ООО «Ассоциация медицинских сестер России»</w:t>
      </w:r>
    </w:p>
    <w:p w:rsidR="00096BB1" w:rsidRPr="00096BB1" w:rsidRDefault="00E97D1C" w:rsidP="00096BB1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hyperlink r:id="rId6" w:history="1">
        <w:r w:rsidR="00096BB1" w:rsidRPr="00096BB1">
          <w:rPr>
            <w:rStyle w:val="a3"/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www.dezreestr</w:t>
        </w:r>
      </w:hyperlink>
      <w:r w:rsidR="00096BB1" w:rsidRPr="00096BB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. ru – </w:t>
      </w:r>
      <w:r w:rsidR="00096BB1"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Дезинфицирующие средства, нормативные документы</w:t>
      </w:r>
    </w:p>
    <w:p w:rsidR="00096BB1" w:rsidRPr="00096BB1" w:rsidRDefault="00E97D1C" w:rsidP="00096BB1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hyperlink r:id="rId7" w:history="1">
        <w:r w:rsidR="00096BB1" w:rsidRPr="00096BB1">
          <w:rPr>
            <w:rStyle w:val="a3"/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www.dezsredstva.ru</w:t>
        </w:r>
      </w:hyperlink>
      <w:r w:rsidR="00096BB1" w:rsidRPr="00096BB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 - </w:t>
      </w:r>
      <w:r w:rsidR="00096BB1"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Дезинфицирующие средства, нормативные документы</w:t>
      </w:r>
    </w:p>
    <w:p w:rsidR="00096BB1" w:rsidRPr="00096BB1" w:rsidRDefault="00096BB1" w:rsidP="00096BB1">
      <w:pPr>
        <w:shd w:val="clear" w:color="auto" w:fill="FFFFFF"/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96BB1" w:rsidRPr="00096BB1" w:rsidRDefault="00096BB1" w:rsidP="00096BB1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96BB1" w:rsidRPr="00096BB1" w:rsidRDefault="00096BB1" w:rsidP="00096BB1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96BB1" w:rsidRPr="00096BB1" w:rsidRDefault="00096BB1" w:rsidP="00096BB1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96BB1" w:rsidRPr="00096BB1" w:rsidRDefault="00096BB1" w:rsidP="00096BB1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96BB1" w:rsidRPr="00096BB1" w:rsidRDefault="00096BB1" w:rsidP="00096BB1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96BB1" w:rsidRPr="00096BB1" w:rsidRDefault="00096BB1" w:rsidP="00096BB1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96BB1" w:rsidRPr="00096BB1" w:rsidRDefault="00096BB1" w:rsidP="00096BB1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96BB1" w:rsidRPr="00096BB1" w:rsidRDefault="00096BB1" w:rsidP="00096BB1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6BB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« Подкожное введение лекарственных средств»</w:t>
      </w:r>
    </w:p>
    <w:p w:rsidR="00096BB1" w:rsidRPr="00096BB1" w:rsidRDefault="00096BB1" w:rsidP="00096BB1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Медикаментозная терапия является одним из важнейших лечебных мероприятий.</w:t>
      </w:r>
    </w:p>
    <w:p w:rsidR="00096BB1" w:rsidRPr="00096BB1" w:rsidRDefault="00096BB1" w:rsidP="00096BB1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того, насколько умело и грамотно медицинский работник вводит назначенное больному лекарственное средство, во многом зависит успех лечения.</w:t>
      </w:r>
    </w:p>
    <w:p w:rsidR="00096BB1" w:rsidRPr="00096BB1" w:rsidRDefault="00096BB1" w:rsidP="00096BB1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Действие лекарственного средства на организм зависит, как вы уже знаете, от многих факторов (время приёма, форма лекарственного препарата, длительность воздействия на организм, способа хранения, срока годности и т.д.).</w:t>
      </w:r>
    </w:p>
    <w:p w:rsidR="00096BB1" w:rsidRPr="00096BB1" w:rsidRDefault="00096BB1" w:rsidP="00096BB1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Большое значение имеет доза. При превышении дозы назначенной врачом лекарственный препарат начинает оказывать токсическое (отравляющее) действие на организм. Занижение дозы снижает его эффективность.</w:t>
      </w:r>
    </w:p>
    <w:p w:rsidR="00096BB1" w:rsidRPr="00096BB1" w:rsidRDefault="00096BB1" w:rsidP="00096BB1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своей практической деятельности  вам часто придется выполнять внутримышечные инъекции, разводить антибактериальные препараты, поэтому необходимо быть внимательным, четко и грамотно выполнять алгоритмы выполнения манипуляций. Помнить о существующей угрозе возникновения осложнений. При постановке подкожной инъекции: нарушение асептики, попадание масляного раствора, ошибочное введение лекарственного препарата) может стать причиной серьезных и грозных осложнений</w:t>
      </w:r>
      <w:proofErr w:type="gramStart"/>
      <w:r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!</w:t>
      </w:r>
      <w:proofErr w:type="gramEnd"/>
      <w:r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!!</w:t>
      </w:r>
    </w:p>
    <w:p w:rsidR="00096BB1" w:rsidRPr="00096BB1" w:rsidRDefault="00096BB1" w:rsidP="00096BB1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Часто пациенты испытывают опасения из-за незнания лекарственного препарата, который им вводят. Многие страхи пациентов часто связаны с возможным инфицированием их во время инъекций выполняемых медработником. Поэтому медицинский работник должен набирать в шприц лекарство в присутствии пациента, объяснять воздействие этого препарата, демонстрировать правила асептики и антисептики.</w:t>
      </w:r>
    </w:p>
    <w:p w:rsidR="00096BB1" w:rsidRPr="00096BB1" w:rsidRDefault="00096BB1" w:rsidP="00096BB1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При подготовке пациента к процедуре не забывайте соблюдать ряд общих правил:</w:t>
      </w:r>
    </w:p>
    <w:p w:rsidR="00096BB1" w:rsidRPr="00096BB1" w:rsidRDefault="00096BB1" w:rsidP="00096BB1">
      <w:pPr>
        <w:numPr>
          <w:ilvl w:val="0"/>
          <w:numId w:val="17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амбулаторных и стационарных условиях: доброжелательно поприветствовать пациента и представиться ему.</w:t>
      </w:r>
    </w:p>
    <w:p w:rsidR="00096BB1" w:rsidRPr="00096BB1" w:rsidRDefault="00096BB1" w:rsidP="00096BB1">
      <w:pPr>
        <w:numPr>
          <w:ilvl w:val="0"/>
          <w:numId w:val="17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объяснить пациенту (родственникам) смысл и необходимость предстоящей процедуры.</w:t>
      </w:r>
    </w:p>
    <w:p w:rsidR="00096BB1" w:rsidRPr="00096BB1" w:rsidRDefault="00096BB1" w:rsidP="00096BB1">
      <w:pPr>
        <w:numPr>
          <w:ilvl w:val="0"/>
          <w:numId w:val="17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своевременно информировать пациента о предстоящей процедуре.</w:t>
      </w:r>
    </w:p>
    <w:p w:rsidR="00096BB1" w:rsidRPr="00096BB1" w:rsidRDefault="00096BB1" w:rsidP="00096BB1">
      <w:pPr>
        <w:numPr>
          <w:ilvl w:val="0"/>
          <w:numId w:val="17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уточнить у пациента о переносимости назначенного лекарственного средства.</w:t>
      </w:r>
    </w:p>
    <w:p w:rsidR="00096BB1" w:rsidRPr="00096BB1" w:rsidRDefault="00096BB1" w:rsidP="00096BB1">
      <w:pPr>
        <w:numPr>
          <w:ilvl w:val="0"/>
          <w:numId w:val="17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обязательно получите согласие пациента (родственников) на проведение процедуры.</w:t>
      </w:r>
    </w:p>
    <w:p w:rsidR="00096BB1" w:rsidRPr="00096BB1" w:rsidRDefault="00096BB1" w:rsidP="00096BB1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Быстрота и ловкость при наборе и разведении лекарственных средств, четкость и качество при постановке инъекции достигается только путём тренировок на </w:t>
      </w:r>
      <w:r w:rsidRPr="00096BB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доклиническом этапе</w:t>
      </w:r>
      <w:r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От ваших действий будет зависеть обеспечение безопасной больничной среды для пациентов и персонала.</w:t>
      </w:r>
    </w:p>
    <w:p w:rsidR="00096BB1" w:rsidRPr="00096BB1" w:rsidRDefault="00096BB1" w:rsidP="00096BB1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6BB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Вводный инструктаж</w:t>
      </w:r>
    </w:p>
    <w:p w:rsidR="00096BB1" w:rsidRPr="00096BB1" w:rsidRDefault="00096BB1" w:rsidP="00096BB1">
      <w:p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Наше занятие пройдет следующим образом. Сначала мы вспомним то, что изучили на теоретическом занятии: анатомические области подкожных инъекций, правила введения инсулина</w:t>
      </w:r>
      <w:proofErr w:type="gramStart"/>
      <w:r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,</w:t>
      </w:r>
      <w:proofErr w:type="gramEnd"/>
      <w:r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гепарина, масляных растворов,</w:t>
      </w:r>
    </w:p>
    <w:p w:rsidR="00096BB1" w:rsidRPr="00096BB1" w:rsidRDefault="00096BB1" w:rsidP="00096BB1">
      <w:p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возможные </w:t>
      </w:r>
      <w:proofErr w:type="spellStart"/>
      <w:r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постинъекционные</w:t>
      </w:r>
      <w:proofErr w:type="spellEnd"/>
      <w:r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осложнения и их профилактику. Обновим в памяти, как готовят дезинфицирующие растворы для дезинфекции изделий медицинского назначения и другие предметы оснащения. Как утилизируют медицинские отходы.</w:t>
      </w:r>
    </w:p>
    <w:p w:rsidR="00096BB1" w:rsidRPr="00096BB1" w:rsidRDefault="00096BB1" w:rsidP="00096BB1">
      <w:p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Разберем основные моменты занятия. Затем инструктаж и самостоятельная работа по отработке практических умений и закрепим полученные знания</w:t>
      </w:r>
      <w:proofErr w:type="gramStart"/>
      <w:r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.. </w:t>
      </w:r>
      <w:proofErr w:type="gramEnd"/>
      <w:r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завершении проведем контроль полученных знаний и подведем итоги занятия.</w:t>
      </w:r>
    </w:p>
    <w:p w:rsidR="00096BB1" w:rsidRPr="00096BB1" w:rsidRDefault="00096BB1" w:rsidP="00096BB1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Хочу обратить ваше внимание на технику безопасности при проведении занятия:</w:t>
      </w:r>
    </w:p>
    <w:p w:rsidR="00096BB1" w:rsidRPr="00096BB1" w:rsidRDefault="00096BB1" w:rsidP="00096BB1">
      <w:pPr>
        <w:numPr>
          <w:ilvl w:val="1"/>
          <w:numId w:val="18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Содержите своё рабочее место в порядке</w:t>
      </w:r>
    </w:p>
    <w:p w:rsidR="00096BB1" w:rsidRPr="00096BB1" w:rsidRDefault="00096BB1" w:rsidP="00096BB1">
      <w:pPr>
        <w:numPr>
          <w:ilvl w:val="1"/>
          <w:numId w:val="18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После выполнения манипуляции убирайте за собой рабочее место.</w:t>
      </w:r>
    </w:p>
    <w:p w:rsidR="00096BB1" w:rsidRPr="00096BB1" w:rsidRDefault="00096BB1" w:rsidP="00096BB1">
      <w:pPr>
        <w:numPr>
          <w:ilvl w:val="1"/>
          <w:numId w:val="18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Будьте осторожны! Не забывайте при выполнении манипуляции использовать защитную одежду (перчатки, маску, защитные очки), и обеспечить дезинфекцию и утилизацию медицинских отходов.</w:t>
      </w:r>
    </w:p>
    <w:p w:rsidR="00096BB1" w:rsidRPr="00096BB1" w:rsidRDefault="00096BB1" w:rsidP="00096BB1">
      <w:pPr>
        <w:numPr>
          <w:ilvl w:val="1"/>
          <w:numId w:val="18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работе с ампулами и флаконами:</w:t>
      </w:r>
    </w:p>
    <w:p w:rsidR="00096BB1" w:rsidRPr="00096BB1" w:rsidRDefault="00096BB1" w:rsidP="00096BB1">
      <w:pPr>
        <w:numPr>
          <w:ilvl w:val="0"/>
          <w:numId w:val="18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Надламывай ампулы с лекарствами только при помощи ватного шарика, предварительно сделав надпил, используя специальные пилочки.</w:t>
      </w:r>
    </w:p>
    <w:p w:rsidR="00096BB1" w:rsidRPr="00096BB1" w:rsidRDefault="00096BB1" w:rsidP="00096BB1">
      <w:pPr>
        <w:numPr>
          <w:ilvl w:val="0"/>
          <w:numId w:val="18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Избегай попадания стекла от использования ампулы на рабочий стол и на пол</w:t>
      </w:r>
    </w:p>
    <w:p w:rsidR="00096BB1" w:rsidRPr="00096BB1" w:rsidRDefault="00096BB1" w:rsidP="00096BB1">
      <w:pPr>
        <w:numPr>
          <w:ilvl w:val="0"/>
          <w:numId w:val="18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ампула упала и разбилась, собери осколки влажной салфеткой</w:t>
      </w:r>
    </w:p>
    <w:p w:rsidR="00096BB1" w:rsidRPr="00096BB1" w:rsidRDefault="00096BB1" w:rsidP="00096BB1">
      <w:pPr>
        <w:numPr>
          <w:ilvl w:val="0"/>
          <w:numId w:val="18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Использованные ампулы выбрасывай только </w:t>
      </w:r>
      <w:proofErr w:type="gramStart"/>
      <w:r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proofErr w:type="gramEnd"/>
      <w:r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предназначенные </w:t>
      </w:r>
      <w:r w:rsidRPr="00096BB1">
        <w:rPr>
          <w:rFonts w:ascii="Times New Roman" w:eastAsia="Times New Roman" w:hAnsi="Times New Roman" w:cs="Times New Roman"/>
          <w:smallCaps/>
          <w:color w:val="000000"/>
          <w:sz w:val="28"/>
          <w:szCs w:val="28"/>
          <w:lang w:eastAsia="ru-RU"/>
        </w:rPr>
        <w:t>для этого</w:t>
      </w:r>
    </w:p>
    <w:p w:rsidR="00096BB1" w:rsidRPr="00096BB1" w:rsidRDefault="00096BB1" w:rsidP="00096BB1">
      <w:p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емкости</w:t>
      </w:r>
    </w:p>
    <w:p w:rsidR="00096BB1" w:rsidRPr="00096BB1" w:rsidRDefault="00096BB1" w:rsidP="00096BB1">
      <w:pPr>
        <w:numPr>
          <w:ilvl w:val="0"/>
          <w:numId w:val="19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Избегай попадания лекарства на рабочий стол, на руки и лицо при вскрытии ампулы и при наборе лекарства в шприц</w:t>
      </w:r>
    </w:p>
    <w:p w:rsidR="00096BB1" w:rsidRPr="00096BB1" w:rsidRDefault="00096BB1" w:rsidP="00096BB1">
      <w:pPr>
        <w:numPr>
          <w:ilvl w:val="0"/>
          <w:numId w:val="19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обработке пробок на флаконах, изготовленных под обкатку, применяй</w:t>
      </w:r>
    </w:p>
    <w:p w:rsidR="00096BB1" w:rsidRPr="00096BB1" w:rsidRDefault="00096BB1" w:rsidP="00096BB1">
      <w:p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только промокательные движения во избежание </w:t>
      </w:r>
      <w:proofErr w:type="spellStart"/>
      <w:r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травматизации</w:t>
      </w:r>
      <w:proofErr w:type="spellEnd"/>
      <w:r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пальцев рук.</w:t>
      </w:r>
    </w:p>
    <w:p w:rsidR="00096BB1" w:rsidRPr="00096BB1" w:rsidRDefault="00096BB1" w:rsidP="00096BB1">
      <w:pPr>
        <w:numPr>
          <w:ilvl w:val="1"/>
          <w:numId w:val="20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работе с колющими и режущими инструментам</w:t>
      </w:r>
      <w:proofErr w:type="gramStart"/>
      <w:r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и(</w:t>
      </w:r>
      <w:proofErr w:type="gramEnd"/>
      <w:r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иглами, шприцами, пинцетами, ножницами и т.д.):</w:t>
      </w:r>
    </w:p>
    <w:p w:rsidR="00096BB1" w:rsidRPr="00096BB1" w:rsidRDefault="00096BB1" w:rsidP="00096BB1">
      <w:pPr>
        <w:numPr>
          <w:ilvl w:val="0"/>
          <w:numId w:val="20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Держи шприц с иглой только в вертикальном положении</w:t>
      </w:r>
    </w:p>
    <w:p w:rsidR="00096BB1" w:rsidRPr="00096BB1" w:rsidRDefault="00096BB1" w:rsidP="00096BB1">
      <w:pPr>
        <w:numPr>
          <w:ilvl w:val="0"/>
          <w:numId w:val="20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Всегда придерживай канюлю иглы указательным пальцем</w:t>
      </w:r>
      <w:proofErr w:type="gramStart"/>
      <w:r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.</w:t>
      </w:r>
      <w:proofErr w:type="gramEnd"/>
    </w:p>
    <w:p w:rsidR="00096BB1" w:rsidRPr="00096BB1" w:rsidRDefault="00096BB1" w:rsidP="00096BB1">
      <w:pPr>
        <w:numPr>
          <w:ilvl w:val="0"/>
          <w:numId w:val="20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пользовании режущими инструментами не берись ладонью за лезвие</w:t>
      </w:r>
    </w:p>
    <w:p w:rsidR="00096BB1" w:rsidRPr="00096BB1" w:rsidRDefault="00096BB1" w:rsidP="00096BB1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инструмента</w:t>
      </w:r>
    </w:p>
    <w:p w:rsidR="00096BB1" w:rsidRPr="00096BB1" w:rsidRDefault="00096BB1" w:rsidP="00096BB1">
      <w:pPr>
        <w:numPr>
          <w:ilvl w:val="0"/>
          <w:numId w:val="21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передвигайтесь по кабинету с открытыми иглами, используйте лоток</w:t>
      </w:r>
    </w:p>
    <w:p w:rsidR="00096BB1" w:rsidRPr="00096BB1" w:rsidRDefault="00096BB1" w:rsidP="00096BB1">
      <w:pPr>
        <w:numPr>
          <w:ilvl w:val="0"/>
          <w:numId w:val="21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 снимай использованную иглу руками, используй </w:t>
      </w:r>
      <w:proofErr w:type="spellStart"/>
      <w:r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иглоотсекатель</w:t>
      </w:r>
      <w:proofErr w:type="spellEnd"/>
      <w:r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или пинцет</w:t>
      </w:r>
    </w:p>
    <w:p w:rsidR="00096BB1" w:rsidRPr="00096BB1" w:rsidRDefault="00096BB1" w:rsidP="00096BB1">
      <w:pPr>
        <w:numPr>
          <w:ilvl w:val="1"/>
          <w:numId w:val="21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работе с дезинфицирующими средствами:</w:t>
      </w:r>
    </w:p>
    <w:p w:rsidR="00096BB1" w:rsidRPr="00096BB1" w:rsidRDefault="00096BB1" w:rsidP="00096BB1">
      <w:pPr>
        <w:numPr>
          <w:ilvl w:val="0"/>
          <w:numId w:val="22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Избегай попадания их в глаза, на руки, одежду</w:t>
      </w:r>
    </w:p>
    <w:p w:rsidR="00096BB1" w:rsidRPr="00096BB1" w:rsidRDefault="00096BB1" w:rsidP="00096BB1">
      <w:pPr>
        <w:numPr>
          <w:ilvl w:val="0"/>
          <w:numId w:val="23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Готовь растворы с соблюдением всех правил по их приготовлению.</w:t>
      </w:r>
    </w:p>
    <w:p w:rsidR="00096BB1" w:rsidRPr="00096BB1" w:rsidRDefault="00096BB1" w:rsidP="00096BB1">
      <w:pPr>
        <w:numPr>
          <w:ilvl w:val="0"/>
          <w:numId w:val="23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оставляй после работы емкость с приготовленным дезинфицирующим средством без крышки.</w:t>
      </w:r>
    </w:p>
    <w:p w:rsidR="00096BB1" w:rsidRPr="00096BB1" w:rsidRDefault="00096BB1" w:rsidP="00096BB1">
      <w:pPr>
        <w:numPr>
          <w:ilvl w:val="1"/>
          <w:numId w:val="24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 избежание травмы - не ходи по мокрому полу!</w:t>
      </w:r>
    </w:p>
    <w:p w:rsidR="00096BB1" w:rsidRPr="00096BB1" w:rsidRDefault="00096BB1" w:rsidP="00096BB1">
      <w:pPr>
        <w:numPr>
          <w:ilvl w:val="1"/>
          <w:numId w:val="24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Будьте предельно вежливы </w:t>
      </w:r>
      <w:proofErr w:type="gramStart"/>
      <w:r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proofErr w:type="gramEnd"/>
      <w:r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друг</w:t>
      </w:r>
      <w:proofErr w:type="gramEnd"/>
      <w:r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другу</w:t>
      </w:r>
    </w:p>
    <w:p w:rsidR="00096BB1" w:rsidRPr="00096BB1" w:rsidRDefault="00096BB1" w:rsidP="00096BB1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6BB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Данные правила</w:t>
      </w:r>
      <w:r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помни и выполняй не только во время занятия в кабинете, но и</w:t>
      </w:r>
      <w:r w:rsidRPr="00096BB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лечебно-профилактическом отделении стационара, а в будущем на своем рабочем месте.</w:t>
      </w:r>
    </w:p>
    <w:p w:rsidR="00096BB1" w:rsidRPr="00096BB1" w:rsidRDefault="00096BB1" w:rsidP="00096BB1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96BB1" w:rsidRPr="00096BB1" w:rsidRDefault="00096BB1" w:rsidP="00096BB1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96BB1" w:rsidRPr="00096BB1" w:rsidRDefault="00096BB1" w:rsidP="00096BB1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96BB1" w:rsidRPr="00096BB1" w:rsidRDefault="00096BB1" w:rsidP="00096BB1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96BB1" w:rsidRPr="00096BB1" w:rsidRDefault="00096BB1" w:rsidP="00096BB1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96BB1" w:rsidRPr="00096BB1" w:rsidRDefault="00096BB1" w:rsidP="00096BB1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96BB1" w:rsidRPr="00096BB1" w:rsidRDefault="00096BB1" w:rsidP="00096BB1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96BB1" w:rsidRPr="00096BB1" w:rsidRDefault="00096BB1" w:rsidP="00096BB1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96BB1" w:rsidRPr="00096BB1" w:rsidRDefault="00096BB1" w:rsidP="00096BB1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96BB1" w:rsidRPr="00096BB1" w:rsidRDefault="00096BB1" w:rsidP="00096BB1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96BB1" w:rsidRPr="00096BB1" w:rsidRDefault="00096BB1" w:rsidP="00096BB1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96BB1" w:rsidRPr="00096BB1" w:rsidRDefault="00096BB1" w:rsidP="00096BB1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96BB1" w:rsidRPr="00096BB1" w:rsidRDefault="00096BB1" w:rsidP="00096BB1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96BB1" w:rsidRPr="00096BB1" w:rsidRDefault="00096BB1" w:rsidP="00096BB1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96BB1" w:rsidRPr="00096BB1" w:rsidRDefault="00096BB1" w:rsidP="00096BB1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6BB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ПРАВИЛА ТЕХНИКИ БЕЗОПАСНОСТИ</w:t>
      </w:r>
    </w:p>
    <w:p w:rsidR="00096BB1" w:rsidRPr="00096BB1" w:rsidRDefault="00096BB1" w:rsidP="00673E96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6BB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при работе</w:t>
      </w:r>
    </w:p>
    <w:p w:rsidR="00096BB1" w:rsidRPr="00096BB1" w:rsidRDefault="00096BB1" w:rsidP="00096BB1">
      <w:p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6BB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 АМПУЛАМИ И ФЛАКОНАМИ:</w:t>
      </w:r>
    </w:p>
    <w:p w:rsidR="00096BB1" w:rsidRPr="00096BB1" w:rsidRDefault="00096BB1" w:rsidP="00096BB1">
      <w:pPr>
        <w:numPr>
          <w:ilvl w:val="0"/>
          <w:numId w:val="25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Надламывай ампулы с лекарствами только при помощи ватного шарика, предварительно сделав надпил, используя специальные пилочки.</w:t>
      </w:r>
    </w:p>
    <w:p w:rsidR="00096BB1" w:rsidRPr="00096BB1" w:rsidRDefault="00096BB1" w:rsidP="00096BB1">
      <w:pPr>
        <w:numPr>
          <w:ilvl w:val="0"/>
          <w:numId w:val="25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Избегай попадания стекла от использования ампулы на рабочий стол и на пол</w:t>
      </w:r>
    </w:p>
    <w:p w:rsidR="00096BB1" w:rsidRPr="00096BB1" w:rsidRDefault="00096BB1" w:rsidP="00096BB1">
      <w:pPr>
        <w:numPr>
          <w:ilvl w:val="0"/>
          <w:numId w:val="25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ампула упала и разбилась, собери осколки влажной салфеткой. Помни, при мытье пола технический работник может поранить руки.</w:t>
      </w:r>
    </w:p>
    <w:p w:rsidR="00096BB1" w:rsidRPr="00096BB1" w:rsidRDefault="00096BB1" w:rsidP="00096BB1">
      <w:pPr>
        <w:numPr>
          <w:ilvl w:val="0"/>
          <w:numId w:val="25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Использованные ампулы выбрасывай только в предназначенные </w:t>
      </w:r>
      <w:r w:rsidRPr="00096BB1">
        <w:rPr>
          <w:rFonts w:ascii="Times New Roman" w:eastAsia="Times New Roman" w:hAnsi="Times New Roman" w:cs="Times New Roman"/>
          <w:smallCaps/>
          <w:color w:val="000000"/>
          <w:sz w:val="28"/>
          <w:szCs w:val="28"/>
          <w:lang w:eastAsia="ru-RU"/>
        </w:rPr>
        <w:t>для этого</w:t>
      </w:r>
      <w:r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емкости</w:t>
      </w:r>
    </w:p>
    <w:p w:rsidR="00096BB1" w:rsidRPr="00096BB1" w:rsidRDefault="00096BB1" w:rsidP="00096BB1">
      <w:pPr>
        <w:numPr>
          <w:ilvl w:val="0"/>
          <w:numId w:val="25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Избегай попадания лекарства на рабочий стол, на руки и лицо при вскрытии ампулы и при наборе лекарства в шприц</w:t>
      </w:r>
    </w:p>
    <w:p w:rsidR="00096BB1" w:rsidRPr="00096BB1" w:rsidRDefault="00096BB1" w:rsidP="00096BB1">
      <w:pPr>
        <w:numPr>
          <w:ilvl w:val="0"/>
          <w:numId w:val="25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обработке пробок на флаконах, изготовленных под обкатку, применяй только промокательные движения во избежание </w:t>
      </w:r>
      <w:proofErr w:type="spellStart"/>
      <w:r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травматизации</w:t>
      </w:r>
      <w:proofErr w:type="spellEnd"/>
      <w:r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пальцев рук.</w:t>
      </w:r>
    </w:p>
    <w:p w:rsidR="00096BB1" w:rsidRPr="00096BB1" w:rsidRDefault="00096BB1" w:rsidP="00096BB1">
      <w:p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6BB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 КОЛЮЩИМИ И РЕЖУЩИМИ ИНСТРУМЕНТАМИ</w:t>
      </w:r>
      <w:r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(иглами, шприцами, скальпелем, пинцетами, ножницами и т.д.):</w:t>
      </w:r>
    </w:p>
    <w:p w:rsidR="00096BB1" w:rsidRPr="00096BB1" w:rsidRDefault="00096BB1" w:rsidP="00096BB1">
      <w:pPr>
        <w:numPr>
          <w:ilvl w:val="0"/>
          <w:numId w:val="26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Держи шприц с иглой только в вертикальном положении</w:t>
      </w:r>
    </w:p>
    <w:p w:rsidR="00096BB1" w:rsidRPr="00096BB1" w:rsidRDefault="00096BB1" w:rsidP="00096BB1">
      <w:pPr>
        <w:numPr>
          <w:ilvl w:val="0"/>
          <w:numId w:val="26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Всегда придерживай канюлю иглы указательным пальцем</w:t>
      </w:r>
      <w:proofErr w:type="gramStart"/>
      <w:r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.</w:t>
      </w:r>
      <w:proofErr w:type="gramEnd"/>
    </w:p>
    <w:p w:rsidR="00096BB1" w:rsidRPr="00096BB1" w:rsidRDefault="00096BB1" w:rsidP="00096BB1">
      <w:pPr>
        <w:numPr>
          <w:ilvl w:val="0"/>
          <w:numId w:val="26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пользовании режущими инструментами не берись ладонью за лезвие</w:t>
      </w:r>
    </w:p>
    <w:p w:rsidR="00096BB1" w:rsidRPr="00096BB1" w:rsidRDefault="00096BB1" w:rsidP="00096BB1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инструмента</w:t>
      </w:r>
    </w:p>
    <w:p w:rsidR="00096BB1" w:rsidRPr="00096BB1" w:rsidRDefault="00096BB1" w:rsidP="00096BB1">
      <w:pPr>
        <w:numPr>
          <w:ilvl w:val="0"/>
          <w:numId w:val="27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передвигайтесь по кабинету с открытыми иглами, острыми предметами, используйте лоток</w:t>
      </w:r>
    </w:p>
    <w:p w:rsidR="00096BB1" w:rsidRPr="00096BB1" w:rsidRDefault="00096BB1" w:rsidP="00096BB1">
      <w:pPr>
        <w:numPr>
          <w:ilvl w:val="0"/>
          <w:numId w:val="27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Не одевай на использованную иглу колпачок</w:t>
      </w:r>
    </w:p>
    <w:p w:rsidR="00096BB1" w:rsidRPr="00096BB1" w:rsidRDefault="00096BB1" w:rsidP="00096BB1">
      <w:pPr>
        <w:numPr>
          <w:ilvl w:val="0"/>
          <w:numId w:val="27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 снимай использованную иглу руками, используй </w:t>
      </w:r>
      <w:proofErr w:type="spellStart"/>
      <w:r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иглоотсекатель</w:t>
      </w:r>
      <w:proofErr w:type="spellEnd"/>
      <w:r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или пинцет</w:t>
      </w:r>
    </w:p>
    <w:p w:rsidR="00096BB1" w:rsidRPr="00096BB1" w:rsidRDefault="00096BB1" w:rsidP="00096BB1">
      <w:p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6BB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 ДЕЗИНФИЦИРУЮЩИМИ СРЕДСТВАМИ:</w:t>
      </w:r>
    </w:p>
    <w:p w:rsidR="00096BB1" w:rsidRPr="00096BB1" w:rsidRDefault="00096BB1" w:rsidP="00096BB1">
      <w:pPr>
        <w:numPr>
          <w:ilvl w:val="0"/>
          <w:numId w:val="28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Избегай попадания их в глаза, на руки, одежду</w:t>
      </w:r>
    </w:p>
    <w:p w:rsidR="00096BB1" w:rsidRPr="00096BB1" w:rsidRDefault="00096BB1" w:rsidP="00096BB1">
      <w:pPr>
        <w:numPr>
          <w:ilvl w:val="0"/>
          <w:numId w:val="28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Используй барьерную одежду</w:t>
      </w:r>
    </w:p>
    <w:p w:rsidR="00096BB1" w:rsidRPr="00096BB1" w:rsidRDefault="00096BB1" w:rsidP="00096BB1">
      <w:pPr>
        <w:numPr>
          <w:ilvl w:val="0"/>
          <w:numId w:val="29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Готовь растворы с соблюдением всех правил по их приготовлению.</w:t>
      </w:r>
    </w:p>
    <w:p w:rsidR="00096BB1" w:rsidRPr="00096BB1" w:rsidRDefault="00096BB1" w:rsidP="00096BB1">
      <w:pPr>
        <w:numPr>
          <w:ilvl w:val="0"/>
          <w:numId w:val="29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оставляй после работы емкость с приготовленным хлор, содержащим средством без крышки.</w:t>
      </w:r>
    </w:p>
    <w:p w:rsidR="00096BB1" w:rsidRPr="00096BB1" w:rsidRDefault="00096BB1" w:rsidP="00096BB1">
      <w:pPr>
        <w:numPr>
          <w:ilvl w:val="1"/>
          <w:numId w:val="30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 избежание травмы - не ходи по мокрому полу!</w:t>
      </w:r>
    </w:p>
    <w:p w:rsidR="00096BB1" w:rsidRPr="00096BB1" w:rsidRDefault="00096BB1" w:rsidP="00096BB1">
      <w:pPr>
        <w:numPr>
          <w:ilvl w:val="1"/>
          <w:numId w:val="30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Будьте предельно вежливы </w:t>
      </w:r>
      <w:proofErr w:type="gramStart"/>
      <w:r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proofErr w:type="gramEnd"/>
      <w:r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друг</w:t>
      </w:r>
      <w:proofErr w:type="gramEnd"/>
      <w:r w:rsidRPr="00096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другу</w:t>
      </w:r>
    </w:p>
    <w:p w:rsidR="00096BB1" w:rsidRPr="00096BB1" w:rsidRDefault="00096BB1" w:rsidP="00096BB1">
      <w:p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96BB1" w:rsidRPr="00096BB1" w:rsidRDefault="00096BB1" w:rsidP="00096BB1">
      <w:p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52C84" w:rsidRPr="00096BB1" w:rsidRDefault="00B52C84" w:rsidP="00096BB1">
      <w:pPr>
        <w:rPr>
          <w:rFonts w:ascii="Times New Roman" w:hAnsi="Times New Roman" w:cs="Times New Roman"/>
          <w:sz w:val="28"/>
          <w:szCs w:val="28"/>
        </w:rPr>
      </w:pPr>
    </w:p>
    <w:sectPr w:rsidR="00B52C84" w:rsidRPr="00096BB1" w:rsidSect="00096BB1">
      <w:pgSz w:w="11906" w:h="16838"/>
      <w:pgMar w:top="851" w:right="567" w:bottom="567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56CC5"/>
    <w:multiLevelType w:val="multilevel"/>
    <w:tmpl w:val="3334BD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1347A4"/>
    <w:multiLevelType w:val="multilevel"/>
    <w:tmpl w:val="5D9245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87A5419"/>
    <w:multiLevelType w:val="multilevel"/>
    <w:tmpl w:val="14F443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9181C36"/>
    <w:multiLevelType w:val="multilevel"/>
    <w:tmpl w:val="19C866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AE07BB"/>
    <w:multiLevelType w:val="multilevel"/>
    <w:tmpl w:val="71E288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59D604A"/>
    <w:multiLevelType w:val="multilevel"/>
    <w:tmpl w:val="894A3B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AD50FF2"/>
    <w:multiLevelType w:val="multilevel"/>
    <w:tmpl w:val="F1E2ED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5961DDC"/>
    <w:multiLevelType w:val="multilevel"/>
    <w:tmpl w:val="4E5A4E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AAB1B54"/>
    <w:multiLevelType w:val="multilevel"/>
    <w:tmpl w:val="4C2223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AB772AB"/>
    <w:multiLevelType w:val="multilevel"/>
    <w:tmpl w:val="B8B804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B273E21"/>
    <w:multiLevelType w:val="multilevel"/>
    <w:tmpl w:val="569AE6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2D430C6"/>
    <w:multiLevelType w:val="multilevel"/>
    <w:tmpl w:val="BD5024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38664AA"/>
    <w:multiLevelType w:val="multilevel"/>
    <w:tmpl w:val="32CAC7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56F1FA9"/>
    <w:multiLevelType w:val="multilevel"/>
    <w:tmpl w:val="9BCA2A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62014F3"/>
    <w:multiLevelType w:val="multilevel"/>
    <w:tmpl w:val="CCA091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DF51485"/>
    <w:multiLevelType w:val="multilevel"/>
    <w:tmpl w:val="E6E0BF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E370083"/>
    <w:multiLevelType w:val="multilevel"/>
    <w:tmpl w:val="ACBEA3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F18465F"/>
    <w:multiLevelType w:val="multilevel"/>
    <w:tmpl w:val="CC7663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32C2C26"/>
    <w:multiLevelType w:val="multilevel"/>
    <w:tmpl w:val="DA8CCB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A9C7C5E"/>
    <w:multiLevelType w:val="multilevel"/>
    <w:tmpl w:val="F578C5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A2C0A82"/>
    <w:multiLevelType w:val="multilevel"/>
    <w:tmpl w:val="C2769C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0DC1981"/>
    <w:multiLevelType w:val="multilevel"/>
    <w:tmpl w:val="0E38CB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6076273"/>
    <w:multiLevelType w:val="multilevel"/>
    <w:tmpl w:val="405433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8B11307"/>
    <w:multiLevelType w:val="multilevel"/>
    <w:tmpl w:val="3F147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E115FD5"/>
    <w:multiLevelType w:val="multilevel"/>
    <w:tmpl w:val="059809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9BA2C53"/>
    <w:multiLevelType w:val="multilevel"/>
    <w:tmpl w:val="681EE6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A1C549D"/>
    <w:multiLevelType w:val="multilevel"/>
    <w:tmpl w:val="B51C6A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D590A23"/>
    <w:multiLevelType w:val="multilevel"/>
    <w:tmpl w:val="4650E7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DE20E77"/>
    <w:multiLevelType w:val="multilevel"/>
    <w:tmpl w:val="59187F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E4311B5"/>
    <w:multiLevelType w:val="multilevel"/>
    <w:tmpl w:val="EC6222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96BB1"/>
    <w:rsid w:val="00096BB1"/>
    <w:rsid w:val="003D1AB4"/>
    <w:rsid w:val="00673E96"/>
    <w:rsid w:val="00B52C84"/>
    <w:rsid w:val="00C246E2"/>
    <w:rsid w:val="00C76C35"/>
    <w:rsid w:val="00D16494"/>
    <w:rsid w:val="00E14B88"/>
    <w:rsid w:val="00E97D1C"/>
    <w:rsid w:val="00F61E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B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96BB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462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infourok.ru/go.html?href=http%3A%2F%2Fwww.dezsredstva.ru%2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nfourok.ru/go.html?href=http%3A%2F%2Fwww.dezreestr%2F" TargetMode="External"/><Relationship Id="rId5" Type="http://schemas.openxmlformats.org/officeDocument/2006/relationships/hyperlink" Target="http://infourok.ru/go.html?href=http%3A%2F%2Fwww.medsestre.ru%2F" TargetMode="Externa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14</Pages>
  <Words>2447</Words>
  <Characters>13952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16367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Антонина Николаевна</dc:creator>
  <cp:lastModifiedBy>Kira</cp:lastModifiedBy>
  <cp:revision>2</cp:revision>
  <dcterms:created xsi:type="dcterms:W3CDTF">2018-10-14T16:32:00Z</dcterms:created>
  <dcterms:modified xsi:type="dcterms:W3CDTF">2018-10-14T16:32:00Z</dcterms:modified>
</cp:coreProperties>
</file>