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6B5" w:rsidRDefault="003404DE" w:rsidP="003F36B5">
      <w:pPr>
        <w:spacing w:after="0" w:line="228" w:lineRule="auto"/>
        <w:jc w:val="center"/>
        <w:rPr>
          <w:rFonts w:ascii="PT Astra Serif" w:hAnsi="PT Astra Serif"/>
          <w:sz w:val="24"/>
          <w:szCs w:val="24"/>
        </w:rPr>
      </w:pPr>
      <w:r w:rsidRPr="00C41CD7">
        <w:rPr>
          <w:rFonts w:ascii="PT Astra Serif" w:hAnsi="PT Astra Serif"/>
          <w:sz w:val="24"/>
          <w:szCs w:val="24"/>
        </w:rPr>
        <w:t xml:space="preserve">Муниципальное общеобразовательное учреждение </w:t>
      </w:r>
    </w:p>
    <w:p w:rsidR="0029736B" w:rsidRPr="003404DE" w:rsidRDefault="003404DE" w:rsidP="003F36B5">
      <w:pPr>
        <w:spacing w:after="0" w:line="228" w:lineRule="auto"/>
        <w:jc w:val="center"/>
        <w:rPr>
          <w:rFonts w:ascii="PT Astra Serif" w:hAnsi="PT Astra Serif"/>
          <w:sz w:val="24"/>
          <w:szCs w:val="24"/>
        </w:rPr>
      </w:pPr>
      <w:r w:rsidRPr="00C41CD7">
        <w:rPr>
          <w:rFonts w:ascii="PT Astra Serif" w:hAnsi="PT Astra Serif"/>
          <w:sz w:val="24"/>
          <w:szCs w:val="24"/>
        </w:rPr>
        <w:t>«Средняя общеобразовательная школа №5 г.Надыма»</w:t>
      </w:r>
    </w:p>
    <w:p w:rsidR="003404DE" w:rsidRDefault="003404DE" w:rsidP="00C41CD7">
      <w:pPr>
        <w:spacing w:line="228" w:lineRule="auto"/>
        <w:jc w:val="center"/>
        <w:rPr>
          <w:rFonts w:ascii="PT Astra Serif" w:hAnsi="PT Astra Serif"/>
          <w:b/>
          <w:sz w:val="24"/>
          <w:szCs w:val="24"/>
        </w:rPr>
      </w:pPr>
    </w:p>
    <w:p w:rsidR="003404DE" w:rsidRDefault="003404DE" w:rsidP="00C41CD7">
      <w:pPr>
        <w:spacing w:line="228" w:lineRule="auto"/>
        <w:jc w:val="center"/>
        <w:rPr>
          <w:rFonts w:ascii="PT Astra Serif" w:hAnsi="PT Astra Serif"/>
          <w:b/>
          <w:sz w:val="24"/>
          <w:szCs w:val="24"/>
        </w:rPr>
      </w:pPr>
    </w:p>
    <w:p w:rsidR="00C41CD7" w:rsidRPr="00C41CD7" w:rsidRDefault="00C41CD7" w:rsidP="00C41CD7">
      <w:pPr>
        <w:spacing w:line="228" w:lineRule="auto"/>
        <w:jc w:val="center"/>
        <w:rPr>
          <w:rFonts w:ascii="PT Astra Serif" w:hAnsi="PT Astra Serif"/>
          <w:b/>
          <w:sz w:val="24"/>
          <w:szCs w:val="24"/>
        </w:rPr>
      </w:pPr>
      <w:r w:rsidRPr="00C41CD7">
        <w:rPr>
          <w:rFonts w:ascii="PT Astra Serif" w:hAnsi="PT Astra Serif"/>
          <w:b/>
          <w:sz w:val="24"/>
          <w:szCs w:val="24"/>
          <w:lang w:val="en-US"/>
        </w:rPr>
        <w:t>XII</w:t>
      </w:r>
      <w:r w:rsidRPr="00C41CD7">
        <w:rPr>
          <w:rFonts w:ascii="PT Astra Serif" w:hAnsi="PT Astra Serif"/>
          <w:b/>
          <w:sz w:val="24"/>
          <w:szCs w:val="24"/>
        </w:rPr>
        <w:t xml:space="preserve"> районная научно-исследовательская конференция обучающихся</w:t>
      </w:r>
    </w:p>
    <w:p w:rsidR="00C41CD7" w:rsidRDefault="00C41CD7" w:rsidP="00C41CD7">
      <w:pPr>
        <w:spacing w:line="360" w:lineRule="auto"/>
        <w:jc w:val="center"/>
        <w:rPr>
          <w:rFonts w:ascii="PT Astra Serif" w:hAnsi="PT Astra Serif"/>
          <w:b/>
          <w:sz w:val="24"/>
          <w:szCs w:val="24"/>
        </w:rPr>
      </w:pPr>
      <w:r w:rsidRPr="00C41CD7">
        <w:rPr>
          <w:rFonts w:ascii="PT Astra Serif" w:hAnsi="PT Astra Serif"/>
          <w:b/>
          <w:sz w:val="24"/>
          <w:szCs w:val="24"/>
        </w:rPr>
        <w:t>«Старт в науку»</w:t>
      </w:r>
    </w:p>
    <w:p w:rsidR="0029736B" w:rsidRDefault="0029736B" w:rsidP="00C41CD7">
      <w:pPr>
        <w:spacing w:line="360" w:lineRule="auto"/>
        <w:jc w:val="center"/>
        <w:rPr>
          <w:rFonts w:ascii="PT Astra Serif" w:hAnsi="PT Astra Serif"/>
          <w:b/>
          <w:sz w:val="24"/>
          <w:szCs w:val="24"/>
        </w:rPr>
      </w:pPr>
    </w:p>
    <w:p w:rsidR="003404DE" w:rsidRDefault="003404DE" w:rsidP="00C41CD7">
      <w:pPr>
        <w:spacing w:line="360" w:lineRule="auto"/>
        <w:jc w:val="center"/>
        <w:rPr>
          <w:rFonts w:ascii="PT Astra Serif" w:hAnsi="PT Astra Serif"/>
          <w:b/>
          <w:sz w:val="24"/>
          <w:szCs w:val="24"/>
        </w:rPr>
      </w:pPr>
    </w:p>
    <w:p w:rsidR="003404DE" w:rsidRDefault="003404DE" w:rsidP="00C41CD7">
      <w:pPr>
        <w:spacing w:line="360" w:lineRule="auto"/>
        <w:jc w:val="center"/>
        <w:rPr>
          <w:rFonts w:ascii="PT Astra Serif" w:hAnsi="PT Astra Serif"/>
          <w:b/>
          <w:sz w:val="24"/>
          <w:szCs w:val="24"/>
        </w:rPr>
      </w:pPr>
    </w:p>
    <w:p w:rsidR="003404DE" w:rsidRDefault="003404DE" w:rsidP="00C41CD7">
      <w:pPr>
        <w:spacing w:line="360" w:lineRule="auto"/>
        <w:jc w:val="center"/>
        <w:rPr>
          <w:rFonts w:ascii="PT Astra Serif" w:hAnsi="PT Astra Serif"/>
          <w:b/>
          <w:sz w:val="24"/>
          <w:szCs w:val="24"/>
        </w:rPr>
      </w:pPr>
    </w:p>
    <w:p w:rsidR="003404DE" w:rsidRDefault="003404DE" w:rsidP="00C41CD7">
      <w:pPr>
        <w:spacing w:line="360" w:lineRule="auto"/>
        <w:jc w:val="center"/>
        <w:rPr>
          <w:rFonts w:ascii="PT Astra Serif" w:hAnsi="PT Astra Serif"/>
          <w:b/>
          <w:sz w:val="24"/>
          <w:szCs w:val="24"/>
        </w:rPr>
      </w:pPr>
    </w:p>
    <w:p w:rsidR="00C41CD7" w:rsidRDefault="003F36B5" w:rsidP="00C41CD7">
      <w:pPr>
        <w:spacing w:line="360" w:lineRule="auto"/>
        <w:jc w:val="center"/>
        <w:rPr>
          <w:rFonts w:ascii="PT Astra Serif" w:hAnsi="PT Astra Serif"/>
          <w:b/>
          <w:sz w:val="52"/>
          <w:szCs w:val="52"/>
        </w:rPr>
      </w:pPr>
      <w:r>
        <w:rPr>
          <w:rFonts w:ascii="PT Astra Serif" w:hAnsi="PT Astra Serif"/>
          <w:b/>
          <w:sz w:val="52"/>
          <w:szCs w:val="52"/>
        </w:rPr>
        <w:t>«Открытка</w:t>
      </w:r>
      <w:r w:rsidR="00C41CD7" w:rsidRPr="003404DE">
        <w:rPr>
          <w:rFonts w:ascii="PT Astra Serif" w:hAnsi="PT Astra Serif"/>
          <w:b/>
          <w:sz w:val="52"/>
          <w:szCs w:val="52"/>
        </w:rPr>
        <w:t xml:space="preserve"> как ресурс изучения достопримечательностей родного города»</w:t>
      </w:r>
    </w:p>
    <w:p w:rsidR="003404DE" w:rsidRDefault="003404DE" w:rsidP="00C41CD7">
      <w:pPr>
        <w:spacing w:line="360" w:lineRule="auto"/>
        <w:jc w:val="center"/>
        <w:rPr>
          <w:rFonts w:ascii="PT Astra Serif" w:hAnsi="PT Astra Serif"/>
          <w:b/>
          <w:sz w:val="52"/>
          <w:szCs w:val="52"/>
        </w:rPr>
      </w:pPr>
    </w:p>
    <w:tbl>
      <w:tblPr>
        <w:tblStyle w:val="a5"/>
        <w:tblpPr w:leftFromText="180" w:rightFromText="180" w:vertAnchor="text" w:horzAnchor="margin" w:tblpXSpec="right" w:tblpY="5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1"/>
      </w:tblGrid>
      <w:tr w:rsidR="000E1C22" w:rsidTr="000E1C22">
        <w:trPr>
          <w:trHeight w:val="1524"/>
        </w:trPr>
        <w:tc>
          <w:tcPr>
            <w:tcW w:w="5351" w:type="dxa"/>
          </w:tcPr>
          <w:p w:rsidR="000E1C22" w:rsidRDefault="000E1C22" w:rsidP="000E1C22">
            <w:pPr>
              <w:spacing w:line="360" w:lineRule="auto"/>
              <w:rPr>
                <w:rFonts w:ascii="PT Astra Serif" w:hAnsi="PT Astra Serif"/>
                <w:sz w:val="24"/>
                <w:szCs w:val="24"/>
              </w:rPr>
            </w:pPr>
            <w:r w:rsidRPr="003404DE">
              <w:rPr>
                <w:rFonts w:ascii="PT Astra Serif" w:hAnsi="PT Astra Serif"/>
                <w:b/>
                <w:sz w:val="24"/>
                <w:szCs w:val="24"/>
              </w:rPr>
              <w:t xml:space="preserve">Работу выполнила: </w:t>
            </w:r>
            <w:r>
              <w:rPr>
                <w:rFonts w:ascii="PT Astra Serif" w:hAnsi="PT Astra Serif"/>
                <w:sz w:val="24"/>
                <w:szCs w:val="24"/>
              </w:rPr>
              <w:t xml:space="preserve">Павлова Анастасия Сергеевна, ученица 7а класса </w:t>
            </w:r>
          </w:p>
          <w:p w:rsidR="000E1C22" w:rsidRDefault="000E1C22" w:rsidP="000E1C22">
            <w:pPr>
              <w:spacing w:line="360" w:lineRule="auto"/>
              <w:rPr>
                <w:rFonts w:ascii="PT Astra Serif" w:hAnsi="PT Astra Serif"/>
                <w:b/>
                <w:sz w:val="24"/>
                <w:szCs w:val="24"/>
              </w:rPr>
            </w:pPr>
            <w:r w:rsidRPr="0029736B">
              <w:rPr>
                <w:rFonts w:ascii="PT Astra Serif" w:hAnsi="PT Astra Serif"/>
                <w:b/>
                <w:sz w:val="24"/>
                <w:szCs w:val="24"/>
              </w:rPr>
              <w:t xml:space="preserve">Научный руководитель: </w:t>
            </w:r>
            <w:r>
              <w:rPr>
                <w:rFonts w:ascii="PT Astra Serif" w:hAnsi="PT Astra Serif"/>
                <w:sz w:val="24"/>
                <w:szCs w:val="24"/>
              </w:rPr>
              <w:t xml:space="preserve">Сандрова Елена Сергеевна, </w:t>
            </w:r>
            <w:r w:rsidRPr="0029736B">
              <w:rPr>
                <w:rFonts w:ascii="PT Astra Serif" w:hAnsi="PT Astra Serif"/>
                <w:sz w:val="24"/>
                <w:szCs w:val="24"/>
              </w:rPr>
              <w:t>учитель технологии</w:t>
            </w:r>
            <w:r>
              <w:rPr>
                <w:rFonts w:ascii="PT Astra Serif" w:hAnsi="PT Astra Serif"/>
                <w:sz w:val="28"/>
                <w:szCs w:val="28"/>
              </w:rPr>
              <w:t xml:space="preserve"> </w:t>
            </w:r>
          </w:p>
        </w:tc>
      </w:tr>
    </w:tbl>
    <w:p w:rsidR="003404DE" w:rsidRPr="003404DE" w:rsidRDefault="003404DE" w:rsidP="00C41CD7">
      <w:pPr>
        <w:spacing w:line="360" w:lineRule="auto"/>
        <w:jc w:val="center"/>
        <w:rPr>
          <w:rFonts w:ascii="PT Astra Serif" w:hAnsi="PT Astra Serif"/>
          <w:b/>
          <w:sz w:val="52"/>
          <w:szCs w:val="52"/>
        </w:rPr>
      </w:pPr>
    </w:p>
    <w:p w:rsidR="003404DE" w:rsidRDefault="003404DE" w:rsidP="0029736B">
      <w:pPr>
        <w:spacing w:line="360" w:lineRule="auto"/>
        <w:jc w:val="center"/>
        <w:rPr>
          <w:rFonts w:ascii="PT Astra Serif" w:hAnsi="PT Astra Serif"/>
          <w:b/>
          <w:sz w:val="24"/>
          <w:szCs w:val="24"/>
        </w:rPr>
      </w:pPr>
    </w:p>
    <w:p w:rsidR="0029736B" w:rsidRDefault="0029736B">
      <w:pPr>
        <w:rPr>
          <w:rFonts w:ascii="PT Astra Serif" w:hAnsi="PT Astra Serif"/>
          <w:sz w:val="28"/>
          <w:szCs w:val="28"/>
        </w:rPr>
      </w:pPr>
    </w:p>
    <w:p w:rsidR="0029736B" w:rsidRDefault="0029736B" w:rsidP="000E1C22">
      <w:pPr>
        <w:spacing w:after="0" w:line="360" w:lineRule="auto"/>
        <w:jc w:val="center"/>
        <w:rPr>
          <w:rFonts w:ascii="PT Astra Serif" w:hAnsi="PT Astra Serif"/>
          <w:b/>
          <w:sz w:val="24"/>
          <w:szCs w:val="24"/>
        </w:rPr>
      </w:pPr>
      <w:r w:rsidRPr="00C41CD7">
        <w:rPr>
          <w:rFonts w:ascii="PT Astra Serif" w:hAnsi="PT Astra Serif"/>
          <w:b/>
          <w:sz w:val="24"/>
          <w:szCs w:val="24"/>
        </w:rPr>
        <w:t>Надым</w:t>
      </w:r>
    </w:p>
    <w:p w:rsidR="000E1C22" w:rsidRPr="00C41CD7" w:rsidRDefault="000E1C22" w:rsidP="000E1C22">
      <w:pPr>
        <w:spacing w:after="0" w:line="360" w:lineRule="auto"/>
        <w:jc w:val="center"/>
        <w:rPr>
          <w:rFonts w:ascii="PT Astra Serif" w:hAnsi="PT Astra Serif"/>
          <w:b/>
          <w:sz w:val="24"/>
          <w:szCs w:val="24"/>
        </w:rPr>
      </w:pPr>
      <w:r>
        <w:rPr>
          <w:rFonts w:ascii="PT Astra Serif" w:hAnsi="PT Astra Serif"/>
          <w:b/>
          <w:sz w:val="24"/>
          <w:szCs w:val="24"/>
        </w:rPr>
        <w:t>2020</w:t>
      </w:r>
    </w:p>
    <w:p w:rsidR="00355612" w:rsidRDefault="00355612" w:rsidP="003404DE">
      <w:pPr>
        <w:spacing w:after="0" w:line="240" w:lineRule="auto"/>
        <w:jc w:val="center"/>
        <w:rPr>
          <w:rFonts w:ascii="Times New Roman" w:hAnsi="Times New Roman" w:cs="Times New Roman"/>
          <w:b/>
          <w:sz w:val="18"/>
          <w:szCs w:val="18"/>
        </w:rPr>
      </w:pPr>
    </w:p>
    <w:p w:rsidR="000E1C22" w:rsidRDefault="000E1C22" w:rsidP="003404DE">
      <w:pPr>
        <w:spacing w:after="0" w:line="240" w:lineRule="auto"/>
        <w:jc w:val="center"/>
        <w:rPr>
          <w:rFonts w:ascii="Times New Roman" w:hAnsi="Times New Roman" w:cs="Times New Roman"/>
          <w:b/>
          <w:sz w:val="18"/>
          <w:szCs w:val="18"/>
        </w:rPr>
      </w:pPr>
    </w:p>
    <w:p w:rsidR="000E1C22" w:rsidRDefault="000E1C22" w:rsidP="003404DE">
      <w:pPr>
        <w:spacing w:after="0" w:line="240" w:lineRule="auto"/>
        <w:jc w:val="center"/>
        <w:rPr>
          <w:rFonts w:ascii="Times New Roman" w:hAnsi="Times New Roman" w:cs="Times New Roman"/>
          <w:b/>
          <w:sz w:val="18"/>
          <w:szCs w:val="18"/>
        </w:rPr>
      </w:pPr>
    </w:p>
    <w:p w:rsidR="000E1C22" w:rsidRDefault="000E1C22" w:rsidP="003404DE">
      <w:pPr>
        <w:spacing w:after="0" w:line="240" w:lineRule="auto"/>
        <w:jc w:val="center"/>
        <w:rPr>
          <w:rFonts w:ascii="Times New Roman" w:hAnsi="Times New Roman" w:cs="Times New Roman"/>
          <w:b/>
          <w:sz w:val="18"/>
          <w:szCs w:val="18"/>
        </w:rPr>
      </w:pPr>
    </w:p>
    <w:p w:rsidR="000E1C22" w:rsidRDefault="000E1C22" w:rsidP="003404DE">
      <w:pPr>
        <w:spacing w:after="0" w:line="240" w:lineRule="auto"/>
        <w:jc w:val="center"/>
        <w:rPr>
          <w:rFonts w:ascii="Times New Roman" w:hAnsi="Times New Roman" w:cs="Times New Roman"/>
          <w:b/>
          <w:sz w:val="18"/>
          <w:szCs w:val="18"/>
        </w:rPr>
      </w:pPr>
    </w:p>
    <w:p w:rsidR="000E1C22" w:rsidRDefault="000E1C22" w:rsidP="003404DE">
      <w:pPr>
        <w:spacing w:after="0" w:line="240" w:lineRule="auto"/>
        <w:jc w:val="center"/>
        <w:rPr>
          <w:rFonts w:ascii="Times New Roman" w:hAnsi="Times New Roman" w:cs="Times New Roman"/>
          <w:b/>
          <w:sz w:val="18"/>
          <w:szCs w:val="18"/>
        </w:rPr>
      </w:pPr>
    </w:p>
    <w:p w:rsidR="000E1C22" w:rsidRDefault="000E1C22" w:rsidP="003404DE">
      <w:pPr>
        <w:spacing w:after="0" w:line="240" w:lineRule="auto"/>
        <w:jc w:val="center"/>
        <w:rPr>
          <w:rFonts w:ascii="Times New Roman" w:hAnsi="Times New Roman" w:cs="Times New Roman"/>
          <w:b/>
          <w:sz w:val="18"/>
          <w:szCs w:val="18"/>
        </w:rPr>
      </w:pPr>
    </w:p>
    <w:p w:rsidR="000E1C22" w:rsidRDefault="000E1C22" w:rsidP="003404DE">
      <w:pPr>
        <w:spacing w:after="0" w:line="240" w:lineRule="auto"/>
        <w:jc w:val="center"/>
        <w:rPr>
          <w:rFonts w:ascii="Times New Roman" w:hAnsi="Times New Roman" w:cs="Times New Roman"/>
          <w:b/>
          <w:sz w:val="18"/>
          <w:szCs w:val="18"/>
        </w:rPr>
      </w:pPr>
    </w:p>
    <w:p w:rsidR="003404DE" w:rsidRPr="003404DE" w:rsidRDefault="003404DE" w:rsidP="003404DE">
      <w:pPr>
        <w:spacing w:after="0" w:line="240" w:lineRule="auto"/>
        <w:jc w:val="center"/>
        <w:rPr>
          <w:rFonts w:ascii="Times New Roman" w:hAnsi="Times New Roman" w:cs="Times New Roman"/>
          <w:b/>
          <w:sz w:val="18"/>
          <w:szCs w:val="18"/>
        </w:rPr>
      </w:pPr>
      <w:r w:rsidRPr="003404DE">
        <w:rPr>
          <w:rFonts w:ascii="Times New Roman" w:hAnsi="Times New Roman" w:cs="Times New Roman"/>
          <w:b/>
          <w:sz w:val="18"/>
          <w:szCs w:val="18"/>
        </w:rPr>
        <w:lastRenderedPageBreak/>
        <w:t>«Открытка как ресурс изучения достопримечательностей родного города»,</w:t>
      </w:r>
    </w:p>
    <w:p w:rsidR="003404DE" w:rsidRPr="003404DE" w:rsidRDefault="003404DE" w:rsidP="003404DE">
      <w:pPr>
        <w:spacing w:after="0" w:line="240" w:lineRule="auto"/>
        <w:jc w:val="center"/>
        <w:rPr>
          <w:rFonts w:ascii="Times New Roman" w:hAnsi="Times New Roman" w:cs="Times New Roman"/>
          <w:b/>
          <w:sz w:val="18"/>
          <w:szCs w:val="18"/>
        </w:rPr>
      </w:pPr>
      <w:r w:rsidRPr="003404DE">
        <w:rPr>
          <w:rFonts w:ascii="Times New Roman" w:hAnsi="Times New Roman" w:cs="Times New Roman"/>
          <w:b/>
          <w:sz w:val="18"/>
          <w:szCs w:val="18"/>
        </w:rPr>
        <w:t>Павлова Анастасия Сергеевна, ученица 7а класса МОУ «Средняя общеобразовательная школа №5 г. Надыма»</w:t>
      </w:r>
    </w:p>
    <w:p w:rsidR="003404DE" w:rsidRDefault="003404DE" w:rsidP="003404DE">
      <w:pPr>
        <w:pStyle w:val="a3"/>
        <w:spacing w:line="360" w:lineRule="auto"/>
        <w:ind w:firstLine="567"/>
        <w:jc w:val="center"/>
        <w:rPr>
          <w:rFonts w:ascii="PT Astra Serif" w:hAnsi="PT Astra Serif"/>
          <w:b/>
          <w:sz w:val="24"/>
        </w:rPr>
      </w:pPr>
    </w:p>
    <w:p w:rsidR="003404DE" w:rsidRDefault="005E040B" w:rsidP="003404DE">
      <w:pPr>
        <w:pStyle w:val="a3"/>
        <w:spacing w:line="360" w:lineRule="auto"/>
        <w:ind w:firstLine="567"/>
        <w:jc w:val="center"/>
        <w:rPr>
          <w:rFonts w:ascii="PT Astra Serif" w:hAnsi="PT Astra Serif"/>
          <w:b/>
          <w:sz w:val="24"/>
        </w:rPr>
      </w:pPr>
      <w:r w:rsidRPr="005E040B">
        <w:rPr>
          <w:rFonts w:ascii="PT Astra Serif" w:hAnsi="PT Astra Serif"/>
          <w:b/>
          <w:sz w:val="24"/>
        </w:rPr>
        <w:t>Краткая аннотация</w:t>
      </w:r>
    </w:p>
    <w:p w:rsidR="003404DE" w:rsidRDefault="003404DE" w:rsidP="003404DE">
      <w:pPr>
        <w:pStyle w:val="a3"/>
        <w:spacing w:line="360" w:lineRule="auto"/>
        <w:ind w:firstLine="567"/>
        <w:jc w:val="center"/>
        <w:rPr>
          <w:rFonts w:ascii="PT Astra Serif" w:hAnsi="PT Astra Serif"/>
          <w:b/>
          <w:sz w:val="24"/>
        </w:rPr>
      </w:pPr>
    </w:p>
    <w:p w:rsidR="00EF041C" w:rsidRDefault="00EF041C" w:rsidP="005E040B">
      <w:pPr>
        <w:pStyle w:val="a3"/>
        <w:spacing w:line="360" w:lineRule="auto"/>
        <w:ind w:firstLine="567"/>
        <w:rPr>
          <w:rFonts w:ascii="PT Astra Serif" w:hAnsi="PT Astra Serif"/>
          <w:sz w:val="24"/>
        </w:rPr>
      </w:pPr>
      <w:r>
        <w:rPr>
          <w:rFonts w:ascii="PT Astra Serif" w:hAnsi="PT Astra Serif"/>
          <w:sz w:val="24"/>
        </w:rPr>
        <w:t>Исследовате</w:t>
      </w:r>
      <w:r w:rsidR="003F36B5">
        <w:rPr>
          <w:rFonts w:ascii="PT Astra Serif" w:hAnsi="PT Astra Serif"/>
          <w:sz w:val="24"/>
        </w:rPr>
        <w:t>льская работа по теме «Открытка</w:t>
      </w:r>
      <w:r>
        <w:rPr>
          <w:rFonts w:ascii="PT Astra Serif" w:hAnsi="PT Astra Serif"/>
          <w:sz w:val="24"/>
        </w:rPr>
        <w:t xml:space="preserve"> как ресурс изучения достопримечательностей города»</w:t>
      </w:r>
      <w:r w:rsidR="00F85CA5">
        <w:rPr>
          <w:rFonts w:ascii="PT Astra Serif" w:hAnsi="PT Astra Serif"/>
          <w:sz w:val="24"/>
        </w:rPr>
        <w:t xml:space="preserve"> показывает</w:t>
      </w:r>
      <w:r>
        <w:rPr>
          <w:rFonts w:ascii="PT Astra Serif" w:hAnsi="PT Astra Serif"/>
          <w:sz w:val="24"/>
        </w:rPr>
        <w:t xml:space="preserve"> возможность создания почтовых открыток</w:t>
      </w:r>
      <w:r w:rsidR="00F85CA5">
        <w:rPr>
          <w:rFonts w:ascii="PT Astra Serif" w:hAnsi="PT Astra Serif"/>
          <w:sz w:val="24"/>
        </w:rPr>
        <w:t xml:space="preserve"> </w:t>
      </w:r>
      <w:r>
        <w:rPr>
          <w:rFonts w:ascii="PT Astra Serif" w:hAnsi="PT Astra Serif"/>
          <w:sz w:val="24"/>
        </w:rPr>
        <w:t xml:space="preserve">с изображениями </w:t>
      </w:r>
      <w:r w:rsidR="00336F1E">
        <w:rPr>
          <w:rFonts w:ascii="PT Astra Serif" w:hAnsi="PT Astra Serif"/>
          <w:sz w:val="24"/>
        </w:rPr>
        <w:t>памятных мест</w:t>
      </w:r>
      <w:r w:rsidR="00F85CA5">
        <w:rPr>
          <w:rFonts w:ascii="PT Astra Serif" w:hAnsi="PT Astra Serif"/>
          <w:sz w:val="24"/>
        </w:rPr>
        <w:t xml:space="preserve"> города Надым с </w:t>
      </w:r>
      <w:r>
        <w:rPr>
          <w:rFonts w:ascii="PT Astra Serif" w:hAnsi="PT Astra Serif"/>
          <w:sz w:val="24"/>
        </w:rPr>
        <w:t>целью</w:t>
      </w:r>
      <w:r w:rsidR="00F85CA5">
        <w:rPr>
          <w:rFonts w:ascii="PT Astra Serif" w:hAnsi="PT Astra Serif"/>
          <w:sz w:val="24"/>
        </w:rPr>
        <w:t xml:space="preserve"> повышения интереса школьников в области изучения</w:t>
      </w:r>
      <w:r w:rsidR="00336F1E">
        <w:rPr>
          <w:rFonts w:ascii="PT Astra Serif" w:hAnsi="PT Astra Serif"/>
          <w:sz w:val="24"/>
        </w:rPr>
        <w:t xml:space="preserve"> истории становления</w:t>
      </w:r>
      <w:r w:rsidR="00F85CA5">
        <w:rPr>
          <w:rFonts w:ascii="PT Astra Serif" w:hAnsi="PT Astra Serif"/>
          <w:sz w:val="24"/>
        </w:rPr>
        <w:t xml:space="preserve"> города</w:t>
      </w:r>
      <w:r w:rsidR="00336F1E">
        <w:rPr>
          <w:rFonts w:ascii="PT Astra Serif" w:hAnsi="PT Astra Serif"/>
          <w:sz w:val="24"/>
        </w:rPr>
        <w:t xml:space="preserve">, а также </w:t>
      </w:r>
      <w:r>
        <w:rPr>
          <w:rFonts w:ascii="PT Astra Serif" w:hAnsi="PT Astra Serif"/>
          <w:sz w:val="24"/>
        </w:rPr>
        <w:t>развитию туризма.</w:t>
      </w:r>
    </w:p>
    <w:p w:rsidR="00EF041C" w:rsidRPr="00A03C96" w:rsidRDefault="008E7FAA" w:rsidP="005E040B">
      <w:pPr>
        <w:pStyle w:val="a3"/>
        <w:spacing w:line="360" w:lineRule="auto"/>
        <w:ind w:firstLine="567"/>
        <w:rPr>
          <w:rFonts w:ascii="PT Astra Serif" w:hAnsi="PT Astra Serif"/>
          <w:sz w:val="24"/>
          <w:lang w:val="en-US"/>
        </w:rPr>
      </w:pPr>
      <w:r>
        <w:rPr>
          <w:rFonts w:ascii="PT Astra Serif" w:hAnsi="PT Astra Serif"/>
          <w:sz w:val="24"/>
        </w:rPr>
        <w:t>Открыт</w:t>
      </w:r>
      <w:r w:rsidR="00336F1E">
        <w:rPr>
          <w:rFonts w:ascii="PT Astra Serif" w:hAnsi="PT Astra Serif"/>
          <w:sz w:val="24"/>
        </w:rPr>
        <w:t xml:space="preserve">ки выполнены в технике скетчинг, которая популярна среди молодежи, т.к. позволяет быстро и узнаваемо создавать яркие позитивные рисунки. </w:t>
      </w:r>
      <w:r>
        <w:rPr>
          <w:rFonts w:ascii="PT Astra Serif" w:hAnsi="PT Astra Serif"/>
          <w:sz w:val="24"/>
        </w:rPr>
        <w:t xml:space="preserve"> Использование</w:t>
      </w:r>
      <w:r w:rsidRPr="00A03C96">
        <w:rPr>
          <w:rFonts w:ascii="PT Astra Serif" w:hAnsi="PT Astra Serif"/>
          <w:sz w:val="24"/>
          <w:lang w:val="en-US"/>
        </w:rPr>
        <w:t xml:space="preserve"> </w:t>
      </w:r>
      <w:r>
        <w:rPr>
          <w:rFonts w:ascii="PT Astra Serif" w:hAnsi="PT Astra Serif"/>
          <w:sz w:val="24"/>
        </w:rPr>
        <w:t>с</w:t>
      </w:r>
      <w:r w:rsidR="00EF041C">
        <w:rPr>
          <w:rFonts w:ascii="PT Astra Serif" w:hAnsi="PT Astra Serif"/>
          <w:sz w:val="24"/>
        </w:rPr>
        <w:t>ервиса</w:t>
      </w:r>
      <w:r w:rsidR="00EF041C" w:rsidRPr="00A03C96">
        <w:rPr>
          <w:rFonts w:ascii="PT Astra Serif" w:hAnsi="PT Astra Serif"/>
          <w:sz w:val="24"/>
          <w:lang w:val="en-US"/>
        </w:rPr>
        <w:t xml:space="preserve"> «</w:t>
      </w:r>
      <w:r w:rsidR="00EF041C">
        <w:rPr>
          <w:rFonts w:ascii="PT Astra Serif" w:hAnsi="PT Astra Serif"/>
          <w:sz w:val="24"/>
        </w:rPr>
        <w:t>Посткроссинг</w:t>
      </w:r>
      <w:r w:rsidR="00EF041C" w:rsidRPr="00A03C96">
        <w:rPr>
          <w:rFonts w:ascii="PT Astra Serif" w:hAnsi="PT Astra Serif"/>
          <w:sz w:val="24"/>
          <w:lang w:val="en-US"/>
        </w:rPr>
        <w:t xml:space="preserve">» </w:t>
      </w:r>
      <w:r>
        <w:rPr>
          <w:rFonts w:ascii="PT Astra Serif" w:hAnsi="PT Astra Serif"/>
          <w:sz w:val="24"/>
        </w:rPr>
        <w:t>расширяет</w:t>
      </w:r>
      <w:r w:rsidRPr="00A03C96">
        <w:rPr>
          <w:rFonts w:ascii="PT Astra Serif" w:hAnsi="PT Astra Serif"/>
          <w:sz w:val="24"/>
          <w:lang w:val="en-US"/>
        </w:rPr>
        <w:t xml:space="preserve"> </w:t>
      </w:r>
      <w:r>
        <w:rPr>
          <w:rFonts w:ascii="PT Astra Serif" w:hAnsi="PT Astra Serif"/>
          <w:sz w:val="24"/>
        </w:rPr>
        <w:t>область</w:t>
      </w:r>
      <w:r w:rsidRPr="00A03C96">
        <w:rPr>
          <w:rFonts w:ascii="PT Astra Serif" w:hAnsi="PT Astra Serif"/>
          <w:sz w:val="24"/>
          <w:lang w:val="en-US"/>
        </w:rPr>
        <w:t xml:space="preserve"> </w:t>
      </w:r>
      <w:r>
        <w:rPr>
          <w:rFonts w:ascii="PT Astra Serif" w:hAnsi="PT Astra Serif"/>
          <w:sz w:val="24"/>
        </w:rPr>
        <w:t>распрос</w:t>
      </w:r>
      <w:r w:rsidR="00336F1E">
        <w:rPr>
          <w:rFonts w:ascii="PT Astra Serif" w:hAnsi="PT Astra Serif"/>
          <w:sz w:val="24"/>
        </w:rPr>
        <w:t>транения</w:t>
      </w:r>
      <w:r w:rsidR="00336F1E" w:rsidRPr="00A03C96">
        <w:rPr>
          <w:rFonts w:ascii="PT Astra Serif" w:hAnsi="PT Astra Serif"/>
          <w:sz w:val="24"/>
          <w:lang w:val="en-US"/>
        </w:rPr>
        <w:t xml:space="preserve"> </w:t>
      </w:r>
      <w:r w:rsidR="00336F1E">
        <w:rPr>
          <w:rFonts w:ascii="PT Astra Serif" w:hAnsi="PT Astra Serif"/>
          <w:sz w:val="24"/>
        </w:rPr>
        <w:t>о</w:t>
      </w:r>
      <w:r w:rsidR="00BB0392">
        <w:rPr>
          <w:rFonts w:ascii="PT Astra Serif" w:hAnsi="PT Astra Serif"/>
          <w:sz w:val="24"/>
        </w:rPr>
        <w:t>ткрыток</w:t>
      </w:r>
      <w:r w:rsidR="00BB0392" w:rsidRPr="00A03C96">
        <w:rPr>
          <w:rFonts w:ascii="PT Astra Serif" w:hAnsi="PT Astra Serif"/>
          <w:sz w:val="24"/>
          <w:lang w:val="en-US"/>
        </w:rPr>
        <w:t>.</w:t>
      </w:r>
      <w:r w:rsidR="00336F1E" w:rsidRPr="00A03C96">
        <w:rPr>
          <w:rFonts w:ascii="PT Astra Serif" w:hAnsi="PT Astra Serif"/>
          <w:sz w:val="24"/>
          <w:lang w:val="en-US"/>
        </w:rPr>
        <w:t xml:space="preserve"> </w:t>
      </w:r>
    </w:p>
    <w:p w:rsidR="00F85CA5" w:rsidRPr="00A03C96" w:rsidRDefault="00F85CA5">
      <w:pPr>
        <w:rPr>
          <w:sz w:val="24"/>
          <w:szCs w:val="24"/>
          <w:lang w:val="en-US"/>
        </w:rPr>
      </w:pPr>
    </w:p>
    <w:p w:rsidR="00F85CA5" w:rsidRPr="00A03C96" w:rsidRDefault="00F85CA5">
      <w:pPr>
        <w:rPr>
          <w:sz w:val="24"/>
          <w:szCs w:val="24"/>
          <w:lang w:val="en-US"/>
        </w:rPr>
      </w:pPr>
    </w:p>
    <w:p w:rsidR="00F85CA5" w:rsidRPr="00A03C96" w:rsidRDefault="00F85CA5">
      <w:pPr>
        <w:rPr>
          <w:sz w:val="24"/>
          <w:szCs w:val="24"/>
          <w:lang w:val="en-US"/>
        </w:rPr>
      </w:pPr>
    </w:p>
    <w:p w:rsidR="00F85CA5" w:rsidRPr="00A03C96" w:rsidRDefault="00F85CA5" w:rsidP="00F85CA5">
      <w:pPr>
        <w:pStyle w:val="a3"/>
        <w:spacing w:line="360" w:lineRule="auto"/>
        <w:ind w:firstLine="567"/>
        <w:jc w:val="center"/>
        <w:rPr>
          <w:rFonts w:ascii="PT Astra Serif" w:hAnsi="PT Astra Serif"/>
          <w:b/>
          <w:sz w:val="24"/>
          <w:lang w:val="en-US"/>
        </w:rPr>
      </w:pPr>
      <w:r w:rsidRPr="00A03C96">
        <w:rPr>
          <w:rFonts w:ascii="PT Astra Serif" w:hAnsi="PT Astra Serif"/>
          <w:b/>
          <w:sz w:val="24"/>
          <w:lang w:val="en-US"/>
        </w:rPr>
        <w:t>"Postcard as a resource for studying the sights of your native city», Anastasia Pavlova, a student of class 7a of Municipal educational institution " Secondary school No. 5 in Nadym»</w:t>
      </w:r>
    </w:p>
    <w:p w:rsidR="00F85CA5" w:rsidRPr="00BB0392" w:rsidRDefault="00F85CA5" w:rsidP="00F85CA5">
      <w:pPr>
        <w:jc w:val="center"/>
        <w:rPr>
          <w:rFonts w:ascii="PT Astra Serif" w:eastAsia="Times New Roman" w:hAnsi="PT Astra Serif" w:cs="Times New Roman"/>
          <w:b/>
          <w:sz w:val="24"/>
          <w:szCs w:val="24"/>
          <w:lang w:val="en-US" w:eastAsia="ru-RU"/>
        </w:rPr>
      </w:pPr>
      <w:r w:rsidRPr="00BB0392">
        <w:rPr>
          <w:rFonts w:ascii="PT Astra Serif" w:eastAsia="Times New Roman" w:hAnsi="PT Astra Serif" w:cs="Times New Roman"/>
          <w:b/>
          <w:sz w:val="24"/>
          <w:szCs w:val="24"/>
          <w:lang w:val="en-US" w:eastAsia="ru-RU"/>
        </w:rPr>
        <w:t>Short annotation</w:t>
      </w:r>
    </w:p>
    <w:p w:rsidR="00F85CA5" w:rsidRPr="00A03C96" w:rsidRDefault="00BB0392" w:rsidP="00BB0392">
      <w:pPr>
        <w:ind w:firstLine="426"/>
        <w:rPr>
          <w:rFonts w:ascii="PT Astra Serif" w:eastAsia="Times New Roman" w:hAnsi="PT Astra Serif" w:cs="Times New Roman"/>
          <w:sz w:val="24"/>
          <w:szCs w:val="24"/>
          <w:lang w:val="en-US" w:eastAsia="ru-RU"/>
        </w:rPr>
      </w:pPr>
      <w:r w:rsidRPr="00A03C96">
        <w:rPr>
          <w:rFonts w:ascii="PT Astra Serif" w:eastAsia="Times New Roman" w:hAnsi="PT Astra Serif" w:cs="Times New Roman"/>
          <w:sz w:val="24"/>
          <w:szCs w:val="24"/>
          <w:lang w:val="en-US" w:eastAsia="ru-RU"/>
        </w:rPr>
        <w:t>Research work on the topic "Postcard as a resource for studying the city's attractions" shows the possibility of creating postcards with images of memorable places in the city of Nadym in order to increase the interest of students in the study of the history of the city's formation, as well as the development of tourism. Postcards are made in the sketching technique, which is popular among young people, because it allows you to quickly and recognizably create bright positive drawings. Using the "Postcrossing" service expands the distribution area of postcards.</w:t>
      </w:r>
    </w:p>
    <w:p w:rsidR="008E7FAA" w:rsidRPr="00F85CA5" w:rsidRDefault="008E7FAA">
      <w:pPr>
        <w:rPr>
          <w:sz w:val="24"/>
          <w:szCs w:val="24"/>
          <w:lang w:val="en-US"/>
        </w:rPr>
      </w:pPr>
      <w:r w:rsidRPr="00F85CA5">
        <w:rPr>
          <w:sz w:val="24"/>
          <w:szCs w:val="24"/>
          <w:lang w:val="en-US"/>
        </w:rPr>
        <w:br w:type="page"/>
      </w:r>
    </w:p>
    <w:p w:rsidR="00F85CA5" w:rsidRPr="00F85CA5" w:rsidRDefault="00F85CA5">
      <w:pPr>
        <w:rPr>
          <w:sz w:val="24"/>
          <w:szCs w:val="24"/>
          <w:lang w:val="en-US"/>
        </w:rPr>
      </w:pPr>
    </w:p>
    <w:p w:rsidR="003404DE" w:rsidRPr="003404DE" w:rsidRDefault="003404DE" w:rsidP="003404DE">
      <w:pPr>
        <w:spacing w:after="0" w:line="240" w:lineRule="auto"/>
        <w:jc w:val="center"/>
        <w:rPr>
          <w:rFonts w:ascii="Times New Roman" w:hAnsi="Times New Roman" w:cs="Times New Roman"/>
          <w:b/>
          <w:sz w:val="18"/>
          <w:szCs w:val="18"/>
        </w:rPr>
      </w:pPr>
      <w:r w:rsidRPr="003404DE">
        <w:rPr>
          <w:rFonts w:ascii="Times New Roman" w:hAnsi="Times New Roman" w:cs="Times New Roman"/>
          <w:b/>
          <w:sz w:val="18"/>
          <w:szCs w:val="18"/>
        </w:rPr>
        <w:t>«Открытка как ресурс изучения достопримечательностей родного города»,</w:t>
      </w:r>
    </w:p>
    <w:p w:rsidR="003404DE" w:rsidRPr="003404DE" w:rsidRDefault="003404DE" w:rsidP="003404DE">
      <w:pPr>
        <w:spacing w:after="0" w:line="240" w:lineRule="auto"/>
        <w:jc w:val="center"/>
        <w:rPr>
          <w:rFonts w:ascii="Times New Roman" w:hAnsi="Times New Roman" w:cs="Times New Roman"/>
          <w:b/>
          <w:sz w:val="18"/>
          <w:szCs w:val="18"/>
        </w:rPr>
      </w:pPr>
      <w:r w:rsidRPr="003404DE">
        <w:rPr>
          <w:rFonts w:ascii="Times New Roman" w:hAnsi="Times New Roman" w:cs="Times New Roman"/>
          <w:b/>
          <w:sz w:val="18"/>
          <w:szCs w:val="18"/>
        </w:rPr>
        <w:t>Павлова Анастасия Сергеевна, ученица 7а класса МОУ «Средняя общеобразовательная школа №5 г. Надыма»</w:t>
      </w:r>
    </w:p>
    <w:p w:rsidR="003404DE" w:rsidRPr="004F3904" w:rsidRDefault="003404DE" w:rsidP="003404DE">
      <w:pPr>
        <w:pStyle w:val="a3"/>
        <w:spacing w:line="360" w:lineRule="auto"/>
        <w:ind w:firstLine="567"/>
        <w:jc w:val="center"/>
        <w:rPr>
          <w:rFonts w:ascii="PT Astra Serif" w:hAnsi="PT Astra Serif"/>
          <w:b/>
          <w:sz w:val="24"/>
        </w:rPr>
      </w:pPr>
    </w:p>
    <w:p w:rsidR="00DA0F46" w:rsidRPr="004F3904" w:rsidRDefault="00DA0F46" w:rsidP="00F1566B">
      <w:pPr>
        <w:pStyle w:val="a3"/>
        <w:spacing w:line="360" w:lineRule="auto"/>
        <w:ind w:firstLine="567"/>
        <w:jc w:val="center"/>
        <w:rPr>
          <w:rFonts w:ascii="PT Astra Serif" w:hAnsi="PT Astra Serif"/>
          <w:sz w:val="24"/>
        </w:rPr>
      </w:pPr>
      <w:r w:rsidRPr="004F3904">
        <w:rPr>
          <w:rFonts w:ascii="PT Astra Serif" w:hAnsi="PT Astra Serif"/>
          <w:b/>
          <w:sz w:val="24"/>
        </w:rPr>
        <w:t>Аннотация</w:t>
      </w:r>
    </w:p>
    <w:p w:rsidR="00242CB5" w:rsidRDefault="004F3904" w:rsidP="0018120E">
      <w:pPr>
        <w:spacing w:after="0" w:line="360" w:lineRule="auto"/>
        <w:ind w:firstLine="567"/>
        <w:jc w:val="both"/>
        <w:rPr>
          <w:rFonts w:ascii="PT Astra Serif" w:hAnsi="PT Astra Serif"/>
          <w:sz w:val="24"/>
        </w:rPr>
      </w:pPr>
      <w:r>
        <w:rPr>
          <w:rFonts w:ascii="PT Astra Serif" w:hAnsi="PT Astra Serif"/>
          <w:sz w:val="24"/>
        </w:rPr>
        <w:t xml:space="preserve">Красота нашего региона завораживает в любое время года. Ямал богат не только природными </w:t>
      </w:r>
      <w:r w:rsidR="00F074FE">
        <w:rPr>
          <w:rFonts w:ascii="PT Astra Serif" w:hAnsi="PT Astra Serif"/>
          <w:sz w:val="24"/>
        </w:rPr>
        <w:t>ископаемыми</w:t>
      </w:r>
      <w:r>
        <w:rPr>
          <w:rFonts w:ascii="PT Astra Serif" w:hAnsi="PT Astra Serif"/>
          <w:sz w:val="24"/>
        </w:rPr>
        <w:t>, но</w:t>
      </w:r>
      <w:r w:rsidR="00F074FE">
        <w:rPr>
          <w:rFonts w:ascii="PT Astra Serif" w:hAnsi="PT Astra Serif"/>
          <w:sz w:val="24"/>
        </w:rPr>
        <w:t xml:space="preserve"> и</w:t>
      </w:r>
      <w:r>
        <w:rPr>
          <w:rFonts w:ascii="PT Astra Serif" w:hAnsi="PT Astra Serif"/>
          <w:sz w:val="24"/>
        </w:rPr>
        <w:t xml:space="preserve"> культурой, традициями, историей.</w:t>
      </w:r>
    </w:p>
    <w:p w:rsidR="00242CB5" w:rsidRDefault="00242CB5" w:rsidP="0018120E">
      <w:pPr>
        <w:spacing w:after="0" w:line="360" w:lineRule="auto"/>
        <w:ind w:firstLine="567"/>
        <w:jc w:val="both"/>
        <w:rPr>
          <w:rFonts w:ascii="PT Astra Serif" w:hAnsi="PT Astra Serif"/>
          <w:sz w:val="24"/>
        </w:rPr>
      </w:pPr>
      <w:r>
        <w:rPr>
          <w:rFonts w:ascii="PT Astra Serif" w:hAnsi="PT Astra Serif"/>
          <w:sz w:val="24"/>
        </w:rPr>
        <w:t>Наш «северный край» имеет «всё необходимое, чтобы стать центром арктического туризма», - заявил Губернатор ЯНАО Д.А. Артюхов, «это направление должно вносить свой вклад в экономику региона».</w:t>
      </w:r>
    </w:p>
    <w:p w:rsidR="000F00BA" w:rsidRDefault="00242CB5" w:rsidP="00242CB5">
      <w:pPr>
        <w:pStyle w:val="a3"/>
        <w:spacing w:line="360" w:lineRule="auto"/>
        <w:ind w:firstLine="567"/>
        <w:rPr>
          <w:rFonts w:ascii="PT Astra Serif" w:hAnsi="PT Astra Serif"/>
          <w:sz w:val="24"/>
        </w:rPr>
      </w:pPr>
      <w:r>
        <w:rPr>
          <w:rFonts w:ascii="PT Astra Serif" w:hAnsi="PT Astra Serif"/>
          <w:sz w:val="24"/>
        </w:rPr>
        <w:t>Таким образом, возникает вопрос, что может способствовать развитию интереса к нашему краю и развитию арктического туризма</w:t>
      </w:r>
      <w:r w:rsidR="004F3904">
        <w:rPr>
          <w:rFonts w:ascii="PT Astra Serif" w:hAnsi="PT Astra Serif"/>
          <w:sz w:val="24"/>
        </w:rPr>
        <w:t>?</w:t>
      </w:r>
      <w:r>
        <w:rPr>
          <w:rFonts w:ascii="PT Astra Serif" w:hAnsi="PT Astra Serif"/>
          <w:sz w:val="24"/>
        </w:rPr>
        <w:t xml:space="preserve"> Одним из способов ознакомления с различными </w:t>
      </w:r>
      <w:r w:rsidR="004F3904">
        <w:rPr>
          <w:rFonts w:ascii="PT Astra Serif" w:hAnsi="PT Astra Serif"/>
          <w:sz w:val="24"/>
        </w:rPr>
        <w:t>достопримечательностями</w:t>
      </w:r>
      <w:r>
        <w:rPr>
          <w:rFonts w:ascii="PT Astra Serif" w:hAnsi="PT Astra Serif"/>
          <w:sz w:val="24"/>
        </w:rPr>
        <w:t>, культурным и природным наследием является открытка.</w:t>
      </w:r>
      <w:r w:rsidR="000F00BA">
        <w:rPr>
          <w:rFonts w:ascii="PT Astra Serif" w:hAnsi="PT Astra Serif"/>
          <w:sz w:val="24"/>
        </w:rPr>
        <w:t xml:space="preserve"> Цель моей работы – это  популяризация туризма в Надымком районе. </w:t>
      </w:r>
    </w:p>
    <w:p w:rsidR="00242CB5" w:rsidRPr="004F3904" w:rsidRDefault="004F3904" w:rsidP="00242CB5">
      <w:pPr>
        <w:pStyle w:val="a3"/>
        <w:spacing w:line="360" w:lineRule="auto"/>
        <w:ind w:firstLine="567"/>
        <w:rPr>
          <w:rFonts w:ascii="PT Astra Serif" w:hAnsi="PT Astra Serif"/>
          <w:sz w:val="24"/>
        </w:rPr>
      </w:pPr>
      <w:r w:rsidRPr="004F3904">
        <w:rPr>
          <w:rFonts w:ascii="PT Astra Serif" w:hAnsi="PT Astra Serif"/>
          <w:sz w:val="24"/>
        </w:rPr>
        <w:t>С</w:t>
      </w:r>
      <w:r w:rsidR="00242CB5" w:rsidRPr="004F3904">
        <w:rPr>
          <w:rFonts w:ascii="PT Astra Serif" w:hAnsi="PT Astra Serif"/>
          <w:sz w:val="24"/>
        </w:rPr>
        <w:t xml:space="preserve">егодня открытка является  не только приложением к подарку или поздравлению, но и единицей информации в мире туризма. Отправлять домой открытку из каждого путешествия - одна из новой современной модной тенденции. Разглядывать такие открытки с текстом, написанным от руки – одно удовольствие, а наличие почтовых штампа и марок подтверждает дальний путь к адресату, делая послание еще более ценным и душевным по сравнению  с обычным сообщением мессенджера. </w:t>
      </w:r>
    </w:p>
    <w:p w:rsidR="00242CB5" w:rsidRDefault="0018120E" w:rsidP="0018120E">
      <w:pPr>
        <w:spacing w:after="0" w:line="360" w:lineRule="auto"/>
        <w:ind w:firstLine="567"/>
        <w:jc w:val="both"/>
        <w:rPr>
          <w:rFonts w:ascii="PT Astra Serif" w:hAnsi="PT Astra Serif"/>
          <w:sz w:val="24"/>
        </w:rPr>
      </w:pPr>
      <w:r w:rsidRPr="0018120E">
        <w:rPr>
          <w:rFonts w:ascii="PT Astra Serif" w:eastAsia="Times New Roman" w:hAnsi="PT Astra Serif" w:cs="Times New Roman"/>
          <w:sz w:val="24"/>
          <w:szCs w:val="24"/>
          <w:lang w:eastAsia="ru-RU"/>
        </w:rPr>
        <w:t>Работа над  темой «Открытка, как ресурс изучения достопримечательностей родного города»</w:t>
      </w:r>
      <w:r w:rsidR="00242CB5" w:rsidRPr="0018120E">
        <w:rPr>
          <w:rFonts w:ascii="PT Astra Serif" w:eastAsia="Times New Roman" w:hAnsi="PT Astra Serif" w:cs="Times New Roman"/>
          <w:sz w:val="24"/>
          <w:szCs w:val="24"/>
          <w:lang w:eastAsia="ru-RU"/>
        </w:rPr>
        <w:t xml:space="preserve"> направлена</w:t>
      </w:r>
      <w:r w:rsidR="00242CB5">
        <w:rPr>
          <w:rFonts w:ascii="PT Astra Serif" w:hAnsi="PT Astra Serif"/>
          <w:sz w:val="24"/>
        </w:rPr>
        <w:t xml:space="preserve"> на создание </w:t>
      </w:r>
      <w:r w:rsidR="00242CB5">
        <w:rPr>
          <w:rFonts w:ascii="PT Astra Serif" w:eastAsia="Times New Roman" w:hAnsi="PT Astra Serif" w:cs="Times New Roman"/>
          <w:sz w:val="24"/>
          <w:szCs w:val="24"/>
          <w:lang w:eastAsia="ru-RU"/>
        </w:rPr>
        <w:t>почтовых открыток с изображениями достопримечательностей города Надым, выполненные в технике скетчи</w:t>
      </w:r>
      <w:r>
        <w:rPr>
          <w:rFonts w:ascii="PT Astra Serif" w:eastAsia="Times New Roman" w:hAnsi="PT Astra Serif" w:cs="Times New Roman"/>
          <w:sz w:val="24"/>
          <w:szCs w:val="24"/>
          <w:lang w:eastAsia="ru-RU"/>
        </w:rPr>
        <w:t>нга,  которые будут способствовать</w:t>
      </w:r>
      <w:r w:rsidR="00242CB5">
        <w:rPr>
          <w:rFonts w:ascii="PT Astra Serif" w:eastAsia="Times New Roman" w:hAnsi="PT Astra Serif" w:cs="Times New Roman"/>
          <w:sz w:val="24"/>
          <w:szCs w:val="24"/>
          <w:lang w:eastAsia="ru-RU"/>
        </w:rPr>
        <w:t xml:space="preserve"> знакомству с интересными местами города, делая его привлекательным для развития туризма.</w:t>
      </w:r>
    </w:p>
    <w:p w:rsidR="00242CB5" w:rsidRDefault="00242CB5" w:rsidP="0018120E">
      <w:pPr>
        <w:spacing w:after="0" w:line="360" w:lineRule="auto"/>
        <w:ind w:firstLine="567"/>
        <w:jc w:val="both"/>
        <w:rPr>
          <w:rFonts w:ascii="PT Astra Serif" w:hAnsi="PT Astra Serif"/>
          <w:sz w:val="24"/>
        </w:rPr>
      </w:pPr>
      <w:r w:rsidRPr="00281B14">
        <w:rPr>
          <w:rFonts w:ascii="PT Astra Serif" w:hAnsi="PT Astra Serif"/>
          <w:b/>
          <w:sz w:val="24"/>
        </w:rPr>
        <w:t>Актуальность</w:t>
      </w:r>
      <w:r>
        <w:rPr>
          <w:rFonts w:ascii="PT Astra Serif" w:hAnsi="PT Astra Serif"/>
          <w:sz w:val="24"/>
        </w:rPr>
        <w:t xml:space="preserve"> данной работы заключается в том, что с помощью таких открыток можно привлечь </w:t>
      </w:r>
      <w:r w:rsidR="00281B14">
        <w:rPr>
          <w:rFonts w:ascii="PT Astra Serif" w:hAnsi="PT Astra Serif"/>
          <w:sz w:val="24"/>
        </w:rPr>
        <w:t xml:space="preserve">внимание к нашему родному краю, не только как источнику углеводородов,  показать его самобытность и уникальность. </w:t>
      </w:r>
    </w:p>
    <w:p w:rsidR="005E040B" w:rsidRDefault="003404DE" w:rsidP="004F3904">
      <w:pPr>
        <w:pStyle w:val="a3"/>
        <w:spacing w:line="360" w:lineRule="auto"/>
        <w:ind w:firstLine="567"/>
        <w:rPr>
          <w:sz w:val="24"/>
        </w:rPr>
      </w:pPr>
      <w:r w:rsidRPr="00707339">
        <w:rPr>
          <w:rFonts w:ascii="PT Astra Serif" w:hAnsi="PT Astra Serif"/>
          <w:sz w:val="24"/>
        </w:rPr>
        <w:t xml:space="preserve">В ходе работы </w:t>
      </w:r>
      <w:r w:rsidR="00FF17D4">
        <w:rPr>
          <w:rFonts w:ascii="PT Astra Serif" w:hAnsi="PT Astra Serif"/>
          <w:sz w:val="24"/>
        </w:rPr>
        <w:t>по теме исследования</w:t>
      </w:r>
      <w:r w:rsidR="0018120E">
        <w:rPr>
          <w:rFonts w:ascii="PT Astra Serif" w:hAnsi="PT Astra Serif"/>
          <w:sz w:val="24"/>
        </w:rPr>
        <w:t xml:space="preserve"> </w:t>
      </w:r>
      <w:r w:rsidR="0018120E" w:rsidRPr="0018120E">
        <w:rPr>
          <w:rFonts w:ascii="PT Astra Serif" w:hAnsi="PT Astra Serif"/>
          <w:sz w:val="24"/>
        </w:rPr>
        <w:t>«Открытка, как ресурс изучения достопримечательностей родного города»</w:t>
      </w:r>
      <w:r w:rsidR="00FF17D4">
        <w:rPr>
          <w:rFonts w:ascii="PT Astra Serif" w:hAnsi="PT Astra Serif"/>
          <w:sz w:val="24"/>
        </w:rPr>
        <w:t xml:space="preserve"> </w:t>
      </w:r>
      <w:r>
        <w:rPr>
          <w:rFonts w:ascii="PT Astra Serif" w:hAnsi="PT Astra Serif"/>
          <w:sz w:val="24"/>
        </w:rPr>
        <w:t xml:space="preserve">было установлено, </w:t>
      </w:r>
      <w:r w:rsidR="00FF17D4">
        <w:rPr>
          <w:rFonts w:ascii="PT Astra Serif" w:hAnsi="PT Astra Serif"/>
          <w:sz w:val="24"/>
        </w:rPr>
        <w:t xml:space="preserve"> что </w:t>
      </w:r>
      <w:r w:rsidR="00F94D87">
        <w:rPr>
          <w:rFonts w:ascii="PT Astra Serif" w:hAnsi="PT Astra Serif"/>
          <w:sz w:val="24"/>
        </w:rPr>
        <w:t xml:space="preserve">почтовые открытки с достопримечательностями нашего города </w:t>
      </w:r>
      <w:r>
        <w:rPr>
          <w:rFonts w:ascii="PT Astra Serif" w:hAnsi="PT Astra Serif"/>
          <w:sz w:val="24"/>
        </w:rPr>
        <w:t xml:space="preserve">действительно будут способствовать </w:t>
      </w:r>
      <w:r w:rsidR="00F94D87">
        <w:rPr>
          <w:rFonts w:ascii="PT Astra Serif" w:hAnsi="PT Astra Serif"/>
          <w:sz w:val="24"/>
        </w:rPr>
        <w:t>откр</w:t>
      </w:r>
      <w:r>
        <w:rPr>
          <w:rFonts w:ascii="PT Astra Serif" w:hAnsi="PT Astra Serif"/>
          <w:sz w:val="24"/>
        </w:rPr>
        <w:t>ытию  туристам новых туристических маршрутов на территории округа, в том числе и конкретно нашего родного города. Это окажет большое влияние на развитие нов</w:t>
      </w:r>
      <w:r w:rsidR="00242CB5">
        <w:rPr>
          <w:rFonts w:ascii="PT Astra Serif" w:hAnsi="PT Astra Serif"/>
          <w:sz w:val="24"/>
        </w:rPr>
        <w:t xml:space="preserve">ых возможностей нашего региона. </w:t>
      </w:r>
      <w:r w:rsidR="005E040B">
        <w:rPr>
          <w:sz w:val="24"/>
        </w:rPr>
        <w:br w:type="page"/>
      </w:r>
    </w:p>
    <w:p w:rsidR="005E040B" w:rsidRDefault="002B06A6" w:rsidP="002B06A6">
      <w:pPr>
        <w:spacing w:line="360" w:lineRule="auto"/>
        <w:jc w:val="center"/>
        <w:rPr>
          <w:rFonts w:ascii="PT Astra Serif" w:hAnsi="PT Astra Serif"/>
          <w:sz w:val="28"/>
          <w:szCs w:val="28"/>
        </w:rPr>
      </w:pPr>
      <w:r>
        <w:rPr>
          <w:rFonts w:ascii="PT Astra Serif" w:hAnsi="PT Astra Serif"/>
          <w:sz w:val="28"/>
          <w:szCs w:val="28"/>
        </w:rPr>
        <w:lastRenderedPageBreak/>
        <w:t>О</w:t>
      </w:r>
      <w:r w:rsidR="005E040B" w:rsidRPr="000C53E0">
        <w:rPr>
          <w:rFonts w:ascii="PT Astra Serif" w:hAnsi="PT Astra Serif"/>
          <w:sz w:val="28"/>
          <w:szCs w:val="28"/>
        </w:rPr>
        <w:t>главление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5"/>
      </w:tblGrid>
      <w:tr w:rsidR="00C601D5" w:rsidTr="00C601D5">
        <w:tc>
          <w:tcPr>
            <w:tcW w:w="9145" w:type="dxa"/>
          </w:tcPr>
          <w:p w:rsidR="00C601D5" w:rsidRDefault="00C601D5" w:rsidP="00C601D5">
            <w:pPr>
              <w:spacing w:line="360" w:lineRule="auto"/>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Введение</w:t>
            </w:r>
            <w:r w:rsidR="00A6407C">
              <w:rPr>
                <w:rFonts w:ascii="PT Astra Serif" w:eastAsia="Times New Roman" w:hAnsi="PT Astra Serif" w:cs="Times New Roman"/>
                <w:sz w:val="24"/>
                <w:szCs w:val="24"/>
                <w:lang w:eastAsia="ru-RU"/>
              </w:rPr>
              <w:t>..……………………………………………………………………………………5</w:t>
            </w:r>
          </w:p>
          <w:p w:rsidR="00C601D5" w:rsidRDefault="00C601D5" w:rsidP="00C601D5">
            <w:pPr>
              <w:spacing w:line="360" w:lineRule="auto"/>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Глава </w:t>
            </w:r>
            <w:r>
              <w:rPr>
                <w:rFonts w:ascii="PT Astra Serif" w:eastAsia="Times New Roman" w:hAnsi="PT Astra Serif" w:cs="Times New Roman"/>
                <w:sz w:val="24"/>
                <w:szCs w:val="24"/>
                <w:lang w:val="en-US" w:eastAsia="ru-RU"/>
              </w:rPr>
              <w:t>I</w:t>
            </w:r>
            <w:r w:rsidRPr="003404DE">
              <w:rPr>
                <w:rFonts w:ascii="PT Astra Serif" w:eastAsia="Times New Roman" w:hAnsi="PT Astra Serif" w:cs="Times New Roman"/>
                <w:sz w:val="24"/>
                <w:szCs w:val="24"/>
                <w:lang w:eastAsia="ru-RU"/>
              </w:rPr>
              <w:t xml:space="preserve"> </w:t>
            </w:r>
            <w:r>
              <w:rPr>
                <w:rFonts w:ascii="PT Astra Serif" w:eastAsia="Times New Roman" w:hAnsi="PT Astra Serif" w:cs="Times New Roman"/>
                <w:sz w:val="24"/>
                <w:szCs w:val="24"/>
                <w:lang w:eastAsia="ru-RU"/>
              </w:rPr>
              <w:t>. Теоретическая часть ……………………………………………………………...6</w:t>
            </w:r>
          </w:p>
          <w:p w:rsidR="00C601D5" w:rsidRDefault="00C601D5" w:rsidP="00C601D5">
            <w:pPr>
              <w:spacing w:line="360" w:lineRule="auto"/>
              <w:ind w:firstLine="426"/>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1.  Открытка – специальный вид почтового отправления…………………………...6</w:t>
            </w:r>
          </w:p>
          <w:p w:rsidR="00C601D5" w:rsidRDefault="00C601D5" w:rsidP="00C601D5">
            <w:pPr>
              <w:spacing w:line="360" w:lineRule="auto"/>
              <w:ind w:firstLine="426"/>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2.  Достопримечательности города Надым…………………………………………...7</w:t>
            </w:r>
          </w:p>
          <w:p w:rsidR="00C601D5" w:rsidRPr="00F2279E" w:rsidRDefault="00C601D5" w:rsidP="00C601D5">
            <w:pPr>
              <w:pStyle w:val="a3"/>
              <w:spacing w:line="360" w:lineRule="auto"/>
              <w:ind w:firstLine="567"/>
              <w:rPr>
                <w:rFonts w:ascii="PT Astra Serif" w:hAnsi="PT Astra Serif"/>
                <w:sz w:val="24"/>
              </w:rPr>
            </w:pPr>
            <w:r w:rsidRPr="00F2279E">
              <w:rPr>
                <w:rFonts w:ascii="PT Astra Serif" w:hAnsi="PT Astra Serif"/>
                <w:sz w:val="24"/>
              </w:rPr>
              <w:t>2.1. Памятник Надымским строителям</w:t>
            </w:r>
            <w:r>
              <w:rPr>
                <w:rFonts w:ascii="PT Astra Serif" w:hAnsi="PT Astra Serif"/>
                <w:sz w:val="24"/>
              </w:rPr>
              <w:t>………………………………………….......7</w:t>
            </w:r>
          </w:p>
          <w:p w:rsidR="00C601D5" w:rsidRPr="00F2279E" w:rsidRDefault="00C601D5" w:rsidP="00C601D5">
            <w:pPr>
              <w:pStyle w:val="a3"/>
              <w:spacing w:line="360" w:lineRule="auto"/>
              <w:ind w:firstLine="567"/>
              <w:rPr>
                <w:rFonts w:ascii="PT Astra Serif" w:hAnsi="PT Astra Serif"/>
                <w:sz w:val="24"/>
              </w:rPr>
            </w:pPr>
            <w:r w:rsidRPr="00F2279E">
              <w:rPr>
                <w:rFonts w:ascii="PT Astra Serif" w:hAnsi="PT Astra Serif"/>
                <w:sz w:val="24"/>
              </w:rPr>
              <w:t>2.2. Скульптурная композиция «Мамонт с мамонтенком»</w:t>
            </w:r>
            <w:r>
              <w:rPr>
                <w:rFonts w:ascii="PT Astra Serif" w:hAnsi="PT Astra Serif"/>
                <w:sz w:val="24"/>
              </w:rPr>
              <w:t>………………………7</w:t>
            </w:r>
            <w:r w:rsidRPr="00F2279E">
              <w:rPr>
                <w:rFonts w:ascii="PT Astra Serif" w:hAnsi="PT Astra Serif"/>
                <w:sz w:val="24"/>
              </w:rPr>
              <w:t xml:space="preserve">  </w:t>
            </w:r>
          </w:p>
          <w:p w:rsidR="00C601D5" w:rsidRPr="00F2279E" w:rsidRDefault="00C601D5" w:rsidP="00C601D5">
            <w:pPr>
              <w:pStyle w:val="a3"/>
              <w:spacing w:line="360" w:lineRule="auto"/>
              <w:ind w:firstLine="567"/>
              <w:rPr>
                <w:rFonts w:ascii="PT Astra Serif" w:hAnsi="PT Astra Serif"/>
                <w:sz w:val="24"/>
              </w:rPr>
            </w:pPr>
            <w:r w:rsidRPr="00F2279E">
              <w:rPr>
                <w:rFonts w:ascii="PT Astra Serif" w:hAnsi="PT Astra Serif"/>
                <w:sz w:val="24"/>
              </w:rPr>
              <w:t>2.3. Памятник покорителям Севера</w:t>
            </w:r>
            <w:r>
              <w:rPr>
                <w:rFonts w:ascii="PT Astra Serif" w:hAnsi="PT Astra Serif"/>
                <w:sz w:val="24"/>
              </w:rPr>
              <w:t>………………………………………………..8</w:t>
            </w:r>
          </w:p>
          <w:p w:rsidR="00C601D5" w:rsidRPr="00F2279E" w:rsidRDefault="00C601D5" w:rsidP="00C601D5">
            <w:pPr>
              <w:pStyle w:val="a3"/>
              <w:spacing w:line="360" w:lineRule="auto"/>
              <w:ind w:firstLine="567"/>
              <w:rPr>
                <w:rFonts w:ascii="PT Astra Serif" w:hAnsi="PT Astra Serif"/>
                <w:sz w:val="24"/>
              </w:rPr>
            </w:pPr>
            <w:r w:rsidRPr="00F2279E">
              <w:rPr>
                <w:rFonts w:ascii="PT Astra Serif" w:hAnsi="PT Astra Serif"/>
                <w:sz w:val="24"/>
              </w:rPr>
              <w:t>2.4.  Памятник воробью в Надыме</w:t>
            </w:r>
            <w:r>
              <w:rPr>
                <w:rFonts w:ascii="PT Astra Serif" w:hAnsi="PT Astra Serif"/>
                <w:sz w:val="24"/>
              </w:rPr>
              <w:t>…………………………………………………8</w:t>
            </w:r>
          </w:p>
          <w:p w:rsidR="00C601D5" w:rsidRDefault="00C601D5" w:rsidP="00C601D5">
            <w:pPr>
              <w:pStyle w:val="a3"/>
              <w:spacing w:line="360" w:lineRule="auto"/>
              <w:ind w:firstLine="567"/>
              <w:rPr>
                <w:rFonts w:ascii="PT Astra Serif" w:hAnsi="PT Astra Serif"/>
                <w:sz w:val="24"/>
              </w:rPr>
            </w:pPr>
            <w:r w:rsidRPr="00F2279E">
              <w:rPr>
                <w:rFonts w:ascii="PT Astra Serif" w:hAnsi="PT Astra Serif"/>
                <w:sz w:val="24"/>
              </w:rPr>
              <w:t xml:space="preserve">2.5. </w:t>
            </w:r>
            <w:r>
              <w:rPr>
                <w:rFonts w:ascii="PT Astra Serif" w:hAnsi="PT Astra Serif"/>
                <w:sz w:val="24"/>
              </w:rPr>
              <w:t>Мост через реку Надым…………………………………………………………9</w:t>
            </w:r>
          </w:p>
          <w:p w:rsidR="00C601D5" w:rsidRPr="00F2279E" w:rsidRDefault="00C601D5" w:rsidP="00C601D5">
            <w:pPr>
              <w:pStyle w:val="a3"/>
              <w:spacing w:line="360" w:lineRule="auto"/>
              <w:ind w:firstLine="567"/>
              <w:rPr>
                <w:rFonts w:ascii="PT Astra Serif" w:hAnsi="PT Astra Serif"/>
                <w:sz w:val="24"/>
              </w:rPr>
            </w:pPr>
            <w:r>
              <w:rPr>
                <w:rFonts w:ascii="PT Astra Serif" w:hAnsi="PT Astra Serif"/>
                <w:sz w:val="24"/>
              </w:rPr>
              <w:t>2.6 Памятник «Хлеб нашей памяти»……………………………………………….9</w:t>
            </w:r>
          </w:p>
          <w:p w:rsidR="00C601D5" w:rsidRPr="00F94D87" w:rsidRDefault="00C601D5" w:rsidP="00C601D5">
            <w:pPr>
              <w:spacing w:line="360" w:lineRule="auto"/>
              <w:ind w:firstLine="426"/>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3. Скетчинг – техника быстрых зарисовок………………………………………….10</w:t>
            </w:r>
          </w:p>
          <w:p w:rsidR="00C601D5" w:rsidRDefault="00C601D5" w:rsidP="00C601D5">
            <w:pPr>
              <w:spacing w:line="360" w:lineRule="auto"/>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Глава </w:t>
            </w:r>
            <w:r>
              <w:rPr>
                <w:rFonts w:ascii="PT Astra Serif" w:eastAsia="Times New Roman" w:hAnsi="PT Astra Serif" w:cs="Times New Roman"/>
                <w:sz w:val="24"/>
                <w:szCs w:val="24"/>
                <w:lang w:val="en-US" w:eastAsia="ru-RU"/>
              </w:rPr>
              <w:t>II</w:t>
            </w:r>
            <w:r w:rsidRPr="002B06A6">
              <w:rPr>
                <w:rFonts w:ascii="PT Astra Serif" w:eastAsia="Times New Roman" w:hAnsi="PT Astra Serif" w:cs="Times New Roman"/>
                <w:sz w:val="24"/>
                <w:szCs w:val="24"/>
                <w:lang w:eastAsia="ru-RU"/>
              </w:rPr>
              <w:t xml:space="preserve"> </w:t>
            </w:r>
            <w:r>
              <w:rPr>
                <w:rFonts w:ascii="PT Astra Serif" w:eastAsia="Times New Roman" w:hAnsi="PT Astra Serif" w:cs="Times New Roman"/>
                <w:sz w:val="24"/>
                <w:szCs w:val="24"/>
                <w:lang w:eastAsia="ru-RU"/>
              </w:rPr>
              <w:t>. Практическая часть……………………………………………………………. 11</w:t>
            </w:r>
          </w:p>
          <w:p w:rsidR="00512C98" w:rsidRDefault="00C601D5" w:rsidP="00C601D5">
            <w:pPr>
              <w:spacing w:line="360" w:lineRule="auto"/>
              <w:ind w:firstLine="426"/>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1.  </w:t>
            </w:r>
            <w:r w:rsidR="00512C98">
              <w:rPr>
                <w:rFonts w:ascii="PT Astra Serif" w:eastAsia="Times New Roman" w:hAnsi="PT Astra Serif" w:cs="Times New Roman"/>
                <w:sz w:val="24"/>
                <w:szCs w:val="24"/>
                <w:lang w:eastAsia="ru-RU"/>
              </w:rPr>
              <w:t>Тестирование ………………………………………….…………………………. 12</w:t>
            </w:r>
          </w:p>
          <w:p w:rsidR="00C601D5" w:rsidRDefault="00512C98" w:rsidP="00C601D5">
            <w:pPr>
              <w:spacing w:line="360" w:lineRule="auto"/>
              <w:ind w:firstLine="426"/>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2. </w:t>
            </w:r>
            <w:r w:rsidR="00C601D5">
              <w:rPr>
                <w:rFonts w:ascii="PT Astra Serif" w:eastAsia="Times New Roman" w:hAnsi="PT Astra Serif" w:cs="Times New Roman"/>
                <w:sz w:val="24"/>
                <w:szCs w:val="24"/>
                <w:lang w:eastAsia="ru-RU"/>
              </w:rPr>
              <w:t>Разработка макета почтовой открытки</w:t>
            </w:r>
            <w:r w:rsidR="00C601D5" w:rsidRPr="002B06A6">
              <w:rPr>
                <w:rFonts w:ascii="PT Astra Serif" w:eastAsia="Times New Roman" w:hAnsi="PT Astra Serif" w:cs="Times New Roman"/>
                <w:sz w:val="24"/>
                <w:szCs w:val="24"/>
                <w:lang w:eastAsia="ru-RU"/>
              </w:rPr>
              <w:t xml:space="preserve"> </w:t>
            </w:r>
            <w:r w:rsidR="00C601D5">
              <w:rPr>
                <w:rFonts w:ascii="PT Astra Serif" w:eastAsia="Times New Roman" w:hAnsi="PT Astra Serif" w:cs="Times New Roman"/>
                <w:sz w:val="24"/>
                <w:szCs w:val="24"/>
                <w:lang w:eastAsia="ru-RU"/>
              </w:rPr>
              <w:t>…………………………………………..13</w:t>
            </w:r>
          </w:p>
          <w:p w:rsidR="00C601D5" w:rsidRDefault="00512C98" w:rsidP="00C601D5">
            <w:pPr>
              <w:spacing w:line="360" w:lineRule="auto"/>
              <w:ind w:firstLine="426"/>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3. </w:t>
            </w:r>
            <w:r w:rsidR="00C601D5">
              <w:rPr>
                <w:rFonts w:ascii="PT Astra Serif" w:eastAsia="Times New Roman" w:hAnsi="PT Astra Serif" w:cs="Times New Roman"/>
                <w:sz w:val="24"/>
                <w:szCs w:val="24"/>
                <w:lang w:eastAsia="ru-RU"/>
              </w:rPr>
              <w:t>Посткроссинг (</w:t>
            </w:r>
            <w:r w:rsidR="00C601D5">
              <w:rPr>
                <w:rFonts w:ascii="PT Astra Serif" w:eastAsia="Times New Roman" w:hAnsi="PT Astra Serif" w:cs="Times New Roman"/>
                <w:sz w:val="24"/>
                <w:szCs w:val="24"/>
                <w:lang w:val="en-US" w:eastAsia="ru-RU"/>
              </w:rPr>
              <w:t>Postcrossing</w:t>
            </w:r>
            <w:r w:rsidR="00C601D5">
              <w:rPr>
                <w:rFonts w:ascii="PT Astra Serif" w:eastAsia="Times New Roman" w:hAnsi="PT Astra Serif" w:cs="Times New Roman"/>
                <w:sz w:val="24"/>
                <w:szCs w:val="24"/>
                <w:lang w:eastAsia="ru-RU"/>
              </w:rPr>
              <w:t>) – инструмент для привлечения туристов………...1</w:t>
            </w:r>
            <w:r>
              <w:rPr>
                <w:rFonts w:ascii="PT Astra Serif" w:eastAsia="Times New Roman" w:hAnsi="PT Astra Serif" w:cs="Times New Roman"/>
                <w:sz w:val="24"/>
                <w:szCs w:val="24"/>
                <w:lang w:eastAsia="ru-RU"/>
              </w:rPr>
              <w:t>5</w:t>
            </w:r>
          </w:p>
          <w:p w:rsidR="00C601D5" w:rsidRDefault="00C601D5" w:rsidP="00C601D5">
            <w:pPr>
              <w:spacing w:line="360" w:lineRule="auto"/>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Заключение…………………………………………………………………………………1</w:t>
            </w:r>
            <w:r w:rsidR="00512C98">
              <w:rPr>
                <w:rFonts w:ascii="PT Astra Serif" w:eastAsia="Times New Roman" w:hAnsi="PT Astra Serif" w:cs="Times New Roman"/>
                <w:sz w:val="24"/>
                <w:szCs w:val="24"/>
                <w:lang w:eastAsia="ru-RU"/>
              </w:rPr>
              <w:t>6</w:t>
            </w:r>
          </w:p>
          <w:p w:rsidR="00C601D5" w:rsidRDefault="00C601D5" w:rsidP="00C601D5">
            <w:pPr>
              <w:spacing w:line="360" w:lineRule="auto"/>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Список литературы………………………………………………………………………...1</w:t>
            </w:r>
            <w:r w:rsidR="00512C98">
              <w:rPr>
                <w:rFonts w:ascii="PT Astra Serif" w:eastAsia="Times New Roman" w:hAnsi="PT Astra Serif" w:cs="Times New Roman"/>
                <w:sz w:val="24"/>
                <w:szCs w:val="24"/>
                <w:lang w:eastAsia="ru-RU"/>
              </w:rPr>
              <w:t>8</w:t>
            </w:r>
          </w:p>
          <w:p w:rsidR="00C601D5" w:rsidRDefault="00C601D5" w:rsidP="00512C98">
            <w:pPr>
              <w:spacing w:line="360" w:lineRule="auto"/>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Приложение………………………………………………………………………………</w:t>
            </w:r>
            <w:r w:rsidR="00647259">
              <w:rPr>
                <w:rFonts w:ascii="PT Astra Serif" w:eastAsia="Times New Roman" w:hAnsi="PT Astra Serif" w:cs="Times New Roman"/>
                <w:sz w:val="24"/>
                <w:szCs w:val="24"/>
                <w:lang w:eastAsia="ru-RU"/>
              </w:rPr>
              <w:t>..</w:t>
            </w:r>
            <w:r>
              <w:rPr>
                <w:rFonts w:ascii="PT Astra Serif" w:eastAsia="Times New Roman" w:hAnsi="PT Astra Serif" w:cs="Times New Roman"/>
                <w:sz w:val="24"/>
                <w:szCs w:val="24"/>
                <w:lang w:eastAsia="ru-RU"/>
              </w:rPr>
              <w:t>.</w:t>
            </w:r>
            <w:r w:rsidR="00647259">
              <w:rPr>
                <w:rFonts w:ascii="PT Astra Serif" w:eastAsia="Times New Roman" w:hAnsi="PT Astra Serif" w:cs="Times New Roman"/>
                <w:sz w:val="24"/>
                <w:szCs w:val="24"/>
                <w:lang w:eastAsia="ru-RU"/>
              </w:rPr>
              <w:t>1</w:t>
            </w:r>
            <w:r w:rsidR="00512C98">
              <w:rPr>
                <w:rFonts w:ascii="PT Astra Serif" w:eastAsia="Times New Roman" w:hAnsi="PT Astra Serif" w:cs="Times New Roman"/>
                <w:sz w:val="24"/>
                <w:szCs w:val="24"/>
                <w:lang w:eastAsia="ru-RU"/>
              </w:rPr>
              <w:t>9</w:t>
            </w:r>
          </w:p>
        </w:tc>
      </w:tr>
    </w:tbl>
    <w:p w:rsidR="00A6407C" w:rsidRDefault="00A6407C" w:rsidP="00F94D87">
      <w:pPr>
        <w:spacing w:after="0" w:line="360" w:lineRule="auto"/>
        <w:rPr>
          <w:rFonts w:ascii="PT Astra Serif" w:eastAsia="Times New Roman" w:hAnsi="PT Astra Serif" w:cs="Times New Roman"/>
          <w:sz w:val="24"/>
          <w:szCs w:val="24"/>
          <w:lang w:eastAsia="ru-RU"/>
        </w:rPr>
      </w:pPr>
    </w:p>
    <w:p w:rsidR="00A6407C" w:rsidRDefault="00A6407C">
      <w:pP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br w:type="page"/>
      </w:r>
    </w:p>
    <w:p w:rsidR="00956518" w:rsidRPr="003404DE" w:rsidRDefault="009E1026" w:rsidP="00956518">
      <w:pPr>
        <w:spacing w:after="0" w:line="240" w:lineRule="auto"/>
        <w:jc w:val="center"/>
        <w:rPr>
          <w:rFonts w:ascii="Times New Roman" w:hAnsi="Times New Roman" w:cs="Times New Roman"/>
          <w:b/>
          <w:sz w:val="18"/>
          <w:szCs w:val="18"/>
        </w:rPr>
      </w:pPr>
      <w:r w:rsidRPr="003404DE">
        <w:rPr>
          <w:rFonts w:ascii="Times New Roman" w:hAnsi="Times New Roman" w:cs="Times New Roman"/>
          <w:b/>
          <w:sz w:val="18"/>
          <w:szCs w:val="18"/>
        </w:rPr>
        <w:lastRenderedPageBreak/>
        <w:t xml:space="preserve"> </w:t>
      </w:r>
      <w:r w:rsidR="00956518" w:rsidRPr="003404DE">
        <w:rPr>
          <w:rFonts w:ascii="Times New Roman" w:hAnsi="Times New Roman" w:cs="Times New Roman"/>
          <w:b/>
          <w:sz w:val="18"/>
          <w:szCs w:val="18"/>
        </w:rPr>
        <w:t>«Открытка как ресурс изучения достопримечательностей родного города»,</w:t>
      </w:r>
    </w:p>
    <w:p w:rsidR="00956518" w:rsidRPr="003404DE" w:rsidRDefault="00956518" w:rsidP="00956518">
      <w:pPr>
        <w:spacing w:after="0" w:line="240" w:lineRule="auto"/>
        <w:jc w:val="center"/>
        <w:rPr>
          <w:rFonts w:ascii="Times New Roman" w:hAnsi="Times New Roman" w:cs="Times New Roman"/>
          <w:b/>
          <w:sz w:val="18"/>
          <w:szCs w:val="18"/>
        </w:rPr>
      </w:pPr>
      <w:r w:rsidRPr="003404DE">
        <w:rPr>
          <w:rFonts w:ascii="Times New Roman" w:hAnsi="Times New Roman" w:cs="Times New Roman"/>
          <w:b/>
          <w:sz w:val="18"/>
          <w:szCs w:val="18"/>
        </w:rPr>
        <w:t>Павлова Анастасия Сергеевна, ученица 7а класса МОУ «Средняя общеобразовательная школа №5 г. Надыма»</w:t>
      </w:r>
    </w:p>
    <w:p w:rsidR="00956518" w:rsidRPr="004F3904" w:rsidRDefault="00956518" w:rsidP="00956518">
      <w:pPr>
        <w:pStyle w:val="a3"/>
        <w:spacing w:line="360" w:lineRule="auto"/>
        <w:ind w:firstLine="567"/>
        <w:jc w:val="center"/>
        <w:rPr>
          <w:rFonts w:ascii="PT Astra Serif" w:hAnsi="PT Astra Serif"/>
          <w:b/>
          <w:sz w:val="24"/>
        </w:rPr>
      </w:pPr>
    </w:p>
    <w:p w:rsidR="006F4544" w:rsidRDefault="006F4544" w:rsidP="00C67AFA">
      <w:pPr>
        <w:pStyle w:val="a3"/>
        <w:spacing w:line="360" w:lineRule="auto"/>
        <w:ind w:firstLine="567"/>
        <w:jc w:val="center"/>
        <w:rPr>
          <w:rFonts w:ascii="PT Astra Serif" w:hAnsi="PT Astra Serif"/>
          <w:b/>
          <w:sz w:val="24"/>
        </w:rPr>
      </w:pPr>
      <w:r>
        <w:rPr>
          <w:rFonts w:ascii="PT Astra Serif" w:hAnsi="PT Astra Serif"/>
          <w:b/>
          <w:sz w:val="24"/>
        </w:rPr>
        <w:t>Научная статья</w:t>
      </w:r>
    </w:p>
    <w:p w:rsidR="004F3904" w:rsidRDefault="004F3904" w:rsidP="00C67AFA">
      <w:pPr>
        <w:pStyle w:val="a3"/>
        <w:spacing w:line="360" w:lineRule="auto"/>
        <w:ind w:firstLine="567"/>
        <w:jc w:val="center"/>
        <w:rPr>
          <w:rFonts w:ascii="PT Astra Serif" w:hAnsi="PT Astra Serif"/>
          <w:b/>
          <w:sz w:val="24"/>
        </w:rPr>
      </w:pPr>
      <w:r>
        <w:rPr>
          <w:rFonts w:ascii="PT Astra Serif" w:hAnsi="PT Astra Serif"/>
          <w:b/>
          <w:sz w:val="24"/>
        </w:rPr>
        <w:t>Введени</w:t>
      </w:r>
      <w:r w:rsidR="00C67AFA">
        <w:rPr>
          <w:rFonts w:ascii="PT Astra Serif" w:hAnsi="PT Astra Serif"/>
          <w:b/>
          <w:sz w:val="24"/>
        </w:rPr>
        <w:t>е</w:t>
      </w:r>
    </w:p>
    <w:p w:rsidR="00665CB2" w:rsidRDefault="00C67AFA" w:rsidP="00956518">
      <w:pPr>
        <w:pStyle w:val="a3"/>
        <w:spacing w:line="360" w:lineRule="auto"/>
        <w:ind w:firstLine="567"/>
        <w:rPr>
          <w:rFonts w:ascii="PT Astra Serif" w:hAnsi="PT Astra Serif"/>
          <w:sz w:val="24"/>
        </w:rPr>
      </w:pPr>
      <w:r>
        <w:rPr>
          <w:rFonts w:ascii="PT Astra Serif" w:hAnsi="PT Astra Serif"/>
          <w:sz w:val="24"/>
        </w:rPr>
        <w:t xml:space="preserve">Ямал </w:t>
      </w:r>
      <w:r w:rsidR="00274CE5">
        <w:rPr>
          <w:rFonts w:ascii="PT Astra Serif" w:hAnsi="PT Astra Serif"/>
          <w:sz w:val="24"/>
        </w:rPr>
        <w:t xml:space="preserve">по-ненецки означает край земли. Действительно, можно сказать, что мы живем на краю земли. С наступлением периода отпусков, мы, как перелетные птицы, покидаем родной Ямал, разлетаясь по разным городам и странам.  География </w:t>
      </w:r>
      <w:r w:rsidR="00956518">
        <w:rPr>
          <w:rFonts w:ascii="PT Astra Serif" w:hAnsi="PT Astra Serif"/>
          <w:sz w:val="24"/>
        </w:rPr>
        <w:t>«</w:t>
      </w:r>
      <w:r w:rsidR="00274CE5">
        <w:rPr>
          <w:rFonts w:ascii="PT Astra Serif" w:hAnsi="PT Astra Serif"/>
          <w:sz w:val="24"/>
        </w:rPr>
        <w:t>миграции</w:t>
      </w:r>
      <w:r w:rsidR="00956518">
        <w:rPr>
          <w:rFonts w:ascii="PT Astra Serif" w:hAnsi="PT Astra Serif"/>
          <w:sz w:val="24"/>
        </w:rPr>
        <w:t>»</w:t>
      </w:r>
      <w:r w:rsidR="00274CE5">
        <w:rPr>
          <w:rFonts w:ascii="PT Astra Serif" w:hAnsi="PT Astra Serif"/>
          <w:sz w:val="24"/>
        </w:rPr>
        <w:t xml:space="preserve"> ямальцев велика. Возвращаясь с отпусков</w:t>
      </w:r>
      <w:r w:rsidR="000C3423">
        <w:rPr>
          <w:rFonts w:ascii="PT Astra Serif" w:hAnsi="PT Astra Serif"/>
          <w:sz w:val="24"/>
        </w:rPr>
        <w:t>,</w:t>
      </w:r>
      <w:r w:rsidR="00274CE5">
        <w:rPr>
          <w:rFonts w:ascii="PT Astra Serif" w:hAnsi="PT Astra Serif"/>
          <w:sz w:val="24"/>
        </w:rPr>
        <w:t xml:space="preserve"> мы привозим </w:t>
      </w:r>
      <w:r w:rsidR="000C3423">
        <w:rPr>
          <w:rFonts w:ascii="PT Astra Serif" w:hAnsi="PT Astra Serif"/>
          <w:sz w:val="24"/>
        </w:rPr>
        <w:t>большое количество</w:t>
      </w:r>
      <w:r w:rsidR="00274CE5">
        <w:rPr>
          <w:rFonts w:ascii="PT Astra Serif" w:hAnsi="PT Astra Serif"/>
          <w:sz w:val="24"/>
        </w:rPr>
        <w:t xml:space="preserve"> сувениров, </w:t>
      </w:r>
      <w:r w:rsidR="000C3423">
        <w:rPr>
          <w:rFonts w:ascii="PT Astra Serif" w:hAnsi="PT Astra Serif"/>
          <w:sz w:val="24"/>
        </w:rPr>
        <w:t>магнитиков, а наши ленты в соцсетях пестрят яркими фотографиями.</w:t>
      </w:r>
      <w:r w:rsidR="003723E9">
        <w:rPr>
          <w:rFonts w:ascii="PT Astra Serif" w:hAnsi="PT Astra Serif"/>
          <w:sz w:val="24"/>
        </w:rPr>
        <w:t xml:space="preserve"> </w:t>
      </w:r>
      <w:r w:rsidR="000C3423">
        <w:rPr>
          <w:rFonts w:ascii="PT Astra Serif" w:hAnsi="PT Astra Serif"/>
          <w:sz w:val="24"/>
        </w:rPr>
        <w:t xml:space="preserve"> К сожалению, на «большой земле» мало кто знает о существовании красивого, </w:t>
      </w:r>
      <w:r w:rsidR="003723E9">
        <w:rPr>
          <w:rFonts w:ascii="PT Astra Serif" w:hAnsi="PT Astra Serif"/>
          <w:sz w:val="24"/>
        </w:rPr>
        <w:t xml:space="preserve">маленького, </w:t>
      </w:r>
      <w:r w:rsidR="000C3423">
        <w:rPr>
          <w:rFonts w:ascii="PT Astra Serif" w:hAnsi="PT Astra Serif"/>
          <w:sz w:val="24"/>
        </w:rPr>
        <w:t xml:space="preserve"> уютного города Надым. Поэтому у меня возник вопрос, как </w:t>
      </w:r>
      <w:r w:rsidR="003723E9">
        <w:rPr>
          <w:rFonts w:ascii="PT Astra Serif" w:hAnsi="PT Astra Serif"/>
          <w:sz w:val="24"/>
        </w:rPr>
        <w:t>рассказать о своем городе и показать его красоту? Можно брать с собой в путешествие чемодан сувениров, ямальских деликатесов</w:t>
      </w:r>
      <w:r w:rsidR="000E75C3">
        <w:rPr>
          <w:rFonts w:ascii="PT Astra Serif" w:hAnsi="PT Astra Serif"/>
          <w:sz w:val="24"/>
        </w:rPr>
        <w:t xml:space="preserve"> дарить их при встрече с друзьями или знакомыми</w:t>
      </w:r>
      <w:r w:rsidR="003723E9">
        <w:rPr>
          <w:rFonts w:ascii="PT Astra Serif" w:hAnsi="PT Astra Serif"/>
          <w:sz w:val="24"/>
        </w:rPr>
        <w:t xml:space="preserve">, но это не мой вариант. </w:t>
      </w:r>
      <w:r w:rsidR="00956518">
        <w:rPr>
          <w:rFonts w:ascii="PT Astra Serif" w:hAnsi="PT Astra Serif"/>
          <w:sz w:val="24"/>
        </w:rPr>
        <w:t>Н</w:t>
      </w:r>
      <w:r w:rsidR="003723E9">
        <w:rPr>
          <w:rFonts w:ascii="PT Astra Serif" w:hAnsi="PT Astra Serif"/>
          <w:sz w:val="24"/>
        </w:rPr>
        <w:t xml:space="preserve">ужно что-то </w:t>
      </w:r>
      <w:r w:rsidR="00637195">
        <w:rPr>
          <w:rFonts w:ascii="PT Astra Serif" w:hAnsi="PT Astra Serif"/>
          <w:sz w:val="24"/>
        </w:rPr>
        <w:t>легкое, яркое и запоминающее. М</w:t>
      </w:r>
      <w:r w:rsidR="003723E9">
        <w:rPr>
          <w:rFonts w:ascii="PT Astra Serif" w:hAnsi="PT Astra Serif"/>
          <w:sz w:val="24"/>
        </w:rPr>
        <w:t xml:space="preserve">не пришла идея </w:t>
      </w:r>
      <w:r w:rsidR="00BB0392">
        <w:rPr>
          <w:rFonts w:ascii="PT Astra Serif" w:hAnsi="PT Astra Serif"/>
          <w:sz w:val="24"/>
        </w:rPr>
        <w:t>–</w:t>
      </w:r>
      <w:r w:rsidR="003723E9">
        <w:rPr>
          <w:rFonts w:ascii="PT Astra Serif" w:hAnsi="PT Astra Serif"/>
          <w:sz w:val="24"/>
        </w:rPr>
        <w:t xml:space="preserve"> </w:t>
      </w:r>
      <w:r w:rsidR="00BB0392">
        <w:rPr>
          <w:rFonts w:ascii="PT Astra Serif" w:hAnsi="PT Astra Serif"/>
          <w:sz w:val="24"/>
        </w:rPr>
        <w:t>разработать макеты почтовых</w:t>
      </w:r>
      <w:r w:rsidR="003723E9">
        <w:rPr>
          <w:rFonts w:ascii="PT Astra Serif" w:hAnsi="PT Astra Serif"/>
          <w:sz w:val="24"/>
        </w:rPr>
        <w:t xml:space="preserve"> открыт</w:t>
      </w:r>
      <w:r w:rsidR="00BB0392">
        <w:rPr>
          <w:rFonts w:ascii="PT Astra Serif" w:hAnsi="PT Astra Serif"/>
          <w:sz w:val="24"/>
        </w:rPr>
        <w:t>о</w:t>
      </w:r>
      <w:r w:rsidR="003723E9">
        <w:rPr>
          <w:rFonts w:ascii="PT Astra Serif" w:hAnsi="PT Astra Serif"/>
          <w:sz w:val="24"/>
        </w:rPr>
        <w:t>к с вид</w:t>
      </w:r>
      <w:r w:rsidR="00956518">
        <w:rPr>
          <w:rFonts w:ascii="PT Astra Serif" w:hAnsi="PT Astra Serif"/>
          <w:sz w:val="24"/>
        </w:rPr>
        <w:t>ами нашего</w:t>
      </w:r>
      <w:r w:rsidR="009E1026">
        <w:rPr>
          <w:rFonts w:ascii="PT Astra Serif" w:hAnsi="PT Astra Serif"/>
          <w:sz w:val="24"/>
        </w:rPr>
        <w:t xml:space="preserve"> города. </w:t>
      </w:r>
      <w:r w:rsidR="00BB0392">
        <w:rPr>
          <w:rFonts w:ascii="PT Astra Serif" w:hAnsi="PT Astra Serif"/>
          <w:sz w:val="24"/>
        </w:rPr>
        <w:t xml:space="preserve">Такие открытки </w:t>
      </w:r>
      <w:r w:rsidR="00956518">
        <w:rPr>
          <w:rFonts w:ascii="PT Astra Serif" w:hAnsi="PT Astra Serif"/>
          <w:sz w:val="24"/>
        </w:rPr>
        <w:t xml:space="preserve"> удобно брать с собой в дорогу, недорого отправлять по почте, </w:t>
      </w:r>
      <w:r w:rsidR="00BB0392">
        <w:rPr>
          <w:rFonts w:ascii="PT Astra Serif" w:hAnsi="PT Astra Serif"/>
          <w:sz w:val="24"/>
        </w:rPr>
        <w:t>они отлично подойдут посткроссерам</w:t>
      </w:r>
      <w:r w:rsidR="000F00BA">
        <w:rPr>
          <w:rFonts w:ascii="PT Astra Serif" w:hAnsi="PT Astra Serif"/>
          <w:sz w:val="24"/>
        </w:rPr>
        <w:t xml:space="preserve"> </w:t>
      </w:r>
      <w:r w:rsidR="00BB0392">
        <w:rPr>
          <w:rFonts w:ascii="PT Astra Serif" w:hAnsi="PT Astra Serif"/>
          <w:sz w:val="24"/>
        </w:rPr>
        <w:t xml:space="preserve"> и гостям нашего города. </w:t>
      </w:r>
      <w:r w:rsidR="00665CB2">
        <w:rPr>
          <w:rFonts w:ascii="PT Astra Serif" w:hAnsi="PT Astra Serif"/>
          <w:sz w:val="24"/>
        </w:rPr>
        <w:t>Изучив ассортимент городских торговых точек по продаже сувенирной продукции,  я не нашла ни одной открытки с видами нашего города.</w:t>
      </w:r>
      <w:r w:rsidR="00B41C06">
        <w:rPr>
          <w:rFonts w:ascii="PT Astra Serif" w:hAnsi="PT Astra Serif"/>
          <w:sz w:val="24"/>
        </w:rPr>
        <w:t xml:space="preserve"> Перед собой я поставила </w:t>
      </w:r>
      <w:r w:rsidR="00B41C06" w:rsidRPr="00835E8B">
        <w:rPr>
          <w:rFonts w:ascii="PT Astra Serif" w:hAnsi="PT Astra Serif"/>
          <w:b/>
          <w:sz w:val="24"/>
        </w:rPr>
        <w:t>цель</w:t>
      </w:r>
      <w:r w:rsidR="00B41C06">
        <w:rPr>
          <w:rFonts w:ascii="PT Astra Serif" w:hAnsi="PT Astra Serif"/>
          <w:sz w:val="24"/>
        </w:rPr>
        <w:t xml:space="preserve"> – создать открытки, которые смогут рассказать о достопримечательностях нашего города</w:t>
      </w:r>
      <w:r w:rsidR="00835E8B">
        <w:rPr>
          <w:rFonts w:ascii="PT Astra Serif" w:hAnsi="PT Astra Serif"/>
          <w:sz w:val="24"/>
        </w:rPr>
        <w:t xml:space="preserve"> жителям нашей страны и зарубежья</w:t>
      </w:r>
      <w:r w:rsidR="00B41C06">
        <w:rPr>
          <w:rFonts w:ascii="PT Astra Serif" w:hAnsi="PT Astra Serif"/>
          <w:sz w:val="24"/>
        </w:rPr>
        <w:t>.</w:t>
      </w:r>
      <w:r w:rsidR="00835E8B">
        <w:rPr>
          <w:rFonts w:ascii="PT Astra Serif" w:hAnsi="PT Astra Serif"/>
          <w:sz w:val="24"/>
        </w:rPr>
        <w:t xml:space="preserve"> Для достижения цели передо мной были поставлены </w:t>
      </w:r>
      <w:r w:rsidR="00835E8B" w:rsidRPr="00835E8B">
        <w:rPr>
          <w:rFonts w:ascii="PT Astra Serif" w:hAnsi="PT Astra Serif"/>
          <w:b/>
          <w:sz w:val="24"/>
        </w:rPr>
        <w:t>задачи</w:t>
      </w:r>
      <w:r w:rsidR="00835E8B" w:rsidRPr="00835E8B">
        <w:rPr>
          <w:rFonts w:ascii="PT Astra Serif" w:hAnsi="PT Astra Serif"/>
          <w:sz w:val="24"/>
        </w:rPr>
        <w:t>:</w:t>
      </w:r>
    </w:p>
    <w:p w:rsidR="00835E8B" w:rsidRDefault="00835E8B" w:rsidP="00956518">
      <w:pPr>
        <w:pStyle w:val="a3"/>
        <w:spacing w:line="360" w:lineRule="auto"/>
        <w:ind w:firstLine="567"/>
        <w:rPr>
          <w:rFonts w:ascii="PT Astra Serif" w:hAnsi="PT Astra Serif"/>
          <w:sz w:val="24"/>
        </w:rPr>
      </w:pPr>
      <w:r>
        <w:rPr>
          <w:rFonts w:ascii="PT Astra Serif" w:hAnsi="PT Astra Serif"/>
          <w:sz w:val="24"/>
        </w:rPr>
        <w:t>1. Выбрать доступную для меня технику исполнения лицевой стороны открытки.</w:t>
      </w:r>
    </w:p>
    <w:p w:rsidR="00835E8B" w:rsidRDefault="00835E8B" w:rsidP="00956518">
      <w:pPr>
        <w:pStyle w:val="a3"/>
        <w:spacing w:line="360" w:lineRule="auto"/>
        <w:ind w:firstLine="567"/>
        <w:rPr>
          <w:rFonts w:ascii="PT Astra Serif" w:hAnsi="PT Astra Serif"/>
          <w:sz w:val="24"/>
        </w:rPr>
      </w:pPr>
      <w:r>
        <w:rPr>
          <w:rFonts w:ascii="PT Astra Serif" w:hAnsi="PT Astra Serif"/>
          <w:sz w:val="24"/>
        </w:rPr>
        <w:t xml:space="preserve">2. Создать для каждого изображения </w:t>
      </w:r>
      <w:r>
        <w:rPr>
          <w:rFonts w:ascii="PT Astra Serif" w:hAnsi="PT Astra Serif"/>
          <w:sz w:val="24"/>
          <w:lang w:val="en-US"/>
        </w:rPr>
        <w:t>QR</w:t>
      </w:r>
      <w:r w:rsidRPr="00835E8B">
        <w:rPr>
          <w:rFonts w:ascii="PT Astra Serif" w:hAnsi="PT Astra Serif"/>
          <w:sz w:val="24"/>
        </w:rPr>
        <w:t xml:space="preserve"> </w:t>
      </w:r>
      <w:r>
        <w:rPr>
          <w:rFonts w:ascii="PT Astra Serif" w:hAnsi="PT Astra Serif"/>
          <w:sz w:val="24"/>
        </w:rPr>
        <w:t>код, позволяющий подробнее узнать об объекте.</w:t>
      </w:r>
    </w:p>
    <w:p w:rsidR="00835E8B" w:rsidRDefault="00835E8B" w:rsidP="00956518">
      <w:pPr>
        <w:pStyle w:val="a3"/>
        <w:spacing w:line="360" w:lineRule="auto"/>
        <w:ind w:firstLine="567"/>
        <w:rPr>
          <w:rFonts w:ascii="PT Astra Serif" w:hAnsi="PT Astra Serif"/>
          <w:sz w:val="24"/>
        </w:rPr>
      </w:pPr>
      <w:r>
        <w:rPr>
          <w:rFonts w:ascii="PT Astra Serif" w:hAnsi="PT Astra Serif"/>
          <w:sz w:val="24"/>
        </w:rPr>
        <w:t>3. Распечатать открытку на фотобумаге с помощью цветного принтера.</w:t>
      </w:r>
    </w:p>
    <w:p w:rsidR="00835E8B" w:rsidRPr="00835E8B" w:rsidRDefault="00835E8B" w:rsidP="00281B14">
      <w:pPr>
        <w:pStyle w:val="a3"/>
        <w:spacing w:line="360" w:lineRule="auto"/>
        <w:ind w:firstLine="567"/>
        <w:rPr>
          <w:rFonts w:ascii="PT Astra Serif" w:hAnsi="PT Astra Serif"/>
          <w:sz w:val="24"/>
        </w:rPr>
      </w:pPr>
      <w:r>
        <w:rPr>
          <w:rFonts w:ascii="PT Astra Serif" w:hAnsi="PT Astra Serif"/>
          <w:sz w:val="24"/>
        </w:rPr>
        <w:t xml:space="preserve">4. </w:t>
      </w:r>
      <w:r w:rsidR="00281B14">
        <w:rPr>
          <w:rFonts w:ascii="PT Astra Serif" w:hAnsi="PT Astra Serif"/>
          <w:sz w:val="24"/>
        </w:rPr>
        <w:t>Продумать способы распространения моих открыток.</w:t>
      </w:r>
    </w:p>
    <w:p w:rsidR="00281B14" w:rsidRDefault="00281B14" w:rsidP="00281B14">
      <w:pPr>
        <w:pStyle w:val="a3"/>
        <w:spacing w:line="360" w:lineRule="auto"/>
        <w:ind w:firstLine="567"/>
        <w:rPr>
          <w:rFonts w:ascii="PT Astra Serif" w:hAnsi="PT Astra Serif"/>
          <w:sz w:val="24"/>
        </w:rPr>
      </w:pPr>
      <w:r w:rsidRPr="00281B14">
        <w:rPr>
          <w:rFonts w:ascii="PT Astra Serif" w:hAnsi="PT Astra Serif"/>
          <w:b/>
          <w:sz w:val="24"/>
        </w:rPr>
        <w:t>Гипотеза:</w:t>
      </w:r>
      <w:r>
        <w:rPr>
          <w:rFonts w:ascii="PT Astra Serif" w:hAnsi="PT Astra Serif"/>
          <w:sz w:val="24"/>
        </w:rPr>
        <w:t xml:space="preserve"> создание открыток с достопримечательностями нашего города сделает наш край узнаваемым, позволит привлечь дополнительное внимание к культурному наследию нашего округа, будет способствовать развитию туризма на Ямале.</w:t>
      </w:r>
    </w:p>
    <w:p w:rsidR="00205C1F" w:rsidRPr="00281B14" w:rsidRDefault="00205C1F" w:rsidP="005E040B">
      <w:pPr>
        <w:pStyle w:val="a3"/>
        <w:spacing w:line="360" w:lineRule="auto"/>
        <w:ind w:firstLine="567"/>
        <w:rPr>
          <w:rFonts w:ascii="PT Astra Serif" w:hAnsi="PT Astra Serif"/>
          <w:b/>
          <w:sz w:val="24"/>
        </w:rPr>
      </w:pPr>
      <w:r w:rsidRPr="00205C1F">
        <w:rPr>
          <w:rFonts w:ascii="PT Astra Serif" w:hAnsi="PT Astra Serif"/>
          <w:sz w:val="24"/>
        </w:rPr>
        <w:t>В процессе работы над темой исследования</w:t>
      </w:r>
      <w:r>
        <w:rPr>
          <w:rFonts w:ascii="PT Astra Serif" w:hAnsi="PT Astra Serif"/>
          <w:sz w:val="24"/>
        </w:rPr>
        <w:t xml:space="preserve"> я использовала следующие </w:t>
      </w:r>
      <w:r w:rsidRPr="00281B14">
        <w:rPr>
          <w:rFonts w:ascii="PT Astra Serif" w:hAnsi="PT Astra Serif"/>
          <w:b/>
          <w:sz w:val="24"/>
        </w:rPr>
        <w:t>методы исследования:</w:t>
      </w:r>
    </w:p>
    <w:p w:rsidR="004F3904" w:rsidRDefault="00205C1F" w:rsidP="005E040B">
      <w:pPr>
        <w:pStyle w:val="a3"/>
        <w:spacing w:line="360" w:lineRule="auto"/>
        <w:ind w:firstLine="567"/>
        <w:rPr>
          <w:rFonts w:ascii="PT Astra Serif" w:hAnsi="PT Astra Serif"/>
          <w:sz w:val="24"/>
        </w:rPr>
      </w:pPr>
      <w:r>
        <w:rPr>
          <w:rFonts w:ascii="PT Astra Serif" w:hAnsi="PT Astra Serif"/>
          <w:sz w:val="24"/>
        </w:rPr>
        <w:t xml:space="preserve">поисковый– поиск информации в сети Интернет, дополнительной литературе; </w:t>
      </w:r>
    </w:p>
    <w:p w:rsidR="00205C1F" w:rsidRDefault="00205C1F" w:rsidP="005E040B">
      <w:pPr>
        <w:pStyle w:val="a3"/>
        <w:spacing w:line="360" w:lineRule="auto"/>
        <w:ind w:firstLine="567"/>
        <w:rPr>
          <w:rFonts w:ascii="PT Astra Serif" w:hAnsi="PT Astra Serif"/>
          <w:sz w:val="24"/>
        </w:rPr>
      </w:pPr>
      <w:r>
        <w:rPr>
          <w:rFonts w:ascii="PT Astra Serif" w:hAnsi="PT Astra Serif"/>
          <w:sz w:val="24"/>
        </w:rPr>
        <w:lastRenderedPageBreak/>
        <w:t>анализ – отбор только самой нужной информации по теме исследования;</w:t>
      </w:r>
    </w:p>
    <w:p w:rsidR="00205C1F" w:rsidRPr="00205C1F" w:rsidRDefault="00205C1F" w:rsidP="005E040B">
      <w:pPr>
        <w:pStyle w:val="a3"/>
        <w:spacing w:line="360" w:lineRule="auto"/>
        <w:ind w:firstLine="567"/>
        <w:rPr>
          <w:rFonts w:ascii="PT Astra Serif" w:hAnsi="PT Astra Serif"/>
          <w:sz w:val="24"/>
        </w:rPr>
      </w:pPr>
      <w:r>
        <w:rPr>
          <w:rFonts w:ascii="PT Astra Serif" w:hAnsi="PT Astra Serif"/>
          <w:sz w:val="24"/>
        </w:rPr>
        <w:t>синтез – обобщение полученной информации.</w:t>
      </w:r>
    </w:p>
    <w:p w:rsidR="00205C1F" w:rsidRDefault="00205C1F" w:rsidP="00205C1F">
      <w:pPr>
        <w:pStyle w:val="a3"/>
        <w:spacing w:line="360" w:lineRule="auto"/>
        <w:ind w:firstLine="567"/>
        <w:rPr>
          <w:rFonts w:ascii="PT Astra Serif" w:hAnsi="PT Astra Serif"/>
          <w:sz w:val="24"/>
        </w:rPr>
      </w:pPr>
      <w:r>
        <w:rPr>
          <w:rFonts w:ascii="PT Astra Serif" w:hAnsi="PT Astra Serif"/>
          <w:sz w:val="24"/>
        </w:rPr>
        <w:t xml:space="preserve">Почтовые открытки </w:t>
      </w:r>
      <w:r w:rsidRPr="00BE05FD">
        <w:rPr>
          <w:rFonts w:ascii="PT Astra Serif" w:hAnsi="PT Astra Serif"/>
          <w:b/>
          <w:sz w:val="24"/>
        </w:rPr>
        <w:t>актуальны</w:t>
      </w:r>
      <w:r>
        <w:rPr>
          <w:rFonts w:ascii="PT Astra Serif" w:hAnsi="PT Astra Serif"/>
          <w:sz w:val="24"/>
        </w:rPr>
        <w:t xml:space="preserve"> сегодня, так, например, их отправляют из путешествий, чтобы по приезду домой получить «привет из прошлого», активно по всему миру открытки участвуют в проекте «Посткроссинг».</w:t>
      </w:r>
    </w:p>
    <w:p w:rsidR="00205C1F" w:rsidRDefault="00205C1F" w:rsidP="006F4544">
      <w:pP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br w:type="page"/>
      </w:r>
    </w:p>
    <w:p w:rsidR="00205C1F" w:rsidRPr="00205C1F" w:rsidRDefault="00205C1F" w:rsidP="00205C1F">
      <w:pPr>
        <w:pStyle w:val="a3"/>
        <w:spacing w:line="360" w:lineRule="auto"/>
        <w:ind w:firstLine="567"/>
        <w:jc w:val="center"/>
        <w:rPr>
          <w:rFonts w:ascii="PT Astra Serif" w:hAnsi="PT Astra Serif"/>
          <w:b/>
          <w:sz w:val="24"/>
        </w:rPr>
      </w:pPr>
      <w:r w:rsidRPr="00205C1F">
        <w:rPr>
          <w:rFonts w:ascii="PT Astra Serif" w:hAnsi="PT Astra Serif"/>
          <w:b/>
          <w:sz w:val="24"/>
        </w:rPr>
        <w:lastRenderedPageBreak/>
        <w:t>Глава I . Теоретическая часть</w:t>
      </w:r>
    </w:p>
    <w:p w:rsidR="00205C1F" w:rsidRDefault="00205C1F" w:rsidP="00205C1F">
      <w:pPr>
        <w:pStyle w:val="a3"/>
        <w:spacing w:line="360" w:lineRule="auto"/>
        <w:ind w:firstLine="567"/>
        <w:jc w:val="center"/>
        <w:rPr>
          <w:rFonts w:ascii="PT Astra Serif" w:hAnsi="PT Astra Serif"/>
          <w:b/>
          <w:sz w:val="24"/>
        </w:rPr>
      </w:pPr>
      <w:r w:rsidRPr="00205C1F">
        <w:rPr>
          <w:rFonts w:ascii="PT Astra Serif" w:hAnsi="PT Astra Serif"/>
          <w:b/>
          <w:sz w:val="24"/>
        </w:rPr>
        <w:t>1.  Открытка – специальный вид почтового отправления</w:t>
      </w:r>
    </w:p>
    <w:p w:rsidR="00921269" w:rsidRDefault="00921269" w:rsidP="00205C1F">
      <w:pPr>
        <w:pStyle w:val="a3"/>
        <w:spacing w:line="360" w:lineRule="auto"/>
        <w:ind w:firstLine="567"/>
        <w:rPr>
          <w:rFonts w:ascii="PT Astra Serif" w:hAnsi="PT Astra Serif"/>
          <w:sz w:val="24"/>
        </w:rPr>
      </w:pPr>
      <w:r>
        <w:rPr>
          <w:rFonts w:ascii="PT Astra Serif" w:hAnsi="PT Astra Serif"/>
          <w:sz w:val="24"/>
        </w:rPr>
        <w:t>Социологи и психологи судят о состоянии общества, в том числе и по частоте посылаемых друг другу открыток. Чем чаще люди посылают открытки, тем лучше социальный климат в стране.</w:t>
      </w:r>
    </w:p>
    <w:p w:rsidR="00707339" w:rsidRDefault="00205C1F" w:rsidP="00205C1F">
      <w:pPr>
        <w:pStyle w:val="a3"/>
        <w:spacing w:line="360" w:lineRule="auto"/>
        <w:ind w:firstLine="567"/>
        <w:rPr>
          <w:rFonts w:ascii="PT Astra Serif" w:hAnsi="PT Astra Serif"/>
          <w:sz w:val="24"/>
        </w:rPr>
      </w:pPr>
      <w:r>
        <w:rPr>
          <w:rFonts w:ascii="PT Astra Serif" w:hAnsi="PT Astra Serif"/>
          <w:sz w:val="24"/>
        </w:rPr>
        <w:t>Открытка – это специальный вид почтового отправления. Для того чтобы отправить открытку по почте</w:t>
      </w:r>
      <w:r w:rsidR="00707339">
        <w:rPr>
          <w:rFonts w:ascii="PT Astra Serif" w:hAnsi="PT Astra Serif"/>
          <w:sz w:val="24"/>
        </w:rPr>
        <w:t>, ее не нужно вкладывать в конверт, а на некоторые открытки (открытое письмо, почтовая карточка) не нужно наклеивать марку, потому что марка уже напечатана на таких открытках.</w:t>
      </w:r>
    </w:p>
    <w:p w:rsidR="00205C1F" w:rsidRPr="00205C1F" w:rsidRDefault="00707339" w:rsidP="00205C1F">
      <w:pPr>
        <w:pStyle w:val="a3"/>
        <w:spacing w:line="360" w:lineRule="auto"/>
        <w:ind w:firstLine="567"/>
        <w:rPr>
          <w:rFonts w:ascii="PT Astra Serif" w:hAnsi="PT Astra Serif"/>
          <w:sz w:val="24"/>
        </w:rPr>
      </w:pPr>
      <w:r>
        <w:rPr>
          <w:rFonts w:ascii="PT Astra Serif" w:hAnsi="PT Astra Serif"/>
          <w:sz w:val="24"/>
        </w:rPr>
        <w:t>На лицевой стороне открытки печатается какое –</w:t>
      </w:r>
      <w:r w:rsidR="0073452E">
        <w:rPr>
          <w:rFonts w:ascii="PT Astra Serif" w:hAnsi="PT Astra Serif"/>
          <w:sz w:val="24"/>
        </w:rPr>
        <w:t xml:space="preserve"> </w:t>
      </w:r>
      <w:r>
        <w:rPr>
          <w:rFonts w:ascii="PT Astra Serif" w:hAnsi="PT Astra Serif"/>
          <w:sz w:val="24"/>
        </w:rPr>
        <w:t xml:space="preserve">либо полноформатное (занимающее всю площадь) изображение. Оборотная сторона открытки предназначена для написания сообщения и адреса получателя и адрес отправителя, а кроме этого имеет специальное место для наклеивания почтовой марки. </w:t>
      </w:r>
      <w:r w:rsidR="00463DF8">
        <w:rPr>
          <w:rFonts w:ascii="PT Astra Serif" w:hAnsi="PT Astra Serif"/>
          <w:sz w:val="24"/>
        </w:rPr>
        <w:t xml:space="preserve">Также на оборотной стороне кратко мелким шрифтом указана информация об изображении на лицевой стороне. </w:t>
      </w:r>
    </w:p>
    <w:p w:rsidR="00205C1F" w:rsidRDefault="00707339" w:rsidP="00707339">
      <w:pPr>
        <w:pStyle w:val="a3"/>
        <w:spacing w:line="360" w:lineRule="auto"/>
        <w:ind w:firstLine="567"/>
        <w:rPr>
          <w:rFonts w:ascii="PT Astra Serif" w:hAnsi="PT Astra Serif"/>
          <w:sz w:val="24"/>
        </w:rPr>
      </w:pPr>
      <w:r w:rsidRPr="00707339">
        <w:rPr>
          <w:rFonts w:ascii="PT Astra Serif" w:hAnsi="PT Astra Serif"/>
          <w:sz w:val="24"/>
        </w:rPr>
        <w:t>Открытка может быть и не почтовой</w:t>
      </w:r>
      <w:r>
        <w:rPr>
          <w:rFonts w:ascii="PT Astra Serif" w:hAnsi="PT Astra Serif"/>
          <w:sz w:val="24"/>
        </w:rPr>
        <w:t xml:space="preserve">. На оборотной стороне </w:t>
      </w:r>
      <w:r w:rsidR="00921269">
        <w:rPr>
          <w:rFonts w:ascii="PT Astra Serif" w:hAnsi="PT Astra Serif"/>
          <w:sz w:val="24"/>
        </w:rPr>
        <w:t>такой открытки не печатается почтовая марка, не предусмотрено место для наклеивания почтовой марки и не предусмотрено место для адресата. Часто на оборотной стороне таких открыток печатается информация об изображении. Такую открытку отправлять по почте можно только в конверте.</w:t>
      </w:r>
      <w:r>
        <w:rPr>
          <w:rFonts w:ascii="PT Astra Serif" w:hAnsi="PT Astra Serif"/>
          <w:sz w:val="24"/>
        </w:rPr>
        <w:t xml:space="preserve"> </w:t>
      </w:r>
    </w:p>
    <w:p w:rsidR="00921269" w:rsidRDefault="00921269" w:rsidP="00707339">
      <w:pPr>
        <w:pStyle w:val="a3"/>
        <w:spacing w:line="360" w:lineRule="auto"/>
        <w:ind w:firstLine="567"/>
        <w:rPr>
          <w:rFonts w:ascii="PT Astra Serif" w:hAnsi="PT Astra Serif"/>
          <w:sz w:val="24"/>
        </w:rPr>
      </w:pPr>
      <w:r>
        <w:rPr>
          <w:rFonts w:ascii="PT Astra Serif" w:hAnsi="PT Astra Serif"/>
          <w:sz w:val="24"/>
        </w:rPr>
        <w:t>Считается, что первая почтовая карточка была выпущена в 1869 году в Австро-Венгрии. Однако, кроме Австро-Венгрии на первенство претендуют, например, Китай, Франция, Англия. Вопрос в первенстве остается открытым.</w:t>
      </w:r>
      <w:r w:rsidR="006F4544">
        <w:rPr>
          <w:rFonts w:ascii="PT Astra Serif" w:hAnsi="PT Astra Serif"/>
          <w:sz w:val="24"/>
        </w:rPr>
        <w:t xml:space="preserve"> В России открытка появились в 1872 году. Первые годы открытки часто закупались за границей, а уже в России на них допечатывали надписи на русском языке и иногда добавляли российскую символику.</w:t>
      </w:r>
    </w:p>
    <w:p w:rsidR="006F4544" w:rsidRDefault="006F4544" w:rsidP="00707339">
      <w:pPr>
        <w:pStyle w:val="a3"/>
        <w:spacing w:line="360" w:lineRule="auto"/>
        <w:ind w:firstLine="567"/>
        <w:rPr>
          <w:rFonts w:ascii="PT Astra Serif" w:hAnsi="PT Astra Serif"/>
          <w:sz w:val="24"/>
        </w:rPr>
      </w:pPr>
      <w:r>
        <w:rPr>
          <w:rFonts w:ascii="PT Astra Serif" w:hAnsi="PT Astra Serif"/>
          <w:sz w:val="24"/>
        </w:rPr>
        <w:t>Основное отличие открытки от почтовой карточки заключается в том, что изображение на почтовой карточке занимает минимальное по площади место. Обе стороны почтовой карточки и лицевая и оборотная можно использовать для написания текста сообщения.  Особое место на карточке предусматривается для адреса получателя и отправителя, а также наклеивания почтовой марки.</w:t>
      </w:r>
    </w:p>
    <w:p w:rsidR="00D82877" w:rsidRPr="000F00BA" w:rsidRDefault="00D82877" w:rsidP="00707339">
      <w:pPr>
        <w:pStyle w:val="a3"/>
        <w:spacing w:line="360" w:lineRule="auto"/>
        <w:ind w:firstLine="567"/>
        <w:rPr>
          <w:rFonts w:ascii="PT Astra Serif" w:hAnsi="PT Astra Serif"/>
          <w:sz w:val="24"/>
        </w:rPr>
      </w:pPr>
      <w:r>
        <w:rPr>
          <w:rFonts w:ascii="PT Astra Serif" w:hAnsi="PT Astra Serif"/>
          <w:sz w:val="24"/>
        </w:rPr>
        <w:t>Можно сказать, что почтовые открытки – прародители  современного Интернета</w:t>
      </w:r>
      <w:r w:rsidR="00463DF8">
        <w:rPr>
          <w:rFonts w:ascii="PT Astra Serif" w:hAnsi="PT Astra Serif"/>
          <w:sz w:val="24"/>
        </w:rPr>
        <w:t>.</w:t>
      </w:r>
      <w:r w:rsidR="000F00BA">
        <w:rPr>
          <w:rFonts w:ascii="PT Astra Serif" w:hAnsi="PT Astra Serif"/>
          <w:sz w:val="24"/>
        </w:rPr>
        <w:t xml:space="preserve">  </w:t>
      </w:r>
    </w:p>
    <w:p w:rsidR="0073452E" w:rsidRDefault="0073452E">
      <w:pPr>
        <w:rPr>
          <w:rFonts w:ascii="PT Astra Serif" w:eastAsia="Times New Roman" w:hAnsi="PT Astra Serif" w:cs="Times New Roman"/>
          <w:sz w:val="24"/>
          <w:szCs w:val="24"/>
          <w:lang w:eastAsia="ru-RU"/>
        </w:rPr>
      </w:pPr>
      <w:r>
        <w:rPr>
          <w:rFonts w:ascii="PT Astra Serif" w:hAnsi="PT Astra Serif"/>
          <w:sz w:val="24"/>
        </w:rPr>
        <w:br w:type="page"/>
      </w:r>
    </w:p>
    <w:p w:rsidR="0073452E" w:rsidRPr="0073452E" w:rsidRDefault="0073452E" w:rsidP="0073452E">
      <w:pPr>
        <w:spacing w:after="0" w:line="360" w:lineRule="auto"/>
        <w:ind w:firstLine="426"/>
        <w:jc w:val="center"/>
        <w:rPr>
          <w:rFonts w:ascii="PT Astra Serif" w:eastAsia="Times New Roman" w:hAnsi="PT Astra Serif" w:cs="Times New Roman"/>
          <w:b/>
          <w:sz w:val="24"/>
          <w:szCs w:val="24"/>
          <w:lang w:eastAsia="ru-RU"/>
        </w:rPr>
      </w:pPr>
      <w:r w:rsidRPr="0073452E">
        <w:rPr>
          <w:rFonts w:ascii="PT Astra Serif" w:eastAsia="Times New Roman" w:hAnsi="PT Astra Serif" w:cs="Times New Roman"/>
          <w:b/>
          <w:sz w:val="24"/>
          <w:szCs w:val="24"/>
          <w:lang w:eastAsia="ru-RU"/>
        </w:rPr>
        <w:lastRenderedPageBreak/>
        <w:t>2.  Достопримечательности города Надым</w:t>
      </w:r>
    </w:p>
    <w:p w:rsidR="00D82877" w:rsidRPr="00D82877" w:rsidRDefault="00D82877" w:rsidP="00707339">
      <w:pPr>
        <w:pStyle w:val="a3"/>
        <w:spacing w:line="360" w:lineRule="auto"/>
        <w:ind w:firstLine="567"/>
        <w:rPr>
          <w:rFonts w:ascii="PT Astra Serif" w:hAnsi="PT Astra Serif"/>
          <w:sz w:val="24"/>
        </w:rPr>
      </w:pPr>
      <w:r w:rsidRPr="00D82877">
        <w:rPr>
          <w:rFonts w:ascii="PT Astra Serif" w:hAnsi="PT Astra Serif"/>
          <w:sz w:val="24"/>
        </w:rPr>
        <w:t xml:space="preserve">В </w:t>
      </w:r>
      <w:r>
        <w:rPr>
          <w:rFonts w:ascii="PT Astra Serif" w:hAnsi="PT Astra Serif"/>
          <w:sz w:val="24"/>
        </w:rPr>
        <w:t>каждом микрорайоне нашего города можно увидеть культурно-исторические объекты, отражающие становление и развитие города.</w:t>
      </w:r>
      <w:r w:rsidR="00756512">
        <w:rPr>
          <w:rFonts w:ascii="PT Astra Serif" w:hAnsi="PT Astra Serif"/>
          <w:sz w:val="24"/>
        </w:rPr>
        <w:t xml:space="preserve"> </w:t>
      </w:r>
      <w:r>
        <w:rPr>
          <w:rFonts w:ascii="PT Astra Serif" w:hAnsi="PT Astra Serif"/>
          <w:sz w:val="24"/>
        </w:rPr>
        <w:t>Рассмотрим некоторые из</w:t>
      </w:r>
      <w:r w:rsidR="00463DF8">
        <w:rPr>
          <w:rFonts w:ascii="PT Astra Serif" w:hAnsi="PT Astra Serif"/>
          <w:sz w:val="24"/>
        </w:rPr>
        <w:t xml:space="preserve"> </w:t>
      </w:r>
      <w:r>
        <w:rPr>
          <w:rFonts w:ascii="PT Astra Serif" w:hAnsi="PT Astra Serif"/>
          <w:sz w:val="24"/>
        </w:rPr>
        <w:t xml:space="preserve">них. </w:t>
      </w:r>
    </w:p>
    <w:p w:rsidR="003E2DCA" w:rsidRDefault="0073452E" w:rsidP="00F23D92">
      <w:pPr>
        <w:pStyle w:val="a3"/>
        <w:spacing w:before="240" w:line="360" w:lineRule="auto"/>
        <w:ind w:firstLine="567"/>
        <w:rPr>
          <w:rFonts w:ascii="PT Astra Serif" w:hAnsi="PT Astra Serif"/>
          <w:sz w:val="24"/>
        </w:rPr>
      </w:pPr>
      <w:r w:rsidRPr="003E2DCA">
        <w:rPr>
          <w:rFonts w:ascii="PT Astra Serif" w:hAnsi="PT Astra Serif"/>
          <w:b/>
          <w:sz w:val="24"/>
        </w:rPr>
        <w:t>1.</w:t>
      </w:r>
      <w:r w:rsidR="003E2DCA">
        <w:rPr>
          <w:rFonts w:ascii="PT Astra Serif" w:hAnsi="PT Astra Serif"/>
          <w:b/>
          <w:sz w:val="24"/>
        </w:rPr>
        <w:t xml:space="preserve"> </w:t>
      </w:r>
      <w:r w:rsidRPr="003E2DCA">
        <w:rPr>
          <w:rFonts w:ascii="PT Astra Serif" w:hAnsi="PT Astra Serif"/>
          <w:b/>
          <w:sz w:val="24"/>
        </w:rPr>
        <w:t xml:space="preserve">Памятник </w:t>
      </w:r>
      <w:r w:rsidR="00494D50">
        <w:rPr>
          <w:rFonts w:ascii="PT Astra Serif" w:hAnsi="PT Astra Serif"/>
          <w:b/>
          <w:sz w:val="24"/>
        </w:rPr>
        <w:t>н</w:t>
      </w:r>
      <w:r w:rsidRPr="003E2DCA">
        <w:rPr>
          <w:rFonts w:ascii="PT Astra Serif" w:hAnsi="PT Astra Serif"/>
          <w:b/>
          <w:sz w:val="24"/>
        </w:rPr>
        <w:t>адымским строителям</w:t>
      </w:r>
    </w:p>
    <w:p w:rsidR="0073452E" w:rsidRDefault="00847B0C" w:rsidP="00707339">
      <w:pPr>
        <w:pStyle w:val="a3"/>
        <w:spacing w:line="360" w:lineRule="auto"/>
        <w:ind w:firstLine="567"/>
        <w:rPr>
          <w:rFonts w:ascii="PT Astra Serif" w:hAnsi="PT Astra Serif"/>
          <w:sz w:val="24"/>
        </w:rPr>
      </w:pPr>
      <w:r>
        <w:rPr>
          <w:rFonts w:ascii="PT Astra Serif" w:hAnsi="PT Astra Serif"/>
          <w:noProof/>
          <w:sz w:val="24"/>
        </w:rPr>
        <w:drawing>
          <wp:anchor distT="0" distB="0" distL="114300" distR="114300" simplePos="0" relativeHeight="251658240" behindDoc="0" locked="0" layoutInCell="1" allowOverlap="1">
            <wp:simplePos x="0" y="0"/>
            <wp:positionH relativeFrom="column">
              <wp:posOffset>-292735</wp:posOffset>
            </wp:positionH>
            <wp:positionV relativeFrom="paragraph">
              <wp:posOffset>86995</wp:posOffset>
            </wp:positionV>
            <wp:extent cx="1391285" cy="2013585"/>
            <wp:effectExtent l="19050" t="0" r="0" b="0"/>
            <wp:wrapSquare wrapText="bothSides"/>
            <wp:docPr id="3" name="Рисунок 0" descr="строителя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оителям 1.jpg"/>
                    <pic:cNvPicPr/>
                  </pic:nvPicPr>
                  <pic:blipFill>
                    <a:blip r:embed="rId8" cstate="print"/>
                    <a:stretch>
                      <a:fillRect/>
                    </a:stretch>
                  </pic:blipFill>
                  <pic:spPr>
                    <a:xfrm>
                      <a:off x="0" y="0"/>
                      <a:ext cx="1391285" cy="2013585"/>
                    </a:xfrm>
                    <a:prstGeom prst="rect">
                      <a:avLst/>
                    </a:prstGeom>
                  </pic:spPr>
                </pic:pic>
              </a:graphicData>
            </a:graphic>
          </wp:anchor>
        </w:drawing>
      </w:r>
      <w:r w:rsidR="0073452E">
        <w:rPr>
          <w:rFonts w:ascii="PT Astra Serif" w:hAnsi="PT Astra Serif"/>
          <w:sz w:val="24"/>
        </w:rPr>
        <w:t xml:space="preserve"> 7 сентября 2002 года в День 30-летия города состоялось открытие памятника Надымским строителям. Молодые строители, юноша и девушка смотрят вдаль, как бы вглядываясь в будущее города. В создании памятника принимал участие Екатеринбургский художественный фонд, который представил на обсуждение три варианта. В итоге получилась такая композиция. Отливка фигур из бронзы производилась в Нижнем Тагиле, а мрамор поставляли из Украины.</w:t>
      </w:r>
    </w:p>
    <w:p w:rsidR="006F4544" w:rsidRDefault="0073452E" w:rsidP="00F23D92">
      <w:pPr>
        <w:pStyle w:val="a3"/>
        <w:spacing w:before="240" w:line="360" w:lineRule="auto"/>
        <w:ind w:firstLine="567"/>
        <w:rPr>
          <w:rFonts w:ascii="PT Astra Serif" w:hAnsi="PT Astra Serif"/>
          <w:b/>
          <w:sz w:val="24"/>
        </w:rPr>
      </w:pPr>
      <w:r w:rsidRPr="003E2DCA">
        <w:rPr>
          <w:rFonts w:ascii="PT Astra Serif" w:hAnsi="PT Astra Serif"/>
          <w:b/>
          <w:sz w:val="24"/>
        </w:rPr>
        <w:t>2. Скульпт</w:t>
      </w:r>
      <w:r w:rsidR="003E2DCA" w:rsidRPr="003E2DCA">
        <w:rPr>
          <w:rFonts w:ascii="PT Astra Serif" w:hAnsi="PT Astra Serif"/>
          <w:b/>
          <w:sz w:val="24"/>
        </w:rPr>
        <w:t>урная композиция «Мамонт с мамонтенком</w:t>
      </w:r>
      <w:r w:rsidRPr="003E2DCA">
        <w:rPr>
          <w:rFonts w:ascii="PT Astra Serif" w:hAnsi="PT Astra Serif"/>
          <w:b/>
          <w:sz w:val="24"/>
        </w:rPr>
        <w:t xml:space="preserve">»  </w:t>
      </w:r>
    </w:p>
    <w:p w:rsidR="00463DF8" w:rsidRPr="00463DF8" w:rsidRDefault="00847B0C" w:rsidP="00847B0C">
      <w:pPr>
        <w:pStyle w:val="a3"/>
        <w:spacing w:before="240" w:line="360" w:lineRule="auto"/>
        <w:ind w:firstLine="567"/>
        <w:rPr>
          <w:rFonts w:ascii="PT Astra Serif" w:hAnsi="PT Astra Serif"/>
          <w:sz w:val="24"/>
        </w:rPr>
      </w:pPr>
      <w:r>
        <w:rPr>
          <w:rFonts w:ascii="PT Astra Serif" w:hAnsi="PT Astra Serif"/>
          <w:b/>
          <w:noProof/>
          <w:sz w:val="24"/>
        </w:rPr>
        <w:drawing>
          <wp:anchor distT="0" distB="0" distL="114300" distR="114300" simplePos="0" relativeHeight="251659264" behindDoc="0" locked="0" layoutInCell="1" allowOverlap="1">
            <wp:simplePos x="0" y="0"/>
            <wp:positionH relativeFrom="column">
              <wp:posOffset>3724910</wp:posOffset>
            </wp:positionH>
            <wp:positionV relativeFrom="paragraph">
              <wp:posOffset>379730</wp:posOffset>
            </wp:positionV>
            <wp:extent cx="2159635" cy="1468755"/>
            <wp:effectExtent l="19050" t="0" r="0" b="0"/>
            <wp:wrapSquare wrapText="bothSides"/>
            <wp:docPr id="4" name="Рисунок 3" descr="мамо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монт.jpg"/>
                    <pic:cNvPicPr/>
                  </pic:nvPicPr>
                  <pic:blipFill>
                    <a:blip r:embed="rId9" cstate="print"/>
                    <a:stretch>
                      <a:fillRect/>
                    </a:stretch>
                  </pic:blipFill>
                  <pic:spPr>
                    <a:xfrm>
                      <a:off x="0" y="0"/>
                      <a:ext cx="2159635" cy="1468755"/>
                    </a:xfrm>
                    <a:prstGeom prst="rect">
                      <a:avLst/>
                    </a:prstGeom>
                  </pic:spPr>
                </pic:pic>
              </a:graphicData>
            </a:graphic>
          </wp:anchor>
        </w:drawing>
      </w:r>
      <w:r w:rsidR="00463DF8" w:rsidRPr="00463DF8">
        <w:rPr>
          <w:rFonts w:ascii="PT Astra Serif" w:hAnsi="PT Astra Serif"/>
          <w:sz w:val="24"/>
        </w:rPr>
        <w:t xml:space="preserve">Арт-скульптура </w:t>
      </w:r>
      <w:r w:rsidR="00756512">
        <w:rPr>
          <w:rFonts w:ascii="PT Astra Serif" w:hAnsi="PT Astra Serif"/>
          <w:sz w:val="24"/>
        </w:rPr>
        <w:t>«</w:t>
      </w:r>
      <w:r w:rsidR="00463DF8" w:rsidRPr="00463DF8">
        <w:rPr>
          <w:rFonts w:ascii="PT Astra Serif" w:hAnsi="PT Astra Serif"/>
          <w:sz w:val="24"/>
        </w:rPr>
        <w:t>Мамонт с мамонтёнком</w:t>
      </w:r>
      <w:r w:rsidR="00756512">
        <w:rPr>
          <w:rFonts w:ascii="PT Astra Serif" w:hAnsi="PT Astra Serif"/>
          <w:sz w:val="24"/>
        </w:rPr>
        <w:t>»</w:t>
      </w:r>
      <w:r w:rsidR="00463DF8" w:rsidRPr="00463DF8">
        <w:rPr>
          <w:rFonts w:ascii="PT Astra Serif" w:hAnsi="PT Astra Serif"/>
          <w:sz w:val="24"/>
        </w:rPr>
        <w:t>, установлена на въезде в город Надым. Монумент посвящен древним обитателям Севера —</w:t>
      </w:r>
      <w:r w:rsidR="00463DF8">
        <w:rPr>
          <w:rFonts w:ascii="PT Astra Serif" w:hAnsi="PT Astra Serif"/>
          <w:sz w:val="24"/>
        </w:rPr>
        <w:t xml:space="preserve"> </w:t>
      </w:r>
      <w:r w:rsidR="00463DF8" w:rsidRPr="00463DF8">
        <w:rPr>
          <w:rFonts w:ascii="PT Astra Serif" w:hAnsi="PT Astra Serif"/>
          <w:sz w:val="24"/>
        </w:rPr>
        <w:t>мамонтам, кости и бивни которых находят во всех уголках Ямала.</w:t>
      </w:r>
    </w:p>
    <w:p w:rsidR="00463DF8" w:rsidRPr="00463DF8" w:rsidRDefault="00463DF8" w:rsidP="00463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PT Astra Serif" w:eastAsia="Times New Roman" w:hAnsi="PT Astra Serif" w:cs="Times New Roman"/>
          <w:sz w:val="24"/>
          <w:szCs w:val="24"/>
          <w:lang w:eastAsia="ru-RU"/>
        </w:rPr>
      </w:pPr>
      <w:r w:rsidRPr="00463DF8">
        <w:rPr>
          <w:rFonts w:ascii="PT Astra Serif" w:eastAsia="Times New Roman" w:hAnsi="PT Astra Serif" w:cs="Times New Roman"/>
          <w:sz w:val="24"/>
          <w:szCs w:val="24"/>
          <w:lang w:eastAsia="ru-RU"/>
        </w:rPr>
        <w:t xml:space="preserve">Идея скульптуры родилась еще в 2008 году, когда в Надымском районе были найдены останки мамонта, но воплотить ее в жизнь удалось только в 2015 году, а установить </w:t>
      </w:r>
      <w:r w:rsidR="00756512">
        <w:rPr>
          <w:rFonts w:ascii="PT Astra Serif" w:eastAsia="Times New Roman" w:hAnsi="PT Astra Serif" w:cs="Times New Roman"/>
          <w:sz w:val="24"/>
          <w:szCs w:val="24"/>
          <w:lang w:eastAsia="ru-RU"/>
        </w:rPr>
        <w:t>–</w:t>
      </w:r>
      <w:r w:rsidRPr="00463DF8">
        <w:rPr>
          <w:rFonts w:ascii="PT Astra Serif" w:eastAsia="Times New Roman" w:hAnsi="PT Astra Serif" w:cs="Times New Roman"/>
          <w:sz w:val="24"/>
          <w:szCs w:val="24"/>
          <w:lang w:eastAsia="ru-RU"/>
        </w:rPr>
        <w:t xml:space="preserve"> лишь в начале сентября 2016 года.</w:t>
      </w:r>
    </w:p>
    <w:p w:rsidR="00463DF8" w:rsidRPr="00463DF8" w:rsidRDefault="00463DF8" w:rsidP="00463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PT Astra Serif" w:eastAsia="Times New Roman" w:hAnsi="PT Astra Serif" w:cs="Times New Roman"/>
          <w:sz w:val="24"/>
          <w:szCs w:val="24"/>
          <w:lang w:eastAsia="ru-RU"/>
        </w:rPr>
      </w:pPr>
      <w:r w:rsidRPr="00463DF8">
        <w:rPr>
          <w:rFonts w:ascii="PT Astra Serif" w:eastAsia="Times New Roman" w:hAnsi="PT Astra Serif" w:cs="Times New Roman"/>
          <w:sz w:val="24"/>
          <w:szCs w:val="24"/>
          <w:lang w:eastAsia="ru-RU"/>
        </w:rPr>
        <w:t xml:space="preserve">Автором скульптуры стал кузнец на молотах и прессах механического цеха Управления аварийно-восстановительных работ ООО </w:t>
      </w:r>
      <w:r w:rsidR="00756512">
        <w:rPr>
          <w:rFonts w:ascii="PT Astra Serif" w:eastAsia="Times New Roman" w:hAnsi="PT Astra Serif" w:cs="Times New Roman"/>
          <w:sz w:val="24"/>
          <w:szCs w:val="24"/>
          <w:lang w:eastAsia="ru-RU"/>
        </w:rPr>
        <w:t>«</w:t>
      </w:r>
      <w:r w:rsidRPr="00463DF8">
        <w:rPr>
          <w:rFonts w:ascii="PT Astra Serif" w:eastAsia="Times New Roman" w:hAnsi="PT Astra Serif" w:cs="Times New Roman"/>
          <w:sz w:val="24"/>
          <w:szCs w:val="24"/>
          <w:lang w:eastAsia="ru-RU"/>
        </w:rPr>
        <w:t>Газпром добыча Надым</w:t>
      </w:r>
      <w:r w:rsidR="00756512">
        <w:rPr>
          <w:rFonts w:ascii="PT Astra Serif" w:eastAsia="Times New Roman" w:hAnsi="PT Astra Serif" w:cs="Times New Roman"/>
          <w:sz w:val="24"/>
          <w:szCs w:val="24"/>
          <w:lang w:eastAsia="ru-RU"/>
        </w:rPr>
        <w:t>»</w:t>
      </w:r>
      <w:r w:rsidRPr="00463DF8">
        <w:rPr>
          <w:rFonts w:ascii="PT Astra Serif" w:eastAsia="Times New Roman" w:hAnsi="PT Astra Serif" w:cs="Times New Roman"/>
          <w:sz w:val="24"/>
          <w:szCs w:val="24"/>
          <w:lang w:eastAsia="ru-RU"/>
        </w:rPr>
        <w:t xml:space="preserve"> Ралиф Сафудинов. Она сделана из металлических отходов производства (уголки, трубы, швеллеры), из которых вначале был сделан каркас. Затем его </w:t>
      </w:r>
      <w:r w:rsidR="00756512">
        <w:rPr>
          <w:rFonts w:ascii="PT Astra Serif" w:eastAsia="Times New Roman" w:hAnsi="PT Astra Serif" w:cs="Times New Roman"/>
          <w:sz w:val="24"/>
          <w:szCs w:val="24"/>
          <w:lang w:eastAsia="ru-RU"/>
        </w:rPr>
        <w:t>«</w:t>
      </w:r>
      <w:r w:rsidRPr="00463DF8">
        <w:rPr>
          <w:rFonts w:ascii="PT Astra Serif" w:eastAsia="Times New Roman" w:hAnsi="PT Astra Serif" w:cs="Times New Roman"/>
          <w:sz w:val="24"/>
          <w:szCs w:val="24"/>
          <w:lang w:eastAsia="ru-RU"/>
        </w:rPr>
        <w:t>облепили</w:t>
      </w:r>
      <w:r w:rsidR="00756512">
        <w:rPr>
          <w:rFonts w:ascii="PT Astra Serif" w:eastAsia="Times New Roman" w:hAnsi="PT Astra Serif" w:cs="Times New Roman"/>
          <w:sz w:val="24"/>
          <w:szCs w:val="24"/>
          <w:lang w:eastAsia="ru-RU"/>
        </w:rPr>
        <w:t>»</w:t>
      </w:r>
      <w:r w:rsidRPr="00463DF8">
        <w:rPr>
          <w:rFonts w:ascii="PT Astra Serif" w:eastAsia="Times New Roman" w:hAnsi="PT Astra Serif" w:cs="Times New Roman"/>
          <w:sz w:val="24"/>
          <w:szCs w:val="24"/>
          <w:lang w:eastAsia="ru-RU"/>
        </w:rPr>
        <w:t xml:space="preserve"> 4 тоннами бетона. Бивни мамонта изготовлены из металлической трубы, которую разрезали на ячейки и с помощью сварки соединили под углом. В итоге получилась прочная железобетонная конструкция весом порядка 5 тонн и высотой в 3 метра.</w:t>
      </w:r>
    </w:p>
    <w:p w:rsidR="00463DF8" w:rsidRPr="003E2DCA" w:rsidRDefault="00463DF8" w:rsidP="00463DF8">
      <w:pPr>
        <w:pStyle w:val="a3"/>
        <w:spacing w:line="360" w:lineRule="auto"/>
        <w:ind w:firstLine="567"/>
        <w:rPr>
          <w:rFonts w:ascii="PT Astra Serif" w:hAnsi="PT Astra Serif"/>
          <w:b/>
          <w:sz w:val="24"/>
        </w:rPr>
      </w:pPr>
      <w:r w:rsidRPr="00463DF8">
        <w:rPr>
          <w:sz w:val="24"/>
        </w:rPr>
        <w:t xml:space="preserve">Арт-скульптура </w:t>
      </w:r>
      <w:r w:rsidR="00756512">
        <w:rPr>
          <w:sz w:val="24"/>
        </w:rPr>
        <w:t>«</w:t>
      </w:r>
      <w:r w:rsidRPr="00463DF8">
        <w:rPr>
          <w:sz w:val="24"/>
        </w:rPr>
        <w:t>Мамонт с мамонтёнком</w:t>
      </w:r>
      <w:r w:rsidR="00756512">
        <w:rPr>
          <w:sz w:val="24"/>
        </w:rPr>
        <w:t>»</w:t>
      </w:r>
      <w:r w:rsidRPr="00463DF8">
        <w:rPr>
          <w:sz w:val="24"/>
        </w:rPr>
        <w:t xml:space="preserve"> передана ООО </w:t>
      </w:r>
      <w:r w:rsidR="00756512">
        <w:rPr>
          <w:sz w:val="24"/>
        </w:rPr>
        <w:t>«</w:t>
      </w:r>
      <w:r w:rsidRPr="00463DF8">
        <w:rPr>
          <w:sz w:val="24"/>
        </w:rPr>
        <w:t>Газпром добыча Надым</w:t>
      </w:r>
      <w:r w:rsidR="00756512">
        <w:rPr>
          <w:sz w:val="24"/>
        </w:rPr>
        <w:t>»</w:t>
      </w:r>
      <w:r w:rsidRPr="00463DF8">
        <w:rPr>
          <w:sz w:val="24"/>
        </w:rPr>
        <w:t xml:space="preserve"> в дар г. Надыму в канун празднования Дня города 2016 года.</w:t>
      </w:r>
    </w:p>
    <w:p w:rsidR="00847B0C" w:rsidRDefault="00847B0C" w:rsidP="00F23D92">
      <w:pPr>
        <w:pStyle w:val="a3"/>
        <w:spacing w:before="240" w:line="360" w:lineRule="auto"/>
        <w:ind w:firstLine="567"/>
        <w:rPr>
          <w:rFonts w:ascii="PT Astra Serif" w:hAnsi="PT Astra Serif"/>
          <w:b/>
          <w:sz w:val="24"/>
        </w:rPr>
      </w:pPr>
    </w:p>
    <w:p w:rsidR="00921269" w:rsidRDefault="003570B2" w:rsidP="00F23D92">
      <w:pPr>
        <w:pStyle w:val="a3"/>
        <w:spacing w:before="240" w:line="360" w:lineRule="auto"/>
        <w:ind w:firstLine="567"/>
        <w:rPr>
          <w:rFonts w:ascii="PT Astra Serif" w:hAnsi="PT Astra Serif"/>
          <w:b/>
          <w:sz w:val="24"/>
        </w:rPr>
      </w:pPr>
      <w:r>
        <w:rPr>
          <w:rFonts w:ascii="PT Astra Serif" w:hAnsi="PT Astra Serif"/>
          <w:b/>
          <w:sz w:val="24"/>
        </w:rPr>
        <w:lastRenderedPageBreak/>
        <w:t xml:space="preserve">3. Памятник покорителям </w:t>
      </w:r>
      <w:r w:rsidR="00494D50">
        <w:rPr>
          <w:rFonts w:ascii="PT Astra Serif" w:hAnsi="PT Astra Serif"/>
          <w:b/>
          <w:sz w:val="24"/>
        </w:rPr>
        <w:t>С</w:t>
      </w:r>
      <w:r>
        <w:rPr>
          <w:rFonts w:ascii="PT Astra Serif" w:hAnsi="PT Astra Serif"/>
          <w:b/>
          <w:sz w:val="24"/>
        </w:rPr>
        <w:t>евера</w:t>
      </w:r>
      <w:r w:rsidR="00494D50">
        <w:rPr>
          <w:rFonts w:ascii="PT Astra Serif" w:hAnsi="PT Astra Serif"/>
          <w:b/>
          <w:sz w:val="24"/>
        </w:rPr>
        <w:t xml:space="preserve"> в Надыме</w:t>
      </w:r>
    </w:p>
    <w:p w:rsidR="00463DF8" w:rsidRPr="00463DF8" w:rsidRDefault="00847B0C" w:rsidP="00F23D92">
      <w:pPr>
        <w:pStyle w:val="HTML"/>
        <w:spacing w:line="360" w:lineRule="auto"/>
        <w:ind w:firstLine="567"/>
        <w:jc w:val="both"/>
        <w:rPr>
          <w:rFonts w:ascii="PT Astra Serif" w:hAnsi="PT Astra Serif" w:cs="Times New Roman"/>
          <w:sz w:val="24"/>
          <w:szCs w:val="24"/>
        </w:rPr>
      </w:pPr>
      <w:r>
        <w:rPr>
          <w:rFonts w:ascii="PT Astra Serif" w:hAnsi="PT Astra Serif" w:cs="Times New Roman"/>
          <w:noProof/>
          <w:sz w:val="24"/>
          <w:szCs w:val="24"/>
        </w:rPr>
        <w:drawing>
          <wp:anchor distT="0" distB="0" distL="114300" distR="114300" simplePos="0" relativeHeight="251660288" behindDoc="0" locked="0" layoutInCell="1" allowOverlap="1">
            <wp:simplePos x="0" y="0"/>
            <wp:positionH relativeFrom="column">
              <wp:posOffset>96520</wp:posOffset>
            </wp:positionH>
            <wp:positionV relativeFrom="paragraph">
              <wp:posOffset>-3175</wp:posOffset>
            </wp:positionV>
            <wp:extent cx="1916430" cy="2743200"/>
            <wp:effectExtent l="19050" t="0" r="7620" b="0"/>
            <wp:wrapSquare wrapText="bothSides"/>
            <wp:docPr id="5" name="Рисунок 4" descr="первопрходца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вопрходцам1.png"/>
                    <pic:cNvPicPr/>
                  </pic:nvPicPr>
                  <pic:blipFill>
                    <a:blip r:embed="rId10"/>
                    <a:stretch>
                      <a:fillRect/>
                    </a:stretch>
                  </pic:blipFill>
                  <pic:spPr>
                    <a:xfrm>
                      <a:off x="0" y="0"/>
                      <a:ext cx="1916430" cy="2743200"/>
                    </a:xfrm>
                    <a:prstGeom prst="rect">
                      <a:avLst/>
                    </a:prstGeom>
                  </pic:spPr>
                </pic:pic>
              </a:graphicData>
            </a:graphic>
          </wp:anchor>
        </w:drawing>
      </w:r>
      <w:r w:rsidR="00463DF8" w:rsidRPr="00463DF8">
        <w:rPr>
          <w:rFonts w:ascii="PT Astra Serif" w:hAnsi="PT Astra Serif" w:cs="Times New Roman"/>
          <w:sz w:val="24"/>
          <w:szCs w:val="24"/>
        </w:rPr>
        <w:t xml:space="preserve">Памятник покорителям Севера был открыт в городе Надым перед Домом культуры газовиков «Прометей» 04 сентября 1997 года в честь 25-летия ООО </w:t>
      </w:r>
      <w:r w:rsidR="00756512">
        <w:rPr>
          <w:rFonts w:ascii="PT Astra Serif" w:hAnsi="PT Astra Serif" w:cs="Times New Roman"/>
          <w:sz w:val="24"/>
          <w:szCs w:val="24"/>
        </w:rPr>
        <w:t>«</w:t>
      </w:r>
      <w:r w:rsidR="00463DF8" w:rsidRPr="00463DF8">
        <w:rPr>
          <w:rFonts w:ascii="PT Astra Serif" w:hAnsi="PT Astra Serif" w:cs="Times New Roman"/>
          <w:sz w:val="24"/>
          <w:szCs w:val="24"/>
        </w:rPr>
        <w:t>Надымгазпром</w:t>
      </w:r>
      <w:r w:rsidR="00756512">
        <w:rPr>
          <w:rFonts w:ascii="PT Astra Serif" w:hAnsi="PT Astra Serif" w:cs="Times New Roman"/>
          <w:sz w:val="24"/>
          <w:szCs w:val="24"/>
        </w:rPr>
        <w:t>»</w:t>
      </w:r>
      <w:r w:rsidR="00463DF8" w:rsidRPr="00463DF8">
        <w:rPr>
          <w:rFonts w:ascii="PT Astra Serif" w:hAnsi="PT Astra Serif" w:cs="Times New Roman"/>
          <w:sz w:val="24"/>
          <w:szCs w:val="24"/>
        </w:rPr>
        <w:t xml:space="preserve"> </w:t>
      </w:r>
      <w:r w:rsidR="00756512">
        <w:rPr>
          <w:rFonts w:ascii="PT Astra Serif" w:hAnsi="PT Astra Serif" w:cs="Times New Roman"/>
          <w:sz w:val="24"/>
          <w:szCs w:val="24"/>
        </w:rPr>
        <w:t>–</w:t>
      </w:r>
      <w:r w:rsidR="00463DF8" w:rsidRPr="00463DF8">
        <w:rPr>
          <w:rFonts w:ascii="PT Astra Serif" w:hAnsi="PT Astra Serif" w:cs="Times New Roman"/>
          <w:sz w:val="24"/>
          <w:szCs w:val="24"/>
        </w:rPr>
        <w:t xml:space="preserve"> первенца промышленного освоения газового края.</w:t>
      </w:r>
    </w:p>
    <w:p w:rsidR="00463DF8" w:rsidRPr="00463DF8" w:rsidRDefault="00463DF8" w:rsidP="00F23D92">
      <w:pPr>
        <w:pStyle w:val="HTML"/>
        <w:spacing w:line="360" w:lineRule="auto"/>
        <w:ind w:firstLine="567"/>
        <w:jc w:val="both"/>
        <w:rPr>
          <w:rFonts w:ascii="PT Astra Serif" w:hAnsi="PT Astra Serif" w:cs="Times New Roman"/>
          <w:sz w:val="24"/>
          <w:szCs w:val="24"/>
        </w:rPr>
      </w:pPr>
      <w:r w:rsidRPr="00463DF8">
        <w:rPr>
          <w:rFonts w:ascii="PT Astra Serif" w:hAnsi="PT Astra Serif" w:cs="Times New Roman"/>
          <w:sz w:val="24"/>
          <w:szCs w:val="24"/>
        </w:rPr>
        <w:t xml:space="preserve">Вся композиция выполнена из кованой меди и представляет собой классическую колонну, на которой покоится </w:t>
      </w:r>
      <w:r w:rsidR="00756512">
        <w:rPr>
          <w:rFonts w:ascii="PT Astra Serif" w:hAnsi="PT Astra Serif" w:cs="Times New Roman"/>
          <w:sz w:val="24"/>
          <w:szCs w:val="24"/>
        </w:rPr>
        <w:t>«</w:t>
      </w:r>
      <w:r w:rsidRPr="00463DF8">
        <w:rPr>
          <w:rFonts w:ascii="PT Astra Serif" w:hAnsi="PT Astra Serif" w:cs="Times New Roman"/>
          <w:sz w:val="24"/>
          <w:szCs w:val="24"/>
        </w:rPr>
        <w:t>Шар</w:t>
      </w:r>
      <w:r w:rsidR="00756512">
        <w:rPr>
          <w:rFonts w:ascii="PT Astra Serif" w:hAnsi="PT Astra Serif" w:cs="Times New Roman"/>
          <w:sz w:val="24"/>
          <w:szCs w:val="24"/>
        </w:rPr>
        <w:t>»</w:t>
      </w:r>
      <w:r w:rsidRPr="00463DF8">
        <w:rPr>
          <w:rFonts w:ascii="PT Astra Serif" w:hAnsi="PT Astra Serif" w:cs="Times New Roman"/>
          <w:sz w:val="24"/>
          <w:szCs w:val="24"/>
        </w:rPr>
        <w:t xml:space="preserve"> со скульптурными горельефами. Круглая форма поверхности не случайна. Она являет собой образ земного шара, на котором в приполярной зоне находится географическая точка </w:t>
      </w:r>
      <w:r w:rsidR="00756512">
        <w:rPr>
          <w:rFonts w:ascii="PT Astra Serif" w:hAnsi="PT Astra Serif" w:cs="Times New Roman"/>
          <w:sz w:val="24"/>
          <w:szCs w:val="24"/>
        </w:rPr>
        <w:t>–</w:t>
      </w:r>
      <w:r w:rsidRPr="00463DF8">
        <w:rPr>
          <w:rFonts w:ascii="PT Astra Serif" w:hAnsi="PT Astra Serif" w:cs="Times New Roman"/>
          <w:sz w:val="24"/>
          <w:szCs w:val="24"/>
        </w:rPr>
        <w:t xml:space="preserve"> город Надым в символике ООО </w:t>
      </w:r>
      <w:r w:rsidR="00756512">
        <w:rPr>
          <w:rFonts w:ascii="PT Astra Serif" w:hAnsi="PT Astra Serif" w:cs="Times New Roman"/>
          <w:sz w:val="24"/>
          <w:szCs w:val="24"/>
        </w:rPr>
        <w:t>«</w:t>
      </w:r>
      <w:r w:rsidRPr="00463DF8">
        <w:rPr>
          <w:rFonts w:ascii="PT Astra Serif" w:hAnsi="PT Astra Serif" w:cs="Times New Roman"/>
          <w:sz w:val="24"/>
          <w:szCs w:val="24"/>
        </w:rPr>
        <w:t>Надымгазпром</w:t>
      </w:r>
      <w:r w:rsidR="00756512">
        <w:rPr>
          <w:rFonts w:ascii="PT Astra Serif" w:hAnsi="PT Astra Serif" w:cs="Times New Roman"/>
          <w:sz w:val="24"/>
          <w:szCs w:val="24"/>
        </w:rPr>
        <w:t>»</w:t>
      </w:r>
      <w:r w:rsidRPr="00463DF8">
        <w:rPr>
          <w:rFonts w:ascii="PT Astra Serif" w:hAnsi="PT Astra Serif" w:cs="Times New Roman"/>
          <w:sz w:val="24"/>
          <w:szCs w:val="24"/>
        </w:rPr>
        <w:t xml:space="preserve"> и памятная аннотация. Горельефы языком искусства рассказывают о красоте природы края, богатстве недр, озер и рек, северном колорите, где в гармонии с природой соседствует человек. Информационная начинка композиции </w:t>
      </w:r>
      <w:r w:rsidR="00756512">
        <w:rPr>
          <w:rFonts w:ascii="PT Astra Serif" w:hAnsi="PT Astra Serif" w:cs="Times New Roman"/>
          <w:sz w:val="24"/>
          <w:szCs w:val="24"/>
        </w:rPr>
        <w:t>–</w:t>
      </w:r>
      <w:r w:rsidRPr="00463DF8">
        <w:rPr>
          <w:rFonts w:ascii="PT Astra Serif" w:hAnsi="PT Astra Serif" w:cs="Times New Roman"/>
          <w:sz w:val="24"/>
          <w:szCs w:val="24"/>
        </w:rPr>
        <w:t xml:space="preserve"> прямое обращение к нашей духовности, способности ценить и защищать окружающий нас мир. Венчает </w:t>
      </w:r>
      <w:r w:rsidR="00756512">
        <w:rPr>
          <w:rFonts w:ascii="PT Astra Serif" w:hAnsi="PT Astra Serif" w:cs="Times New Roman"/>
          <w:sz w:val="24"/>
          <w:szCs w:val="24"/>
        </w:rPr>
        <w:t>«</w:t>
      </w:r>
      <w:r w:rsidRPr="00463DF8">
        <w:rPr>
          <w:rFonts w:ascii="PT Astra Serif" w:hAnsi="PT Astra Serif" w:cs="Times New Roman"/>
          <w:sz w:val="24"/>
          <w:szCs w:val="24"/>
        </w:rPr>
        <w:t>Шар</w:t>
      </w:r>
      <w:r w:rsidR="00756512">
        <w:rPr>
          <w:rFonts w:ascii="PT Astra Serif" w:hAnsi="PT Astra Serif" w:cs="Times New Roman"/>
          <w:sz w:val="24"/>
          <w:szCs w:val="24"/>
        </w:rPr>
        <w:t>»</w:t>
      </w:r>
      <w:r w:rsidRPr="00463DF8">
        <w:rPr>
          <w:rFonts w:ascii="PT Astra Serif" w:hAnsi="PT Astra Serif" w:cs="Times New Roman"/>
          <w:sz w:val="24"/>
          <w:szCs w:val="24"/>
        </w:rPr>
        <w:t xml:space="preserve"> скульптурная фигура царя леса, Арктики </w:t>
      </w:r>
      <w:r w:rsidR="00756512">
        <w:rPr>
          <w:rFonts w:ascii="PT Astra Serif" w:hAnsi="PT Astra Serif" w:cs="Times New Roman"/>
          <w:sz w:val="24"/>
          <w:szCs w:val="24"/>
        </w:rPr>
        <w:t>–</w:t>
      </w:r>
      <w:r w:rsidRPr="00463DF8">
        <w:rPr>
          <w:rFonts w:ascii="PT Astra Serif" w:hAnsi="PT Astra Serif" w:cs="Times New Roman"/>
          <w:sz w:val="24"/>
          <w:szCs w:val="24"/>
        </w:rPr>
        <w:t xml:space="preserve"> медведя. Это символ первого газового гиганта </w:t>
      </w:r>
      <w:r w:rsidR="00756512">
        <w:rPr>
          <w:rFonts w:ascii="PT Astra Serif" w:hAnsi="PT Astra Serif" w:cs="Times New Roman"/>
          <w:sz w:val="24"/>
          <w:szCs w:val="24"/>
        </w:rPr>
        <w:t>–</w:t>
      </w:r>
      <w:r w:rsidRPr="00463DF8">
        <w:rPr>
          <w:rFonts w:ascii="PT Astra Serif" w:hAnsi="PT Astra Serif" w:cs="Times New Roman"/>
          <w:sz w:val="24"/>
          <w:szCs w:val="24"/>
        </w:rPr>
        <w:t xml:space="preserve"> месторождения </w:t>
      </w:r>
      <w:r w:rsidR="00756512">
        <w:rPr>
          <w:rFonts w:ascii="PT Astra Serif" w:hAnsi="PT Astra Serif" w:cs="Times New Roman"/>
          <w:sz w:val="24"/>
          <w:szCs w:val="24"/>
        </w:rPr>
        <w:t>«</w:t>
      </w:r>
      <w:r w:rsidRPr="00463DF8">
        <w:rPr>
          <w:rFonts w:ascii="PT Astra Serif" w:hAnsi="PT Astra Serif" w:cs="Times New Roman"/>
          <w:sz w:val="24"/>
          <w:szCs w:val="24"/>
        </w:rPr>
        <w:t>Медвежье</w:t>
      </w:r>
      <w:r w:rsidR="00756512">
        <w:rPr>
          <w:rFonts w:ascii="PT Astra Serif" w:hAnsi="PT Astra Serif" w:cs="Times New Roman"/>
          <w:sz w:val="24"/>
          <w:szCs w:val="24"/>
        </w:rPr>
        <w:t>»</w:t>
      </w:r>
      <w:r w:rsidRPr="00463DF8">
        <w:rPr>
          <w:rFonts w:ascii="PT Astra Serif" w:hAnsi="PT Astra Serif" w:cs="Times New Roman"/>
          <w:sz w:val="24"/>
          <w:szCs w:val="24"/>
        </w:rPr>
        <w:t xml:space="preserve"> и молодого, набирающего вес и силу, предприятия </w:t>
      </w:r>
      <w:r w:rsidR="00756512">
        <w:rPr>
          <w:rFonts w:ascii="PT Astra Serif" w:hAnsi="PT Astra Serif" w:cs="Times New Roman"/>
          <w:sz w:val="24"/>
          <w:szCs w:val="24"/>
        </w:rPr>
        <w:t>–</w:t>
      </w:r>
      <w:r w:rsidRPr="00463DF8">
        <w:rPr>
          <w:rFonts w:ascii="PT Astra Serif" w:hAnsi="PT Astra Serif" w:cs="Times New Roman"/>
          <w:sz w:val="24"/>
          <w:szCs w:val="24"/>
        </w:rPr>
        <w:t xml:space="preserve"> ООО </w:t>
      </w:r>
      <w:r w:rsidR="00756512">
        <w:rPr>
          <w:rFonts w:ascii="PT Astra Serif" w:hAnsi="PT Astra Serif" w:cs="Times New Roman"/>
          <w:sz w:val="24"/>
          <w:szCs w:val="24"/>
        </w:rPr>
        <w:t>«</w:t>
      </w:r>
      <w:r w:rsidRPr="00463DF8">
        <w:rPr>
          <w:rFonts w:ascii="PT Astra Serif" w:hAnsi="PT Astra Serif" w:cs="Times New Roman"/>
          <w:sz w:val="24"/>
          <w:szCs w:val="24"/>
        </w:rPr>
        <w:t>Надымгазпром</w:t>
      </w:r>
      <w:r w:rsidR="00756512">
        <w:rPr>
          <w:rFonts w:ascii="PT Astra Serif" w:hAnsi="PT Astra Serif" w:cs="Times New Roman"/>
          <w:sz w:val="24"/>
          <w:szCs w:val="24"/>
        </w:rPr>
        <w:t>»</w:t>
      </w:r>
      <w:r w:rsidRPr="00463DF8">
        <w:rPr>
          <w:rFonts w:ascii="PT Astra Serif" w:hAnsi="PT Astra Serif" w:cs="Times New Roman"/>
          <w:sz w:val="24"/>
          <w:szCs w:val="24"/>
        </w:rPr>
        <w:t xml:space="preserve">. </w:t>
      </w:r>
    </w:p>
    <w:p w:rsidR="00463DF8" w:rsidRPr="00463DF8" w:rsidRDefault="00463DF8" w:rsidP="00F23D92">
      <w:pPr>
        <w:pStyle w:val="HTML"/>
        <w:spacing w:line="360" w:lineRule="auto"/>
        <w:ind w:firstLine="567"/>
        <w:jc w:val="both"/>
        <w:rPr>
          <w:rFonts w:ascii="PT Astra Serif" w:hAnsi="PT Astra Serif" w:cs="Times New Roman"/>
          <w:sz w:val="24"/>
          <w:szCs w:val="24"/>
        </w:rPr>
      </w:pPr>
      <w:r w:rsidRPr="00463DF8">
        <w:rPr>
          <w:rFonts w:ascii="PT Astra Serif" w:hAnsi="PT Astra Serif" w:cs="Times New Roman"/>
          <w:sz w:val="24"/>
          <w:szCs w:val="24"/>
        </w:rPr>
        <w:t xml:space="preserve">Авторы памятника </w:t>
      </w:r>
      <w:r w:rsidR="00756512">
        <w:rPr>
          <w:rFonts w:ascii="PT Astra Serif" w:hAnsi="PT Astra Serif" w:cs="Times New Roman"/>
          <w:sz w:val="24"/>
          <w:szCs w:val="24"/>
        </w:rPr>
        <w:t>–</w:t>
      </w:r>
      <w:r w:rsidRPr="00463DF8">
        <w:rPr>
          <w:rFonts w:ascii="PT Astra Serif" w:hAnsi="PT Astra Serif" w:cs="Times New Roman"/>
          <w:sz w:val="24"/>
          <w:szCs w:val="24"/>
        </w:rPr>
        <w:t xml:space="preserve"> скульптор Игорь Константинович Мачкевский, художник по металлу Сергей Александрович Шибанов, архитектор Анатолий Пантелеевич Малков.</w:t>
      </w:r>
    </w:p>
    <w:p w:rsidR="003E2DCA" w:rsidRDefault="003E2DCA" w:rsidP="00F23D92">
      <w:pPr>
        <w:pStyle w:val="a3"/>
        <w:spacing w:before="240" w:line="360" w:lineRule="auto"/>
        <w:ind w:firstLine="567"/>
        <w:rPr>
          <w:rFonts w:ascii="PT Astra Serif" w:hAnsi="PT Astra Serif"/>
          <w:b/>
          <w:sz w:val="24"/>
        </w:rPr>
      </w:pPr>
      <w:r w:rsidRPr="003E2DCA">
        <w:rPr>
          <w:rFonts w:ascii="PT Astra Serif" w:hAnsi="PT Astra Serif"/>
          <w:b/>
          <w:sz w:val="24"/>
        </w:rPr>
        <w:t xml:space="preserve">4. </w:t>
      </w:r>
      <w:r>
        <w:rPr>
          <w:rFonts w:ascii="PT Astra Serif" w:hAnsi="PT Astra Serif"/>
          <w:b/>
          <w:sz w:val="24"/>
        </w:rPr>
        <w:t>Памятник воробью в Надыме</w:t>
      </w:r>
    </w:p>
    <w:p w:rsidR="00F23D92" w:rsidRPr="00F23D92" w:rsidRDefault="00847B0C" w:rsidP="00F23D92">
      <w:pPr>
        <w:pStyle w:val="HTML"/>
        <w:spacing w:line="360" w:lineRule="auto"/>
        <w:ind w:firstLine="567"/>
        <w:jc w:val="both"/>
        <w:rPr>
          <w:rFonts w:ascii="PT Astra Serif" w:hAnsi="PT Astra Serif" w:cs="Times New Roman"/>
          <w:sz w:val="24"/>
          <w:szCs w:val="24"/>
        </w:rPr>
      </w:pPr>
      <w:r>
        <w:rPr>
          <w:rFonts w:ascii="PT Astra Serif" w:hAnsi="PT Astra Serif" w:cs="Times New Roman"/>
          <w:noProof/>
          <w:sz w:val="24"/>
          <w:szCs w:val="24"/>
        </w:rPr>
        <w:drawing>
          <wp:anchor distT="0" distB="0" distL="114300" distR="114300" simplePos="0" relativeHeight="251661312" behindDoc="0" locked="0" layoutInCell="1" allowOverlap="1">
            <wp:simplePos x="0" y="0"/>
            <wp:positionH relativeFrom="column">
              <wp:posOffset>100965</wp:posOffset>
            </wp:positionH>
            <wp:positionV relativeFrom="paragraph">
              <wp:posOffset>42545</wp:posOffset>
            </wp:positionV>
            <wp:extent cx="1349375" cy="2334260"/>
            <wp:effectExtent l="95250" t="76200" r="98425" b="85090"/>
            <wp:wrapSquare wrapText="bothSides"/>
            <wp:docPr id="6" name="Рисунок 5" descr="вороб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робей.jpg"/>
                    <pic:cNvPicPr/>
                  </pic:nvPicPr>
                  <pic:blipFill>
                    <a:blip r:embed="rId11"/>
                    <a:srcRect l="31429" r="19883"/>
                    <a:stretch>
                      <a:fillRect/>
                    </a:stretch>
                  </pic:blipFill>
                  <pic:spPr>
                    <a:xfrm>
                      <a:off x="0" y="0"/>
                      <a:ext cx="1349375" cy="2334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23D92" w:rsidRPr="00F23D92">
        <w:rPr>
          <w:rFonts w:ascii="PT Astra Serif" w:hAnsi="PT Astra Serif" w:cs="Times New Roman"/>
          <w:sz w:val="24"/>
          <w:szCs w:val="24"/>
        </w:rPr>
        <w:t>Памятник установлен в городе Надыме возле торгового комплекса «Северный гостиный двор».</w:t>
      </w:r>
      <w:r w:rsidR="00F23D92">
        <w:rPr>
          <w:rFonts w:ascii="PT Astra Serif" w:hAnsi="PT Astra Serif" w:cs="Times New Roman"/>
          <w:sz w:val="24"/>
          <w:szCs w:val="24"/>
        </w:rPr>
        <w:t xml:space="preserve"> </w:t>
      </w:r>
      <w:r w:rsidR="00F23D92" w:rsidRPr="00F23D92">
        <w:rPr>
          <w:rFonts w:ascii="PT Astra Serif" w:hAnsi="PT Astra Serif" w:cs="Times New Roman"/>
          <w:sz w:val="24"/>
          <w:szCs w:val="24"/>
        </w:rPr>
        <w:t>То, почему маленькая серенькая птичка удостоилась такой чести объясняет табличка на постаменте: «В 1969 году строители города Надыма увидели первого воробья. Это стало праздником для всех горожан и укрепило их веру в будущее нового города».</w:t>
      </w:r>
    </w:p>
    <w:p w:rsidR="00F23D92" w:rsidRPr="00F23D92" w:rsidRDefault="00F23D92" w:rsidP="00F23D92">
      <w:pPr>
        <w:pStyle w:val="HTML"/>
        <w:spacing w:line="360" w:lineRule="auto"/>
        <w:ind w:firstLine="567"/>
        <w:jc w:val="both"/>
        <w:rPr>
          <w:rFonts w:ascii="PT Astra Serif" w:hAnsi="PT Astra Serif" w:cs="Times New Roman"/>
          <w:sz w:val="24"/>
          <w:szCs w:val="24"/>
        </w:rPr>
      </w:pPr>
      <w:r w:rsidRPr="00F23D92">
        <w:rPr>
          <w:rFonts w:ascii="PT Astra Serif" w:hAnsi="PT Astra Serif" w:cs="Times New Roman"/>
          <w:sz w:val="24"/>
          <w:szCs w:val="24"/>
        </w:rPr>
        <w:t>Идея скульптуры принадлежит местному писателю, первопроходцу, ветерану Севера – Валерию Мартынову. Архитектор – Петр Гумич.</w:t>
      </w:r>
    </w:p>
    <w:p w:rsidR="00F23D92" w:rsidRPr="00F23D92" w:rsidRDefault="00F23D92" w:rsidP="00F23D92">
      <w:pPr>
        <w:pStyle w:val="HTML"/>
        <w:spacing w:line="360" w:lineRule="auto"/>
        <w:ind w:firstLine="567"/>
        <w:jc w:val="both"/>
        <w:rPr>
          <w:rFonts w:ascii="PT Astra Serif" w:hAnsi="PT Astra Serif" w:cs="Times New Roman"/>
          <w:sz w:val="24"/>
          <w:szCs w:val="24"/>
        </w:rPr>
      </w:pPr>
      <w:r w:rsidRPr="00F23D92">
        <w:rPr>
          <w:rFonts w:ascii="PT Astra Serif" w:hAnsi="PT Astra Serif" w:cs="Times New Roman"/>
          <w:sz w:val="24"/>
          <w:szCs w:val="24"/>
        </w:rPr>
        <w:lastRenderedPageBreak/>
        <w:t>Создатель проводит параллель между воробышком и Чижиком-Пыжиком с берега петербургской Фонтанки. Вся композиция сделана из бронзы. Высота постамента небольшая. Автор поясняет, что сделано это было специально – чтобы самые маленькие надымчане смогли дотянуться руками до клюва воробышка.</w:t>
      </w:r>
    </w:p>
    <w:p w:rsidR="003E2DCA" w:rsidRDefault="00847B0C" w:rsidP="00F23D92">
      <w:pPr>
        <w:pStyle w:val="a3"/>
        <w:spacing w:before="240" w:line="360" w:lineRule="auto"/>
        <w:ind w:firstLine="567"/>
        <w:rPr>
          <w:rFonts w:ascii="PT Astra Serif" w:hAnsi="PT Astra Serif"/>
          <w:b/>
          <w:sz w:val="24"/>
        </w:rPr>
      </w:pPr>
      <w:r>
        <w:rPr>
          <w:rFonts w:ascii="PT Astra Serif" w:hAnsi="PT Astra Serif"/>
          <w:b/>
          <w:noProof/>
          <w:sz w:val="24"/>
        </w:rPr>
        <w:drawing>
          <wp:anchor distT="0" distB="0" distL="114300" distR="114300" simplePos="0" relativeHeight="251662336" behindDoc="0" locked="0" layoutInCell="1" allowOverlap="1">
            <wp:simplePos x="0" y="0"/>
            <wp:positionH relativeFrom="column">
              <wp:posOffset>-120015</wp:posOffset>
            </wp:positionH>
            <wp:positionV relativeFrom="paragraph">
              <wp:posOffset>267335</wp:posOffset>
            </wp:positionV>
            <wp:extent cx="2826385" cy="1991995"/>
            <wp:effectExtent l="133350" t="76200" r="126365" b="84455"/>
            <wp:wrapSquare wrapText="bothSides"/>
            <wp:docPr id="7" name="Рисунок 6" descr="м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ст.jpg"/>
                    <pic:cNvPicPr/>
                  </pic:nvPicPr>
                  <pic:blipFill>
                    <a:blip r:embed="rId12"/>
                    <a:srcRect b="21902"/>
                    <a:stretch>
                      <a:fillRect/>
                    </a:stretch>
                  </pic:blipFill>
                  <pic:spPr>
                    <a:xfrm>
                      <a:off x="0" y="0"/>
                      <a:ext cx="2826385" cy="1991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E2DCA">
        <w:rPr>
          <w:rFonts w:ascii="PT Astra Serif" w:hAnsi="PT Astra Serif"/>
          <w:b/>
          <w:sz w:val="24"/>
        </w:rPr>
        <w:t xml:space="preserve">5. </w:t>
      </w:r>
      <w:r w:rsidR="00FE426D">
        <w:rPr>
          <w:rFonts w:ascii="PT Astra Serif" w:hAnsi="PT Astra Serif"/>
          <w:b/>
          <w:sz w:val="24"/>
        </w:rPr>
        <w:t>Мост через реку Надым</w:t>
      </w:r>
    </w:p>
    <w:p w:rsidR="00F23D92" w:rsidRPr="00F23D92" w:rsidRDefault="00F51085" w:rsidP="00F23D92">
      <w:pPr>
        <w:pStyle w:val="HTML"/>
        <w:spacing w:line="360" w:lineRule="auto"/>
        <w:ind w:firstLine="567"/>
        <w:jc w:val="both"/>
        <w:rPr>
          <w:rFonts w:ascii="PT Astra Serif" w:hAnsi="PT Astra Serif" w:cs="Times New Roman"/>
          <w:sz w:val="24"/>
          <w:szCs w:val="24"/>
        </w:rPr>
      </w:pPr>
      <w:r>
        <w:rPr>
          <w:rFonts w:ascii="PT Astra Serif" w:hAnsi="PT Astra Serif" w:cs="Times New Roman"/>
          <w:noProof/>
          <w:sz w:val="24"/>
          <w:szCs w:val="24"/>
        </w:rPr>
        <w:drawing>
          <wp:anchor distT="0" distB="0" distL="114300" distR="114300" simplePos="0" relativeHeight="251663360" behindDoc="0" locked="0" layoutInCell="1" allowOverlap="1">
            <wp:simplePos x="0" y="0"/>
            <wp:positionH relativeFrom="column">
              <wp:posOffset>767715</wp:posOffset>
            </wp:positionH>
            <wp:positionV relativeFrom="paragraph">
              <wp:posOffset>3353435</wp:posOffset>
            </wp:positionV>
            <wp:extent cx="2317115" cy="2051685"/>
            <wp:effectExtent l="114300" t="76200" r="102235" b="81915"/>
            <wp:wrapSquare wrapText="bothSides"/>
            <wp:docPr id="8" name="Рисунок 7" descr="хл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еб.jpg"/>
                    <pic:cNvPicPr/>
                  </pic:nvPicPr>
                  <pic:blipFill>
                    <a:blip r:embed="rId13" cstate="print"/>
                    <a:srcRect l="16389" t="9337" r="14970"/>
                    <a:stretch>
                      <a:fillRect/>
                    </a:stretch>
                  </pic:blipFill>
                  <pic:spPr>
                    <a:xfrm>
                      <a:off x="0" y="0"/>
                      <a:ext cx="2317115" cy="2051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23D92" w:rsidRPr="00F23D92">
        <w:rPr>
          <w:rFonts w:ascii="PT Astra Serif" w:hAnsi="PT Astra Serif" w:cs="Times New Roman"/>
          <w:sz w:val="24"/>
          <w:szCs w:val="24"/>
        </w:rPr>
        <w:t>Совмещенный одноуровневый мостовой переход через реку Надым открыт 11 сентября 2015 года.</w:t>
      </w:r>
      <w:r w:rsidR="00F23D92">
        <w:rPr>
          <w:rFonts w:ascii="PT Astra Serif" w:hAnsi="PT Astra Serif" w:cs="Times New Roman"/>
          <w:sz w:val="24"/>
          <w:szCs w:val="24"/>
        </w:rPr>
        <w:t xml:space="preserve"> </w:t>
      </w:r>
      <w:r w:rsidR="00F23D92" w:rsidRPr="00F23D92">
        <w:rPr>
          <w:rFonts w:ascii="PT Astra Serif" w:hAnsi="PT Astra Serif" w:cs="Times New Roman"/>
          <w:sz w:val="24"/>
          <w:szCs w:val="24"/>
        </w:rPr>
        <w:t>Располагается одновременно на автодороге Сургут — Салехард и на железнодорожной линии Салехард — Надым — Коротчаево. Является элементом Северного широтного хода, который свяжет Заполярье с центром России и Уралом.</w:t>
      </w:r>
      <w:r w:rsidR="00F23D92">
        <w:rPr>
          <w:rFonts w:ascii="PT Astra Serif" w:hAnsi="PT Astra Serif" w:cs="Times New Roman"/>
          <w:sz w:val="24"/>
          <w:szCs w:val="24"/>
        </w:rPr>
        <w:t xml:space="preserve"> </w:t>
      </w:r>
      <w:r w:rsidR="00F23D92" w:rsidRPr="00F23D92">
        <w:rPr>
          <w:rFonts w:ascii="PT Astra Serif" w:hAnsi="PT Astra Serif" w:cs="Times New Roman"/>
          <w:sz w:val="24"/>
          <w:szCs w:val="24"/>
        </w:rPr>
        <w:t xml:space="preserve">Общая протяженность перехода — 3,1 км., включая сам мост (1334 м.) и участки подходов (1770 м.). Длина пролетного строения — 110 м. </w:t>
      </w:r>
      <w:r w:rsidR="00F23D92">
        <w:rPr>
          <w:rFonts w:ascii="PT Astra Serif" w:hAnsi="PT Astra Serif" w:cs="Times New Roman"/>
          <w:sz w:val="24"/>
          <w:szCs w:val="24"/>
        </w:rPr>
        <w:t xml:space="preserve"> </w:t>
      </w:r>
      <w:r w:rsidR="00F23D92" w:rsidRPr="00F23D92">
        <w:rPr>
          <w:rFonts w:ascii="PT Astra Serif" w:hAnsi="PT Astra Serif" w:cs="Times New Roman"/>
          <w:sz w:val="24"/>
          <w:szCs w:val="24"/>
        </w:rPr>
        <w:t xml:space="preserve">Начало строительства — 2011 год, открытие автодорожного перехода — 2015 год. Работы по строительству </w:t>
      </w:r>
      <w:r w:rsidR="00F23D92">
        <w:rPr>
          <w:rFonts w:ascii="PT Astra Serif" w:hAnsi="PT Astra Serif" w:cs="Times New Roman"/>
          <w:sz w:val="24"/>
          <w:szCs w:val="24"/>
        </w:rPr>
        <w:t>ж</w:t>
      </w:r>
      <w:r w:rsidR="00F23D92" w:rsidRPr="00F23D92">
        <w:rPr>
          <w:rFonts w:ascii="PT Astra Serif" w:hAnsi="PT Astra Serif" w:cs="Times New Roman"/>
          <w:sz w:val="24"/>
          <w:szCs w:val="24"/>
        </w:rPr>
        <w:t>елезнодорожной части моста были отложены.</w:t>
      </w:r>
    </w:p>
    <w:p w:rsidR="00D82877" w:rsidRDefault="00D82877" w:rsidP="00707339">
      <w:pPr>
        <w:pStyle w:val="a3"/>
        <w:spacing w:line="360" w:lineRule="auto"/>
        <w:ind w:firstLine="567"/>
        <w:rPr>
          <w:rFonts w:ascii="PT Astra Serif" w:hAnsi="PT Astra Serif"/>
          <w:b/>
          <w:sz w:val="24"/>
        </w:rPr>
      </w:pPr>
      <w:r>
        <w:rPr>
          <w:rFonts w:ascii="PT Astra Serif" w:hAnsi="PT Astra Serif"/>
          <w:b/>
          <w:sz w:val="24"/>
        </w:rPr>
        <w:t>6. Памятный знак «Хлеб нашей памяти»</w:t>
      </w:r>
    </w:p>
    <w:p w:rsidR="00F23D92" w:rsidRPr="00F23D92" w:rsidRDefault="00F23D92" w:rsidP="00F23D92">
      <w:pPr>
        <w:pStyle w:val="HTML"/>
        <w:spacing w:line="360" w:lineRule="auto"/>
        <w:ind w:firstLine="426"/>
        <w:jc w:val="both"/>
        <w:rPr>
          <w:rFonts w:ascii="PT Astra Serif" w:hAnsi="PT Astra Serif" w:cs="Times New Roman"/>
          <w:sz w:val="24"/>
          <w:szCs w:val="24"/>
        </w:rPr>
      </w:pPr>
      <w:r w:rsidRPr="00F23D92">
        <w:rPr>
          <w:rFonts w:ascii="PT Astra Serif" w:hAnsi="PT Astra Serif" w:cs="Times New Roman"/>
          <w:sz w:val="24"/>
          <w:szCs w:val="24"/>
        </w:rPr>
        <w:t xml:space="preserve">Памятный знак </w:t>
      </w:r>
      <w:r w:rsidR="00756512">
        <w:rPr>
          <w:rFonts w:ascii="PT Astra Serif" w:hAnsi="PT Astra Serif" w:cs="Times New Roman"/>
          <w:sz w:val="24"/>
          <w:szCs w:val="24"/>
        </w:rPr>
        <w:t>«</w:t>
      </w:r>
      <w:r w:rsidRPr="00F23D92">
        <w:rPr>
          <w:rFonts w:ascii="PT Astra Serif" w:hAnsi="PT Astra Serif" w:cs="Times New Roman"/>
          <w:sz w:val="24"/>
          <w:szCs w:val="24"/>
        </w:rPr>
        <w:t>Хлеб нашей памяти</w:t>
      </w:r>
      <w:r w:rsidR="00756512">
        <w:rPr>
          <w:rFonts w:ascii="PT Astra Serif" w:hAnsi="PT Astra Serif" w:cs="Times New Roman"/>
          <w:sz w:val="24"/>
          <w:szCs w:val="24"/>
        </w:rPr>
        <w:t>»</w:t>
      </w:r>
      <w:r w:rsidRPr="00F23D92">
        <w:rPr>
          <w:rFonts w:ascii="PT Astra Serif" w:hAnsi="PT Astra Serif" w:cs="Times New Roman"/>
          <w:sz w:val="24"/>
          <w:szCs w:val="24"/>
        </w:rPr>
        <w:t xml:space="preserve"> </w:t>
      </w:r>
      <w:r w:rsidR="00756512">
        <w:rPr>
          <w:rFonts w:ascii="PT Astra Serif" w:hAnsi="PT Astra Serif" w:cs="Times New Roman"/>
          <w:sz w:val="24"/>
          <w:szCs w:val="24"/>
        </w:rPr>
        <w:t>–</w:t>
      </w:r>
      <w:r w:rsidRPr="00F23D92">
        <w:rPr>
          <w:rFonts w:ascii="PT Astra Serif" w:hAnsi="PT Astra Serif" w:cs="Times New Roman"/>
          <w:sz w:val="24"/>
          <w:szCs w:val="24"/>
        </w:rPr>
        <w:t xml:space="preserve"> скульптурная композиция, посвященная 200-летнему юбилею Отечественной войны 1812 года. Он был создан в 2012 году авторами: С. Титлиновым, А. Медведевым, Л. Богатовой, С. Савиным и торжественно открыт в одиннадцати городах России, в том числе и в городе Надыме.</w:t>
      </w:r>
    </w:p>
    <w:p w:rsidR="009C1CA6" w:rsidRDefault="00F23D92" w:rsidP="009C1CA6">
      <w:pPr>
        <w:spacing w:after="0" w:line="360" w:lineRule="auto"/>
        <w:ind w:firstLine="426"/>
        <w:jc w:val="both"/>
        <w:rPr>
          <w:rFonts w:ascii="PT Astra Serif" w:eastAsia="Times New Roman" w:hAnsi="PT Astra Serif" w:cs="Times New Roman"/>
          <w:sz w:val="24"/>
          <w:szCs w:val="24"/>
          <w:lang w:eastAsia="ru-RU"/>
        </w:rPr>
      </w:pPr>
      <w:r w:rsidRPr="00F23D92">
        <w:rPr>
          <w:rFonts w:ascii="PT Astra Serif" w:hAnsi="PT Astra Serif" w:cs="Times New Roman"/>
          <w:sz w:val="24"/>
          <w:szCs w:val="24"/>
        </w:rPr>
        <w:t xml:space="preserve">Памятный знак массой 4,5 тонны сделан из гранита и бронзы. Он представляет собой гранитный куб, сверху которого лежит, выполненная из бронзы, буханка </w:t>
      </w:r>
      <w:r w:rsidR="00756512">
        <w:rPr>
          <w:rFonts w:ascii="PT Astra Serif" w:hAnsi="PT Astra Serif" w:cs="Times New Roman"/>
          <w:sz w:val="24"/>
          <w:szCs w:val="24"/>
        </w:rPr>
        <w:t>«</w:t>
      </w:r>
      <w:r w:rsidRPr="00F23D92">
        <w:rPr>
          <w:rFonts w:ascii="PT Astra Serif" w:hAnsi="PT Astra Serif" w:cs="Times New Roman"/>
          <w:sz w:val="24"/>
          <w:szCs w:val="24"/>
        </w:rPr>
        <w:t>Бородинского</w:t>
      </w:r>
      <w:r w:rsidR="00756512">
        <w:rPr>
          <w:rFonts w:ascii="PT Astra Serif" w:hAnsi="PT Astra Serif" w:cs="Times New Roman"/>
          <w:sz w:val="24"/>
          <w:szCs w:val="24"/>
        </w:rPr>
        <w:t>»</w:t>
      </w:r>
      <w:r w:rsidRPr="00F23D92">
        <w:rPr>
          <w:rFonts w:ascii="PT Astra Serif" w:hAnsi="PT Astra Serif" w:cs="Times New Roman"/>
          <w:sz w:val="24"/>
          <w:szCs w:val="24"/>
        </w:rPr>
        <w:t xml:space="preserve"> хлеба в с</w:t>
      </w:r>
      <w:r>
        <w:rPr>
          <w:rFonts w:ascii="PT Astra Serif" w:hAnsi="PT Astra Serif" w:cs="Times New Roman"/>
          <w:sz w:val="24"/>
          <w:szCs w:val="24"/>
        </w:rPr>
        <w:t>очетании с георгиевской лентой.</w:t>
      </w:r>
      <w:r w:rsidR="009C1CA6" w:rsidRPr="009C1CA6">
        <w:rPr>
          <w:rFonts w:ascii="PT Astra Serif" w:eastAsia="Times New Roman" w:hAnsi="PT Astra Serif" w:cs="Times New Roman"/>
          <w:sz w:val="24"/>
          <w:szCs w:val="24"/>
          <w:lang w:eastAsia="ru-RU"/>
        </w:rPr>
        <w:t xml:space="preserve"> </w:t>
      </w:r>
    </w:p>
    <w:p w:rsidR="009C1CA6" w:rsidRPr="00756512" w:rsidRDefault="009C1CA6" w:rsidP="009C1CA6">
      <w:pPr>
        <w:spacing w:after="0" w:line="360" w:lineRule="auto"/>
        <w:ind w:firstLine="426"/>
        <w:jc w:val="both"/>
        <w:rPr>
          <w:rFonts w:ascii="PT Astra Serif" w:eastAsia="Times New Roman" w:hAnsi="PT Astra Serif" w:cs="Times New Roman"/>
          <w:sz w:val="24"/>
          <w:szCs w:val="24"/>
          <w:lang w:eastAsia="ru-RU"/>
        </w:rPr>
      </w:pPr>
      <w:r w:rsidRPr="00756512">
        <w:rPr>
          <w:rFonts w:ascii="PT Astra Serif" w:eastAsia="Times New Roman" w:hAnsi="PT Astra Serif" w:cs="Times New Roman"/>
          <w:sz w:val="24"/>
          <w:szCs w:val="24"/>
          <w:lang w:eastAsia="ru-RU"/>
        </w:rPr>
        <w:t xml:space="preserve">Данные достопримечательности </w:t>
      </w:r>
      <w:r>
        <w:rPr>
          <w:rFonts w:ascii="PT Astra Serif" w:eastAsia="Times New Roman" w:hAnsi="PT Astra Serif" w:cs="Times New Roman"/>
          <w:sz w:val="24"/>
          <w:szCs w:val="24"/>
          <w:lang w:eastAsia="ru-RU"/>
        </w:rPr>
        <w:t xml:space="preserve">я решила изобразить на лицевой стороне </w:t>
      </w:r>
      <w:r w:rsidRPr="00756512">
        <w:rPr>
          <w:rFonts w:ascii="PT Astra Serif" w:eastAsia="Times New Roman" w:hAnsi="PT Astra Serif" w:cs="Times New Roman"/>
          <w:sz w:val="24"/>
          <w:szCs w:val="24"/>
          <w:lang w:eastAsia="ru-RU"/>
        </w:rPr>
        <w:t xml:space="preserve"> открыток.</w:t>
      </w:r>
      <w:r w:rsidR="00F5212C">
        <w:rPr>
          <w:rFonts w:ascii="PT Astra Serif" w:eastAsia="Times New Roman" w:hAnsi="PT Astra Serif" w:cs="Times New Roman"/>
          <w:sz w:val="24"/>
          <w:szCs w:val="24"/>
          <w:lang w:eastAsia="ru-RU"/>
        </w:rPr>
        <w:t xml:space="preserve"> С обратной стороны открытки буд</w:t>
      </w:r>
      <w:r w:rsidR="00F624B3">
        <w:rPr>
          <w:rFonts w:ascii="PT Astra Serif" w:eastAsia="Times New Roman" w:hAnsi="PT Astra Serif" w:cs="Times New Roman"/>
          <w:sz w:val="24"/>
          <w:szCs w:val="24"/>
          <w:lang w:eastAsia="ru-RU"/>
        </w:rPr>
        <w:t>ет добавлена краткая информация о представленной достопримечательности.</w:t>
      </w:r>
    </w:p>
    <w:p w:rsidR="00847B0C" w:rsidRDefault="00847B0C">
      <w:pPr>
        <w:rPr>
          <w:rFonts w:ascii="PT Astra Serif" w:eastAsia="Times New Roman" w:hAnsi="PT Astra Serif" w:cs="Times New Roman"/>
          <w:b/>
          <w:sz w:val="24"/>
          <w:szCs w:val="24"/>
          <w:lang w:eastAsia="ru-RU"/>
        </w:rPr>
      </w:pPr>
      <w:r>
        <w:rPr>
          <w:rFonts w:ascii="PT Astra Serif" w:eastAsia="Times New Roman" w:hAnsi="PT Astra Serif" w:cs="Times New Roman"/>
          <w:b/>
          <w:sz w:val="24"/>
          <w:szCs w:val="24"/>
          <w:lang w:eastAsia="ru-RU"/>
        </w:rPr>
        <w:br w:type="page"/>
      </w:r>
    </w:p>
    <w:p w:rsidR="00463DF8" w:rsidRPr="00463DF8" w:rsidRDefault="00463DF8" w:rsidP="00463DF8">
      <w:pPr>
        <w:spacing w:after="0" w:line="360" w:lineRule="auto"/>
        <w:ind w:firstLine="426"/>
        <w:jc w:val="center"/>
        <w:rPr>
          <w:rFonts w:ascii="PT Astra Serif" w:eastAsia="Times New Roman" w:hAnsi="PT Astra Serif" w:cs="Times New Roman"/>
          <w:b/>
          <w:sz w:val="24"/>
          <w:szCs w:val="24"/>
          <w:lang w:eastAsia="ru-RU"/>
        </w:rPr>
      </w:pPr>
      <w:r w:rsidRPr="00463DF8">
        <w:rPr>
          <w:rFonts w:ascii="PT Astra Serif" w:eastAsia="Times New Roman" w:hAnsi="PT Astra Serif" w:cs="Times New Roman"/>
          <w:b/>
          <w:sz w:val="24"/>
          <w:szCs w:val="24"/>
          <w:lang w:eastAsia="ru-RU"/>
        </w:rPr>
        <w:lastRenderedPageBreak/>
        <w:t>3. Скетчинг – техника быстрых зарисовок</w:t>
      </w:r>
    </w:p>
    <w:p w:rsidR="004E7FCD" w:rsidRPr="004E7FCD" w:rsidRDefault="00DA1BF1" w:rsidP="00585A19">
      <w:pPr>
        <w:pStyle w:val="HTML"/>
        <w:spacing w:line="360" w:lineRule="auto"/>
        <w:ind w:firstLine="426"/>
        <w:jc w:val="both"/>
        <w:rPr>
          <w:rFonts w:ascii="PT Astra Serif" w:hAnsi="PT Astra Serif" w:cs="Times New Roman"/>
          <w:sz w:val="24"/>
          <w:szCs w:val="24"/>
        </w:rPr>
      </w:pPr>
      <w:r w:rsidRPr="00DA1BF1">
        <w:rPr>
          <w:rFonts w:ascii="PT Astra Serif" w:hAnsi="PT Astra Serif" w:cs="Times New Roman"/>
          <w:sz w:val="24"/>
          <w:szCs w:val="24"/>
        </w:rPr>
        <w:t>Выбор техники скетчинга для создания рисунка на открытке не случаен.</w:t>
      </w:r>
      <w:r w:rsidR="00BE05FD">
        <w:rPr>
          <w:rFonts w:ascii="PT Astra Serif" w:hAnsi="PT Astra Serif" w:cs="Times New Roman"/>
          <w:sz w:val="24"/>
          <w:szCs w:val="24"/>
        </w:rPr>
        <w:t xml:space="preserve"> В рисовании я любитель, поэтому для меня интересны техники быстрого рисования, не требующие долгого прорисовывания объектов и предметов. Поэтому я выбрала технику скетчинг, которая сегодня популярна среди творческой молодежи. </w:t>
      </w:r>
      <w:r w:rsidR="004E7FCD" w:rsidRPr="00585A19">
        <w:rPr>
          <w:rFonts w:ascii="PT Astra Serif" w:hAnsi="PT Astra Serif" w:cs="Times New Roman"/>
          <w:b/>
          <w:sz w:val="24"/>
          <w:szCs w:val="24"/>
        </w:rPr>
        <w:t>Скетчинг</w:t>
      </w:r>
      <w:r w:rsidR="004E7FCD" w:rsidRPr="004E7FCD">
        <w:rPr>
          <w:rFonts w:ascii="PT Astra Serif" w:hAnsi="PT Astra Serif" w:cs="Times New Roman"/>
          <w:sz w:val="24"/>
          <w:szCs w:val="24"/>
        </w:rPr>
        <w:t xml:space="preserve"> — это техника скоростного рисунка. Она позволяет выполнять быстрые рисунки, отражая композицию и основные идеи, передавать эмоции и</w:t>
      </w:r>
      <w:r w:rsidR="004E7FCD">
        <w:rPr>
          <w:rFonts w:ascii="PT Astra Serif" w:hAnsi="PT Astra Serif" w:cs="Times New Roman"/>
          <w:sz w:val="24"/>
          <w:szCs w:val="24"/>
        </w:rPr>
        <w:t xml:space="preserve"> </w:t>
      </w:r>
      <w:r w:rsidR="004E7FCD" w:rsidRPr="004E7FCD">
        <w:rPr>
          <w:rFonts w:ascii="PT Astra Serif" w:hAnsi="PT Astra Serif" w:cs="Times New Roman"/>
          <w:sz w:val="24"/>
          <w:szCs w:val="24"/>
        </w:rPr>
        <w:t>атмосферу</w:t>
      </w:r>
      <w:r w:rsidR="004E7FCD">
        <w:rPr>
          <w:rFonts w:ascii="PT Astra Serif" w:hAnsi="PT Astra Serif" w:cs="Times New Roman"/>
          <w:sz w:val="24"/>
          <w:szCs w:val="24"/>
        </w:rPr>
        <w:t>.</w:t>
      </w:r>
    </w:p>
    <w:p w:rsidR="004E7FCD" w:rsidRPr="004E7FCD" w:rsidRDefault="004E7FCD" w:rsidP="00585A19">
      <w:pPr>
        <w:pStyle w:val="HTML"/>
        <w:spacing w:line="360" w:lineRule="auto"/>
        <w:ind w:firstLine="426"/>
        <w:jc w:val="both"/>
        <w:rPr>
          <w:rFonts w:ascii="PT Astra Serif" w:hAnsi="PT Astra Serif" w:cs="Times New Roman"/>
          <w:sz w:val="24"/>
          <w:szCs w:val="24"/>
        </w:rPr>
      </w:pPr>
      <w:r w:rsidRPr="004E7FCD">
        <w:rPr>
          <w:rFonts w:ascii="PT Astra Serif" w:hAnsi="PT Astra Serif" w:cs="Times New Roman"/>
          <w:sz w:val="24"/>
          <w:szCs w:val="24"/>
        </w:rPr>
        <w:t xml:space="preserve">Изначально, скетчами называли виртуозные и быстрые зарисовки города (travel sketching), архитектуры, людей и модных образов (fashion sketching), предметов (industrial sketching), автомобилей (также industrial sketching), в целом все, что по технике исполнения подразумевает скорость, стилизацию, уверенность, свободу и даже долю хулиганства. </w:t>
      </w:r>
    </w:p>
    <w:p w:rsidR="004E7FCD" w:rsidRPr="004E7FCD" w:rsidRDefault="004E7FCD" w:rsidP="00585A19">
      <w:pPr>
        <w:pStyle w:val="HTML"/>
        <w:spacing w:line="360" w:lineRule="auto"/>
        <w:ind w:firstLine="426"/>
        <w:jc w:val="both"/>
        <w:rPr>
          <w:rFonts w:ascii="PT Astra Serif" w:hAnsi="PT Astra Serif" w:cs="Times New Roman"/>
          <w:sz w:val="24"/>
          <w:szCs w:val="24"/>
        </w:rPr>
      </w:pPr>
      <w:r w:rsidRPr="004E7FCD">
        <w:rPr>
          <w:rFonts w:ascii="PT Astra Serif" w:hAnsi="PT Astra Serif" w:cs="Times New Roman"/>
          <w:sz w:val="24"/>
          <w:szCs w:val="24"/>
        </w:rPr>
        <w:t>Начало скетчинга было положено еще до появления письменности. Подтверждение тому наскальные изображения первобытными людьми. В искусстве технология имеет самостоятельное направление. Техника быстрого рисунка используется начинающими художниками, профессионалами и в качестве хобби.</w:t>
      </w:r>
    </w:p>
    <w:p w:rsidR="004E7FCD" w:rsidRPr="004E7FCD" w:rsidRDefault="004E7FCD" w:rsidP="00585A19">
      <w:pPr>
        <w:pStyle w:val="HTML"/>
        <w:spacing w:line="360" w:lineRule="auto"/>
        <w:ind w:firstLine="284"/>
        <w:jc w:val="both"/>
        <w:rPr>
          <w:rFonts w:ascii="PT Astra Serif" w:hAnsi="PT Astra Serif" w:cs="Times New Roman"/>
          <w:sz w:val="24"/>
          <w:szCs w:val="24"/>
        </w:rPr>
      </w:pPr>
      <w:r w:rsidRPr="00585A19">
        <w:rPr>
          <w:rFonts w:ascii="PT Astra Serif" w:hAnsi="PT Astra Serif" w:cs="Times New Roman"/>
          <w:b/>
          <w:sz w:val="24"/>
          <w:szCs w:val="24"/>
        </w:rPr>
        <w:t xml:space="preserve">Суть скетча </w:t>
      </w:r>
      <w:r w:rsidRPr="004E7FCD">
        <w:rPr>
          <w:rFonts w:ascii="PT Astra Serif" w:hAnsi="PT Astra Serif" w:cs="Times New Roman"/>
          <w:sz w:val="24"/>
          <w:szCs w:val="24"/>
        </w:rPr>
        <w:t>— передать необходимую мысль, без учета маловажных, незначительных деталей. Он может содержать как картинки, так и слова.</w:t>
      </w:r>
    </w:p>
    <w:p w:rsidR="004E7FCD" w:rsidRPr="004E7FCD" w:rsidRDefault="004E7FCD" w:rsidP="00585A19">
      <w:pPr>
        <w:pStyle w:val="HTML"/>
        <w:spacing w:line="360" w:lineRule="auto"/>
        <w:ind w:firstLine="284"/>
        <w:jc w:val="both"/>
        <w:rPr>
          <w:rFonts w:ascii="PT Astra Serif" w:hAnsi="PT Astra Serif" w:cs="Times New Roman"/>
          <w:sz w:val="24"/>
          <w:szCs w:val="24"/>
        </w:rPr>
      </w:pPr>
      <w:r w:rsidRPr="004E7FCD">
        <w:rPr>
          <w:rFonts w:ascii="PT Astra Serif" w:hAnsi="PT Astra Serif" w:cs="Times New Roman"/>
          <w:sz w:val="24"/>
          <w:szCs w:val="24"/>
        </w:rPr>
        <w:t>Рисунок в технике скетчинга выполняется быстро. Как неожиданно приходит идея или вдохновение, так же спонтанно рождается и скетч. Быстрый рисунок носит непостоянный характер. Его дорисовывают, исправляют, он не является завершенным произведением.</w:t>
      </w:r>
    </w:p>
    <w:p w:rsidR="004E7FCD" w:rsidRPr="004E7FCD" w:rsidRDefault="004E7FCD" w:rsidP="00585A19">
      <w:pPr>
        <w:pStyle w:val="HTML"/>
        <w:spacing w:line="360" w:lineRule="auto"/>
        <w:ind w:firstLine="284"/>
        <w:jc w:val="both"/>
        <w:rPr>
          <w:rFonts w:ascii="PT Astra Serif" w:hAnsi="PT Astra Serif" w:cs="Times New Roman"/>
          <w:sz w:val="24"/>
          <w:szCs w:val="24"/>
        </w:rPr>
      </w:pPr>
      <w:r w:rsidRPr="004E7FCD">
        <w:rPr>
          <w:rFonts w:ascii="PT Astra Serif" w:hAnsi="PT Astra Serif" w:cs="Times New Roman"/>
          <w:sz w:val="24"/>
          <w:szCs w:val="24"/>
        </w:rPr>
        <w:t>Доказано бельгийскими учеными, что рисование — хорошая тренировка для мозга и памяти. Поэтому скетчинг — отличное занятие для свободного времени.</w:t>
      </w:r>
    </w:p>
    <w:p w:rsidR="00585A19" w:rsidRDefault="004E7FCD" w:rsidP="00585A19">
      <w:pPr>
        <w:pStyle w:val="HTML"/>
        <w:spacing w:line="360" w:lineRule="auto"/>
        <w:ind w:firstLine="284"/>
        <w:jc w:val="both"/>
        <w:rPr>
          <w:rFonts w:ascii="PT Astra Serif" w:hAnsi="PT Astra Serif" w:cs="Times New Roman"/>
          <w:sz w:val="24"/>
          <w:szCs w:val="24"/>
        </w:rPr>
      </w:pPr>
      <w:r w:rsidRPr="004E7FCD">
        <w:rPr>
          <w:rFonts w:ascii="PT Astra Serif" w:hAnsi="PT Astra Serif" w:cs="Times New Roman"/>
          <w:sz w:val="24"/>
          <w:szCs w:val="24"/>
        </w:rPr>
        <w:t>Для людей творческих профессий быстрый рисунок просто необходим, как удобный инструмент зафиксировать идею. Показать ее собеседнику и сделать это нескучно.</w:t>
      </w:r>
      <w:r w:rsidR="00585A19">
        <w:rPr>
          <w:rFonts w:ascii="PT Astra Serif" w:hAnsi="PT Astra Serif" w:cs="Times New Roman"/>
          <w:sz w:val="24"/>
          <w:szCs w:val="24"/>
        </w:rPr>
        <w:t xml:space="preserve"> </w:t>
      </w:r>
      <w:r w:rsidRPr="004E7FCD">
        <w:rPr>
          <w:rFonts w:ascii="PT Astra Serif" w:hAnsi="PT Astra Serif" w:cs="Times New Roman"/>
          <w:sz w:val="24"/>
          <w:szCs w:val="24"/>
        </w:rPr>
        <w:t>Для путешественников. Если зарисовывать интересные объекты, то они запомнятся ярче, чем с помощью фотографии.</w:t>
      </w:r>
    </w:p>
    <w:p w:rsidR="004E7FCD" w:rsidRPr="004E7FCD" w:rsidRDefault="004E7FCD" w:rsidP="00585A19">
      <w:pPr>
        <w:pStyle w:val="HTML"/>
        <w:spacing w:line="360" w:lineRule="auto"/>
        <w:ind w:firstLine="284"/>
        <w:jc w:val="both"/>
        <w:rPr>
          <w:rFonts w:ascii="PT Astra Serif" w:hAnsi="PT Astra Serif" w:cs="Times New Roman"/>
          <w:sz w:val="24"/>
          <w:szCs w:val="24"/>
        </w:rPr>
      </w:pPr>
      <w:r w:rsidRPr="004E7FCD">
        <w:rPr>
          <w:rFonts w:ascii="PT Astra Serif" w:hAnsi="PT Astra Serif" w:cs="Times New Roman"/>
          <w:sz w:val="24"/>
          <w:szCs w:val="24"/>
        </w:rPr>
        <w:t>Скетчинг поможет начать видеть интересные детали окружающего мира.</w:t>
      </w:r>
    </w:p>
    <w:p w:rsidR="004E7FCD" w:rsidRPr="004E7FCD" w:rsidRDefault="004E7FCD" w:rsidP="004E7FCD">
      <w:pPr>
        <w:pStyle w:val="HTML"/>
        <w:spacing w:line="276" w:lineRule="auto"/>
        <w:rPr>
          <w:rFonts w:ascii="PT Astra Serif" w:hAnsi="PT Astra Serif" w:cs="Times New Roman"/>
          <w:sz w:val="24"/>
          <w:szCs w:val="24"/>
        </w:rPr>
      </w:pPr>
    </w:p>
    <w:p w:rsidR="00463DF8" w:rsidRDefault="00463DF8" w:rsidP="004E7FCD">
      <w:pPr>
        <w:rPr>
          <w:rFonts w:ascii="PT Astra Serif" w:eastAsia="Times New Roman" w:hAnsi="PT Astra Serif" w:cs="Times New Roman"/>
          <w:b/>
          <w:sz w:val="24"/>
          <w:szCs w:val="24"/>
          <w:lang w:eastAsia="ru-RU"/>
        </w:rPr>
      </w:pPr>
      <w:r w:rsidRPr="004E7FCD">
        <w:rPr>
          <w:rFonts w:ascii="PT Astra Serif" w:eastAsia="Times New Roman" w:hAnsi="PT Astra Serif" w:cs="Times New Roman"/>
          <w:sz w:val="24"/>
          <w:szCs w:val="24"/>
          <w:lang w:eastAsia="ru-RU"/>
        </w:rPr>
        <w:br w:type="page"/>
      </w:r>
    </w:p>
    <w:p w:rsidR="00463DF8" w:rsidRDefault="00463DF8" w:rsidP="00463DF8">
      <w:pPr>
        <w:spacing w:after="0" w:line="360" w:lineRule="auto"/>
        <w:jc w:val="center"/>
        <w:rPr>
          <w:rFonts w:ascii="PT Astra Serif" w:eastAsia="Times New Roman" w:hAnsi="PT Astra Serif" w:cs="Times New Roman"/>
          <w:b/>
          <w:sz w:val="24"/>
          <w:szCs w:val="24"/>
          <w:lang w:eastAsia="ru-RU"/>
        </w:rPr>
      </w:pPr>
      <w:r w:rsidRPr="00463DF8">
        <w:rPr>
          <w:rFonts w:ascii="PT Astra Serif" w:eastAsia="Times New Roman" w:hAnsi="PT Astra Serif" w:cs="Times New Roman"/>
          <w:b/>
          <w:sz w:val="24"/>
          <w:szCs w:val="24"/>
          <w:lang w:eastAsia="ru-RU"/>
        </w:rPr>
        <w:lastRenderedPageBreak/>
        <w:t xml:space="preserve">Глава </w:t>
      </w:r>
      <w:r w:rsidRPr="00463DF8">
        <w:rPr>
          <w:rFonts w:ascii="PT Astra Serif" w:eastAsia="Times New Roman" w:hAnsi="PT Astra Serif" w:cs="Times New Roman"/>
          <w:b/>
          <w:sz w:val="24"/>
          <w:szCs w:val="24"/>
          <w:lang w:val="en-US" w:eastAsia="ru-RU"/>
        </w:rPr>
        <w:t>II</w:t>
      </w:r>
      <w:r w:rsidRPr="00463DF8">
        <w:rPr>
          <w:rFonts w:ascii="PT Astra Serif" w:eastAsia="Times New Roman" w:hAnsi="PT Astra Serif" w:cs="Times New Roman"/>
          <w:b/>
          <w:sz w:val="24"/>
          <w:szCs w:val="24"/>
          <w:lang w:eastAsia="ru-RU"/>
        </w:rPr>
        <w:t xml:space="preserve"> . Практическая часть</w:t>
      </w:r>
    </w:p>
    <w:p w:rsidR="00BE05FD" w:rsidRDefault="00BE05FD" w:rsidP="00BE05FD">
      <w:pPr>
        <w:spacing w:after="0" w:line="360" w:lineRule="auto"/>
        <w:jc w:val="center"/>
        <w:rPr>
          <w:rFonts w:ascii="PT Astra Serif" w:eastAsia="Times New Roman" w:hAnsi="PT Astra Serif" w:cs="Times New Roman"/>
          <w:b/>
          <w:sz w:val="24"/>
          <w:szCs w:val="24"/>
          <w:lang w:eastAsia="ru-RU"/>
        </w:rPr>
      </w:pPr>
      <w:r>
        <w:rPr>
          <w:rFonts w:ascii="PT Astra Serif" w:eastAsia="Times New Roman" w:hAnsi="PT Astra Serif" w:cs="Times New Roman"/>
          <w:b/>
          <w:sz w:val="24"/>
          <w:szCs w:val="24"/>
          <w:lang w:eastAsia="ru-RU"/>
        </w:rPr>
        <w:t xml:space="preserve">1. </w:t>
      </w:r>
      <w:r w:rsidR="00F51085">
        <w:rPr>
          <w:rFonts w:ascii="PT Astra Serif" w:eastAsia="Times New Roman" w:hAnsi="PT Astra Serif" w:cs="Times New Roman"/>
          <w:b/>
          <w:sz w:val="24"/>
          <w:szCs w:val="24"/>
          <w:lang w:eastAsia="ru-RU"/>
        </w:rPr>
        <w:t>Тестирование</w:t>
      </w:r>
    </w:p>
    <w:p w:rsidR="00BE05FD" w:rsidRDefault="00BE05FD" w:rsidP="00F51085">
      <w:pPr>
        <w:spacing w:after="0" w:line="360" w:lineRule="auto"/>
        <w:ind w:firstLine="426"/>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В нашем городе много различных памятных мест, </w:t>
      </w:r>
      <w:r w:rsidR="001D6624">
        <w:rPr>
          <w:rFonts w:ascii="PT Astra Serif" w:eastAsia="Times New Roman" w:hAnsi="PT Astra Serif" w:cs="Times New Roman"/>
          <w:sz w:val="24"/>
          <w:szCs w:val="24"/>
          <w:lang w:eastAsia="ru-RU"/>
        </w:rPr>
        <w:t>в процессе работы над исследованием я узнала много интересных фактов, связанных со становлением нашего города. Интересно</w:t>
      </w:r>
      <w:r>
        <w:rPr>
          <w:rFonts w:ascii="PT Astra Serif" w:eastAsia="Times New Roman" w:hAnsi="PT Astra Serif" w:cs="Times New Roman"/>
          <w:sz w:val="24"/>
          <w:szCs w:val="24"/>
          <w:lang w:eastAsia="ru-RU"/>
        </w:rPr>
        <w:t>,</w:t>
      </w:r>
      <w:r w:rsidR="001D6624">
        <w:rPr>
          <w:rFonts w:ascii="PT Astra Serif" w:eastAsia="Times New Roman" w:hAnsi="PT Astra Serif" w:cs="Times New Roman"/>
          <w:sz w:val="24"/>
          <w:szCs w:val="24"/>
          <w:lang w:eastAsia="ru-RU"/>
        </w:rPr>
        <w:t xml:space="preserve"> а что знают мои одноклассники о достопримечательностях нашего города? </w:t>
      </w:r>
      <w:r>
        <w:rPr>
          <w:rFonts w:ascii="PT Astra Serif" w:eastAsia="Times New Roman" w:hAnsi="PT Astra Serif" w:cs="Times New Roman"/>
          <w:sz w:val="24"/>
          <w:szCs w:val="24"/>
          <w:lang w:eastAsia="ru-RU"/>
        </w:rPr>
        <w:t xml:space="preserve"> </w:t>
      </w:r>
      <w:r w:rsidR="001D6624">
        <w:rPr>
          <w:rFonts w:ascii="PT Astra Serif" w:eastAsia="Times New Roman" w:hAnsi="PT Astra Serif" w:cs="Times New Roman"/>
          <w:sz w:val="24"/>
          <w:szCs w:val="24"/>
          <w:lang w:eastAsia="ru-RU"/>
        </w:rPr>
        <w:t>Тогда я решила составить небольшой тест, результаты которого пока</w:t>
      </w:r>
      <w:r w:rsidR="00F51085">
        <w:rPr>
          <w:rFonts w:ascii="PT Astra Serif" w:eastAsia="Times New Roman" w:hAnsi="PT Astra Serif" w:cs="Times New Roman"/>
          <w:sz w:val="24"/>
          <w:szCs w:val="24"/>
          <w:lang w:eastAsia="ru-RU"/>
        </w:rPr>
        <w:t>зали</w:t>
      </w:r>
      <w:r w:rsidR="001D6624">
        <w:rPr>
          <w:rFonts w:ascii="PT Astra Serif" w:eastAsia="Times New Roman" w:hAnsi="PT Astra Serif" w:cs="Times New Roman"/>
          <w:sz w:val="24"/>
          <w:szCs w:val="24"/>
          <w:lang w:eastAsia="ru-RU"/>
        </w:rPr>
        <w:t>, насколько они знают историю города, в котором живут.</w:t>
      </w:r>
      <w:r w:rsidR="00F51085">
        <w:rPr>
          <w:rFonts w:ascii="PT Astra Serif" w:eastAsia="Times New Roman" w:hAnsi="PT Astra Serif" w:cs="Times New Roman"/>
          <w:sz w:val="24"/>
          <w:szCs w:val="24"/>
          <w:lang w:eastAsia="ru-RU"/>
        </w:rPr>
        <w:t xml:space="preserve"> Я выбрала на свой взгляд  шесть достопримечательностей города, которые чаще всего встречаются.</w:t>
      </w:r>
    </w:p>
    <w:tbl>
      <w:tblPr>
        <w:tblStyle w:val="a5"/>
        <w:tblW w:w="0" w:type="auto"/>
        <w:tblLayout w:type="fixed"/>
        <w:tblLook w:val="04A0"/>
      </w:tblPr>
      <w:tblGrid>
        <w:gridCol w:w="518"/>
        <w:gridCol w:w="3786"/>
        <w:gridCol w:w="2892"/>
        <w:gridCol w:w="1949"/>
      </w:tblGrid>
      <w:tr w:rsidR="007E4C30" w:rsidTr="00A96735">
        <w:tc>
          <w:tcPr>
            <w:tcW w:w="518" w:type="dxa"/>
          </w:tcPr>
          <w:p w:rsidR="007E4C30" w:rsidRPr="007E4C30" w:rsidRDefault="007E4C30" w:rsidP="007E4C30">
            <w:pPr>
              <w:spacing w:line="360" w:lineRule="auto"/>
              <w:jc w:val="center"/>
              <w:rPr>
                <w:rFonts w:ascii="PT Astra Serif" w:eastAsia="Times New Roman" w:hAnsi="PT Astra Serif" w:cs="Times New Roman"/>
                <w:b/>
                <w:sz w:val="24"/>
                <w:szCs w:val="24"/>
                <w:lang w:eastAsia="ru-RU"/>
              </w:rPr>
            </w:pPr>
            <w:r w:rsidRPr="007E4C30">
              <w:rPr>
                <w:rFonts w:ascii="PT Astra Serif" w:eastAsia="Times New Roman" w:hAnsi="PT Astra Serif" w:cs="Times New Roman"/>
                <w:b/>
                <w:sz w:val="24"/>
                <w:szCs w:val="24"/>
                <w:lang w:eastAsia="ru-RU"/>
              </w:rPr>
              <w:t>№</w:t>
            </w:r>
          </w:p>
        </w:tc>
        <w:tc>
          <w:tcPr>
            <w:tcW w:w="3786" w:type="dxa"/>
          </w:tcPr>
          <w:p w:rsidR="007E4C30" w:rsidRPr="007E4C30" w:rsidRDefault="007E4C30" w:rsidP="007E4C30">
            <w:pPr>
              <w:jc w:val="center"/>
              <w:rPr>
                <w:rFonts w:ascii="PT Astra Serif" w:eastAsia="Times New Roman" w:hAnsi="PT Astra Serif" w:cs="Times New Roman"/>
                <w:b/>
                <w:sz w:val="24"/>
                <w:szCs w:val="24"/>
                <w:lang w:eastAsia="ru-RU"/>
              </w:rPr>
            </w:pPr>
            <w:r w:rsidRPr="007E4C30">
              <w:rPr>
                <w:rFonts w:ascii="PT Astra Serif" w:eastAsia="Times New Roman" w:hAnsi="PT Astra Serif" w:cs="Times New Roman"/>
                <w:b/>
                <w:sz w:val="24"/>
                <w:szCs w:val="24"/>
                <w:lang w:eastAsia="ru-RU"/>
              </w:rPr>
              <w:t>Изображение достопримечательности и ее название</w:t>
            </w:r>
          </w:p>
        </w:tc>
        <w:tc>
          <w:tcPr>
            <w:tcW w:w="2892" w:type="dxa"/>
          </w:tcPr>
          <w:p w:rsidR="007E4C30" w:rsidRPr="007E4C30" w:rsidRDefault="00F51085" w:rsidP="007E4C30">
            <w:pPr>
              <w:spacing w:line="360" w:lineRule="auto"/>
              <w:jc w:val="center"/>
              <w:rPr>
                <w:rFonts w:ascii="PT Astra Serif" w:eastAsia="Times New Roman" w:hAnsi="PT Astra Serif" w:cs="Times New Roman"/>
                <w:b/>
                <w:sz w:val="24"/>
                <w:szCs w:val="24"/>
                <w:lang w:eastAsia="ru-RU"/>
              </w:rPr>
            </w:pPr>
            <w:r>
              <w:rPr>
                <w:rFonts w:ascii="PT Astra Serif" w:eastAsia="Times New Roman" w:hAnsi="PT Astra Serif" w:cs="Times New Roman"/>
                <w:b/>
                <w:sz w:val="24"/>
                <w:szCs w:val="24"/>
                <w:lang w:eastAsia="ru-RU"/>
              </w:rPr>
              <w:t>Вопросы</w:t>
            </w:r>
          </w:p>
        </w:tc>
        <w:tc>
          <w:tcPr>
            <w:tcW w:w="1949" w:type="dxa"/>
          </w:tcPr>
          <w:p w:rsidR="007E4C30" w:rsidRPr="007E4C30" w:rsidRDefault="00A96735" w:rsidP="007E4C30">
            <w:pPr>
              <w:spacing w:line="360" w:lineRule="auto"/>
              <w:jc w:val="center"/>
              <w:rPr>
                <w:rFonts w:ascii="PT Astra Serif" w:eastAsia="Times New Roman" w:hAnsi="PT Astra Serif" w:cs="Times New Roman"/>
                <w:b/>
                <w:sz w:val="24"/>
                <w:szCs w:val="24"/>
                <w:lang w:eastAsia="ru-RU"/>
              </w:rPr>
            </w:pPr>
            <w:r>
              <w:rPr>
                <w:rFonts w:ascii="PT Astra Serif" w:eastAsia="Times New Roman" w:hAnsi="PT Astra Serif" w:cs="Times New Roman"/>
                <w:b/>
                <w:sz w:val="24"/>
                <w:szCs w:val="24"/>
                <w:lang w:eastAsia="ru-RU"/>
              </w:rPr>
              <w:t>Результаты тестирования</w:t>
            </w:r>
          </w:p>
        </w:tc>
      </w:tr>
      <w:tr w:rsidR="00A96735" w:rsidTr="00A96735">
        <w:tc>
          <w:tcPr>
            <w:tcW w:w="518" w:type="dxa"/>
          </w:tcPr>
          <w:p w:rsidR="00A96735" w:rsidRDefault="00A96735" w:rsidP="00BE05FD">
            <w:pPr>
              <w:spacing w:line="360" w:lineRule="auto"/>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1</w:t>
            </w:r>
          </w:p>
        </w:tc>
        <w:tc>
          <w:tcPr>
            <w:tcW w:w="3786" w:type="dxa"/>
          </w:tcPr>
          <w:p w:rsidR="00A96735" w:rsidRDefault="00A96735" w:rsidP="00494D50">
            <w:pPr>
              <w:spacing w:line="276" w:lineRule="auto"/>
              <w:rPr>
                <w:rFonts w:ascii="PT Astra Serif" w:eastAsia="Times New Roman" w:hAnsi="PT Astra Serif" w:cs="Times New Roman"/>
                <w:sz w:val="24"/>
                <w:szCs w:val="24"/>
                <w:lang w:eastAsia="ru-RU"/>
              </w:rPr>
            </w:pPr>
            <w:r w:rsidRPr="007E4C30">
              <w:rPr>
                <w:rFonts w:ascii="PT Astra Serif" w:eastAsia="Times New Roman" w:hAnsi="PT Astra Serif" w:cs="Times New Roman"/>
                <w:noProof/>
                <w:sz w:val="24"/>
                <w:szCs w:val="24"/>
                <w:lang w:eastAsia="ru-RU"/>
              </w:rPr>
              <w:drawing>
                <wp:anchor distT="0" distB="0" distL="114300" distR="114300" simplePos="0" relativeHeight="251686912" behindDoc="0" locked="0" layoutInCell="1" allowOverlap="1">
                  <wp:simplePos x="0" y="0"/>
                  <wp:positionH relativeFrom="column">
                    <wp:posOffset>-46355</wp:posOffset>
                  </wp:positionH>
                  <wp:positionV relativeFrom="paragraph">
                    <wp:posOffset>1905</wp:posOffset>
                  </wp:positionV>
                  <wp:extent cx="577850" cy="836295"/>
                  <wp:effectExtent l="19050" t="0" r="0" b="0"/>
                  <wp:wrapSquare wrapText="bothSides"/>
                  <wp:docPr id="26" name="Рисунок 0" descr="строителя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оителям 1.jpg"/>
                          <pic:cNvPicPr/>
                        </pic:nvPicPr>
                        <pic:blipFill>
                          <a:blip r:embed="rId14" cstate="print"/>
                          <a:stretch>
                            <a:fillRect/>
                          </a:stretch>
                        </pic:blipFill>
                        <pic:spPr>
                          <a:xfrm>
                            <a:off x="0" y="0"/>
                            <a:ext cx="577850" cy="836295"/>
                          </a:xfrm>
                          <a:prstGeom prst="rect">
                            <a:avLst/>
                          </a:prstGeom>
                        </pic:spPr>
                      </pic:pic>
                    </a:graphicData>
                  </a:graphic>
                </wp:anchor>
              </w:drawing>
            </w:r>
            <w:r w:rsidR="00494D50">
              <w:rPr>
                <w:rFonts w:ascii="PT Astra Serif" w:eastAsia="Times New Roman" w:hAnsi="PT Astra Serif" w:cs="Times New Roman"/>
                <w:sz w:val="24"/>
                <w:szCs w:val="24"/>
                <w:lang w:eastAsia="ru-RU"/>
              </w:rPr>
              <w:t>Памятник  н</w:t>
            </w:r>
            <w:r>
              <w:rPr>
                <w:rFonts w:ascii="PT Astra Serif" w:eastAsia="Times New Roman" w:hAnsi="PT Astra Serif" w:cs="Times New Roman"/>
                <w:sz w:val="24"/>
                <w:szCs w:val="24"/>
                <w:lang w:eastAsia="ru-RU"/>
              </w:rPr>
              <w:t>адымским строителям</w:t>
            </w:r>
          </w:p>
        </w:tc>
        <w:tc>
          <w:tcPr>
            <w:tcW w:w="2892" w:type="dxa"/>
            <w:vMerge w:val="restart"/>
          </w:tcPr>
          <w:p w:rsidR="00A96735" w:rsidRDefault="00A96735" w:rsidP="00F51085">
            <w:pP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1. Какая из представленных достопримечательностей была раньше всего построена?</w:t>
            </w:r>
          </w:p>
          <w:p w:rsidR="00A96735" w:rsidRDefault="00A96735" w:rsidP="00F51085">
            <w:pP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Вариант ответа _______</w:t>
            </w:r>
          </w:p>
          <w:p w:rsidR="00A96735" w:rsidRDefault="00A96735" w:rsidP="00F51085">
            <w:pP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 </w:t>
            </w:r>
          </w:p>
          <w:p w:rsidR="00A96735" w:rsidRDefault="00A96735" w:rsidP="00F51085">
            <w:pP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2.  . Какая из представленных достопримечательностей самая молодая</w:t>
            </w:r>
          </w:p>
          <w:p w:rsidR="00A96735" w:rsidRDefault="00A96735" w:rsidP="00F51085">
            <w:pP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Вариант ответа _______</w:t>
            </w:r>
          </w:p>
          <w:p w:rsidR="00A96735" w:rsidRDefault="00A96735" w:rsidP="00F51085">
            <w:pPr>
              <w:rPr>
                <w:rFonts w:ascii="PT Astra Serif" w:eastAsia="Times New Roman" w:hAnsi="PT Astra Serif" w:cs="Times New Roman"/>
                <w:sz w:val="24"/>
                <w:szCs w:val="24"/>
                <w:lang w:eastAsia="ru-RU"/>
              </w:rPr>
            </w:pPr>
          </w:p>
          <w:p w:rsidR="00A96735" w:rsidRDefault="00A96735" w:rsidP="00F51085">
            <w:pP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3. Перечислите номера достопримечательностей, которые находятся в  черте </w:t>
            </w:r>
            <w:r w:rsidR="00512C98">
              <w:rPr>
                <w:rFonts w:ascii="PT Astra Serif" w:eastAsia="Times New Roman" w:hAnsi="PT Astra Serif" w:cs="Times New Roman"/>
                <w:sz w:val="24"/>
                <w:szCs w:val="24"/>
                <w:lang w:eastAsia="ru-RU"/>
              </w:rPr>
              <w:t xml:space="preserve">нашего </w:t>
            </w:r>
            <w:r>
              <w:rPr>
                <w:rFonts w:ascii="PT Astra Serif" w:eastAsia="Times New Roman" w:hAnsi="PT Astra Serif" w:cs="Times New Roman"/>
                <w:sz w:val="24"/>
                <w:szCs w:val="24"/>
                <w:lang w:eastAsia="ru-RU"/>
              </w:rPr>
              <w:t>города</w:t>
            </w:r>
          </w:p>
          <w:p w:rsidR="00A96735" w:rsidRDefault="00A96735" w:rsidP="00A96735">
            <w:pP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Вариант ответа _______</w:t>
            </w:r>
          </w:p>
          <w:p w:rsidR="00A96735" w:rsidRDefault="00A96735" w:rsidP="00F51085">
            <w:pPr>
              <w:rPr>
                <w:rFonts w:ascii="PT Astra Serif" w:eastAsia="Times New Roman" w:hAnsi="PT Astra Serif" w:cs="Times New Roman"/>
                <w:sz w:val="24"/>
                <w:szCs w:val="24"/>
                <w:lang w:eastAsia="ru-RU"/>
              </w:rPr>
            </w:pPr>
          </w:p>
          <w:p w:rsidR="00A96735" w:rsidRDefault="00A96735" w:rsidP="00F51085">
            <w:pP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4. Какой точно такой же памятник находится еще в 11 городах России? </w:t>
            </w:r>
            <w:r w:rsidR="00512C98">
              <w:rPr>
                <w:rFonts w:ascii="PT Astra Serif" w:eastAsia="Times New Roman" w:hAnsi="PT Astra Serif" w:cs="Times New Roman"/>
                <w:sz w:val="24"/>
                <w:szCs w:val="24"/>
                <w:lang w:eastAsia="ru-RU"/>
              </w:rPr>
              <w:t xml:space="preserve">Данный памятник </w:t>
            </w:r>
            <w:r w:rsidR="00512C98" w:rsidRPr="00F23D92">
              <w:rPr>
                <w:rFonts w:ascii="PT Astra Serif" w:hAnsi="PT Astra Serif" w:cs="Times New Roman"/>
                <w:sz w:val="24"/>
                <w:szCs w:val="24"/>
              </w:rPr>
              <w:t>посвящен 200-летнему юбилею Отечественной войны 1812 года</w:t>
            </w:r>
          </w:p>
          <w:p w:rsidR="00A96735" w:rsidRDefault="00A96735" w:rsidP="00A96735">
            <w:pP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 Вариант ответа _______</w:t>
            </w:r>
          </w:p>
          <w:p w:rsidR="00A96735" w:rsidRDefault="00A96735" w:rsidP="00F51085">
            <w:pPr>
              <w:rPr>
                <w:rFonts w:ascii="PT Astra Serif" w:eastAsia="Times New Roman" w:hAnsi="PT Astra Serif" w:cs="Times New Roman"/>
                <w:sz w:val="24"/>
                <w:szCs w:val="24"/>
                <w:lang w:eastAsia="ru-RU"/>
              </w:rPr>
            </w:pPr>
          </w:p>
          <w:p w:rsidR="00A96735" w:rsidRDefault="00A96735" w:rsidP="00A96735">
            <w:pPr>
              <w:rPr>
                <w:rFonts w:ascii="PT Astra Serif" w:hAnsi="PT Astra Serif" w:cs="Times New Roman"/>
                <w:sz w:val="24"/>
                <w:szCs w:val="24"/>
              </w:rPr>
            </w:pPr>
            <w:r>
              <w:rPr>
                <w:rFonts w:ascii="PT Astra Serif" w:eastAsia="Times New Roman" w:hAnsi="PT Astra Serif" w:cs="Times New Roman"/>
                <w:sz w:val="24"/>
                <w:szCs w:val="24"/>
                <w:lang w:eastAsia="ru-RU"/>
              </w:rPr>
              <w:t xml:space="preserve">5. </w:t>
            </w:r>
            <w:r w:rsidRPr="00F23D92">
              <w:rPr>
                <w:rFonts w:ascii="PT Astra Serif" w:hAnsi="PT Astra Serif" w:cs="Times New Roman"/>
                <w:sz w:val="24"/>
                <w:szCs w:val="24"/>
              </w:rPr>
              <w:t xml:space="preserve">Создатель проводит параллель между </w:t>
            </w:r>
            <w:r>
              <w:rPr>
                <w:rFonts w:ascii="PT Astra Serif" w:hAnsi="PT Astra Serif" w:cs="Times New Roman"/>
                <w:sz w:val="24"/>
                <w:szCs w:val="24"/>
              </w:rPr>
              <w:t xml:space="preserve">главным действующим лицом этого памятника </w:t>
            </w:r>
            <w:r w:rsidRPr="00F23D92">
              <w:rPr>
                <w:rFonts w:ascii="PT Astra Serif" w:hAnsi="PT Astra Serif" w:cs="Times New Roman"/>
                <w:sz w:val="24"/>
                <w:szCs w:val="24"/>
              </w:rPr>
              <w:t xml:space="preserve"> и Чижиком-Пыжиком с берега петербургской Фонтанки</w:t>
            </w:r>
            <w:r>
              <w:rPr>
                <w:rFonts w:ascii="PT Astra Serif" w:hAnsi="PT Astra Serif" w:cs="Times New Roman"/>
                <w:sz w:val="24"/>
                <w:szCs w:val="24"/>
              </w:rPr>
              <w:t>. Назовите этот памятник</w:t>
            </w:r>
          </w:p>
          <w:p w:rsidR="00A96735" w:rsidRDefault="00A96735" w:rsidP="00A96735">
            <w:pPr>
              <w:rPr>
                <w:rFonts w:ascii="PT Astra Serif" w:hAnsi="PT Astra Serif" w:cs="Times New Roman"/>
                <w:sz w:val="24"/>
                <w:szCs w:val="24"/>
              </w:rPr>
            </w:pPr>
          </w:p>
          <w:p w:rsidR="00A96735" w:rsidRDefault="00A96735" w:rsidP="00A96735">
            <w:pP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lastRenderedPageBreak/>
              <w:t>Вариант ответа _______</w:t>
            </w:r>
          </w:p>
          <w:p w:rsidR="00512C98" w:rsidRDefault="00512C98" w:rsidP="00A96735">
            <w:pPr>
              <w:rPr>
                <w:rFonts w:ascii="PT Astra Serif" w:eastAsia="Times New Roman" w:hAnsi="PT Astra Serif" w:cs="Times New Roman"/>
                <w:sz w:val="24"/>
                <w:szCs w:val="24"/>
                <w:lang w:eastAsia="ru-RU"/>
              </w:rPr>
            </w:pPr>
          </w:p>
          <w:p w:rsidR="00512C98" w:rsidRDefault="00512C98" w:rsidP="00512C98">
            <w:pP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6. Хотел бы ты лучше знать историю своего города? </w:t>
            </w:r>
          </w:p>
          <w:p w:rsidR="00512C98" w:rsidRDefault="00512C98" w:rsidP="00512C98">
            <w:pP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да</w:t>
            </w:r>
          </w:p>
          <w:p w:rsidR="00512C98" w:rsidRDefault="00512C98" w:rsidP="00512C98">
            <w:pP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нет</w:t>
            </w:r>
          </w:p>
        </w:tc>
        <w:tc>
          <w:tcPr>
            <w:tcW w:w="1949" w:type="dxa"/>
            <w:vMerge w:val="restart"/>
          </w:tcPr>
          <w:p w:rsidR="00A96735" w:rsidRDefault="00A96735" w:rsidP="00BE05FD">
            <w:pPr>
              <w:spacing w:line="360" w:lineRule="auto"/>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lastRenderedPageBreak/>
              <w:t>Верно ответили: на вопрос № 1 _______ чел.</w:t>
            </w:r>
          </w:p>
          <w:p w:rsidR="00A96735" w:rsidRDefault="00A96735" w:rsidP="00A96735">
            <w:pPr>
              <w:spacing w:line="360" w:lineRule="auto"/>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 на вопрос № 2 _______ чел.</w:t>
            </w:r>
          </w:p>
          <w:p w:rsidR="00A96735" w:rsidRDefault="00A96735" w:rsidP="00A96735">
            <w:pPr>
              <w:spacing w:line="360" w:lineRule="auto"/>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на вопрос № 3 _______ чел.</w:t>
            </w:r>
          </w:p>
        </w:tc>
      </w:tr>
      <w:tr w:rsidR="00A96735" w:rsidTr="00A96735">
        <w:tc>
          <w:tcPr>
            <w:tcW w:w="518" w:type="dxa"/>
          </w:tcPr>
          <w:p w:rsidR="00A96735" w:rsidRDefault="00A96735" w:rsidP="00BE05FD">
            <w:pPr>
              <w:spacing w:line="360" w:lineRule="auto"/>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2</w:t>
            </w:r>
          </w:p>
        </w:tc>
        <w:tc>
          <w:tcPr>
            <w:tcW w:w="3786" w:type="dxa"/>
          </w:tcPr>
          <w:p w:rsidR="00A96735" w:rsidRDefault="00A96735" w:rsidP="007E4C30">
            <w:pPr>
              <w:spacing w:line="276" w:lineRule="auto"/>
              <w:rPr>
                <w:rFonts w:ascii="PT Astra Serif" w:eastAsia="Times New Roman" w:hAnsi="PT Astra Serif" w:cs="Times New Roman"/>
                <w:sz w:val="24"/>
                <w:szCs w:val="24"/>
                <w:lang w:eastAsia="ru-RU"/>
              </w:rPr>
            </w:pPr>
            <w:r>
              <w:rPr>
                <w:rFonts w:ascii="PT Astra Serif" w:eastAsia="Times New Roman" w:hAnsi="PT Astra Serif" w:cs="Times New Roman"/>
                <w:noProof/>
                <w:sz w:val="24"/>
                <w:szCs w:val="24"/>
                <w:lang w:eastAsia="ru-RU"/>
              </w:rPr>
              <w:drawing>
                <wp:anchor distT="0" distB="0" distL="114300" distR="114300" simplePos="0" relativeHeight="251687936" behindDoc="0" locked="0" layoutInCell="1" allowOverlap="1">
                  <wp:simplePos x="0" y="0"/>
                  <wp:positionH relativeFrom="column">
                    <wp:posOffset>-46355</wp:posOffset>
                  </wp:positionH>
                  <wp:positionV relativeFrom="paragraph">
                    <wp:posOffset>-6350</wp:posOffset>
                  </wp:positionV>
                  <wp:extent cx="768350" cy="525145"/>
                  <wp:effectExtent l="19050" t="0" r="0" b="0"/>
                  <wp:wrapSquare wrapText="bothSides"/>
                  <wp:docPr id="27" name="Рисунок 3" descr="мамо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монт.jpg"/>
                          <pic:cNvPicPr/>
                        </pic:nvPicPr>
                        <pic:blipFill>
                          <a:blip r:embed="rId15" cstate="print"/>
                          <a:stretch>
                            <a:fillRect/>
                          </a:stretch>
                        </pic:blipFill>
                        <pic:spPr>
                          <a:xfrm>
                            <a:off x="0" y="0"/>
                            <a:ext cx="768350" cy="525145"/>
                          </a:xfrm>
                          <a:prstGeom prst="rect">
                            <a:avLst/>
                          </a:prstGeom>
                        </pic:spPr>
                      </pic:pic>
                    </a:graphicData>
                  </a:graphic>
                </wp:anchor>
              </w:drawing>
            </w:r>
            <w:r w:rsidRPr="007E4C30">
              <w:rPr>
                <w:rFonts w:ascii="PT Astra Serif" w:eastAsia="Times New Roman" w:hAnsi="PT Astra Serif" w:cs="Times New Roman"/>
                <w:sz w:val="24"/>
                <w:szCs w:val="24"/>
                <w:lang w:eastAsia="ru-RU"/>
              </w:rPr>
              <w:t>Скульптурная композиция «Мамонт с мамонтенком»</w:t>
            </w:r>
            <w:r w:rsidRPr="003E2DCA">
              <w:rPr>
                <w:rFonts w:ascii="PT Astra Serif" w:hAnsi="PT Astra Serif"/>
                <w:b/>
                <w:sz w:val="24"/>
              </w:rPr>
              <w:t xml:space="preserve">  </w:t>
            </w:r>
          </w:p>
        </w:tc>
        <w:tc>
          <w:tcPr>
            <w:tcW w:w="2892" w:type="dxa"/>
            <w:vMerge/>
          </w:tcPr>
          <w:p w:rsidR="00A96735" w:rsidRDefault="00A96735" w:rsidP="00BE05FD">
            <w:pPr>
              <w:spacing w:line="360" w:lineRule="auto"/>
              <w:rPr>
                <w:rFonts w:ascii="PT Astra Serif" w:eastAsia="Times New Roman" w:hAnsi="PT Astra Serif" w:cs="Times New Roman"/>
                <w:sz w:val="24"/>
                <w:szCs w:val="24"/>
                <w:lang w:eastAsia="ru-RU"/>
              </w:rPr>
            </w:pPr>
          </w:p>
        </w:tc>
        <w:tc>
          <w:tcPr>
            <w:tcW w:w="1949" w:type="dxa"/>
            <w:vMerge/>
          </w:tcPr>
          <w:p w:rsidR="00A96735" w:rsidRDefault="00A96735" w:rsidP="00BE05FD">
            <w:pPr>
              <w:spacing w:line="360" w:lineRule="auto"/>
              <w:rPr>
                <w:rFonts w:ascii="PT Astra Serif" w:eastAsia="Times New Roman" w:hAnsi="PT Astra Serif" w:cs="Times New Roman"/>
                <w:sz w:val="24"/>
                <w:szCs w:val="24"/>
                <w:lang w:eastAsia="ru-RU"/>
              </w:rPr>
            </w:pPr>
          </w:p>
        </w:tc>
      </w:tr>
      <w:tr w:rsidR="00A96735" w:rsidTr="00A96735">
        <w:tc>
          <w:tcPr>
            <w:tcW w:w="518" w:type="dxa"/>
          </w:tcPr>
          <w:p w:rsidR="00A96735" w:rsidRDefault="00A96735" w:rsidP="00BE05FD">
            <w:pPr>
              <w:spacing w:line="360" w:lineRule="auto"/>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3</w:t>
            </w:r>
          </w:p>
        </w:tc>
        <w:tc>
          <w:tcPr>
            <w:tcW w:w="3786" w:type="dxa"/>
          </w:tcPr>
          <w:p w:rsidR="00A96735" w:rsidRPr="003570B2" w:rsidRDefault="00A96735" w:rsidP="003570B2">
            <w:pPr>
              <w:spacing w:line="276" w:lineRule="auto"/>
              <w:rPr>
                <w:rFonts w:ascii="PT Astra Serif" w:eastAsia="Times New Roman" w:hAnsi="PT Astra Serif" w:cs="Times New Roman"/>
                <w:sz w:val="24"/>
                <w:szCs w:val="24"/>
                <w:lang w:eastAsia="ru-RU"/>
              </w:rPr>
            </w:pPr>
            <w:r w:rsidRPr="003570B2">
              <w:rPr>
                <w:rFonts w:ascii="PT Astra Serif" w:eastAsia="Times New Roman" w:hAnsi="PT Astra Serif" w:cs="Times New Roman"/>
                <w:noProof/>
                <w:sz w:val="24"/>
                <w:szCs w:val="24"/>
                <w:lang w:eastAsia="ru-RU"/>
              </w:rPr>
              <w:drawing>
                <wp:anchor distT="0" distB="0" distL="114300" distR="114300" simplePos="0" relativeHeight="251688960" behindDoc="0" locked="0" layoutInCell="1" allowOverlap="1">
                  <wp:simplePos x="0" y="0"/>
                  <wp:positionH relativeFrom="column">
                    <wp:posOffset>-45720</wp:posOffset>
                  </wp:positionH>
                  <wp:positionV relativeFrom="paragraph">
                    <wp:posOffset>24130</wp:posOffset>
                  </wp:positionV>
                  <wp:extent cx="788035" cy="1137920"/>
                  <wp:effectExtent l="19050" t="0" r="0" b="0"/>
                  <wp:wrapSquare wrapText="bothSides"/>
                  <wp:docPr id="28" name="Рисунок 4" descr="первопрходца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вопрходцам1.png"/>
                          <pic:cNvPicPr/>
                        </pic:nvPicPr>
                        <pic:blipFill>
                          <a:blip r:embed="rId16" cstate="print"/>
                          <a:stretch>
                            <a:fillRect/>
                          </a:stretch>
                        </pic:blipFill>
                        <pic:spPr>
                          <a:xfrm>
                            <a:off x="0" y="0"/>
                            <a:ext cx="788035" cy="1137920"/>
                          </a:xfrm>
                          <a:prstGeom prst="rect">
                            <a:avLst/>
                          </a:prstGeom>
                        </pic:spPr>
                      </pic:pic>
                    </a:graphicData>
                  </a:graphic>
                </wp:anchor>
              </w:drawing>
            </w:r>
            <w:r w:rsidRPr="003570B2">
              <w:rPr>
                <w:rFonts w:ascii="PT Astra Serif" w:hAnsi="PT Astra Serif"/>
                <w:sz w:val="24"/>
              </w:rPr>
              <w:t>Памятник покорителям Севера</w:t>
            </w:r>
            <w:r w:rsidR="00494D50">
              <w:rPr>
                <w:rFonts w:ascii="PT Astra Serif" w:hAnsi="PT Astra Serif"/>
                <w:sz w:val="24"/>
              </w:rPr>
              <w:t xml:space="preserve"> в Надыме</w:t>
            </w:r>
          </w:p>
          <w:p w:rsidR="00A96735" w:rsidRDefault="00A96735" w:rsidP="00BE05FD">
            <w:pPr>
              <w:spacing w:line="360" w:lineRule="auto"/>
              <w:rPr>
                <w:rFonts w:ascii="PT Astra Serif" w:eastAsia="Times New Roman" w:hAnsi="PT Astra Serif" w:cs="Times New Roman"/>
                <w:sz w:val="24"/>
                <w:szCs w:val="24"/>
                <w:lang w:eastAsia="ru-RU"/>
              </w:rPr>
            </w:pPr>
          </w:p>
          <w:p w:rsidR="00A96735" w:rsidRDefault="00A96735" w:rsidP="00BE05FD">
            <w:pPr>
              <w:spacing w:line="360" w:lineRule="auto"/>
              <w:rPr>
                <w:rFonts w:ascii="PT Astra Serif" w:eastAsia="Times New Roman" w:hAnsi="PT Astra Serif" w:cs="Times New Roman"/>
                <w:sz w:val="24"/>
                <w:szCs w:val="24"/>
                <w:lang w:eastAsia="ru-RU"/>
              </w:rPr>
            </w:pPr>
          </w:p>
        </w:tc>
        <w:tc>
          <w:tcPr>
            <w:tcW w:w="2892" w:type="dxa"/>
            <w:vMerge/>
          </w:tcPr>
          <w:p w:rsidR="00A96735" w:rsidRDefault="00A96735" w:rsidP="00BE05FD">
            <w:pPr>
              <w:spacing w:line="360" w:lineRule="auto"/>
              <w:rPr>
                <w:rFonts w:ascii="PT Astra Serif" w:eastAsia="Times New Roman" w:hAnsi="PT Astra Serif" w:cs="Times New Roman"/>
                <w:sz w:val="24"/>
                <w:szCs w:val="24"/>
                <w:lang w:eastAsia="ru-RU"/>
              </w:rPr>
            </w:pPr>
          </w:p>
        </w:tc>
        <w:tc>
          <w:tcPr>
            <w:tcW w:w="1949" w:type="dxa"/>
            <w:vMerge/>
          </w:tcPr>
          <w:p w:rsidR="00A96735" w:rsidRDefault="00A96735" w:rsidP="00BE05FD">
            <w:pPr>
              <w:spacing w:line="360" w:lineRule="auto"/>
              <w:rPr>
                <w:rFonts w:ascii="PT Astra Serif" w:eastAsia="Times New Roman" w:hAnsi="PT Astra Serif" w:cs="Times New Roman"/>
                <w:sz w:val="24"/>
                <w:szCs w:val="24"/>
                <w:lang w:eastAsia="ru-RU"/>
              </w:rPr>
            </w:pPr>
          </w:p>
        </w:tc>
      </w:tr>
      <w:tr w:rsidR="00A96735" w:rsidTr="00A96735">
        <w:trPr>
          <w:trHeight w:val="1673"/>
        </w:trPr>
        <w:tc>
          <w:tcPr>
            <w:tcW w:w="518" w:type="dxa"/>
          </w:tcPr>
          <w:p w:rsidR="00A96735" w:rsidRDefault="00A96735" w:rsidP="00BE05FD">
            <w:pPr>
              <w:spacing w:line="360" w:lineRule="auto"/>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4</w:t>
            </w:r>
          </w:p>
        </w:tc>
        <w:tc>
          <w:tcPr>
            <w:tcW w:w="3786" w:type="dxa"/>
          </w:tcPr>
          <w:p w:rsidR="00A96735" w:rsidRPr="00F51085" w:rsidRDefault="00A96735" w:rsidP="00F51085">
            <w:pPr>
              <w:spacing w:line="276" w:lineRule="auto"/>
              <w:rPr>
                <w:rFonts w:ascii="PT Astra Serif" w:hAnsi="PT Astra Serif"/>
                <w:sz w:val="24"/>
              </w:rPr>
            </w:pPr>
            <w:r w:rsidRPr="00F51085">
              <w:rPr>
                <w:rFonts w:ascii="PT Astra Serif" w:hAnsi="PT Astra Serif"/>
                <w:sz w:val="24"/>
              </w:rPr>
              <w:t>Памятник воробью в Надыме</w:t>
            </w:r>
            <w:r w:rsidRPr="00F51085">
              <w:rPr>
                <w:rFonts w:ascii="PT Astra Serif" w:hAnsi="PT Astra Serif"/>
                <w:noProof/>
                <w:sz w:val="24"/>
                <w:lang w:eastAsia="ru-RU"/>
              </w:rPr>
              <w:t xml:space="preserve"> </w:t>
            </w:r>
            <w:r w:rsidRPr="00F51085">
              <w:rPr>
                <w:rFonts w:ascii="PT Astra Serif" w:hAnsi="PT Astra Serif"/>
                <w:noProof/>
                <w:sz w:val="24"/>
                <w:lang w:eastAsia="ru-RU"/>
              </w:rPr>
              <w:drawing>
                <wp:anchor distT="0" distB="0" distL="114300" distR="114300" simplePos="0" relativeHeight="251689984" behindDoc="0" locked="0" layoutInCell="1" allowOverlap="1">
                  <wp:simplePos x="0" y="0"/>
                  <wp:positionH relativeFrom="column">
                    <wp:posOffset>29845</wp:posOffset>
                  </wp:positionH>
                  <wp:positionV relativeFrom="paragraph">
                    <wp:posOffset>109220</wp:posOffset>
                  </wp:positionV>
                  <wp:extent cx="497840" cy="862965"/>
                  <wp:effectExtent l="114300" t="76200" r="92710" b="70485"/>
                  <wp:wrapSquare wrapText="bothSides"/>
                  <wp:docPr id="29" name="Рисунок 5" descr="вороб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робей.jpg"/>
                          <pic:cNvPicPr/>
                        </pic:nvPicPr>
                        <pic:blipFill>
                          <a:blip r:embed="rId17" cstate="print"/>
                          <a:srcRect l="31429" r="19883"/>
                          <a:stretch>
                            <a:fillRect/>
                          </a:stretch>
                        </pic:blipFill>
                        <pic:spPr>
                          <a:xfrm>
                            <a:off x="0" y="0"/>
                            <a:ext cx="497840" cy="862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96735" w:rsidRDefault="00A96735" w:rsidP="00BE05FD">
            <w:pPr>
              <w:spacing w:line="360" w:lineRule="auto"/>
              <w:rPr>
                <w:rFonts w:ascii="PT Astra Serif" w:hAnsi="PT Astra Serif"/>
                <w:b/>
                <w:sz w:val="24"/>
              </w:rPr>
            </w:pPr>
          </w:p>
          <w:p w:rsidR="00A96735" w:rsidRDefault="00A96735" w:rsidP="00BE05FD">
            <w:pPr>
              <w:spacing w:line="360" w:lineRule="auto"/>
              <w:rPr>
                <w:rFonts w:ascii="PT Astra Serif" w:eastAsia="Times New Roman" w:hAnsi="PT Astra Serif" w:cs="Times New Roman"/>
                <w:sz w:val="24"/>
                <w:szCs w:val="24"/>
                <w:lang w:eastAsia="ru-RU"/>
              </w:rPr>
            </w:pPr>
          </w:p>
        </w:tc>
        <w:tc>
          <w:tcPr>
            <w:tcW w:w="2892" w:type="dxa"/>
            <w:vMerge/>
          </w:tcPr>
          <w:p w:rsidR="00A96735" w:rsidRDefault="00A96735" w:rsidP="00BE05FD">
            <w:pPr>
              <w:spacing w:line="360" w:lineRule="auto"/>
              <w:rPr>
                <w:rFonts w:ascii="PT Astra Serif" w:eastAsia="Times New Roman" w:hAnsi="PT Astra Serif" w:cs="Times New Roman"/>
                <w:sz w:val="24"/>
                <w:szCs w:val="24"/>
                <w:lang w:eastAsia="ru-RU"/>
              </w:rPr>
            </w:pPr>
          </w:p>
        </w:tc>
        <w:tc>
          <w:tcPr>
            <w:tcW w:w="1949" w:type="dxa"/>
            <w:vMerge/>
          </w:tcPr>
          <w:p w:rsidR="00A96735" w:rsidRDefault="00A96735" w:rsidP="00BE05FD">
            <w:pPr>
              <w:spacing w:line="360" w:lineRule="auto"/>
              <w:rPr>
                <w:rFonts w:ascii="PT Astra Serif" w:eastAsia="Times New Roman" w:hAnsi="PT Astra Serif" w:cs="Times New Roman"/>
                <w:sz w:val="24"/>
                <w:szCs w:val="24"/>
                <w:lang w:eastAsia="ru-RU"/>
              </w:rPr>
            </w:pPr>
          </w:p>
        </w:tc>
      </w:tr>
      <w:tr w:rsidR="00A96735" w:rsidTr="00A96735">
        <w:tc>
          <w:tcPr>
            <w:tcW w:w="518" w:type="dxa"/>
          </w:tcPr>
          <w:p w:rsidR="00A96735" w:rsidRDefault="00A96735" w:rsidP="00BE05FD">
            <w:pPr>
              <w:spacing w:line="360" w:lineRule="auto"/>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5</w:t>
            </w:r>
          </w:p>
        </w:tc>
        <w:tc>
          <w:tcPr>
            <w:tcW w:w="3786" w:type="dxa"/>
          </w:tcPr>
          <w:p w:rsidR="00A96735" w:rsidRPr="00F51085" w:rsidRDefault="00A96735" w:rsidP="00F51085">
            <w:pPr>
              <w:spacing w:line="276" w:lineRule="auto"/>
              <w:rPr>
                <w:rFonts w:ascii="PT Astra Serif" w:hAnsi="PT Astra Serif"/>
                <w:sz w:val="24"/>
              </w:rPr>
            </w:pPr>
            <w:r w:rsidRPr="00F51085">
              <w:rPr>
                <w:rFonts w:ascii="PT Astra Serif" w:hAnsi="PT Astra Serif"/>
                <w:sz w:val="24"/>
              </w:rPr>
              <w:t>Мост через реку Надым</w:t>
            </w:r>
            <w:r w:rsidRPr="00F51085">
              <w:rPr>
                <w:rFonts w:ascii="PT Astra Serif" w:hAnsi="PT Astra Serif"/>
                <w:noProof/>
                <w:sz w:val="24"/>
                <w:lang w:eastAsia="ru-RU"/>
              </w:rPr>
              <w:drawing>
                <wp:anchor distT="0" distB="0" distL="114300" distR="114300" simplePos="0" relativeHeight="251691008" behindDoc="0" locked="0" layoutInCell="1" allowOverlap="1">
                  <wp:simplePos x="0" y="0"/>
                  <wp:positionH relativeFrom="column">
                    <wp:posOffset>68580</wp:posOffset>
                  </wp:positionH>
                  <wp:positionV relativeFrom="paragraph">
                    <wp:posOffset>71755</wp:posOffset>
                  </wp:positionV>
                  <wp:extent cx="1065530" cy="750570"/>
                  <wp:effectExtent l="76200" t="76200" r="115570" b="87630"/>
                  <wp:wrapSquare wrapText="bothSides"/>
                  <wp:docPr id="30" name="Рисунок 6" descr="м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ст.jpg"/>
                          <pic:cNvPicPr/>
                        </pic:nvPicPr>
                        <pic:blipFill>
                          <a:blip r:embed="rId18" cstate="print"/>
                          <a:srcRect b="21902"/>
                          <a:stretch>
                            <a:fillRect/>
                          </a:stretch>
                        </pic:blipFill>
                        <pic:spPr>
                          <a:xfrm>
                            <a:off x="0" y="0"/>
                            <a:ext cx="1065530" cy="750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96735" w:rsidRDefault="00A96735" w:rsidP="00F51085">
            <w:pPr>
              <w:spacing w:line="360" w:lineRule="auto"/>
              <w:rPr>
                <w:rFonts w:ascii="PT Astra Serif" w:hAnsi="PT Astra Serif"/>
                <w:b/>
                <w:sz w:val="24"/>
              </w:rPr>
            </w:pPr>
          </w:p>
          <w:p w:rsidR="00A96735" w:rsidRDefault="00A96735" w:rsidP="00F51085">
            <w:pPr>
              <w:spacing w:line="360" w:lineRule="auto"/>
              <w:rPr>
                <w:rFonts w:ascii="PT Astra Serif" w:hAnsi="PT Astra Serif"/>
                <w:b/>
                <w:sz w:val="24"/>
              </w:rPr>
            </w:pPr>
          </w:p>
          <w:p w:rsidR="00A96735" w:rsidRDefault="00A96735" w:rsidP="00F51085">
            <w:pPr>
              <w:spacing w:line="360" w:lineRule="auto"/>
              <w:rPr>
                <w:rFonts w:ascii="PT Astra Serif" w:eastAsia="Times New Roman" w:hAnsi="PT Astra Serif" w:cs="Times New Roman"/>
                <w:sz w:val="24"/>
                <w:szCs w:val="24"/>
                <w:lang w:eastAsia="ru-RU"/>
              </w:rPr>
            </w:pPr>
          </w:p>
        </w:tc>
        <w:tc>
          <w:tcPr>
            <w:tcW w:w="2892" w:type="dxa"/>
            <w:vMerge/>
          </w:tcPr>
          <w:p w:rsidR="00A96735" w:rsidRDefault="00A96735" w:rsidP="00BE05FD">
            <w:pPr>
              <w:spacing w:line="360" w:lineRule="auto"/>
              <w:rPr>
                <w:rFonts w:ascii="PT Astra Serif" w:eastAsia="Times New Roman" w:hAnsi="PT Astra Serif" w:cs="Times New Roman"/>
                <w:sz w:val="24"/>
                <w:szCs w:val="24"/>
                <w:lang w:eastAsia="ru-RU"/>
              </w:rPr>
            </w:pPr>
          </w:p>
        </w:tc>
        <w:tc>
          <w:tcPr>
            <w:tcW w:w="1949" w:type="dxa"/>
            <w:vMerge/>
          </w:tcPr>
          <w:p w:rsidR="00A96735" w:rsidRDefault="00A96735" w:rsidP="00BE05FD">
            <w:pPr>
              <w:spacing w:line="360" w:lineRule="auto"/>
              <w:rPr>
                <w:rFonts w:ascii="PT Astra Serif" w:eastAsia="Times New Roman" w:hAnsi="PT Astra Serif" w:cs="Times New Roman"/>
                <w:sz w:val="24"/>
                <w:szCs w:val="24"/>
                <w:lang w:eastAsia="ru-RU"/>
              </w:rPr>
            </w:pPr>
          </w:p>
        </w:tc>
      </w:tr>
      <w:tr w:rsidR="00A96735" w:rsidTr="00A96735">
        <w:tc>
          <w:tcPr>
            <w:tcW w:w="518" w:type="dxa"/>
          </w:tcPr>
          <w:p w:rsidR="00A96735" w:rsidRDefault="00A96735" w:rsidP="00BE05FD">
            <w:pPr>
              <w:spacing w:line="360" w:lineRule="auto"/>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6</w:t>
            </w:r>
          </w:p>
        </w:tc>
        <w:tc>
          <w:tcPr>
            <w:tcW w:w="3786" w:type="dxa"/>
          </w:tcPr>
          <w:p w:rsidR="00A96735" w:rsidRPr="00F51085" w:rsidRDefault="00A96735" w:rsidP="00F51085">
            <w:pPr>
              <w:rPr>
                <w:rFonts w:ascii="PT Astra Serif" w:eastAsia="Times New Roman" w:hAnsi="PT Astra Serif" w:cs="Times New Roman"/>
                <w:sz w:val="24"/>
                <w:szCs w:val="24"/>
                <w:lang w:eastAsia="ru-RU"/>
              </w:rPr>
            </w:pPr>
            <w:r w:rsidRPr="00F51085">
              <w:rPr>
                <w:rFonts w:ascii="PT Astra Serif" w:eastAsia="Times New Roman" w:hAnsi="PT Astra Serif" w:cs="Times New Roman"/>
                <w:noProof/>
                <w:sz w:val="24"/>
                <w:szCs w:val="24"/>
                <w:lang w:eastAsia="ru-RU"/>
              </w:rPr>
              <w:drawing>
                <wp:anchor distT="0" distB="0" distL="114300" distR="114300" simplePos="0" relativeHeight="251692032" behindDoc="0" locked="0" layoutInCell="1" allowOverlap="1">
                  <wp:simplePos x="0" y="0"/>
                  <wp:positionH relativeFrom="column">
                    <wp:posOffset>50165</wp:posOffset>
                  </wp:positionH>
                  <wp:positionV relativeFrom="paragraph">
                    <wp:posOffset>80010</wp:posOffset>
                  </wp:positionV>
                  <wp:extent cx="944245" cy="838200"/>
                  <wp:effectExtent l="114300" t="76200" r="103505" b="76200"/>
                  <wp:wrapSquare wrapText="bothSides"/>
                  <wp:docPr id="31" name="Рисунок 7" descr="хл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еб.jpg"/>
                          <pic:cNvPicPr/>
                        </pic:nvPicPr>
                        <pic:blipFill>
                          <a:blip r:embed="rId19" cstate="print"/>
                          <a:srcRect l="16389" t="9337" r="14970"/>
                          <a:stretch>
                            <a:fillRect/>
                          </a:stretch>
                        </pic:blipFill>
                        <pic:spPr>
                          <a:xfrm>
                            <a:off x="0" y="0"/>
                            <a:ext cx="944245" cy="83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51085">
              <w:rPr>
                <w:rFonts w:ascii="PT Astra Serif" w:hAnsi="PT Astra Serif"/>
                <w:sz w:val="24"/>
              </w:rPr>
              <w:t>Памятный знак «Хлеб нашей памяти»</w:t>
            </w:r>
          </w:p>
          <w:p w:rsidR="00A96735" w:rsidRDefault="00A96735" w:rsidP="00BE05FD">
            <w:pPr>
              <w:spacing w:line="360" w:lineRule="auto"/>
              <w:rPr>
                <w:rFonts w:ascii="PT Astra Serif" w:eastAsia="Times New Roman" w:hAnsi="PT Astra Serif" w:cs="Times New Roman"/>
                <w:sz w:val="24"/>
                <w:szCs w:val="24"/>
                <w:lang w:eastAsia="ru-RU"/>
              </w:rPr>
            </w:pPr>
          </w:p>
          <w:p w:rsidR="00A96735" w:rsidRDefault="00A96735" w:rsidP="00BE05FD">
            <w:pPr>
              <w:spacing w:line="360" w:lineRule="auto"/>
              <w:rPr>
                <w:rFonts w:ascii="PT Astra Serif" w:eastAsia="Times New Roman" w:hAnsi="PT Astra Serif" w:cs="Times New Roman"/>
                <w:sz w:val="24"/>
                <w:szCs w:val="24"/>
                <w:lang w:eastAsia="ru-RU"/>
              </w:rPr>
            </w:pPr>
          </w:p>
        </w:tc>
        <w:tc>
          <w:tcPr>
            <w:tcW w:w="2892" w:type="dxa"/>
            <w:vMerge/>
          </w:tcPr>
          <w:p w:rsidR="00A96735" w:rsidRDefault="00A96735" w:rsidP="00BE05FD">
            <w:pPr>
              <w:spacing w:line="360" w:lineRule="auto"/>
              <w:rPr>
                <w:rFonts w:ascii="PT Astra Serif" w:eastAsia="Times New Roman" w:hAnsi="PT Astra Serif" w:cs="Times New Roman"/>
                <w:sz w:val="24"/>
                <w:szCs w:val="24"/>
                <w:lang w:eastAsia="ru-RU"/>
              </w:rPr>
            </w:pPr>
          </w:p>
        </w:tc>
        <w:tc>
          <w:tcPr>
            <w:tcW w:w="1949" w:type="dxa"/>
            <w:vMerge/>
          </w:tcPr>
          <w:p w:rsidR="00A96735" w:rsidRDefault="00A96735" w:rsidP="00BE05FD">
            <w:pPr>
              <w:spacing w:line="360" w:lineRule="auto"/>
              <w:rPr>
                <w:rFonts w:ascii="PT Astra Serif" w:eastAsia="Times New Roman" w:hAnsi="PT Astra Serif" w:cs="Times New Roman"/>
                <w:sz w:val="24"/>
                <w:szCs w:val="24"/>
                <w:lang w:eastAsia="ru-RU"/>
              </w:rPr>
            </w:pPr>
          </w:p>
        </w:tc>
      </w:tr>
    </w:tbl>
    <w:p w:rsidR="00222688" w:rsidRDefault="00222688" w:rsidP="00A96735">
      <w:pPr>
        <w:spacing w:line="360" w:lineRule="auto"/>
        <w:rPr>
          <w:rFonts w:ascii="PT Astra Serif" w:eastAsia="Times New Roman" w:hAnsi="PT Astra Serif" w:cs="Times New Roman"/>
          <w:sz w:val="24"/>
          <w:szCs w:val="24"/>
          <w:lang w:eastAsia="ru-RU"/>
        </w:rPr>
      </w:pPr>
    </w:p>
    <w:p w:rsidR="00F51085" w:rsidRPr="00BE05FD" w:rsidRDefault="00560FBA" w:rsidP="00A96735">
      <w:pPr>
        <w:spacing w:line="360" w:lineRule="auto"/>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Из 24 человек</w:t>
      </w:r>
      <w:r w:rsidR="00222688">
        <w:rPr>
          <w:rFonts w:ascii="PT Astra Serif" w:eastAsia="Times New Roman" w:hAnsi="PT Astra Serif" w:cs="Times New Roman"/>
          <w:sz w:val="24"/>
          <w:szCs w:val="24"/>
          <w:lang w:eastAsia="ru-RU"/>
        </w:rPr>
        <w:t xml:space="preserve"> в</w:t>
      </w:r>
      <w:r w:rsidR="00A96735">
        <w:rPr>
          <w:rFonts w:ascii="PT Astra Serif" w:eastAsia="Times New Roman" w:hAnsi="PT Astra Serif" w:cs="Times New Roman"/>
          <w:sz w:val="24"/>
          <w:szCs w:val="24"/>
          <w:lang w:eastAsia="ru-RU"/>
        </w:rPr>
        <w:t>ерно ответили  на вопрос № 1</w:t>
      </w:r>
      <w:r>
        <w:rPr>
          <w:rFonts w:ascii="PT Astra Serif" w:eastAsia="Times New Roman" w:hAnsi="PT Astra Serif" w:cs="Times New Roman"/>
          <w:sz w:val="24"/>
          <w:szCs w:val="24"/>
          <w:lang w:eastAsia="ru-RU"/>
        </w:rPr>
        <w:t xml:space="preserve">  5</w:t>
      </w:r>
      <w:r w:rsidR="00A96735">
        <w:rPr>
          <w:rFonts w:ascii="PT Astra Serif" w:eastAsia="Times New Roman" w:hAnsi="PT Astra Serif" w:cs="Times New Roman"/>
          <w:sz w:val="24"/>
          <w:szCs w:val="24"/>
          <w:lang w:eastAsia="ru-RU"/>
        </w:rPr>
        <w:t xml:space="preserve"> чел., на вопрос № 2 </w:t>
      </w:r>
      <w:r>
        <w:rPr>
          <w:rFonts w:ascii="PT Astra Serif" w:eastAsia="Times New Roman" w:hAnsi="PT Astra Serif" w:cs="Times New Roman"/>
          <w:sz w:val="24"/>
          <w:szCs w:val="24"/>
          <w:lang w:eastAsia="ru-RU"/>
        </w:rPr>
        <w:t xml:space="preserve"> 2 </w:t>
      </w:r>
      <w:r w:rsidR="00A96735">
        <w:rPr>
          <w:rFonts w:ascii="PT Astra Serif" w:eastAsia="Times New Roman" w:hAnsi="PT Astra Serif" w:cs="Times New Roman"/>
          <w:sz w:val="24"/>
          <w:szCs w:val="24"/>
          <w:lang w:eastAsia="ru-RU"/>
        </w:rPr>
        <w:t xml:space="preserve">чел., на вопрос № 3 </w:t>
      </w:r>
      <w:r>
        <w:rPr>
          <w:rFonts w:ascii="PT Astra Serif" w:eastAsia="Times New Roman" w:hAnsi="PT Astra Serif" w:cs="Times New Roman"/>
          <w:sz w:val="24"/>
          <w:szCs w:val="24"/>
          <w:lang w:eastAsia="ru-RU"/>
        </w:rPr>
        <w:t xml:space="preserve">18 </w:t>
      </w:r>
      <w:r w:rsidR="00A96735">
        <w:rPr>
          <w:rFonts w:ascii="PT Astra Serif" w:eastAsia="Times New Roman" w:hAnsi="PT Astra Serif" w:cs="Times New Roman"/>
          <w:sz w:val="24"/>
          <w:szCs w:val="24"/>
          <w:lang w:eastAsia="ru-RU"/>
        </w:rPr>
        <w:t>чел.,</w:t>
      </w:r>
      <w:r>
        <w:rPr>
          <w:rFonts w:ascii="PT Astra Serif" w:eastAsia="Times New Roman" w:hAnsi="PT Astra Serif" w:cs="Times New Roman"/>
          <w:sz w:val="24"/>
          <w:szCs w:val="24"/>
          <w:lang w:eastAsia="ru-RU"/>
        </w:rPr>
        <w:t xml:space="preserve">  на вопрос </w:t>
      </w:r>
      <w:r w:rsidR="00A96735">
        <w:rPr>
          <w:rFonts w:ascii="PT Astra Serif" w:eastAsia="Times New Roman" w:hAnsi="PT Astra Serif" w:cs="Times New Roman"/>
          <w:sz w:val="24"/>
          <w:szCs w:val="24"/>
          <w:lang w:eastAsia="ru-RU"/>
        </w:rPr>
        <w:t>№ 4</w:t>
      </w:r>
      <w:r>
        <w:rPr>
          <w:rFonts w:ascii="PT Astra Serif" w:eastAsia="Times New Roman" w:hAnsi="PT Astra Serif" w:cs="Times New Roman"/>
          <w:sz w:val="24"/>
          <w:szCs w:val="24"/>
          <w:lang w:eastAsia="ru-RU"/>
        </w:rPr>
        <w:t xml:space="preserve">   8  чел., № 5  7 </w:t>
      </w:r>
      <w:r w:rsidR="00A96735">
        <w:rPr>
          <w:rFonts w:ascii="PT Astra Serif" w:eastAsia="Times New Roman" w:hAnsi="PT Astra Serif" w:cs="Times New Roman"/>
          <w:sz w:val="24"/>
          <w:szCs w:val="24"/>
          <w:lang w:eastAsia="ru-RU"/>
        </w:rPr>
        <w:t xml:space="preserve"> чел.  </w:t>
      </w:r>
      <w:r w:rsidR="00E119CF">
        <w:rPr>
          <w:rFonts w:ascii="PT Astra Serif" w:eastAsia="Times New Roman" w:hAnsi="PT Astra Serif" w:cs="Times New Roman"/>
          <w:sz w:val="24"/>
          <w:szCs w:val="24"/>
          <w:lang w:eastAsia="ru-RU"/>
        </w:rPr>
        <w:t>На вопрос № 6 все отв</w:t>
      </w:r>
      <w:r w:rsidR="00512C98">
        <w:rPr>
          <w:rFonts w:ascii="PT Astra Serif" w:eastAsia="Times New Roman" w:hAnsi="PT Astra Serif" w:cs="Times New Roman"/>
          <w:sz w:val="24"/>
          <w:szCs w:val="24"/>
          <w:lang w:eastAsia="ru-RU"/>
        </w:rPr>
        <w:t xml:space="preserve">етили однозначно «да». </w:t>
      </w:r>
      <w:r w:rsidR="00A96735">
        <w:rPr>
          <w:rFonts w:ascii="PT Astra Serif" w:eastAsia="Times New Roman" w:hAnsi="PT Astra Serif" w:cs="Times New Roman"/>
          <w:sz w:val="24"/>
          <w:szCs w:val="24"/>
          <w:lang w:eastAsia="ru-RU"/>
        </w:rPr>
        <w:t>На основании полученных данных я пришла к выв</w:t>
      </w:r>
      <w:r w:rsidR="00512C98">
        <w:rPr>
          <w:rFonts w:ascii="PT Astra Serif" w:eastAsia="Times New Roman" w:hAnsi="PT Astra Serif" w:cs="Times New Roman"/>
          <w:sz w:val="24"/>
          <w:szCs w:val="24"/>
          <w:lang w:eastAsia="ru-RU"/>
        </w:rPr>
        <w:t xml:space="preserve">оду, что мои одноклассники не знают исторических подробностей достопримечательностей нашего города, но исторические события, связанные с достопримечательностями нашего города, им интересны. </w:t>
      </w:r>
    </w:p>
    <w:p w:rsidR="00463DF8" w:rsidRDefault="00BE05FD" w:rsidP="00463DF8">
      <w:pPr>
        <w:spacing w:after="0" w:line="360" w:lineRule="auto"/>
        <w:ind w:firstLine="426"/>
        <w:jc w:val="center"/>
        <w:rPr>
          <w:rFonts w:ascii="PT Astra Serif" w:eastAsia="Times New Roman" w:hAnsi="PT Astra Serif" w:cs="Times New Roman"/>
          <w:b/>
          <w:sz w:val="24"/>
          <w:szCs w:val="24"/>
          <w:lang w:eastAsia="ru-RU"/>
        </w:rPr>
      </w:pPr>
      <w:r>
        <w:rPr>
          <w:rFonts w:ascii="PT Astra Serif" w:eastAsia="Times New Roman" w:hAnsi="PT Astra Serif" w:cs="Times New Roman"/>
          <w:b/>
          <w:sz w:val="24"/>
          <w:szCs w:val="24"/>
          <w:lang w:eastAsia="ru-RU"/>
        </w:rPr>
        <w:t>2</w:t>
      </w:r>
      <w:r w:rsidR="00463DF8" w:rsidRPr="00463DF8">
        <w:rPr>
          <w:rFonts w:ascii="PT Astra Serif" w:eastAsia="Times New Roman" w:hAnsi="PT Astra Serif" w:cs="Times New Roman"/>
          <w:b/>
          <w:sz w:val="24"/>
          <w:szCs w:val="24"/>
          <w:lang w:eastAsia="ru-RU"/>
        </w:rPr>
        <w:t>.  Разработка макета почтовой открытки с использованием те</w:t>
      </w:r>
      <w:r w:rsidR="00463DF8">
        <w:rPr>
          <w:rFonts w:ascii="PT Astra Serif" w:eastAsia="Times New Roman" w:hAnsi="PT Astra Serif" w:cs="Times New Roman"/>
          <w:b/>
          <w:sz w:val="24"/>
          <w:szCs w:val="24"/>
          <w:lang w:eastAsia="ru-RU"/>
        </w:rPr>
        <w:t>хники скетчинга</w:t>
      </w:r>
    </w:p>
    <w:tbl>
      <w:tblPr>
        <w:tblStyle w:val="a5"/>
        <w:tblW w:w="0" w:type="auto"/>
        <w:tblLook w:val="04A0"/>
      </w:tblPr>
      <w:tblGrid>
        <w:gridCol w:w="458"/>
        <w:gridCol w:w="2549"/>
        <w:gridCol w:w="1693"/>
        <w:gridCol w:w="1764"/>
        <w:gridCol w:w="2681"/>
      </w:tblGrid>
      <w:tr w:rsidR="00730004" w:rsidTr="00EB11EA">
        <w:tc>
          <w:tcPr>
            <w:tcW w:w="458" w:type="dxa"/>
            <w:vAlign w:val="center"/>
          </w:tcPr>
          <w:p w:rsidR="00730004" w:rsidRPr="00730004" w:rsidRDefault="00730004" w:rsidP="00730004">
            <w:pPr>
              <w:spacing w:line="360" w:lineRule="auto"/>
              <w:jc w:val="center"/>
              <w:rPr>
                <w:rFonts w:ascii="PT Astra Serif" w:eastAsia="Times New Roman" w:hAnsi="PT Astra Serif" w:cs="Times New Roman"/>
                <w:b/>
                <w:sz w:val="24"/>
                <w:szCs w:val="24"/>
                <w:lang w:eastAsia="ru-RU"/>
              </w:rPr>
            </w:pPr>
            <w:r w:rsidRPr="00730004">
              <w:rPr>
                <w:rFonts w:ascii="PT Astra Serif" w:eastAsia="Times New Roman" w:hAnsi="PT Astra Serif" w:cs="Times New Roman"/>
                <w:b/>
                <w:sz w:val="24"/>
                <w:szCs w:val="24"/>
                <w:lang w:eastAsia="ru-RU"/>
              </w:rPr>
              <w:t>№</w:t>
            </w:r>
          </w:p>
        </w:tc>
        <w:tc>
          <w:tcPr>
            <w:tcW w:w="2549" w:type="dxa"/>
            <w:vAlign w:val="center"/>
          </w:tcPr>
          <w:p w:rsidR="00730004" w:rsidRPr="00730004" w:rsidRDefault="00730004" w:rsidP="00730004">
            <w:pPr>
              <w:spacing w:line="360" w:lineRule="auto"/>
              <w:jc w:val="center"/>
              <w:rPr>
                <w:rFonts w:ascii="PT Astra Serif" w:eastAsia="Times New Roman" w:hAnsi="PT Astra Serif" w:cs="Times New Roman"/>
                <w:b/>
                <w:sz w:val="24"/>
                <w:szCs w:val="24"/>
                <w:lang w:eastAsia="ru-RU"/>
              </w:rPr>
            </w:pPr>
            <w:r w:rsidRPr="00730004">
              <w:rPr>
                <w:rFonts w:ascii="PT Astra Serif" w:hAnsi="PT Astra Serif" w:cs="Times New Roman"/>
                <w:b/>
                <w:sz w:val="24"/>
                <w:szCs w:val="24"/>
              </w:rPr>
              <w:t>Этапы выполнения макета почтовой открытки</w:t>
            </w:r>
          </w:p>
        </w:tc>
        <w:tc>
          <w:tcPr>
            <w:tcW w:w="1693" w:type="dxa"/>
            <w:vAlign w:val="center"/>
          </w:tcPr>
          <w:p w:rsidR="00730004" w:rsidRPr="00730004" w:rsidRDefault="00730004" w:rsidP="00730004">
            <w:pPr>
              <w:spacing w:line="360" w:lineRule="auto"/>
              <w:jc w:val="center"/>
              <w:rPr>
                <w:rFonts w:ascii="PT Astra Serif" w:eastAsia="Times New Roman" w:hAnsi="PT Astra Serif" w:cs="Times New Roman"/>
                <w:b/>
                <w:sz w:val="24"/>
                <w:szCs w:val="24"/>
                <w:lang w:eastAsia="ru-RU"/>
              </w:rPr>
            </w:pPr>
            <w:r w:rsidRPr="00730004">
              <w:rPr>
                <w:rFonts w:ascii="PT Astra Serif" w:eastAsia="Times New Roman" w:hAnsi="PT Astra Serif" w:cs="Times New Roman"/>
                <w:b/>
                <w:sz w:val="24"/>
                <w:szCs w:val="24"/>
                <w:lang w:eastAsia="ru-RU"/>
              </w:rPr>
              <w:t>материалы</w:t>
            </w:r>
          </w:p>
        </w:tc>
        <w:tc>
          <w:tcPr>
            <w:tcW w:w="1764" w:type="dxa"/>
            <w:vAlign w:val="center"/>
          </w:tcPr>
          <w:p w:rsidR="00730004" w:rsidRPr="00730004" w:rsidRDefault="00730004" w:rsidP="00730004">
            <w:pPr>
              <w:spacing w:line="360" w:lineRule="auto"/>
              <w:jc w:val="center"/>
              <w:rPr>
                <w:rFonts w:ascii="PT Astra Serif" w:eastAsia="Times New Roman" w:hAnsi="PT Astra Serif" w:cs="Times New Roman"/>
                <w:b/>
                <w:sz w:val="24"/>
                <w:szCs w:val="24"/>
                <w:lang w:eastAsia="ru-RU"/>
              </w:rPr>
            </w:pPr>
            <w:r w:rsidRPr="00730004">
              <w:rPr>
                <w:rFonts w:ascii="PT Astra Serif" w:eastAsia="Times New Roman" w:hAnsi="PT Astra Serif" w:cs="Times New Roman"/>
                <w:b/>
                <w:sz w:val="24"/>
                <w:szCs w:val="24"/>
                <w:lang w:eastAsia="ru-RU"/>
              </w:rPr>
              <w:t>инструменты</w:t>
            </w:r>
          </w:p>
        </w:tc>
        <w:tc>
          <w:tcPr>
            <w:tcW w:w="2681" w:type="dxa"/>
            <w:vAlign w:val="center"/>
          </w:tcPr>
          <w:p w:rsidR="00730004" w:rsidRPr="00730004" w:rsidRDefault="00730004" w:rsidP="00730004">
            <w:pPr>
              <w:spacing w:line="360" w:lineRule="auto"/>
              <w:jc w:val="center"/>
              <w:rPr>
                <w:rFonts w:ascii="PT Astra Serif" w:eastAsia="Times New Roman" w:hAnsi="PT Astra Serif" w:cs="Times New Roman"/>
                <w:b/>
                <w:sz w:val="24"/>
                <w:szCs w:val="24"/>
                <w:lang w:eastAsia="ru-RU"/>
              </w:rPr>
            </w:pPr>
            <w:r w:rsidRPr="00730004">
              <w:rPr>
                <w:rFonts w:ascii="PT Astra Serif" w:eastAsia="Times New Roman" w:hAnsi="PT Astra Serif" w:cs="Times New Roman"/>
                <w:b/>
                <w:sz w:val="24"/>
                <w:szCs w:val="24"/>
                <w:lang w:eastAsia="ru-RU"/>
              </w:rPr>
              <w:t>примечание</w:t>
            </w:r>
          </w:p>
        </w:tc>
      </w:tr>
      <w:tr w:rsidR="00730004" w:rsidTr="00EB11EA">
        <w:tc>
          <w:tcPr>
            <w:tcW w:w="458" w:type="dxa"/>
          </w:tcPr>
          <w:p w:rsidR="00730004" w:rsidRPr="00730004" w:rsidRDefault="00730004" w:rsidP="00730004">
            <w:pPr>
              <w:jc w:val="both"/>
              <w:rPr>
                <w:rFonts w:ascii="PT Astra Serif" w:eastAsia="Times New Roman" w:hAnsi="PT Astra Serif" w:cs="Times New Roman"/>
                <w:sz w:val="24"/>
                <w:szCs w:val="24"/>
                <w:lang w:eastAsia="ru-RU"/>
              </w:rPr>
            </w:pPr>
            <w:r w:rsidRPr="00730004">
              <w:rPr>
                <w:rFonts w:ascii="PT Astra Serif" w:eastAsia="Times New Roman" w:hAnsi="PT Astra Serif" w:cs="Times New Roman"/>
                <w:sz w:val="24"/>
                <w:szCs w:val="24"/>
                <w:lang w:eastAsia="ru-RU"/>
              </w:rPr>
              <w:t>1</w:t>
            </w:r>
          </w:p>
        </w:tc>
        <w:tc>
          <w:tcPr>
            <w:tcW w:w="2549" w:type="dxa"/>
          </w:tcPr>
          <w:p w:rsidR="00730004" w:rsidRPr="00730004" w:rsidRDefault="00730004" w:rsidP="00730004">
            <w:pPr>
              <w:jc w:val="both"/>
              <w:rPr>
                <w:rFonts w:ascii="PT Astra Serif" w:eastAsia="Times New Roman" w:hAnsi="PT Astra Serif" w:cs="Times New Roman"/>
                <w:sz w:val="24"/>
                <w:szCs w:val="24"/>
                <w:lang w:eastAsia="ru-RU"/>
              </w:rPr>
            </w:pPr>
            <w:r w:rsidRPr="00730004">
              <w:rPr>
                <w:rFonts w:ascii="PT Astra Serif" w:hAnsi="PT Astra Serif" w:cs="Times New Roman"/>
                <w:sz w:val="24"/>
                <w:szCs w:val="24"/>
              </w:rPr>
              <w:t>Выбор идеи для рисунка</w:t>
            </w:r>
          </w:p>
        </w:tc>
        <w:tc>
          <w:tcPr>
            <w:tcW w:w="1693" w:type="dxa"/>
          </w:tcPr>
          <w:p w:rsidR="00730004" w:rsidRPr="00730004" w:rsidRDefault="00730004" w:rsidP="00730004">
            <w:pPr>
              <w:jc w:val="both"/>
              <w:rPr>
                <w:rFonts w:ascii="PT Astra Serif" w:eastAsia="Times New Roman" w:hAnsi="PT Astra Serif" w:cs="Times New Roman"/>
                <w:sz w:val="24"/>
                <w:szCs w:val="24"/>
                <w:lang w:eastAsia="ru-RU"/>
              </w:rPr>
            </w:pPr>
          </w:p>
        </w:tc>
        <w:tc>
          <w:tcPr>
            <w:tcW w:w="1764" w:type="dxa"/>
          </w:tcPr>
          <w:p w:rsidR="00730004" w:rsidRPr="00730004" w:rsidRDefault="00730004" w:rsidP="00730004">
            <w:pPr>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Устройство для выхода в интернет</w:t>
            </w:r>
          </w:p>
        </w:tc>
        <w:tc>
          <w:tcPr>
            <w:tcW w:w="2681" w:type="dxa"/>
          </w:tcPr>
          <w:p w:rsidR="00730004" w:rsidRPr="00730004" w:rsidRDefault="00730004" w:rsidP="00730004">
            <w:pPr>
              <w:jc w:val="both"/>
              <w:rPr>
                <w:rFonts w:ascii="PT Astra Serif" w:eastAsia="Times New Roman" w:hAnsi="PT Astra Serif" w:cs="Times New Roman"/>
                <w:sz w:val="24"/>
                <w:szCs w:val="24"/>
                <w:lang w:eastAsia="ru-RU"/>
              </w:rPr>
            </w:pPr>
            <w:r w:rsidRPr="00730004">
              <w:rPr>
                <w:rFonts w:ascii="PT Astra Serif" w:eastAsia="Times New Roman" w:hAnsi="PT Astra Serif" w:cs="Times New Roman"/>
                <w:sz w:val="24"/>
                <w:szCs w:val="24"/>
                <w:lang w:eastAsia="ru-RU"/>
              </w:rPr>
              <w:t>Интернет ресурсы</w:t>
            </w:r>
          </w:p>
        </w:tc>
      </w:tr>
      <w:tr w:rsidR="00730004" w:rsidTr="00EB11EA">
        <w:tc>
          <w:tcPr>
            <w:tcW w:w="458" w:type="dxa"/>
          </w:tcPr>
          <w:p w:rsidR="00730004" w:rsidRPr="00730004" w:rsidRDefault="00730004" w:rsidP="00730004">
            <w:pPr>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2</w:t>
            </w:r>
          </w:p>
        </w:tc>
        <w:tc>
          <w:tcPr>
            <w:tcW w:w="2549" w:type="dxa"/>
          </w:tcPr>
          <w:p w:rsidR="00730004" w:rsidRPr="00730004" w:rsidRDefault="00730004" w:rsidP="00730004">
            <w:pPr>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Выполнение рисунка в технике скетчинга</w:t>
            </w:r>
            <w:r w:rsidR="00DC1A07">
              <w:rPr>
                <w:rFonts w:ascii="PT Astra Serif" w:eastAsia="Times New Roman" w:hAnsi="PT Astra Serif" w:cs="Times New Roman"/>
                <w:sz w:val="24"/>
                <w:szCs w:val="24"/>
                <w:lang w:eastAsia="ru-RU"/>
              </w:rPr>
              <w:t xml:space="preserve"> (рис. 1)</w:t>
            </w:r>
          </w:p>
        </w:tc>
        <w:tc>
          <w:tcPr>
            <w:tcW w:w="1693" w:type="dxa"/>
          </w:tcPr>
          <w:p w:rsidR="00730004" w:rsidRPr="00730004" w:rsidRDefault="00730004" w:rsidP="00730004">
            <w:pPr>
              <w:jc w:val="both"/>
              <w:rPr>
                <w:rFonts w:ascii="PT Astra Serif" w:eastAsia="Times New Roman" w:hAnsi="PT Astra Serif" w:cs="Times New Roman"/>
                <w:sz w:val="24"/>
                <w:szCs w:val="24"/>
                <w:lang w:eastAsia="ru-RU"/>
              </w:rPr>
            </w:pPr>
            <w:r>
              <w:rPr>
                <w:rFonts w:ascii="PT Astra Serif" w:hAnsi="PT Astra Serif" w:cs="Times New Roman"/>
                <w:sz w:val="24"/>
                <w:szCs w:val="24"/>
              </w:rPr>
              <w:t>Акварельная бумага, акварельные краски</w:t>
            </w:r>
          </w:p>
        </w:tc>
        <w:tc>
          <w:tcPr>
            <w:tcW w:w="1764" w:type="dxa"/>
          </w:tcPr>
          <w:p w:rsidR="00730004" w:rsidRPr="00730004" w:rsidRDefault="00730004" w:rsidP="00730004">
            <w:pPr>
              <w:jc w:val="both"/>
              <w:rPr>
                <w:rFonts w:ascii="PT Astra Serif" w:hAnsi="PT Astra Serif" w:cs="Times New Roman"/>
                <w:sz w:val="24"/>
                <w:szCs w:val="24"/>
              </w:rPr>
            </w:pPr>
            <w:r>
              <w:rPr>
                <w:rFonts w:ascii="PT Astra Serif" w:hAnsi="PT Astra Serif" w:cs="Times New Roman"/>
                <w:sz w:val="24"/>
                <w:szCs w:val="24"/>
              </w:rPr>
              <w:t>карандаш, лас</w:t>
            </w:r>
            <w:r w:rsidRPr="004E7FCD">
              <w:rPr>
                <w:rFonts w:ascii="PT Astra Serif" w:hAnsi="PT Astra Serif" w:cs="Times New Roman"/>
                <w:sz w:val="24"/>
                <w:szCs w:val="24"/>
              </w:rPr>
              <w:t>тик</w:t>
            </w:r>
            <w:r>
              <w:rPr>
                <w:rFonts w:ascii="PT Astra Serif" w:hAnsi="PT Astra Serif" w:cs="Times New Roman"/>
                <w:sz w:val="24"/>
                <w:szCs w:val="24"/>
              </w:rPr>
              <w:t>, кисти, линер, белый маркер или гелевая ручка.</w:t>
            </w:r>
          </w:p>
        </w:tc>
        <w:tc>
          <w:tcPr>
            <w:tcW w:w="2681" w:type="dxa"/>
          </w:tcPr>
          <w:p w:rsidR="00730004" w:rsidRPr="00730004" w:rsidRDefault="00730004" w:rsidP="00730004">
            <w:pPr>
              <w:jc w:val="both"/>
              <w:rPr>
                <w:rFonts w:ascii="PT Astra Serif" w:eastAsia="Times New Roman" w:hAnsi="PT Astra Serif" w:cs="Times New Roman"/>
                <w:sz w:val="24"/>
                <w:szCs w:val="24"/>
                <w:lang w:eastAsia="ru-RU"/>
              </w:rPr>
            </w:pPr>
          </w:p>
        </w:tc>
      </w:tr>
      <w:tr w:rsidR="00730004" w:rsidTr="00EB11EA">
        <w:tc>
          <w:tcPr>
            <w:tcW w:w="458" w:type="dxa"/>
          </w:tcPr>
          <w:p w:rsidR="00730004" w:rsidRPr="00730004" w:rsidRDefault="00730004" w:rsidP="00730004">
            <w:pPr>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3</w:t>
            </w:r>
          </w:p>
        </w:tc>
        <w:tc>
          <w:tcPr>
            <w:tcW w:w="2549" w:type="dxa"/>
          </w:tcPr>
          <w:p w:rsidR="00730004" w:rsidRPr="00730004" w:rsidRDefault="00730004" w:rsidP="00730004">
            <w:pPr>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Сканирование и распечатка рисунка с одной стороны</w:t>
            </w:r>
          </w:p>
        </w:tc>
        <w:tc>
          <w:tcPr>
            <w:tcW w:w="1693" w:type="dxa"/>
          </w:tcPr>
          <w:p w:rsidR="00730004" w:rsidRPr="00730004" w:rsidRDefault="00730004" w:rsidP="00730004">
            <w:pPr>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фотобумага</w:t>
            </w:r>
          </w:p>
        </w:tc>
        <w:tc>
          <w:tcPr>
            <w:tcW w:w="1764" w:type="dxa"/>
          </w:tcPr>
          <w:p w:rsidR="00730004" w:rsidRPr="00730004" w:rsidRDefault="00730004" w:rsidP="00730004">
            <w:pPr>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Сканер, принтер</w:t>
            </w:r>
          </w:p>
        </w:tc>
        <w:tc>
          <w:tcPr>
            <w:tcW w:w="2681" w:type="dxa"/>
          </w:tcPr>
          <w:p w:rsidR="00730004" w:rsidRPr="00730004" w:rsidRDefault="00730004" w:rsidP="00730004">
            <w:pPr>
              <w:jc w:val="both"/>
              <w:rPr>
                <w:rFonts w:ascii="PT Astra Serif" w:eastAsia="Times New Roman" w:hAnsi="PT Astra Serif" w:cs="Times New Roman"/>
                <w:sz w:val="24"/>
                <w:szCs w:val="24"/>
                <w:lang w:eastAsia="ru-RU"/>
              </w:rPr>
            </w:pPr>
          </w:p>
        </w:tc>
      </w:tr>
      <w:tr w:rsidR="000F00BA" w:rsidTr="00EB11EA">
        <w:tc>
          <w:tcPr>
            <w:tcW w:w="458" w:type="dxa"/>
          </w:tcPr>
          <w:p w:rsidR="000F00BA" w:rsidRDefault="000F00BA" w:rsidP="00730004">
            <w:pPr>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4</w:t>
            </w:r>
          </w:p>
        </w:tc>
        <w:tc>
          <w:tcPr>
            <w:tcW w:w="2549" w:type="dxa"/>
          </w:tcPr>
          <w:p w:rsidR="000F00BA" w:rsidRPr="000F00BA" w:rsidRDefault="000F00BA" w:rsidP="00730004">
            <w:pPr>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Добавление </w:t>
            </w:r>
            <w:r>
              <w:rPr>
                <w:rFonts w:ascii="PT Astra Serif" w:eastAsia="Times New Roman" w:hAnsi="PT Astra Serif" w:cs="Times New Roman"/>
                <w:sz w:val="24"/>
                <w:szCs w:val="24"/>
                <w:lang w:val="en-US" w:eastAsia="ru-RU"/>
              </w:rPr>
              <w:t xml:space="preserve">QR </w:t>
            </w:r>
            <w:r>
              <w:rPr>
                <w:rFonts w:ascii="PT Astra Serif" w:eastAsia="Times New Roman" w:hAnsi="PT Astra Serif" w:cs="Times New Roman"/>
                <w:sz w:val="24"/>
                <w:szCs w:val="24"/>
                <w:lang w:eastAsia="ru-RU"/>
              </w:rPr>
              <w:t>кода</w:t>
            </w:r>
          </w:p>
        </w:tc>
        <w:tc>
          <w:tcPr>
            <w:tcW w:w="1693" w:type="dxa"/>
          </w:tcPr>
          <w:p w:rsidR="000F00BA" w:rsidRDefault="000F00BA" w:rsidP="00730004">
            <w:pPr>
              <w:jc w:val="both"/>
              <w:rPr>
                <w:rFonts w:ascii="PT Astra Serif" w:eastAsia="Times New Roman" w:hAnsi="PT Astra Serif" w:cs="Times New Roman"/>
                <w:sz w:val="24"/>
                <w:szCs w:val="24"/>
                <w:lang w:eastAsia="ru-RU"/>
              </w:rPr>
            </w:pPr>
          </w:p>
        </w:tc>
        <w:tc>
          <w:tcPr>
            <w:tcW w:w="1764" w:type="dxa"/>
          </w:tcPr>
          <w:p w:rsidR="000F00BA" w:rsidRDefault="000F00BA" w:rsidP="00730004">
            <w:pPr>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компьютер</w:t>
            </w:r>
          </w:p>
        </w:tc>
        <w:tc>
          <w:tcPr>
            <w:tcW w:w="2681" w:type="dxa"/>
          </w:tcPr>
          <w:p w:rsidR="000F00BA" w:rsidRPr="00730004" w:rsidRDefault="000F00BA" w:rsidP="00730004">
            <w:pPr>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Интернет ресурсы</w:t>
            </w:r>
          </w:p>
        </w:tc>
      </w:tr>
      <w:tr w:rsidR="00EB11EA" w:rsidTr="00EB11EA">
        <w:tc>
          <w:tcPr>
            <w:tcW w:w="458" w:type="dxa"/>
          </w:tcPr>
          <w:p w:rsidR="00EB11EA" w:rsidRPr="00730004" w:rsidRDefault="00EB11EA" w:rsidP="00730004">
            <w:pPr>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4</w:t>
            </w:r>
          </w:p>
        </w:tc>
        <w:tc>
          <w:tcPr>
            <w:tcW w:w="2549" w:type="dxa"/>
          </w:tcPr>
          <w:p w:rsidR="00EB11EA" w:rsidRPr="00730004" w:rsidRDefault="00EB11EA" w:rsidP="00730004">
            <w:pPr>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Распечатка обратной стороны открытки</w:t>
            </w:r>
            <w:r w:rsidR="00DC1A07">
              <w:rPr>
                <w:rFonts w:ascii="PT Astra Serif" w:eastAsia="Times New Roman" w:hAnsi="PT Astra Serif" w:cs="Times New Roman"/>
                <w:sz w:val="24"/>
                <w:szCs w:val="24"/>
                <w:lang w:eastAsia="ru-RU"/>
              </w:rPr>
              <w:t xml:space="preserve"> (рис. 2)</w:t>
            </w:r>
          </w:p>
        </w:tc>
        <w:tc>
          <w:tcPr>
            <w:tcW w:w="1693" w:type="dxa"/>
          </w:tcPr>
          <w:p w:rsidR="00EB11EA" w:rsidRPr="00730004" w:rsidRDefault="00EB11EA" w:rsidP="00A30999">
            <w:pPr>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фотобумага</w:t>
            </w:r>
          </w:p>
        </w:tc>
        <w:tc>
          <w:tcPr>
            <w:tcW w:w="1764" w:type="dxa"/>
          </w:tcPr>
          <w:p w:rsidR="00EB11EA" w:rsidRPr="00730004" w:rsidRDefault="00EB11EA" w:rsidP="00A30999">
            <w:pPr>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принтер</w:t>
            </w:r>
          </w:p>
        </w:tc>
        <w:tc>
          <w:tcPr>
            <w:tcW w:w="2681" w:type="dxa"/>
          </w:tcPr>
          <w:p w:rsidR="00EB11EA" w:rsidRPr="00730004" w:rsidRDefault="00EB11EA" w:rsidP="00EB11EA">
            <w:pPr>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На обратной стороне открытки печатаются поля для указания адресов, индекса, краткая информация об изображенной достопримечательности на обороте, место для наклейки марки, пустое поле для написания сообщения</w:t>
            </w:r>
          </w:p>
        </w:tc>
      </w:tr>
    </w:tbl>
    <w:p w:rsidR="00730004" w:rsidRDefault="00730004" w:rsidP="00463DF8">
      <w:pPr>
        <w:spacing w:after="0" w:line="360" w:lineRule="auto"/>
        <w:ind w:firstLine="426"/>
        <w:jc w:val="both"/>
        <w:rPr>
          <w:rFonts w:ascii="PT Astra Serif" w:eastAsia="Times New Roman" w:hAnsi="PT Astra Serif" w:cs="Times New Roman"/>
          <w:b/>
          <w:sz w:val="24"/>
          <w:szCs w:val="24"/>
          <w:lang w:eastAsia="ru-RU"/>
        </w:rPr>
      </w:pPr>
    </w:p>
    <w:p w:rsidR="00EB11EA" w:rsidRPr="00EB11EA" w:rsidRDefault="00EB11EA" w:rsidP="00463DF8">
      <w:pPr>
        <w:spacing w:after="0" w:line="360" w:lineRule="auto"/>
        <w:ind w:firstLine="426"/>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lastRenderedPageBreak/>
        <w:t>Как мы видим</w:t>
      </w:r>
      <w:r w:rsidR="00F2279E">
        <w:rPr>
          <w:rFonts w:ascii="PT Astra Serif" w:eastAsia="Times New Roman" w:hAnsi="PT Astra Serif" w:cs="Times New Roman"/>
          <w:sz w:val="24"/>
          <w:szCs w:val="24"/>
          <w:lang w:eastAsia="ru-RU"/>
        </w:rPr>
        <w:t>,</w:t>
      </w:r>
      <w:r>
        <w:rPr>
          <w:rFonts w:ascii="PT Astra Serif" w:eastAsia="Times New Roman" w:hAnsi="PT Astra Serif" w:cs="Times New Roman"/>
          <w:sz w:val="24"/>
          <w:szCs w:val="24"/>
          <w:lang w:eastAsia="ru-RU"/>
        </w:rPr>
        <w:t xml:space="preserve"> для создания почтовой открытки используются доступные инструменты, материалы и оборудование.</w:t>
      </w:r>
    </w:p>
    <w:p w:rsidR="00205C1F" w:rsidRDefault="00205C1F" w:rsidP="005E040B">
      <w:pPr>
        <w:pStyle w:val="a3"/>
        <w:spacing w:line="360" w:lineRule="auto"/>
        <w:ind w:firstLine="567"/>
        <w:rPr>
          <w:rFonts w:ascii="PT Astra Serif" w:hAnsi="PT Astra Serif"/>
          <w:b/>
          <w:sz w:val="24"/>
        </w:rPr>
      </w:pPr>
    </w:p>
    <w:p w:rsidR="00EB11EA" w:rsidRDefault="006D3164">
      <w:pPr>
        <w:rPr>
          <w:rFonts w:ascii="PT Astra Serif" w:eastAsia="Times New Roman" w:hAnsi="PT Astra Serif" w:cs="Times New Roman"/>
          <w:b/>
          <w:sz w:val="24"/>
          <w:szCs w:val="24"/>
          <w:lang w:eastAsia="ru-RU"/>
        </w:rPr>
      </w:pPr>
      <w:r w:rsidRPr="006D3164">
        <w:rPr>
          <w:rFonts w:ascii="PT Astra Serif" w:hAnsi="PT Astra Serif"/>
          <w:b/>
          <w:noProof/>
          <w:sz w:val="24"/>
          <w:lang w:eastAsia="ru-RU"/>
        </w:rPr>
        <w:pict>
          <v:rect id="_x0000_s1026" style="position:absolute;margin-left:.85pt;margin-top:165.25pt;width:255.1pt;height:31.4pt;z-index:251664384" strokecolor="white [3212]">
            <v:textbox>
              <w:txbxContent>
                <w:p w:rsidR="00A96735" w:rsidRPr="00BB0392" w:rsidRDefault="00A96735" w:rsidP="00BB0392">
                  <w:pPr>
                    <w:spacing w:line="240" w:lineRule="auto"/>
                    <w:jc w:val="center"/>
                    <w:rPr>
                      <w:sz w:val="16"/>
                    </w:rPr>
                  </w:pPr>
                  <w:r w:rsidRPr="00BB0392">
                    <w:rPr>
                      <w:rFonts w:ascii="PT Astra Serif" w:hAnsi="PT Astra Serif"/>
                      <w:sz w:val="18"/>
                    </w:rPr>
                    <w:t>7 сентября 2002 открытие памятника  Надымским строителям.</w:t>
                  </w:r>
                </w:p>
              </w:txbxContent>
            </v:textbox>
          </v:rect>
        </w:pict>
      </w:r>
      <w:r w:rsidR="00DC1A07">
        <w:rPr>
          <w:rFonts w:ascii="PT Astra Serif" w:hAnsi="PT Astra Serif"/>
          <w:b/>
          <w:noProof/>
          <w:sz w:val="24"/>
          <w:lang w:eastAsia="ru-RU"/>
        </w:rPr>
        <w:drawing>
          <wp:inline distT="0" distB="0" distL="0" distR="0">
            <wp:extent cx="5701319" cy="3873636"/>
            <wp:effectExtent l="133350" t="76200" r="127981" b="88764"/>
            <wp:docPr id="1" name="Рисунок 0" descr="27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948.jpg"/>
                    <pic:cNvPicPr/>
                  </pic:nvPicPr>
                  <pic:blipFill>
                    <a:blip r:embed="rId20"/>
                    <a:srcRect l="3088" t="6636" r="2446" b="7551"/>
                    <a:stretch>
                      <a:fillRect/>
                    </a:stretch>
                  </pic:blipFill>
                  <pic:spPr>
                    <a:xfrm>
                      <a:off x="0" y="0"/>
                      <a:ext cx="5703786" cy="38753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B11EA">
        <w:rPr>
          <w:rFonts w:ascii="PT Astra Serif" w:hAnsi="PT Astra Serif"/>
          <w:b/>
          <w:sz w:val="24"/>
        </w:rPr>
        <w:br w:type="page"/>
      </w:r>
    </w:p>
    <w:p w:rsidR="006F4544" w:rsidRDefault="00512C98" w:rsidP="00A3232E">
      <w:pPr>
        <w:pStyle w:val="a3"/>
        <w:spacing w:line="360" w:lineRule="auto"/>
        <w:ind w:firstLine="567"/>
        <w:jc w:val="center"/>
        <w:rPr>
          <w:rFonts w:ascii="PT Astra Serif" w:hAnsi="PT Astra Serif"/>
          <w:b/>
          <w:sz w:val="24"/>
        </w:rPr>
      </w:pPr>
      <w:r>
        <w:rPr>
          <w:rFonts w:ascii="PT Astra Serif" w:hAnsi="PT Astra Serif"/>
          <w:b/>
          <w:sz w:val="24"/>
        </w:rPr>
        <w:lastRenderedPageBreak/>
        <w:t>3</w:t>
      </w:r>
      <w:r w:rsidR="00EB11EA" w:rsidRPr="00EB11EA">
        <w:rPr>
          <w:rFonts w:ascii="PT Astra Serif" w:hAnsi="PT Astra Serif"/>
          <w:b/>
          <w:sz w:val="24"/>
        </w:rPr>
        <w:t>. Посткроссинг (</w:t>
      </w:r>
      <w:r w:rsidR="00EB11EA" w:rsidRPr="00EB11EA">
        <w:rPr>
          <w:rFonts w:ascii="PT Astra Serif" w:hAnsi="PT Astra Serif"/>
          <w:b/>
          <w:sz w:val="24"/>
          <w:lang w:val="en-US"/>
        </w:rPr>
        <w:t>Postcrossing</w:t>
      </w:r>
      <w:r w:rsidR="00F2279E">
        <w:rPr>
          <w:rFonts w:ascii="PT Astra Serif" w:hAnsi="PT Astra Serif"/>
          <w:b/>
          <w:sz w:val="24"/>
        </w:rPr>
        <w:t>) – сервис обмена настоящими открытками</w:t>
      </w:r>
    </w:p>
    <w:p w:rsidR="006A4A14" w:rsidRDefault="000918EF" w:rsidP="000918EF">
      <w:pPr>
        <w:pStyle w:val="a3"/>
        <w:spacing w:line="360" w:lineRule="auto"/>
        <w:ind w:firstLine="567"/>
        <w:rPr>
          <w:rFonts w:ascii="PT Astra Serif" w:hAnsi="PT Astra Serif"/>
          <w:sz w:val="24"/>
        </w:rPr>
      </w:pPr>
      <w:r>
        <w:rPr>
          <w:rFonts w:ascii="PT Astra Serif" w:hAnsi="PT Astra Serif"/>
          <w:sz w:val="24"/>
        </w:rPr>
        <w:t xml:space="preserve">В процессе работы над темой исследования, в интернете я открыла для себя сервис обмена настоящими открытками </w:t>
      </w:r>
      <w:r w:rsidRPr="001E019E">
        <w:rPr>
          <w:rFonts w:ascii="PT Astra Serif" w:hAnsi="PT Astra Serif"/>
          <w:sz w:val="24"/>
        </w:rPr>
        <w:t>«Посткроссинг»</w:t>
      </w:r>
      <w:r>
        <w:rPr>
          <w:rFonts w:ascii="PT Astra Serif" w:hAnsi="PT Astra Serif"/>
          <w:sz w:val="24"/>
        </w:rPr>
        <w:t>.  Не у всех есть возможность побывать в разных городах</w:t>
      </w:r>
      <w:r w:rsidR="00C52600">
        <w:rPr>
          <w:rFonts w:ascii="PT Astra Serif" w:hAnsi="PT Astra Serif"/>
          <w:sz w:val="24"/>
        </w:rPr>
        <w:t>, открытка издалека дает шанс посмотреть жизнь в другой стране, узнать</w:t>
      </w:r>
      <w:r w:rsidR="005A1E80">
        <w:rPr>
          <w:rFonts w:ascii="PT Astra Serif" w:hAnsi="PT Astra Serif"/>
          <w:sz w:val="24"/>
        </w:rPr>
        <w:t>,</w:t>
      </w:r>
      <w:r w:rsidR="00C52600">
        <w:rPr>
          <w:rFonts w:ascii="PT Astra Serif" w:hAnsi="PT Astra Serif"/>
          <w:sz w:val="24"/>
        </w:rPr>
        <w:t xml:space="preserve"> чем живут там люди, о</w:t>
      </w:r>
      <w:r w:rsidR="000E42E2">
        <w:rPr>
          <w:rFonts w:ascii="PT Astra Serif" w:hAnsi="PT Astra Serif"/>
          <w:sz w:val="24"/>
        </w:rPr>
        <w:t xml:space="preserve"> чем думают и чем интересуются. Возможность рассказать миру о своем городе с помощью почтовой открытки, дизайн которой я придумала сама, мне понравилась</w:t>
      </w:r>
      <w:r w:rsidR="006A4A14">
        <w:rPr>
          <w:rFonts w:ascii="PT Astra Serif" w:hAnsi="PT Astra Serif"/>
          <w:sz w:val="24"/>
        </w:rPr>
        <w:t>,</w:t>
      </w:r>
      <w:r w:rsidR="000E42E2">
        <w:rPr>
          <w:rFonts w:ascii="PT Astra Serif" w:hAnsi="PT Astra Serif"/>
          <w:sz w:val="24"/>
        </w:rPr>
        <w:t xml:space="preserve"> поэтому я решила стать посткроссером. </w:t>
      </w:r>
      <w:r w:rsidR="005A1E80">
        <w:rPr>
          <w:rFonts w:ascii="PT Astra Serif" w:hAnsi="PT Astra Serif"/>
          <w:sz w:val="24"/>
        </w:rPr>
        <w:t>Чтобы воспользоваться этим сервисом,</w:t>
      </w:r>
      <w:r w:rsidR="00C52600">
        <w:rPr>
          <w:rFonts w:ascii="PT Astra Serif" w:hAnsi="PT Astra Serif"/>
          <w:sz w:val="24"/>
        </w:rPr>
        <w:t xml:space="preserve"> </w:t>
      </w:r>
      <w:r w:rsidR="005A1E80">
        <w:rPr>
          <w:rFonts w:ascii="PT Astra Serif" w:hAnsi="PT Astra Serif"/>
          <w:sz w:val="24"/>
        </w:rPr>
        <w:t xml:space="preserve">я </w:t>
      </w:r>
      <w:r w:rsidR="00BB5CFF" w:rsidRPr="001E019E">
        <w:rPr>
          <w:rFonts w:ascii="PT Astra Serif" w:hAnsi="PT Astra Serif"/>
          <w:sz w:val="24"/>
        </w:rPr>
        <w:t>зарегистрирова</w:t>
      </w:r>
      <w:r w:rsidR="005A1E80">
        <w:rPr>
          <w:rFonts w:ascii="PT Astra Serif" w:hAnsi="PT Astra Serif"/>
          <w:sz w:val="24"/>
        </w:rPr>
        <w:t xml:space="preserve">лась на сайте </w:t>
      </w:r>
      <w:r w:rsidR="00547871" w:rsidRPr="00547871">
        <w:rPr>
          <w:rFonts w:ascii="PT Astra Serif" w:hAnsi="PT Astra Serif"/>
          <w:sz w:val="24"/>
        </w:rPr>
        <w:t xml:space="preserve"> </w:t>
      </w:r>
      <w:r w:rsidR="00547871">
        <w:rPr>
          <w:rFonts w:ascii="PT Astra Serif" w:hAnsi="PT Astra Serif"/>
          <w:sz w:val="24"/>
          <w:lang w:val="en-US"/>
        </w:rPr>
        <w:t>http</w:t>
      </w:r>
      <w:r w:rsidR="00547871" w:rsidRPr="00547871">
        <w:rPr>
          <w:rFonts w:ascii="PT Astra Serif" w:hAnsi="PT Astra Serif"/>
          <w:sz w:val="24"/>
        </w:rPr>
        <w:t>//</w:t>
      </w:r>
      <w:r w:rsidR="00547871">
        <w:rPr>
          <w:rFonts w:ascii="PT Astra Serif" w:hAnsi="PT Astra Serif"/>
          <w:sz w:val="24"/>
          <w:lang w:val="en-US"/>
        </w:rPr>
        <w:t>postcross</w:t>
      </w:r>
      <w:r w:rsidR="00547871" w:rsidRPr="00547871">
        <w:rPr>
          <w:rFonts w:ascii="PT Astra Serif" w:hAnsi="PT Astra Serif"/>
          <w:sz w:val="24"/>
        </w:rPr>
        <w:t>.</w:t>
      </w:r>
      <w:r w:rsidR="00547871">
        <w:rPr>
          <w:rFonts w:ascii="PT Astra Serif" w:hAnsi="PT Astra Serif"/>
          <w:sz w:val="24"/>
          <w:lang w:val="en-US"/>
        </w:rPr>
        <w:t>ru</w:t>
      </w:r>
      <w:r w:rsidR="00547871" w:rsidRPr="00547871">
        <w:rPr>
          <w:rFonts w:ascii="PT Astra Serif" w:hAnsi="PT Astra Serif"/>
          <w:sz w:val="24"/>
        </w:rPr>
        <w:t xml:space="preserve"> </w:t>
      </w:r>
      <w:r w:rsidR="005A1E80">
        <w:rPr>
          <w:rFonts w:ascii="PT Astra Serif" w:hAnsi="PT Astra Serif"/>
          <w:sz w:val="24"/>
        </w:rPr>
        <w:t>и указала</w:t>
      </w:r>
      <w:r w:rsidR="00BB5CFF" w:rsidRPr="001E019E">
        <w:rPr>
          <w:rFonts w:ascii="PT Astra Serif" w:hAnsi="PT Astra Serif"/>
          <w:sz w:val="24"/>
        </w:rPr>
        <w:t xml:space="preserve"> </w:t>
      </w:r>
      <w:r w:rsidR="00A30999" w:rsidRPr="001E019E">
        <w:rPr>
          <w:rFonts w:ascii="PT Astra Serif" w:hAnsi="PT Astra Serif"/>
          <w:sz w:val="24"/>
        </w:rPr>
        <w:t>свой почтовый адрес</w:t>
      </w:r>
      <w:r w:rsidR="005A1E80">
        <w:rPr>
          <w:rFonts w:ascii="PT Astra Serif" w:hAnsi="PT Astra Serif"/>
          <w:sz w:val="24"/>
        </w:rPr>
        <w:t xml:space="preserve">, </w:t>
      </w:r>
      <w:r w:rsidR="00A30999" w:rsidRPr="001E019E">
        <w:rPr>
          <w:rFonts w:ascii="PT Astra Serif" w:hAnsi="PT Astra Serif"/>
          <w:sz w:val="24"/>
        </w:rPr>
        <w:t xml:space="preserve">на </w:t>
      </w:r>
      <w:r w:rsidR="005A1E80">
        <w:rPr>
          <w:rFonts w:ascii="PT Astra Serif" w:hAnsi="PT Astra Serif"/>
          <w:sz w:val="24"/>
        </w:rPr>
        <w:t>который</w:t>
      </w:r>
      <w:r w:rsidR="00A30999" w:rsidRPr="001E019E">
        <w:rPr>
          <w:rFonts w:ascii="PT Astra Serif" w:hAnsi="PT Astra Serif"/>
          <w:sz w:val="24"/>
        </w:rPr>
        <w:t xml:space="preserve"> будут приходить открытки</w:t>
      </w:r>
      <w:r w:rsidR="000E42E2">
        <w:rPr>
          <w:rFonts w:ascii="PT Astra Serif" w:hAnsi="PT Astra Serif"/>
          <w:sz w:val="24"/>
        </w:rPr>
        <w:t xml:space="preserve"> от разных людей</w:t>
      </w:r>
      <w:r w:rsidR="00A30999" w:rsidRPr="001E019E">
        <w:rPr>
          <w:rFonts w:ascii="PT Astra Serif" w:hAnsi="PT Astra Serif"/>
          <w:sz w:val="24"/>
        </w:rPr>
        <w:t xml:space="preserve">. После подтверждения электронного адреса </w:t>
      </w:r>
      <w:r w:rsidR="005A1E80">
        <w:rPr>
          <w:rFonts w:ascii="PT Astra Serif" w:hAnsi="PT Astra Serif"/>
          <w:sz w:val="24"/>
        </w:rPr>
        <w:t xml:space="preserve">мне выдали </w:t>
      </w:r>
      <w:r w:rsidR="00A30999" w:rsidRPr="001E019E">
        <w:rPr>
          <w:rFonts w:ascii="PT Astra Serif" w:hAnsi="PT Astra Serif"/>
          <w:sz w:val="24"/>
        </w:rPr>
        <w:t xml:space="preserve"> пять почтовых адресов, выбранных</w:t>
      </w:r>
      <w:r w:rsidR="006A4A14">
        <w:rPr>
          <w:rFonts w:ascii="PT Astra Serif" w:hAnsi="PT Astra Serif"/>
          <w:sz w:val="24"/>
        </w:rPr>
        <w:t xml:space="preserve"> сервисом</w:t>
      </w:r>
      <w:r w:rsidR="00A30999" w:rsidRPr="001E019E">
        <w:rPr>
          <w:rFonts w:ascii="PT Astra Serif" w:hAnsi="PT Astra Serif"/>
          <w:sz w:val="24"/>
        </w:rPr>
        <w:t xml:space="preserve"> в случайном порядке, на них и нужно</w:t>
      </w:r>
      <w:r w:rsidR="005A1E80">
        <w:rPr>
          <w:rFonts w:ascii="PT Astra Serif" w:hAnsi="PT Astra Serif"/>
          <w:sz w:val="24"/>
        </w:rPr>
        <w:t xml:space="preserve"> было</w:t>
      </w:r>
      <w:r w:rsidR="00A30999" w:rsidRPr="001E019E">
        <w:rPr>
          <w:rFonts w:ascii="PT Astra Serif" w:hAnsi="PT Astra Serif"/>
          <w:sz w:val="24"/>
        </w:rPr>
        <w:t xml:space="preserve"> отправить открытки. Как только одна из открыток будет получена адресатом, </w:t>
      </w:r>
      <w:r w:rsidR="000E42E2">
        <w:rPr>
          <w:rFonts w:ascii="PT Astra Serif" w:hAnsi="PT Astra Serif"/>
          <w:sz w:val="24"/>
        </w:rPr>
        <w:t>мой</w:t>
      </w:r>
      <w:r w:rsidR="00A30999" w:rsidRPr="001E019E">
        <w:rPr>
          <w:rFonts w:ascii="PT Astra Serif" w:hAnsi="PT Astra Serif"/>
          <w:sz w:val="24"/>
        </w:rPr>
        <w:t xml:space="preserve"> адрес будет</w:t>
      </w:r>
      <w:r w:rsidR="000E42E2">
        <w:rPr>
          <w:rFonts w:ascii="PT Astra Serif" w:hAnsi="PT Astra Serif"/>
          <w:sz w:val="24"/>
        </w:rPr>
        <w:t xml:space="preserve"> перенаправлен</w:t>
      </w:r>
      <w:r w:rsidR="00A30999" w:rsidRPr="001E019E">
        <w:rPr>
          <w:rFonts w:ascii="PT Astra Serif" w:hAnsi="PT Astra Serif"/>
          <w:sz w:val="24"/>
        </w:rPr>
        <w:t xml:space="preserve"> другим случайным пользователям, к</w:t>
      </w:r>
      <w:r w:rsidR="001E019E" w:rsidRPr="001E019E">
        <w:rPr>
          <w:rFonts w:ascii="PT Astra Serif" w:hAnsi="PT Astra Serif"/>
          <w:sz w:val="24"/>
        </w:rPr>
        <w:t xml:space="preserve">оторые отправят открытки </w:t>
      </w:r>
      <w:r w:rsidR="000E42E2">
        <w:rPr>
          <w:rFonts w:ascii="PT Astra Serif" w:hAnsi="PT Astra Serif"/>
          <w:sz w:val="24"/>
        </w:rPr>
        <w:t>мне.</w:t>
      </w:r>
    </w:p>
    <w:p w:rsidR="001E019E" w:rsidRPr="0018120E" w:rsidRDefault="001E019E" w:rsidP="000918EF">
      <w:pPr>
        <w:pStyle w:val="a3"/>
        <w:spacing w:line="360" w:lineRule="auto"/>
        <w:ind w:firstLine="567"/>
        <w:rPr>
          <w:rFonts w:ascii="PT Astra Serif" w:hAnsi="PT Astra Serif"/>
          <w:sz w:val="24"/>
        </w:rPr>
      </w:pPr>
      <w:r w:rsidRPr="001E019E">
        <w:rPr>
          <w:rFonts w:ascii="PT Astra Serif" w:hAnsi="PT Astra Serif"/>
          <w:sz w:val="24"/>
        </w:rPr>
        <w:t>Каждая полученная открытка регистрируются в системе по специальному коду, который нужно ввести на сайте, после чего можно посмотреть сколько времени открытка провела в пути и какое расстояние прошла.</w:t>
      </w:r>
    </w:p>
    <w:p w:rsidR="001E019E" w:rsidRPr="001E019E" w:rsidRDefault="001E019E" w:rsidP="001E019E">
      <w:pPr>
        <w:pStyle w:val="HTML"/>
        <w:spacing w:line="360" w:lineRule="auto"/>
        <w:ind w:firstLine="567"/>
        <w:jc w:val="both"/>
        <w:rPr>
          <w:rFonts w:ascii="PT Astra Serif" w:hAnsi="PT Astra Serif" w:cs="Times New Roman"/>
          <w:sz w:val="24"/>
          <w:szCs w:val="24"/>
        </w:rPr>
      </w:pPr>
      <w:r w:rsidRPr="001E019E">
        <w:rPr>
          <w:rFonts w:ascii="PT Astra Serif" w:hAnsi="PT Astra Serif" w:cs="Times New Roman"/>
          <w:sz w:val="24"/>
          <w:szCs w:val="24"/>
        </w:rPr>
        <w:t>На первом этапе в пути могут находиться не более 5 открыток, но по мере увеличения активности количество увеличивается до 100.</w:t>
      </w:r>
    </w:p>
    <w:p w:rsidR="001E019E" w:rsidRPr="00501F6D" w:rsidRDefault="001E019E" w:rsidP="001E019E">
      <w:pPr>
        <w:pStyle w:val="HTML"/>
        <w:spacing w:line="360" w:lineRule="auto"/>
        <w:ind w:firstLine="567"/>
        <w:jc w:val="both"/>
        <w:rPr>
          <w:rFonts w:ascii="PT Astra Serif" w:hAnsi="PT Astra Serif" w:cs="Times New Roman"/>
          <w:sz w:val="24"/>
          <w:szCs w:val="24"/>
        </w:rPr>
      </w:pPr>
      <w:r w:rsidRPr="001E019E">
        <w:rPr>
          <w:rFonts w:ascii="PT Astra Serif" w:hAnsi="PT Astra Serif" w:cs="Times New Roman"/>
          <w:sz w:val="24"/>
          <w:szCs w:val="24"/>
        </w:rPr>
        <w:t xml:space="preserve">Все открытки отправляются без конверта, поскольку </w:t>
      </w:r>
      <w:r w:rsidR="000E42E2">
        <w:rPr>
          <w:rFonts w:ascii="PT Astra Serif" w:hAnsi="PT Astra Serif"/>
          <w:sz w:val="24"/>
        </w:rPr>
        <w:t>посткроссеры</w:t>
      </w:r>
      <w:r w:rsidRPr="001E019E">
        <w:rPr>
          <w:rFonts w:ascii="PT Astra Serif" w:hAnsi="PT Astra Serif" w:cs="Times New Roman"/>
          <w:sz w:val="24"/>
          <w:szCs w:val="24"/>
        </w:rPr>
        <w:t xml:space="preserve"> ценят штампы на почтовых ма</w:t>
      </w:r>
      <w:r w:rsidR="00501F6D">
        <w:rPr>
          <w:rFonts w:ascii="PT Astra Serif" w:hAnsi="PT Astra Serif" w:cs="Times New Roman"/>
          <w:sz w:val="24"/>
          <w:szCs w:val="24"/>
        </w:rPr>
        <w:t xml:space="preserve">рках. Стоимость отправления открытки </w:t>
      </w:r>
      <w:r w:rsidRPr="001E019E">
        <w:rPr>
          <w:rFonts w:ascii="PT Astra Serif" w:hAnsi="PT Astra Serif" w:cs="Times New Roman"/>
          <w:sz w:val="24"/>
          <w:szCs w:val="24"/>
        </w:rPr>
        <w:t xml:space="preserve">для всех </w:t>
      </w:r>
      <w:r w:rsidR="00501F6D">
        <w:rPr>
          <w:rFonts w:ascii="PT Astra Serif" w:hAnsi="PT Astra Serif" w:cs="Times New Roman"/>
          <w:sz w:val="24"/>
          <w:szCs w:val="24"/>
        </w:rPr>
        <w:t>международных стран</w:t>
      </w:r>
      <w:r w:rsidR="00501F6D" w:rsidRPr="00501F6D">
        <w:rPr>
          <w:rFonts w:ascii="PT Astra Serif" w:hAnsi="PT Astra Serif" w:cs="Times New Roman"/>
          <w:sz w:val="24"/>
          <w:szCs w:val="24"/>
        </w:rPr>
        <w:t xml:space="preserve"> 45</w:t>
      </w:r>
      <w:r w:rsidR="00501F6D">
        <w:rPr>
          <w:rFonts w:ascii="PT Astra Serif" w:hAnsi="PT Astra Serif" w:cs="Times New Roman"/>
          <w:sz w:val="24"/>
          <w:szCs w:val="24"/>
        </w:rPr>
        <w:t xml:space="preserve"> рублей, по России стоимость отправления открытки 18 руб.</w:t>
      </w:r>
    </w:p>
    <w:p w:rsidR="00C52600" w:rsidRDefault="005A1E80" w:rsidP="00C52600">
      <w:pPr>
        <w:pStyle w:val="a3"/>
        <w:spacing w:line="360" w:lineRule="auto"/>
        <w:ind w:firstLine="567"/>
        <w:rPr>
          <w:rFonts w:ascii="PT Astra Serif" w:hAnsi="PT Astra Serif"/>
          <w:sz w:val="24"/>
        </w:rPr>
      </w:pPr>
      <w:r>
        <w:rPr>
          <w:rFonts w:ascii="PT Astra Serif" w:hAnsi="PT Astra Serif"/>
          <w:sz w:val="24"/>
        </w:rPr>
        <w:t xml:space="preserve">Самые востребованные открытки среди посткроссеров – видовые. </w:t>
      </w:r>
      <w:r w:rsidR="006A4A14">
        <w:rPr>
          <w:rFonts w:ascii="PT Astra Serif" w:hAnsi="PT Astra Serif"/>
          <w:sz w:val="24"/>
        </w:rPr>
        <w:t>Разработанные мной открытки именно такие – с видами</w:t>
      </w:r>
      <w:r w:rsidR="001F5EC3">
        <w:rPr>
          <w:rFonts w:ascii="PT Astra Serif" w:hAnsi="PT Astra Serif"/>
          <w:sz w:val="24"/>
        </w:rPr>
        <w:t xml:space="preserve"> достопримечательностей</w:t>
      </w:r>
      <w:r w:rsidR="006A4A14">
        <w:rPr>
          <w:rFonts w:ascii="PT Astra Serif" w:hAnsi="PT Astra Serif"/>
          <w:sz w:val="24"/>
        </w:rPr>
        <w:t xml:space="preserve"> нашего города. </w:t>
      </w:r>
      <w:r>
        <w:rPr>
          <w:rFonts w:ascii="PT Astra Serif" w:hAnsi="PT Astra Serif"/>
          <w:sz w:val="24"/>
        </w:rPr>
        <w:t xml:space="preserve"> </w:t>
      </w:r>
    </w:p>
    <w:p w:rsidR="000F00BA" w:rsidRPr="000F00BA" w:rsidRDefault="000F00BA" w:rsidP="000F00BA">
      <w:pPr>
        <w:pStyle w:val="a3"/>
        <w:spacing w:line="360" w:lineRule="auto"/>
        <w:ind w:firstLine="567"/>
        <w:rPr>
          <w:rFonts w:ascii="PT Astra Serif" w:hAnsi="PT Astra Serif"/>
          <w:sz w:val="24"/>
        </w:rPr>
      </w:pPr>
      <w:r>
        <w:rPr>
          <w:rFonts w:ascii="PT Astra Serif" w:hAnsi="PT Astra Serif"/>
          <w:sz w:val="24"/>
        </w:rPr>
        <w:t xml:space="preserve">Каждая открытка имеет свой </w:t>
      </w:r>
      <w:r>
        <w:rPr>
          <w:rFonts w:ascii="PT Astra Serif" w:hAnsi="PT Astra Serif"/>
          <w:sz w:val="24"/>
          <w:lang w:val="en-US"/>
        </w:rPr>
        <w:t>QR</w:t>
      </w:r>
      <w:r w:rsidRPr="000F00BA">
        <w:rPr>
          <w:rFonts w:ascii="PT Astra Serif" w:hAnsi="PT Astra Serif"/>
          <w:sz w:val="24"/>
        </w:rPr>
        <w:t xml:space="preserve"> </w:t>
      </w:r>
      <w:r>
        <w:rPr>
          <w:rFonts w:ascii="PT Astra Serif" w:hAnsi="PT Astra Serif"/>
          <w:sz w:val="24"/>
        </w:rPr>
        <w:t>код, при сканировании которого, можно получить дополнительную информацию об изображенном на открытке объекте.</w:t>
      </w:r>
    </w:p>
    <w:p w:rsidR="00C52600" w:rsidRDefault="00C52600" w:rsidP="00C52600">
      <w:pPr>
        <w:pStyle w:val="a3"/>
        <w:spacing w:line="360" w:lineRule="auto"/>
        <w:ind w:firstLine="567"/>
        <w:rPr>
          <w:rFonts w:ascii="PT Astra Serif" w:hAnsi="PT Astra Serif"/>
          <w:sz w:val="24"/>
        </w:rPr>
      </w:pPr>
    </w:p>
    <w:p w:rsidR="00C52600" w:rsidRDefault="00C52600" w:rsidP="00C52600">
      <w:pPr>
        <w:pStyle w:val="a3"/>
        <w:spacing w:line="360" w:lineRule="auto"/>
        <w:ind w:firstLine="567"/>
        <w:rPr>
          <w:rFonts w:ascii="PT Astra Serif" w:hAnsi="PT Astra Serif"/>
          <w:sz w:val="24"/>
        </w:rPr>
      </w:pPr>
    </w:p>
    <w:p w:rsidR="00C52600" w:rsidRDefault="00C52600">
      <w:pPr>
        <w:rPr>
          <w:rFonts w:ascii="PT Astra Serif" w:hAnsi="PT Astra Serif"/>
          <w:sz w:val="28"/>
          <w:szCs w:val="28"/>
        </w:rPr>
      </w:pPr>
      <w:r>
        <w:rPr>
          <w:rFonts w:ascii="PT Astra Serif" w:hAnsi="PT Astra Serif"/>
          <w:sz w:val="28"/>
          <w:szCs w:val="28"/>
        </w:rPr>
        <w:br w:type="page"/>
      </w:r>
    </w:p>
    <w:p w:rsidR="00C52600" w:rsidRDefault="00C52600" w:rsidP="00C52600">
      <w:pPr>
        <w:jc w:val="center"/>
        <w:rPr>
          <w:rFonts w:ascii="PT Astra Serif" w:eastAsia="Times New Roman" w:hAnsi="PT Astra Serif" w:cs="Times New Roman"/>
          <w:b/>
          <w:sz w:val="24"/>
          <w:szCs w:val="24"/>
          <w:lang w:eastAsia="ru-RU"/>
        </w:rPr>
      </w:pPr>
      <w:r w:rsidRPr="00C52600">
        <w:rPr>
          <w:rFonts w:ascii="PT Astra Serif" w:eastAsia="Times New Roman" w:hAnsi="PT Astra Serif" w:cs="Times New Roman"/>
          <w:b/>
          <w:sz w:val="24"/>
          <w:szCs w:val="24"/>
          <w:lang w:eastAsia="ru-RU"/>
        </w:rPr>
        <w:lastRenderedPageBreak/>
        <w:t>Заключени</w:t>
      </w:r>
      <w:r w:rsidR="0018120E">
        <w:rPr>
          <w:rFonts w:ascii="PT Astra Serif" w:eastAsia="Times New Roman" w:hAnsi="PT Astra Serif" w:cs="Times New Roman"/>
          <w:b/>
          <w:sz w:val="24"/>
          <w:szCs w:val="24"/>
          <w:lang w:eastAsia="ru-RU"/>
        </w:rPr>
        <w:t>е</w:t>
      </w:r>
    </w:p>
    <w:p w:rsidR="00665CB2" w:rsidRDefault="0018120E" w:rsidP="0018120E">
      <w:pPr>
        <w:spacing w:after="0" w:line="360" w:lineRule="auto"/>
        <w:ind w:firstLine="567"/>
        <w:jc w:val="both"/>
        <w:rPr>
          <w:rFonts w:ascii="PT Astra Serif" w:eastAsia="Times New Roman" w:hAnsi="PT Astra Serif" w:cs="Times New Roman"/>
          <w:sz w:val="24"/>
          <w:szCs w:val="28"/>
          <w:lang w:eastAsia="ru-RU"/>
        </w:rPr>
      </w:pPr>
      <w:r w:rsidRPr="0018120E">
        <w:rPr>
          <w:rFonts w:ascii="PT Astra Serif" w:eastAsia="Times New Roman" w:hAnsi="PT Astra Serif" w:cs="Times New Roman"/>
          <w:sz w:val="24"/>
          <w:szCs w:val="28"/>
          <w:lang w:eastAsia="ru-RU"/>
        </w:rPr>
        <w:t xml:space="preserve">Наша работа </w:t>
      </w:r>
      <w:r w:rsidR="009956FA">
        <w:rPr>
          <w:rFonts w:ascii="PT Astra Serif" w:eastAsia="Times New Roman" w:hAnsi="PT Astra Serif" w:cs="Times New Roman"/>
          <w:sz w:val="24"/>
          <w:szCs w:val="28"/>
          <w:lang w:eastAsia="ru-RU"/>
        </w:rPr>
        <w:t xml:space="preserve">по теме </w:t>
      </w:r>
      <w:r w:rsidR="009956FA" w:rsidRPr="009956FA">
        <w:rPr>
          <w:rFonts w:ascii="PT Astra Serif" w:eastAsia="Times New Roman" w:hAnsi="PT Astra Serif" w:cs="Times New Roman"/>
          <w:sz w:val="24"/>
          <w:szCs w:val="28"/>
          <w:lang w:eastAsia="ru-RU"/>
        </w:rPr>
        <w:t>«Открытка, как ресурс изучения достопримечательностей родного города»</w:t>
      </w:r>
      <w:r w:rsidR="009956FA">
        <w:rPr>
          <w:rFonts w:ascii="PT Astra Serif" w:eastAsia="Times New Roman" w:hAnsi="PT Astra Serif" w:cs="Times New Roman"/>
          <w:sz w:val="24"/>
          <w:szCs w:val="28"/>
          <w:lang w:eastAsia="ru-RU"/>
        </w:rPr>
        <w:t xml:space="preserve"> </w:t>
      </w:r>
      <w:r w:rsidRPr="0018120E">
        <w:rPr>
          <w:rFonts w:ascii="PT Astra Serif" w:eastAsia="Times New Roman" w:hAnsi="PT Astra Serif" w:cs="Times New Roman"/>
          <w:sz w:val="24"/>
          <w:szCs w:val="28"/>
          <w:lang w:eastAsia="ru-RU"/>
        </w:rPr>
        <w:t>в рамках исс</w:t>
      </w:r>
      <w:r>
        <w:rPr>
          <w:rFonts w:ascii="PT Astra Serif" w:eastAsia="Times New Roman" w:hAnsi="PT Astra Serif" w:cs="Times New Roman"/>
          <w:sz w:val="24"/>
          <w:szCs w:val="28"/>
          <w:lang w:eastAsia="ru-RU"/>
        </w:rPr>
        <w:t>ледовательского проекта</w:t>
      </w:r>
      <w:r w:rsidR="009956FA">
        <w:rPr>
          <w:rFonts w:ascii="PT Astra Serif" w:eastAsia="Times New Roman" w:hAnsi="PT Astra Serif" w:cs="Times New Roman"/>
          <w:sz w:val="24"/>
          <w:szCs w:val="28"/>
          <w:lang w:eastAsia="ru-RU"/>
        </w:rPr>
        <w:t xml:space="preserve"> </w:t>
      </w:r>
      <w:r>
        <w:rPr>
          <w:rFonts w:ascii="PT Astra Serif" w:eastAsia="Times New Roman" w:hAnsi="PT Astra Serif" w:cs="Times New Roman"/>
          <w:sz w:val="24"/>
          <w:szCs w:val="28"/>
          <w:lang w:eastAsia="ru-RU"/>
        </w:rPr>
        <w:t xml:space="preserve"> позволяет сделать вывод о том, что почтовая открытка является отличным информационным инструментом, с помощью которого можно доступно и ненавязчиво рассказать или привлечь внимание к интересующей нас теме. </w:t>
      </w:r>
    </w:p>
    <w:p w:rsidR="00665CB2" w:rsidRDefault="009956FA" w:rsidP="0018120E">
      <w:pPr>
        <w:spacing w:after="0" w:line="360" w:lineRule="auto"/>
        <w:ind w:firstLine="567"/>
        <w:jc w:val="both"/>
        <w:rPr>
          <w:rFonts w:ascii="PT Astra Serif" w:eastAsia="Times New Roman" w:hAnsi="PT Astra Serif" w:cs="Times New Roman"/>
          <w:sz w:val="24"/>
          <w:szCs w:val="28"/>
          <w:lang w:eastAsia="ru-RU"/>
        </w:rPr>
      </w:pPr>
      <w:r>
        <w:rPr>
          <w:rFonts w:ascii="PT Astra Serif" w:eastAsia="Times New Roman" w:hAnsi="PT Astra Serif" w:cs="Times New Roman"/>
          <w:sz w:val="24"/>
          <w:szCs w:val="28"/>
          <w:lang w:eastAsia="ru-RU"/>
        </w:rPr>
        <w:t>Практическая значимость моего исследования состоит в том, что п</w:t>
      </w:r>
      <w:r w:rsidR="0018120E">
        <w:rPr>
          <w:rFonts w:ascii="PT Astra Serif" w:eastAsia="Times New Roman" w:hAnsi="PT Astra Serif" w:cs="Times New Roman"/>
          <w:sz w:val="24"/>
          <w:szCs w:val="28"/>
          <w:lang w:eastAsia="ru-RU"/>
        </w:rPr>
        <w:t>очтовые открытки с видами города Надым можно использовать в качестве памятного сувенира</w:t>
      </w:r>
      <w:r w:rsidR="00B71103">
        <w:rPr>
          <w:rFonts w:ascii="PT Astra Serif" w:eastAsia="Times New Roman" w:hAnsi="PT Astra Serif" w:cs="Times New Roman"/>
          <w:sz w:val="24"/>
          <w:szCs w:val="28"/>
          <w:lang w:eastAsia="ru-RU"/>
        </w:rPr>
        <w:t xml:space="preserve"> при посещении других городов и стран</w:t>
      </w:r>
      <w:r w:rsidR="0018120E">
        <w:rPr>
          <w:rFonts w:ascii="PT Astra Serif" w:eastAsia="Times New Roman" w:hAnsi="PT Astra Serif" w:cs="Times New Roman"/>
          <w:sz w:val="24"/>
          <w:szCs w:val="28"/>
          <w:lang w:eastAsia="ru-RU"/>
        </w:rPr>
        <w:t xml:space="preserve">, </w:t>
      </w:r>
      <w:r w:rsidR="00B71103">
        <w:rPr>
          <w:rFonts w:ascii="PT Astra Serif" w:eastAsia="Times New Roman" w:hAnsi="PT Astra Serif" w:cs="Times New Roman"/>
          <w:sz w:val="24"/>
          <w:szCs w:val="28"/>
          <w:lang w:eastAsia="ru-RU"/>
        </w:rPr>
        <w:t xml:space="preserve">ее можно </w:t>
      </w:r>
      <w:r w:rsidR="0018120E">
        <w:rPr>
          <w:rFonts w:ascii="PT Astra Serif" w:eastAsia="Times New Roman" w:hAnsi="PT Astra Serif" w:cs="Times New Roman"/>
          <w:sz w:val="24"/>
          <w:szCs w:val="28"/>
          <w:lang w:eastAsia="ru-RU"/>
        </w:rPr>
        <w:t xml:space="preserve">отправлять </w:t>
      </w:r>
      <w:r w:rsidR="00B71103">
        <w:rPr>
          <w:rFonts w:ascii="PT Astra Serif" w:eastAsia="Times New Roman" w:hAnsi="PT Astra Serif" w:cs="Times New Roman"/>
          <w:sz w:val="24"/>
          <w:szCs w:val="28"/>
          <w:lang w:eastAsia="ru-RU"/>
        </w:rPr>
        <w:t xml:space="preserve">по </w:t>
      </w:r>
      <w:r w:rsidR="0018120E">
        <w:rPr>
          <w:rFonts w:ascii="PT Astra Serif" w:eastAsia="Times New Roman" w:hAnsi="PT Astra Serif" w:cs="Times New Roman"/>
          <w:sz w:val="24"/>
          <w:szCs w:val="28"/>
          <w:lang w:eastAsia="ru-RU"/>
        </w:rPr>
        <w:t>почт</w:t>
      </w:r>
      <w:r w:rsidR="00B71103">
        <w:rPr>
          <w:rFonts w:ascii="PT Astra Serif" w:eastAsia="Times New Roman" w:hAnsi="PT Astra Serif" w:cs="Times New Roman"/>
          <w:sz w:val="24"/>
          <w:szCs w:val="28"/>
          <w:lang w:eastAsia="ru-RU"/>
        </w:rPr>
        <w:t>е</w:t>
      </w:r>
      <w:r w:rsidR="0018120E">
        <w:rPr>
          <w:rFonts w:ascii="PT Astra Serif" w:eastAsia="Times New Roman" w:hAnsi="PT Astra Serif" w:cs="Times New Roman"/>
          <w:sz w:val="24"/>
          <w:szCs w:val="28"/>
          <w:lang w:eastAsia="ru-RU"/>
        </w:rPr>
        <w:t xml:space="preserve"> своим друзьям ил</w:t>
      </w:r>
      <w:r>
        <w:rPr>
          <w:rFonts w:ascii="PT Astra Serif" w:eastAsia="Times New Roman" w:hAnsi="PT Astra Serif" w:cs="Times New Roman"/>
          <w:sz w:val="24"/>
          <w:szCs w:val="28"/>
          <w:lang w:eastAsia="ru-RU"/>
        </w:rPr>
        <w:t xml:space="preserve">и совершенно незнакомым людям </w:t>
      </w:r>
      <w:r w:rsidR="0018120E">
        <w:rPr>
          <w:rFonts w:ascii="PT Astra Serif" w:eastAsia="Times New Roman" w:hAnsi="PT Astra Serif" w:cs="Times New Roman"/>
          <w:sz w:val="24"/>
          <w:szCs w:val="28"/>
          <w:lang w:eastAsia="ru-RU"/>
        </w:rPr>
        <w:t xml:space="preserve">с помощью </w:t>
      </w:r>
      <w:r w:rsidR="00665CB2">
        <w:rPr>
          <w:rFonts w:ascii="PT Astra Serif" w:eastAsia="Times New Roman" w:hAnsi="PT Astra Serif" w:cs="Times New Roman"/>
          <w:sz w:val="24"/>
          <w:szCs w:val="28"/>
          <w:lang w:eastAsia="ru-RU"/>
        </w:rPr>
        <w:t xml:space="preserve">сервиса «Посткроссинг»,  туристы, посетившие </w:t>
      </w:r>
      <w:r w:rsidR="0018120E">
        <w:rPr>
          <w:rFonts w:ascii="PT Astra Serif" w:eastAsia="Times New Roman" w:hAnsi="PT Astra Serif" w:cs="Times New Roman"/>
          <w:sz w:val="24"/>
          <w:szCs w:val="28"/>
          <w:lang w:eastAsia="ru-RU"/>
        </w:rPr>
        <w:t>наш город,</w:t>
      </w:r>
      <w:r w:rsidR="00665CB2">
        <w:rPr>
          <w:rFonts w:ascii="PT Astra Serif" w:eastAsia="Times New Roman" w:hAnsi="PT Astra Serif" w:cs="Times New Roman"/>
          <w:sz w:val="24"/>
          <w:szCs w:val="28"/>
          <w:lang w:eastAsia="ru-RU"/>
        </w:rPr>
        <w:t xml:space="preserve"> по традиции</w:t>
      </w:r>
      <w:r w:rsidR="0018120E">
        <w:rPr>
          <w:rFonts w:ascii="PT Astra Serif" w:eastAsia="Times New Roman" w:hAnsi="PT Astra Serif" w:cs="Times New Roman"/>
          <w:sz w:val="24"/>
          <w:szCs w:val="28"/>
          <w:lang w:eastAsia="ru-RU"/>
        </w:rPr>
        <w:t xml:space="preserve"> </w:t>
      </w:r>
      <w:r w:rsidR="00B71103">
        <w:rPr>
          <w:rFonts w:ascii="PT Astra Serif" w:eastAsia="Times New Roman" w:hAnsi="PT Astra Serif" w:cs="Times New Roman"/>
          <w:sz w:val="24"/>
          <w:szCs w:val="28"/>
          <w:lang w:eastAsia="ru-RU"/>
        </w:rPr>
        <w:t>с</w:t>
      </w:r>
      <w:r w:rsidR="00665CB2">
        <w:rPr>
          <w:rFonts w:ascii="PT Astra Serif" w:eastAsia="Times New Roman" w:hAnsi="PT Astra Serif" w:cs="Times New Roman"/>
          <w:sz w:val="24"/>
          <w:szCs w:val="28"/>
          <w:lang w:eastAsia="ru-RU"/>
        </w:rPr>
        <w:t>могут  отправить открытку самому себе домой</w:t>
      </w:r>
      <w:r w:rsidR="00B71103">
        <w:rPr>
          <w:rFonts w:ascii="PT Astra Serif" w:eastAsia="Times New Roman" w:hAnsi="PT Astra Serif" w:cs="Times New Roman"/>
          <w:sz w:val="24"/>
          <w:szCs w:val="28"/>
          <w:lang w:eastAsia="ru-RU"/>
        </w:rPr>
        <w:t>,</w:t>
      </w:r>
      <w:r w:rsidR="00665CB2">
        <w:rPr>
          <w:rFonts w:ascii="PT Astra Serif" w:eastAsia="Times New Roman" w:hAnsi="PT Astra Serif" w:cs="Times New Roman"/>
          <w:sz w:val="24"/>
          <w:szCs w:val="28"/>
          <w:lang w:eastAsia="ru-RU"/>
        </w:rPr>
        <w:t xml:space="preserve"> и получить ее после прибытия</w:t>
      </w:r>
      <w:r>
        <w:rPr>
          <w:rFonts w:ascii="PT Astra Serif" w:eastAsia="Times New Roman" w:hAnsi="PT Astra Serif" w:cs="Times New Roman"/>
          <w:sz w:val="24"/>
          <w:szCs w:val="28"/>
          <w:lang w:eastAsia="ru-RU"/>
        </w:rPr>
        <w:t xml:space="preserve"> на место, тем самым освежить воспоминани</w:t>
      </w:r>
      <w:r w:rsidR="00B71103">
        <w:rPr>
          <w:rFonts w:ascii="PT Astra Serif" w:eastAsia="Times New Roman" w:hAnsi="PT Astra Serif" w:cs="Times New Roman"/>
          <w:sz w:val="24"/>
          <w:szCs w:val="28"/>
          <w:lang w:eastAsia="ru-RU"/>
        </w:rPr>
        <w:t>я</w:t>
      </w:r>
      <w:r>
        <w:rPr>
          <w:rFonts w:ascii="PT Astra Serif" w:eastAsia="Times New Roman" w:hAnsi="PT Astra Serif" w:cs="Times New Roman"/>
          <w:sz w:val="24"/>
          <w:szCs w:val="28"/>
          <w:lang w:eastAsia="ru-RU"/>
        </w:rPr>
        <w:t xml:space="preserve"> о прошедшей поездке. С помощью наших открыток мы рассказываем о своем родном крае,</w:t>
      </w:r>
      <w:r w:rsidR="00B71103">
        <w:rPr>
          <w:rFonts w:ascii="PT Astra Serif" w:eastAsia="Times New Roman" w:hAnsi="PT Astra Serif" w:cs="Times New Roman"/>
          <w:sz w:val="24"/>
          <w:szCs w:val="28"/>
          <w:lang w:eastAsia="ru-RU"/>
        </w:rPr>
        <w:t xml:space="preserve"> знакомим с</w:t>
      </w:r>
      <w:r>
        <w:rPr>
          <w:rFonts w:ascii="PT Astra Serif" w:eastAsia="Times New Roman" w:hAnsi="PT Astra Serif" w:cs="Times New Roman"/>
          <w:sz w:val="24"/>
          <w:szCs w:val="28"/>
          <w:lang w:eastAsia="ru-RU"/>
        </w:rPr>
        <w:t xml:space="preserve"> памятными местам нашего города, тем самым повыша</w:t>
      </w:r>
      <w:r w:rsidR="00FA25FF">
        <w:rPr>
          <w:rFonts w:ascii="PT Astra Serif" w:eastAsia="Times New Roman" w:hAnsi="PT Astra Serif" w:cs="Times New Roman"/>
          <w:sz w:val="24"/>
          <w:szCs w:val="28"/>
          <w:lang w:eastAsia="ru-RU"/>
        </w:rPr>
        <w:t>ем</w:t>
      </w:r>
      <w:r>
        <w:rPr>
          <w:rFonts w:ascii="PT Astra Serif" w:eastAsia="Times New Roman" w:hAnsi="PT Astra Serif" w:cs="Times New Roman"/>
          <w:sz w:val="24"/>
          <w:szCs w:val="28"/>
          <w:lang w:eastAsia="ru-RU"/>
        </w:rPr>
        <w:t xml:space="preserve"> интерес к нашему региону с</w:t>
      </w:r>
      <w:r w:rsidR="00FA25FF">
        <w:rPr>
          <w:rFonts w:ascii="PT Astra Serif" w:eastAsia="Times New Roman" w:hAnsi="PT Astra Serif" w:cs="Times New Roman"/>
          <w:sz w:val="24"/>
          <w:szCs w:val="28"/>
          <w:lang w:eastAsia="ru-RU"/>
        </w:rPr>
        <w:t xml:space="preserve"> точки зрения</w:t>
      </w:r>
      <w:r>
        <w:rPr>
          <w:rFonts w:ascii="PT Astra Serif" w:eastAsia="Times New Roman" w:hAnsi="PT Astra Serif" w:cs="Times New Roman"/>
          <w:sz w:val="24"/>
          <w:szCs w:val="28"/>
          <w:lang w:eastAsia="ru-RU"/>
        </w:rPr>
        <w:t xml:space="preserve"> туризма.</w:t>
      </w:r>
    </w:p>
    <w:p w:rsidR="0018120E" w:rsidRPr="000F00BA" w:rsidRDefault="0018120E" w:rsidP="0018120E">
      <w:pPr>
        <w:spacing w:after="0" w:line="360" w:lineRule="auto"/>
        <w:ind w:firstLine="567"/>
        <w:jc w:val="both"/>
        <w:rPr>
          <w:rFonts w:ascii="PT Astra Serif" w:eastAsia="Times New Roman" w:hAnsi="PT Astra Serif" w:cs="Times New Roman"/>
          <w:sz w:val="24"/>
          <w:szCs w:val="28"/>
          <w:lang w:eastAsia="ru-RU"/>
        </w:rPr>
      </w:pPr>
      <w:r>
        <w:rPr>
          <w:rFonts w:ascii="PT Astra Serif" w:eastAsia="Times New Roman" w:hAnsi="PT Astra Serif" w:cs="Times New Roman"/>
          <w:sz w:val="24"/>
          <w:szCs w:val="28"/>
          <w:lang w:eastAsia="ru-RU"/>
        </w:rPr>
        <w:t>Для создания открыток, выбранная нами техника рисования – скетчинг, позволяет быстро создать на бумаге желаемое изображение</w:t>
      </w:r>
      <w:r w:rsidR="00FA25FF">
        <w:rPr>
          <w:rFonts w:ascii="PT Astra Serif" w:eastAsia="Times New Roman" w:hAnsi="PT Astra Serif" w:cs="Times New Roman"/>
          <w:sz w:val="24"/>
          <w:szCs w:val="28"/>
          <w:lang w:eastAsia="ru-RU"/>
        </w:rPr>
        <w:t>, используя доступные художественные материалы.</w:t>
      </w:r>
      <w:r>
        <w:rPr>
          <w:rFonts w:ascii="PT Astra Serif" w:eastAsia="Times New Roman" w:hAnsi="PT Astra Serif" w:cs="Times New Roman"/>
          <w:sz w:val="24"/>
          <w:szCs w:val="28"/>
          <w:lang w:eastAsia="ru-RU"/>
        </w:rPr>
        <w:t xml:space="preserve"> </w:t>
      </w:r>
      <w:r w:rsidR="00FA25FF">
        <w:rPr>
          <w:rFonts w:ascii="PT Astra Serif" w:eastAsia="Times New Roman" w:hAnsi="PT Astra Serif" w:cs="Times New Roman"/>
          <w:sz w:val="24"/>
          <w:szCs w:val="28"/>
          <w:lang w:eastAsia="ru-RU"/>
        </w:rPr>
        <w:t xml:space="preserve">Оцифрованный вариант изображения несложно распечатать на цветном принтере, заполнить </w:t>
      </w:r>
      <w:r w:rsidR="00B020E8">
        <w:rPr>
          <w:rFonts w:ascii="PT Astra Serif" w:eastAsia="Times New Roman" w:hAnsi="PT Astra Serif" w:cs="Times New Roman"/>
          <w:sz w:val="24"/>
          <w:szCs w:val="28"/>
          <w:lang w:eastAsia="ru-RU"/>
        </w:rPr>
        <w:t xml:space="preserve">соответствующие поля с обратной стороны, </w:t>
      </w:r>
      <w:r w:rsidR="00FA25FF">
        <w:rPr>
          <w:rFonts w:ascii="PT Astra Serif" w:eastAsia="Times New Roman" w:hAnsi="PT Astra Serif" w:cs="Times New Roman"/>
          <w:sz w:val="24"/>
          <w:szCs w:val="28"/>
          <w:lang w:eastAsia="ru-RU"/>
        </w:rPr>
        <w:t>прик</w:t>
      </w:r>
      <w:r w:rsidR="000F00BA">
        <w:rPr>
          <w:rFonts w:ascii="PT Astra Serif" w:eastAsia="Times New Roman" w:hAnsi="PT Astra Serif" w:cs="Times New Roman"/>
          <w:sz w:val="24"/>
          <w:szCs w:val="28"/>
          <w:lang w:eastAsia="ru-RU"/>
        </w:rPr>
        <w:t xml:space="preserve">леить марку и открытка готова. С помощью генератора </w:t>
      </w:r>
      <w:r w:rsidR="000F00BA">
        <w:rPr>
          <w:rFonts w:ascii="PT Astra Serif" w:eastAsia="Times New Roman" w:hAnsi="PT Astra Serif" w:cs="Times New Roman"/>
          <w:sz w:val="24"/>
          <w:szCs w:val="28"/>
          <w:lang w:val="en-US" w:eastAsia="ru-RU"/>
        </w:rPr>
        <w:t>QR</w:t>
      </w:r>
      <w:r w:rsidR="000F00BA" w:rsidRPr="000F00BA">
        <w:rPr>
          <w:rFonts w:ascii="PT Astra Serif" w:eastAsia="Times New Roman" w:hAnsi="PT Astra Serif" w:cs="Times New Roman"/>
          <w:sz w:val="24"/>
          <w:szCs w:val="28"/>
          <w:lang w:eastAsia="ru-RU"/>
        </w:rPr>
        <w:t xml:space="preserve"> </w:t>
      </w:r>
      <w:r w:rsidR="000F00BA">
        <w:rPr>
          <w:rFonts w:ascii="PT Astra Serif" w:eastAsia="Times New Roman" w:hAnsi="PT Astra Serif" w:cs="Times New Roman"/>
          <w:sz w:val="24"/>
          <w:szCs w:val="28"/>
          <w:lang w:eastAsia="ru-RU"/>
        </w:rPr>
        <w:t>кодов в интернете создается специальный графический код, который печатается на открытке.</w:t>
      </w:r>
    </w:p>
    <w:p w:rsidR="00FA25FF" w:rsidRDefault="00FA25FF" w:rsidP="0018120E">
      <w:pPr>
        <w:spacing w:after="0" w:line="360" w:lineRule="auto"/>
        <w:ind w:firstLine="567"/>
        <w:jc w:val="both"/>
        <w:rPr>
          <w:rFonts w:ascii="PT Astra Serif" w:eastAsia="Times New Roman" w:hAnsi="PT Astra Serif" w:cs="Times New Roman"/>
          <w:sz w:val="24"/>
          <w:szCs w:val="28"/>
          <w:lang w:eastAsia="ru-RU"/>
        </w:rPr>
      </w:pPr>
      <w:r>
        <w:rPr>
          <w:rFonts w:ascii="PT Astra Serif" w:eastAsia="Times New Roman" w:hAnsi="PT Astra Serif" w:cs="Times New Roman"/>
          <w:sz w:val="24"/>
          <w:szCs w:val="28"/>
          <w:lang w:eastAsia="ru-RU"/>
        </w:rPr>
        <w:t xml:space="preserve">В процессе работы над темой исследования у меня </w:t>
      </w:r>
      <w:r w:rsidR="005B219E">
        <w:rPr>
          <w:rFonts w:ascii="PT Astra Serif" w:eastAsia="Times New Roman" w:hAnsi="PT Astra Serif" w:cs="Times New Roman"/>
          <w:sz w:val="24"/>
          <w:szCs w:val="28"/>
          <w:lang w:eastAsia="ru-RU"/>
        </w:rPr>
        <w:t xml:space="preserve">появился план на дальнейшее </w:t>
      </w:r>
      <w:r w:rsidR="00B020E8">
        <w:rPr>
          <w:rFonts w:ascii="PT Astra Serif" w:eastAsia="Times New Roman" w:hAnsi="PT Astra Serif" w:cs="Times New Roman"/>
          <w:sz w:val="24"/>
          <w:szCs w:val="28"/>
          <w:lang w:eastAsia="ru-RU"/>
        </w:rPr>
        <w:t xml:space="preserve">усовершенствования </w:t>
      </w:r>
      <w:r w:rsidR="005B219E">
        <w:rPr>
          <w:rFonts w:ascii="PT Astra Serif" w:eastAsia="Times New Roman" w:hAnsi="PT Astra Serif" w:cs="Times New Roman"/>
          <w:sz w:val="24"/>
          <w:szCs w:val="28"/>
          <w:lang w:eastAsia="ru-RU"/>
        </w:rPr>
        <w:t xml:space="preserve"> выбранной темы. Так, например, в рамках посткроссинга можно отправлять </w:t>
      </w:r>
      <w:r w:rsidR="00B020E8">
        <w:rPr>
          <w:rFonts w:ascii="PT Astra Serif" w:eastAsia="Times New Roman" w:hAnsi="PT Astra Serif" w:cs="Times New Roman"/>
          <w:sz w:val="24"/>
          <w:szCs w:val="28"/>
          <w:lang w:eastAsia="ru-RU"/>
        </w:rPr>
        <w:t xml:space="preserve">не только открытки, но и </w:t>
      </w:r>
      <w:r w:rsidR="005B219E">
        <w:rPr>
          <w:rFonts w:ascii="PT Astra Serif" w:eastAsia="Times New Roman" w:hAnsi="PT Astra Serif" w:cs="Times New Roman"/>
          <w:sz w:val="24"/>
          <w:szCs w:val="28"/>
          <w:lang w:eastAsia="ru-RU"/>
        </w:rPr>
        <w:t xml:space="preserve"> сувенирную продукцию северной тематики</w:t>
      </w:r>
      <w:r w:rsidR="00F936C9">
        <w:rPr>
          <w:rFonts w:ascii="PT Astra Serif" w:eastAsia="Times New Roman" w:hAnsi="PT Astra Serif" w:cs="Times New Roman"/>
          <w:sz w:val="24"/>
          <w:szCs w:val="28"/>
          <w:lang w:eastAsia="ru-RU"/>
        </w:rPr>
        <w:t>,</w:t>
      </w:r>
      <w:r w:rsidR="005B219E">
        <w:rPr>
          <w:rFonts w:ascii="PT Astra Serif" w:eastAsia="Times New Roman" w:hAnsi="PT Astra Serif" w:cs="Times New Roman"/>
          <w:sz w:val="24"/>
          <w:szCs w:val="28"/>
          <w:lang w:eastAsia="ru-RU"/>
        </w:rPr>
        <w:t xml:space="preserve"> </w:t>
      </w:r>
      <w:r w:rsidR="00F936C9">
        <w:rPr>
          <w:rFonts w:ascii="PT Astra Serif" w:eastAsia="Times New Roman" w:hAnsi="PT Astra Serif" w:cs="Times New Roman"/>
          <w:sz w:val="24"/>
          <w:szCs w:val="28"/>
          <w:lang w:eastAsia="ru-RU"/>
        </w:rPr>
        <w:t xml:space="preserve">выполненную местными мастерами, тем самым повысить интерес к традиционным ремеслам и ручной работе. Такой сувенир будет </w:t>
      </w:r>
      <w:r w:rsidR="00B020E8">
        <w:rPr>
          <w:rFonts w:ascii="PT Astra Serif" w:eastAsia="Times New Roman" w:hAnsi="PT Astra Serif" w:cs="Times New Roman"/>
          <w:sz w:val="24"/>
          <w:szCs w:val="28"/>
          <w:lang w:eastAsia="ru-RU"/>
        </w:rPr>
        <w:t xml:space="preserve">связан с местным фольклором, сопровождаться легендой или обычаем, или отображать какую-либо достопримечательность нашего края. </w:t>
      </w:r>
    </w:p>
    <w:p w:rsidR="00FA25FF" w:rsidRDefault="00B020E8" w:rsidP="00B71103">
      <w:pPr>
        <w:spacing w:after="0" w:line="360" w:lineRule="auto"/>
        <w:ind w:firstLine="567"/>
        <w:jc w:val="both"/>
        <w:rPr>
          <w:rFonts w:ascii="PT Astra Serif" w:eastAsia="Times New Roman" w:hAnsi="PT Astra Serif" w:cs="Times New Roman"/>
          <w:sz w:val="24"/>
          <w:szCs w:val="28"/>
          <w:lang w:eastAsia="ru-RU"/>
        </w:rPr>
      </w:pPr>
      <w:r>
        <w:rPr>
          <w:rFonts w:ascii="PT Astra Serif" w:eastAsia="Times New Roman" w:hAnsi="PT Astra Serif" w:cs="Times New Roman"/>
          <w:sz w:val="24"/>
          <w:szCs w:val="28"/>
          <w:lang w:eastAsia="ru-RU"/>
        </w:rPr>
        <w:t>Кроме достопримечательностей</w:t>
      </w:r>
      <w:r w:rsidR="00B71103" w:rsidRPr="00B71103">
        <w:rPr>
          <w:rFonts w:ascii="PT Astra Serif" w:eastAsia="Times New Roman" w:hAnsi="PT Astra Serif" w:cs="Times New Roman"/>
          <w:sz w:val="24"/>
          <w:szCs w:val="28"/>
          <w:lang w:eastAsia="ru-RU"/>
        </w:rPr>
        <w:t xml:space="preserve"> </w:t>
      </w:r>
      <w:r w:rsidR="00B71103">
        <w:rPr>
          <w:rFonts w:ascii="PT Astra Serif" w:eastAsia="Times New Roman" w:hAnsi="PT Astra Serif" w:cs="Times New Roman"/>
          <w:sz w:val="24"/>
          <w:szCs w:val="28"/>
          <w:lang w:eastAsia="ru-RU"/>
        </w:rPr>
        <w:t>на открытках,</w:t>
      </w:r>
      <w:r>
        <w:rPr>
          <w:rFonts w:ascii="PT Astra Serif" w:eastAsia="Times New Roman" w:hAnsi="PT Astra Serif" w:cs="Times New Roman"/>
          <w:sz w:val="24"/>
          <w:szCs w:val="28"/>
          <w:lang w:eastAsia="ru-RU"/>
        </w:rPr>
        <w:t xml:space="preserve"> </w:t>
      </w:r>
      <w:r w:rsidR="00B71103">
        <w:rPr>
          <w:rFonts w:ascii="PT Astra Serif" w:eastAsia="Times New Roman" w:hAnsi="PT Astra Serif" w:cs="Times New Roman"/>
          <w:sz w:val="24"/>
          <w:szCs w:val="28"/>
          <w:lang w:eastAsia="ru-RU"/>
        </w:rPr>
        <w:t xml:space="preserve">можно изображать представителей флоры и фауны нашей местности, портреты личностей, внесших огромный вклад в развитие крайнего севера. </w:t>
      </w:r>
    </w:p>
    <w:p w:rsidR="000F00BA" w:rsidRDefault="000F60D4" w:rsidP="00B71103">
      <w:pPr>
        <w:spacing w:after="0" w:line="360" w:lineRule="auto"/>
        <w:ind w:firstLine="567"/>
        <w:jc w:val="both"/>
        <w:rPr>
          <w:rFonts w:ascii="PT Astra Serif" w:eastAsia="Times New Roman" w:hAnsi="PT Astra Serif" w:cs="Times New Roman"/>
          <w:sz w:val="24"/>
          <w:szCs w:val="28"/>
          <w:lang w:eastAsia="ru-RU"/>
        </w:rPr>
      </w:pPr>
      <w:r>
        <w:rPr>
          <w:rFonts w:ascii="PT Astra Serif" w:eastAsia="Times New Roman" w:hAnsi="PT Astra Serif" w:cs="Times New Roman"/>
          <w:sz w:val="24"/>
          <w:szCs w:val="28"/>
          <w:lang w:eastAsia="ru-RU"/>
        </w:rPr>
        <w:t>На основании вышесказанного логично предположить, что почтовая открытка не изжила свой век, в эпоху компьютеризации она дает нам почувствовать, что мы живем в реальном</w:t>
      </w:r>
      <w:r w:rsidR="00755BBC">
        <w:rPr>
          <w:rFonts w:ascii="PT Astra Serif" w:eastAsia="Times New Roman" w:hAnsi="PT Astra Serif" w:cs="Times New Roman"/>
          <w:sz w:val="24"/>
          <w:szCs w:val="28"/>
          <w:lang w:eastAsia="ru-RU"/>
        </w:rPr>
        <w:t>,</w:t>
      </w:r>
      <w:r>
        <w:rPr>
          <w:rFonts w:ascii="PT Astra Serif" w:eastAsia="Times New Roman" w:hAnsi="PT Astra Serif" w:cs="Times New Roman"/>
          <w:sz w:val="24"/>
          <w:szCs w:val="28"/>
          <w:lang w:eastAsia="ru-RU"/>
        </w:rPr>
        <w:t xml:space="preserve"> а не в виртуальном мире. </w:t>
      </w:r>
    </w:p>
    <w:p w:rsidR="000F60D4" w:rsidRDefault="000F00BA" w:rsidP="00B71103">
      <w:pPr>
        <w:spacing w:after="0" w:line="360" w:lineRule="auto"/>
        <w:ind w:firstLine="567"/>
        <w:jc w:val="both"/>
        <w:rPr>
          <w:rFonts w:ascii="PT Astra Serif" w:eastAsia="Times New Roman" w:hAnsi="PT Astra Serif" w:cs="Times New Roman"/>
          <w:sz w:val="24"/>
          <w:szCs w:val="28"/>
          <w:lang w:eastAsia="ru-RU"/>
        </w:rPr>
      </w:pPr>
      <w:r>
        <w:rPr>
          <w:rFonts w:ascii="PT Astra Serif" w:eastAsia="Times New Roman" w:hAnsi="PT Astra Serif" w:cs="Times New Roman"/>
          <w:sz w:val="24"/>
          <w:szCs w:val="28"/>
          <w:lang w:eastAsia="ru-RU"/>
        </w:rPr>
        <w:lastRenderedPageBreak/>
        <w:t xml:space="preserve">Посткроссеры </w:t>
      </w:r>
      <w:r w:rsidR="00C01121">
        <w:rPr>
          <w:rFonts w:ascii="PT Astra Serif" w:eastAsia="Times New Roman" w:hAnsi="PT Astra Serif" w:cs="Times New Roman"/>
          <w:sz w:val="24"/>
          <w:szCs w:val="28"/>
          <w:lang w:eastAsia="ru-RU"/>
        </w:rPr>
        <w:t xml:space="preserve">нашей страны и </w:t>
      </w:r>
      <w:r>
        <w:rPr>
          <w:rFonts w:ascii="PT Astra Serif" w:eastAsia="Times New Roman" w:hAnsi="PT Astra Serif" w:cs="Times New Roman"/>
          <w:sz w:val="24"/>
          <w:szCs w:val="28"/>
          <w:lang w:eastAsia="ru-RU"/>
        </w:rPr>
        <w:t>мира</w:t>
      </w:r>
      <w:r w:rsidR="00C01121">
        <w:rPr>
          <w:rFonts w:ascii="PT Astra Serif" w:eastAsia="Times New Roman" w:hAnsi="PT Astra Serif" w:cs="Times New Roman"/>
          <w:sz w:val="24"/>
          <w:szCs w:val="28"/>
          <w:lang w:eastAsia="ru-RU"/>
        </w:rPr>
        <w:t xml:space="preserve"> с помощью наших открыток</w:t>
      </w:r>
      <w:r>
        <w:rPr>
          <w:rFonts w:ascii="PT Astra Serif" w:eastAsia="Times New Roman" w:hAnsi="PT Astra Serif" w:cs="Times New Roman"/>
          <w:sz w:val="24"/>
          <w:szCs w:val="28"/>
          <w:lang w:eastAsia="ru-RU"/>
        </w:rPr>
        <w:t xml:space="preserve"> узнают о нашем крае, его красоте, богатстве и уникальности</w:t>
      </w:r>
      <w:r w:rsidR="00C01121">
        <w:rPr>
          <w:rFonts w:ascii="PT Astra Serif" w:eastAsia="Times New Roman" w:hAnsi="PT Astra Serif" w:cs="Times New Roman"/>
          <w:sz w:val="24"/>
          <w:szCs w:val="28"/>
          <w:lang w:eastAsia="ru-RU"/>
        </w:rPr>
        <w:t xml:space="preserve">, возникнет интерес и желание увидеть воочию. </w:t>
      </w:r>
    </w:p>
    <w:p w:rsidR="00B71103" w:rsidRDefault="00B71103" w:rsidP="00B71103">
      <w:pPr>
        <w:spacing w:after="0" w:line="360" w:lineRule="auto"/>
        <w:ind w:firstLine="567"/>
        <w:jc w:val="both"/>
        <w:rPr>
          <w:rFonts w:ascii="PT Astra Serif" w:eastAsia="Times New Roman" w:hAnsi="PT Astra Serif" w:cs="Times New Roman"/>
          <w:sz w:val="24"/>
          <w:szCs w:val="28"/>
          <w:lang w:eastAsia="ru-RU"/>
        </w:rPr>
      </w:pPr>
    </w:p>
    <w:p w:rsidR="00C52600" w:rsidRPr="0018120E" w:rsidRDefault="009956FA" w:rsidP="0018120E">
      <w:pPr>
        <w:rPr>
          <w:rFonts w:ascii="PT Astra Serif" w:eastAsia="Times New Roman" w:hAnsi="PT Astra Serif" w:cs="Times New Roman"/>
          <w:sz w:val="24"/>
          <w:szCs w:val="28"/>
          <w:lang w:eastAsia="ru-RU"/>
        </w:rPr>
      </w:pPr>
      <w:r w:rsidRPr="0018120E">
        <w:rPr>
          <w:rFonts w:ascii="PT Astra Serif" w:hAnsi="PT Astra Serif"/>
          <w:sz w:val="24"/>
          <w:szCs w:val="28"/>
        </w:rPr>
        <w:t xml:space="preserve"> </w:t>
      </w:r>
      <w:r w:rsidR="00C52600" w:rsidRPr="0018120E">
        <w:rPr>
          <w:rFonts w:ascii="PT Astra Serif" w:hAnsi="PT Astra Serif"/>
          <w:sz w:val="24"/>
          <w:szCs w:val="28"/>
        </w:rPr>
        <w:br w:type="page"/>
      </w:r>
    </w:p>
    <w:p w:rsidR="00C41CD7" w:rsidRPr="000E66CF" w:rsidRDefault="008822F5" w:rsidP="000E66CF">
      <w:pPr>
        <w:pStyle w:val="a3"/>
        <w:spacing w:line="360" w:lineRule="auto"/>
        <w:ind w:firstLine="567"/>
        <w:jc w:val="center"/>
        <w:rPr>
          <w:rFonts w:ascii="PT Astra Serif" w:hAnsi="PT Astra Serif"/>
          <w:b/>
          <w:sz w:val="24"/>
          <w:szCs w:val="28"/>
        </w:rPr>
      </w:pPr>
      <w:r w:rsidRPr="000E66CF">
        <w:rPr>
          <w:rFonts w:ascii="PT Astra Serif" w:hAnsi="PT Astra Serif"/>
          <w:b/>
          <w:sz w:val="24"/>
          <w:szCs w:val="28"/>
        </w:rPr>
        <w:lastRenderedPageBreak/>
        <w:t>Информационные источники</w:t>
      </w:r>
    </w:p>
    <w:p w:rsidR="000E66CF" w:rsidRPr="000E66CF" w:rsidRDefault="000E66CF" w:rsidP="000E66CF">
      <w:pPr>
        <w:pStyle w:val="HTML"/>
        <w:numPr>
          <w:ilvl w:val="0"/>
          <w:numId w:val="1"/>
        </w:numPr>
        <w:spacing w:line="360" w:lineRule="auto"/>
        <w:rPr>
          <w:rFonts w:ascii="PT Astra Serif" w:hAnsi="PT Astra Serif" w:cs="Times New Roman"/>
          <w:sz w:val="24"/>
          <w:szCs w:val="28"/>
        </w:rPr>
      </w:pPr>
      <w:r w:rsidRPr="000E66CF">
        <w:rPr>
          <w:rFonts w:ascii="PT Astra Serif" w:hAnsi="PT Astra Serif" w:cs="Times New Roman"/>
          <w:sz w:val="24"/>
          <w:szCs w:val="28"/>
        </w:rPr>
        <w:t>http://encdom.ru/entsiklopediya-otkrytok/31-istoriya-otkrytki.html Домашняя энциклопедия - История открытки.</w:t>
      </w:r>
    </w:p>
    <w:p w:rsidR="00DC1A07" w:rsidRDefault="000E66CF" w:rsidP="000E66CF">
      <w:pPr>
        <w:pStyle w:val="HTML"/>
        <w:numPr>
          <w:ilvl w:val="0"/>
          <w:numId w:val="1"/>
        </w:numPr>
        <w:spacing w:line="360" w:lineRule="auto"/>
        <w:rPr>
          <w:rFonts w:ascii="PT Astra Serif" w:hAnsi="PT Astra Serif" w:cs="Times New Roman"/>
          <w:sz w:val="24"/>
          <w:szCs w:val="28"/>
        </w:rPr>
      </w:pPr>
      <w:r w:rsidRPr="00DC1A07">
        <w:rPr>
          <w:rFonts w:ascii="PT Astra Serif" w:hAnsi="PT Astra Serif" w:cs="Times New Roman"/>
          <w:sz w:val="24"/>
          <w:szCs w:val="28"/>
        </w:rPr>
        <w:t xml:space="preserve">https://rutraveller.ru/place/149708 </w:t>
      </w:r>
    </w:p>
    <w:p w:rsidR="000E66CF" w:rsidRPr="00DC1A07" w:rsidRDefault="000E66CF" w:rsidP="000E66CF">
      <w:pPr>
        <w:pStyle w:val="HTML"/>
        <w:numPr>
          <w:ilvl w:val="0"/>
          <w:numId w:val="1"/>
        </w:numPr>
        <w:spacing w:line="360" w:lineRule="auto"/>
        <w:rPr>
          <w:rFonts w:ascii="PT Astra Serif" w:hAnsi="PT Astra Serif" w:cs="Times New Roman"/>
          <w:sz w:val="24"/>
          <w:szCs w:val="28"/>
        </w:rPr>
      </w:pPr>
      <w:r w:rsidRPr="00DC1A07">
        <w:rPr>
          <w:rFonts w:ascii="PT Astra Serif" w:hAnsi="PT Astra Serif" w:cs="Times New Roman"/>
          <w:sz w:val="24"/>
          <w:szCs w:val="28"/>
        </w:rPr>
        <w:t>https://handsmake.ru/sketching.html</w:t>
      </w:r>
    </w:p>
    <w:p w:rsidR="000E66CF" w:rsidRPr="000E66CF" w:rsidRDefault="000E66CF" w:rsidP="000E66CF">
      <w:pPr>
        <w:pStyle w:val="HTML"/>
        <w:numPr>
          <w:ilvl w:val="0"/>
          <w:numId w:val="1"/>
        </w:numPr>
        <w:spacing w:line="360" w:lineRule="auto"/>
        <w:rPr>
          <w:rFonts w:ascii="PT Astra Serif" w:hAnsi="PT Astra Serif" w:cs="Times New Roman"/>
          <w:sz w:val="24"/>
          <w:szCs w:val="28"/>
        </w:rPr>
      </w:pPr>
      <w:r w:rsidRPr="000E66CF">
        <w:rPr>
          <w:rFonts w:ascii="PT Astra Serif" w:hAnsi="PT Astra Serif" w:cs="Times New Roman"/>
          <w:sz w:val="24"/>
          <w:szCs w:val="28"/>
        </w:rPr>
        <w:t>https://www.pochta.ru/support/other-products/postcard</w:t>
      </w:r>
    </w:p>
    <w:p w:rsidR="000E66CF" w:rsidRPr="000E66CF" w:rsidRDefault="000E66CF" w:rsidP="000E66CF">
      <w:pPr>
        <w:pStyle w:val="HTML"/>
        <w:numPr>
          <w:ilvl w:val="0"/>
          <w:numId w:val="1"/>
        </w:numPr>
        <w:spacing w:line="360" w:lineRule="auto"/>
        <w:rPr>
          <w:rFonts w:ascii="PT Astra Serif" w:hAnsi="PT Astra Serif" w:cs="Times New Roman"/>
          <w:sz w:val="24"/>
          <w:szCs w:val="28"/>
        </w:rPr>
      </w:pPr>
      <w:r w:rsidRPr="000E66CF">
        <w:rPr>
          <w:rFonts w:ascii="PT Astra Serif" w:hAnsi="PT Astra Serif" w:cs="Times New Roman"/>
          <w:sz w:val="24"/>
          <w:szCs w:val="28"/>
        </w:rPr>
        <w:t>https://lifehacker.ru/postcrossing-servis-obmena-nastojashhimi-otkrytkami/</w:t>
      </w:r>
    </w:p>
    <w:p w:rsidR="006D0478" w:rsidRPr="006D0478" w:rsidRDefault="006D0478" w:rsidP="006D0478">
      <w:pPr>
        <w:rPr>
          <w:rFonts w:ascii="PT Astra Serif" w:eastAsia="Times New Roman" w:hAnsi="PT Astra Serif" w:cs="Times New Roman"/>
          <w:sz w:val="24"/>
          <w:szCs w:val="28"/>
          <w:lang w:eastAsia="ru-RU"/>
        </w:rPr>
      </w:pPr>
      <w:r>
        <w:rPr>
          <w:rFonts w:ascii="PT Astra Serif" w:eastAsia="Times New Roman" w:hAnsi="PT Astra Serif" w:cs="Times New Roman"/>
          <w:sz w:val="24"/>
          <w:szCs w:val="28"/>
          <w:lang w:eastAsia="ru-RU"/>
        </w:rPr>
        <w:br w:type="page"/>
      </w:r>
      <w:r>
        <w:rPr>
          <w:rFonts w:ascii="PT Astra Serif" w:hAnsi="PT Astra Serif"/>
          <w:b/>
          <w:sz w:val="24"/>
          <w:szCs w:val="28"/>
        </w:rPr>
        <w:lastRenderedPageBreak/>
        <w:t>Приложения</w:t>
      </w:r>
    </w:p>
    <w:p w:rsidR="007D2E87" w:rsidRDefault="006D0478" w:rsidP="006D0478">
      <w:pPr>
        <w:pStyle w:val="a3"/>
        <w:spacing w:line="360" w:lineRule="auto"/>
        <w:jc w:val="left"/>
        <w:rPr>
          <w:rFonts w:ascii="PT Astra Serif" w:hAnsi="PT Astra Serif"/>
          <w:sz w:val="24"/>
          <w:szCs w:val="28"/>
        </w:rPr>
      </w:pPr>
      <w:r>
        <w:rPr>
          <w:rFonts w:ascii="PT Astra Serif" w:hAnsi="PT Astra Serif"/>
          <w:b/>
          <w:noProof/>
          <w:sz w:val="24"/>
          <w:szCs w:val="28"/>
        </w:rPr>
        <w:drawing>
          <wp:anchor distT="0" distB="0" distL="114300" distR="114300" simplePos="0" relativeHeight="251665408" behindDoc="0" locked="0" layoutInCell="1" allowOverlap="1">
            <wp:simplePos x="0" y="0"/>
            <wp:positionH relativeFrom="column">
              <wp:posOffset>1500</wp:posOffset>
            </wp:positionH>
            <wp:positionV relativeFrom="paragraph">
              <wp:posOffset>587672</wp:posOffset>
            </wp:positionV>
            <wp:extent cx="2908570" cy="2005155"/>
            <wp:effectExtent l="0" t="590550" r="0" b="566595"/>
            <wp:wrapSquare wrapText="bothSides"/>
            <wp:docPr id="2" name="Рисунок 1" descr="рисунок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eg"/>
                    <pic:cNvPicPr/>
                  </pic:nvPicPr>
                  <pic:blipFill>
                    <a:blip r:embed="rId21" cstate="print"/>
                    <a:srcRect t="51446"/>
                    <a:stretch>
                      <a:fillRect/>
                    </a:stretch>
                  </pic:blipFill>
                  <pic:spPr>
                    <a:xfrm rot="16200000">
                      <a:off x="0" y="0"/>
                      <a:ext cx="2908570" cy="20051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PT Astra Serif" w:hAnsi="PT Astra Serif"/>
          <w:b/>
          <w:noProof/>
          <w:sz w:val="24"/>
          <w:szCs w:val="28"/>
        </w:rPr>
        <w:drawing>
          <wp:inline distT="0" distB="0" distL="0" distR="0">
            <wp:extent cx="2976239" cy="2015253"/>
            <wp:effectExtent l="0" t="628650" r="0" b="594597"/>
            <wp:docPr id="10" name="Рисунок 8" descr="рисунок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eg"/>
                    <pic:cNvPicPr/>
                  </pic:nvPicPr>
                  <pic:blipFill>
                    <a:blip r:embed="rId22" cstate="print"/>
                    <a:srcRect t="5301" r="9726" b="51687"/>
                    <a:stretch>
                      <a:fillRect/>
                    </a:stretch>
                  </pic:blipFill>
                  <pic:spPr>
                    <a:xfrm rot="16200000">
                      <a:off x="0" y="0"/>
                      <a:ext cx="2982717" cy="20196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D0478" w:rsidRDefault="006D0478" w:rsidP="006D0478">
      <w:pPr>
        <w:pStyle w:val="a3"/>
        <w:spacing w:line="360" w:lineRule="auto"/>
        <w:jc w:val="left"/>
        <w:rPr>
          <w:rFonts w:ascii="PT Astra Serif" w:hAnsi="PT Astra Serif"/>
          <w:sz w:val="24"/>
          <w:szCs w:val="28"/>
        </w:rPr>
      </w:pPr>
    </w:p>
    <w:p w:rsidR="006D0478" w:rsidRDefault="006D0478" w:rsidP="006D0478">
      <w:pPr>
        <w:pStyle w:val="a3"/>
        <w:spacing w:line="360" w:lineRule="auto"/>
        <w:jc w:val="left"/>
        <w:rPr>
          <w:rFonts w:ascii="PT Astra Serif" w:hAnsi="PT Astra Serif"/>
          <w:sz w:val="24"/>
          <w:szCs w:val="28"/>
        </w:rPr>
      </w:pPr>
      <w:r>
        <w:rPr>
          <w:rFonts w:ascii="PT Astra Serif" w:hAnsi="PT Astra Serif"/>
          <w:noProof/>
          <w:sz w:val="24"/>
          <w:szCs w:val="28"/>
        </w:rPr>
        <w:drawing>
          <wp:inline distT="0" distB="0" distL="0" distR="0">
            <wp:extent cx="2960951" cy="2060855"/>
            <wp:effectExtent l="152400" t="152400" r="144199" b="110845"/>
            <wp:docPr id="11" name="Рисунок 10" descr="рисунок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eg"/>
                    <pic:cNvPicPr/>
                  </pic:nvPicPr>
                  <pic:blipFill>
                    <a:blip r:embed="rId23" cstate="print"/>
                    <a:srcRect t="51084"/>
                    <a:stretch>
                      <a:fillRect/>
                    </a:stretch>
                  </pic:blipFill>
                  <pic:spPr>
                    <a:xfrm rot="10800000">
                      <a:off x="0" y="0"/>
                      <a:ext cx="2952154" cy="205473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B20F76">
        <w:rPr>
          <w:rFonts w:ascii="PT Astra Serif" w:hAnsi="PT Astra Serif"/>
          <w:noProof/>
          <w:sz w:val="24"/>
          <w:szCs w:val="28"/>
        </w:rPr>
        <w:drawing>
          <wp:inline distT="0" distB="0" distL="0" distR="0">
            <wp:extent cx="2959221" cy="2096612"/>
            <wp:effectExtent l="152400" t="152400" r="145929" b="113188"/>
            <wp:docPr id="12" name="Рисунок 11" descr="рисунок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eg"/>
                    <pic:cNvPicPr/>
                  </pic:nvPicPr>
                  <pic:blipFill>
                    <a:blip r:embed="rId24" cstate="print"/>
                    <a:srcRect l="9993" r="10847" b="60719"/>
                    <a:stretch>
                      <a:fillRect/>
                    </a:stretch>
                  </pic:blipFill>
                  <pic:spPr>
                    <a:xfrm rot="10800000">
                      <a:off x="0" y="0"/>
                      <a:ext cx="2959221" cy="209661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20F76" w:rsidRDefault="00B20F76" w:rsidP="006D0478">
      <w:pPr>
        <w:pStyle w:val="a3"/>
        <w:spacing w:line="360" w:lineRule="auto"/>
        <w:jc w:val="left"/>
        <w:rPr>
          <w:rFonts w:ascii="PT Astra Serif" w:hAnsi="PT Astra Serif"/>
          <w:sz w:val="24"/>
          <w:szCs w:val="28"/>
        </w:rPr>
      </w:pPr>
    </w:p>
    <w:p w:rsidR="00B20F76" w:rsidRDefault="00B20F76" w:rsidP="006D0478">
      <w:pPr>
        <w:pStyle w:val="a3"/>
        <w:spacing w:line="360" w:lineRule="auto"/>
        <w:jc w:val="left"/>
        <w:rPr>
          <w:rFonts w:ascii="PT Astra Serif" w:hAnsi="PT Astra Serif"/>
          <w:sz w:val="24"/>
          <w:szCs w:val="28"/>
        </w:rPr>
      </w:pPr>
    </w:p>
    <w:p w:rsidR="00B20F76" w:rsidRPr="000E66CF" w:rsidRDefault="00B20F76" w:rsidP="006D0478">
      <w:pPr>
        <w:pStyle w:val="a3"/>
        <w:spacing w:line="360" w:lineRule="auto"/>
        <w:jc w:val="left"/>
        <w:rPr>
          <w:rFonts w:ascii="PT Astra Serif" w:hAnsi="PT Astra Serif"/>
          <w:sz w:val="24"/>
          <w:szCs w:val="28"/>
        </w:rPr>
      </w:pPr>
      <w:r>
        <w:rPr>
          <w:rFonts w:ascii="PT Astra Serif" w:hAnsi="PT Astra Serif"/>
          <w:noProof/>
          <w:sz w:val="24"/>
          <w:szCs w:val="28"/>
        </w:rPr>
        <w:lastRenderedPageBreak/>
        <w:drawing>
          <wp:inline distT="0" distB="0" distL="0" distR="0">
            <wp:extent cx="4381500" cy="2836720"/>
            <wp:effectExtent l="171450" t="152400" r="171450" b="116030"/>
            <wp:docPr id="13" name="Рисунок 12" descr="рисунок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jpeg"/>
                    <pic:cNvPicPr/>
                  </pic:nvPicPr>
                  <pic:blipFill>
                    <a:blip r:embed="rId25" cstate="print"/>
                    <a:srcRect t="29277" b="25181"/>
                    <a:stretch>
                      <a:fillRect/>
                    </a:stretch>
                  </pic:blipFill>
                  <pic:spPr>
                    <a:xfrm>
                      <a:off x="0" y="0"/>
                      <a:ext cx="4385577" cy="283935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sectPr w:rsidR="00B20F76" w:rsidRPr="000E66CF" w:rsidSect="00585A19">
      <w:headerReference w:type="default" r:id="rId26"/>
      <w:pgSz w:w="11906" w:h="16838"/>
      <w:pgMar w:top="1134" w:right="850" w:bottom="1134" w:left="212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CC9" w:rsidRDefault="00CC1CC9" w:rsidP="006F4544">
      <w:pPr>
        <w:spacing w:after="0" w:line="240" w:lineRule="auto"/>
      </w:pPr>
      <w:r>
        <w:separator/>
      </w:r>
    </w:p>
  </w:endnote>
  <w:endnote w:type="continuationSeparator" w:id="1">
    <w:p w:rsidR="00CC1CC9" w:rsidRDefault="00CC1CC9" w:rsidP="006F45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CC9" w:rsidRDefault="00CC1CC9" w:rsidP="006F4544">
      <w:pPr>
        <w:spacing w:after="0" w:line="240" w:lineRule="auto"/>
      </w:pPr>
      <w:r>
        <w:separator/>
      </w:r>
    </w:p>
  </w:footnote>
  <w:footnote w:type="continuationSeparator" w:id="1">
    <w:p w:rsidR="00CC1CC9" w:rsidRDefault="00CC1CC9" w:rsidP="006F45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15584"/>
      <w:docPartObj>
        <w:docPartGallery w:val="Page Numbers (Top of Page)"/>
        <w:docPartUnique/>
      </w:docPartObj>
    </w:sdtPr>
    <w:sdtContent>
      <w:p w:rsidR="00A96735" w:rsidRDefault="006D3164">
        <w:pPr>
          <w:pStyle w:val="a6"/>
          <w:jc w:val="right"/>
        </w:pPr>
        <w:fldSimple w:instr=" PAGE   \* MERGEFORMAT ">
          <w:r w:rsidR="006D797D">
            <w:rPr>
              <w:noProof/>
            </w:rPr>
            <w:t>17</w:t>
          </w:r>
        </w:fldSimple>
      </w:p>
    </w:sdtContent>
  </w:sdt>
  <w:p w:rsidR="00A96735" w:rsidRDefault="00A9673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E722E8"/>
    <w:multiLevelType w:val="hybridMultilevel"/>
    <w:tmpl w:val="95E04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rsids>
    <w:rsidRoot w:val="005E040B"/>
    <w:rsid w:val="00000995"/>
    <w:rsid w:val="00001C73"/>
    <w:rsid w:val="0000637E"/>
    <w:rsid w:val="000151EA"/>
    <w:rsid w:val="00015EAA"/>
    <w:rsid w:val="00015FC3"/>
    <w:rsid w:val="000176BD"/>
    <w:rsid w:val="00017926"/>
    <w:rsid w:val="00022095"/>
    <w:rsid w:val="00027453"/>
    <w:rsid w:val="0003081C"/>
    <w:rsid w:val="0003113F"/>
    <w:rsid w:val="00031B01"/>
    <w:rsid w:val="00032A31"/>
    <w:rsid w:val="00032F02"/>
    <w:rsid w:val="00034641"/>
    <w:rsid w:val="000365A8"/>
    <w:rsid w:val="00036675"/>
    <w:rsid w:val="00036D02"/>
    <w:rsid w:val="00037554"/>
    <w:rsid w:val="00040182"/>
    <w:rsid w:val="00045EE0"/>
    <w:rsid w:val="00046E76"/>
    <w:rsid w:val="00047799"/>
    <w:rsid w:val="00047AC7"/>
    <w:rsid w:val="000515B6"/>
    <w:rsid w:val="00051F6D"/>
    <w:rsid w:val="000560D1"/>
    <w:rsid w:val="000600FC"/>
    <w:rsid w:val="00064659"/>
    <w:rsid w:val="000676AA"/>
    <w:rsid w:val="000726BC"/>
    <w:rsid w:val="000728DF"/>
    <w:rsid w:val="000729FC"/>
    <w:rsid w:val="00072D3D"/>
    <w:rsid w:val="00076658"/>
    <w:rsid w:val="000769AA"/>
    <w:rsid w:val="00081D78"/>
    <w:rsid w:val="00083815"/>
    <w:rsid w:val="000846C1"/>
    <w:rsid w:val="00085111"/>
    <w:rsid w:val="00085FB0"/>
    <w:rsid w:val="00086302"/>
    <w:rsid w:val="000868E6"/>
    <w:rsid w:val="00086A9B"/>
    <w:rsid w:val="00087770"/>
    <w:rsid w:val="00087D25"/>
    <w:rsid w:val="000915D0"/>
    <w:rsid w:val="000918EF"/>
    <w:rsid w:val="000919A2"/>
    <w:rsid w:val="000920B4"/>
    <w:rsid w:val="000969B5"/>
    <w:rsid w:val="00097ADB"/>
    <w:rsid w:val="000A218B"/>
    <w:rsid w:val="000A22A7"/>
    <w:rsid w:val="000A3092"/>
    <w:rsid w:val="000A7FA5"/>
    <w:rsid w:val="000B36E1"/>
    <w:rsid w:val="000B3A78"/>
    <w:rsid w:val="000B433B"/>
    <w:rsid w:val="000B4664"/>
    <w:rsid w:val="000B625C"/>
    <w:rsid w:val="000B6A40"/>
    <w:rsid w:val="000B6A4A"/>
    <w:rsid w:val="000B72A1"/>
    <w:rsid w:val="000B7E26"/>
    <w:rsid w:val="000C03A6"/>
    <w:rsid w:val="000C0B5A"/>
    <w:rsid w:val="000C1C29"/>
    <w:rsid w:val="000C1EB0"/>
    <w:rsid w:val="000C3423"/>
    <w:rsid w:val="000C6605"/>
    <w:rsid w:val="000D0A7D"/>
    <w:rsid w:val="000D12B7"/>
    <w:rsid w:val="000D1C04"/>
    <w:rsid w:val="000D1DBA"/>
    <w:rsid w:val="000D3AFE"/>
    <w:rsid w:val="000D57D7"/>
    <w:rsid w:val="000D789D"/>
    <w:rsid w:val="000E05F3"/>
    <w:rsid w:val="000E1C22"/>
    <w:rsid w:val="000E1C6C"/>
    <w:rsid w:val="000E3E00"/>
    <w:rsid w:val="000E42E2"/>
    <w:rsid w:val="000E5443"/>
    <w:rsid w:val="000E66CF"/>
    <w:rsid w:val="000E75C3"/>
    <w:rsid w:val="000F00BA"/>
    <w:rsid w:val="000F45FE"/>
    <w:rsid w:val="000F60D4"/>
    <w:rsid w:val="000F6F5B"/>
    <w:rsid w:val="00101C88"/>
    <w:rsid w:val="00102020"/>
    <w:rsid w:val="0010288E"/>
    <w:rsid w:val="00105509"/>
    <w:rsid w:val="00110C7D"/>
    <w:rsid w:val="0011271B"/>
    <w:rsid w:val="00112A7A"/>
    <w:rsid w:val="001156F7"/>
    <w:rsid w:val="00115C28"/>
    <w:rsid w:val="0011688F"/>
    <w:rsid w:val="001219AE"/>
    <w:rsid w:val="00121AE6"/>
    <w:rsid w:val="00122B3B"/>
    <w:rsid w:val="00123C97"/>
    <w:rsid w:val="00124074"/>
    <w:rsid w:val="001267C8"/>
    <w:rsid w:val="001268EF"/>
    <w:rsid w:val="0012760F"/>
    <w:rsid w:val="00127937"/>
    <w:rsid w:val="0013009A"/>
    <w:rsid w:val="001301F2"/>
    <w:rsid w:val="0013049D"/>
    <w:rsid w:val="00130F70"/>
    <w:rsid w:val="00131E34"/>
    <w:rsid w:val="00132773"/>
    <w:rsid w:val="001338FF"/>
    <w:rsid w:val="0013609B"/>
    <w:rsid w:val="001365BA"/>
    <w:rsid w:val="00137849"/>
    <w:rsid w:val="00140101"/>
    <w:rsid w:val="001419ED"/>
    <w:rsid w:val="00142933"/>
    <w:rsid w:val="00142E7B"/>
    <w:rsid w:val="001457CE"/>
    <w:rsid w:val="00146A75"/>
    <w:rsid w:val="00153DB6"/>
    <w:rsid w:val="001569D2"/>
    <w:rsid w:val="0015723C"/>
    <w:rsid w:val="0016058D"/>
    <w:rsid w:val="00161B7A"/>
    <w:rsid w:val="00164AE3"/>
    <w:rsid w:val="0016549A"/>
    <w:rsid w:val="00166826"/>
    <w:rsid w:val="00167D4B"/>
    <w:rsid w:val="001700C3"/>
    <w:rsid w:val="00170796"/>
    <w:rsid w:val="00170CED"/>
    <w:rsid w:val="00171E6D"/>
    <w:rsid w:val="00172C8A"/>
    <w:rsid w:val="00176DB2"/>
    <w:rsid w:val="00176EEF"/>
    <w:rsid w:val="0017799E"/>
    <w:rsid w:val="00177B9A"/>
    <w:rsid w:val="0018120E"/>
    <w:rsid w:val="0018143F"/>
    <w:rsid w:val="00182CBD"/>
    <w:rsid w:val="00183FBF"/>
    <w:rsid w:val="001841B9"/>
    <w:rsid w:val="00185148"/>
    <w:rsid w:val="0018666D"/>
    <w:rsid w:val="00190171"/>
    <w:rsid w:val="00190F0B"/>
    <w:rsid w:val="001954F6"/>
    <w:rsid w:val="0019573B"/>
    <w:rsid w:val="00196821"/>
    <w:rsid w:val="00196B19"/>
    <w:rsid w:val="001A121A"/>
    <w:rsid w:val="001A2760"/>
    <w:rsid w:val="001A4097"/>
    <w:rsid w:val="001A48DE"/>
    <w:rsid w:val="001A6B12"/>
    <w:rsid w:val="001A731B"/>
    <w:rsid w:val="001B052F"/>
    <w:rsid w:val="001B4C3B"/>
    <w:rsid w:val="001B5A3D"/>
    <w:rsid w:val="001B67B0"/>
    <w:rsid w:val="001C00FC"/>
    <w:rsid w:val="001C178C"/>
    <w:rsid w:val="001C316B"/>
    <w:rsid w:val="001C323D"/>
    <w:rsid w:val="001C3EA9"/>
    <w:rsid w:val="001C4081"/>
    <w:rsid w:val="001D14C2"/>
    <w:rsid w:val="001D3589"/>
    <w:rsid w:val="001D4D4A"/>
    <w:rsid w:val="001D6624"/>
    <w:rsid w:val="001D789A"/>
    <w:rsid w:val="001E019E"/>
    <w:rsid w:val="001E0CB1"/>
    <w:rsid w:val="001E10B9"/>
    <w:rsid w:val="001E1DC8"/>
    <w:rsid w:val="001E3D51"/>
    <w:rsid w:val="001E4061"/>
    <w:rsid w:val="001E44C9"/>
    <w:rsid w:val="001E4982"/>
    <w:rsid w:val="001E5205"/>
    <w:rsid w:val="001E57FE"/>
    <w:rsid w:val="001E5C54"/>
    <w:rsid w:val="001F0B5C"/>
    <w:rsid w:val="001F0FD2"/>
    <w:rsid w:val="001F1E0F"/>
    <w:rsid w:val="001F234B"/>
    <w:rsid w:val="001F29D9"/>
    <w:rsid w:val="001F469B"/>
    <w:rsid w:val="001F480C"/>
    <w:rsid w:val="001F51E1"/>
    <w:rsid w:val="001F5CF1"/>
    <w:rsid w:val="001F5EC3"/>
    <w:rsid w:val="001F72D1"/>
    <w:rsid w:val="00201795"/>
    <w:rsid w:val="002019A8"/>
    <w:rsid w:val="00201A51"/>
    <w:rsid w:val="00202DD7"/>
    <w:rsid w:val="00202ED2"/>
    <w:rsid w:val="0020338B"/>
    <w:rsid w:val="002041DB"/>
    <w:rsid w:val="00205C1F"/>
    <w:rsid w:val="00206894"/>
    <w:rsid w:val="002069DB"/>
    <w:rsid w:val="0020754A"/>
    <w:rsid w:val="00213AA7"/>
    <w:rsid w:val="00213FD4"/>
    <w:rsid w:val="00214BA7"/>
    <w:rsid w:val="00215581"/>
    <w:rsid w:val="00215DAA"/>
    <w:rsid w:val="002176D5"/>
    <w:rsid w:val="00222688"/>
    <w:rsid w:val="0022329D"/>
    <w:rsid w:val="00224885"/>
    <w:rsid w:val="00227CB7"/>
    <w:rsid w:val="0023645E"/>
    <w:rsid w:val="002373DC"/>
    <w:rsid w:val="00240582"/>
    <w:rsid w:val="00241A17"/>
    <w:rsid w:val="00242CB5"/>
    <w:rsid w:val="00244B29"/>
    <w:rsid w:val="00246742"/>
    <w:rsid w:val="00246980"/>
    <w:rsid w:val="00253BE8"/>
    <w:rsid w:val="00260347"/>
    <w:rsid w:val="00260A21"/>
    <w:rsid w:val="002611AF"/>
    <w:rsid w:val="002612E0"/>
    <w:rsid w:val="002637BC"/>
    <w:rsid w:val="00263CF2"/>
    <w:rsid w:val="002665FF"/>
    <w:rsid w:val="002671D5"/>
    <w:rsid w:val="00267329"/>
    <w:rsid w:val="00270A18"/>
    <w:rsid w:val="002722EA"/>
    <w:rsid w:val="002745AD"/>
    <w:rsid w:val="00274CE5"/>
    <w:rsid w:val="00275495"/>
    <w:rsid w:val="002811E6"/>
    <w:rsid w:val="00281B14"/>
    <w:rsid w:val="00287F2C"/>
    <w:rsid w:val="00290259"/>
    <w:rsid w:val="00290B0B"/>
    <w:rsid w:val="0029254D"/>
    <w:rsid w:val="0029266D"/>
    <w:rsid w:val="0029299C"/>
    <w:rsid w:val="002932D7"/>
    <w:rsid w:val="00294254"/>
    <w:rsid w:val="00295EF3"/>
    <w:rsid w:val="0029736B"/>
    <w:rsid w:val="0029742F"/>
    <w:rsid w:val="002A137F"/>
    <w:rsid w:val="002A2FF5"/>
    <w:rsid w:val="002A6199"/>
    <w:rsid w:val="002A7DD6"/>
    <w:rsid w:val="002B06A6"/>
    <w:rsid w:val="002B0ECC"/>
    <w:rsid w:val="002B14BE"/>
    <w:rsid w:val="002B323A"/>
    <w:rsid w:val="002B387F"/>
    <w:rsid w:val="002B44E6"/>
    <w:rsid w:val="002B52E5"/>
    <w:rsid w:val="002B5AC3"/>
    <w:rsid w:val="002C0FE7"/>
    <w:rsid w:val="002C1A60"/>
    <w:rsid w:val="002C3B56"/>
    <w:rsid w:val="002C55A1"/>
    <w:rsid w:val="002D1CEF"/>
    <w:rsid w:val="002D428C"/>
    <w:rsid w:val="002D5174"/>
    <w:rsid w:val="002D6BEB"/>
    <w:rsid w:val="002E0B1D"/>
    <w:rsid w:val="002E2394"/>
    <w:rsid w:val="002E5BE5"/>
    <w:rsid w:val="002E5E2D"/>
    <w:rsid w:val="002F4906"/>
    <w:rsid w:val="002F4E26"/>
    <w:rsid w:val="002F5E5B"/>
    <w:rsid w:val="002F5FC4"/>
    <w:rsid w:val="00300078"/>
    <w:rsid w:val="00302C78"/>
    <w:rsid w:val="0030507F"/>
    <w:rsid w:val="00305E9F"/>
    <w:rsid w:val="00306498"/>
    <w:rsid w:val="00306849"/>
    <w:rsid w:val="00307700"/>
    <w:rsid w:val="00307AA9"/>
    <w:rsid w:val="00314A9A"/>
    <w:rsid w:val="00316C4C"/>
    <w:rsid w:val="00316F24"/>
    <w:rsid w:val="003202BB"/>
    <w:rsid w:val="00322138"/>
    <w:rsid w:val="00323C40"/>
    <w:rsid w:val="00327486"/>
    <w:rsid w:val="0032777D"/>
    <w:rsid w:val="0033103F"/>
    <w:rsid w:val="00331BE4"/>
    <w:rsid w:val="00331F8E"/>
    <w:rsid w:val="00335740"/>
    <w:rsid w:val="00336F1E"/>
    <w:rsid w:val="003404DE"/>
    <w:rsid w:val="00341009"/>
    <w:rsid w:val="00343B94"/>
    <w:rsid w:val="00344E10"/>
    <w:rsid w:val="0034607B"/>
    <w:rsid w:val="00347033"/>
    <w:rsid w:val="00347938"/>
    <w:rsid w:val="00352984"/>
    <w:rsid w:val="00355612"/>
    <w:rsid w:val="00355BF7"/>
    <w:rsid w:val="00356407"/>
    <w:rsid w:val="00356659"/>
    <w:rsid w:val="003570B2"/>
    <w:rsid w:val="00361578"/>
    <w:rsid w:val="0036211B"/>
    <w:rsid w:val="00362F5C"/>
    <w:rsid w:val="00364F96"/>
    <w:rsid w:val="003652DE"/>
    <w:rsid w:val="003677AC"/>
    <w:rsid w:val="00371420"/>
    <w:rsid w:val="00371908"/>
    <w:rsid w:val="003721CD"/>
    <w:rsid w:val="003723E9"/>
    <w:rsid w:val="00373E56"/>
    <w:rsid w:val="00374EA0"/>
    <w:rsid w:val="00376D74"/>
    <w:rsid w:val="00377F74"/>
    <w:rsid w:val="003827F2"/>
    <w:rsid w:val="003830B2"/>
    <w:rsid w:val="003874E5"/>
    <w:rsid w:val="00392580"/>
    <w:rsid w:val="003925A9"/>
    <w:rsid w:val="00393EFF"/>
    <w:rsid w:val="003944A6"/>
    <w:rsid w:val="003956E8"/>
    <w:rsid w:val="003958AC"/>
    <w:rsid w:val="003965C4"/>
    <w:rsid w:val="00397D53"/>
    <w:rsid w:val="003A2C4E"/>
    <w:rsid w:val="003A32A0"/>
    <w:rsid w:val="003A67CD"/>
    <w:rsid w:val="003B1BA4"/>
    <w:rsid w:val="003B6519"/>
    <w:rsid w:val="003C0E94"/>
    <w:rsid w:val="003C105A"/>
    <w:rsid w:val="003C1C0B"/>
    <w:rsid w:val="003C2631"/>
    <w:rsid w:val="003C3144"/>
    <w:rsid w:val="003C34EA"/>
    <w:rsid w:val="003C369A"/>
    <w:rsid w:val="003C54DC"/>
    <w:rsid w:val="003C758A"/>
    <w:rsid w:val="003C7B0E"/>
    <w:rsid w:val="003D0383"/>
    <w:rsid w:val="003D0A32"/>
    <w:rsid w:val="003D3C96"/>
    <w:rsid w:val="003D3D5D"/>
    <w:rsid w:val="003D53DA"/>
    <w:rsid w:val="003D5690"/>
    <w:rsid w:val="003D700E"/>
    <w:rsid w:val="003E029C"/>
    <w:rsid w:val="003E2DCA"/>
    <w:rsid w:val="003E3B4C"/>
    <w:rsid w:val="003E475C"/>
    <w:rsid w:val="003E56B1"/>
    <w:rsid w:val="003E6F65"/>
    <w:rsid w:val="003F22F2"/>
    <w:rsid w:val="003F25D9"/>
    <w:rsid w:val="003F3573"/>
    <w:rsid w:val="003F36B5"/>
    <w:rsid w:val="003F662E"/>
    <w:rsid w:val="00404FD3"/>
    <w:rsid w:val="00405083"/>
    <w:rsid w:val="00405FC8"/>
    <w:rsid w:val="00406827"/>
    <w:rsid w:val="004071AA"/>
    <w:rsid w:val="004074AC"/>
    <w:rsid w:val="00407E3D"/>
    <w:rsid w:val="00410683"/>
    <w:rsid w:val="0041098E"/>
    <w:rsid w:val="0041354B"/>
    <w:rsid w:val="0041550B"/>
    <w:rsid w:val="004204B4"/>
    <w:rsid w:val="00421B0C"/>
    <w:rsid w:val="004234B2"/>
    <w:rsid w:val="004257B4"/>
    <w:rsid w:val="004260F7"/>
    <w:rsid w:val="00430FFA"/>
    <w:rsid w:val="004318E5"/>
    <w:rsid w:val="00431A40"/>
    <w:rsid w:val="00431AB6"/>
    <w:rsid w:val="00433211"/>
    <w:rsid w:val="00434977"/>
    <w:rsid w:val="004355C5"/>
    <w:rsid w:val="00435BDB"/>
    <w:rsid w:val="00437BE5"/>
    <w:rsid w:val="00441073"/>
    <w:rsid w:val="00442537"/>
    <w:rsid w:val="00442C39"/>
    <w:rsid w:val="00442E17"/>
    <w:rsid w:val="00443595"/>
    <w:rsid w:val="0044397A"/>
    <w:rsid w:val="00443C9C"/>
    <w:rsid w:val="004463B6"/>
    <w:rsid w:val="0044666A"/>
    <w:rsid w:val="00447A60"/>
    <w:rsid w:val="00447D44"/>
    <w:rsid w:val="00450F86"/>
    <w:rsid w:val="00451D87"/>
    <w:rsid w:val="004532C9"/>
    <w:rsid w:val="0045618F"/>
    <w:rsid w:val="00456B88"/>
    <w:rsid w:val="00457DD8"/>
    <w:rsid w:val="00457E68"/>
    <w:rsid w:val="00460030"/>
    <w:rsid w:val="00460EBC"/>
    <w:rsid w:val="00461FA3"/>
    <w:rsid w:val="004639FD"/>
    <w:rsid w:val="00463DF8"/>
    <w:rsid w:val="00464A42"/>
    <w:rsid w:val="00464C4C"/>
    <w:rsid w:val="00472C3C"/>
    <w:rsid w:val="00473474"/>
    <w:rsid w:val="00473BDC"/>
    <w:rsid w:val="00476051"/>
    <w:rsid w:val="00476E11"/>
    <w:rsid w:val="004809F9"/>
    <w:rsid w:val="00480ADA"/>
    <w:rsid w:val="00481F4F"/>
    <w:rsid w:val="0048349C"/>
    <w:rsid w:val="0048619D"/>
    <w:rsid w:val="00486792"/>
    <w:rsid w:val="00486D7B"/>
    <w:rsid w:val="00492A02"/>
    <w:rsid w:val="0049426A"/>
    <w:rsid w:val="00494D50"/>
    <w:rsid w:val="00495F9F"/>
    <w:rsid w:val="004A15AD"/>
    <w:rsid w:val="004A27DC"/>
    <w:rsid w:val="004A5B69"/>
    <w:rsid w:val="004A6A62"/>
    <w:rsid w:val="004A7750"/>
    <w:rsid w:val="004B03C5"/>
    <w:rsid w:val="004B0A51"/>
    <w:rsid w:val="004B18E7"/>
    <w:rsid w:val="004B2A9C"/>
    <w:rsid w:val="004B349B"/>
    <w:rsid w:val="004B4071"/>
    <w:rsid w:val="004B421B"/>
    <w:rsid w:val="004B5330"/>
    <w:rsid w:val="004B5BC8"/>
    <w:rsid w:val="004B6D3E"/>
    <w:rsid w:val="004C2025"/>
    <w:rsid w:val="004C27A7"/>
    <w:rsid w:val="004C36A2"/>
    <w:rsid w:val="004C5253"/>
    <w:rsid w:val="004C5546"/>
    <w:rsid w:val="004C5D65"/>
    <w:rsid w:val="004C6600"/>
    <w:rsid w:val="004C7684"/>
    <w:rsid w:val="004C782D"/>
    <w:rsid w:val="004D175C"/>
    <w:rsid w:val="004D2807"/>
    <w:rsid w:val="004D3BB3"/>
    <w:rsid w:val="004D4A2E"/>
    <w:rsid w:val="004D4BE6"/>
    <w:rsid w:val="004D57F6"/>
    <w:rsid w:val="004D6955"/>
    <w:rsid w:val="004E2519"/>
    <w:rsid w:val="004E2AFD"/>
    <w:rsid w:val="004E309A"/>
    <w:rsid w:val="004E644C"/>
    <w:rsid w:val="004E7FCD"/>
    <w:rsid w:val="004F02BA"/>
    <w:rsid w:val="004F0976"/>
    <w:rsid w:val="004F165A"/>
    <w:rsid w:val="004F17CC"/>
    <w:rsid w:val="004F294F"/>
    <w:rsid w:val="004F2E12"/>
    <w:rsid w:val="004F315F"/>
    <w:rsid w:val="004F3904"/>
    <w:rsid w:val="004F3E98"/>
    <w:rsid w:val="004F49A5"/>
    <w:rsid w:val="004F4D79"/>
    <w:rsid w:val="004F6C4C"/>
    <w:rsid w:val="00501E4C"/>
    <w:rsid w:val="00501F6D"/>
    <w:rsid w:val="005071B7"/>
    <w:rsid w:val="00511764"/>
    <w:rsid w:val="0051184C"/>
    <w:rsid w:val="00512C98"/>
    <w:rsid w:val="00512F98"/>
    <w:rsid w:val="00514B6A"/>
    <w:rsid w:val="00522056"/>
    <w:rsid w:val="00523028"/>
    <w:rsid w:val="00523479"/>
    <w:rsid w:val="00525757"/>
    <w:rsid w:val="00525801"/>
    <w:rsid w:val="00526C66"/>
    <w:rsid w:val="005303CE"/>
    <w:rsid w:val="00530BDD"/>
    <w:rsid w:val="00530D6E"/>
    <w:rsid w:val="0053109B"/>
    <w:rsid w:val="00533190"/>
    <w:rsid w:val="005332FC"/>
    <w:rsid w:val="00533FA2"/>
    <w:rsid w:val="005366AD"/>
    <w:rsid w:val="005415C1"/>
    <w:rsid w:val="005422A4"/>
    <w:rsid w:val="00542644"/>
    <w:rsid w:val="00543AAE"/>
    <w:rsid w:val="0054472F"/>
    <w:rsid w:val="005452BD"/>
    <w:rsid w:val="00545385"/>
    <w:rsid w:val="00545E4D"/>
    <w:rsid w:val="00546489"/>
    <w:rsid w:val="0054680B"/>
    <w:rsid w:val="00547871"/>
    <w:rsid w:val="00547C05"/>
    <w:rsid w:val="005500B9"/>
    <w:rsid w:val="00550347"/>
    <w:rsid w:val="005506C5"/>
    <w:rsid w:val="00551CB6"/>
    <w:rsid w:val="00551E0E"/>
    <w:rsid w:val="00552095"/>
    <w:rsid w:val="005526C5"/>
    <w:rsid w:val="00554314"/>
    <w:rsid w:val="0055568D"/>
    <w:rsid w:val="00555C5F"/>
    <w:rsid w:val="00557176"/>
    <w:rsid w:val="005578E9"/>
    <w:rsid w:val="00560FBA"/>
    <w:rsid w:val="0056151F"/>
    <w:rsid w:val="00562C12"/>
    <w:rsid w:val="00566F39"/>
    <w:rsid w:val="00567789"/>
    <w:rsid w:val="0057030B"/>
    <w:rsid w:val="00570FDC"/>
    <w:rsid w:val="00571655"/>
    <w:rsid w:val="00571683"/>
    <w:rsid w:val="00571766"/>
    <w:rsid w:val="00573E98"/>
    <w:rsid w:val="005742EB"/>
    <w:rsid w:val="0057551A"/>
    <w:rsid w:val="005820F7"/>
    <w:rsid w:val="005846EF"/>
    <w:rsid w:val="00585A19"/>
    <w:rsid w:val="00586C98"/>
    <w:rsid w:val="00587E8A"/>
    <w:rsid w:val="00592B7C"/>
    <w:rsid w:val="005A0FE2"/>
    <w:rsid w:val="005A1DFF"/>
    <w:rsid w:val="005A1E80"/>
    <w:rsid w:val="005A2C9E"/>
    <w:rsid w:val="005A4AF8"/>
    <w:rsid w:val="005B01A2"/>
    <w:rsid w:val="005B212C"/>
    <w:rsid w:val="005B219E"/>
    <w:rsid w:val="005B27A6"/>
    <w:rsid w:val="005B6924"/>
    <w:rsid w:val="005B6C20"/>
    <w:rsid w:val="005C017A"/>
    <w:rsid w:val="005C0DBC"/>
    <w:rsid w:val="005C22AE"/>
    <w:rsid w:val="005C2B39"/>
    <w:rsid w:val="005C33D5"/>
    <w:rsid w:val="005C4509"/>
    <w:rsid w:val="005C4EA1"/>
    <w:rsid w:val="005C58FA"/>
    <w:rsid w:val="005C601C"/>
    <w:rsid w:val="005C6A92"/>
    <w:rsid w:val="005C6EF6"/>
    <w:rsid w:val="005C7F4A"/>
    <w:rsid w:val="005D055D"/>
    <w:rsid w:val="005D26D3"/>
    <w:rsid w:val="005D44D5"/>
    <w:rsid w:val="005D5DC9"/>
    <w:rsid w:val="005D608F"/>
    <w:rsid w:val="005E040B"/>
    <w:rsid w:val="005E0E6D"/>
    <w:rsid w:val="005E15B8"/>
    <w:rsid w:val="005E1C36"/>
    <w:rsid w:val="005E5725"/>
    <w:rsid w:val="005E5954"/>
    <w:rsid w:val="005E6416"/>
    <w:rsid w:val="005F04B8"/>
    <w:rsid w:val="005F16F8"/>
    <w:rsid w:val="005F1E09"/>
    <w:rsid w:val="005F23EC"/>
    <w:rsid w:val="005F2C6E"/>
    <w:rsid w:val="005F4E67"/>
    <w:rsid w:val="005F546D"/>
    <w:rsid w:val="005F6DE2"/>
    <w:rsid w:val="005F77DD"/>
    <w:rsid w:val="006004B6"/>
    <w:rsid w:val="00603500"/>
    <w:rsid w:val="00604572"/>
    <w:rsid w:val="00605504"/>
    <w:rsid w:val="00607768"/>
    <w:rsid w:val="006110CA"/>
    <w:rsid w:val="0061209A"/>
    <w:rsid w:val="006122E4"/>
    <w:rsid w:val="00613281"/>
    <w:rsid w:val="006146ED"/>
    <w:rsid w:val="00615608"/>
    <w:rsid w:val="00616662"/>
    <w:rsid w:val="00617C29"/>
    <w:rsid w:val="00620B86"/>
    <w:rsid w:val="00621043"/>
    <w:rsid w:val="00621ABE"/>
    <w:rsid w:val="0062224E"/>
    <w:rsid w:val="00622D45"/>
    <w:rsid w:val="00626081"/>
    <w:rsid w:val="006266F1"/>
    <w:rsid w:val="0063039F"/>
    <w:rsid w:val="00630C1B"/>
    <w:rsid w:val="00633548"/>
    <w:rsid w:val="006339C1"/>
    <w:rsid w:val="006358DB"/>
    <w:rsid w:val="00635F27"/>
    <w:rsid w:val="00636EE6"/>
    <w:rsid w:val="00637195"/>
    <w:rsid w:val="00637AAD"/>
    <w:rsid w:val="00640D2B"/>
    <w:rsid w:val="00642ADA"/>
    <w:rsid w:val="00643414"/>
    <w:rsid w:val="00643794"/>
    <w:rsid w:val="00646A68"/>
    <w:rsid w:val="00647259"/>
    <w:rsid w:val="006510F1"/>
    <w:rsid w:val="0065275A"/>
    <w:rsid w:val="00653C3A"/>
    <w:rsid w:val="00654A50"/>
    <w:rsid w:val="0065506A"/>
    <w:rsid w:val="00656884"/>
    <w:rsid w:val="006600B7"/>
    <w:rsid w:val="0066019B"/>
    <w:rsid w:val="00660BF1"/>
    <w:rsid w:val="0066159F"/>
    <w:rsid w:val="00663365"/>
    <w:rsid w:val="006648BD"/>
    <w:rsid w:val="00665CB2"/>
    <w:rsid w:val="00667210"/>
    <w:rsid w:val="0067055C"/>
    <w:rsid w:val="006718B0"/>
    <w:rsid w:val="0067201F"/>
    <w:rsid w:val="006720FF"/>
    <w:rsid w:val="00672177"/>
    <w:rsid w:val="006725A9"/>
    <w:rsid w:val="0067316D"/>
    <w:rsid w:val="00673D15"/>
    <w:rsid w:val="006741B5"/>
    <w:rsid w:val="006745CA"/>
    <w:rsid w:val="00677B85"/>
    <w:rsid w:val="00680C73"/>
    <w:rsid w:val="006818C1"/>
    <w:rsid w:val="00681D44"/>
    <w:rsid w:val="0068207F"/>
    <w:rsid w:val="006831DD"/>
    <w:rsid w:val="00684931"/>
    <w:rsid w:val="00690DF1"/>
    <w:rsid w:val="00693F17"/>
    <w:rsid w:val="00694E0E"/>
    <w:rsid w:val="00696B79"/>
    <w:rsid w:val="006A0A80"/>
    <w:rsid w:val="006A101A"/>
    <w:rsid w:val="006A2B85"/>
    <w:rsid w:val="006A3CE1"/>
    <w:rsid w:val="006A4A14"/>
    <w:rsid w:val="006A5078"/>
    <w:rsid w:val="006A623E"/>
    <w:rsid w:val="006A7AC2"/>
    <w:rsid w:val="006B17C6"/>
    <w:rsid w:val="006B2CEF"/>
    <w:rsid w:val="006B2DC8"/>
    <w:rsid w:val="006B3B08"/>
    <w:rsid w:val="006B56D2"/>
    <w:rsid w:val="006B5E47"/>
    <w:rsid w:val="006B6229"/>
    <w:rsid w:val="006C2880"/>
    <w:rsid w:val="006C2E4C"/>
    <w:rsid w:val="006C313A"/>
    <w:rsid w:val="006D0478"/>
    <w:rsid w:val="006D3164"/>
    <w:rsid w:val="006D526E"/>
    <w:rsid w:val="006D5B2E"/>
    <w:rsid w:val="006D64FB"/>
    <w:rsid w:val="006D69B9"/>
    <w:rsid w:val="006D797D"/>
    <w:rsid w:val="006D7AD5"/>
    <w:rsid w:val="006D7D21"/>
    <w:rsid w:val="006E1C19"/>
    <w:rsid w:val="006E2A12"/>
    <w:rsid w:val="006E2E79"/>
    <w:rsid w:val="006E4203"/>
    <w:rsid w:val="006E5399"/>
    <w:rsid w:val="006E648B"/>
    <w:rsid w:val="006E6CF6"/>
    <w:rsid w:val="006F0EFB"/>
    <w:rsid w:val="006F2408"/>
    <w:rsid w:val="006F3DC7"/>
    <w:rsid w:val="006F4544"/>
    <w:rsid w:val="006F49BE"/>
    <w:rsid w:val="006F5413"/>
    <w:rsid w:val="006F6492"/>
    <w:rsid w:val="006F649E"/>
    <w:rsid w:val="006F796D"/>
    <w:rsid w:val="007017AF"/>
    <w:rsid w:val="00702454"/>
    <w:rsid w:val="007047B2"/>
    <w:rsid w:val="007050F5"/>
    <w:rsid w:val="00707125"/>
    <w:rsid w:val="00707339"/>
    <w:rsid w:val="00710667"/>
    <w:rsid w:val="0071268C"/>
    <w:rsid w:val="00713A67"/>
    <w:rsid w:val="0071550F"/>
    <w:rsid w:val="00716265"/>
    <w:rsid w:val="007163A7"/>
    <w:rsid w:val="00716D32"/>
    <w:rsid w:val="00717124"/>
    <w:rsid w:val="00724CAD"/>
    <w:rsid w:val="007254B4"/>
    <w:rsid w:val="00730004"/>
    <w:rsid w:val="007317D1"/>
    <w:rsid w:val="00732A07"/>
    <w:rsid w:val="007333FD"/>
    <w:rsid w:val="007337F3"/>
    <w:rsid w:val="007343DB"/>
    <w:rsid w:val="0073452E"/>
    <w:rsid w:val="00734A2E"/>
    <w:rsid w:val="007407A5"/>
    <w:rsid w:val="00741DAF"/>
    <w:rsid w:val="00742E64"/>
    <w:rsid w:val="00743D85"/>
    <w:rsid w:val="00744397"/>
    <w:rsid w:val="00744B26"/>
    <w:rsid w:val="00744D77"/>
    <w:rsid w:val="007454AC"/>
    <w:rsid w:val="00745E3C"/>
    <w:rsid w:val="007463FB"/>
    <w:rsid w:val="00746904"/>
    <w:rsid w:val="00747224"/>
    <w:rsid w:val="0074747F"/>
    <w:rsid w:val="0075573A"/>
    <w:rsid w:val="00755BBC"/>
    <w:rsid w:val="00756512"/>
    <w:rsid w:val="007566FC"/>
    <w:rsid w:val="00757743"/>
    <w:rsid w:val="00757ADC"/>
    <w:rsid w:val="0076076A"/>
    <w:rsid w:val="00763DF7"/>
    <w:rsid w:val="00763DF9"/>
    <w:rsid w:val="007673BF"/>
    <w:rsid w:val="00767DE5"/>
    <w:rsid w:val="00770171"/>
    <w:rsid w:val="00774EBC"/>
    <w:rsid w:val="007753DA"/>
    <w:rsid w:val="0078161B"/>
    <w:rsid w:val="00782097"/>
    <w:rsid w:val="007824D8"/>
    <w:rsid w:val="00783AA9"/>
    <w:rsid w:val="00784285"/>
    <w:rsid w:val="00784FCF"/>
    <w:rsid w:val="00785940"/>
    <w:rsid w:val="00785C6A"/>
    <w:rsid w:val="00787C9F"/>
    <w:rsid w:val="00790988"/>
    <w:rsid w:val="00793FDD"/>
    <w:rsid w:val="0079511F"/>
    <w:rsid w:val="007975C5"/>
    <w:rsid w:val="007A0E79"/>
    <w:rsid w:val="007B0252"/>
    <w:rsid w:val="007B1E5A"/>
    <w:rsid w:val="007C0BAE"/>
    <w:rsid w:val="007C14D7"/>
    <w:rsid w:val="007C2ABA"/>
    <w:rsid w:val="007C5A63"/>
    <w:rsid w:val="007C63A6"/>
    <w:rsid w:val="007C72E9"/>
    <w:rsid w:val="007C7A8A"/>
    <w:rsid w:val="007D1A00"/>
    <w:rsid w:val="007D2043"/>
    <w:rsid w:val="007D2E87"/>
    <w:rsid w:val="007D380B"/>
    <w:rsid w:val="007D3A5F"/>
    <w:rsid w:val="007D6CDA"/>
    <w:rsid w:val="007D72CC"/>
    <w:rsid w:val="007E4C30"/>
    <w:rsid w:val="007F21C5"/>
    <w:rsid w:val="007F253F"/>
    <w:rsid w:val="007F3B3C"/>
    <w:rsid w:val="007F4E60"/>
    <w:rsid w:val="007F4F5A"/>
    <w:rsid w:val="007F7C98"/>
    <w:rsid w:val="00800CF7"/>
    <w:rsid w:val="00804C38"/>
    <w:rsid w:val="00806BAB"/>
    <w:rsid w:val="008121E7"/>
    <w:rsid w:val="008122C2"/>
    <w:rsid w:val="00812BF6"/>
    <w:rsid w:val="00815DC3"/>
    <w:rsid w:val="00816A05"/>
    <w:rsid w:val="00816BB8"/>
    <w:rsid w:val="008200E1"/>
    <w:rsid w:val="00823B5E"/>
    <w:rsid w:val="00823F51"/>
    <w:rsid w:val="00824568"/>
    <w:rsid w:val="00824E80"/>
    <w:rsid w:val="008262AF"/>
    <w:rsid w:val="0082667A"/>
    <w:rsid w:val="00826CF1"/>
    <w:rsid w:val="008314BF"/>
    <w:rsid w:val="00831BD0"/>
    <w:rsid w:val="008322C0"/>
    <w:rsid w:val="00835B03"/>
    <w:rsid w:val="00835E8B"/>
    <w:rsid w:val="008407A8"/>
    <w:rsid w:val="00841ABC"/>
    <w:rsid w:val="008431AE"/>
    <w:rsid w:val="0084423E"/>
    <w:rsid w:val="0084526B"/>
    <w:rsid w:val="008452C7"/>
    <w:rsid w:val="008457E7"/>
    <w:rsid w:val="00847899"/>
    <w:rsid w:val="00847B0C"/>
    <w:rsid w:val="00851079"/>
    <w:rsid w:val="0085153A"/>
    <w:rsid w:val="00852706"/>
    <w:rsid w:val="00852944"/>
    <w:rsid w:val="00853919"/>
    <w:rsid w:val="00854639"/>
    <w:rsid w:val="00854E9E"/>
    <w:rsid w:val="00861154"/>
    <w:rsid w:val="008616F3"/>
    <w:rsid w:val="008637AC"/>
    <w:rsid w:val="008647A3"/>
    <w:rsid w:val="00865DA3"/>
    <w:rsid w:val="00867D37"/>
    <w:rsid w:val="00873634"/>
    <w:rsid w:val="0087501B"/>
    <w:rsid w:val="0087517C"/>
    <w:rsid w:val="00880D99"/>
    <w:rsid w:val="008812DD"/>
    <w:rsid w:val="00881521"/>
    <w:rsid w:val="008815BB"/>
    <w:rsid w:val="00881715"/>
    <w:rsid w:val="008822F5"/>
    <w:rsid w:val="00882D21"/>
    <w:rsid w:val="00883722"/>
    <w:rsid w:val="008845DC"/>
    <w:rsid w:val="00884633"/>
    <w:rsid w:val="00884797"/>
    <w:rsid w:val="00884A6E"/>
    <w:rsid w:val="00884B50"/>
    <w:rsid w:val="0088603F"/>
    <w:rsid w:val="0088687C"/>
    <w:rsid w:val="008879C9"/>
    <w:rsid w:val="00890A76"/>
    <w:rsid w:val="00890BB2"/>
    <w:rsid w:val="00891B7E"/>
    <w:rsid w:val="0089271E"/>
    <w:rsid w:val="00896687"/>
    <w:rsid w:val="00896AC4"/>
    <w:rsid w:val="008A0607"/>
    <w:rsid w:val="008A1444"/>
    <w:rsid w:val="008A1E55"/>
    <w:rsid w:val="008A2B71"/>
    <w:rsid w:val="008A6B5B"/>
    <w:rsid w:val="008B0A75"/>
    <w:rsid w:val="008B0BBE"/>
    <w:rsid w:val="008B1842"/>
    <w:rsid w:val="008B230A"/>
    <w:rsid w:val="008B2A93"/>
    <w:rsid w:val="008B5108"/>
    <w:rsid w:val="008B5664"/>
    <w:rsid w:val="008B5AB1"/>
    <w:rsid w:val="008B6490"/>
    <w:rsid w:val="008B75BA"/>
    <w:rsid w:val="008B7A54"/>
    <w:rsid w:val="008B7AFC"/>
    <w:rsid w:val="008C0214"/>
    <w:rsid w:val="008C0378"/>
    <w:rsid w:val="008C0454"/>
    <w:rsid w:val="008C07F0"/>
    <w:rsid w:val="008C1C1B"/>
    <w:rsid w:val="008C3426"/>
    <w:rsid w:val="008C41E5"/>
    <w:rsid w:val="008C5E53"/>
    <w:rsid w:val="008C77C0"/>
    <w:rsid w:val="008D189E"/>
    <w:rsid w:val="008D30DE"/>
    <w:rsid w:val="008D369A"/>
    <w:rsid w:val="008D413E"/>
    <w:rsid w:val="008D5D6B"/>
    <w:rsid w:val="008D620F"/>
    <w:rsid w:val="008D67C4"/>
    <w:rsid w:val="008D729E"/>
    <w:rsid w:val="008D7B74"/>
    <w:rsid w:val="008E2220"/>
    <w:rsid w:val="008E557D"/>
    <w:rsid w:val="008E744C"/>
    <w:rsid w:val="008E7FAA"/>
    <w:rsid w:val="008F14CE"/>
    <w:rsid w:val="008F554A"/>
    <w:rsid w:val="008F5587"/>
    <w:rsid w:val="008F5F4D"/>
    <w:rsid w:val="008F657C"/>
    <w:rsid w:val="00901992"/>
    <w:rsid w:val="00901F09"/>
    <w:rsid w:val="009021BA"/>
    <w:rsid w:val="00903226"/>
    <w:rsid w:val="00907089"/>
    <w:rsid w:val="00907D4A"/>
    <w:rsid w:val="0091428C"/>
    <w:rsid w:val="00914A2E"/>
    <w:rsid w:val="00914E4A"/>
    <w:rsid w:val="009165E3"/>
    <w:rsid w:val="00917CE8"/>
    <w:rsid w:val="00921269"/>
    <w:rsid w:val="009229CA"/>
    <w:rsid w:val="00930414"/>
    <w:rsid w:val="009307F6"/>
    <w:rsid w:val="00930EA6"/>
    <w:rsid w:val="00931209"/>
    <w:rsid w:val="00935BD1"/>
    <w:rsid w:val="00944583"/>
    <w:rsid w:val="00945ACF"/>
    <w:rsid w:val="009460D0"/>
    <w:rsid w:val="0094648C"/>
    <w:rsid w:val="00947F4C"/>
    <w:rsid w:val="00950539"/>
    <w:rsid w:val="00951889"/>
    <w:rsid w:val="00951FEA"/>
    <w:rsid w:val="009532AD"/>
    <w:rsid w:val="00955BF3"/>
    <w:rsid w:val="00955ECB"/>
    <w:rsid w:val="00956518"/>
    <w:rsid w:val="00956A35"/>
    <w:rsid w:val="00962EA8"/>
    <w:rsid w:val="00963420"/>
    <w:rsid w:val="00963C34"/>
    <w:rsid w:val="009650B2"/>
    <w:rsid w:val="00965164"/>
    <w:rsid w:val="009651B8"/>
    <w:rsid w:val="0096689A"/>
    <w:rsid w:val="00966BBC"/>
    <w:rsid w:val="00966CFB"/>
    <w:rsid w:val="00966E57"/>
    <w:rsid w:val="00970D8F"/>
    <w:rsid w:val="0097122C"/>
    <w:rsid w:val="00971340"/>
    <w:rsid w:val="009715B5"/>
    <w:rsid w:val="00971E8D"/>
    <w:rsid w:val="00971E94"/>
    <w:rsid w:val="0097239C"/>
    <w:rsid w:val="009730DE"/>
    <w:rsid w:val="0097492D"/>
    <w:rsid w:val="00975101"/>
    <w:rsid w:val="00976806"/>
    <w:rsid w:val="009769F3"/>
    <w:rsid w:val="00976C1D"/>
    <w:rsid w:val="009776DB"/>
    <w:rsid w:val="0098290B"/>
    <w:rsid w:val="00982B6B"/>
    <w:rsid w:val="00984F3F"/>
    <w:rsid w:val="009856AB"/>
    <w:rsid w:val="00986D27"/>
    <w:rsid w:val="00986F11"/>
    <w:rsid w:val="00987AB2"/>
    <w:rsid w:val="009900AB"/>
    <w:rsid w:val="00992EA3"/>
    <w:rsid w:val="009935E7"/>
    <w:rsid w:val="00993713"/>
    <w:rsid w:val="00994123"/>
    <w:rsid w:val="00994D90"/>
    <w:rsid w:val="009956FA"/>
    <w:rsid w:val="009965C8"/>
    <w:rsid w:val="00996B56"/>
    <w:rsid w:val="009A0328"/>
    <w:rsid w:val="009A0849"/>
    <w:rsid w:val="009A15C6"/>
    <w:rsid w:val="009A1BAB"/>
    <w:rsid w:val="009A317D"/>
    <w:rsid w:val="009A536A"/>
    <w:rsid w:val="009A5707"/>
    <w:rsid w:val="009A5A5F"/>
    <w:rsid w:val="009A73EC"/>
    <w:rsid w:val="009A79D9"/>
    <w:rsid w:val="009B1190"/>
    <w:rsid w:val="009B2369"/>
    <w:rsid w:val="009B354E"/>
    <w:rsid w:val="009B364A"/>
    <w:rsid w:val="009B3C5C"/>
    <w:rsid w:val="009B6712"/>
    <w:rsid w:val="009B6AB6"/>
    <w:rsid w:val="009B71D0"/>
    <w:rsid w:val="009C1CA6"/>
    <w:rsid w:val="009C4C53"/>
    <w:rsid w:val="009C5137"/>
    <w:rsid w:val="009C5809"/>
    <w:rsid w:val="009C5F44"/>
    <w:rsid w:val="009C6973"/>
    <w:rsid w:val="009C7C26"/>
    <w:rsid w:val="009D2366"/>
    <w:rsid w:val="009D4E8D"/>
    <w:rsid w:val="009D6A34"/>
    <w:rsid w:val="009D706C"/>
    <w:rsid w:val="009E09FE"/>
    <w:rsid w:val="009E1026"/>
    <w:rsid w:val="009E1093"/>
    <w:rsid w:val="009E1A9C"/>
    <w:rsid w:val="009E1EBF"/>
    <w:rsid w:val="009E3086"/>
    <w:rsid w:val="009E3E8C"/>
    <w:rsid w:val="009E5EEB"/>
    <w:rsid w:val="009E6548"/>
    <w:rsid w:val="009E6954"/>
    <w:rsid w:val="009E6EBC"/>
    <w:rsid w:val="009E7EE4"/>
    <w:rsid w:val="009F14A7"/>
    <w:rsid w:val="009F1B5A"/>
    <w:rsid w:val="009F2287"/>
    <w:rsid w:val="009F76D7"/>
    <w:rsid w:val="00A00CDB"/>
    <w:rsid w:val="00A00D28"/>
    <w:rsid w:val="00A03C96"/>
    <w:rsid w:val="00A04464"/>
    <w:rsid w:val="00A05F04"/>
    <w:rsid w:val="00A0637F"/>
    <w:rsid w:val="00A07632"/>
    <w:rsid w:val="00A126F0"/>
    <w:rsid w:val="00A13A88"/>
    <w:rsid w:val="00A143EB"/>
    <w:rsid w:val="00A15BAA"/>
    <w:rsid w:val="00A162FB"/>
    <w:rsid w:val="00A20029"/>
    <w:rsid w:val="00A2094A"/>
    <w:rsid w:val="00A229A5"/>
    <w:rsid w:val="00A22CF0"/>
    <w:rsid w:val="00A23186"/>
    <w:rsid w:val="00A23FAE"/>
    <w:rsid w:val="00A2519D"/>
    <w:rsid w:val="00A27A36"/>
    <w:rsid w:val="00A303FF"/>
    <w:rsid w:val="00A305CA"/>
    <w:rsid w:val="00A30999"/>
    <w:rsid w:val="00A30D72"/>
    <w:rsid w:val="00A311AA"/>
    <w:rsid w:val="00A31906"/>
    <w:rsid w:val="00A3232E"/>
    <w:rsid w:val="00A32C42"/>
    <w:rsid w:val="00A363B3"/>
    <w:rsid w:val="00A36524"/>
    <w:rsid w:val="00A4178B"/>
    <w:rsid w:val="00A4226D"/>
    <w:rsid w:val="00A426FD"/>
    <w:rsid w:val="00A428D6"/>
    <w:rsid w:val="00A45AF6"/>
    <w:rsid w:val="00A45DC9"/>
    <w:rsid w:val="00A46951"/>
    <w:rsid w:val="00A46A11"/>
    <w:rsid w:val="00A503B5"/>
    <w:rsid w:val="00A533AB"/>
    <w:rsid w:val="00A533F4"/>
    <w:rsid w:val="00A550E7"/>
    <w:rsid w:val="00A55FFF"/>
    <w:rsid w:val="00A60222"/>
    <w:rsid w:val="00A603ED"/>
    <w:rsid w:val="00A60B30"/>
    <w:rsid w:val="00A60F2D"/>
    <w:rsid w:val="00A61AD9"/>
    <w:rsid w:val="00A62CE4"/>
    <w:rsid w:val="00A6407C"/>
    <w:rsid w:val="00A648C5"/>
    <w:rsid w:val="00A650AE"/>
    <w:rsid w:val="00A66469"/>
    <w:rsid w:val="00A6740E"/>
    <w:rsid w:val="00A703B0"/>
    <w:rsid w:val="00A71A37"/>
    <w:rsid w:val="00A729FF"/>
    <w:rsid w:val="00A749E4"/>
    <w:rsid w:val="00A75561"/>
    <w:rsid w:val="00A757FE"/>
    <w:rsid w:val="00A7791B"/>
    <w:rsid w:val="00A77967"/>
    <w:rsid w:val="00A80082"/>
    <w:rsid w:val="00A83A52"/>
    <w:rsid w:val="00A87A81"/>
    <w:rsid w:val="00A92904"/>
    <w:rsid w:val="00A935A0"/>
    <w:rsid w:val="00A9467F"/>
    <w:rsid w:val="00A96735"/>
    <w:rsid w:val="00A9701F"/>
    <w:rsid w:val="00AA3CFD"/>
    <w:rsid w:val="00AA4719"/>
    <w:rsid w:val="00AA6383"/>
    <w:rsid w:val="00AA6B21"/>
    <w:rsid w:val="00AA72BD"/>
    <w:rsid w:val="00AA7B52"/>
    <w:rsid w:val="00AB1569"/>
    <w:rsid w:val="00AB192B"/>
    <w:rsid w:val="00AB3112"/>
    <w:rsid w:val="00AB3183"/>
    <w:rsid w:val="00AB61CD"/>
    <w:rsid w:val="00AB6C05"/>
    <w:rsid w:val="00AB6F91"/>
    <w:rsid w:val="00AC246C"/>
    <w:rsid w:val="00AC47CF"/>
    <w:rsid w:val="00AC5282"/>
    <w:rsid w:val="00AC60C0"/>
    <w:rsid w:val="00AD00CE"/>
    <w:rsid w:val="00AD07BA"/>
    <w:rsid w:val="00AD11E3"/>
    <w:rsid w:val="00AD1770"/>
    <w:rsid w:val="00AD1880"/>
    <w:rsid w:val="00AD23CD"/>
    <w:rsid w:val="00AD3DDF"/>
    <w:rsid w:val="00AD49A7"/>
    <w:rsid w:val="00AD5601"/>
    <w:rsid w:val="00AD6029"/>
    <w:rsid w:val="00AD7457"/>
    <w:rsid w:val="00AE06C7"/>
    <w:rsid w:val="00AE0874"/>
    <w:rsid w:val="00AE0B37"/>
    <w:rsid w:val="00AE14A8"/>
    <w:rsid w:val="00AE1758"/>
    <w:rsid w:val="00AE1DD0"/>
    <w:rsid w:val="00AE1DE0"/>
    <w:rsid w:val="00AE21C6"/>
    <w:rsid w:val="00AE335A"/>
    <w:rsid w:val="00AE44AF"/>
    <w:rsid w:val="00AE4C7F"/>
    <w:rsid w:val="00AE5690"/>
    <w:rsid w:val="00AE69BC"/>
    <w:rsid w:val="00AE7DAA"/>
    <w:rsid w:val="00AF2987"/>
    <w:rsid w:val="00AF2B01"/>
    <w:rsid w:val="00AF6B5D"/>
    <w:rsid w:val="00B000D0"/>
    <w:rsid w:val="00B011C2"/>
    <w:rsid w:val="00B020E8"/>
    <w:rsid w:val="00B0593C"/>
    <w:rsid w:val="00B07F01"/>
    <w:rsid w:val="00B125AB"/>
    <w:rsid w:val="00B1344F"/>
    <w:rsid w:val="00B135A2"/>
    <w:rsid w:val="00B16618"/>
    <w:rsid w:val="00B175A3"/>
    <w:rsid w:val="00B205C2"/>
    <w:rsid w:val="00B20A4D"/>
    <w:rsid w:val="00B20F76"/>
    <w:rsid w:val="00B22172"/>
    <w:rsid w:val="00B223D9"/>
    <w:rsid w:val="00B241CE"/>
    <w:rsid w:val="00B2460E"/>
    <w:rsid w:val="00B277D4"/>
    <w:rsid w:val="00B300F7"/>
    <w:rsid w:val="00B314DA"/>
    <w:rsid w:val="00B35822"/>
    <w:rsid w:val="00B37268"/>
    <w:rsid w:val="00B378C1"/>
    <w:rsid w:val="00B37970"/>
    <w:rsid w:val="00B37D19"/>
    <w:rsid w:val="00B407CA"/>
    <w:rsid w:val="00B41C06"/>
    <w:rsid w:val="00B455D1"/>
    <w:rsid w:val="00B46ABF"/>
    <w:rsid w:val="00B4757B"/>
    <w:rsid w:val="00B47AAE"/>
    <w:rsid w:val="00B47C17"/>
    <w:rsid w:val="00B534E5"/>
    <w:rsid w:val="00B54970"/>
    <w:rsid w:val="00B554DE"/>
    <w:rsid w:val="00B5659C"/>
    <w:rsid w:val="00B5793C"/>
    <w:rsid w:val="00B6067E"/>
    <w:rsid w:val="00B61284"/>
    <w:rsid w:val="00B61F4C"/>
    <w:rsid w:val="00B6577C"/>
    <w:rsid w:val="00B65EB1"/>
    <w:rsid w:val="00B66235"/>
    <w:rsid w:val="00B71103"/>
    <w:rsid w:val="00B71718"/>
    <w:rsid w:val="00B736A4"/>
    <w:rsid w:val="00B76347"/>
    <w:rsid w:val="00B77A9B"/>
    <w:rsid w:val="00B8083D"/>
    <w:rsid w:val="00B815E4"/>
    <w:rsid w:val="00B81869"/>
    <w:rsid w:val="00B85294"/>
    <w:rsid w:val="00B87D87"/>
    <w:rsid w:val="00B9160D"/>
    <w:rsid w:val="00B942E8"/>
    <w:rsid w:val="00B976D9"/>
    <w:rsid w:val="00BA14BB"/>
    <w:rsid w:val="00BA2B7C"/>
    <w:rsid w:val="00BA2F46"/>
    <w:rsid w:val="00BA3F9E"/>
    <w:rsid w:val="00BA4A6C"/>
    <w:rsid w:val="00BA5BA1"/>
    <w:rsid w:val="00BA678C"/>
    <w:rsid w:val="00BA7D86"/>
    <w:rsid w:val="00BB0392"/>
    <w:rsid w:val="00BB0BE5"/>
    <w:rsid w:val="00BB2C05"/>
    <w:rsid w:val="00BB3DFD"/>
    <w:rsid w:val="00BB5CFF"/>
    <w:rsid w:val="00BB6393"/>
    <w:rsid w:val="00BC113A"/>
    <w:rsid w:val="00BC1617"/>
    <w:rsid w:val="00BC2089"/>
    <w:rsid w:val="00BC20AB"/>
    <w:rsid w:val="00BC4165"/>
    <w:rsid w:val="00BC480A"/>
    <w:rsid w:val="00BC4BD3"/>
    <w:rsid w:val="00BC56FF"/>
    <w:rsid w:val="00BC73AC"/>
    <w:rsid w:val="00BD0AD9"/>
    <w:rsid w:val="00BD3265"/>
    <w:rsid w:val="00BD39AB"/>
    <w:rsid w:val="00BD458B"/>
    <w:rsid w:val="00BD4C13"/>
    <w:rsid w:val="00BD4DEF"/>
    <w:rsid w:val="00BD5119"/>
    <w:rsid w:val="00BD6995"/>
    <w:rsid w:val="00BE05FD"/>
    <w:rsid w:val="00BE3837"/>
    <w:rsid w:val="00BE6F31"/>
    <w:rsid w:val="00BE7670"/>
    <w:rsid w:val="00BF04E2"/>
    <w:rsid w:val="00BF08DB"/>
    <w:rsid w:val="00BF1577"/>
    <w:rsid w:val="00BF2C4D"/>
    <w:rsid w:val="00BF5019"/>
    <w:rsid w:val="00BF542E"/>
    <w:rsid w:val="00C01121"/>
    <w:rsid w:val="00C014A8"/>
    <w:rsid w:val="00C02767"/>
    <w:rsid w:val="00C03250"/>
    <w:rsid w:val="00C035BE"/>
    <w:rsid w:val="00C04E8F"/>
    <w:rsid w:val="00C06594"/>
    <w:rsid w:val="00C10797"/>
    <w:rsid w:val="00C11078"/>
    <w:rsid w:val="00C1154F"/>
    <w:rsid w:val="00C11B3A"/>
    <w:rsid w:val="00C124D0"/>
    <w:rsid w:val="00C15ED6"/>
    <w:rsid w:val="00C20920"/>
    <w:rsid w:val="00C2092D"/>
    <w:rsid w:val="00C22B71"/>
    <w:rsid w:val="00C26307"/>
    <w:rsid w:val="00C2707A"/>
    <w:rsid w:val="00C3069D"/>
    <w:rsid w:val="00C32002"/>
    <w:rsid w:val="00C3381C"/>
    <w:rsid w:val="00C34B81"/>
    <w:rsid w:val="00C366D9"/>
    <w:rsid w:val="00C36E59"/>
    <w:rsid w:val="00C3725C"/>
    <w:rsid w:val="00C376DC"/>
    <w:rsid w:val="00C37FFA"/>
    <w:rsid w:val="00C40611"/>
    <w:rsid w:val="00C40BD6"/>
    <w:rsid w:val="00C41BBC"/>
    <w:rsid w:val="00C41CD7"/>
    <w:rsid w:val="00C423D0"/>
    <w:rsid w:val="00C459FD"/>
    <w:rsid w:val="00C45FD4"/>
    <w:rsid w:val="00C46269"/>
    <w:rsid w:val="00C47CE5"/>
    <w:rsid w:val="00C52600"/>
    <w:rsid w:val="00C52854"/>
    <w:rsid w:val="00C5290B"/>
    <w:rsid w:val="00C543E3"/>
    <w:rsid w:val="00C55F76"/>
    <w:rsid w:val="00C601D5"/>
    <w:rsid w:val="00C6138C"/>
    <w:rsid w:val="00C61838"/>
    <w:rsid w:val="00C67AFA"/>
    <w:rsid w:val="00C708E2"/>
    <w:rsid w:val="00C71ED3"/>
    <w:rsid w:val="00C72571"/>
    <w:rsid w:val="00C75D8C"/>
    <w:rsid w:val="00C77C67"/>
    <w:rsid w:val="00C77DDB"/>
    <w:rsid w:val="00C803AA"/>
    <w:rsid w:val="00C809E9"/>
    <w:rsid w:val="00C81A4F"/>
    <w:rsid w:val="00C823DE"/>
    <w:rsid w:val="00C82D75"/>
    <w:rsid w:val="00C83DBC"/>
    <w:rsid w:val="00C840B8"/>
    <w:rsid w:val="00C84631"/>
    <w:rsid w:val="00C910B0"/>
    <w:rsid w:val="00C91441"/>
    <w:rsid w:val="00C92884"/>
    <w:rsid w:val="00C92B5A"/>
    <w:rsid w:val="00C93D9D"/>
    <w:rsid w:val="00C9445A"/>
    <w:rsid w:val="00C9459E"/>
    <w:rsid w:val="00C9680C"/>
    <w:rsid w:val="00CA0FC6"/>
    <w:rsid w:val="00CA1BFA"/>
    <w:rsid w:val="00CA220A"/>
    <w:rsid w:val="00CA4495"/>
    <w:rsid w:val="00CA64BC"/>
    <w:rsid w:val="00CA6930"/>
    <w:rsid w:val="00CA792D"/>
    <w:rsid w:val="00CB0BD9"/>
    <w:rsid w:val="00CB7F12"/>
    <w:rsid w:val="00CC02E7"/>
    <w:rsid w:val="00CC14D5"/>
    <w:rsid w:val="00CC1CC9"/>
    <w:rsid w:val="00CC2190"/>
    <w:rsid w:val="00CC4F7D"/>
    <w:rsid w:val="00CC54F5"/>
    <w:rsid w:val="00CC601E"/>
    <w:rsid w:val="00CC6A66"/>
    <w:rsid w:val="00CC7DF2"/>
    <w:rsid w:val="00CD071E"/>
    <w:rsid w:val="00CD4A80"/>
    <w:rsid w:val="00CD50F9"/>
    <w:rsid w:val="00CD53C6"/>
    <w:rsid w:val="00CD540F"/>
    <w:rsid w:val="00CD6B32"/>
    <w:rsid w:val="00CD760F"/>
    <w:rsid w:val="00CD7DB9"/>
    <w:rsid w:val="00CE0408"/>
    <w:rsid w:val="00CE229D"/>
    <w:rsid w:val="00CE4881"/>
    <w:rsid w:val="00CE7E05"/>
    <w:rsid w:val="00CF215F"/>
    <w:rsid w:val="00CF33B9"/>
    <w:rsid w:val="00CF3446"/>
    <w:rsid w:val="00CF526F"/>
    <w:rsid w:val="00CF5357"/>
    <w:rsid w:val="00CF58F2"/>
    <w:rsid w:val="00D01B91"/>
    <w:rsid w:val="00D03877"/>
    <w:rsid w:val="00D040E8"/>
    <w:rsid w:val="00D12EBD"/>
    <w:rsid w:val="00D146CB"/>
    <w:rsid w:val="00D14CA7"/>
    <w:rsid w:val="00D15C42"/>
    <w:rsid w:val="00D16B6D"/>
    <w:rsid w:val="00D16FEA"/>
    <w:rsid w:val="00D2134D"/>
    <w:rsid w:val="00D2155A"/>
    <w:rsid w:val="00D21C60"/>
    <w:rsid w:val="00D22969"/>
    <w:rsid w:val="00D24A49"/>
    <w:rsid w:val="00D256A2"/>
    <w:rsid w:val="00D27D7E"/>
    <w:rsid w:val="00D27EE8"/>
    <w:rsid w:val="00D30D53"/>
    <w:rsid w:val="00D335E9"/>
    <w:rsid w:val="00D35202"/>
    <w:rsid w:val="00D40F97"/>
    <w:rsid w:val="00D435F7"/>
    <w:rsid w:val="00D44D53"/>
    <w:rsid w:val="00D4626F"/>
    <w:rsid w:val="00D5154D"/>
    <w:rsid w:val="00D53720"/>
    <w:rsid w:val="00D537EC"/>
    <w:rsid w:val="00D54C30"/>
    <w:rsid w:val="00D55908"/>
    <w:rsid w:val="00D575EE"/>
    <w:rsid w:val="00D57C15"/>
    <w:rsid w:val="00D61454"/>
    <w:rsid w:val="00D6172A"/>
    <w:rsid w:val="00D6562D"/>
    <w:rsid w:val="00D664D4"/>
    <w:rsid w:val="00D669D7"/>
    <w:rsid w:val="00D67E3E"/>
    <w:rsid w:val="00D67EAB"/>
    <w:rsid w:val="00D7093A"/>
    <w:rsid w:val="00D720EA"/>
    <w:rsid w:val="00D7370D"/>
    <w:rsid w:val="00D73BB3"/>
    <w:rsid w:val="00D74FB4"/>
    <w:rsid w:val="00D816F2"/>
    <w:rsid w:val="00D82877"/>
    <w:rsid w:val="00D84E1C"/>
    <w:rsid w:val="00D9020C"/>
    <w:rsid w:val="00D90A7A"/>
    <w:rsid w:val="00D9139B"/>
    <w:rsid w:val="00D91720"/>
    <w:rsid w:val="00D95F8F"/>
    <w:rsid w:val="00D96DCD"/>
    <w:rsid w:val="00D97A36"/>
    <w:rsid w:val="00DA0F46"/>
    <w:rsid w:val="00DA1BF1"/>
    <w:rsid w:val="00DA6BAD"/>
    <w:rsid w:val="00DB1D84"/>
    <w:rsid w:val="00DB1FB2"/>
    <w:rsid w:val="00DB249B"/>
    <w:rsid w:val="00DB35E7"/>
    <w:rsid w:val="00DB3A68"/>
    <w:rsid w:val="00DB479E"/>
    <w:rsid w:val="00DC12B8"/>
    <w:rsid w:val="00DC1A07"/>
    <w:rsid w:val="00DC2026"/>
    <w:rsid w:val="00DC36B3"/>
    <w:rsid w:val="00DC3EC9"/>
    <w:rsid w:val="00DC420C"/>
    <w:rsid w:val="00DC5541"/>
    <w:rsid w:val="00DC5B24"/>
    <w:rsid w:val="00DC6166"/>
    <w:rsid w:val="00DC78D1"/>
    <w:rsid w:val="00DC7DA7"/>
    <w:rsid w:val="00DD07BB"/>
    <w:rsid w:val="00DD1E14"/>
    <w:rsid w:val="00DD22C1"/>
    <w:rsid w:val="00DD3AA1"/>
    <w:rsid w:val="00DD5173"/>
    <w:rsid w:val="00DD5484"/>
    <w:rsid w:val="00DD59AA"/>
    <w:rsid w:val="00DD6321"/>
    <w:rsid w:val="00DD6568"/>
    <w:rsid w:val="00DE1FF4"/>
    <w:rsid w:val="00DE21AC"/>
    <w:rsid w:val="00DE25DE"/>
    <w:rsid w:val="00DE3221"/>
    <w:rsid w:val="00DE69CC"/>
    <w:rsid w:val="00DE74DB"/>
    <w:rsid w:val="00DF20C9"/>
    <w:rsid w:val="00DF3C70"/>
    <w:rsid w:val="00E00548"/>
    <w:rsid w:val="00E014E4"/>
    <w:rsid w:val="00E0214D"/>
    <w:rsid w:val="00E03F88"/>
    <w:rsid w:val="00E04378"/>
    <w:rsid w:val="00E05ABF"/>
    <w:rsid w:val="00E0648E"/>
    <w:rsid w:val="00E072B9"/>
    <w:rsid w:val="00E07BD3"/>
    <w:rsid w:val="00E115E2"/>
    <w:rsid w:val="00E119CF"/>
    <w:rsid w:val="00E1331B"/>
    <w:rsid w:val="00E15B1B"/>
    <w:rsid w:val="00E17F3C"/>
    <w:rsid w:val="00E2150C"/>
    <w:rsid w:val="00E23B08"/>
    <w:rsid w:val="00E25185"/>
    <w:rsid w:val="00E2595B"/>
    <w:rsid w:val="00E330BD"/>
    <w:rsid w:val="00E34C2E"/>
    <w:rsid w:val="00E353B2"/>
    <w:rsid w:val="00E35536"/>
    <w:rsid w:val="00E35DBE"/>
    <w:rsid w:val="00E41516"/>
    <w:rsid w:val="00E43A5E"/>
    <w:rsid w:val="00E458D5"/>
    <w:rsid w:val="00E46396"/>
    <w:rsid w:val="00E46D67"/>
    <w:rsid w:val="00E50CB6"/>
    <w:rsid w:val="00E534E0"/>
    <w:rsid w:val="00E53C98"/>
    <w:rsid w:val="00E5400B"/>
    <w:rsid w:val="00E54B76"/>
    <w:rsid w:val="00E54C16"/>
    <w:rsid w:val="00E55DB8"/>
    <w:rsid w:val="00E57015"/>
    <w:rsid w:val="00E639AF"/>
    <w:rsid w:val="00E643F2"/>
    <w:rsid w:val="00E64F80"/>
    <w:rsid w:val="00E668E0"/>
    <w:rsid w:val="00E67E96"/>
    <w:rsid w:val="00E7051B"/>
    <w:rsid w:val="00E739B1"/>
    <w:rsid w:val="00E77120"/>
    <w:rsid w:val="00E77A6A"/>
    <w:rsid w:val="00E77CBF"/>
    <w:rsid w:val="00E77D2E"/>
    <w:rsid w:val="00E80894"/>
    <w:rsid w:val="00E83C0B"/>
    <w:rsid w:val="00E860F1"/>
    <w:rsid w:val="00E920DD"/>
    <w:rsid w:val="00E9231B"/>
    <w:rsid w:val="00E931A2"/>
    <w:rsid w:val="00E93629"/>
    <w:rsid w:val="00E95493"/>
    <w:rsid w:val="00E96265"/>
    <w:rsid w:val="00EA026D"/>
    <w:rsid w:val="00EA03B1"/>
    <w:rsid w:val="00EA294C"/>
    <w:rsid w:val="00EA352D"/>
    <w:rsid w:val="00EA3EF5"/>
    <w:rsid w:val="00EA41E1"/>
    <w:rsid w:val="00EA45E5"/>
    <w:rsid w:val="00EA4C08"/>
    <w:rsid w:val="00EB0B3C"/>
    <w:rsid w:val="00EB11EA"/>
    <w:rsid w:val="00EB4970"/>
    <w:rsid w:val="00EB7F2A"/>
    <w:rsid w:val="00EC007E"/>
    <w:rsid w:val="00EC053A"/>
    <w:rsid w:val="00EC44BC"/>
    <w:rsid w:val="00EC463B"/>
    <w:rsid w:val="00EC4D8E"/>
    <w:rsid w:val="00EC4DD3"/>
    <w:rsid w:val="00EC514B"/>
    <w:rsid w:val="00ED15CB"/>
    <w:rsid w:val="00ED18A5"/>
    <w:rsid w:val="00ED2150"/>
    <w:rsid w:val="00ED236D"/>
    <w:rsid w:val="00ED308D"/>
    <w:rsid w:val="00ED3C75"/>
    <w:rsid w:val="00ED51C7"/>
    <w:rsid w:val="00ED7BE2"/>
    <w:rsid w:val="00EE1B79"/>
    <w:rsid w:val="00EE3FC9"/>
    <w:rsid w:val="00EE508F"/>
    <w:rsid w:val="00EE5EAC"/>
    <w:rsid w:val="00EF041C"/>
    <w:rsid w:val="00EF0594"/>
    <w:rsid w:val="00EF06CF"/>
    <w:rsid w:val="00EF07CB"/>
    <w:rsid w:val="00EF1C6D"/>
    <w:rsid w:val="00EF4313"/>
    <w:rsid w:val="00EF55CF"/>
    <w:rsid w:val="00F0064C"/>
    <w:rsid w:val="00F00F54"/>
    <w:rsid w:val="00F021B2"/>
    <w:rsid w:val="00F0436B"/>
    <w:rsid w:val="00F04DAC"/>
    <w:rsid w:val="00F057D4"/>
    <w:rsid w:val="00F05CB7"/>
    <w:rsid w:val="00F074FE"/>
    <w:rsid w:val="00F1029D"/>
    <w:rsid w:val="00F1058E"/>
    <w:rsid w:val="00F116E4"/>
    <w:rsid w:val="00F11FCE"/>
    <w:rsid w:val="00F122C7"/>
    <w:rsid w:val="00F13197"/>
    <w:rsid w:val="00F13DB2"/>
    <w:rsid w:val="00F14183"/>
    <w:rsid w:val="00F1566B"/>
    <w:rsid w:val="00F1567A"/>
    <w:rsid w:val="00F178A8"/>
    <w:rsid w:val="00F21981"/>
    <w:rsid w:val="00F2279E"/>
    <w:rsid w:val="00F22D91"/>
    <w:rsid w:val="00F23882"/>
    <w:rsid w:val="00F23D92"/>
    <w:rsid w:val="00F240D6"/>
    <w:rsid w:val="00F25088"/>
    <w:rsid w:val="00F25E18"/>
    <w:rsid w:val="00F3011C"/>
    <w:rsid w:val="00F31E56"/>
    <w:rsid w:val="00F3284C"/>
    <w:rsid w:val="00F33F73"/>
    <w:rsid w:val="00F35F42"/>
    <w:rsid w:val="00F3793D"/>
    <w:rsid w:val="00F37D9E"/>
    <w:rsid w:val="00F409D2"/>
    <w:rsid w:val="00F41311"/>
    <w:rsid w:val="00F42C41"/>
    <w:rsid w:val="00F42D61"/>
    <w:rsid w:val="00F42FB3"/>
    <w:rsid w:val="00F43EEC"/>
    <w:rsid w:val="00F447FA"/>
    <w:rsid w:val="00F469AD"/>
    <w:rsid w:val="00F46CA1"/>
    <w:rsid w:val="00F506A5"/>
    <w:rsid w:val="00F51085"/>
    <w:rsid w:val="00F5212C"/>
    <w:rsid w:val="00F532D3"/>
    <w:rsid w:val="00F54CBF"/>
    <w:rsid w:val="00F56A64"/>
    <w:rsid w:val="00F5727B"/>
    <w:rsid w:val="00F57821"/>
    <w:rsid w:val="00F57C4D"/>
    <w:rsid w:val="00F614C8"/>
    <w:rsid w:val="00F61618"/>
    <w:rsid w:val="00F624B3"/>
    <w:rsid w:val="00F63EAE"/>
    <w:rsid w:val="00F65B59"/>
    <w:rsid w:val="00F66F5A"/>
    <w:rsid w:val="00F67AF6"/>
    <w:rsid w:val="00F67F72"/>
    <w:rsid w:val="00F7003F"/>
    <w:rsid w:val="00F70856"/>
    <w:rsid w:val="00F7533B"/>
    <w:rsid w:val="00F76536"/>
    <w:rsid w:val="00F76C7D"/>
    <w:rsid w:val="00F80090"/>
    <w:rsid w:val="00F811CF"/>
    <w:rsid w:val="00F81C18"/>
    <w:rsid w:val="00F822BC"/>
    <w:rsid w:val="00F8366B"/>
    <w:rsid w:val="00F846D5"/>
    <w:rsid w:val="00F8583B"/>
    <w:rsid w:val="00F859E9"/>
    <w:rsid w:val="00F85CA5"/>
    <w:rsid w:val="00F86C88"/>
    <w:rsid w:val="00F87A46"/>
    <w:rsid w:val="00F90754"/>
    <w:rsid w:val="00F907DB"/>
    <w:rsid w:val="00F9325D"/>
    <w:rsid w:val="00F936C9"/>
    <w:rsid w:val="00F947F6"/>
    <w:rsid w:val="00F94D87"/>
    <w:rsid w:val="00F94F80"/>
    <w:rsid w:val="00FA0692"/>
    <w:rsid w:val="00FA1D04"/>
    <w:rsid w:val="00FA25FF"/>
    <w:rsid w:val="00FA3A26"/>
    <w:rsid w:val="00FA4BF2"/>
    <w:rsid w:val="00FA55C0"/>
    <w:rsid w:val="00FB1C5C"/>
    <w:rsid w:val="00FB2332"/>
    <w:rsid w:val="00FB4A66"/>
    <w:rsid w:val="00FB6D15"/>
    <w:rsid w:val="00FB7217"/>
    <w:rsid w:val="00FB78D7"/>
    <w:rsid w:val="00FC0B7C"/>
    <w:rsid w:val="00FC2611"/>
    <w:rsid w:val="00FC431D"/>
    <w:rsid w:val="00FC4807"/>
    <w:rsid w:val="00FC7280"/>
    <w:rsid w:val="00FD1577"/>
    <w:rsid w:val="00FD1D6D"/>
    <w:rsid w:val="00FD201D"/>
    <w:rsid w:val="00FD271F"/>
    <w:rsid w:val="00FD4BDE"/>
    <w:rsid w:val="00FD71FD"/>
    <w:rsid w:val="00FD73C7"/>
    <w:rsid w:val="00FE0B52"/>
    <w:rsid w:val="00FE2DBD"/>
    <w:rsid w:val="00FE426D"/>
    <w:rsid w:val="00FE4529"/>
    <w:rsid w:val="00FE49D5"/>
    <w:rsid w:val="00FE4FD8"/>
    <w:rsid w:val="00FE67BD"/>
    <w:rsid w:val="00FF17D4"/>
    <w:rsid w:val="00FF2D9B"/>
    <w:rsid w:val="00FF40DD"/>
    <w:rsid w:val="00FF4700"/>
    <w:rsid w:val="00FF4BA0"/>
    <w:rsid w:val="00FF5D50"/>
    <w:rsid w:val="00FF6EAE"/>
    <w:rsid w:val="00FF76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2E8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E040B"/>
    <w:pPr>
      <w:spacing w:after="0" w:line="240" w:lineRule="auto"/>
      <w:jc w:val="both"/>
    </w:pPr>
    <w:rPr>
      <w:rFonts w:ascii="Times New Roman" w:eastAsia="Times New Roman" w:hAnsi="Times New Roman" w:cs="Times New Roman"/>
      <w:sz w:val="20"/>
      <w:szCs w:val="24"/>
      <w:lang w:eastAsia="ru-RU"/>
    </w:rPr>
  </w:style>
  <w:style w:type="character" w:customStyle="1" w:styleId="a4">
    <w:name w:val="Основной текст Знак"/>
    <w:basedOn w:val="a0"/>
    <w:link w:val="a3"/>
    <w:rsid w:val="005E040B"/>
    <w:rPr>
      <w:rFonts w:ascii="Times New Roman" w:eastAsia="Times New Roman" w:hAnsi="Times New Roman" w:cs="Times New Roman"/>
      <w:sz w:val="20"/>
      <w:szCs w:val="24"/>
      <w:lang w:eastAsia="ru-RU"/>
    </w:rPr>
  </w:style>
  <w:style w:type="table" w:styleId="a5">
    <w:name w:val="Table Grid"/>
    <w:basedOn w:val="a1"/>
    <w:uiPriority w:val="59"/>
    <w:rsid w:val="003404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6F454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F4544"/>
  </w:style>
  <w:style w:type="paragraph" w:styleId="a8">
    <w:name w:val="footer"/>
    <w:basedOn w:val="a"/>
    <w:link w:val="a9"/>
    <w:uiPriority w:val="99"/>
    <w:semiHidden/>
    <w:unhideWhenUsed/>
    <w:rsid w:val="006F4544"/>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6F4544"/>
  </w:style>
  <w:style w:type="paragraph" w:styleId="HTML">
    <w:name w:val="HTML Preformatted"/>
    <w:basedOn w:val="a"/>
    <w:link w:val="HTML0"/>
    <w:uiPriority w:val="99"/>
    <w:unhideWhenUsed/>
    <w:rsid w:val="00463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63DF8"/>
    <w:rPr>
      <w:rFonts w:ascii="Courier New" w:eastAsia="Times New Roman" w:hAnsi="Courier New" w:cs="Courier New"/>
      <w:sz w:val="20"/>
      <w:szCs w:val="20"/>
      <w:lang w:eastAsia="ru-RU"/>
    </w:rPr>
  </w:style>
  <w:style w:type="paragraph" w:styleId="aa">
    <w:name w:val="Balloon Text"/>
    <w:basedOn w:val="a"/>
    <w:link w:val="ab"/>
    <w:uiPriority w:val="99"/>
    <w:semiHidden/>
    <w:unhideWhenUsed/>
    <w:rsid w:val="00847B0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47B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0541319">
      <w:bodyDiv w:val="1"/>
      <w:marLeft w:val="0"/>
      <w:marRight w:val="0"/>
      <w:marTop w:val="0"/>
      <w:marBottom w:val="0"/>
      <w:divBdr>
        <w:top w:val="none" w:sz="0" w:space="0" w:color="auto"/>
        <w:left w:val="none" w:sz="0" w:space="0" w:color="auto"/>
        <w:bottom w:val="none" w:sz="0" w:space="0" w:color="auto"/>
        <w:right w:val="none" w:sz="0" w:space="0" w:color="auto"/>
      </w:divBdr>
    </w:div>
    <w:div w:id="523786685">
      <w:bodyDiv w:val="1"/>
      <w:marLeft w:val="0"/>
      <w:marRight w:val="0"/>
      <w:marTop w:val="0"/>
      <w:marBottom w:val="0"/>
      <w:divBdr>
        <w:top w:val="none" w:sz="0" w:space="0" w:color="auto"/>
        <w:left w:val="none" w:sz="0" w:space="0" w:color="auto"/>
        <w:bottom w:val="none" w:sz="0" w:space="0" w:color="auto"/>
        <w:right w:val="none" w:sz="0" w:space="0" w:color="auto"/>
      </w:divBdr>
    </w:div>
    <w:div w:id="709184956">
      <w:bodyDiv w:val="1"/>
      <w:marLeft w:val="0"/>
      <w:marRight w:val="0"/>
      <w:marTop w:val="0"/>
      <w:marBottom w:val="0"/>
      <w:divBdr>
        <w:top w:val="none" w:sz="0" w:space="0" w:color="auto"/>
        <w:left w:val="none" w:sz="0" w:space="0" w:color="auto"/>
        <w:bottom w:val="none" w:sz="0" w:space="0" w:color="auto"/>
        <w:right w:val="none" w:sz="0" w:space="0" w:color="auto"/>
      </w:divBdr>
    </w:div>
    <w:div w:id="772701116">
      <w:bodyDiv w:val="1"/>
      <w:marLeft w:val="0"/>
      <w:marRight w:val="0"/>
      <w:marTop w:val="0"/>
      <w:marBottom w:val="0"/>
      <w:divBdr>
        <w:top w:val="none" w:sz="0" w:space="0" w:color="auto"/>
        <w:left w:val="none" w:sz="0" w:space="0" w:color="auto"/>
        <w:bottom w:val="none" w:sz="0" w:space="0" w:color="auto"/>
        <w:right w:val="none" w:sz="0" w:space="0" w:color="auto"/>
      </w:divBdr>
    </w:div>
    <w:div w:id="779960113">
      <w:bodyDiv w:val="1"/>
      <w:marLeft w:val="0"/>
      <w:marRight w:val="0"/>
      <w:marTop w:val="0"/>
      <w:marBottom w:val="0"/>
      <w:divBdr>
        <w:top w:val="none" w:sz="0" w:space="0" w:color="auto"/>
        <w:left w:val="none" w:sz="0" w:space="0" w:color="auto"/>
        <w:bottom w:val="none" w:sz="0" w:space="0" w:color="auto"/>
        <w:right w:val="none" w:sz="0" w:space="0" w:color="auto"/>
      </w:divBdr>
    </w:div>
    <w:div w:id="1212110929">
      <w:bodyDiv w:val="1"/>
      <w:marLeft w:val="0"/>
      <w:marRight w:val="0"/>
      <w:marTop w:val="0"/>
      <w:marBottom w:val="0"/>
      <w:divBdr>
        <w:top w:val="none" w:sz="0" w:space="0" w:color="auto"/>
        <w:left w:val="none" w:sz="0" w:space="0" w:color="auto"/>
        <w:bottom w:val="none" w:sz="0" w:space="0" w:color="auto"/>
        <w:right w:val="none" w:sz="0" w:space="0" w:color="auto"/>
      </w:divBdr>
    </w:div>
    <w:div w:id="1661226486">
      <w:bodyDiv w:val="1"/>
      <w:marLeft w:val="0"/>
      <w:marRight w:val="0"/>
      <w:marTop w:val="0"/>
      <w:marBottom w:val="0"/>
      <w:divBdr>
        <w:top w:val="none" w:sz="0" w:space="0" w:color="auto"/>
        <w:left w:val="none" w:sz="0" w:space="0" w:color="auto"/>
        <w:bottom w:val="none" w:sz="0" w:space="0" w:color="auto"/>
        <w:right w:val="none" w:sz="0" w:space="0" w:color="auto"/>
      </w:divBdr>
    </w:div>
    <w:div w:id="189041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BF286-E642-46A9-B641-C04398F7F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2088</TotalTime>
  <Pages>20</Pages>
  <Words>3644</Words>
  <Characters>20777</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Raybook</dc:creator>
  <cp:lastModifiedBy>Raybook</cp:lastModifiedBy>
  <cp:revision>43</cp:revision>
  <dcterms:created xsi:type="dcterms:W3CDTF">2020-01-21T19:07:00Z</dcterms:created>
  <dcterms:modified xsi:type="dcterms:W3CDTF">2020-02-25T08:18:00Z</dcterms:modified>
</cp:coreProperties>
</file>