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D7" w:rsidRDefault="008F77D7" w:rsidP="008F7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8F77D7" w:rsidRDefault="008F77D7" w:rsidP="008F7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F77D7" w:rsidRDefault="008F77D7" w:rsidP="008F7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8F77D7" w:rsidRDefault="008F77D7" w:rsidP="008F7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F77D7" w:rsidRDefault="008F77D7" w:rsidP="008F7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«Северодвинский техникум социальной инфраструктуры»</w:t>
      </w:r>
    </w:p>
    <w:p w:rsidR="008F77D7" w:rsidRDefault="008F77D7" w:rsidP="008F7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АО «СТСИ»)</w:t>
      </w:r>
    </w:p>
    <w:p w:rsidR="008F77D7" w:rsidRDefault="008F77D7" w:rsidP="008F77D7">
      <w:pPr>
        <w:pStyle w:val="a3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D7" w:rsidRDefault="008F77D7" w:rsidP="008F77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дисциплине «Физика»</w:t>
      </w: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Pr="008F77D7">
        <w:rPr>
          <w:rFonts w:ascii="Times New Roman" w:hAnsi="Times New Roman" w:cs="Times New Roman"/>
          <w:sz w:val="28"/>
          <w:szCs w:val="28"/>
        </w:rPr>
        <w:t>Закон бутерброда с точки зрения физики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77D7" w:rsidRDefault="008F77D7" w:rsidP="008F77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77D7" w:rsidRDefault="008F77D7" w:rsidP="008F77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77D7" w:rsidRDefault="008F77D7" w:rsidP="008F77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77D7" w:rsidRDefault="008F77D7" w:rsidP="008F77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77D7" w:rsidRDefault="008F77D7" w:rsidP="008F77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7D7" w:rsidRDefault="008F77D7" w:rsidP="008F77D7">
      <w:pPr>
        <w:pStyle w:val="a3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Шалауров Максим</w:t>
      </w:r>
    </w:p>
    <w:p w:rsidR="008F77D7" w:rsidRDefault="008F77D7" w:rsidP="008F77D7">
      <w:pPr>
        <w:pStyle w:val="a3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курса гр. 127/126</w:t>
      </w:r>
    </w:p>
    <w:p w:rsidR="008F77D7" w:rsidRDefault="008F77D7" w:rsidP="008F77D7">
      <w:pPr>
        <w:pStyle w:val="a3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Профессия СПО «Слесарь по ремонту строительных машин» </w:t>
      </w:r>
    </w:p>
    <w:p w:rsidR="00AF3E08" w:rsidRDefault="00AF3E08" w:rsidP="008F77D7">
      <w:pPr>
        <w:pStyle w:val="a3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Руководители: </w:t>
      </w:r>
      <w:r>
        <w:rPr>
          <w:rFonts w:ascii="Times New Roman" w:hAnsi="Times New Roman"/>
          <w:sz w:val="28"/>
          <w:szCs w:val="28"/>
          <w:lang w:eastAsia="ru-RU"/>
        </w:rPr>
        <w:t>Масько Т.И., преподаватель</w:t>
      </w:r>
    </w:p>
    <w:p w:rsidR="008F77D7" w:rsidRDefault="008F77D7" w:rsidP="008F77D7">
      <w:pPr>
        <w:rPr>
          <w:rFonts w:ascii="Times New Roman" w:hAnsi="Times New Roman"/>
          <w:sz w:val="28"/>
          <w:szCs w:val="28"/>
        </w:rPr>
      </w:pPr>
    </w:p>
    <w:p w:rsidR="008F77D7" w:rsidRDefault="008F77D7" w:rsidP="008F77D7">
      <w:pPr>
        <w:rPr>
          <w:rFonts w:ascii="Times New Roman" w:hAnsi="Times New Roman"/>
          <w:sz w:val="28"/>
          <w:szCs w:val="28"/>
        </w:rPr>
      </w:pPr>
    </w:p>
    <w:p w:rsidR="008F77D7" w:rsidRDefault="008F77D7" w:rsidP="008F77D7"/>
    <w:p w:rsidR="008F77D7" w:rsidRDefault="008F77D7" w:rsidP="008F77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77D7" w:rsidRDefault="008F77D7" w:rsidP="00AF3E0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Default="008F77D7" w:rsidP="008F77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Северодвинск 2020</w:t>
      </w:r>
    </w:p>
    <w:p w:rsidR="00367B45" w:rsidRDefault="00367B45" w:rsidP="00367B4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7B45" w:rsidRDefault="00367B45" w:rsidP="00367B4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080"/>
        <w:gridCol w:w="703"/>
      </w:tblGrid>
      <w:tr w:rsidR="00367B45" w:rsidTr="00E605B5">
        <w:tc>
          <w:tcPr>
            <w:tcW w:w="562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67B45" w:rsidRDefault="00367B45" w:rsidP="00E605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B45" w:rsidTr="00E605B5">
        <w:tc>
          <w:tcPr>
            <w:tcW w:w="562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367B45" w:rsidRPr="00367B45" w:rsidRDefault="00367B45" w:rsidP="00E605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F3E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Изучение «закона бутерброда»</w:t>
            </w:r>
          </w:p>
        </w:tc>
        <w:tc>
          <w:tcPr>
            <w:tcW w:w="703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7B45" w:rsidTr="00E605B5">
        <w:tc>
          <w:tcPr>
            <w:tcW w:w="562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367B45" w:rsidRPr="00367B45" w:rsidRDefault="00367B45" w:rsidP="00E605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7B4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Физика падения бутерброда</w:t>
            </w:r>
          </w:p>
        </w:tc>
        <w:tc>
          <w:tcPr>
            <w:tcW w:w="703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7B45" w:rsidTr="00E605B5">
        <w:tc>
          <w:tcPr>
            <w:tcW w:w="562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367B45" w:rsidRPr="00367B45" w:rsidRDefault="00367B45" w:rsidP="00E605B5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проверка «закона бутерброда»</w:t>
            </w:r>
          </w:p>
        </w:tc>
        <w:tc>
          <w:tcPr>
            <w:tcW w:w="703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7B45" w:rsidTr="00E605B5">
        <w:tc>
          <w:tcPr>
            <w:tcW w:w="562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67B45" w:rsidRDefault="00367B45" w:rsidP="00E605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3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7B45" w:rsidTr="00E605B5">
        <w:tc>
          <w:tcPr>
            <w:tcW w:w="562" w:type="dxa"/>
          </w:tcPr>
          <w:p w:rsidR="00367B45" w:rsidRDefault="00367B4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67B45" w:rsidRDefault="00E605B5" w:rsidP="00E605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703" w:type="dxa"/>
          </w:tcPr>
          <w:p w:rsidR="00367B45" w:rsidRDefault="00E605B5" w:rsidP="00E60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67B45" w:rsidRDefault="00367B45" w:rsidP="00367B4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7D7" w:rsidRDefault="008F77D7" w:rsidP="008F77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B45" w:rsidRDefault="00367B45">
      <w:pPr>
        <w:spacing w:line="259" w:lineRule="auto"/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 w:type="page"/>
      </w:r>
    </w:p>
    <w:bookmarkEnd w:id="0"/>
    <w:p w:rsidR="00B85CE6" w:rsidRDefault="00B85CE6" w:rsidP="00AF3E08">
      <w:pPr>
        <w:pStyle w:val="a3"/>
        <w:spacing w:line="360" w:lineRule="auto"/>
        <w:ind w:firstLine="567"/>
        <w:jc w:val="center"/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F3E08"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Введение</w:t>
      </w:r>
    </w:p>
    <w:p w:rsidR="00AF3E08" w:rsidRPr="00AF3E08" w:rsidRDefault="00AF3E08" w:rsidP="00AF3E0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5CE6" w:rsidRPr="00AF3E08" w:rsidRDefault="00B85CE6" w:rsidP="00AF3E08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нашей жизни очень много интересного. Даже наши продукты питания, на первый взгляд самые обыкновенные, часто заставляют нас задумываться. Например, обычный бутерброд - хлеб с маслом.</w:t>
      </w:r>
    </w:p>
    <w:p w:rsidR="00CA5306" w:rsidRPr="00AF3E08" w:rsidRDefault="00CA5306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Очень часто у человека, особенно у детей и пожилых людей, простой бутерброд с хлеб и маслом, падает вниз. Становится жалко – ведь бутерброд выглядел очень аппетитно, и его хотелось бы съесть. «И почему он падает обязательно маслом вниз? Он всегда падает маслом вниз?», - наверняка спрашиваете вы у родителей, бабушки с дедушкой, у старших сестёр и братьев. И не всегда взрослые могут ответить. Лишь говорят: «Ну что ты хотел - </w:t>
      </w:r>
      <w:r w:rsidRPr="00AF3E08">
        <w:rPr>
          <w:rStyle w:val="c3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Закон бутерброда!».</w:t>
      </w:r>
    </w:p>
    <w:p w:rsidR="005F749B" w:rsidRPr="00AF3E08" w:rsidRDefault="00B85CE6" w:rsidP="00AF3E08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Задумывал</w:t>
      </w:r>
      <w:r w:rsidR="002A7A7C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ись ли вы над тем, почему же хлеб и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маслом, когда вы неч</w:t>
      </w:r>
      <w:r w:rsidR="002A7A7C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аянно роняете его он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падает вниз маслом? И всегда ли бутерброд падает маслом вниз? </w:t>
      </w:r>
    </w:p>
    <w:p w:rsidR="00D45FAC" w:rsidRPr="00AF3E08" w:rsidRDefault="002A7A7C" w:rsidP="00AF3E08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вопрос затрагивает многие умы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особенно тех, </w:t>
      </w:r>
      <w:r w:rsidR="00CA530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этот самый бутерброд уронил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CA530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Меня этот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вопрос</w:t>
      </w:r>
      <w:r w:rsidR="00CA530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заинтересовал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так как у меня, обычно, бутерброд с маслом падает маслом вниз. </w:t>
      </w:r>
      <w:r w:rsidR="00CA530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Мною б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ыло решено найти ответы на эту проблему.</w:t>
      </w:r>
    </w:p>
    <w:p w:rsidR="00CA5306" w:rsidRPr="00AF3E08" w:rsidRDefault="00B85CE6" w:rsidP="00AF3E08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3E08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 исследования: </w:t>
      </w:r>
      <w:r w:rsidR="00CA5306" w:rsidRPr="00AF3E08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аналитическая </w:t>
      </w:r>
      <w:r w:rsidR="00CA530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проверка «закона бутерброда» с практической стороны данного вопроса.</w:t>
      </w:r>
    </w:p>
    <w:p w:rsidR="00CA5306" w:rsidRPr="00AF3E08" w:rsidRDefault="00B85CE6" w:rsidP="00AF3E08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 исследования: </w:t>
      </w:r>
    </w:p>
    <w:p w:rsidR="00B85CE6" w:rsidRPr="00AF3E08" w:rsidRDefault="00B85CE6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Найти информацию по исследованию вопроса падения бутерброда.</w:t>
      </w:r>
    </w:p>
    <w:p w:rsidR="00CA5306" w:rsidRPr="00AF3E08" w:rsidRDefault="00CA5306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Выяснить условия падания бутерброда маслом вниз</w:t>
      </w:r>
    </w:p>
    <w:p w:rsidR="00B85CE6" w:rsidRDefault="00CA5306" w:rsidP="00AF3E08">
      <w:pPr>
        <w:pStyle w:val="a3"/>
        <w:spacing w:line="360" w:lineRule="auto"/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Рассмотреть падение бутерброда с точки зрения физики</w:t>
      </w:r>
      <w:r w:rsidR="00B85CE6">
        <w:rPr>
          <w:bdr w:val="none" w:sz="0" w:space="0" w:color="auto" w:frame="1"/>
          <w:shd w:val="clear" w:color="auto" w:fill="FFFFFF"/>
        </w:rPr>
        <w:br w:type="page"/>
      </w:r>
    </w:p>
    <w:p w:rsidR="00B85CE6" w:rsidRPr="00AF3E08" w:rsidRDefault="00F7375B" w:rsidP="00367B45">
      <w:pPr>
        <w:pStyle w:val="a3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Изучение «з</w:t>
      </w:r>
      <w:r w:rsidR="00B85CE6"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акон</w:t>
      </w:r>
      <w:r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85CE6"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бутерброда</w:t>
      </w:r>
      <w:r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A2157" w:rsidRPr="00AF3E08" w:rsidRDefault="00FA2157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85CE6" w:rsidRPr="00AF3E08" w:rsidRDefault="00CA5306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опрос о том, всегда ли хлеб падает маслом вниз, изучался учёными с 1835 года, почти 180 лет! </w:t>
      </w:r>
      <w:r w:rsidR="00F7375B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чёные из США </w:t>
      </w:r>
      <w:r w:rsidR="00F7375B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изучая закон бутерброда  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использовали различные сорта хлеба, </w:t>
      </w:r>
      <w:r w:rsidR="00176C49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намазывали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разными видами м</w:t>
      </w:r>
      <w:r w:rsidR="00F7375B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асел, маргаринов и даже джемом и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икрой, после чего все эти бутерброды «отправляли» падать со стола. Практически все падали намазанной </w:t>
      </w:r>
      <w:r w:rsidR="00176C49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стороной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вниз.</w:t>
      </w:r>
    </w:p>
    <w:p w:rsidR="00F7375B" w:rsidRPr="00AF3E08" w:rsidRDefault="00F7375B" w:rsidP="00AF3E08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Проблема падения бутерброда маслом вниз </w:t>
      </w:r>
      <w:r w:rsidRPr="00AF3E08"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связана</w:t>
      </w:r>
      <w:r w:rsidR="00B85CE6" w:rsidRPr="00AF3E08"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 высотой </w:t>
      </w:r>
      <w:r w:rsidRPr="00AF3E08"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падения </w:t>
      </w:r>
      <w:r w:rsidR="00FA2157" w:rsidRPr="00AF3E08"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бутерброд</w:t>
      </w:r>
      <w:r w:rsidR="008B049C" w:rsidRPr="00AF3E08"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r w:rsidR="00FA2157" w:rsidRPr="00AF3E08">
        <w:rPr>
          <w:rStyle w:val="c1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Ученые утверждают, что после </w:t>
      </w:r>
      <w:proofErr w:type="gramStart"/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того</w:t>
      </w:r>
      <w:proofErr w:type="gramEnd"/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бутерброд </w:t>
      </w:r>
      <w:r w:rsidR="00176C49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сваливается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края стола или у нас из рук, хлебу хватает времени только на то, чтобы сделать половину оборота до приземления. Как оказалось, бутерброд не может быстро вращаться при падении и сделать полный оборот, а причиной тому стали обеденные столы, средняя высота которых составляет 75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-90 сантиметров. Именно поэтому та сторона, которая была вверху, а, как правило, это 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сторона,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намазанная маслом, оказывается на полу.</w:t>
      </w:r>
      <w:r w:rsidR="00FA2157" w:rsidRPr="00AF3E08">
        <w:rPr>
          <w:rStyle w:val="c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Тогда ученые решили пойти другим путем — высоту стола было принято увеличить до трех метров. Результат н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 заставил себя ждать — теперь хлеб с маслом падал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наполовину: половина бутербродов падала маслом вниз, полов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ина – там, где масла не было! </w:t>
      </w:r>
    </w:p>
    <w:p w:rsidR="00B85CE6" w:rsidRPr="00AF3E08" w:rsidRDefault="00F7375B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одном из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выпуск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программ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 «Галилео»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учёные, столяры и пекари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исследовали вопрос о падении хлеба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маслом.</w:t>
      </w:r>
      <w:r w:rsidR="008B049C" w:rsidRPr="00AF3E08">
        <w:rPr>
          <w:rFonts w:ascii="Times New Roman" w:hAnsi="Times New Roman" w:cs="Times New Roman"/>
          <w:sz w:val="28"/>
          <w:szCs w:val="28"/>
        </w:rPr>
        <w:t xml:space="preserve"> 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основании опытов была выдвинута гипотеза, что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хлеба с маслом часть, намазанная маслом тя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желее</w:t>
      </w:r>
      <w:r w:rsidR="00061014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изменяет центр тяжести, и </w:t>
      </w:r>
      <w:r w:rsidR="00061014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доли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маслом больше сила притяжения, поэтому хлеб падает маслом вниз.</w:t>
      </w:r>
    </w:p>
    <w:p w:rsidR="00B85CE6" w:rsidRPr="00AF3E08" w:rsidRDefault="00B85CE6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Столяры (которые делают предметы из дерева) роняли хлеб с разной высот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 и тоже, как и учёные из США, 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пришли к мнению, чем выше стол, тем хлеб больше делает оборотов и па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дает вниз стороной без масла.</w:t>
      </w:r>
    </w:p>
    <w:p w:rsidR="00B85CE6" w:rsidRPr="00AF3E08" w:rsidRDefault="00B85CE6" w:rsidP="00AF3E08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вот пекарь провела опыт с чёрным и белым хлебом. Сначала у неё все бутерброды были толщиной 2 см и падали маслом вниз. Затем она хлеб нарезала 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потолще, намазала меньше масла -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бутерброд стал падать </w:t>
      </w:r>
      <w:r w:rsidR="00061014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 </w:t>
      </w:r>
      <w:r w:rsidR="00061014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намазанной частью 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вниз. </w:t>
      </w:r>
      <w:r w:rsidR="008B049C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казалось, что если кусок 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хлеба толще и меньше масла, то 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сторона без м</w:t>
      </w:r>
      <w:r w:rsidR="00FA2157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асла и сторона с маслом хлеб </w:t>
      </w: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бутерброде равны по тяжести.</w:t>
      </w:r>
    </w:p>
    <w:p w:rsidR="008B049C" w:rsidRPr="00AF3E08" w:rsidRDefault="008B049C" w:rsidP="00AF3E08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проводилась в американской телепередаче Разрушители легенд, миф назывался «</w:t>
      </w:r>
      <w:proofErr w:type="spellStart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Toast</w:t>
      </w:r>
      <w:proofErr w:type="spellEnd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Butter</w:t>
      </w:r>
      <w:proofErr w:type="spellEnd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Side</w:t>
      </w:r>
      <w:proofErr w:type="spellEnd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Down</w:t>
      </w:r>
      <w:proofErr w:type="spellEnd"/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?». В результате проверки выяснилось, что идеально сброшенный вертикально, бутерброд с маслом может равновероятно упасть как на одну, так и на другую сторону (фактически, бутерброды падали чаще на сторону без масла, так как в процессе намазывания маслом приобретали слегка изогнутую форму). Однако если уронить бутерброд с края стола (типичная бытовая ситуация), то он обычно делает пол - оборота в воздухе и падает именно маслом вниз.</w:t>
      </w:r>
    </w:p>
    <w:p w:rsidR="008B049C" w:rsidRPr="00367B45" w:rsidRDefault="008B049C" w:rsidP="00367B4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фильме «QED» (BBC, 1991) были поставлены многочисленные эксперименты, опровергающие распространённое мнение. В ходе опыта было подброшено 300 бутербродов, из которых 148 упали маслом вверх, что приблизительно равняется теоретической вероятности в 50 %</w:t>
      </w:r>
      <w:r w:rsidRPr="00AF3E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[6]</w:t>
      </w:r>
      <w:r w:rsidRPr="00AF3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CE6" w:rsidRPr="00AF3E08" w:rsidRDefault="00B85CE6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180 лет было уронено сотни тысяч бутербродов и после проведения многочисленных экспериментов было доказано, что бутерброд падет маслом вниз только лишь в половине случаев.</w:t>
      </w:r>
    </w:p>
    <w:p w:rsidR="00B85CE6" w:rsidRPr="00AF3E08" w:rsidRDefault="00B85CE6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Учёным и исследователям вопроса о падении хлеба с маслом получилось доказать: хлеб с маслом не всегда падает маслом вниз. Это зависит от:</w:t>
      </w:r>
    </w:p>
    <w:p w:rsidR="00B85CE6" w:rsidRPr="00AF3E08" w:rsidRDefault="00367B45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высоты, откуда падает хлеб;</w:t>
      </w:r>
    </w:p>
    <w:p w:rsidR="00B85CE6" w:rsidRPr="00AF3E08" w:rsidRDefault="00367B45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B85CE6" w:rsidRPr="00AF3E0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толщины кусочка хлеба и слоя масла.</w:t>
      </w:r>
    </w:p>
    <w:p w:rsidR="00FA2157" w:rsidRPr="00AF3E08" w:rsidRDefault="00FA2157" w:rsidP="00AF3E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3E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8B049C" w:rsidRDefault="00FA2157" w:rsidP="00367B45">
      <w:pPr>
        <w:pStyle w:val="a3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67B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Физика падения бутерброда</w:t>
      </w:r>
    </w:p>
    <w:p w:rsidR="00367B45" w:rsidRPr="00367B45" w:rsidRDefault="00367B45" w:rsidP="00367B45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A2157" w:rsidRPr="00FA2157" w:rsidRDefault="00FA2157" w:rsidP="00367B4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1996 году физик Роберт Мэтью из университета Эстона (Англия) получил премию за работу «Падающий бутерброд, закон </w:t>
      </w:r>
      <w:proofErr w:type="spellStart"/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Мэрфе</w:t>
      </w:r>
      <w:proofErr w:type="spellEnd"/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мировые постоянные», посвящённую тщательному исследованию закона </w:t>
      </w:r>
      <w:proofErr w:type="spellStart"/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Мэрфи</w:t>
      </w:r>
      <w:proofErr w:type="spellEnd"/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 проверке его следствия: бутерброд чаще падает на землю маслом вниз. Мэтью вывел формулу для обоснования своих доводов</w:t>
      </w:r>
      <w:r w:rsidRPr="00FA2157">
        <w:rPr>
          <w:rFonts w:ascii="Times New Roman" w:eastAsia="Times New Roman" w:hAnsi="Times New Roman" w:cs="Times New Roman"/>
          <w:lang w:eastAsia="ru-RU"/>
        </w:rPr>
        <w:t>.</w:t>
      </w:r>
    </w:p>
    <w:p w:rsidR="00FA2157" w:rsidRPr="00FA2157" w:rsidRDefault="00FA2157" w:rsidP="00367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762125"/>
            <wp:effectExtent l="0" t="0" r="0" b="9525"/>
            <wp:docPr id="4" name="Рисунок 4" descr="http://wreferat.baza-referat.ru/3_603010442-12612.w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referat.baza-referat.ru/3_603010442-12612.w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57" w:rsidRPr="00367B45" w:rsidRDefault="00FA2157" w:rsidP="00367B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бутерброда</w:t>
      </w:r>
    </w:p>
    <w:p w:rsidR="00FA2157" w:rsidRPr="00367B45" w:rsidRDefault="00FA2157" w:rsidP="00367B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409575"/>
            <wp:effectExtent l="0" t="0" r="9525" b="9525"/>
            <wp:docPr id="3" name="Рисунок 3" descr="\omega^2 = \frac{6g}{a}\frac{n}{1+3n^2}\sin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omega^2 = \frac{6g}{a}\frac{n}{1+3n^2}\sin 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FA2157" w:rsidRPr="00367B45" w:rsidRDefault="00FA2157" w:rsidP="00367B45">
      <w:pPr>
        <w:numPr>
          <w:ilvl w:val="0"/>
          <w:numId w:val="3"/>
        </w:numPr>
        <w:spacing w:before="100" w:beforeAutospacing="1"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ω = </w:t>
      </w:r>
      <w:r w:rsidRPr="0036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угловая скорость вращения;</w:t>
      </w:r>
    </w:p>
    <w:p w:rsidR="00FA2157" w:rsidRPr="00367B45" w:rsidRDefault="00FA2157" w:rsidP="00367B45">
      <w:pPr>
        <w:numPr>
          <w:ilvl w:val="0"/>
          <w:numId w:val="3"/>
        </w:numPr>
        <w:spacing w:before="100" w:beforeAutospacing="1"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половина длины бутерброда;</w:t>
      </w:r>
    </w:p>
    <w:p w:rsidR="00FA2157" w:rsidRPr="00367B45" w:rsidRDefault="00FA2157" w:rsidP="00367B45">
      <w:pPr>
        <w:numPr>
          <w:ilvl w:val="0"/>
          <w:numId w:val="3"/>
        </w:numPr>
        <w:spacing w:before="100" w:beforeAutospacing="1"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критическое нависание;</w:t>
      </w:r>
    </w:p>
    <w:p w:rsidR="00FA2157" w:rsidRPr="00367B45" w:rsidRDefault="00FA2157" w:rsidP="00367B45">
      <w:pPr>
        <w:numPr>
          <w:ilvl w:val="0"/>
          <w:numId w:val="3"/>
        </w:numPr>
        <w:spacing w:before="100" w:beforeAutospacing="1"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высота стола;</w:t>
      </w:r>
    </w:p>
    <w:p w:rsidR="00FA2157" w:rsidRPr="00367B45" w:rsidRDefault="00FA2157" w:rsidP="00367B45">
      <w:pPr>
        <w:numPr>
          <w:ilvl w:val="0"/>
          <w:numId w:val="3"/>
        </w:numPr>
        <w:spacing w:before="100" w:beforeAutospacing="1"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</w:t>
      </w: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угол отрыва от стола;</w:t>
      </w:r>
    </w:p>
    <w:p w:rsidR="00FA2157" w:rsidRPr="00367B45" w:rsidRDefault="00FA2157" w:rsidP="00367B45">
      <w:pPr>
        <w:numPr>
          <w:ilvl w:val="0"/>
          <w:numId w:val="3"/>
        </w:numPr>
        <w:spacing w:before="100" w:beforeAutospacing="1"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Mg</w:t>
      </w:r>
      <w:proofErr w:type="spellEnd"/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вес бутерброда;</w:t>
      </w:r>
    </w:p>
    <w:p w:rsidR="00876E83" w:rsidRPr="00367B45" w:rsidRDefault="00FA2157" w:rsidP="00367B45">
      <w:pPr>
        <w:numPr>
          <w:ilvl w:val="0"/>
          <w:numId w:val="3"/>
        </w:numPr>
        <w:spacing w:before="100" w:beforeAutospacing="1"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параметр переворачивания, n = b/a.</w:t>
      </w:r>
    </w:p>
    <w:p w:rsidR="008B049C" w:rsidRPr="00367B45" w:rsidRDefault="008B049C" w:rsidP="00367B4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можно сделать вывод, что причиной падения бутерброда является смещение центра тяжести бутерброда к той стороне, на которой лежит масло с сыром или колбасой.</w:t>
      </w:r>
    </w:p>
    <w:p w:rsidR="008B049C" w:rsidRPr="00367B45" w:rsidRDefault="008B049C" w:rsidP="00367B4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B049C" w:rsidRPr="00367B45" w:rsidRDefault="008B049C" w:rsidP="00367B45">
      <w:pPr>
        <w:pStyle w:val="a5"/>
        <w:numPr>
          <w:ilvl w:val="0"/>
          <w:numId w:val="8"/>
        </w:num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проверка «закона бутерброда»</w:t>
      </w:r>
    </w:p>
    <w:p w:rsidR="008B049C" w:rsidRPr="00722DDB" w:rsidRDefault="00722DDB" w:rsidP="00367B45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Изначально необходимо определиться с плотностью тел. Для того брались (случае хлеба – вырезались) бруски масла сливочного, сыра, колбасы, батона, сдобной булочки и ржаного хлеба. Определялись геометрические размеры (длина, ширина, высота), вычислялся объем тела по формуле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72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2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весах определялась масса. И далее, пользуясь, известной из курса физики формулой</w:t>
      </w:r>
      <w:r w:rsidR="00367B45"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B45"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определялась плотность</w:t>
      </w:r>
    </w:p>
    <w:p w:rsidR="008B049C" w:rsidRPr="00367B45" w:rsidRDefault="00367B45" w:rsidP="00367B45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22D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"https://upload.wikimedia.org/math/7/c/9/7c9de596fb27edd3d3be7bfc69ac0f9e.png" \* MERGEFORMATINET </w:instrText>
      </w:r>
      <w:r w:rsidRPr="00722D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22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3FD65" wp14:editId="5EDCC875">
            <wp:extent cx="787400" cy="457200"/>
            <wp:effectExtent l="0" t="0" r="0" b="0"/>
            <wp:docPr id="5" name="Рисунок 5" descr=" \rho = \frac{m}{V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\rho = \frac{m}{V},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D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22DDB"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DDB" w:rsidRDefault="00722DDB" w:rsidP="008B049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 измерений занесены в таблицу 1.</w:t>
      </w:r>
    </w:p>
    <w:p w:rsidR="00367B45" w:rsidRPr="00367B45" w:rsidRDefault="00367B45" w:rsidP="008B049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912"/>
        <w:gridCol w:w="1244"/>
        <w:gridCol w:w="1234"/>
        <w:gridCol w:w="1094"/>
        <w:gridCol w:w="1380"/>
        <w:gridCol w:w="1412"/>
        <w:gridCol w:w="1364"/>
      </w:tblGrid>
      <w:tr w:rsidR="0021223F" w:rsidTr="00367B45">
        <w:trPr>
          <w:trHeight w:val="82"/>
        </w:trPr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gridSpan w:val="3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Размеры, см</w:t>
            </w:r>
            <w:r w:rsidRPr="002122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1417" w:type="dxa"/>
            <w:vMerge w:val="restart"/>
          </w:tcPr>
          <w:p w:rsidR="0021223F" w:rsidRP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2122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кг/м</w:t>
            </w:r>
            <w:r w:rsidRPr="002122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21223F" w:rsidRP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293" w:type="dxa"/>
          </w:tcPr>
          <w:p w:rsidR="0021223F" w:rsidRP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141" w:type="dxa"/>
          </w:tcPr>
          <w:p w:rsidR="0021223F" w:rsidRP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18" w:type="dxa"/>
            <w:vMerge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294" w:type="dxa"/>
          </w:tcPr>
          <w:p w:rsidR="0021223F" w:rsidRP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93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417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7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16625</w:t>
            </w:r>
          </w:p>
        </w:tc>
        <w:tc>
          <w:tcPr>
            <w:tcW w:w="1134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1294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93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1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</w:tcPr>
          <w:p w:rsidR="0021223F" w:rsidRDefault="0021223F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0,00018125</w:t>
            </w:r>
          </w:p>
        </w:tc>
        <w:tc>
          <w:tcPr>
            <w:tcW w:w="1134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1294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3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17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1134" w:type="dxa"/>
          </w:tcPr>
          <w:p w:rsidR="0021223F" w:rsidRDefault="00D75631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копченая</w:t>
            </w:r>
          </w:p>
        </w:tc>
        <w:tc>
          <w:tcPr>
            <w:tcW w:w="1294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3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0, 06</w:t>
            </w:r>
          </w:p>
        </w:tc>
        <w:tc>
          <w:tcPr>
            <w:tcW w:w="1417" w:type="dxa"/>
          </w:tcPr>
          <w:p w:rsidR="0021223F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</w:t>
            </w:r>
          </w:p>
        </w:tc>
        <w:tc>
          <w:tcPr>
            <w:tcW w:w="1134" w:type="dxa"/>
          </w:tcPr>
          <w:p w:rsidR="0021223F" w:rsidRDefault="00D75631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752FC" w:rsidTr="00367B45">
        <w:tc>
          <w:tcPr>
            <w:tcW w:w="1943" w:type="dxa"/>
          </w:tcPr>
          <w:p w:rsidR="00A752FC" w:rsidRDefault="00A752FC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 яблочное</w:t>
            </w:r>
          </w:p>
        </w:tc>
        <w:tc>
          <w:tcPr>
            <w:tcW w:w="3728" w:type="dxa"/>
            <w:gridSpan w:val="3"/>
          </w:tcPr>
          <w:p w:rsidR="00A752FC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объемом 1 л</w:t>
            </w:r>
          </w:p>
        </w:tc>
        <w:tc>
          <w:tcPr>
            <w:tcW w:w="1418" w:type="dxa"/>
          </w:tcPr>
          <w:p w:rsidR="00A752FC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417" w:type="dxa"/>
          </w:tcPr>
          <w:p w:rsidR="00A752FC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134" w:type="dxa"/>
          </w:tcPr>
          <w:p w:rsidR="00A752FC" w:rsidRDefault="00A752FC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294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3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7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0, 0001</w:t>
            </w:r>
          </w:p>
        </w:tc>
        <w:tc>
          <w:tcPr>
            <w:tcW w:w="1134" w:type="dxa"/>
          </w:tcPr>
          <w:p w:rsidR="0021223F" w:rsidRDefault="00D75631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1294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3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417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0, 0001</w:t>
            </w:r>
          </w:p>
        </w:tc>
        <w:tc>
          <w:tcPr>
            <w:tcW w:w="1134" w:type="dxa"/>
          </w:tcPr>
          <w:p w:rsidR="0021223F" w:rsidRDefault="00D75631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21223F" w:rsidTr="00367B45">
        <w:tc>
          <w:tcPr>
            <w:tcW w:w="1943" w:type="dxa"/>
          </w:tcPr>
          <w:p w:rsidR="0021223F" w:rsidRDefault="0021223F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черный (ржано-пшеничный)</w:t>
            </w:r>
          </w:p>
        </w:tc>
        <w:tc>
          <w:tcPr>
            <w:tcW w:w="1294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3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1417" w:type="dxa"/>
          </w:tcPr>
          <w:p w:rsidR="0021223F" w:rsidRDefault="002B6AE7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0, 0001</w:t>
            </w:r>
          </w:p>
        </w:tc>
        <w:tc>
          <w:tcPr>
            <w:tcW w:w="1134" w:type="dxa"/>
          </w:tcPr>
          <w:p w:rsidR="0021223F" w:rsidRDefault="00D75631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</w:tbl>
    <w:p w:rsidR="00722DDB" w:rsidRDefault="00722DDB" w:rsidP="008B049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DDB" w:rsidRPr="00367B45" w:rsidRDefault="00D75631" w:rsidP="00367B4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hAnsi="Times New Roman" w:cs="Times New Roman"/>
          <w:sz w:val="28"/>
          <w:szCs w:val="28"/>
          <w:lang w:eastAsia="ru-RU"/>
        </w:rPr>
        <w:t>То есть из приведенных полученных опытным путем данных плотнос</w:t>
      </w:r>
      <w:r w:rsidR="002B6AE7" w:rsidRPr="00367B45">
        <w:rPr>
          <w:rFonts w:ascii="Times New Roman" w:hAnsi="Times New Roman" w:cs="Times New Roman"/>
          <w:sz w:val="28"/>
          <w:szCs w:val="28"/>
          <w:lang w:eastAsia="ru-RU"/>
        </w:rPr>
        <w:t>тей действительно следует вывод</w:t>
      </w:r>
      <w:r w:rsidRPr="00367B45">
        <w:rPr>
          <w:rFonts w:ascii="Times New Roman" w:hAnsi="Times New Roman" w:cs="Times New Roman"/>
          <w:sz w:val="28"/>
          <w:szCs w:val="28"/>
          <w:lang w:eastAsia="ru-RU"/>
        </w:rPr>
        <w:t xml:space="preserve">: все что помещается поверх хлеба в бутерброде имеет большую плотность, чем сам хлеб, поэтому центр тяжести смещается в сторону сыра или </w:t>
      </w:r>
      <w:r w:rsidR="002B6AE7" w:rsidRPr="00367B45">
        <w:rPr>
          <w:rFonts w:ascii="Times New Roman" w:hAnsi="Times New Roman" w:cs="Times New Roman"/>
          <w:sz w:val="28"/>
          <w:szCs w:val="28"/>
          <w:lang w:eastAsia="ru-RU"/>
        </w:rPr>
        <w:t xml:space="preserve">копченой </w:t>
      </w:r>
      <w:r w:rsidRPr="00367B45">
        <w:rPr>
          <w:rFonts w:ascii="Times New Roman" w:hAnsi="Times New Roman" w:cs="Times New Roman"/>
          <w:sz w:val="28"/>
          <w:szCs w:val="28"/>
          <w:lang w:eastAsia="ru-RU"/>
        </w:rPr>
        <w:t>колбасы.</w:t>
      </w:r>
      <w:r w:rsidR="002B6AE7" w:rsidRPr="00367B45">
        <w:rPr>
          <w:rFonts w:ascii="Times New Roman" w:hAnsi="Times New Roman" w:cs="Times New Roman"/>
          <w:sz w:val="28"/>
          <w:szCs w:val="28"/>
          <w:lang w:eastAsia="ru-RU"/>
        </w:rPr>
        <w:t xml:space="preserve"> А вот с вареной колбасой, получилось так что результат смещения центра масс будет зависеть от того</w:t>
      </w:r>
      <w:r w:rsidR="00367B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6AE7" w:rsidRPr="00367B45">
        <w:rPr>
          <w:rFonts w:ascii="Times New Roman" w:hAnsi="Times New Roman" w:cs="Times New Roman"/>
          <w:sz w:val="28"/>
          <w:szCs w:val="28"/>
          <w:lang w:eastAsia="ru-RU"/>
        </w:rPr>
        <w:t xml:space="preserve"> на чем она </w:t>
      </w:r>
      <w:r w:rsidR="002B6AE7" w:rsidRPr="00367B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лежит, но если </w:t>
      </w:r>
      <w:r w:rsidR="00110465" w:rsidRPr="00367B45">
        <w:rPr>
          <w:rFonts w:ascii="Times New Roman" w:hAnsi="Times New Roman" w:cs="Times New Roman"/>
          <w:sz w:val="28"/>
          <w:szCs w:val="28"/>
          <w:lang w:eastAsia="ru-RU"/>
        </w:rPr>
        <w:t>учесть,</w:t>
      </w:r>
      <w:r w:rsidR="002B6AE7" w:rsidRPr="00367B45">
        <w:rPr>
          <w:rFonts w:ascii="Times New Roman" w:hAnsi="Times New Roman" w:cs="Times New Roman"/>
          <w:sz w:val="28"/>
          <w:szCs w:val="28"/>
          <w:lang w:eastAsia="ru-RU"/>
        </w:rPr>
        <w:t xml:space="preserve"> что бутерброд с колбасой будет намазан маслом, то центр тяжести все равно окажется несколько смещен в сторону масла и колбасы.</w:t>
      </w:r>
    </w:p>
    <w:p w:rsidR="002B6AE7" w:rsidRPr="00367B45" w:rsidRDefault="002B6AE7" w:rsidP="00367B4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hAnsi="Times New Roman" w:cs="Times New Roman"/>
          <w:sz w:val="28"/>
          <w:szCs w:val="28"/>
          <w:lang w:eastAsia="ru-RU"/>
        </w:rPr>
        <w:t>По частоте падения бутербродов маслом вниз получились следующие данные</w:t>
      </w:r>
    </w:p>
    <w:p w:rsidR="006C2018" w:rsidRPr="008C7EA8" w:rsidRDefault="006C2018" w:rsidP="008B049C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 – Частота падения (из 10 случаев)</w:t>
      </w:r>
    </w:p>
    <w:tbl>
      <w:tblPr>
        <w:tblStyle w:val="a7"/>
        <w:tblW w:w="9389" w:type="dxa"/>
        <w:tblLook w:val="04A0" w:firstRow="1" w:lastRow="0" w:firstColumn="1" w:lastColumn="0" w:noHBand="0" w:noVBand="1"/>
      </w:tblPr>
      <w:tblGrid>
        <w:gridCol w:w="1877"/>
        <w:gridCol w:w="1877"/>
        <w:gridCol w:w="1878"/>
        <w:gridCol w:w="1877"/>
        <w:gridCol w:w="1880"/>
      </w:tblGrid>
      <w:tr w:rsidR="002B6AE7" w:rsidTr="00367B45">
        <w:trPr>
          <w:trHeight w:val="626"/>
        </w:trPr>
        <w:tc>
          <w:tcPr>
            <w:tcW w:w="1877" w:type="dxa"/>
            <w:vMerge w:val="restart"/>
          </w:tcPr>
          <w:p w:rsidR="002B6AE7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gridSpan w:val="2"/>
          </w:tcPr>
          <w:p w:rsidR="002B6AE7" w:rsidRPr="00950F02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кухонного стола высотой </w:t>
            </w:r>
            <w:r w:rsidR="00DF7899"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см</w:t>
            </w:r>
          </w:p>
        </w:tc>
        <w:tc>
          <w:tcPr>
            <w:tcW w:w="3757" w:type="dxa"/>
            <w:gridSpan w:val="2"/>
          </w:tcPr>
          <w:p w:rsidR="002B6AE7" w:rsidRPr="00950F02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холодильника высотой</w:t>
            </w:r>
            <w:r w:rsidR="00DF7899"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 см</w:t>
            </w:r>
          </w:p>
        </w:tc>
      </w:tr>
      <w:tr w:rsidR="002B6AE7" w:rsidTr="00367B45">
        <w:trPr>
          <w:trHeight w:val="639"/>
        </w:trPr>
        <w:tc>
          <w:tcPr>
            <w:tcW w:w="1877" w:type="dxa"/>
            <w:vMerge/>
          </w:tcPr>
          <w:p w:rsidR="002B6AE7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2B6AE7" w:rsidRPr="00950F02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Маслом вниз</w:t>
            </w:r>
          </w:p>
        </w:tc>
        <w:tc>
          <w:tcPr>
            <w:tcW w:w="1878" w:type="dxa"/>
          </w:tcPr>
          <w:p w:rsidR="002B6AE7" w:rsidRPr="00950F02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Маслом вверх</w:t>
            </w:r>
          </w:p>
        </w:tc>
        <w:tc>
          <w:tcPr>
            <w:tcW w:w="1877" w:type="dxa"/>
          </w:tcPr>
          <w:p w:rsidR="002B6AE7" w:rsidRPr="00950F02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Маслом вниз</w:t>
            </w:r>
          </w:p>
        </w:tc>
        <w:tc>
          <w:tcPr>
            <w:tcW w:w="1880" w:type="dxa"/>
          </w:tcPr>
          <w:p w:rsidR="002B6AE7" w:rsidRPr="00950F02" w:rsidRDefault="002B6AE7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Маслом вверх</w:t>
            </w:r>
          </w:p>
        </w:tc>
      </w:tr>
      <w:tr w:rsidR="006C2018" w:rsidTr="00950F02">
        <w:trPr>
          <w:trHeight w:val="306"/>
        </w:trPr>
        <w:tc>
          <w:tcPr>
            <w:tcW w:w="9389" w:type="dxa"/>
            <w:gridSpan w:val="5"/>
          </w:tcPr>
          <w:p w:rsidR="006C2018" w:rsidRPr="00950F02" w:rsidRDefault="006C2018" w:rsidP="00367B4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нарезном батоне</w:t>
            </w:r>
          </w:p>
        </w:tc>
      </w:tr>
      <w:tr w:rsidR="002B6AE7" w:rsidTr="00367B45">
        <w:trPr>
          <w:trHeight w:val="626"/>
        </w:trPr>
        <w:tc>
          <w:tcPr>
            <w:tcW w:w="1877" w:type="dxa"/>
          </w:tcPr>
          <w:p w:rsidR="002B6AE7" w:rsidRPr="00950F02" w:rsidRDefault="006C2018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877" w:type="dxa"/>
          </w:tcPr>
          <w:p w:rsidR="002B6AE7" w:rsidRPr="00950F02" w:rsidRDefault="00DF7899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</w:tcPr>
          <w:p w:rsidR="002B6AE7" w:rsidRPr="00950F02" w:rsidRDefault="00DF7899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6AE7" w:rsidTr="00367B45">
        <w:trPr>
          <w:trHeight w:val="945"/>
        </w:trPr>
        <w:tc>
          <w:tcPr>
            <w:tcW w:w="1877" w:type="dxa"/>
          </w:tcPr>
          <w:p w:rsidR="002B6AE7" w:rsidRPr="00950F02" w:rsidRDefault="006C2018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 и с сыром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6AE7" w:rsidTr="00367B45">
        <w:trPr>
          <w:trHeight w:val="1265"/>
        </w:trPr>
        <w:tc>
          <w:tcPr>
            <w:tcW w:w="1877" w:type="dxa"/>
          </w:tcPr>
          <w:p w:rsidR="002B6AE7" w:rsidRPr="00950F02" w:rsidRDefault="00110465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 и варёной колбасой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B6AE7" w:rsidTr="00367B45">
        <w:trPr>
          <w:trHeight w:val="1253"/>
        </w:trPr>
        <w:tc>
          <w:tcPr>
            <w:tcW w:w="1877" w:type="dxa"/>
          </w:tcPr>
          <w:p w:rsidR="002B6AE7" w:rsidRPr="00950F02" w:rsidRDefault="00110465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маслом и </w:t>
            </w:r>
            <w:r w:rsidRPr="00950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копчен</w:t>
            </w:r>
            <w:r w:rsidR="00DF7899" w:rsidRPr="00950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колбасой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</w:tcPr>
          <w:p w:rsidR="002B6AE7" w:rsidRPr="00950F02" w:rsidRDefault="00AF3E08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2B6AE7" w:rsidRPr="00950F02" w:rsidRDefault="00AF3E08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6AE7" w:rsidTr="00367B45">
        <w:trPr>
          <w:trHeight w:val="626"/>
        </w:trPr>
        <w:tc>
          <w:tcPr>
            <w:tcW w:w="1877" w:type="dxa"/>
          </w:tcPr>
          <w:p w:rsidR="002B6AE7" w:rsidRPr="00950F02" w:rsidRDefault="00DF7899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877" w:type="dxa"/>
          </w:tcPr>
          <w:p w:rsidR="002B6AE7" w:rsidRPr="00950F02" w:rsidRDefault="00AF3E08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8" w:type="dxa"/>
          </w:tcPr>
          <w:p w:rsidR="002B6AE7" w:rsidRPr="00950F02" w:rsidRDefault="00AF3E08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7" w:type="dxa"/>
          </w:tcPr>
          <w:p w:rsidR="002B6AE7" w:rsidRPr="00950F02" w:rsidRDefault="00AF3E08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</w:tcPr>
          <w:p w:rsidR="002B6AE7" w:rsidRPr="00950F02" w:rsidRDefault="00DF7899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6AE7" w:rsidTr="00367B45">
        <w:trPr>
          <w:trHeight w:val="945"/>
        </w:trPr>
        <w:tc>
          <w:tcPr>
            <w:tcW w:w="1877" w:type="dxa"/>
          </w:tcPr>
          <w:p w:rsidR="002B6AE7" w:rsidRPr="00950F02" w:rsidRDefault="00DF7899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копчёной колбасой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B6AE7" w:rsidTr="00367B45">
        <w:trPr>
          <w:trHeight w:val="932"/>
        </w:trPr>
        <w:tc>
          <w:tcPr>
            <w:tcW w:w="1877" w:type="dxa"/>
          </w:tcPr>
          <w:p w:rsidR="002B6AE7" w:rsidRPr="00950F02" w:rsidRDefault="00DF7899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варёной колбасой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B6AE7" w:rsidTr="00367B45">
        <w:trPr>
          <w:trHeight w:val="1265"/>
        </w:trPr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сыром и варёной колбасой </w:t>
            </w:r>
          </w:p>
        </w:tc>
        <w:tc>
          <w:tcPr>
            <w:tcW w:w="1877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8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B6AE7" w:rsidTr="00367B45">
        <w:trPr>
          <w:trHeight w:val="626"/>
        </w:trPr>
        <w:tc>
          <w:tcPr>
            <w:tcW w:w="1877" w:type="dxa"/>
          </w:tcPr>
          <w:p w:rsidR="002B6AE7" w:rsidRPr="00950F02" w:rsidRDefault="00950F02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сыром и копчёной колбасой </w:t>
            </w:r>
          </w:p>
        </w:tc>
        <w:tc>
          <w:tcPr>
            <w:tcW w:w="1877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8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0" w:type="dxa"/>
          </w:tcPr>
          <w:p w:rsidR="002B6AE7" w:rsidRDefault="0010301D" w:rsidP="008B049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22DDB" w:rsidRPr="00367B45" w:rsidRDefault="00876E83" w:rsidP="00367B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  <w:r w:rsidR="00AF3E08"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 из поведенных нами экспериментальных исследований можно сделать вывод, что действительно существует зависимость между высотой падения бутерброда и результатом его приземления. Значит </w:t>
      </w:r>
      <w:r w:rsidR="00AF3E08"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proofErr w:type="spellStart"/>
      <w:r w:rsidR="00AF3E08"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Мэрфе</w:t>
      </w:r>
      <w:proofErr w:type="spellEnd"/>
      <w:r w:rsidR="00AF3E08" w:rsidRPr="0036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в полном объеме.</w:t>
      </w:r>
    </w:p>
    <w:p w:rsidR="00876E83" w:rsidRDefault="00876E83" w:rsidP="00876E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7B45" w:rsidRDefault="00367B45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 w:type="page"/>
      </w:r>
    </w:p>
    <w:p w:rsidR="00876E83" w:rsidRDefault="00876E83" w:rsidP="00367B4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367B45" w:rsidRPr="00367B45" w:rsidRDefault="00367B45" w:rsidP="00367B4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E83" w:rsidRPr="00367B45" w:rsidRDefault="00C276D9" w:rsidP="00367B4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Изученный вопрос</w:t>
      </w:r>
      <w:r w:rsidR="00876E83"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который нас заинтересовал, показа</w:t>
      </w:r>
      <w:r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="00876E83"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информация, полученная из изученных интернет - источников и из программы «Галилео»</w:t>
      </w:r>
      <w:r w:rsidR="003524E4"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524E4" w:rsidRPr="00367B45">
        <w:rPr>
          <w:rFonts w:ascii="Times New Roman" w:hAnsi="Times New Roman" w:cs="Times New Roman"/>
          <w:sz w:val="28"/>
          <w:szCs w:val="28"/>
          <w:shd w:val="clear" w:color="auto" w:fill="FFFFFF"/>
        </w:rPr>
        <w:t>совпадает с результатами</w:t>
      </w:r>
      <w:r w:rsidR="00876E83"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76E83" w:rsidRPr="00367B45" w:rsidRDefault="00876E83" w:rsidP="00367B4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Взятые нами бутерброды мы роняли с разной высоты</w:t>
      </w:r>
      <w:r w:rsidR="00AF3E08"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Из 10 бутербродов 2</w:t>
      </w:r>
      <w:r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упал</w:t>
      </w:r>
      <w:r w:rsidR="00AF3E08"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маслом вверх с более высокого предмета, в нашем случае с холодильника. Бутерброды с предметов более низкой высоты падали маслом вниз.</w:t>
      </w:r>
    </w:p>
    <w:p w:rsidR="00876E83" w:rsidRPr="00367B45" w:rsidRDefault="00876E83" w:rsidP="00367B45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Таким образом, результаты опытов не подтвердили гипотезу о том, что хлеб всегда падает маслом вниз. Можно считать, что нам удалось опровергнуть (разрушить) мнение о том, что хлеб всегда падает маслом вниз.</w:t>
      </w:r>
      <w:r w:rsidR="00AF3E08"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Следует говорить не всегда, а чаще бутерброды падают маслом вниз.</w:t>
      </w:r>
    </w:p>
    <w:p w:rsidR="00876E83" w:rsidRPr="00367B45" w:rsidRDefault="00876E83" w:rsidP="00367B45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7B4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 w:type="page"/>
      </w:r>
    </w:p>
    <w:p w:rsidR="00E605B5" w:rsidRDefault="008C7EA8" w:rsidP="00367B45">
      <w:pPr>
        <w:pStyle w:val="c14"/>
        <w:spacing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367B45">
        <w:rPr>
          <w:color w:val="000000"/>
          <w:sz w:val="28"/>
          <w:szCs w:val="28"/>
        </w:rPr>
        <w:lastRenderedPageBreak/>
        <w:t xml:space="preserve">Список </w:t>
      </w:r>
      <w:r w:rsidR="00367B45">
        <w:rPr>
          <w:color w:val="000000"/>
          <w:sz w:val="28"/>
          <w:szCs w:val="28"/>
        </w:rPr>
        <w:t>используемых источников</w:t>
      </w:r>
    </w:p>
    <w:p w:rsidR="00E605B5" w:rsidRPr="00E605B5" w:rsidRDefault="008C7EA8" w:rsidP="00E605B5">
      <w:pPr>
        <w:pStyle w:val="c14"/>
        <w:numPr>
          <w:ilvl w:val="0"/>
          <w:numId w:val="6"/>
        </w:numPr>
        <w:spacing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Фрагмент программы «Галилео. Закон бутерброда» (выпус</w:t>
      </w:r>
      <w:r w:rsidR="00110465">
        <w:rPr>
          <w:color w:val="000000"/>
          <w:sz w:val="28"/>
          <w:szCs w:val="28"/>
          <w:shd w:val="clear" w:color="auto" w:fill="FFFFFF"/>
        </w:rPr>
        <w:t>к программы №886 от 05.04.2012</w:t>
      </w:r>
      <w:r w:rsidR="00E605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C7EA8" w:rsidRPr="008C7EA8" w:rsidRDefault="00E605B5" w:rsidP="00E605B5">
      <w:pPr>
        <w:pStyle w:val="c14"/>
        <w:numPr>
          <w:ilvl w:val="0"/>
          <w:numId w:val="6"/>
        </w:numPr>
        <w:spacing w:after="0" w:afterAutospacing="0" w:line="276" w:lineRule="auto"/>
        <w:textAlignment w:val="baseline"/>
        <w:rPr>
          <w:color w:val="000000"/>
          <w:sz w:val="28"/>
          <w:szCs w:val="28"/>
        </w:rPr>
      </w:pPr>
      <w:hyperlink r:id="rId9" w:history="1">
        <w:r w:rsidR="008C7EA8" w:rsidRPr="00994A7D">
          <w:rPr>
            <w:rStyle w:val="a6"/>
            <w:sz w:val="28"/>
            <w:szCs w:val="28"/>
            <w:shd w:val="clear" w:color="auto" w:fill="FFFFFF"/>
          </w:rPr>
          <w:t>https://www.youtube.com/watch?v=eFHXWuKNhms</w:t>
        </w:r>
      </w:hyperlink>
      <w:r w:rsidR="008C7EA8">
        <w:rPr>
          <w:color w:val="000000"/>
          <w:sz w:val="28"/>
          <w:szCs w:val="28"/>
          <w:shd w:val="clear" w:color="auto" w:fill="FFFFFF"/>
        </w:rPr>
        <w:t>);</w:t>
      </w:r>
    </w:p>
    <w:p w:rsidR="008C7EA8" w:rsidRDefault="00E605B5" w:rsidP="00367B45">
      <w:pPr>
        <w:pStyle w:val="c14"/>
        <w:numPr>
          <w:ilvl w:val="0"/>
          <w:numId w:val="6"/>
        </w:numPr>
        <w:spacing w:after="0" w:afterAutospacing="0" w:line="360" w:lineRule="auto"/>
        <w:ind w:left="709" w:hanging="709"/>
        <w:textAlignment w:val="baseline"/>
        <w:rPr>
          <w:color w:val="000000"/>
          <w:sz w:val="28"/>
          <w:szCs w:val="28"/>
        </w:rPr>
      </w:pPr>
      <w:hyperlink r:id="rId10" w:history="1">
        <w:r w:rsidR="008C7EA8" w:rsidRPr="00994A7D">
          <w:rPr>
            <w:rStyle w:val="a6"/>
            <w:sz w:val="28"/>
            <w:szCs w:val="28"/>
          </w:rPr>
          <w:t>https://nsportal.ru/ap/library/nauchno-tekhnicheskoe-tvorchestvo/2017/02/14/issledovatelskaya-rabota-po-teme-zakon</w:t>
        </w:r>
      </w:hyperlink>
      <w:r w:rsidR="008C7EA8">
        <w:rPr>
          <w:color w:val="000000"/>
          <w:sz w:val="28"/>
          <w:szCs w:val="28"/>
        </w:rPr>
        <w:t>;</w:t>
      </w:r>
    </w:p>
    <w:p w:rsidR="008C7EA8" w:rsidRPr="008C7EA8" w:rsidRDefault="00E605B5" w:rsidP="00367B45">
      <w:pPr>
        <w:pStyle w:val="c14"/>
        <w:numPr>
          <w:ilvl w:val="0"/>
          <w:numId w:val="6"/>
        </w:numPr>
        <w:spacing w:after="0" w:afterAutospacing="0" w:line="360" w:lineRule="auto"/>
        <w:ind w:left="709" w:hanging="709"/>
        <w:textAlignment w:val="baseline"/>
        <w:rPr>
          <w:color w:val="000000"/>
          <w:sz w:val="28"/>
          <w:szCs w:val="28"/>
        </w:rPr>
      </w:pPr>
      <w:hyperlink r:id="rId11" w:history="1">
        <w:r w:rsidR="008C7EA8" w:rsidRPr="00994A7D">
          <w:rPr>
            <w:rStyle w:val="a6"/>
            <w:sz w:val="28"/>
            <w:szCs w:val="28"/>
          </w:rPr>
          <w:t>https://www.diary.ru/~fizik-romantik/p81540962.htm?oam</w:t>
        </w:r>
      </w:hyperlink>
      <w:r w:rsidR="008C7EA8">
        <w:rPr>
          <w:color w:val="000000"/>
          <w:sz w:val="28"/>
          <w:szCs w:val="28"/>
        </w:rPr>
        <w:t>.</w:t>
      </w:r>
    </w:p>
    <w:sectPr w:rsidR="008C7EA8" w:rsidRPr="008C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63A"/>
    <w:multiLevelType w:val="multilevel"/>
    <w:tmpl w:val="91AC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2941"/>
    <w:multiLevelType w:val="multilevel"/>
    <w:tmpl w:val="C23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25BCC"/>
    <w:multiLevelType w:val="multilevel"/>
    <w:tmpl w:val="A434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8404C"/>
    <w:multiLevelType w:val="hybridMultilevel"/>
    <w:tmpl w:val="3AF4EE02"/>
    <w:lvl w:ilvl="0" w:tplc="166C7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D5757F"/>
    <w:multiLevelType w:val="multilevel"/>
    <w:tmpl w:val="A434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0C4740"/>
    <w:multiLevelType w:val="multilevel"/>
    <w:tmpl w:val="A434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6C5416AF"/>
    <w:multiLevelType w:val="hybridMultilevel"/>
    <w:tmpl w:val="1B969BD6"/>
    <w:lvl w:ilvl="0" w:tplc="D55A8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44BA0"/>
    <w:multiLevelType w:val="multilevel"/>
    <w:tmpl w:val="F3A4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D7"/>
    <w:rsid w:val="00061014"/>
    <w:rsid w:val="0010301D"/>
    <w:rsid w:val="00110465"/>
    <w:rsid w:val="001134B8"/>
    <w:rsid w:val="00176C49"/>
    <w:rsid w:val="0021223F"/>
    <w:rsid w:val="002A7A7C"/>
    <w:rsid w:val="002B6AE7"/>
    <w:rsid w:val="002D5F02"/>
    <w:rsid w:val="003524E4"/>
    <w:rsid w:val="00367B45"/>
    <w:rsid w:val="00490653"/>
    <w:rsid w:val="005F749B"/>
    <w:rsid w:val="006C2018"/>
    <w:rsid w:val="00722DDB"/>
    <w:rsid w:val="00743A8D"/>
    <w:rsid w:val="00876E83"/>
    <w:rsid w:val="008B049C"/>
    <w:rsid w:val="008C7EA8"/>
    <w:rsid w:val="008E4317"/>
    <w:rsid w:val="008F77D7"/>
    <w:rsid w:val="00950F02"/>
    <w:rsid w:val="00A752FC"/>
    <w:rsid w:val="00AF3E08"/>
    <w:rsid w:val="00B85CE6"/>
    <w:rsid w:val="00C276D9"/>
    <w:rsid w:val="00CA5306"/>
    <w:rsid w:val="00D45FAC"/>
    <w:rsid w:val="00D75631"/>
    <w:rsid w:val="00DA5C31"/>
    <w:rsid w:val="00DF7899"/>
    <w:rsid w:val="00E605B5"/>
    <w:rsid w:val="00F7375B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47DB"/>
  <w15:chartTrackingRefBased/>
  <w15:docId w15:val="{2E19E91D-531B-4B65-ABC4-721E341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7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7D7"/>
    <w:pPr>
      <w:spacing w:after="0" w:line="240" w:lineRule="auto"/>
    </w:pPr>
  </w:style>
  <w:style w:type="paragraph" w:customStyle="1" w:styleId="c16">
    <w:name w:val="c16"/>
    <w:basedOn w:val="a"/>
    <w:rsid w:val="00B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5CE6"/>
  </w:style>
  <w:style w:type="paragraph" w:customStyle="1" w:styleId="c6">
    <w:name w:val="c6"/>
    <w:basedOn w:val="a"/>
    <w:rsid w:val="00B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CE6"/>
  </w:style>
  <w:style w:type="character" w:customStyle="1" w:styleId="c4">
    <w:name w:val="c4"/>
    <w:basedOn w:val="a0"/>
    <w:rsid w:val="00B85CE6"/>
  </w:style>
  <w:style w:type="character" w:customStyle="1" w:styleId="c30">
    <w:name w:val="c30"/>
    <w:basedOn w:val="a0"/>
    <w:rsid w:val="00B85CE6"/>
  </w:style>
  <w:style w:type="character" w:customStyle="1" w:styleId="c8">
    <w:name w:val="c8"/>
    <w:basedOn w:val="a0"/>
    <w:rsid w:val="00B85CE6"/>
  </w:style>
  <w:style w:type="paragraph" w:styleId="a4">
    <w:name w:val="Normal (Web)"/>
    <w:basedOn w:val="a"/>
    <w:uiPriority w:val="99"/>
    <w:semiHidden/>
    <w:unhideWhenUsed/>
    <w:rsid w:val="00FA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E83"/>
    <w:pPr>
      <w:ind w:left="720"/>
      <w:contextualSpacing/>
    </w:pPr>
  </w:style>
  <w:style w:type="paragraph" w:customStyle="1" w:styleId="c14">
    <w:name w:val="c14"/>
    <w:basedOn w:val="a"/>
    <w:rsid w:val="008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7E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2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iary.ru/~fizik-romantik/p81540962.htm?o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ap/library/nauchno-tekhnicheskoe-tvorchestvo/2017/02/14/issledovatelskaya-rabota-po-teme-zak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FHXWuKNh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A40B-769C-794D-8BDD-33EDE477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 Microsoft Office</cp:lastModifiedBy>
  <cp:revision>9</cp:revision>
  <dcterms:created xsi:type="dcterms:W3CDTF">2020-04-20T07:18:00Z</dcterms:created>
  <dcterms:modified xsi:type="dcterms:W3CDTF">2020-04-23T11:19:00Z</dcterms:modified>
</cp:coreProperties>
</file>