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E69" w:rsidRDefault="00A51F8E" w:rsidP="00352E6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F8E">
        <w:rPr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-38.35pt;margin-top:-48.75pt;width:192.4pt;height:35.7pt;z-index:25165926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" stroked="f">
            <v:textbox style="mso-fit-shape-to-text:t">
              <w:txbxContent>
                <w:p w:rsidR="00352E69" w:rsidRPr="00FC44BB" w:rsidRDefault="00352E69" w:rsidP="00352E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C44B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УДК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34</w:t>
                  </w:r>
                </w:p>
              </w:txbxContent>
            </v:textbox>
          </v:shape>
        </w:pict>
      </w:r>
      <w:r w:rsidR="00352E69">
        <w:rPr>
          <w:rFonts w:ascii="Times New Roman" w:hAnsi="Times New Roman" w:cs="Times New Roman"/>
          <w:b/>
          <w:sz w:val="28"/>
          <w:szCs w:val="28"/>
        </w:rPr>
        <w:t xml:space="preserve">ОСОБЕННОСТЬ И ОБЪЕКТИВНЫЕ ПРИЧИНЫ ПРЕСТУПНОСТИ НЕСОВЕРШЕННОЛЕТНИХ </w:t>
      </w:r>
    </w:p>
    <w:p w:rsidR="00352E69" w:rsidRDefault="00A47D16" w:rsidP="00352E69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Ондар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Мерг</w:t>
      </w:r>
      <w:r w:rsidR="00352E69">
        <w:rPr>
          <w:rFonts w:ascii="Times New Roman" w:hAnsi="Times New Roman" w:cs="Times New Roman"/>
          <w:b/>
          <w:sz w:val="28"/>
          <w:szCs w:val="28"/>
        </w:rPr>
        <w:t>енмаа</w:t>
      </w:r>
      <w:proofErr w:type="spellEnd"/>
      <w:r w:rsidR="00352E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52E69">
        <w:rPr>
          <w:rFonts w:ascii="Times New Roman" w:hAnsi="Times New Roman" w:cs="Times New Roman"/>
          <w:b/>
          <w:sz w:val="28"/>
          <w:szCs w:val="28"/>
        </w:rPr>
        <w:t>Мергеновна</w:t>
      </w:r>
      <w:proofErr w:type="spellEnd"/>
    </w:p>
    <w:p w:rsidR="00352E69" w:rsidRPr="00EE157C" w:rsidRDefault="00352E69" w:rsidP="00352E6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E157C">
        <w:rPr>
          <w:rFonts w:ascii="Times New Roman" w:hAnsi="Times New Roman" w:cs="Times New Roman"/>
          <w:sz w:val="28"/>
          <w:szCs w:val="28"/>
        </w:rPr>
        <w:t>Студент</w:t>
      </w:r>
      <w:r w:rsidR="00A47D16">
        <w:rPr>
          <w:rFonts w:ascii="Times New Roman" w:hAnsi="Times New Roman" w:cs="Times New Roman"/>
          <w:sz w:val="28"/>
          <w:szCs w:val="28"/>
        </w:rPr>
        <w:t xml:space="preserve"> 3 курса</w:t>
      </w:r>
    </w:p>
    <w:p w:rsidR="00352E69" w:rsidRPr="00EE157C" w:rsidRDefault="00352E69" w:rsidP="00352E6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E157C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EE157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E157C">
        <w:rPr>
          <w:rFonts w:ascii="Times New Roman" w:hAnsi="Times New Roman" w:cs="Times New Roman"/>
          <w:sz w:val="28"/>
          <w:szCs w:val="28"/>
        </w:rPr>
        <w:t xml:space="preserve"> «Тувинский государственный университет»</w:t>
      </w:r>
    </w:p>
    <w:p w:rsidR="00352E69" w:rsidRPr="00EE157C" w:rsidRDefault="00352E69" w:rsidP="00352E69">
      <w:pPr>
        <w:spacing w:line="36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E157C">
        <w:rPr>
          <w:rFonts w:ascii="Times New Roman" w:hAnsi="Times New Roman" w:cs="Times New Roman"/>
          <w:i/>
          <w:sz w:val="28"/>
          <w:szCs w:val="28"/>
        </w:rPr>
        <w:t xml:space="preserve">Научный руководитель: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Ондар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Алдын-Херел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Эзир-оолович</w:t>
      </w:r>
      <w:proofErr w:type="spellEnd"/>
    </w:p>
    <w:p w:rsidR="00352E69" w:rsidRDefault="00352E69" w:rsidP="00352E69">
      <w:pPr>
        <w:spacing w:line="36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Старший преподаватель</w:t>
      </w:r>
    </w:p>
    <w:p w:rsidR="00352E69" w:rsidRPr="00EE157C" w:rsidRDefault="00352E69" w:rsidP="00352E69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157C">
        <w:rPr>
          <w:rFonts w:ascii="Times New Roman" w:hAnsi="Times New Roman" w:cs="Times New Roman"/>
          <w:i/>
          <w:sz w:val="28"/>
          <w:szCs w:val="28"/>
        </w:rPr>
        <w:t xml:space="preserve">ФГБОУ </w:t>
      </w:r>
      <w:proofErr w:type="gramStart"/>
      <w:r w:rsidRPr="00EE157C"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 w:rsidRPr="00EE157C">
        <w:rPr>
          <w:rFonts w:ascii="Times New Roman" w:hAnsi="Times New Roman" w:cs="Times New Roman"/>
          <w:i/>
          <w:sz w:val="28"/>
          <w:szCs w:val="28"/>
        </w:rPr>
        <w:t xml:space="preserve"> «Тувинский государственный университет»</w:t>
      </w:r>
    </w:p>
    <w:p w:rsidR="00352E69" w:rsidRDefault="00352E69" w:rsidP="00352E69">
      <w:pPr>
        <w:pStyle w:val="a4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DE7E25">
        <w:rPr>
          <w:b/>
          <w:sz w:val="28"/>
          <w:szCs w:val="28"/>
        </w:rPr>
        <w:t>Аннотация:</w:t>
      </w:r>
      <w:r w:rsidR="00A47D1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проделанной мной работе я охарактеризовала нынешнее положение преступности несовершеннолетних, подробно рассмотрела каждую объективную причину, предложила ряд мер, направленных на снижение количества преступлений, совершаемых несовершеннолетними лицами. </w:t>
      </w:r>
    </w:p>
    <w:p w:rsidR="00352E69" w:rsidRDefault="00352E69" w:rsidP="00352E69">
      <w:pPr>
        <w:pStyle w:val="a4"/>
        <w:spacing w:line="360" w:lineRule="auto"/>
        <w:ind w:firstLine="567"/>
        <w:contextualSpacing/>
        <w:jc w:val="both"/>
        <w:rPr>
          <w:sz w:val="28"/>
          <w:szCs w:val="28"/>
        </w:rPr>
      </w:pPr>
      <w:proofErr w:type="gramStart"/>
      <w:r w:rsidRPr="00DE7E25">
        <w:rPr>
          <w:b/>
          <w:sz w:val="28"/>
          <w:szCs w:val="28"/>
        </w:rPr>
        <w:t>Ключевые слова:</w:t>
      </w:r>
      <w:r w:rsidR="00A47D16">
        <w:rPr>
          <w:b/>
          <w:sz w:val="28"/>
          <w:szCs w:val="28"/>
        </w:rPr>
        <w:t xml:space="preserve"> </w:t>
      </w:r>
      <w:r w:rsidR="000F407F">
        <w:rPr>
          <w:sz w:val="28"/>
          <w:szCs w:val="28"/>
        </w:rPr>
        <w:t xml:space="preserve">преступность, преступность несовершеннолетних, преступление, объективная причина, формирование личности, семья. </w:t>
      </w:r>
      <w:proofErr w:type="gramEnd"/>
    </w:p>
    <w:p w:rsidR="005F7BE8" w:rsidRDefault="00136E09" w:rsidP="00DD7A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 периоды истории и развития человечества проблема</w:t>
      </w:r>
      <w:r w:rsidR="00DD7ACC">
        <w:rPr>
          <w:rFonts w:ascii="Times New Roman" w:hAnsi="Times New Roman" w:cs="Times New Roman"/>
          <w:sz w:val="28"/>
          <w:szCs w:val="28"/>
        </w:rPr>
        <w:t xml:space="preserve"> преступности </w:t>
      </w:r>
      <w:r>
        <w:rPr>
          <w:rFonts w:ascii="Times New Roman" w:hAnsi="Times New Roman" w:cs="Times New Roman"/>
          <w:sz w:val="28"/>
          <w:szCs w:val="28"/>
        </w:rPr>
        <w:t xml:space="preserve">всегда оставалась и по сей день остается актуальной. Данная проблема исследуется во многих сферах науки: социальной, философской, психологической, юридической и т.д. Однако </w:t>
      </w:r>
      <w:r w:rsidR="00DD7ACC">
        <w:rPr>
          <w:rFonts w:ascii="Times New Roman" w:hAnsi="Times New Roman" w:cs="Times New Roman"/>
          <w:sz w:val="28"/>
          <w:szCs w:val="28"/>
        </w:rPr>
        <w:t>преступления, совершаемые лицами несовершеннолетнего возраста, не оставляет без особого внимания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25AF5" w:rsidRDefault="00DD7ACC" w:rsidP="00136E0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Преступность несовершеннолетних выступает как составная часть преступности, но она имеет свои специфические черты, что позволило мне рассмотреть ее как самостоятельный объект криминологического изучения. Мой выбор обусловлен особенностями соматического, психического и нравственного развития несовершеннолетних, а также их социальной незрелостью.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мы знаем, в подростковый период идет нравственное формирование личности, накопление опыта, не исключая и отрицательного, который может не сразу проявиться при взрослых и привести к негативным последствиям.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960">
        <w:rPr>
          <w:rFonts w:ascii="Times New Roman" w:hAnsi="Times New Roman" w:cs="Times New Roman"/>
          <w:sz w:val="28"/>
          <w:szCs w:val="28"/>
        </w:rPr>
        <w:t xml:space="preserve">Несмотря на официальную статистику, где </w:t>
      </w:r>
      <w:r>
        <w:rPr>
          <w:rFonts w:ascii="Times New Roman" w:hAnsi="Times New Roman" w:cs="Times New Roman"/>
          <w:sz w:val="28"/>
          <w:szCs w:val="28"/>
        </w:rPr>
        <w:t xml:space="preserve">за последние годы </w:t>
      </w:r>
      <w:r w:rsidR="00B87960">
        <w:rPr>
          <w:rFonts w:ascii="Times New Roman" w:hAnsi="Times New Roman" w:cs="Times New Roman"/>
          <w:sz w:val="28"/>
          <w:szCs w:val="28"/>
        </w:rPr>
        <w:lastRenderedPageBreak/>
        <w:t>не наблюдается рост количества преступлений, совершенных несовершеннолетними, а, наоборот, имеет тенденцию к снижению, криминал</w:t>
      </w:r>
      <w:r w:rsidR="00F25AF5">
        <w:rPr>
          <w:rFonts w:ascii="Times New Roman" w:hAnsi="Times New Roman" w:cs="Times New Roman"/>
          <w:sz w:val="28"/>
          <w:szCs w:val="28"/>
        </w:rPr>
        <w:t>ьное</w:t>
      </w:r>
      <w:r w:rsidR="00A47D16">
        <w:rPr>
          <w:rFonts w:ascii="Times New Roman" w:hAnsi="Times New Roman" w:cs="Times New Roman"/>
          <w:sz w:val="28"/>
          <w:szCs w:val="28"/>
        </w:rPr>
        <w:t xml:space="preserve"> </w:t>
      </w:r>
      <w:r w:rsidR="00F25AF5">
        <w:rPr>
          <w:rFonts w:ascii="Times New Roman" w:hAnsi="Times New Roman" w:cs="Times New Roman"/>
          <w:sz w:val="28"/>
          <w:szCs w:val="28"/>
        </w:rPr>
        <w:t>положение</w:t>
      </w:r>
      <w:r w:rsidR="00B87960">
        <w:rPr>
          <w:rFonts w:ascii="Times New Roman" w:hAnsi="Times New Roman" w:cs="Times New Roman"/>
          <w:sz w:val="28"/>
          <w:szCs w:val="28"/>
        </w:rPr>
        <w:t xml:space="preserve"> в нашей с</w:t>
      </w:r>
      <w:r w:rsidR="00F25AF5">
        <w:rPr>
          <w:rFonts w:ascii="Times New Roman" w:hAnsi="Times New Roman" w:cs="Times New Roman"/>
          <w:sz w:val="28"/>
          <w:szCs w:val="28"/>
        </w:rPr>
        <w:t xml:space="preserve">тране оставляет желать лучшего. </w:t>
      </w:r>
    </w:p>
    <w:p w:rsidR="00F25AF5" w:rsidRDefault="00F25AF5" w:rsidP="00136E0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Доля преступлений, совершаемых несовершеннолетними, хоть и невелика </w:t>
      </w:r>
      <w:r w:rsidR="00C91B75">
        <w:rPr>
          <w:rFonts w:ascii="Times New Roman" w:hAnsi="Times New Roman" w:cs="Times New Roman"/>
          <w:sz w:val="28"/>
          <w:szCs w:val="28"/>
        </w:rPr>
        <w:t>на картине</w:t>
      </w:r>
      <w:r>
        <w:rPr>
          <w:rFonts w:ascii="Times New Roman" w:hAnsi="Times New Roman" w:cs="Times New Roman"/>
          <w:sz w:val="28"/>
          <w:szCs w:val="28"/>
        </w:rPr>
        <w:t xml:space="preserve"> общей статистик</w:t>
      </w:r>
      <w:r w:rsidR="00C91B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преступности </w:t>
      </w:r>
      <w:r w:rsidR="00C91B7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Российской Федерации, это не означает ее незначительность, по-моему, одно ее присутствие в данной статистике должно волновать каждого взрослого разумного человека, так как</w:t>
      </w:r>
      <w:r w:rsidR="00C91B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лично меня</w:t>
      </w:r>
      <w:r w:rsidR="00C91B75">
        <w:rPr>
          <w:rFonts w:ascii="Times New Roman" w:hAnsi="Times New Roman" w:cs="Times New Roman"/>
          <w:sz w:val="28"/>
          <w:szCs w:val="28"/>
        </w:rPr>
        <w:t>, она заставляет задумываться о печальном будущем нашей страны, потому что несовершеннолетние насильственные преступники по мере своего взросления чаще всего органично вступают в мир</w:t>
      </w:r>
      <w:proofErr w:type="gramEnd"/>
      <w:r w:rsidR="00C91B75">
        <w:rPr>
          <w:rFonts w:ascii="Times New Roman" w:hAnsi="Times New Roman" w:cs="Times New Roman"/>
          <w:sz w:val="28"/>
          <w:szCs w:val="28"/>
        </w:rPr>
        <w:t xml:space="preserve"> взрослой преступности, уже имея опыт осуждения за проявленные акты насилия. </w:t>
      </w:r>
    </w:p>
    <w:p w:rsidR="00DD7ACC" w:rsidRDefault="00DD7ACC" w:rsidP="00136E0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особенностью преступности несовершеннолетних является ее количественный и качественный характер. Рассматриваемая преступность, если сравнить 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взрослой, то отличается высокой степенью активности, динамичностью. Человек, совершивший преступление в юном возрасте, с трудом поддается исправлению и перевоспитанию</w:t>
      </w:r>
      <w:r w:rsidR="00262BB9">
        <w:rPr>
          <w:rFonts w:ascii="Times New Roman" w:hAnsi="Times New Roman" w:cs="Times New Roman"/>
          <w:sz w:val="28"/>
          <w:szCs w:val="28"/>
        </w:rPr>
        <w:t xml:space="preserve"> и воспринимается как резерв для взрослой преступности. Преступность несовершеннолетних и взрослых тесно связаны между собой, так как чаще всего причины того, почему </w:t>
      </w:r>
      <w:proofErr w:type="gramStart"/>
      <w:r w:rsidR="00262BB9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262BB9">
        <w:rPr>
          <w:rFonts w:ascii="Times New Roman" w:hAnsi="Times New Roman" w:cs="Times New Roman"/>
          <w:sz w:val="28"/>
          <w:szCs w:val="28"/>
        </w:rPr>
        <w:t xml:space="preserve"> или иное лицо встало на путь совершения преступлений, кроются далеко в том времени, где оно еще не формировалось как личность, когда вырабатывалась жизненная ориентация, когда оно нуждалось в поддержке и в ком-то, кто бы мог направить его на правильное русло, иными словами, когда он был в юном возрасте</w:t>
      </w:r>
      <w:r w:rsidR="00081CD1" w:rsidRPr="00081CD1">
        <w:rPr>
          <w:rFonts w:ascii="Times New Roman" w:hAnsi="Times New Roman" w:cs="Times New Roman"/>
          <w:sz w:val="28"/>
          <w:szCs w:val="28"/>
        </w:rPr>
        <w:t>[2</w:t>
      </w:r>
      <w:r w:rsidR="00081CD1">
        <w:rPr>
          <w:rFonts w:ascii="Times New Roman" w:hAnsi="Times New Roman" w:cs="Times New Roman"/>
          <w:sz w:val="28"/>
          <w:szCs w:val="28"/>
        </w:rPr>
        <w:t>, с. 139-143</w:t>
      </w:r>
      <w:r w:rsidR="00081CD1" w:rsidRPr="00081CD1">
        <w:rPr>
          <w:rFonts w:ascii="Times New Roman" w:hAnsi="Times New Roman" w:cs="Times New Roman"/>
          <w:sz w:val="28"/>
          <w:szCs w:val="28"/>
        </w:rPr>
        <w:t>]</w:t>
      </w:r>
      <w:r w:rsidR="00262B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1296" w:rsidRDefault="00262BB9" w:rsidP="00136E0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преступность несовершеннолетних в Российской Федерации – проблема, к которой следует обратить </w:t>
      </w:r>
      <w:r w:rsidR="00D71296">
        <w:rPr>
          <w:rFonts w:ascii="Times New Roman" w:hAnsi="Times New Roman" w:cs="Times New Roman"/>
          <w:sz w:val="28"/>
          <w:szCs w:val="28"/>
        </w:rPr>
        <w:t xml:space="preserve">пристальное </w:t>
      </w:r>
      <w:proofErr w:type="gramStart"/>
      <w:r w:rsidR="00D71296">
        <w:rPr>
          <w:rFonts w:ascii="Times New Roman" w:hAnsi="Times New Roman" w:cs="Times New Roman"/>
          <w:sz w:val="28"/>
          <w:szCs w:val="28"/>
        </w:rPr>
        <w:t>внимание</w:t>
      </w:r>
      <w:proofErr w:type="gramEnd"/>
      <w:r w:rsidR="00D71296">
        <w:rPr>
          <w:rFonts w:ascii="Times New Roman" w:hAnsi="Times New Roman" w:cs="Times New Roman"/>
          <w:sz w:val="28"/>
          <w:szCs w:val="28"/>
        </w:rPr>
        <w:t xml:space="preserve"> как государство, так и само общество. </w:t>
      </w:r>
    </w:p>
    <w:p w:rsidR="00D71296" w:rsidRDefault="00D71296" w:rsidP="00136E0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Причины возникновения данной проблемы необходимо искать, прежде всего, в объективных причинах формирования у несовершеннолетнего преступной модели поведения. </w:t>
      </w:r>
    </w:p>
    <w:p w:rsidR="009603F5" w:rsidRDefault="00D71296" w:rsidP="00EF22A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я уже говорила, тенденция к совершению преступлений несовершеннолетнего лица исследуется как психологами, так и криминологами, однако они единогласны в том, что основой ее зарождения является именно воспитание в семье. </w:t>
      </w:r>
      <w:r w:rsidR="00EF22AB">
        <w:rPr>
          <w:rFonts w:ascii="Times New Roman" w:hAnsi="Times New Roman" w:cs="Times New Roman"/>
          <w:sz w:val="28"/>
          <w:szCs w:val="28"/>
        </w:rPr>
        <w:t>Как высказывался И.К. Абрамов, «</w:t>
      </w:r>
      <w:r w:rsidR="00081CD1">
        <w:rPr>
          <w:rFonts w:ascii="Times New Roman" w:hAnsi="Times New Roman" w:cs="Times New Roman"/>
          <w:sz w:val="28"/>
          <w:szCs w:val="28"/>
        </w:rPr>
        <w:t>когд</w:t>
      </w:r>
      <w:r w:rsidR="00EF22AB">
        <w:rPr>
          <w:rFonts w:ascii="Times New Roman" w:hAnsi="Times New Roman" w:cs="Times New Roman"/>
          <w:sz w:val="28"/>
          <w:szCs w:val="28"/>
        </w:rPr>
        <w:t xml:space="preserve">а погружаешься в мир насилия и жестокости, воочию видишь то, что все начинается с семьи и быта» </w:t>
      </w:r>
      <w:r w:rsidR="00EF22AB" w:rsidRPr="00081CD1">
        <w:rPr>
          <w:rFonts w:ascii="Times New Roman" w:hAnsi="Times New Roman" w:cs="Times New Roman"/>
          <w:sz w:val="28"/>
          <w:szCs w:val="28"/>
        </w:rPr>
        <w:t>[</w:t>
      </w:r>
      <w:r w:rsidR="00081CD1">
        <w:rPr>
          <w:rFonts w:ascii="Times New Roman" w:hAnsi="Times New Roman" w:cs="Times New Roman"/>
          <w:sz w:val="28"/>
          <w:szCs w:val="28"/>
        </w:rPr>
        <w:t>1, с. 107</w:t>
      </w:r>
      <w:r w:rsidR="00EF22AB" w:rsidRPr="00081CD1">
        <w:rPr>
          <w:rFonts w:ascii="Times New Roman" w:hAnsi="Times New Roman" w:cs="Times New Roman"/>
          <w:sz w:val="28"/>
          <w:szCs w:val="28"/>
        </w:rPr>
        <w:t>].</w:t>
      </w:r>
    </w:p>
    <w:p w:rsidR="00262BB9" w:rsidRDefault="00EF22AB" w:rsidP="00EF22A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безразличное отношение родителей к поведению ребенка, его трудностям, успехам, смене настроения, отсутствие поддержки и заботы ведут к тому, что он в дальнейшем не</w:t>
      </w:r>
      <w:r w:rsidR="00960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03F5">
        <w:rPr>
          <w:rFonts w:ascii="Times New Roman" w:hAnsi="Times New Roman" w:cs="Times New Roman"/>
          <w:sz w:val="28"/>
          <w:szCs w:val="28"/>
        </w:rPr>
        <w:t>сможетэмоционально</w:t>
      </w:r>
      <w:proofErr w:type="spellEnd"/>
      <w:r w:rsidR="009603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контролировать </w:t>
      </w:r>
      <w:r w:rsidR="009603F5">
        <w:rPr>
          <w:rFonts w:ascii="Times New Roman" w:hAnsi="Times New Roman" w:cs="Times New Roman"/>
          <w:sz w:val="28"/>
          <w:szCs w:val="28"/>
        </w:rPr>
        <w:t xml:space="preserve">свое собственное поведение и правильно оценивать свои и чужие убеждения. </w:t>
      </w:r>
    </w:p>
    <w:p w:rsidR="009603F5" w:rsidRDefault="009603F5" w:rsidP="00EF22A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менее пагубно для ребенка и проявление чрезмерной опеки, когда слепая любовь близких подавляют его развитие как индивида, что впоследствии может превратить его в безвольного человека, которым легко манипулировать, либо в бунтаря, способного в целях признания собственного эго перешагнуть норму закона. </w:t>
      </w:r>
    </w:p>
    <w:p w:rsidR="00976A75" w:rsidRDefault="00976A75" w:rsidP="00EF22A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9603F5">
        <w:rPr>
          <w:rFonts w:ascii="Times New Roman" w:hAnsi="Times New Roman" w:cs="Times New Roman"/>
          <w:sz w:val="28"/>
          <w:szCs w:val="28"/>
        </w:rPr>
        <w:t xml:space="preserve"> неблагополучие семьи, в которой часто наблюдается насилие и жестокость</w:t>
      </w:r>
      <w:r>
        <w:rPr>
          <w:rFonts w:ascii="Times New Roman" w:hAnsi="Times New Roman" w:cs="Times New Roman"/>
          <w:sz w:val="28"/>
          <w:szCs w:val="28"/>
        </w:rPr>
        <w:t>, материальный недостаток, который преследуется невозможностью удовлетворить основные потребности детей, асоциальное поведение родителей и употребление ими алкогольных напитков и наркотических средств являются одним из первых факторов, влияющих на формирование преступной личности</w:t>
      </w:r>
      <w:r w:rsidR="00081CD1" w:rsidRPr="00081CD1">
        <w:rPr>
          <w:rFonts w:ascii="Times New Roman" w:hAnsi="Times New Roman" w:cs="Times New Roman"/>
          <w:sz w:val="28"/>
          <w:szCs w:val="28"/>
        </w:rPr>
        <w:t>[</w:t>
      </w:r>
      <w:r w:rsidR="00081CD1">
        <w:rPr>
          <w:rFonts w:ascii="Times New Roman" w:hAnsi="Times New Roman" w:cs="Times New Roman"/>
          <w:sz w:val="28"/>
          <w:szCs w:val="28"/>
        </w:rPr>
        <w:t>3, с. 704</w:t>
      </w:r>
      <w:r w:rsidR="00081CD1" w:rsidRPr="00081CD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03F5" w:rsidRDefault="00976A75" w:rsidP="00FA676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одна заметная причина распространения криминального образа поведения в подростковой среде – школа, точнее ее неспособность оказать существенное влияние на процесс воспитания детей в самой школе. </w:t>
      </w:r>
      <w:r w:rsidR="00326DB4">
        <w:rPr>
          <w:rFonts w:ascii="Times New Roman" w:hAnsi="Times New Roman" w:cs="Times New Roman"/>
          <w:sz w:val="28"/>
          <w:szCs w:val="28"/>
        </w:rPr>
        <w:t xml:space="preserve">По мнению </w:t>
      </w:r>
      <w:r w:rsidR="00326DB4" w:rsidRPr="00352E69">
        <w:rPr>
          <w:rFonts w:ascii="Times New Roman" w:hAnsi="Times New Roman" w:cs="Times New Roman"/>
          <w:sz w:val="28"/>
          <w:szCs w:val="28"/>
        </w:rPr>
        <w:t>Е.А. Писаревской,</w:t>
      </w:r>
      <w:r w:rsidR="00326DB4">
        <w:rPr>
          <w:rFonts w:ascii="Times New Roman" w:hAnsi="Times New Roman" w:cs="Times New Roman"/>
          <w:sz w:val="28"/>
          <w:szCs w:val="28"/>
        </w:rPr>
        <w:t xml:space="preserve"> с которой я не могу не согласиться, такое положение обусловлено двумя обстоятельствами:</w:t>
      </w:r>
    </w:p>
    <w:p w:rsidR="00326DB4" w:rsidRDefault="00326DB4" w:rsidP="000F407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Недостаточный профессиональный уровень некоторых педагогов, их психологической неподготовленностью к работе с трудными детьми;</w:t>
      </w:r>
    </w:p>
    <w:p w:rsidR="00326DB4" w:rsidRDefault="00326DB4" w:rsidP="000F407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Недостатки, которые связаны с далеко неправильным подходом учителей к учащимся, склонным нарушать установленные правила и нормы поведения. Напр</w:t>
      </w:r>
      <w:r w:rsidR="00FB6141">
        <w:rPr>
          <w:rFonts w:ascii="Times New Roman" w:hAnsi="Times New Roman" w:cs="Times New Roman"/>
          <w:sz w:val="28"/>
          <w:szCs w:val="28"/>
        </w:rPr>
        <w:t xml:space="preserve">имер, администрация школы возникшие проблемы с подобными подростками решает путем их устранения из школьного коллектива или же переводом в другую школу или </w:t>
      </w:r>
      <w:proofErr w:type="spellStart"/>
      <w:r w:rsidR="00FB6141">
        <w:rPr>
          <w:rFonts w:ascii="Times New Roman" w:hAnsi="Times New Roman" w:cs="Times New Roman"/>
          <w:sz w:val="28"/>
          <w:szCs w:val="28"/>
        </w:rPr>
        <w:t>средне-специальные</w:t>
      </w:r>
      <w:proofErr w:type="spellEnd"/>
      <w:r w:rsidR="00FB6141">
        <w:rPr>
          <w:rFonts w:ascii="Times New Roman" w:hAnsi="Times New Roman" w:cs="Times New Roman"/>
          <w:sz w:val="28"/>
          <w:szCs w:val="28"/>
        </w:rPr>
        <w:t xml:space="preserve"> учебные учреждения. Как следствие, «переведенные» подростки чаще всего, как правило, нигде не учатся и не работают, что приводит их на преступный путь </w:t>
      </w:r>
      <w:r w:rsidR="00FB6141" w:rsidRPr="00352E69">
        <w:rPr>
          <w:rFonts w:ascii="Times New Roman" w:hAnsi="Times New Roman" w:cs="Times New Roman"/>
          <w:sz w:val="28"/>
          <w:szCs w:val="28"/>
        </w:rPr>
        <w:t>[</w:t>
      </w:r>
      <w:r w:rsidR="00352E69" w:rsidRPr="00352E69">
        <w:rPr>
          <w:rFonts w:ascii="Times New Roman" w:hAnsi="Times New Roman" w:cs="Times New Roman"/>
          <w:sz w:val="28"/>
          <w:szCs w:val="28"/>
        </w:rPr>
        <w:t>4</w:t>
      </w:r>
      <w:r w:rsidR="00FB6141" w:rsidRPr="00352E69">
        <w:rPr>
          <w:rFonts w:ascii="Times New Roman" w:hAnsi="Times New Roman" w:cs="Times New Roman"/>
          <w:sz w:val="28"/>
          <w:szCs w:val="28"/>
        </w:rPr>
        <w:t>].</w:t>
      </w:r>
    </w:p>
    <w:p w:rsidR="00FB6141" w:rsidRPr="00FB6141" w:rsidRDefault="00FB6141" w:rsidP="00FA676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не менее важной</w:t>
      </w:r>
      <w:r w:rsidR="00A47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причиной, особенно в настоящее время, когда сеть Интернет широко распространена и доступна почти везде и каждому, является роль средств ма</w:t>
      </w:r>
      <w:r w:rsidR="00FA6765">
        <w:rPr>
          <w:rFonts w:ascii="Times New Roman" w:hAnsi="Times New Roman" w:cs="Times New Roman"/>
          <w:sz w:val="28"/>
          <w:szCs w:val="28"/>
        </w:rPr>
        <w:t xml:space="preserve">ссовой информации. Различные компьютерные и мобильные игры, передачи, фильмы волне могут насадить ребенку агрессивную, жестокую модель поведения. </w:t>
      </w:r>
    </w:p>
    <w:p w:rsidR="002A2E23" w:rsidRDefault="00FA6765" w:rsidP="00EF22A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Правовой нигилизм – очередная причина распространения преступности в подростковой среде. Современная молодежь имеет доступ ко всему посредством сети Интернет, поэтому случаи нарушения прав человека, закона, имеющие место со стороны государственных служащих, а именно представителей правоохранительных органов государства, не остаются незамеченными. Подобные ситуации вызывают у молодежи недоверие к закону и сотрудникам правоохранительных органов. Именно таким путем возникает правовой нигилизм, который не может не представлять серьезную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опасность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для подрастающего поколения, так и для общества в целом. </w:t>
      </w:r>
    </w:p>
    <w:p w:rsidR="009603F5" w:rsidRDefault="002A2E23" w:rsidP="00EF22A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наконец, заключительной объективной причиной, подталкивающей несовершеннолетних на совершение преступлений, является слабая профилактика правонарушений среди несовершеннолетних.</w:t>
      </w:r>
      <w:r w:rsidR="00A47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мы знаем, на сегодняшний день данной работой занимаются, в основном, школа и сотрудники органов внутренних дел. Смею полагать, что одних их усилий в проведении профилактической работы явно недостаточно, поэтому, я думаю, к этой работе также нужно подключить и трудовых коллективов, представителей органов местного самоуправления, волонтеров.  </w:t>
      </w:r>
    </w:p>
    <w:p w:rsidR="00CD2693" w:rsidRDefault="002A2E23" w:rsidP="00CD26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преступность несовершеннолетних обусловлена рядом объективных причин, которых стоит еще глубже изучить и принимать соответствующие меры, учитывая особенности формирования </w:t>
      </w:r>
      <w:r w:rsidR="00CD2693">
        <w:rPr>
          <w:rFonts w:ascii="Times New Roman" w:hAnsi="Times New Roman" w:cs="Times New Roman"/>
          <w:sz w:val="28"/>
          <w:szCs w:val="28"/>
        </w:rPr>
        <w:t>нравственных ориентаций</w:t>
      </w:r>
      <w:r>
        <w:rPr>
          <w:rFonts w:ascii="Times New Roman" w:hAnsi="Times New Roman" w:cs="Times New Roman"/>
          <w:sz w:val="28"/>
          <w:szCs w:val="28"/>
        </w:rPr>
        <w:t xml:space="preserve"> и развития </w:t>
      </w:r>
      <w:r w:rsidR="00CD2693">
        <w:rPr>
          <w:rFonts w:ascii="Times New Roman" w:hAnsi="Times New Roman" w:cs="Times New Roman"/>
          <w:sz w:val="28"/>
          <w:szCs w:val="28"/>
        </w:rPr>
        <w:t xml:space="preserve">лица как личность. Например, я с целью снизить степень криминальной </w:t>
      </w:r>
      <w:proofErr w:type="spellStart"/>
      <w:r w:rsidR="00CD2693">
        <w:rPr>
          <w:rFonts w:ascii="Times New Roman" w:hAnsi="Times New Roman" w:cs="Times New Roman"/>
          <w:sz w:val="28"/>
          <w:szCs w:val="28"/>
        </w:rPr>
        <w:t>по</w:t>
      </w:r>
      <w:r w:rsidR="00A47D16">
        <w:rPr>
          <w:rFonts w:ascii="Times New Roman" w:hAnsi="Times New Roman" w:cs="Times New Roman"/>
          <w:sz w:val="28"/>
          <w:szCs w:val="28"/>
        </w:rPr>
        <w:t>раже</w:t>
      </w:r>
      <w:r w:rsidR="00CD2693">
        <w:rPr>
          <w:rFonts w:ascii="Times New Roman" w:hAnsi="Times New Roman" w:cs="Times New Roman"/>
          <w:sz w:val="28"/>
          <w:szCs w:val="28"/>
        </w:rPr>
        <w:t>нности</w:t>
      </w:r>
      <w:proofErr w:type="spellEnd"/>
      <w:r w:rsidR="00CD2693">
        <w:rPr>
          <w:rFonts w:ascii="Times New Roman" w:hAnsi="Times New Roman" w:cs="Times New Roman"/>
          <w:sz w:val="28"/>
          <w:szCs w:val="28"/>
        </w:rPr>
        <w:t xml:space="preserve"> среди лиц несовершеннолетнего возраста предложила бы такие меры: во-первых, улучшение общей социально-экономической ситуации в стране, что должно непосредственным образом отразиться на материальном положении семей; во-вторых, активизация воспитательной работы и патриотического воспитания в школах. Я полагаю, что в школах должны быть созданы секторы по работе с «проблемными» учащимися, конечно же, с соответствующим составом, который бы мог найти индивидуальный подход к каждому, оказать помощь в их дальнейшем обучении и трудоустройстве; </w:t>
      </w:r>
      <w:proofErr w:type="gramStart"/>
      <w:r w:rsidR="00CD2693">
        <w:rPr>
          <w:rFonts w:ascii="Times New Roman" w:hAnsi="Times New Roman" w:cs="Times New Roman"/>
          <w:sz w:val="28"/>
          <w:szCs w:val="28"/>
        </w:rPr>
        <w:t xml:space="preserve">в-третьих, </w:t>
      </w:r>
      <w:r w:rsidR="00A47D16">
        <w:rPr>
          <w:rFonts w:ascii="Times New Roman" w:hAnsi="Times New Roman" w:cs="Times New Roman"/>
          <w:sz w:val="28"/>
          <w:szCs w:val="28"/>
        </w:rPr>
        <w:t xml:space="preserve"> </w:t>
      </w:r>
      <w:r w:rsidR="00CD2693">
        <w:rPr>
          <w:rFonts w:ascii="Times New Roman" w:hAnsi="Times New Roman" w:cs="Times New Roman"/>
          <w:sz w:val="28"/>
          <w:szCs w:val="28"/>
        </w:rPr>
        <w:t>снижение во</w:t>
      </w:r>
      <w:r w:rsidR="00A47D16">
        <w:rPr>
          <w:rFonts w:ascii="Times New Roman" w:hAnsi="Times New Roman" w:cs="Times New Roman"/>
          <w:sz w:val="28"/>
          <w:szCs w:val="28"/>
        </w:rPr>
        <w:t xml:space="preserve">зраста уголовной ответственности </w:t>
      </w:r>
      <w:r w:rsidR="009059AE">
        <w:rPr>
          <w:rFonts w:ascii="Times New Roman" w:hAnsi="Times New Roman" w:cs="Times New Roman"/>
          <w:sz w:val="28"/>
          <w:szCs w:val="28"/>
        </w:rPr>
        <w:t xml:space="preserve"> до 14 лет, а по особо тяжким преступлениям – до 13 лет, так как, я считаю, что уже в таком возрасте лицо вполне может осознавать всю тяжесть им содеянного, также страх нести уголовную ответственность за содеянное будет сдерживать детей от совершения преступления; наконец, в-четвертых, достаточно продуманная государственная политика в сфере амнистии и помилования.</w:t>
      </w:r>
      <w:proofErr w:type="gramEnd"/>
      <w:r w:rsidR="009059AE">
        <w:rPr>
          <w:rFonts w:ascii="Times New Roman" w:hAnsi="Times New Roman" w:cs="Times New Roman"/>
          <w:sz w:val="28"/>
          <w:szCs w:val="28"/>
        </w:rPr>
        <w:t xml:space="preserve"> По-моему, непродуманная политика в сфере амнистии и помилования</w:t>
      </w:r>
      <w:r w:rsidR="00081CD1">
        <w:rPr>
          <w:rFonts w:ascii="Times New Roman" w:hAnsi="Times New Roman" w:cs="Times New Roman"/>
          <w:sz w:val="28"/>
          <w:szCs w:val="28"/>
        </w:rPr>
        <w:t xml:space="preserve"> в нашей стране не способствует реализации цели исправления осужденных, в том числе несовершеннолетних, и такие осужденные, досрочно выходящие на свободу, через некоторое время, </w:t>
      </w:r>
      <w:proofErr w:type="gramStart"/>
      <w:r w:rsidR="00081CD1">
        <w:rPr>
          <w:rFonts w:ascii="Times New Roman" w:hAnsi="Times New Roman" w:cs="Times New Roman"/>
          <w:sz w:val="28"/>
          <w:szCs w:val="28"/>
        </w:rPr>
        <w:t>волне</w:t>
      </w:r>
      <w:proofErr w:type="gramEnd"/>
      <w:r w:rsidR="00081CD1">
        <w:rPr>
          <w:rFonts w:ascii="Times New Roman" w:hAnsi="Times New Roman" w:cs="Times New Roman"/>
          <w:sz w:val="28"/>
          <w:szCs w:val="28"/>
        </w:rPr>
        <w:t xml:space="preserve"> вероятно, снова смогут совершить то или иное преступление. Чтобы не допустить подобное, нужно взвесить все «за» и «против» при принятии решения об амнистии и помилования в отношении несовершеннолетнего, ибо вина и неотвратимость наказания </w:t>
      </w:r>
      <w:proofErr w:type="gramStart"/>
      <w:r w:rsidR="00081CD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081CD1">
        <w:rPr>
          <w:rFonts w:ascii="Times New Roman" w:hAnsi="Times New Roman" w:cs="Times New Roman"/>
          <w:sz w:val="28"/>
          <w:szCs w:val="28"/>
        </w:rPr>
        <w:t xml:space="preserve"> содеянное должны очень четко отразиться в его сознании. </w:t>
      </w:r>
    </w:p>
    <w:p w:rsidR="000F407F" w:rsidRDefault="000F407F" w:rsidP="00CD26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7D16" w:rsidRDefault="00A47D16" w:rsidP="00CD26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7D16" w:rsidRDefault="00A47D16" w:rsidP="00CD26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1CD1" w:rsidRDefault="00081CD1" w:rsidP="00081CD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081CD1" w:rsidRDefault="00081CD1" w:rsidP="00352E6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D1">
        <w:rPr>
          <w:rFonts w:ascii="Times New Roman" w:hAnsi="Times New Roman" w:cs="Times New Roman"/>
          <w:sz w:val="28"/>
          <w:szCs w:val="28"/>
        </w:rPr>
        <w:t>Абрамов И. К. Семья и проблемы «внутрисемейной» жестокости. — В кн.: Аг</w:t>
      </w:r>
      <w:r>
        <w:rPr>
          <w:rFonts w:ascii="Times New Roman" w:hAnsi="Times New Roman" w:cs="Times New Roman"/>
          <w:sz w:val="28"/>
          <w:szCs w:val="28"/>
        </w:rPr>
        <w:t xml:space="preserve">рессия и жестокость. — </w:t>
      </w:r>
      <w:r w:rsidR="00352E69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="00352E69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201</w:t>
      </w:r>
      <w:r w:rsidRPr="00081CD1">
        <w:rPr>
          <w:rFonts w:ascii="Times New Roman" w:hAnsi="Times New Roman" w:cs="Times New Roman"/>
          <w:sz w:val="28"/>
          <w:szCs w:val="28"/>
        </w:rPr>
        <w:t>5. — с. 107.</w:t>
      </w:r>
    </w:p>
    <w:p w:rsidR="00081CD1" w:rsidRDefault="00081CD1" w:rsidP="00352E6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D1">
        <w:rPr>
          <w:rFonts w:ascii="Times New Roman" w:hAnsi="Times New Roman" w:cs="Times New Roman"/>
          <w:sz w:val="28"/>
          <w:szCs w:val="28"/>
        </w:rPr>
        <w:t>Тимошина Е.М. Основные направления развития системы раннего предупреждения правонарушений несовершеннолетних / Е.М. Тимошина // Вестник Московского университета МВД России. — 2015. — № 8. — С. 139–143.</w:t>
      </w:r>
    </w:p>
    <w:p w:rsidR="00352E69" w:rsidRDefault="00081CD1" w:rsidP="00352E6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D1">
        <w:rPr>
          <w:rFonts w:ascii="Times New Roman" w:hAnsi="Times New Roman" w:cs="Times New Roman"/>
          <w:sz w:val="28"/>
          <w:szCs w:val="28"/>
        </w:rPr>
        <w:t xml:space="preserve">Пирожков В.Ф. Криминальная психология / В.Ф. Пирожков. — </w:t>
      </w:r>
      <w:r w:rsidR="00352E69" w:rsidRPr="00081CD1">
        <w:rPr>
          <w:rFonts w:ascii="Times New Roman" w:hAnsi="Times New Roman" w:cs="Times New Roman"/>
          <w:sz w:val="28"/>
          <w:szCs w:val="28"/>
        </w:rPr>
        <w:t>М.:</w:t>
      </w:r>
      <w:r w:rsidRPr="00081CD1">
        <w:rPr>
          <w:rFonts w:ascii="Times New Roman" w:hAnsi="Times New Roman" w:cs="Times New Roman"/>
          <w:sz w:val="28"/>
          <w:szCs w:val="28"/>
        </w:rPr>
        <w:t xml:space="preserve"> Ось-89, 2007. — </w:t>
      </w:r>
      <w:r w:rsidR="00352E69">
        <w:rPr>
          <w:rFonts w:ascii="Times New Roman" w:hAnsi="Times New Roman" w:cs="Times New Roman"/>
          <w:sz w:val="28"/>
          <w:szCs w:val="28"/>
        </w:rPr>
        <w:t xml:space="preserve">с. </w:t>
      </w:r>
      <w:r w:rsidRPr="00081CD1">
        <w:rPr>
          <w:rFonts w:ascii="Times New Roman" w:hAnsi="Times New Roman" w:cs="Times New Roman"/>
          <w:sz w:val="28"/>
          <w:szCs w:val="28"/>
        </w:rPr>
        <w:t>704</w:t>
      </w:r>
      <w:r w:rsidR="00352E69">
        <w:rPr>
          <w:rFonts w:ascii="Times New Roman" w:hAnsi="Times New Roman" w:cs="Times New Roman"/>
          <w:sz w:val="28"/>
          <w:szCs w:val="28"/>
        </w:rPr>
        <w:t>.</w:t>
      </w:r>
    </w:p>
    <w:p w:rsidR="00352E69" w:rsidRDefault="00352E69" w:rsidP="00352E6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E69">
        <w:rPr>
          <w:rFonts w:ascii="Times New Roman" w:hAnsi="Times New Roman" w:cs="Times New Roman"/>
          <w:sz w:val="28"/>
          <w:szCs w:val="28"/>
        </w:rPr>
        <w:t>Писаревская Е.А. К вопросу о социально-психологических детерминантах насильственной преступности несовершеннолетних // Вестник Томского государственного п</w:t>
      </w:r>
      <w:r>
        <w:rPr>
          <w:rFonts w:ascii="Times New Roman" w:hAnsi="Times New Roman" w:cs="Times New Roman"/>
          <w:sz w:val="28"/>
          <w:szCs w:val="28"/>
        </w:rPr>
        <w:t>едагогического университета. 201</w:t>
      </w:r>
      <w:r w:rsidRPr="00352E69">
        <w:rPr>
          <w:rFonts w:ascii="Times New Roman" w:hAnsi="Times New Roman" w:cs="Times New Roman"/>
          <w:sz w:val="28"/>
          <w:szCs w:val="28"/>
        </w:rPr>
        <w:t>6. Выпуск 11 (62). Серия: Гуманитарные науки (юриспруденция).</w:t>
      </w:r>
    </w:p>
    <w:p w:rsidR="00081CD1" w:rsidRPr="00081CD1" w:rsidRDefault="00081CD1" w:rsidP="00352E6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1CD1">
        <w:rPr>
          <w:rFonts w:ascii="Times New Roman" w:hAnsi="Times New Roman" w:cs="Times New Roman"/>
          <w:sz w:val="28"/>
          <w:szCs w:val="28"/>
        </w:rPr>
        <w:t>Дашиева</w:t>
      </w:r>
      <w:proofErr w:type="spellEnd"/>
      <w:r w:rsidRPr="00081CD1">
        <w:rPr>
          <w:rFonts w:ascii="Times New Roman" w:hAnsi="Times New Roman" w:cs="Times New Roman"/>
          <w:sz w:val="28"/>
          <w:szCs w:val="28"/>
        </w:rPr>
        <w:t xml:space="preserve">, Ж. Д. Насильственная преступность несовершеннолетних в криминологическом аспекте / Ж. Д. </w:t>
      </w:r>
      <w:proofErr w:type="spellStart"/>
      <w:r w:rsidRPr="00081CD1">
        <w:rPr>
          <w:rFonts w:ascii="Times New Roman" w:hAnsi="Times New Roman" w:cs="Times New Roman"/>
          <w:sz w:val="28"/>
          <w:szCs w:val="28"/>
        </w:rPr>
        <w:t>Дашиева</w:t>
      </w:r>
      <w:proofErr w:type="spellEnd"/>
      <w:r w:rsidRPr="00081CD1">
        <w:rPr>
          <w:rFonts w:ascii="Times New Roman" w:hAnsi="Times New Roman" w:cs="Times New Roman"/>
          <w:sz w:val="28"/>
          <w:szCs w:val="28"/>
        </w:rPr>
        <w:t xml:space="preserve">. — </w:t>
      </w:r>
      <w:r w:rsidR="00352E69" w:rsidRPr="00081CD1">
        <w:rPr>
          <w:rFonts w:ascii="Times New Roman" w:hAnsi="Times New Roman" w:cs="Times New Roman"/>
          <w:sz w:val="28"/>
          <w:szCs w:val="28"/>
        </w:rPr>
        <w:t>Текст:</w:t>
      </w:r>
      <w:r w:rsidRPr="00081CD1">
        <w:rPr>
          <w:rFonts w:ascii="Times New Roman" w:hAnsi="Times New Roman" w:cs="Times New Roman"/>
          <w:sz w:val="28"/>
          <w:szCs w:val="28"/>
        </w:rPr>
        <w:t xml:space="preserve"> непосредственный // Новый юридический вестник. — 2019. — № 1 (8). — С. 48-51. — URL: </w:t>
      </w:r>
      <w:r w:rsidR="00352E69" w:rsidRPr="00352E69">
        <w:rPr>
          <w:rFonts w:ascii="Times New Roman" w:hAnsi="Times New Roman" w:cs="Times New Roman"/>
          <w:sz w:val="28"/>
          <w:szCs w:val="28"/>
        </w:rPr>
        <w:t xml:space="preserve">https://moluch.ru/th/9/archive/113/3815/ </w:t>
      </w:r>
      <w:r w:rsidRPr="00081CD1">
        <w:rPr>
          <w:rFonts w:ascii="Times New Roman" w:hAnsi="Times New Roman" w:cs="Times New Roman"/>
          <w:sz w:val="28"/>
          <w:szCs w:val="28"/>
        </w:rPr>
        <w:t>(дата обращения: 02.06.2020).</w:t>
      </w:r>
    </w:p>
    <w:p w:rsidR="00136E09" w:rsidRPr="005F7BE8" w:rsidRDefault="00136E09" w:rsidP="00136E0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36E09" w:rsidRPr="005F7BE8" w:rsidSect="00645C0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259C4"/>
    <w:multiLevelType w:val="hybridMultilevel"/>
    <w:tmpl w:val="9730AAFE"/>
    <w:lvl w:ilvl="0" w:tplc="64EAE2A6">
      <w:start w:val="1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5A75484"/>
    <w:multiLevelType w:val="hybridMultilevel"/>
    <w:tmpl w:val="BBD6B3F4"/>
    <w:lvl w:ilvl="0" w:tplc="BCEAEA5E">
      <w:start w:val="1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3739E"/>
    <w:rsid w:val="00081CD1"/>
    <w:rsid w:val="000F407F"/>
    <w:rsid w:val="00136E09"/>
    <w:rsid w:val="00262BB9"/>
    <w:rsid w:val="002A2E23"/>
    <w:rsid w:val="00326DB4"/>
    <w:rsid w:val="00352E69"/>
    <w:rsid w:val="00380868"/>
    <w:rsid w:val="004D5173"/>
    <w:rsid w:val="005F7BE8"/>
    <w:rsid w:val="00645AF7"/>
    <w:rsid w:val="00645C00"/>
    <w:rsid w:val="009059AE"/>
    <w:rsid w:val="0093739E"/>
    <w:rsid w:val="009603F5"/>
    <w:rsid w:val="00976A75"/>
    <w:rsid w:val="00A47D16"/>
    <w:rsid w:val="00A51F8E"/>
    <w:rsid w:val="00B3499F"/>
    <w:rsid w:val="00B87960"/>
    <w:rsid w:val="00C91B75"/>
    <w:rsid w:val="00CD2693"/>
    <w:rsid w:val="00D71296"/>
    <w:rsid w:val="00D76387"/>
    <w:rsid w:val="00DD7ACC"/>
    <w:rsid w:val="00DE228E"/>
    <w:rsid w:val="00EF22AB"/>
    <w:rsid w:val="00F25AF5"/>
    <w:rsid w:val="00FA6765"/>
    <w:rsid w:val="00FB6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DB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52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taymir1999@outlook.com</dc:creator>
  <cp:keywords/>
  <dc:description/>
  <cp:lastModifiedBy>Pro100</cp:lastModifiedBy>
  <cp:revision>4</cp:revision>
  <dcterms:created xsi:type="dcterms:W3CDTF">2020-12-09T16:52:00Z</dcterms:created>
  <dcterms:modified xsi:type="dcterms:W3CDTF">2020-12-09T15:01:00Z</dcterms:modified>
</cp:coreProperties>
</file>