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87E8A" w14:textId="77777777" w:rsidR="00CE0CE6" w:rsidRPr="008D7C48" w:rsidRDefault="004B271A" w:rsidP="001A47BF">
      <w:pPr>
        <w:jc w:val="center"/>
        <w:rPr>
          <w:b/>
          <w:bCs/>
          <w:color w:val="FF0000"/>
          <w:sz w:val="48"/>
          <w:szCs w:val="48"/>
        </w:rPr>
      </w:pPr>
      <w:bookmarkStart w:id="0" w:name="_Hlk38643167"/>
      <w:bookmarkEnd w:id="0"/>
      <w:r w:rsidRPr="008D7C48">
        <w:rPr>
          <w:b/>
          <w:bCs/>
          <w:color w:val="FF0000"/>
          <w:sz w:val="48"/>
          <w:szCs w:val="48"/>
        </w:rPr>
        <w:t>Консультация для родителей</w:t>
      </w:r>
    </w:p>
    <w:p w14:paraId="3C8B523E" w14:textId="742CFFE3" w:rsidR="004B271A" w:rsidRPr="008D7C48" w:rsidRDefault="00493C2E" w:rsidP="001A47BF">
      <w:pPr>
        <w:jc w:val="center"/>
        <w:rPr>
          <w:b/>
          <w:bCs/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</w:rPr>
        <w:t>Веселые и</w:t>
      </w:r>
      <w:r w:rsidR="004B271A" w:rsidRPr="008D7C48">
        <w:rPr>
          <w:b/>
          <w:bCs/>
          <w:color w:val="0070C0"/>
          <w:sz w:val="48"/>
          <w:szCs w:val="48"/>
        </w:rPr>
        <w:t>гр</w:t>
      </w:r>
      <w:r>
        <w:rPr>
          <w:b/>
          <w:bCs/>
          <w:color w:val="0070C0"/>
          <w:sz w:val="48"/>
          <w:szCs w:val="48"/>
        </w:rPr>
        <w:t>ы-</w:t>
      </w:r>
      <w:r w:rsidR="004B271A" w:rsidRPr="008D7C48">
        <w:rPr>
          <w:b/>
          <w:bCs/>
          <w:color w:val="0070C0"/>
          <w:sz w:val="48"/>
          <w:szCs w:val="48"/>
        </w:rPr>
        <w:t xml:space="preserve"> дома</w:t>
      </w:r>
      <w:r>
        <w:rPr>
          <w:b/>
          <w:bCs/>
          <w:color w:val="0070C0"/>
          <w:sz w:val="48"/>
          <w:szCs w:val="48"/>
        </w:rPr>
        <w:t>!</w:t>
      </w:r>
    </w:p>
    <w:p w14:paraId="47DEF3C2" w14:textId="77777777" w:rsidR="004B271A" w:rsidRPr="001A47BF" w:rsidRDefault="004B271A" w:rsidP="004B271A">
      <w:pPr>
        <w:rPr>
          <w:color w:val="FF0000"/>
          <w:sz w:val="28"/>
          <w:szCs w:val="28"/>
        </w:rPr>
      </w:pPr>
    </w:p>
    <w:p w14:paraId="4F3A2E25" w14:textId="0B7791B0" w:rsidR="004B271A" w:rsidRPr="001822A1" w:rsidRDefault="00D5676F" w:rsidP="004B271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B271A" w:rsidRPr="001822A1">
        <w:rPr>
          <w:sz w:val="28"/>
          <w:szCs w:val="28"/>
        </w:rPr>
        <w:t>Игра является жизненной потребностью ребенка и средством всестороннего развития. В игре дети становятся деятельными. Через игру ребята познают окружающий мир. В игре формируются память, сенсорные процессы, моторика</w:t>
      </w:r>
      <w:r w:rsidR="001A47BF" w:rsidRPr="001822A1">
        <w:rPr>
          <w:sz w:val="28"/>
          <w:szCs w:val="28"/>
        </w:rPr>
        <w:t>, к</w:t>
      </w:r>
      <w:r w:rsidR="004B271A" w:rsidRPr="001822A1">
        <w:rPr>
          <w:sz w:val="28"/>
          <w:szCs w:val="28"/>
        </w:rPr>
        <w:t>ачества личности</w:t>
      </w:r>
      <w:r w:rsidR="001A47BF" w:rsidRPr="001822A1">
        <w:rPr>
          <w:sz w:val="28"/>
          <w:szCs w:val="28"/>
        </w:rPr>
        <w:t>,</w:t>
      </w:r>
      <w:r w:rsidR="00F10037" w:rsidRPr="001822A1">
        <w:rPr>
          <w:sz w:val="28"/>
          <w:szCs w:val="28"/>
        </w:rPr>
        <w:t xml:space="preserve"> </w:t>
      </w:r>
      <w:r w:rsidR="001A47BF" w:rsidRPr="001822A1">
        <w:rPr>
          <w:sz w:val="28"/>
          <w:szCs w:val="28"/>
        </w:rPr>
        <w:t>у</w:t>
      </w:r>
      <w:r w:rsidR="004B271A" w:rsidRPr="001822A1">
        <w:rPr>
          <w:sz w:val="28"/>
          <w:szCs w:val="28"/>
        </w:rPr>
        <w:t>мственные способности, воображение, причем формируются легче, чем</w:t>
      </w:r>
      <w:r w:rsidR="001A47BF" w:rsidRPr="001822A1">
        <w:rPr>
          <w:sz w:val="28"/>
          <w:szCs w:val="28"/>
        </w:rPr>
        <w:t xml:space="preserve"> в</w:t>
      </w:r>
      <w:r w:rsidR="004B271A" w:rsidRPr="001822A1">
        <w:rPr>
          <w:sz w:val="28"/>
          <w:szCs w:val="28"/>
        </w:rPr>
        <w:t xml:space="preserve"> трудовой и учебной деятельности. </w:t>
      </w:r>
    </w:p>
    <w:p w14:paraId="06092506" w14:textId="0BFC4D7A" w:rsidR="004B271A" w:rsidRPr="001822A1" w:rsidRDefault="00D5676F" w:rsidP="004B271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B271A" w:rsidRPr="001822A1">
        <w:rPr>
          <w:sz w:val="28"/>
          <w:szCs w:val="28"/>
        </w:rPr>
        <w:t>В игре формируются все стороны психики</w:t>
      </w:r>
      <w:r w:rsidR="00F7291F" w:rsidRPr="001822A1">
        <w:rPr>
          <w:sz w:val="28"/>
          <w:szCs w:val="28"/>
        </w:rPr>
        <w:t xml:space="preserve"> </w:t>
      </w:r>
      <w:r w:rsidR="004B271A" w:rsidRPr="001822A1">
        <w:rPr>
          <w:sz w:val="28"/>
          <w:szCs w:val="28"/>
        </w:rPr>
        <w:t>ребенка, он играет, потому что развивается, и развивается</w:t>
      </w:r>
      <w:r w:rsidR="001822A1">
        <w:rPr>
          <w:sz w:val="28"/>
          <w:szCs w:val="28"/>
        </w:rPr>
        <w:t xml:space="preserve">, </w:t>
      </w:r>
      <w:r w:rsidR="004B271A" w:rsidRPr="001822A1">
        <w:rPr>
          <w:sz w:val="28"/>
          <w:szCs w:val="28"/>
        </w:rPr>
        <w:t>потому что играет. В умственном развитии важно чтобы предметная среда была оснащена игрушками и игровыми пособиями, которые стимулируют развитие зрительных, тактильных</w:t>
      </w:r>
      <w:r w:rsidR="00F7291F" w:rsidRPr="001822A1">
        <w:rPr>
          <w:sz w:val="28"/>
          <w:szCs w:val="28"/>
        </w:rPr>
        <w:t>,</w:t>
      </w:r>
      <w:r w:rsidR="004B271A" w:rsidRPr="001822A1">
        <w:rPr>
          <w:sz w:val="28"/>
          <w:szCs w:val="28"/>
        </w:rPr>
        <w:t xml:space="preserve"> </w:t>
      </w:r>
      <w:r w:rsidR="00F7291F" w:rsidRPr="001822A1">
        <w:rPr>
          <w:sz w:val="28"/>
          <w:szCs w:val="28"/>
        </w:rPr>
        <w:t>с</w:t>
      </w:r>
      <w:r w:rsidR="004B271A" w:rsidRPr="001822A1">
        <w:rPr>
          <w:sz w:val="28"/>
          <w:szCs w:val="28"/>
        </w:rPr>
        <w:t>луховых, обонят</w:t>
      </w:r>
      <w:r w:rsidR="00F7291F" w:rsidRPr="001822A1">
        <w:rPr>
          <w:sz w:val="28"/>
          <w:szCs w:val="28"/>
        </w:rPr>
        <w:t>е</w:t>
      </w:r>
      <w:r w:rsidR="004B271A" w:rsidRPr="001822A1">
        <w:rPr>
          <w:sz w:val="28"/>
          <w:szCs w:val="28"/>
        </w:rPr>
        <w:t>льных анализаторов.</w:t>
      </w:r>
    </w:p>
    <w:p w14:paraId="27DE1A04" w14:textId="083F8EE5" w:rsidR="004B271A" w:rsidRPr="001822A1" w:rsidRDefault="004B271A" w:rsidP="004B271A">
      <w:pPr>
        <w:rPr>
          <w:sz w:val="28"/>
          <w:szCs w:val="28"/>
        </w:rPr>
      </w:pPr>
      <w:r w:rsidRPr="001822A1">
        <w:rPr>
          <w:sz w:val="28"/>
          <w:szCs w:val="28"/>
        </w:rPr>
        <w:t xml:space="preserve">В этом плане дети проявляют большой интерес к играм и </w:t>
      </w:r>
      <w:r w:rsidR="001822A1" w:rsidRPr="001822A1">
        <w:rPr>
          <w:sz w:val="28"/>
          <w:szCs w:val="28"/>
        </w:rPr>
        <w:t>игрушкам,</w:t>
      </w:r>
      <w:r w:rsidRPr="001822A1">
        <w:rPr>
          <w:sz w:val="28"/>
          <w:szCs w:val="28"/>
        </w:rPr>
        <w:t xml:space="preserve"> изготовленны</w:t>
      </w:r>
      <w:r w:rsidR="00F7291F" w:rsidRPr="001822A1">
        <w:rPr>
          <w:sz w:val="28"/>
          <w:szCs w:val="28"/>
        </w:rPr>
        <w:t>м</w:t>
      </w:r>
      <w:r w:rsidRPr="001822A1">
        <w:rPr>
          <w:sz w:val="28"/>
          <w:szCs w:val="28"/>
        </w:rPr>
        <w:t xml:space="preserve"> из нетрадиционных материалов.</w:t>
      </w:r>
      <w:r w:rsidR="00F7291F" w:rsidRPr="001822A1">
        <w:rPr>
          <w:sz w:val="28"/>
          <w:szCs w:val="28"/>
        </w:rPr>
        <w:t xml:space="preserve"> Нетрадиционные материалы заключают в себе огромные возможности для обучения и развития детей.</w:t>
      </w:r>
    </w:p>
    <w:p w14:paraId="0E98E632" w14:textId="08A8C6D6" w:rsidR="00F7291F" w:rsidRPr="001822A1" w:rsidRDefault="00D5676F" w:rsidP="004B271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7291F" w:rsidRPr="001822A1">
        <w:rPr>
          <w:sz w:val="28"/>
          <w:szCs w:val="28"/>
        </w:rPr>
        <w:t>Игры способствуют развитию глазомера, мелкой моторики, тактильного восприятия, цветоощущения, чувства формы, снятию эмоционального, психического напряжения. Способствуют развитию воображения, творчества, а также развивают речь ребенка.</w:t>
      </w:r>
    </w:p>
    <w:p w14:paraId="1AC3BE5E" w14:textId="3B7E7138" w:rsidR="00F7291F" w:rsidRPr="001822A1" w:rsidRDefault="00F7291F" w:rsidP="00F7291F">
      <w:pPr>
        <w:rPr>
          <w:sz w:val="28"/>
          <w:szCs w:val="28"/>
        </w:rPr>
      </w:pPr>
      <w:r w:rsidRPr="001822A1">
        <w:rPr>
          <w:sz w:val="28"/>
          <w:szCs w:val="28"/>
        </w:rPr>
        <w:t>Для создания игр и игрушек используем</w:t>
      </w:r>
      <w:r w:rsidR="001822A1">
        <w:rPr>
          <w:sz w:val="28"/>
          <w:szCs w:val="28"/>
        </w:rPr>
        <w:t xml:space="preserve"> </w:t>
      </w:r>
      <w:r w:rsidRPr="001822A1">
        <w:rPr>
          <w:sz w:val="28"/>
          <w:szCs w:val="28"/>
        </w:rPr>
        <w:t>пробки, прищепки, бутылочки, крупы, бумажные рулончики и просто бумагу.</w:t>
      </w:r>
    </w:p>
    <w:p w14:paraId="626AEA72" w14:textId="77777777" w:rsidR="00F10037" w:rsidRPr="008D7C48" w:rsidRDefault="00F10037" w:rsidP="00F7291F">
      <w:pPr>
        <w:rPr>
          <w:b/>
          <w:bCs/>
          <w:color w:val="FF0000"/>
          <w:sz w:val="28"/>
          <w:szCs w:val="28"/>
        </w:rPr>
      </w:pPr>
    </w:p>
    <w:p w14:paraId="3AB11080" w14:textId="77777777" w:rsidR="00F10037" w:rsidRPr="008D7C48" w:rsidRDefault="00F10037" w:rsidP="00F7291F">
      <w:pPr>
        <w:rPr>
          <w:b/>
          <w:bCs/>
          <w:color w:val="FF0000"/>
          <w:sz w:val="28"/>
          <w:szCs w:val="28"/>
        </w:rPr>
      </w:pPr>
    </w:p>
    <w:p w14:paraId="35D2C65B" w14:textId="77777777" w:rsidR="00F10037" w:rsidRDefault="00F10037" w:rsidP="00F7291F">
      <w:pPr>
        <w:rPr>
          <w:color w:val="FF0000"/>
          <w:sz w:val="28"/>
          <w:szCs w:val="28"/>
        </w:rPr>
      </w:pPr>
    </w:p>
    <w:p w14:paraId="72107250" w14:textId="77777777" w:rsidR="00F10037" w:rsidRDefault="00F10037" w:rsidP="00F7291F">
      <w:pPr>
        <w:rPr>
          <w:color w:val="FF0000"/>
          <w:sz w:val="28"/>
          <w:szCs w:val="28"/>
        </w:rPr>
      </w:pPr>
    </w:p>
    <w:p w14:paraId="7BFE5E6C" w14:textId="77777777" w:rsidR="00F10037" w:rsidRDefault="00F10037" w:rsidP="00F7291F">
      <w:pPr>
        <w:rPr>
          <w:color w:val="FF0000"/>
          <w:sz w:val="28"/>
          <w:szCs w:val="28"/>
        </w:rPr>
      </w:pPr>
    </w:p>
    <w:p w14:paraId="68793CB5" w14:textId="77777777" w:rsidR="00F10037" w:rsidRDefault="00F10037" w:rsidP="00F7291F">
      <w:pPr>
        <w:rPr>
          <w:color w:val="FF0000"/>
          <w:sz w:val="28"/>
          <w:szCs w:val="28"/>
        </w:rPr>
      </w:pPr>
    </w:p>
    <w:p w14:paraId="04826DC5" w14:textId="09598D09" w:rsidR="00F10037" w:rsidRDefault="00F10037" w:rsidP="00F7291F">
      <w:pPr>
        <w:rPr>
          <w:color w:val="FF0000"/>
          <w:sz w:val="28"/>
          <w:szCs w:val="28"/>
        </w:rPr>
      </w:pPr>
    </w:p>
    <w:p w14:paraId="4B843B54" w14:textId="77777777" w:rsidR="001822A1" w:rsidRPr="001A47BF" w:rsidRDefault="001822A1" w:rsidP="00F7291F">
      <w:pPr>
        <w:rPr>
          <w:color w:val="FF0000"/>
          <w:sz w:val="28"/>
          <w:szCs w:val="28"/>
        </w:rPr>
      </w:pPr>
    </w:p>
    <w:p w14:paraId="1AB9CF92" w14:textId="77777777" w:rsidR="00F7291F" w:rsidRPr="001822A1" w:rsidRDefault="00F7291F" w:rsidP="001822A1">
      <w:pPr>
        <w:jc w:val="center"/>
        <w:rPr>
          <w:b/>
          <w:bCs/>
          <w:color w:val="FF0000"/>
          <w:sz w:val="44"/>
          <w:szCs w:val="44"/>
        </w:rPr>
      </w:pPr>
      <w:r w:rsidRPr="001822A1">
        <w:rPr>
          <w:b/>
          <w:bCs/>
          <w:color w:val="FF0000"/>
          <w:sz w:val="44"/>
          <w:szCs w:val="44"/>
        </w:rPr>
        <w:t>Игры с прищепками</w:t>
      </w:r>
    </w:p>
    <w:p w14:paraId="6CF82729" w14:textId="2AE4F409" w:rsidR="0001755C" w:rsidRDefault="00B54514" w:rsidP="00F7291F">
      <w:r>
        <w:rPr>
          <w:noProof/>
        </w:rPr>
        <w:drawing>
          <wp:inline distT="0" distB="0" distL="0" distR="0" wp14:anchorId="269F82F1" wp14:editId="319CA8A5">
            <wp:extent cx="5295900" cy="3971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C323" w14:textId="5C4C20B7" w:rsidR="0001755C" w:rsidRPr="001822A1" w:rsidRDefault="002C7235" w:rsidP="00F7291F">
      <w:pPr>
        <w:rPr>
          <w:sz w:val="28"/>
          <w:szCs w:val="28"/>
        </w:rPr>
      </w:pPr>
      <w:r w:rsidRPr="001822A1">
        <w:rPr>
          <w:sz w:val="28"/>
          <w:szCs w:val="28"/>
        </w:rPr>
        <w:t xml:space="preserve"> </w:t>
      </w:r>
      <w:r w:rsidR="00D5676F">
        <w:rPr>
          <w:sz w:val="28"/>
          <w:szCs w:val="28"/>
        </w:rPr>
        <w:t xml:space="preserve">      </w:t>
      </w:r>
      <w:r w:rsidRPr="001822A1">
        <w:rPr>
          <w:sz w:val="28"/>
          <w:szCs w:val="28"/>
        </w:rPr>
        <w:t>Помимо развития мелкой моторики, с помощью прищепок можно изучать цвета, счет, математические представления, развивать логическое мышление, творческое воображение. А с детьми постарше и алфавит можно выучить, и цифры.</w:t>
      </w:r>
    </w:p>
    <w:p w14:paraId="3D3728BC" w14:textId="0C188FD7" w:rsidR="00B54514" w:rsidRPr="001822A1" w:rsidRDefault="002C7235" w:rsidP="00F7291F">
      <w:pPr>
        <w:rPr>
          <w:sz w:val="28"/>
          <w:szCs w:val="28"/>
        </w:rPr>
      </w:pPr>
      <w:r w:rsidRPr="001822A1">
        <w:rPr>
          <w:sz w:val="28"/>
          <w:szCs w:val="28"/>
        </w:rPr>
        <w:t xml:space="preserve"> Как играть с прищепками</w:t>
      </w:r>
      <w:r w:rsidR="001822A1" w:rsidRPr="001822A1">
        <w:rPr>
          <w:sz w:val="28"/>
          <w:szCs w:val="28"/>
        </w:rPr>
        <w:t>?</w:t>
      </w:r>
    </w:p>
    <w:p w14:paraId="4570CB88" w14:textId="4B311859" w:rsidR="001822A1" w:rsidRPr="001822A1" w:rsidRDefault="002C7235" w:rsidP="00F7291F">
      <w:pPr>
        <w:rPr>
          <w:color w:val="0070C0"/>
          <w:sz w:val="28"/>
          <w:szCs w:val="28"/>
        </w:rPr>
      </w:pPr>
      <w:r w:rsidRPr="001822A1">
        <w:rPr>
          <w:color w:val="0070C0"/>
          <w:sz w:val="28"/>
          <w:szCs w:val="28"/>
        </w:rPr>
        <w:t xml:space="preserve"> </w:t>
      </w:r>
      <w:r w:rsidR="00E11D9B" w:rsidRPr="001822A1">
        <w:rPr>
          <w:color w:val="0070C0"/>
          <w:sz w:val="28"/>
          <w:szCs w:val="28"/>
        </w:rPr>
        <w:t>Д</w:t>
      </w:r>
      <w:r w:rsidRPr="001822A1">
        <w:rPr>
          <w:color w:val="0070C0"/>
          <w:sz w:val="28"/>
          <w:szCs w:val="28"/>
        </w:rPr>
        <w:t xml:space="preserve">идактические игры с прищепками </w:t>
      </w:r>
      <w:r w:rsidR="00E11D9B" w:rsidRPr="001822A1">
        <w:rPr>
          <w:color w:val="0070C0"/>
          <w:sz w:val="28"/>
          <w:szCs w:val="28"/>
        </w:rPr>
        <w:t>делятся на</w:t>
      </w:r>
      <w:r w:rsidRPr="001822A1">
        <w:rPr>
          <w:color w:val="0070C0"/>
          <w:sz w:val="28"/>
          <w:szCs w:val="28"/>
        </w:rPr>
        <w:t xml:space="preserve"> 3 вида: </w:t>
      </w:r>
    </w:p>
    <w:p w14:paraId="04C1CE14" w14:textId="09E61009" w:rsidR="001822A1" w:rsidRPr="001822A1" w:rsidRDefault="001822A1" w:rsidP="00F7291F">
      <w:pPr>
        <w:pStyle w:val="a7"/>
        <w:numPr>
          <w:ilvl w:val="0"/>
          <w:numId w:val="1"/>
        </w:numPr>
        <w:rPr>
          <w:color w:val="0070C0"/>
          <w:sz w:val="28"/>
          <w:szCs w:val="28"/>
        </w:rPr>
      </w:pPr>
      <w:r w:rsidRPr="001822A1">
        <w:rPr>
          <w:color w:val="0070C0"/>
          <w:sz w:val="28"/>
          <w:szCs w:val="28"/>
        </w:rPr>
        <w:t>П</w:t>
      </w:r>
      <w:r w:rsidR="002C7235" w:rsidRPr="001822A1">
        <w:rPr>
          <w:color w:val="0070C0"/>
          <w:sz w:val="28"/>
          <w:szCs w:val="28"/>
        </w:rPr>
        <w:t xml:space="preserve">ростые, не требующие специальной подготовки; </w:t>
      </w:r>
    </w:p>
    <w:p w14:paraId="225C54E2" w14:textId="14D4992F" w:rsidR="001822A1" w:rsidRPr="001822A1" w:rsidRDefault="001822A1" w:rsidP="00F7291F">
      <w:pPr>
        <w:pStyle w:val="a7"/>
        <w:numPr>
          <w:ilvl w:val="0"/>
          <w:numId w:val="1"/>
        </w:numPr>
        <w:rPr>
          <w:color w:val="0070C0"/>
          <w:sz w:val="28"/>
          <w:szCs w:val="28"/>
        </w:rPr>
      </w:pPr>
      <w:r w:rsidRPr="001822A1">
        <w:rPr>
          <w:color w:val="0070C0"/>
          <w:sz w:val="28"/>
          <w:szCs w:val="28"/>
        </w:rPr>
        <w:t>И</w:t>
      </w:r>
      <w:r w:rsidR="002C7235" w:rsidRPr="001822A1">
        <w:rPr>
          <w:color w:val="0070C0"/>
          <w:sz w:val="28"/>
          <w:szCs w:val="28"/>
        </w:rPr>
        <w:t xml:space="preserve">гры с картонными заготовками; </w:t>
      </w:r>
    </w:p>
    <w:p w14:paraId="49064B89" w14:textId="77777777" w:rsidR="001822A1" w:rsidRPr="001822A1" w:rsidRDefault="001822A1" w:rsidP="00F7291F">
      <w:pPr>
        <w:pStyle w:val="a7"/>
        <w:numPr>
          <w:ilvl w:val="0"/>
          <w:numId w:val="1"/>
        </w:numPr>
        <w:rPr>
          <w:color w:val="0070C0"/>
          <w:sz w:val="28"/>
          <w:szCs w:val="28"/>
        </w:rPr>
      </w:pPr>
      <w:r w:rsidRPr="001822A1">
        <w:rPr>
          <w:color w:val="0070C0"/>
          <w:sz w:val="28"/>
          <w:szCs w:val="28"/>
        </w:rPr>
        <w:t>И</w:t>
      </w:r>
      <w:r w:rsidR="002C7235" w:rsidRPr="001822A1">
        <w:rPr>
          <w:color w:val="0070C0"/>
          <w:sz w:val="28"/>
          <w:szCs w:val="28"/>
        </w:rPr>
        <w:t xml:space="preserve">гры с распечатанными шаблонами. </w:t>
      </w:r>
    </w:p>
    <w:p w14:paraId="73F7CCF2" w14:textId="77777777" w:rsidR="001822A1" w:rsidRDefault="001822A1" w:rsidP="001822A1">
      <w:pPr>
        <w:jc w:val="center"/>
        <w:rPr>
          <w:color w:val="FF0000"/>
          <w:sz w:val="44"/>
          <w:szCs w:val="44"/>
        </w:rPr>
      </w:pPr>
    </w:p>
    <w:p w14:paraId="7D62C5DA" w14:textId="77777777" w:rsidR="001822A1" w:rsidRDefault="001822A1" w:rsidP="001822A1">
      <w:pPr>
        <w:jc w:val="center"/>
        <w:rPr>
          <w:color w:val="FF0000"/>
          <w:sz w:val="44"/>
          <w:szCs w:val="44"/>
        </w:rPr>
      </w:pPr>
    </w:p>
    <w:p w14:paraId="19D994FA" w14:textId="77777777" w:rsidR="001822A1" w:rsidRDefault="001822A1" w:rsidP="001822A1">
      <w:pPr>
        <w:jc w:val="center"/>
        <w:rPr>
          <w:color w:val="FF0000"/>
          <w:sz w:val="44"/>
          <w:szCs w:val="44"/>
        </w:rPr>
      </w:pPr>
    </w:p>
    <w:p w14:paraId="3942051C" w14:textId="77777777" w:rsidR="001822A1" w:rsidRDefault="001822A1" w:rsidP="001822A1">
      <w:pPr>
        <w:rPr>
          <w:color w:val="FF0000"/>
          <w:sz w:val="44"/>
          <w:szCs w:val="44"/>
        </w:rPr>
      </w:pPr>
    </w:p>
    <w:p w14:paraId="40C078A2" w14:textId="15B41979" w:rsidR="001822A1" w:rsidRPr="001822A1" w:rsidRDefault="002C7235" w:rsidP="001822A1">
      <w:pPr>
        <w:jc w:val="center"/>
        <w:rPr>
          <w:b/>
          <w:bCs/>
          <w:color w:val="FF0000"/>
          <w:sz w:val="44"/>
          <w:szCs w:val="44"/>
        </w:rPr>
      </w:pPr>
      <w:r w:rsidRPr="001822A1">
        <w:rPr>
          <w:b/>
          <w:bCs/>
          <w:color w:val="FF0000"/>
          <w:sz w:val="44"/>
          <w:szCs w:val="44"/>
        </w:rPr>
        <w:lastRenderedPageBreak/>
        <w:t>Сними жучка с одежды</w:t>
      </w:r>
    </w:p>
    <w:p w14:paraId="37EDF01F" w14:textId="34CAC7F5" w:rsidR="00F10037" w:rsidRPr="001822A1" w:rsidRDefault="002C7235" w:rsidP="00F7291F">
      <w:pPr>
        <w:rPr>
          <w:sz w:val="28"/>
          <w:szCs w:val="28"/>
        </w:rPr>
      </w:pPr>
      <w:r w:rsidRPr="001822A1">
        <w:rPr>
          <w:sz w:val="28"/>
          <w:szCs w:val="28"/>
        </w:rPr>
        <w:t xml:space="preserve">Прицепите прищепки разных цветов на себя или ребенка и предложите ему снять жучка. Это веселая забава, с помощью которой можно закреплять знание основных цветов, частей тела, одежды, изучать понятия «право» и «лево» (правая рука, левая нога). А еще можно вместе побегать за папой и спасти его от назойливых жучков. Или убегать от них самому. </w:t>
      </w:r>
    </w:p>
    <w:p w14:paraId="3E219720" w14:textId="77777777" w:rsidR="00F10037" w:rsidRDefault="00F10037" w:rsidP="00F7291F">
      <w:pPr>
        <w:rPr>
          <w:color w:val="FF0000"/>
          <w:sz w:val="28"/>
          <w:szCs w:val="28"/>
        </w:rPr>
      </w:pPr>
    </w:p>
    <w:p w14:paraId="29AF7381" w14:textId="37DAF696" w:rsidR="00F10037" w:rsidRDefault="00B54514" w:rsidP="00F7291F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50F28B" wp14:editId="773220A6">
            <wp:extent cx="5467350" cy="45194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50" cy="45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DD46" w14:textId="77777777" w:rsidR="00F10037" w:rsidRDefault="00F10037" w:rsidP="00F7291F">
      <w:pPr>
        <w:rPr>
          <w:color w:val="FF0000"/>
          <w:sz w:val="28"/>
          <w:szCs w:val="28"/>
        </w:rPr>
      </w:pPr>
    </w:p>
    <w:p w14:paraId="48ABB639" w14:textId="6265D21A" w:rsidR="00F10037" w:rsidRDefault="00F10037" w:rsidP="00F7291F">
      <w:pPr>
        <w:rPr>
          <w:color w:val="FF0000"/>
          <w:sz w:val="28"/>
          <w:szCs w:val="28"/>
        </w:rPr>
      </w:pPr>
    </w:p>
    <w:p w14:paraId="773A0FF3" w14:textId="2F24AFF4" w:rsidR="001822A1" w:rsidRDefault="00F5116D" w:rsidP="00F7291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Нарисуйте и вырежете из картона круг</w:t>
      </w:r>
      <w:r w:rsidR="00A30BE3">
        <w:rPr>
          <w:color w:val="FF0000"/>
          <w:sz w:val="28"/>
          <w:szCs w:val="28"/>
        </w:rPr>
        <w:t>,</w:t>
      </w:r>
      <w:r>
        <w:rPr>
          <w:color w:val="FF0000"/>
          <w:sz w:val="28"/>
          <w:szCs w:val="28"/>
        </w:rPr>
        <w:t xml:space="preserve"> </w:t>
      </w:r>
      <w:r w:rsidR="00A30BE3">
        <w:rPr>
          <w:color w:val="FF0000"/>
          <w:sz w:val="28"/>
          <w:szCs w:val="28"/>
        </w:rPr>
        <w:t>а ваш</w:t>
      </w:r>
      <w:r>
        <w:rPr>
          <w:color w:val="FF0000"/>
          <w:sz w:val="28"/>
          <w:szCs w:val="28"/>
        </w:rPr>
        <w:t xml:space="preserve"> малыш пусть завершит образ создав с помощью прищепок -солнышко, цветок или веселого </w:t>
      </w:r>
      <w:proofErr w:type="spellStart"/>
      <w:r>
        <w:rPr>
          <w:color w:val="FF0000"/>
          <w:sz w:val="28"/>
          <w:szCs w:val="28"/>
        </w:rPr>
        <w:t>осьминожка</w:t>
      </w:r>
      <w:proofErr w:type="spellEnd"/>
      <w:r>
        <w:rPr>
          <w:color w:val="FF0000"/>
          <w:sz w:val="28"/>
          <w:szCs w:val="28"/>
        </w:rPr>
        <w:t>.</w:t>
      </w:r>
    </w:p>
    <w:p w14:paraId="7C328C88" w14:textId="3A4633F2" w:rsidR="001822A1" w:rsidRDefault="001822A1" w:rsidP="00F7291F">
      <w:pPr>
        <w:rPr>
          <w:color w:val="FF0000"/>
          <w:sz w:val="28"/>
          <w:szCs w:val="28"/>
        </w:rPr>
      </w:pPr>
    </w:p>
    <w:p w14:paraId="32438C2E" w14:textId="64657C34" w:rsidR="001822A1" w:rsidRDefault="001822A1" w:rsidP="00F7291F">
      <w:pPr>
        <w:rPr>
          <w:color w:val="FF0000"/>
          <w:sz w:val="28"/>
          <w:szCs w:val="28"/>
        </w:rPr>
      </w:pPr>
    </w:p>
    <w:p w14:paraId="245AB946" w14:textId="478278DD" w:rsidR="001822A1" w:rsidRDefault="001822A1" w:rsidP="00F7291F">
      <w:pPr>
        <w:rPr>
          <w:color w:val="FF0000"/>
          <w:sz w:val="28"/>
          <w:szCs w:val="28"/>
        </w:rPr>
      </w:pPr>
    </w:p>
    <w:p w14:paraId="7363863B" w14:textId="4C217E5E" w:rsidR="001822A1" w:rsidRDefault="001822A1" w:rsidP="00F7291F">
      <w:pPr>
        <w:rPr>
          <w:color w:val="FF0000"/>
          <w:sz w:val="28"/>
          <w:szCs w:val="28"/>
        </w:rPr>
      </w:pPr>
    </w:p>
    <w:p w14:paraId="4CD79597" w14:textId="42D8F3E0" w:rsidR="001822A1" w:rsidRPr="001822A1" w:rsidRDefault="001822A1" w:rsidP="001822A1">
      <w:pPr>
        <w:jc w:val="center"/>
        <w:rPr>
          <w:b/>
          <w:bCs/>
          <w:color w:val="FF0000"/>
          <w:sz w:val="44"/>
          <w:szCs w:val="44"/>
        </w:rPr>
      </w:pPr>
      <w:r w:rsidRPr="001822A1">
        <w:rPr>
          <w:b/>
          <w:bCs/>
          <w:color w:val="FF0000"/>
          <w:sz w:val="44"/>
          <w:szCs w:val="44"/>
        </w:rPr>
        <w:lastRenderedPageBreak/>
        <w:t>Эко-игра</w:t>
      </w:r>
    </w:p>
    <w:p w14:paraId="1810AB40" w14:textId="49E4A5C9" w:rsidR="001822A1" w:rsidRPr="001822A1" w:rsidRDefault="001822A1" w:rsidP="001822A1">
      <w:pPr>
        <w:rPr>
          <w:sz w:val="32"/>
          <w:szCs w:val="32"/>
        </w:rPr>
      </w:pPr>
      <w:r w:rsidRPr="001822A1">
        <w:rPr>
          <w:sz w:val="32"/>
          <w:szCs w:val="32"/>
        </w:rPr>
        <w:t xml:space="preserve">Играя с использованными в быту предметами обихода, можно не только развить ребенка, но и способствовать сохранению окружающей среды. </w:t>
      </w:r>
    </w:p>
    <w:p w14:paraId="58F7A2A4" w14:textId="77777777" w:rsidR="00383780" w:rsidRDefault="001A47BF" w:rsidP="0038378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ACC7C7" wp14:editId="5D790BA9">
            <wp:extent cx="2664690" cy="3552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45" cy="35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7BF">
        <w:rPr>
          <w:noProof/>
        </w:rPr>
        <w:drawing>
          <wp:inline distT="0" distB="0" distL="0" distR="0" wp14:anchorId="07C141AB" wp14:editId="1C00E67C">
            <wp:extent cx="2637695" cy="3551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2501" cy="362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62B37" wp14:editId="7963C80D">
            <wp:extent cx="4486275" cy="352996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56" cy="354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A491" w14:textId="05564DC0" w:rsidR="00383780" w:rsidRPr="00A30BE3" w:rsidRDefault="00F5116D" w:rsidP="00383780">
      <w:pPr>
        <w:jc w:val="center"/>
        <w:rPr>
          <w:b/>
          <w:bCs/>
          <w:noProof/>
          <w:sz w:val="28"/>
          <w:szCs w:val="28"/>
        </w:rPr>
      </w:pPr>
      <w:r w:rsidRPr="00A30BE3">
        <w:rPr>
          <w:b/>
          <w:bCs/>
          <w:noProof/>
          <w:sz w:val="28"/>
          <w:szCs w:val="28"/>
        </w:rPr>
        <w:t>Из рулончиков и стаканчиков получаюся игрушки для веселых забав.</w:t>
      </w:r>
    </w:p>
    <w:p w14:paraId="1BF21C66" w14:textId="32383126" w:rsidR="00383780" w:rsidRDefault="00383780" w:rsidP="00383780">
      <w:pPr>
        <w:jc w:val="center"/>
        <w:rPr>
          <w:noProof/>
        </w:rPr>
      </w:pPr>
    </w:p>
    <w:p w14:paraId="2AB9CE9F" w14:textId="3DB14CB5" w:rsidR="00383780" w:rsidRPr="00383780" w:rsidRDefault="00383780" w:rsidP="00383780">
      <w:pPr>
        <w:jc w:val="center"/>
        <w:rPr>
          <w:b/>
          <w:bCs/>
          <w:noProof/>
          <w:color w:val="FF0000"/>
          <w:sz w:val="44"/>
          <w:szCs w:val="44"/>
        </w:rPr>
      </w:pPr>
      <w:r w:rsidRPr="00383780">
        <w:rPr>
          <w:b/>
          <w:bCs/>
          <w:noProof/>
          <w:color w:val="FF0000"/>
          <w:sz w:val="44"/>
          <w:szCs w:val="44"/>
        </w:rPr>
        <w:lastRenderedPageBreak/>
        <w:t xml:space="preserve">Чудеса </w:t>
      </w:r>
      <w:r>
        <w:rPr>
          <w:b/>
          <w:bCs/>
          <w:noProof/>
          <w:color w:val="FF0000"/>
          <w:sz w:val="44"/>
          <w:szCs w:val="44"/>
        </w:rPr>
        <w:t>эко-</w:t>
      </w:r>
      <w:r w:rsidRPr="00383780">
        <w:rPr>
          <w:b/>
          <w:bCs/>
          <w:noProof/>
          <w:color w:val="FF0000"/>
          <w:sz w:val="44"/>
          <w:szCs w:val="44"/>
        </w:rPr>
        <w:t>театра</w:t>
      </w:r>
    </w:p>
    <w:p w14:paraId="1E99796B" w14:textId="77777777" w:rsidR="00383780" w:rsidRDefault="00383780" w:rsidP="00383780">
      <w:pPr>
        <w:rPr>
          <w:noProof/>
        </w:rPr>
      </w:pPr>
    </w:p>
    <w:p w14:paraId="7E7A82D8" w14:textId="1B56A7E6" w:rsidR="00946839" w:rsidRDefault="00383780" w:rsidP="003837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73F413" wp14:editId="686C0269">
                <wp:simplePos x="0" y="0"/>
                <wp:positionH relativeFrom="column">
                  <wp:posOffset>3119755</wp:posOffset>
                </wp:positionH>
                <wp:positionV relativeFrom="paragraph">
                  <wp:posOffset>382270</wp:posOffset>
                </wp:positionV>
                <wp:extent cx="2409825" cy="22764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09E28" w14:textId="0EF3B89C" w:rsidR="00383780" w:rsidRDefault="00F5116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30BE3">
                              <w:rPr>
                                <w:sz w:val="32"/>
                                <w:szCs w:val="32"/>
                              </w:rPr>
                              <w:t>Герои сказок оживают</w:t>
                            </w:r>
                            <w:r w:rsidR="00A30BE3" w:rsidRPr="00A30BE3">
                              <w:rPr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36FDE51B" w14:textId="3213A5B2" w:rsidR="00D5676F" w:rsidRPr="00A30BE3" w:rsidRDefault="00D567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Если в доме есть краски и кисти, ножницы и картонные коробочки можно изготовить эко-театр и рассказать новую сказку!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F4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5.65pt;margin-top:30.1pt;width:189.75pt;height:17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">
                <v:textbox>
                  <w:txbxContent>
                    <w:p w14:paraId="65209E28" w14:textId="0EF3B89C" w:rsidR="00383780" w:rsidRDefault="00F5116D">
                      <w:pPr>
                        <w:rPr>
                          <w:sz w:val="32"/>
                          <w:szCs w:val="32"/>
                        </w:rPr>
                      </w:pPr>
                      <w:r w:rsidRPr="00A30BE3">
                        <w:rPr>
                          <w:sz w:val="32"/>
                          <w:szCs w:val="32"/>
                        </w:rPr>
                        <w:t>Герои сказок оживают</w:t>
                      </w:r>
                      <w:r w:rsidR="00A30BE3" w:rsidRPr="00A30BE3">
                        <w:rPr>
                          <w:sz w:val="32"/>
                          <w:szCs w:val="32"/>
                        </w:rPr>
                        <w:t>!</w:t>
                      </w:r>
                    </w:p>
                    <w:p w14:paraId="36FDE51B" w14:textId="3213A5B2" w:rsidR="00D5676F" w:rsidRPr="00A30BE3" w:rsidRDefault="00D567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Если в доме есть краски и кисти, ножницы и картонные коробочки можно изготовить эко-театр и рассказать новую сказку!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3780">
        <w:t xml:space="preserve"> </w:t>
      </w:r>
      <w:r>
        <w:rPr>
          <w:noProof/>
        </w:rPr>
        <w:drawing>
          <wp:inline distT="0" distB="0" distL="0" distR="0" wp14:anchorId="6C473772" wp14:editId="3069A7F4">
            <wp:extent cx="2536190" cy="29933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F452A" w14:textId="498D2BFB" w:rsidR="00383780" w:rsidRDefault="00383780" w:rsidP="00383780">
      <w:pPr>
        <w:rPr>
          <w:noProof/>
        </w:rPr>
      </w:pPr>
    </w:p>
    <w:p w14:paraId="47DD2036" w14:textId="4690AD8D" w:rsidR="00383780" w:rsidRDefault="00383780" w:rsidP="0038378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75ECD78" wp14:editId="4AFD46DD">
            <wp:extent cx="3961600" cy="364807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D090" w14:textId="6A1B29AD" w:rsidR="00383780" w:rsidRDefault="00383780" w:rsidP="00383780">
      <w:pPr>
        <w:rPr>
          <w:noProof/>
        </w:rPr>
      </w:pPr>
    </w:p>
    <w:p w14:paraId="2F1AB9ED" w14:textId="2F5B780A" w:rsidR="00383780" w:rsidRDefault="00383780" w:rsidP="00383780">
      <w:pPr>
        <w:rPr>
          <w:noProof/>
        </w:rPr>
      </w:pPr>
    </w:p>
    <w:p w14:paraId="6318E149" w14:textId="4C879C90" w:rsidR="00383780" w:rsidRDefault="00383780" w:rsidP="00383780">
      <w:pPr>
        <w:rPr>
          <w:noProof/>
        </w:rPr>
      </w:pPr>
    </w:p>
    <w:p w14:paraId="098E2180" w14:textId="77777777" w:rsidR="00383780" w:rsidRDefault="00383780" w:rsidP="00383780">
      <w:pPr>
        <w:rPr>
          <w:noProof/>
        </w:rPr>
      </w:pPr>
    </w:p>
    <w:p w14:paraId="4DF1420A" w14:textId="6546BFBF" w:rsidR="00E11D9B" w:rsidRPr="00383780" w:rsidRDefault="00383780" w:rsidP="00383780">
      <w:pPr>
        <w:jc w:val="center"/>
        <w:rPr>
          <w:b/>
          <w:bCs/>
          <w:noProof/>
          <w:color w:val="FF0000"/>
          <w:sz w:val="44"/>
          <w:szCs w:val="44"/>
        </w:rPr>
      </w:pPr>
      <w:r w:rsidRPr="00383780">
        <w:rPr>
          <w:b/>
          <w:bCs/>
          <w:noProof/>
          <w:color w:val="FF0000"/>
          <w:sz w:val="44"/>
          <w:szCs w:val="44"/>
        </w:rPr>
        <w:lastRenderedPageBreak/>
        <w:t>Веселые игр</w:t>
      </w:r>
      <w:r>
        <w:rPr>
          <w:b/>
          <w:bCs/>
          <w:noProof/>
          <w:color w:val="FF0000"/>
          <w:sz w:val="44"/>
          <w:szCs w:val="44"/>
        </w:rPr>
        <w:t>ы с бумагой</w:t>
      </w:r>
    </w:p>
    <w:p w14:paraId="07712637" w14:textId="6636ECEF" w:rsidR="00E11D9B" w:rsidRDefault="00383780" w:rsidP="003837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8C1108" wp14:editId="6B4A9D15">
                <wp:simplePos x="0" y="0"/>
                <wp:positionH relativeFrom="column">
                  <wp:posOffset>3206115</wp:posOffset>
                </wp:positionH>
                <wp:positionV relativeFrom="paragraph">
                  <wp:posOffset>400050</wp:posOffset>
                </wp:positionV>
                <wp:extent cx="2362200" cy="2867025"/>
                <wp:effectExtent l="0" t="0" r="19050" b="28575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08DE" w14:textId="72D3B145" w:rsidR="00383780" w:rsidRPr="00A30BE3" w:rsidRDefault="00D567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5116D" w:rsidRPr="00A30BE3">
                              <w:rPr>
                                <w:sz w:val="28"/>
                                <w:szCs w:val="28"/>
                              </w:rPr>
                              <w:t>Всегда под рукой бумага, слож</w:t>
                            </w:r>
                            <w:r w:rsidR="00A30BE3">
                              <w:rPr>
                                <w:sz w:val="28"/>
                                <w:szCs w:val="28"/>
                              </w:rPr>
                              <w:t>ите</w:t>
                            </w:r>
                            <w:r w:rsidR="00F5116D" w:rsidRPr="00A30BE3">
                              <w:rPr>
                                <w:sz w:val="28"/>
                                <w:szCs w:val="28"/>
                              </w:rPr>
                              <w:t xml:space="preserve"> лист </w:t>
                            </w:r>
                            <w:r w:rsidR="00A30BE3" w:rsidRPr="00A30BE3">
                              <w:rPr>
                                <w:sz w:val="28"/>
                                <w:szCs w:val="28"/>
                              </w:rPr>
                              <w:t>пополам</w:t>
                            </w:r>
                            <w:r w:rsidR="00A30BE3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A30BE3" w:rsidRPr="00A30BE3">
                              <w:rPr>
                                <w:sz w:val="28"/>
                                <w:szCs w:val="28"/>
                              </w:rPr>
                              <w:t xml:space="preserve"> вырежете</w:t>
                            </w:r>
                            <w:r w:rsidR="00F5116D" w:rsidRPr="00A30BE3">
                              <w:rPr>
                                <w:sz w:val="28"/>
                                <w:szCs w:val="28"/>
                              </w:rPr>
                              <w:t xml:space="preserve"> в центре прямоугольник, затем сре</w:t>
                            </w:r>
                            <w:r w:rsidR="00A30BE3">
                              <w:rPr>
                                <w:sz w:val="28"/>
                                <w:szCs w:val="28"/>
                              </w:rPr>
                              <w:t>жьте</w:t>
                            </w:r>
                            <w:r w:rsidR="00F5116D" w:rsidRPr="00A30BE3">
                              <w:rPr>
                                <w:sz w:val="28"/>
                                <w:szCs w:val="28"/>
                              </w:rPr>
                              <w:t xml:space="preserve"> справа и слева треугольники вы получите чудесного динозаврика!</w:t>
                            </w:r>
                          </w:p>
                          <w:p w14:paraId="55A7A548" w14:textId="6B95D5EE" w:rsidR="006B5AD4" w:rsidRPr="00A30BE3" w:rsidRDefault="006B5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0BE3">
                              <w:rPr>
                                <w:sz w:val="28"/>
                                <w:szCs w:val="28"/>
                              </w:rPr>
                              <w:t>А раскрасить и дорисовать глаза и рот ребенок сможет сам.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1108" id="_x0000_s1027" type="#_x0000_t202" style="position:absolute;margin-left:252.45pt;margin-top:31.5pt;width:186pt;height:22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">
                <v:textbox>
                  <w:txbxContent>
                    <w:p w14:paraId="285A08DE" w14:textId="72D3B145" w:rsidR="00383780" w:rsidRPr="00A30BE3" w:rsidRDefault="00D567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F5116D" w:rsidRPr="00A30BE3">
                        <w:rPr>
                          <w:sz w:val="28"/>
                          <w:szCs w:val="28"/>
                        </w:rPr>
                        <w:t>Всегда под рукой бумага, слож</w:t>
                      </w:r>
                      <w:r w:rsidR="00A30BE3">
                        <w:rPr>
                          <w:sz w:val="28"/>
                          <w:szCs w:val="28"/>
                        </w:rPr>
                        <w:t>ите</w:t>
                      </w:r>
                      <w:r w:rsidR="00F5116D" w:rsidRPr="00A30BE3">
                        <w:rPr>
                          <w:sz w:val="28"/>
                          <w:szCs w:val="28"/>
                        </w:rPr>
                        <w:t xml:space="preserve"> лист </w:t>
                      </w:r>
                      <w:r w:rsidR="00A30BE3" w:rsidRPr="00A30BE3">
                        <w:rPr>
                          <w:sz w:val="28"/>
                          <w:szCs w:val="28"/>
                        </w:rPr>
                        <w:t>пополам</w:t>
                      </w:r>
                      <w:r w:rsidR="00A30BE3">
                        <w:rPr>
                          <w:sz w:val="28"/>
                          <w:szCs w:val="28"/>
                        </w:rPr>
                        <w:t>,</w:t>
                      </w:r>
                      <w:r w:rsidR="00A30BE3" w:rsidRPr="00A30BE3">
                        <w:rPr>
                          <w:sz w:val="28"/>
                          <w:szCs w:val="28"/>
                        </w:rPr>
                        <w:t xml:space="preserve"> вырежете</w:t>
                      </w:r>
                      <w:r w:rsidR="00F5116D" w:rsidRPr="00A30BE3">
                        <w:rPr>
                          <w:sz w:val="28"/>
                          <w:szCs w:val="28"/>
                        </w:rPr>
                        <w:t xml:space="preserve"> в центре прямоугольник, затем сре</w:t>
                      </w:r>
                      <w:r w:rsidR="00A30BE3">
                        <w:rPr>
                          <w:sz w:val="28"/>
                          <w:szCs w:val="28"/>
                        </w:rPr>
                        <w:t>жьте</w:t>
                      </w:r>
                      <w:r w:rsidR="00F5116D" w:rsidRPr="00A30BE3">
                        <w:rPr>
                          <w:sz w:val="28"/>
                          <w:szCs w:val="28"/>
                        </w:rPr>
                        <w:t xml:space="preserve"> справа и слева треугольники вы получите чудесного динозаврика!</w:t>
                      </w:r>
                    </w:p>
                    <w:p w14:paraId="55A7A548" w14:textId="6B95D5EE" w:rsidR="006B5AD4" w:rsidRPr="00A30BE3" w:rsidRDefault="006B5AD4">
                      <w:pPr>
                        <w:rPr>
                          <w:sz w:val="28"/>
                          <w:szCs w:val="28"/>
                        </w:rPr>
                      </w:pPr>
                      <w:r w:rsidRPr="00A30BE3">
                        <w:rPr>
                          <w:sz w:val="28"/>
                          <w:szCs w:val="28"/>
                        </w:rPr>
                        <w:t>А раскрасить и дорисовать глаза и рот ребенок сможет сам.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085610" wp14:editId="75DA7F39">
            <wp:extent cx="2749550" cy="3638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64D45" w14:textId="578F214A" w:rsidR="00E11D9B" w:rsidRDefault="00E11D9B" w:rsidP="00946839">
      <w:pPr>
        <w:jc w:val="center"/>
        <w:rPr>
          <w:noProof/>
        </w:rPr>
      </w:pPr>
    </w:p>
    <w:p w14:paraId="28FCE9D4" w14:textId="65D2C92D" w:rsidR="00E11D9B" w:rsidRDefault="00383780" w:rsidP="0038378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3A1BA4DF" wp14:editId="051DDDCE">
            <wp:extent cx="4401820" cy="31642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645D0" w14:textId="2CD11DAC" w:rsidR="00E11D9B" w:rsidRDefault="00E11D9B" w:rsidP="00946839">
      <w:pPr>
        <w:jc w:val="center"/>
        <w:rPr>
          <w:noProof/>
        </w:rPr>
      </w:pPr>
    </w:p>
    <w:p w14:paraId="6D6C128B" w14:textId="66104E23" w:rsidR="00E11D9B" w:rsidRDefault="00E11D9B" w:rsidP="00946839">
      <w:pPr>
        <w:jc w:val="center"/>
        <w:rPr>
          <w:noProof/>
        </w:rPr>
      </w:pPr>
    </w:p>
    <w:p w14:paraId="1A92876F" w14:textId="02626453" w:rsidR="00E11D9B" w:rsidRDefault="00E11D9B" w:rsidP="00946839">
      <w:pPr>
        <w:jc w:val="center"/>
        <w:rPr>
          <w:noProof/>
        </w:rPr>
      </w:pPr>
    </w:p>
    <w:p w14:paraId="13AF8412" w14:textId="4F6A57B2" w:rsidR="00E11D9B" w:rsidRDefault="00E11D9B" w:rsidP="00946839">
      <w:pPr>
        <w:jc w:val="center"/>
        <w:rPr>
          <w:noProof/>
        </w:rPr>
      </w:pPr>
    </w:p>
    <w:p w14:paraId="3DB31823" w14:textId="1AB1D3B4" w:rsidR="00E11D9B" w:rsidRDefault="00E11D9B" w:rsidP="00946839">
      <w:pPr>
        <w:jc w:val="center"/>
        <w:rPr>
          <w:noProof/>
        </w:rPr>
      </w:pPr>
    </w:p>
    <w:p w14:paraId="62431561" w14:textId="5D965CCA" w:rsidR="00E11D9B" w:rsidRDefault="00E11D9B" w:rsidP="00E11D9B">
      <w:pPr>
        <w:jc w:val="center"/>
        <w:rPr>
          <w:b/>
          <w:bCs/>
          <w:color w:val="FF0000"/>
          <w:sz w:val="44"/>
          <w:szCs w:val="44"/>
        </w:rPr>
      </w:pPr>
      <w:r w:rsidRPr="00E11D9B">
        <w:rPr>
          <w:b/>
          <w:bCs/>
          <w:color w:val="FF0000"/>
          <w:sz w:val="44"/>
          <w:szCs w:val="44"/>
        </w:rPr>
        <w:lastRenderedPageBreak/>
        <w:t>Бумажный конструктор</w:t>
      </w:r>
    </w:p>
    <w:p w14:paraId="358C0A20" w14:textId="5212BCA4" w:rsidR="00E11D9B" w:rsidRDefault="00E11D9B" w:rsidP="00E11D9B">
      <w:pPr>
        <w:rPr>
          <w:sz w:val="32"/>
          <w:szCs w:val="32"/>
        </w:rPr>
      </w:pPr>
      <w:r w:rsidRPr="00E11D9B">
        <w:rPr>
          <w:sz w:val="32"/>
          <w:szCs w:val="32"/>
        </w:rPr>
        <w:t xml:space="preserve">Основная форма круг и квадрат, разрежьте круг на две части, квадрат по диагонали на четыре. </w:t>
      </w:r>
      <w:r w:rsidR="00A30BE3">
        <w:rPr>
          <w:sz w:val="32"/>
          <w:szCs w:val="32"/>
        </w:rPr>
        <w:t>Учите ребенка находить две половинки соединять в целое, из полукругов-круг, из треугольников-квадрат</w:t>
      </w:r>
      <w:r w:rsidR="00D5676F">
        <w:rPr>
          <w:sz w:val="32"/>
          <w:szCs w:val="32"/>
        </w:rPr>
        <w:t>.</w:t>
      </w:r>
    </w:p>
    <w:p w14:paraId="586D4A89" w14:textId="77777777" w:rsidR="00E11D9B" w:rsidRPr="00E11D9B" w:rsidRDefault="00E11D9B" w:rsidP="00E11D9B">
      <w:pPr>
        <w:rPr>
          <w:sz w:val="32"/>
          <w:szCs w:val="32"/>
        </w:rPr>
      </w:pPr>
      <w:r w:rsidRPr="00E11D9B">
        <w:rPr>
          <w:sz w:val="32"/>
          <w:szCs w:val="32"/>
        </w:rPr>
        <w:t>Игра развивает конструктивные способности, логическое мышление, воображение.</w:t>
      </w:r>
    </w:p>
    <w:p w14:paraId="5E2466E3" w14:textId="77777777" w:rsidR="00E11D9B" w:rsidRDefault="00E11D9B" w:rsidP="00946839">
      <w:pPr>
        <w:jc w:val="center"/>
        <w:rPr>
          <w:noProof/>
        </w:rPr>
      </w:pPr>
    </w:p>
    <w:p w14:paraId="71F41081" w14:textId="7B1277C5" w:rsidR="008D7C48" w:rsidRPr="00A30BE3" w:rsidRDefault="001A47BF" w:rsidP="00A30B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F9C2A2" wp14:editId="4ED7A972">
            <wp:extent cx="4361680" cy="343852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98" cy="35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7AB66" wp14:editId="5E97220C">
            <wp:extent cx="2085975" cy="30497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74" cy="308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216D3" wp14:editId="56328F24">
            <wp:extent cx="2314575" cy="30860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65" cy="312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90FA" w14:textId="13959832" w:rsidR="00E11D9B" w:rsidRPr="00E11D9B" w:rsidRDefault="00E11D9B" w:rsidP="00E11D9B">
      <w:pPr>
        <w:jc w:val="center"/>
        <w:rPr>
          <w:b/>
          <w:bCs/>
          <w:color w:val="FF0000"/>
          <w:sz w:val="44"/>
          <w:szCs w:val="44"/>
        </w:rPr>
      </w:pPr>
      <w:r w:rsidRPr="00E11D9B">
        <w:rPr>
          <w:b/>
          <w:bCs/>
          <w:color w:val="FF0000"/>
          <w:sz w:val="44"/>
          <w:szCs w:val="44"/>
        </w:rPr>
        <w:lastRenderedPageBreak/>
        <w:t>Цветные шарики</w:t>
      </w:r>
    </w:p>
    <w:p w14:paraId="46159E02" w14:textId="444262A3" w:rsidR="00E11D9B" w:rsidRPr="00E11D9B" w:rsidRDefault="00E11D9B" w:rsidP="00E11D9B">
      <w:pPr>
        <w:rPr>
          <w:sz w:val="32"/>
          <w:szCs w:val="32"/>
        </w:rPr>
      </w:pPr>
      <w:r>
        <w:rPr>
          <w:sz w:val="32"/>
          <w:szCs w:val="32"/>
        </w:rPr>
        <w:t>Н</w:t>
      </w:r>
      <w:r w:rsidRPr="00E11D9B">
        <w:rPr>
          <w:sz w:val="32"/>
          <w:szCs w:val="32"/>
        </w:rPr>
        <w:t>аполните шарик крупой, мукой или крахмалом, завяжите. Игрушка готова.</w:t>
      </w:r>
    </w:p>
    <w:p w14:paraId="465B8034" w14:textId="77777777" w:rsidR="00E11D9B" w:rsidRPr="00E11D9B" w:rsidRDefault="00E11D9B" w:rsidP="00E11D9B">
      <w:pPr>
        <w:rPr>
          <w:sz w:val="32"/>
          <w:szCs w:val="32"/>
        </w:rPr>
      </w:pPr>
      <w:r w:rsidRPr="00E11D9B">
        <w:rPr>
          <w:sz w:val="32"/>
          <w:szCs w:val="32"/>
        </w:rPr>
        <w:t xml:space="preserve">Предложите ребенку угадать что в шарике, а так -же создать изображение. </w:t>
      </w:r>
    </w:p>
    <w:p w14:paraId="3F521DB0" w14:textId="0699EA5E" w:rsidR="00E11D9B" w:rsidRPr="00E11D9B" w:rsidRDefault="00E11D9B" w:rsidP="00E11D9B">
      <w:pPr>
        <w:rPr>
          <w:sz w:val="32"/>
          <w:szCs w:val="32"/>
        </w:rPr>
      </w:pPr>
      <w:r w:rsidRPr="00E11D9B">
        <w:rPr>
          <w:sz w:val="32"/>
          <w:szCs w:val="32"/>
        </w:rPr>
        <w:t xml:space="preserve">Игра развивает мелкую моторику, тактильные ощущения, </w:t>
      </w:r>
      <w:proofErr w:type="spellStart"/>
      <w:r w:rsidRPr="00E11D9B">
        <w:rPr>
          <w:sz w:val="32"/>
          <w:szCs w:val="32"/>
        </w:rPr>
        <w:t>цветовосприятие</w:t>
      </w:r>
      <w:proofErr w:type="spellEnd"/>
      <w:r w:rsidRPr="00E11D9B">
        <w:rPr>
          <w:sz w:val="32"/>
          <w:szCs w:val="32"/>
        </w:rPr>
        <w:t>, воображение.</w:t>
      </w:r>
    </w:p>
    <w:p w14:paraId="6A5B27E0" w14:textId="77777777" w:rsidR="00E11D9B" w:rsidRPr="00E11D9B" w:rsidRDefault="00E11D9B" w:rsidP="008D7C48">
      <w:pPr>
        <w:rPr>
          <w:noProof/>
          <w:color w:val="00B050"/>
          <w:sz w:val="44"/>
          <w:szCs w:val="44"/>
        </w:rPr>
      </w:pPr>
    </w:p>
    <w:p w14:paraId="5C050C63" w14:textId="77777777" w:rsidR="001A47BF" w:rsidRDefault="001A47BF" w:rsidP="00F7291F">
      <w:r w:rsidRPr="00E42448">
        <w:rPr>
          <w:noProof/>
          <w:sz w:val="24"/>
          <w:szCs w:val="24"/>
          <w:vertAlign w:val="superscript"/>
        </w:rPr>
        <w:drawing>
          <wp:inline distT="0" distB="0" distL="0" distR="0" wp14:anchorId="6CAA46E5" wp14:editId="5B6EB1D5">
            <wp:extent cx="2686050" cy="358130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8" cy="36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90EEC" wp14:editId="30AE45B5">
            <wp:extent cx="2886075" cy="357060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96" cy="363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0B0E" w14:textId="77777777" w:rsidR="00F7291F" w:rsidRDefault="00F7291F" w:rsidP="00F7291F"/>
    <w:p w14:paraId="61A14A0E" w14:textId="77777777" w:rsidR="00F7291F" w:rsidRPr="00D5676F" w:rsidRDefault="00F7291F" w:rsidP="00F7291F">
      <w:pPr>
        <w:rPr>
          <w:b/>
          <w:bCs/>
          <w:sz w:val="36"/>
          <w:szCs w:val="36"/>
        </w:rPr>
      </w:pPr>
    </w:p>
    <w:p w14:paraId="5608F38B" w14:textId="772900D9" w:rsidR="00A30BE3" w:rsidRPr="00D5676F" w:rsidRDefault="006B5AD4" w:rsidP="00F10037">
      <w:pPr>
        <w:rPr>
          <w:b/>
          <w:bCs/>
          <w:sz w:val="36"/>
          <w:szCs w:val="36"/>
        </w:rPr>
      </w:pPr>
      <w:r w:rsidRPr="00D5676F">
        <w:rPr>
          <w:b/>
          <w:bCs/>
          <w:sz w:val="36"/>
          <w:szCs w:val="36"/>
        </w:rPr>
        <w:t xml:space="preserve">Пусть в играх ребенок назовет своих героев, </w:t>
      </w:r>
      <w:r w:rsidR="00A30BE3" w:rsidRPr="00D5676F">
        <w:rPr>
          <w:b/>
          <w:bCs/>
          <w:sz w:val="36"/>
          <w:szCs w:val="36"/>
        </w:rPr>
        <w:t>расскажет,</w:t>
      </w:r>
      <w:r w:rsidRPr="00D5676F">
        <w:rPr>
          <w:b/>
          <w:bCs/>
          <w:sz w:val="36"/>
          <w:szCs w:val="36"/>
        </w:rPr>
        <w:t xml:space="preserve"> где они живут, чем питаются, кто у них друзья</w:t>
      </w:r>
      <w:r w:rsidR="00E42448" w:rsidRPr="00D5676F">
        <w:rPr>
          <w:b/>
          <w:bCs/>
          <w:sz w:val="36"/>
          <w:szCs w:val="36"/>
        </w:rPr>
        <w:t>, сочинит рассказ или сказку.</w:t>
      </w:r>
    </w:p>
    <w:p w14:paraId="1DFF5E06" w14:textId="6F8FDF94" w:rsidR="00F10037" w:rsidRPr="00D5676F" w:rsidRDefault="00E42448" w:rsidP="00A30BE3">
      <w:pPr>
        <w:jc w:val="center"/>
        <w:rPr>
          <w:b/>
          <w:bCs/>
          <w:color w:val="FF0000"/>
          <w:sz w:val="36"/>
          <w:szCs w:val="36"/>
        </w:rPr>
      </w:pPr>
      <w:r w:rsidRPr="00D5676F">
        <w:rPr>
          <w:b/>
          <w:bCs/>
          <w:color w:val="FF0000"/>
          <w:sz w:val="36"/>
          <w:szCs w:val="36"/>
        </w:rPr>
        <w:t>Желаем вам интересных и творческих дней вместе с детьми!</w:t>
      </w:r>
    </w:p>
    <w:p w14:paraId="4C265C39" w14:textId="65DCB3E3" w:rsidR="00F10037" w:rsidRPr="00F10037" w:rsidRDefault="00F10037" w:rsidP="00F10037">
      <w:pPr>
        <w:tabs>
          <w:tab w:val="left" w:pos="1830"/>
        </w:tabs>
      </w:pPr>
    </w:p>
    <w:sectPr w:rsidR="00F10037" w:rsidRPr="00F10037" w:rsidSect="00493C2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doubleWave" w:sz="6" w:space="24" w:color="6699FF"/>
        <w:left w:val="doubleWave" w:sz="6" w:space="24" w:color="6699FF"/>
        <w:bottom w:val="doubleWave" w:sz="6" w:space="24" w:color="6699FF"/>
        <w:right w:val="doubleWave" w:sz="6" w:space="24" w:color="6699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AE415" w14:textId="77777777" w:rsidR="00593E66" w:rsidRDefault="00593E66" w:rsidP="00E11D9B">
      <w:pPr>
        <w:spacing w:after="0" w:line="240" w:lineRule="auto"/>
      </w:pPr>
      <w:r>
        <w:separator/>
      </w:r>
    </w:p>
  </w:endnote>
  <w:endnote w:type="continuationSeparator" w:id="0">
    <w:p w14:paraId="32017224" w14:textId="77777777" w:rsidR="00593E66" w:rsidRDefault="00593E66" w:rsidP="00E11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4468E" w14:textId="77777777" w:rsidR="00E42448" w:rsidRDefault="00E4244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DC103" w14:textId="77777777" w:rsidR="00E42448" w:rsidRDefault="00E4244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D234B" w14:textId="77777777" w:rsidR="00E42448" w:rsidRDefault="00E424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72C95" w14:textId="77777777" w:rsidR="00593E66" w:rsidRDefault="00593E66" w:rsidP="00E11D9B">
      <w:pPr>
        <w:spacing w:after="0" w:line="240" w:lineRule="auto"/>
      </w:pPr>
      <w:r>
        <w:separator/>
      </w:r>
    </w:p>
  </w:footnote>
  <w:footnote w:type="continuationSeparator" w:id="0">
    <w:p w14:paraId="7CAE2403" w14:textId="77777777" w:rsidR="00593E66" w:rsidRDefault="00593E66" w:rsidP="00E11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46383" w14:textId="77777777" w:rsidR="00E42448" w:rsidRDefault="00E4244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68E32" w14:textId="77777777" w:rsidR="00E42448" w:rsidRDefault="00E4244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B1B0" w14:textId="77777777" w:rsidR="00E42448" w:rsidRDefault="00E4244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C2664"/>
    <w:multiLevelType w:val="hybridMultilevel"/>
    <w:tmpl w:val="EA148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1A"/>
    <w:rsid w:val="0001755C"/>
    <w:rsid w:val="001822A1"/>
    <w:rsid w:val="001A47BF"/>
    <w:rsid w:val="002C7235"/>
    <w:rsid w:val="00383780"/>
    <w:rsid w:val="00493C2E"/>
    <w:rsid w:val="004B271A"/>
    <w:rsid w:val="00593E66"/>
    <w:rsid w:val="006B5AD4"/>
    <w:rsid w:val="007754D5"/>
    <w:rsid w:val="008D7C48"/>
    <w:rsid w:val="00946839"/>
    <w:rsid w:val="00A30BE3"/>
    <w:rsid w:val="00B54514"/>
    <w:rsid w:val="00B74DA7"/>
    <w:rsid w:val="00CE0CE6"/>
    <w:rsid w:val="00D5676F"/>
    <w:rsid w:val="00E11D9B"/>
    <w:rsid w:val="00E42448"/>
    <w:rsid w:val="00F10037"/>
    <w:rsid w:val="00F5116D"/>
    <w:rsid w:val="00F7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F72F8"/>
  <w15:chartTrackingRefBased/>
  <w15:docId w15:val="{D4223E3E-4A4B-4EBD-AB30-C1D07059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1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1D9B"/>
  </w:style>
  <w:style w:type="paragraph" w:styleId="a5">
    <w:name w:val="footer"/>
    <w:basedOn w:val="a"/>
    <w:link w:val="a6"/>
    <w:uiPriority w:val="99"/>
    <w:unhideWhenUsed/>
    <w:rsid w:val="00E11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1D9B"/>
  </w:style>
  <w:style w:type="paragraph" w:styleId="a7">
    <w:name w:val="List Paragraph"/>
    <w:basedOn w:val="a"/>
    <w:uiPriority w:val="34"/>
    <w:qFormat/>
    <w:rsid w:val="00182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34B04-07C8-43D3-B341-3579250E4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10</cp:revision>
  <dcterms:created xsi:type="dcterms:W3CDTF">2020-04-24T12:34:00Z</dcterms:created>
  <dcterms:modified xsi:type="dcterms:W3CDTF">2020-04-24T16:23:00Z</dcterms:modified>
</cp:coreProperties>
</file>