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A7" w:rsidRDefault="002C00A7" w:rsidP="001B1067">
      <w:pPr>
        <w:pStyle w:val="a3"/>
        <w:ind w:firstLine="709"/>
        <w:jc w:val="right"/>
        <w:rPr>
          <w:rFonts w:ascii="Times New Roman" w:hAnsi="Times New Roman" w:cs="Times New Roman"/>
          <w:b/>
          <w:sz w:val="28"/>
          <w:szCs w:val="28"/>
        </w:rPr>
      </w:pPr>
      <w:r>
        <w:rPr>
          <w:rFonts w:ascii="Times New Roman" w:hAnsi="Times New Roman" w:cs="Times New Roman"/>
          <w:b/>
          <w:sz w:val="28"/>
          <w:szCs w:val="28"/>
        </w:rPr>
        <w:t>Новикова Елена Анатольевна</w:t>
      </w:r>
    </w:p>
    <w:p w:rsidR="002C00A7" w:rsidRDefault="002C00A7" w:rsidP="001B1067">
      <w:pPr>
        <w:pStyle w:val="a3"/>
        <w:ind w:firstLine="709"/>
        <w:jc w:val="right"/>
        <w:rPr>
          <w:rFonts w:ascii="Times New Roman" w:hAnsi="Times New Roman" w:cs="Times New Roman"/>
          <w:b/>
          <w:sz w:val="28"/>
          <w:szCs w:val="28"/>
        </w:rPr>
      </w:pPr>
      <w:r>
        <w:rPr>
          <w:rFonts w:ascii="Times New Roman" w:hAnsi="Times New Roman" w:cs="Times New Roman"/>
          <w:b/>
          <w:sz w:val="28"/>
          <w:szCs w:val="28"/>
        </w:rPr>
        <w:t>Фомина Ксения Евгеньевна</w:t>
      </w:r>
    </w:p>
    <w:p w:rsidR="002C00A7" w:rsidRDefault="002C00A7" w:rsidP="00A63F76">
      <w:pPr>
        <w:pStyle w:val="a3"/>
        <w:ind w:firstLine="709"/>
        <w:jc w:val="center"/>
        <w:rPr>
          <w:rFonts w:ascii="Times New Roman" w:hAnsi="Times New Roman" w:cs="Times New Roman"/>
          <w:b/>
          <w:sz w:val="28"/>
          <w:szCs w:val="28"/>
        </w:rPr>
      </w:pPr>
    </w:p>
    <w:p w:rsidR="0031272E" w:rsidRDefault="00A63F76" w:rsidP="00A63F76">
      <w:pPr>
        <w:pStyle w:val="a3"/>
        <w:ind w:firstLine="709"/>
        <w:jc w:val="center"/>
        <w:rPr>
          <w:rFonts w:ascii="Times New Roman" w:hAnsi="Times New Roman" w:cs="Times New Roman"/>
          <w:b/>
          <w:sz w:val="28"/>
          <w:szCs w:val="28"/>
        </w:rPr>
      </w:pPr>
      <w:r w:rsidRPr="00A63F76">
        <w:rPr>
          <w:rFonts w:ascii="Times New Roman" w:hAnsi="Times New Roman" w:cs="Times New Roman"/>
          <w:b/>
          <w:sz w:val="28"/>
          <w:szCs w:val="28"/>
        </w:rPr>
        <w:t>«</w:t>
      </w:r>
      <w:proofErr w:type="spellStart"/>
      <w:r w:rsidR="0031272E" w:rsidRPr="00A63F76">
        <w:rPr>
          <w:rFonts w:ascii="Times New Roman" w:hAnsi="Times New Roman" w:cs="Times New Roman"/>
          <w:b/>
          <w:sz w:val="28"/>
          <w:szCs w:val="28"/>
        </w:rPr>
        <w:t>Нейроупражнения</w:t>
      </w:r>
      <w:proofErr w:type="spellEnd"/>
      <w:r w:rsidR="002109E2">
        <w:rPr>
          <w:rFonts w:ascii="Times New Roman" w:hAnsi="Times New Roman" w:cs="Times New Roman"/>
          <w:b/>
          <w:sz w:val="28"/>
          <w:szCs w:val="28"/>
        </w:rPr>
        <w:t xml:space="preserve"> </w:t>
      </w:r>
      <w:r w:rsidR="00093324">
        <w:rPr>
          <w:rFonts w:ascii="Times New Roman" w:hAnsi="Times New Roman" w:cs="Times New Roman"/>
          <w:b/>
          <w:sz w:val="28"/>
          <w:szCs w:val="28"/>
        </w:rPr>
        <w:t>и нейроигры</w:t>
      </w:r>
      <w:r w:rsidR="0031272E" w:rsidRPr="00A63F76">
        <w:rPr>
          <w:rFonts w:ascii="Times New Roman" w:hAnsi="Times New Roman" w:cs="Times New Roman"/>
          <w:b/>
          <w:sz w:val="28"/>
          <w:szCs w:val="28"/>
        </w:rPr>
        <w:t xml:space="preserve"> в режимных моментах, занятиях и в продуктивных видах деятельности»</w:t>
      </w:r>
    </w:p>
    <w:p w:rsidR="002C00A7" w:rsidRDefault="002C00A7" w:rsidP="00A63F76">
      <w:pPr>
        <w:pStyle w:val="a3"/>
        <w:ind w:firstLine="709"/>
        <w:jc w:val="center"/>
        <w:rPr>
          <w:rFonts w:ascii="Times New Roman" w:hAnsi="Times New Roman" w:cs="Times New Roman"/>
          <w:b/>
          <w:sz w:val="28"/>
          <w:szCs w:val="28"/>
        </w:rPr>
      </w:pPr>
    </w:p>
    <w:p w:rsidR="002C00A7" w:rsidRPr="001B1067" w:rsidRDefault="002C00A7" w:rsidP="000C6AA2">
      <w:pPr>
        <w:pStyle w:val="a3"/>
        <w:ind w:firstLine="709"/>
        <w:jc w:val="both"/>
        <w:rPr>
          <w:rFonts w:ascii="Times New Roman" w:hAnsi="Times New Roman" w:cs="Times New Roman"/>
          <w:bCs/>
          <w:sz w:val="28"/>
          <w:szCs w:val="28"/>
        </w:rPr>
      </w:pPr>
      <w:r w:rsidRPr="001B1067">
        <w:rPr>
          <w:rFonts w:ascii="Times New Roman" w:hAnsi="Times New Roman" w:cs="Times New Roman"/>
          <w:bCs/>
          <w:sz w:val="28"/>
          <w:szCs w:val="28"/>
        </w:rPr>
        <w:t>Аннотация</w:t>
      </w:r>
    </w:p>
    <w:p w:rsidR="002C00A7" w:rsidRPr="000C6AA2" w:rsidRDefault="002C00A7" w:rsidP="00093324">
      <w:pPr>
        <w:pStyle w:val="a3"/>
        <w:ind w:firstLine="709"/>
        <w:jc w:val="both"/>
        <w:rPr>
          <w:rFonts w:ascii="Times New Roman" w:hAnsi="Times New Roman" w:cs="Times New Roman"/>
          <w:sz w:val="28"/>
          <w:szCs w:val="28"/>
        </w:rPr>
      </w:pPr>
      <w:r w:rsidRPr="000C6AA2">
        <w:rPr>
          <w:rFonts w:ascii="Times New Roman" w:hAnsi="Times New Roman" w:cs="Times New Roman"/>
          <w:sz w:val="28"/>
          <w:szCs w:val="28"/>
        </w:rPr>
        <w:t>Статья посвящена нейропсихологическим играм и упражнениям, которые позволяют непринуждённо, в игровой форме, эмоционально окрашено учить ребенка чувствовать пространство, свое тело, развивать зрительно-моторную координацию, формировать правильное взаимодействие ног и рук, развивать зрительное и слуховое внимание, а также учиться последовательно выполнять поставленную педагогом инструкцию.</w:t>
      </w:r>
    </w:p>
    <w:p w:rsidR="000C6AA2" w:rsidRPr="000C6AA2" w:rsidRDefault="002C00A7" w:rsidP="00093324">
      <w:pPr>
        <w:pStyle w:val="a3"/>
        <w:ind w:firstLine="709"/>
        <w:jc w:val="both"/>
        <w:rPr>
          <w:rFonts w:ascii="Times New Roman" w:hAnsi="Times New Roman" w:cs="Times New Roman"/>
          <w:sz w:val="28"/>
          <w:szCs w:val="28"/>
        </w:rPr>
      </w:pPr>
      <w:r w:rsidRPr="000C6AA2">
        <w:rPr>
          <w:rFonts w:ascii="Times New Roman" w:hAnsi="Times New Roman" w:cs="Times New Roman"/>
          <w:sz w:val="28"/>
          <w:szCs w:val="28"/>
        </w:rPr>
        <w:t xml:space="preserve">Приведены примеры </w:t>
      </w:r>
      <w:proofErr w:type="spellStart"/>
      <w:r w:rsidRPr="000C6AA2">
        <w:rPr>
          <w:rFonts w:ascii="Times New Roman" w:hAnsi="Times New Roman" w:cs="Times New Roman"/>
          <w:sz w:val="28"/>
          <w:szCs w:val="28"/>
        </w:rPr>
        <w:t>нейроигр</w:t>
      </w:r>
      <w:proofErr w:type="spellEnd"/>
      <w:r w:rsidRPr="000C6AA2">
        <w:rPr>
          <w:rFonts w:ascii="Times New Roman" w:hAnsi="Times New Roman" w:cs="Times New Roman"/>
          <w:sz w:val="28"/>
          <w:szCs w:val="28"/>
        </w:rPr>
        <w:t>, которые можно использова</w:t>
      </w:r>
      <w:r w:rsidR="000C6AA2" w:rsidRPr="000C6AA2">
        <w:rPr>
          <w:rFonts w:ascii="Times New Roman" w:hAnsi="Times New Roman" w:cs="Times New Roman"/>
          <w:sz w:val="28"/>
          <w:szCs w:val="28"/>
        </w:rPr>
        <w:t>ть</w:t>
      </w:r>
      <w:r w:rsidRPr="000C6AA2">
        <w:rPr>
          <w:rFonts w:ascii="Times New Roman" w:hAnsi="Times New Roman" w:cs="Times New Roman"/>
          <w:sz w:val="28"/>
          <w:szCs w:val="28"/>
        </w:rPr>
        <w:t xml:space="preserve"> во время заняти</w:t>
      </w:r>
      <w:r w:rsidR="000C6AA2" w:rsidRPr="000C6AA2">
        <w:rPr>
          <w:rFonts w:ascii="Times New Roman" w:hAnsi="Times New Roman" w:cs="Times New Roman"/>
          <w:sz w:val="28"/>
          <w:szCs w:val="28"/>
        </w:rPr>
        <w:t>й</w:t>
      </w:r>
      <w:r w:rsidRPr="000C6AA2">
        <w:rPr>
          <w:rFonts w:ascii="Times New Roman" w:hAnsi="Times New Roman" w:cs="Times New Roman"/>
          <w:sz w:val="28"/>
          <w:szCs w:val="28"/>
        </w:rPr>
        <w:t>, прогул</w:t>
      </w:r>
      <w:r w:rsidR="000C6AA2" w:rsidRPr="000C6AA2">
        <w:rPr>
          <w:rFonts w:ascii="Times New Roman" w:hAnsi="Times New Roman" w:cs="Times New Roman"/>
          <w:sz w:val="28"/>
          <w:szCs w:val="28"/>
        </w:rPr>
        <w:t>ок</w:t>
      </w:r>
      <w:r w:rsidRPr="000C6AA2">
        <w:rPr>
          <w:rFonts w:ascii="Times New Roman" w:hAnsi="Times New Roman" w:cs="Times New Roman"/>
          <w:sz w:val="28"/>
          <w:szCs w:val="28"/>
        </w:rPr>
        <w:t>, в свободной деятельности</w:t>
      </w:r>
      <w:r w:rsidR="000C6AA2" w:rsidRPr="000C6AA2">
        <w:rPr>
          <w:rFonts w:ascii="Times New Roman" w:hAnsi="Times New Roman" w:cs="Times New Roman"/>
          <w:sz w:val="28"/>
          <w:szCs w:val="28"/>
        </w:rPr>
        <w:t xml:space="preserve"> детей, как настройку на любой вид деятельности, усвоение информации и снятие психоэмоциональных стрессов или просто как развлечение.</w:t>
      </w:r>
    </w:p>
    <w:p w:rsidR="002C00A7" w:rsidRPr="001647E5" w:rsidRDefault="000C6AA2" w:rsidP="00093324">
      <w:pPr>
        <w:pStyle w:val="a3"/>
        <w:ind w:firstLine="709"/>
        <w:jc w:val="both"/>
        <w:rPr>
          <w:rFonts w:ascii="Times New Roman" w:hAnsi="Times New Roman" w:cs="Times New Roman"/>
          <w:bCs/>
          <w:sz w:val="28"/>
          <w:szCs w:val="28"/>
        </w:rPr>
      </w:pPr>
      <w:r w:rsidRPr="001B1067">
        <w:rPr>
          <w:rFonts w:ascii="Times New Roman" w:hAnsi="Times New Roman" w:cs="Times New Roman"/>
          <w:bCs/>
          <w:sz w:val="28"/>
          <w:szCs w:val="28"/>
        </w:rPr>
        <w:t>Ключевые слова:</w:t>
      </w:r>
      <w:r w:rsidR="00BB2F85">
        <w:rPr>
          <w:rFonts w:ascii="Times New Roman" w:hAnsi="Times New Roman" w:cs="Times New Roman"/>
          <w:bCs/>
          <w:sz w:val="28"/>
          <w:szCs w:val="28"/>
        </w:rPr>
        <w:t xml:space="preserve">левое, правое полушария, межполушарное взаимодействие, </w:t>
      </w:r>
      <w:r w:rsidRPr="000C6AA2">
        <w:rPr>
          <w:rFonts w:ascii="Times New Roman" w:hAnsi="Times New Roman" w:cs="Times New Roman"/>
          <w:bCs/>
          <w:sz w:val="28"/>
          <w:szCs w:val="28"/>
        </w:rPr>
        <w:t>нейроп</w:t>
      </w:r>
      <w:r w:rsidR="00C8646E">
        <w:rPr>
          <w:rFonts w:ascii="Times New Roman" w:hAnsi="Times New Roman" w:cs="Times New Roman"/>
          <w:bCs/>
          <w:sz w:val="28"/>
          <w:szCs w:val="28"/>
        </w:rPr>
        <w:t>сихологические игры, упражнения</w:t>
      </w:r>
      <w:r w:rsidR="00C8646E" w:rsidRPr="00C8646E">
        <w:rPr>
          <w:rFonts w:ascii="Times New Roman" w:hAnsi="Times New Roman" w:cs="Times New Roman"/>
          <w:bCs/>
          <w:sz w:val="28"/>
          <w:szCs w:val="28"/>
        </w:rPr>
        <w:t>.</w:t>
      </w:r>
    </w:p>
    <w:p w:rsidR="00EE69FD" w:rsidRPr="001647E5" w:rsidRDefault="00EE69FD" w:rsidP="00EE69FD">
      <w:pPr>
        <w:pStyle w:val="a3"/>
        <w:jc w:val="right"/>
        <w:rPr>
          <w:rFonts w:ascii="Times New Roman" w:hAnsi="Times New Roman" w:cs="Times New Roman"/>
          <w:sz w:val="28"/>
          <w:szCs w:val="28"/>
          <w:lang w:eastAsia="ru-RU"/>
        </w:rPr>
      </w:pPr>
    </w:p>
    <w:p w:rsidR="00EE69FD" w:rsidRDefault="00EE69FD" w:rsidP="00EE69FD">
      <w:pPr>
        <w:pStyle w:val="a3"/>
        <w:jc w:val="right"/>
        <w:rPr>
          <w:rFonts w:ascii="Times New Roman" w:hAnsi="Times New Roman" w:cs="Times New Roman"/>
          <w:sz w:val="28"/>
          <w:szCs w:val="28"/>
          <w:lang w:val="en-US" w:eastAsia="ru-RU"/>
        </w:rPr>
      </w:pPr>
      <w:r>
        <w:rPr>
          <w:rFonts w:ascii="Times New Roman" w:hAnsi="Times New Roman" w:cs="Times New Roman"/>
          <w:sz w:val="28"/>
          <w:szCs w:val="28"/>
          <w:lang w:val="en-US" w:eastAsia="ru-RU"/>
        </w:rPr>
        <w:t>Novikova E.A.</w:t>
      </w:r>
    </w:p>
    <w:p w:rsidR="00EE69FD" w:rsidRPr="00093324" w:rsidRDefault="00EE69FD" w:rsidP="00EE69FD">
      <w:pPr>
        <w:pStyle w:val="a3"/>
        <w:jc w:val="right"/>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Fomina K.E.</w:t>
      </w:r>
    </w:p>
    <w:p w:rsidR="00C8646E" w:rsidRPr="00EE69FD" w:rsidRDefault="00C8646E" w:rsidP="00093324">
      <w:pPr>
        <w:pStyle w:val="a3"/>
        <w:ind w:firstLine="709"/>
        <w:jc w:val="both"/>
        <w:rPr>
          <w:rFonts w:ascii="Times New Roman" w:hAnsi="Times New Roman" w:cs="Times New Roman"/>
          <w:bCs/>
          <w:sz w:val="28"/>
          <w:szCs w:val="28"/>
          <w:lang w:val="en-US"/>
        </w:rPr>
      </w:pPr>
    </w:p>
    <w:p w:rsidR="001647E5" w:rsidRDefault="00C8646E" w:rsidP="00C8646E">
      <w:pPr>
        <w:pStyle w:val="a3"/>
        <w:jc w:val="center"/>
        <w:rPr>
          <w:rFonts w:ascii="Times New Roman" w:hAnsi="Times New Roman" w:cs="Times New Roman"/>
          <w:b/>
          <w:bCs/>
          <w:sz w:val="28"/>
          <w:szCs w:val="28"/>
          <w:lang w:val="en-US" w:eastAsia="ru-RU"/>
        </w:rPr>
      </w:pPr>
      <w:r w:rsidRPr="001647E5">
        <w:rPr>
          <w:rFonts w:ascii="Times New Roman" w:hAnsi="Times New Roman" w:cs="Times New Roman"/>
          <w:b/>
          <w:bCs/>
          <w:sz w:val="28"/>
          <w:szCs w:val="28"/>
          <w:lang w:val="en-US" w:eastAsia="ru-RU"/>
        </w:rPr>
        <w:t xml:space="preserve">Neuro-exercises and neuro-games in regime moments, </w:t>
      </w:r>
    </w:p>
    <w:p w:rsidR="00093324" w:rsidRPr="001647E5" w:rsidRDefault="00C8646E" w:rsidP="00C8646E">
      <w:pPr>
        <w:pStyle w:val="a3"/>
        <w:jc w:val="center"/>
        <w:rPr>
          <w:rFonts w:ascii="Times New Roman" w:hAnsi="Times New Roman" w:cs="Times New Roman"/>
          <w:b/>
          <w:bCs/>
          <w:sz w:val="28"/>
          <w:szCs w:val="28"/>
          <w:lang w:val="en-US" w:eastAsia="ru-RU"/>
        </w:rPr>
      </w:pPr>
      <w:r w:rsidRPr="001647E5">
        <w:rPr>
          <w:rFonts w:ascii="Times New Roman" w:hAnsi="Times New Roman" w:cs="Times New Roman"/>
          <w:b/>
          <w:bCs/>
          <w:sz w:val="28"/>
          <w:szCs w:val="28"/>
          <w:lang w:val="en-US" w:eastAsia="ru-RU"/>
        </w:rPr>
        <w:t>classes and productive activities.</w:t>
      </w:r>
    </w:p>
    <w:p w:rsidR="001647E5" w:rsidRDefault="001647E5" w:rsidP="00093324">
      <w:pPr>
        <w:pStyle w:val="a3"/>
        <w:ind w:firstLine="709"/>
        <w:jc w:val="both"/>
        <w:rPr>
          <w:rFonts w:ascii="Times New Roman" w:hAnsi="Times New Roman" w:cs="Times New Roman"/>
          <w:sz w:val="28"/>
          <w:szCs w:val="28"/>
          <w:lang w:val="en-US" w:eastAsia="ru-RU"/>
        </w:rPr>
      </w:pPr>
    </w:p>
    <w:p w:rsidR="00093324" w:rsidRPr="00093324" w:rsidRDefault="00093324" w:rsidP="00093324">
      <w:pPr>
        <w:pStyle w:val="a3"/>
        <w:ind w:firstLine="709"/>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Annotation.</w:t>
      </w:r>
    </w:p>
    <w:p w:rsidR="00093324" w:rsidRPr="00BB4E81" w:rsidRDefault="00093324" w:rsidP="00093324">
      <w:pPr>
        <w:pStyle w:val="a3"/>
        <w:ind w:firstLine="709"/>
        <w:jc w:val="both"/>
        <w:rPr>
          <w:rFonts w:ascii="Times New Roman" w:hAnsi="Times New Roman" w:cs="Times New Roman"/>
          <w:sz w:val="28"/>
          <w:szCs w:val="28"/>
          <w:lang w:val="en-US" w:eastAsia="ru-RU"/>
        </w:rPr>
      </w:pPr>
      <w:r w:rsidRPr="00BB4E81">
        <w:rPr>
          <w:rFonts w:ascii="Times New Roman" w:hAnsi="Times New Roman" w:cs="Times New Roman"/>
          <w:sz w:val="28"/>
          <w:szCs w:val="28"/>
          <w:lang w:val="en-US" w:eastAsia="ru-RU"/>
        </w:rPr>
        <w:t xml:space="preserve">The article is devoted to neuropsychological games and exercises that allow casually, in a playful form, emotionally colored teaching of the child to feel the space, his body, to develop visual-motor coordination, to form the right interaction of legs and hands, to develop visual and auditory attention, as well as learn to consistently follow the instructions set by the teacher. Examples of </w:t>
      </w:r>
      <w:proofErr w:type="spellStart"/>
      <w:r w:rsidRPr="00BB4E81">
        <w:rPr>
          <w:rFonts w:ascii="Times New Roman" w:hAnsi="Times New Roman" w:cs="Times New Roman"/>
          <w:sz w:val="28"/>
          <w:szCs w:val="28"/>
          <w:lang w:val="en-US" w:eastAsia="ru-RU"/>
        </w:rPr>
        <w:t>neurogames</w:t>
      </w:r>
      <w:proofErr w:type="spellEnd"/>
      <w:r w:rsidRPr="00BB4E81">
        <w:rPr>
          <w:rFonts w:ascii="Times New Roman" w:hAnsi="Times New Roman" w:cs="Times New Roman"/>
          <w:sz w:val="28"/>
          <w:szCs w:val="28"/>
          <w:lang w:val="en-US" w:eastAsia="ru-RU"/>
        </w:rPr>
        <w:t xml:space="preserve"> that can be used during classes, walks, in the free activities of children, as a customization for any kind of activity, assimilation of information, relieving psycho-emotional stress, or simply as entertainment are given.</w:t>
      </w:r>
    </w:p>
    <w:p w:rsidR="00093324" w:rsidRDefault="00093324" w:rsidP="00EE69FD">
      <w:pPr>
        <w:pStyle w:val="a3"/>
        <w:ind w:firstLine="567"/>
        <w:jc w:val="both"/>
        <w:rPr>
          <w:rFonts w:ascii="Times New Roman" w:hAnsi="Times New Roman" w:cs="Times New Roman"/>
          <w:sz w:val="28"/>
          <w:szCs w:val="28"/>
          <w:lang w:val="en-US" w:eastAsia="ru-RU"/>
        </w:rPr>
      </w:pPr>
      <w:r w:rsidRPr="00BB4E81">
        <w:rPr>
          <w:rFonts w:ascii="Times New Roman" w:hAnsi="Times New Roman" w:cs="Times New Roman"/>
          <w:sz w:val="28"/>
          <w:szCs w:val="28"/>
          <w:lang w:val="en-US" w:eastAsia="ru-RU"/>
        </w:rPr>
        <w:t>Key words: left hemisphere, right hemisphere, interhemispheric interaction, neuropsychological games, exercises</w:t>
      </w:r>
    </w:p>
    <w:p w:rsidR="00EE69FD" w:rsidRPr="00EE69FD" w:rsidRDefault="00EE69FD" w:rsidP="00EE69FD">
      <w:pPr>
        <w:pStyle w:val="a3"/>
        <w:ind w:firstLine="567"/>
        <w:jc w:val="both"/>
        <w:rPr>
          <w:rFonts w:ascii="Times New Roman" w:hAnsi="Times New Roman" w:cs="Times New Roman"/>
          <w:sz w:val="28"/>
          <w:szCs w:val="28"/>
          <w:lang w:val="en-US" w:eastAsia="ru-RU"/>
        </w:rPr>
      </w:pPr>
    </w:p>
    <w:p w:rsidR="00BB2F85" w:rsidRDefault="00BB2F85" w:rsidP="00786D37">
      <w:pPr>
        <w:pStyle w:val="a3"/>
        <w:ind w:firstLine="709"/>
        <w:jc w:val="both"/>
        <w:rPr>
          <w:rFonts w:ascii="Times New Roman" w:eastAsia="Times New Roman" w:hAnsi="Times New Roman" w:cs="Times New Roman"/>
          <w:sz w:val="28"/>
          <w:szCs w:val="28"/>
          <w:lang w:eastAsia="ru-RU"/>
        </w:rPr>
      </w:pPr>
      <w:bookmarkStart w:id="0" w:name="_Hlk128931096"/>
      <w:r w:rsidRPr="00BB2F85">
        <w:rPr>
          <w:rFonts w:ascii="Times New Roman" w:eastAsia="Times New Roman" w:hAnsi="Times New Roman" w:cs="Times New Roman"/>
          <w:sz w:val="28"/>
          <w:szCs w:val="28"/>
          <w:lang w:eastAsia="ru-RU"/>
        </w:rPr>
        <w:t xml:space="preserve">На сегодняшний день воспитание здорового и всесторонне развитого ребёнка остаётся наиболее актуальной проблемой. По результатам ежегодного мониторинга, каждый педагог в нашем дошкольном образовательном учреждении, может отметить увеличение в группах детей с речевыми нарушениями, а также гиперактивных, невнимательных, не умеющих концентрировать внимание, имеющих проблемы с координацией, общей и мелкой моторикой, памятью. Таким детям очень сложно осознать и </w:t>
      </w:r>
      <w:r w:rsidRPr="00BB2F85">
        <w:rPr>
          <w:rFonts w:ascii="Times New Roman" w:eastAsia="Times New Roman" w:hAnsi="Times New Roman" w:cs="Times New Roman"/>
          <w:sz w:val="28"/>
          <w:szCs w:val="28"/>
          <w:lang w:eastAsia="ru-RU"/>
        </w:rPr>
        <w:lastRenderedPageBreak/>
        <w:t>выполнить сложные инструкции педагога, так как внимание рассеивается, и они улавливают только часть полученной информации. Отсюда следуют проблемы в обучении.</w:t>
      </w:r>
    </w:p>
    <w:p w:rsidR="00BB2F85" w:rsidRPr="00BB2F85"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t>Преодоление различных отклонений в развитии у детей с речевыми нарушениями, успешное формирование их готовности к школьному обучению, адаптация и социализация в обществе возможны только при взаимодействии всех педагогов дошкольной образовательной организации в комплексе.</w:t>
      </w:r>
    </w:p>
    <w:p w:rsidR="00BB2F85" w:rsidRPr="00BB2F85"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t xml:space="preserve">Поэтому у нас </w:t>
      </w:r>
      <w:r w:rsidR="004C2ABE">
        <w:rPr>
          <w:rFonts w:ascii="Times New Roman" w:eastAsia="Times New Roman" w:hAnsi="Times New Roman" w:cs="Times New Roman"/>
          <w:sz w:val="28"/>
          <w:szCs w:val="28"/>
          <w:lang w:eastAsia="ru-RU"/>
        </w:rPr>
        <w:t>учителей - логопедов</w:t>
      </w:r>
      <w:r w:rsidRPr="00BB2F85">
        <w:rPr>
          <w:rFonts w:ascii="Times New Roman" w:eastAsia="Times New Roman" w:hAnsi="Times New Roman" w:cs="Times New Roman"/>
          <w:sz w:val="28"/>
          <w:szCs w:val="28"/>
          <w:lang w:eastAsia="ru-RU"/>
        </w:rPr>
        <w:t xml:space="preserve">, работающих с такими детьми, возникла необходимость включать в свою работу эффективные приемы и методы, которые помогут ребенку контролировать свою двигательную активность и развивать внимание. В своей работе мы </w:t>
      </w:r>
      <w:r w:rsidR="00786D37">
        <w:rPr>
          <w:rFonts w:ascii="Times New Roman" w:eastAsia="Times New Roman" w:hAnsi="Times New Roman" w:cs="Times New Roman"/>
          <w:sz w:val="28"/>
          <w:szCs w:val="28"/>
          <w:lang w:eastAsia="ru-RU"/>
        </w:rPr>
        <w:t>применяем</w:t>
      </w:r>
      <w:r w:rsidRPr="00BB2F85">
        <w:rPr>
          <w:rFonts w:ascii="Times New Roman" w:eastAsia="Times New Roman" w:hAnsi="Times New Roman" w:cs="Times New Roman"/>
          <w:sz w:val="28"/>
          <w:szCs w:val="28"/>
          <w:lang w:eastAsia="ru-RU"/>
        </w:rPr>
        <w:t xml:space="preserve"> нейропсихологические игры и упражнения, которые позволяют непринуждённо, в игровой форме, эмоционально окрашено учить ребенка чувствовать пространство, свое тело, развивать зрительно-моторную координацию, формировать правильное взаимодействие ног и рук, </w:t>
      </w:r>
      <w:r w:rsidR="00786D37">
        <w:rPr>
          <w:rFonts w:ascii="Times New Roman" w:eastAsia="Times New Roman" w:hAnsi="Times New Roman" w:cs="Times New Roman"/>
          <w:sz w:val="28"/>
          <w:szCs w:val="28"/>
          <w:lang w:eastAsia="ru-RU"/>
        </w:rPr>
        <w:t>совершенствовать свое</w:t>
      </w:r>
      <w:r w:rsidRPr="00BB2F85">
        <w:rPr>
          <w:rFonts w:ascii="Times New Roman" w:eastAsia="Times New Roman" w:hAnsi="Times New Roman" w:cs="Times New Roman"/>
          <w:sz w:val="28"/>
          <w:szCs w:val="28"/>
          <w:lang w:eastAsia="ru-RU"/>
        </w:rPr>
        <w:t xml:space="preserve"> зрительное и слуховое внимание, а также учиться последовательно выполнять поставленную педагогом инструкцию. </w:t>
      </w:r>
    </w:p>
    <w:p w:rsidR="00BB2F85" w:rsidRPr="00BB2F85"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t xml:space="preserve">Нейроигры представляют собой комплекс упражнений, который </w:t>
      </w:r>
      <w:r w:rsidR="00C31977">
        <w:rPr>
          <w:rFonts w:ascii="Times New Roman" w:eastAsia="Times New Roman" w:hAnsi="Times New Roman" w:cs="Times New Roman"/>
          <w:sz w:val="28"/>
          <w:szCs w:val="28"/>
          <w:lang w:eastAsia="ru-RU"/>
        </w:rPr>
        <w:t>ориентирован</w:t>
      </w:r>
      <w:r w:rsidRPr="00BB2F85">
        <w:rPr>
          <w:rFonts w:ascii="Times New Roman" w:eastAsia="Times New Roman" w:hAnsi="Times New Roman" w:cs="Times New Roman"/>
          <w:sz w:val="28"/>
          <w:szCs w:val="28"/>
          <w:lang w:eastAsia="ru-RU"/>
        </w:rPr>
        <w:t xml:space="preserve"> на </w:t>
      </w:r>
      <w:r w:rsidR="00C31977">
        <w:rPr>
          <w:rFonts w:ascii="Times New Roman" w:eastAsia="Times New Roman" w:hAnsi="Times New Roman" w:cs="Times New Roman"/>
          <w:sz w:val="28"/>
          <w:szCs w:val="28"/>
          <w:lang w:eastAsia="ru-RU"/>
        </w:rPr>
        <w:t>повышение</w:t>
      </w:r>
      <w:r w:rsidRPr="00BB2F85">
        <w:rPr>
          <w:rFonts w:ascii="Times New Roman" w:eastAsia="Times New Roman" w:hAnsi="Times New Roman" w:cs="Times New Roman"/>
          <w:sz w:val="28"/>
          <w:szCs w:val="28"/>
          <w:lang w:eastAsia="ru-RU"/>
        </w:rPr>
        <w:t xml:space="preserve"> взаимодействия полушарий головного мозга. Эти игры </w:t>
      </w:r>
      <w:r w:rsidR="00C31977">
        <w:rPr>
          <w:rFonts w:ascii="Times New Roman" w:eastAsia="Times New Roman" w:hAnsi="Times New Roman" w:cs="Times New Roman"/>
          <w:sz w:val="28"/>
          <w:szCs w:val="28"/>
          <w:lang w:eastAsia="ru-RU"/>
        </w:rPr>
        <w:t xml:space="preserve">могут быть </w:t>
      </w:r>
      <w:r w:rsidRPr="00BB2F85">
        <w:rPr>
          <w:rFonts w:ascii="Times New Roman" w:eastAsia="Times New Roman" w:hAnsi="Times New Roman" w:cs="Times New Roman"/>
          <w:sz w:val="28"/>
          <w:szCs w:val="28"/>
          <w:lang w:eastAsia="ru-RU"/>
        </w:rPr>
        <w:t xml:space="preserve">очень полезны как для детей, так и для взрослых. Во время игр дети учатся </w:t>
      </w:r>
      <w:r w:rsidR="00E42E4F">
        <w:rPr>
          <w:rFonts w:ascii="Times New Roman" w:eastAsia="Times New Roman" w:hAnsi="Times New Roman" w:cs="Times New Roman"/>
          <w:sz w:val="28"/>
          <w:szCs w:val="28"/>
          <w:lang w:eastAsia="ru-RU"/>
        </w:rPr>
        <w:t xml:space="preserve">общаться </w:t>
      </w:r>
      <w:r w:rsidRPr="00BB2F85">
        <w:rPr>
          <w:rFonts w:ascii="Times New Roman" w:eastAsia="Times New Roman" w:hAnsi="Times New Roman" w:cs="Times New Roman"/>
          <w:sz w:val="28"/>
          <w:szCs w:val="28"/>
          <w:lang w:eastAsia="ru-RU"/>
        </w:rPr>
        <w:t>друг с другом, развивают свое внимание, ловкость. Данные игровые упражнения помогают синхронизации работы полушарий мозга, что повышает его функциональные возможности.</w:t>
      </w:r>
    </w:p>
    <w:p w:rsidR="00BB2F85" w:rsidRPr="00BB2F85"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t xml:space="preserve">Как известно, человеческий мозг состоит из правого и левого полушарий и каждое полушарие постигает окружающий мир своим особым способом. Правое, рефлекторное полушарие воспринимает мир в целом. Оно создает конкретные образы и способно опознавать их в новой ситуации и получает информацию от органов чувств, запоминает ее. </w:t>
      </w:r>
    </w:p>
    <w:p w:rsidR="00BB2F85" w:rsidRPr="00BB2F85"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t xml:space="preserve">Левое, аналитическое полушарие отвечает за логическую деятельность, оно способно выделять часть из общего, анализировать фрагменты. Оно же содержит в себе центр речи. </w:t>
      </w:r>
      <w:r w:rsidR="00FA5318" w:rsidRPr="00BB2F85">
        <w:rPr>
          <w:rFonts w:ascii="Times New Roman" w:eastAsia="Times New Roman" w:hAnsi="Times New Roman" w:cs="Times New Roman"/>
          <w:sz w:val="28"/>
          <w:szCs w:val="28"/>
          <w:lang w:eastAsia="ru-RU"/>
        </w:rPr>
        <w:t>Кроме этого,</w:t>
      </w:r>
      <w:r w:rsidRPr="00BB2F85">
        <w:rPr>
          <w:rFonts w:ascii="Times New Roman" w:eastAsia="Times New Roman" w:hAnsi="Times New Roman" w:cs="Times New Roman"/>
          <w:sz w:val="28"/>
          <w:szCs w:val="28"/>
          <w:lang w:eastAsia="ru-RU"/>
        </w:rPr>
        <w:t xml:space="preserve"> левое полушарие отвечает за сознательную деятельность, за постановку цели, является центром критической оценки, нашим внутренним «сторожем». Лишь в союзе с правым полушарием левое приобретает способность к самопознанию, творческому использованию полученного опыта и информации, становится выразителем нашего Я. Поэтому без слаженной работы обоих полушарий головного мозга не будет ни общения, ни познания.</w:t>
      </w:r>
    </w:p>
    <w:p w:rsidR="00BB2F85" w:rsidRPr="00BB2F85"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t>Все это натолкнуло нас на работу по систематическому развитию межполушарного взаимодействия у детей.</w:t>
      </w:r>
    </w:p>
    <w:p w:rsidR="00BB2F85" w:rsidRPr="00BB2F85"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t xml:space="preserve">Межполушарное взаимодействие – это особый механизм объединения левого и правого полушария в единую интегративную, целостно работающую систему. При несформированности межполушарного взаимодействия происходит неправильная обработка информации и у ребенка возникают сложности в обучении: инфантильность, отсутствие </w:t>
      </w:r>
      <w:r w:rsidRPr="00BB2F85">
        <w:rPr>
          <w:rFonts w:ascii="Times New Roman" w:eastAsia="Times New Roman" w:hAnsi="Times New Roman" w:cs="Times New Roman"/>
          <w:sz w:val="28"/>
          <w:szCs w:val="28"/>
          <w:lang w:eastAsia="ru-RU"/>
        </w:rPr>
        <w:lastRenderedPageBreak/>
        <w:t>познавательной мотивации, задержка умственного развития, поведенческие нарушения, моторная неловкость, логопедические отклонения (речевые нарушения, зеркальное написание букв и цифр)</w:t>
      </w:r>
    </w:p>
    <w:p w:rsidR="00BB2F85" w:rsidRPr="00BB2F85" w:rsidRDefault="001126FB" w:rsidP="00BB2F85">
      <w:pPr>
        <w:pStyle w:val="a3"/>
        <w:ind w:firstLine="709"/>
        <w:jc w:val="both"/>
        <w:rPr>
          <w:rFonts w:ascii="Times New Roman" w:eastAsia="Times New Roman" w:hAnsi="Times New Roman" w:cs="Times New Roman"/>
          <w:sz w:val="28"/>
          <w:szCs w:val="28"/>
          <w:lang w:eastAsia="ru-RU"/>
        </w:rPr>
      </w:pPr>
      <w:r w:rsidRPr="00306FF3">
        <w:rPr>
          <w:rFonts w:ascii="Times New Roman" w:eastAsia="Times New Roman" w:hAnsi="Times New Roman" w:cs="Times New Roman"/>
          <w:sz w:val="28"/>
          <w:szCs w:val="28"/>
          <w:lang w:eastAsia="ru-RU"/>
        </w:rPr>
        <w:t>Формируя</w:t>
      </w:r>
      <w:r w:rsidR="002109E2">
        <w:rPr>
          <w:rFonts w:ascii="Times New Roman" w:eastAsia="Times New Roman" w:hAnsi="Times New Roman" w:cs="Times New Roman"/>
          <w:sz w:val="28"/>
          <w:szCs w:val="28"/>
          <w:lang w:eastAsia="ru-RU"/>
        </w:rPr>
        <w:t xml:space="preserve"> </w:t>
      </w:r>
      <w:r w:rsidR="00BB2F85" w:rsidRPr="00BB2F85">
        <w:rPr>
          <w:rFonts w:ascii="Times New Roman" w:eastAsia="Times New Roman" w:hAnsi="Times New Roman" w:cs="Times New Roman"/>
          <w:sz w:val="28"/>
          <w:szCs w:val="28"/>
          <w:lang w:eastAsia="ru-RU"/>
        </w:rPr>
        <w:t xml:space="preserve">межполушарные связи </w:t>
      </w:r>
      <w:proofErr w:type="spellStart"/>
      <w:r w:rsidR="00BB2F85" w:rsidRPr="00BB2F85">
        <w:rPr>
          <w:rFonts w:ascii="Times New Roman" w:eastAsia="Times New Roman" w:hAnsi="Times New Roman" w:cs="Times New Roman"/>
          <w:sz w:val="28"/>
          <w:szCs w:val="28"/>
          <w:lang w:eastAsia="ru-RU"/>
        </w:rPr>
        <w:t>нейроиграми</w:t>
      </w:r>
      <w:proofErr w:type="spellEnd"/>
      <w:r w:rsidR="00BB2F85" w:rsidRPr="00BB2F85">
        <w:rPr>
          <w:rFonts w:ascii="Times New Roman" w:eastAsia="Times New Roman" w:hAnsi="Times New Roman" w:cs="Times New Roman"/>
          <w:sz w:val="28"/>
          <w:szCs w:val="28"/>
          <w:lang w:eastAsia="ru-RU"/>
        </w:rPr>
        <w:t xml:space="preserve"> и упражнениями, под влиянием двигательных импульсов от пальцев, у ребенка включается механизм «единства мысли и движения». Регулярные упражнения способствуют образованию </w:t>
      </w:r>
      <w:r>
        <w:rPr>
          <w:rFonts w:ascii="Times New Roman" w:eastAsia="Times New Roman" w:hAnsi="Times New Roman" w:cs="Times New Roman"/>
          <w:sz w:val="28"/>
          <w:szCs w:val="28"/>
          <w:lang w:eastAsia="ru-RU"/>
        </w:rPr>
        <w:t>значительного</w:t>
      </w:r>
      <w:r w:rsidR="00BB2F85" w:rsidRPr="00BB2F85">
        <w:rPr>
          <w:rFonts w:ascii="Times New Roman" w:eastAsia="Times New Roman" w:hAnsi="Times New Roman" w:cs="Times New Roman"/>
          <w:sz w:val="28"/>
          <w:szCs w:val="28"/>
          <w:lang w:eastAsia="ru-RU"/>
        </w:rPr>
        <w:t xml:space="preserve"> количество нервных волокон, связывающих полушария головного мозга, развитию </w:t>
      </w:r>
      <w:proofErr w:type="spellStart"/>
      <w:r w:rsidR="00BB2F85" w:rsidRPr="00BB2F85">
        <w:rPr>
          <w:rFonts w:ascii="Times New Roman" w:eastAsia="Times New Roman" w:hAnsi="Times New Roman" w:cs="Times New Roman"/>
          <w:sz w:val="28"/>
          <w:szCs w:val="28"/>
          <w:lang w:eastAsia="ru-RU"/>
        </w:rPr>
        <w:t>сенсомоторики</w:t>
      </w:r>
      <w:proofErr w:type="spellEnd"/>
      <w:r w:rsidR="00BB2F85" w:rsidRPr="00BB2F85">
        <w:rPr>
          <w:rFonts w:ascii="Times New Roman" w:eastAsia="Times New Roman" w:hAnsi="Times New Roman" w:cs="Times New Roman"/>
          <w:sz w:val="28"/>
          <w:szCs w:val="28"/>
          <w:lang w:eastAsia="ru-RU"/>
        </w:rPr>
        <w:t>, пространственной координации, высшим психическим процессам. У дошкольников улучшается произвольность внимания, самоконтроль, мелкая моторика и координация обеих рук.</w:t>
      </w:r>
    </w:p>
    <w:p w:rsidR="00BB2F85" w:rsidRPr="00BB2F85"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t>Игры выборочно можно использов</w:t>
      </w:r>
      <w:r w:rsidR="00436F54">
        <w:rPr>
          <w:rFonts w:ascii="Times New Roman" w:eastAsia="Times New Roman" w:hAnsi="Times New Roman" w:cs="Times New Roman"/>
          <w:sz w:val="28"/>
          <w:szCs w:val="28"/>
          <w:lang w:eastAsia="ru-RU"/>
        </w:rPr>
        <w:t>ать во</w:t>
      </w:r>
      <w:r w:rsidRPr="00BB2F85">
        <w:rPr>
          <w:rFonts w:ascii="Times New Roman" w:eastAsia="Times New Roman" w:hAnsi="Times New Roman" w:cs="Times New Roman"/>
          <w:sz w:val="28"/>
          <w:szCs w:val="28"/>
          <w:lang w:eastAsia="ru-RU"/>
        </w:rPr>
        <w:t xml:space="preserve"> время заняти</w:t>
      </w:r>
      <w:r w:rsidR="00436F54">
        <w:rPr>
          <w:rFonts w:ascii="Times New Roman" w:eastAsia="Times New Roman" w:hAnsi="Times New Roman" w:cs="Times New Roman"/>
          <w:sz w:val="28"/>
          <w:szCs w:val="28"/>
          <w:lang w:eastAsia="ru-RU"/>
        </w:rPr>
        <w:t>й</w:t>
      </w:r>
      <w:r w:rsidRPr="00BB2F85">
        <w:rPr>
          <w:rFonts w:ascii="Times New Roman" w:eastAsia="Times New Roman" w:hAnsi="Times New Roman" w:cs="Times New Roman"/>
          <w:sz w:val="28"/>
          <w:szCs w:val="28"/>
          <w:lang w:eastAsia="ru-RU"/>
        </w:rPr>
        <w:t>, прогул</w:t>
      </w:r>
      <w:r w:rsidR="00436F54">
        <w:rPr>
          <w:rFonts w:ascii="Times New Roman" w:eastAsia="Times New Roman" w:hAnsi="Times New Roman" w:cs="Times New Roman"/>
          <w:sz w:val="28"/>
          <w:szCs w:val="28"/>
          <w:lang w:eastAsia="ru-RU"/>
        </w:rPr>
        <w:t>ок</w:t>
      </w:r>
      <w:r w:rsidRPr="00BB2F85">
        <w:rPr>
          <w:rFonts w:ascii="Times New Roman" w:eastAsia="Times New Roman" w:hAnsi="Times New Roman" w:cs="Times New Roman"/>
          <w:sz w:val="28"/>
          <w:szCs w:val="28"/>
          <w:lang w:eastAsia="ru-RU"/>
        </w:rPr>
        <w:t xml:space="preserve">, в свободной деятельности </w:t>
      </w:r>
      <w:r w:rsidR="00436F54">
        <w:rPr>
          <w:rFonts w:ascii="Times New Roman" w:eastAsia="Times New Roman" w:hAnsi="Times New Roman" w:cs="Times New Roman"/>
          <w:sz w:val="28"/>
          <w:szCs w:val="28"/>
          <w:lang w:eastAsia="ru-RU"/>
        </w:rPr>
        <w:t xml:space="preserve">детей, </w:t>
      </w:r>
      <w:r w:rsidRPr="00BB2F85">
        <w:rPr>
          <w:rFonts w:ascii="Times New Roman" w:eastAsia="Times New Roman" w:hAnsi="Times New Roman" w:cs="Times New Roman"/>
          <w:sz w:val="28"/>
          <w:szCs w:val="28"/>
          <w:lang w:eastAsia="ru-RU"/>
        </w:rPr>
        <w:t>как средство переключения внимания, активизации деятельности</w:t>
      </w:r>
      <w:r w:rsidR="00436F54">
        <w:rPr>
          <w:rFonts w:ascii="Times New Roman" w:eastAsia="Times New Roman" w:hAnsi="Times New Roman" w:cs="Times New Roman"/>
          <w:sz w:val="28"/>
          <w:szCs w:val="28"/>
          <w:lang w:eastAsia="ru-RU"/>
        </w:rPr>
        <w:t>.О</w:t>
      </w:r>
      <w:r w:rsidR="00436F54" w:rsidRPr="00436F54">
        <w:rPr>
          <w:rFonts w:ascii="Times New Roman" w:eastAsia="Times New Roman" w:hAnsi="Times New Roman" w:cs="Times New Roman"/>
          <w:sz w:val="28"/>
          <w:szCs w:val="28"/>
          <w:lang w:eastAsia="ru-RU"/>
        </w:rPr>
        <w:t>ни довольно легки в выполнении</w:t>
      </w:r>
      <w:r w:rsidRPr="00BB2F85">
        <w:rPr>
          <w:rFonts w:ascii="Times New Roman" w:eastAsia="Times New Roman" w:hAnsi="Times New Roman" w:cs="Times New Roman"/>
          <w:sz w:val="28"/>
          <w:szCs w:val="28"/>
          <w:lang w:eastAsia="ru-RU"/>
        </w:rPr>
        <w:t xml:space="preserve">. </w:t>
      </w:r>
      <w:r w:rsidR="00436F54" w:rsidRPr="001126FB">
        <w:rPr>
          <w:rFonts w:ascii="Times New Roman" w:eastAsia="Times New Roman" w:hAnsi="Times New Roman" w:cs="Times New Roman"/>
          <w:sz w:val="28"/>
          <w:szCs w:val="28"/>
          <w:lang w:eastAsia="ru-RU"/>
        </w:rPr>
        <w:t xml:space="preserve">Возможно применять </w:t>
      </w:r>
      <w:r w:rsidRPr="00BB2F85">
        <w:rPr>
          <w:rFonts w:ascii="Times New Roman" w:eastAsia="Times New Roman" w:hAnsi="Times New Roman" w:cs="Times New Roman"/>
          <w:sz w:val="28"/>
          <w:szCs w:val="28"/>
          <w:lang w:eastAsia="ru-RU"/>
        </w:rPr>
        <w:t>элементы игр и упражнений</w:t>
      </w:r>
      <w:r w:rsidR="00436F54">
        <w:rPr>
          <w:rFonts w:ascii="Times New Roman" w:eastAsia="Times New Roman" w:hAnsi="Times New Roman" w:cs="Times New Roman"/>
          <w:sz w:val="28"/>
          <w:szCs w:val="28"/>
          <w:lang w:eastAsia="ru-RU"/>
        </w:rPr>
        <w:t>,</w:t>
      </w:r>
      <w:r w:rsidRPr="00BB2F85">
        <w:rPr>
          <w:rFonts w:ascii="Times New Roman" w:eastAsia="Times New Roman" w:hAnsi="Times New Roman" w:cs="Times New Roman"/>
          <w:sz w:val="28"/>
          <w:szCs w:val="28"/>
          <w:lang w:eastAsia="ru-RU"/>
        </w:rPr>
        <w:t xml:space="preserve"> как настройку на любой вид деятельности, усвоение информации и </w:t>
      </w:r>
      <w:r w:rsidR="00436F54">
        <w:rPr>
          <w:rFonts w:ascii="Times New Roman" w:eastAsia="Times New Roman" w:hAnsi="Times New Roman" w:cs="Times New Roman"/>
          <w:sz w:val="28"/>
          <w:szCs w:val="28"/>
          <w:lang w:eastAsia="ru-RU"/>
        </w:rPr>
        <w:t>устранение</w:t>
      </w:r>
      <w:r w:rsidRPr="00BB2F85">
        <w:rPr>
          <w:rFonts w:ascii="Times New Roman" w:eastAsia="Times New Roman" w:hAnsi="Times New Roman" w:cs="Times New Roman"/>
          <w:sz w:val="28"/>
          <w:szCs w:val="28"/>
          <w:lang w:eastAsia="ru-RU"/>
        </w:rPr>
        <w:t xml:space="preserve"> психоэмоциональных стрессов или просто как развлечение.</w:t>
      </w:r>
    </w:p>
    <w:p w:rsidR="00BB2F85" w:rsidRPr="00BB2F85"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t xml:space="preserve">Приведем примеры </w:t>
      </w:r>
      <w:proofErr w:type="spellStart"/>
      <w:r w:rsidRPr="00BB2F85">
        <w:rPr>
          <w:rFonts w:ascii="Times New Roman" w:eastAsia="Times New Roman" w:hAnsi="Times New Roman" w:cs="Times New Roman"/>
          <w:sz w:val="28"/>
          <w:szCs w:val="28"/>
          <w:lang w:eastAsia="ru-RU"/>
        </w:rPr>
        <w:t>нейроигр</w:t>
      </w:r>
      <w:proofErr w:type="spellEnd"/>
      <w:r w:rsidRPr="00BB2F85">
        <w:rPr>
          <w:rFonts w:ascii="Times New Roman" w:eastAsia="Times New Roman" w:hAnsi="Times New Roman" w:cs="Times New Roman"/>
          <w:sz w:val="28"/>
          <w:szCs w:val="28"/>
          <w:lang w:eastAsia="ru-RU"/>
        </w:rPr>
        <w:t xml:space="preserve"> и упражнений, начиная с момента выполнения артикуляционных упражнений. Название упражнения может варьироваться от лексической темы. В основе </w:t>
      </w:r>
      <w:proofErr w:type="spellStart"/>
      <w:r w:rsidRPr="00BB2F85">
        <w:rPr>
          <w:rFonts w:ascii="Times New Roman" w:eastAsia="Times New Roman" w:hAnsi="Times New Roman" w:cs="Times New Roman"/>
          <w:sz w:val="28"/>
          <w:szCs w:val="28"/>
          <w:lang w:eastAsia="ru-RU"/>
        </w:rPr>
        <w:t>нейроупражнения</w:t>
      </w:r>
      <w:proofErr w:type="spellEnd"/>
      <w:r w:rsidRPr="00BB2F85">
        <w:rPr>
          <w:rFonts w:ascii="Times New Roman" w:eastAsia="Times New Roman" w:hAnsi="Times New Roman" w:cs="Times New Roman"/>
          <w:sz w:val="28"/>
          <w:szCs w:val="28"/>
          <w:lang w:eastAsia="ru-RU"/>
        </w:rPr>
        <w:t xml:space="preserve"> лежит базовая артикуляционная гимнастика. </w:t>
      </w:r>
    </w:p>
    <w:p w:rsidR="00BB2F85" w:rsidRPr="00BB2F85"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t xml:space="preserve">Упражнение «Пёсик». Попросить ребенка улыбнуться так, чтобы были видны зубы. Покусывая кончик языка одновременно ритмично сжимать все пальцы в кулак. В упражнении участвуют одновременно обе руки. Для усложнения упражнения: при </w:t>
      </w:r>
      <w:proofErr w:type="spellStart"/>
      <w:r w:rsidRPr="00BB2F85">
        <w:rPr>
          <w:rFonts w:ascii="Times New Roman" w:eastAsia="Times New Roman" w:hAnsi="Times New Roman" w:cs="Times New Roman"/>
          <w:sz w:val="28"/>
          <w:szCs w:val="28"/>
          <w:lang w:eastAsia="ru-RU"/>
        </w:rPr>
        <w:t>покусывании</w:t>
      </w:r>
      <w:proofErr w:type="spellEnd"/>
      <w:r w:rsidRPr="00BB2F85">
        <w:rPr>
          <w:rFonts w:ascii="Times New Roman" w:eastAsia="Times New Roman" w:hAnsi="Times New Roman" w:cs="Times New Roman"/>
          <w:sz w:val="28"/>
          <w:szCs w:val="28"/>
          <w:lang w:eastAsia="ru-RU"/>
        </w:rPr>
        <w:t xml:space="preserve"> кончика языка ритмично сжимать правую руку в кулак, а левую выпрямлять в ладонь. </w:t>
      </w:r>
    </w:p>
    <w:p w:rsidR="00BB2F85" w:rsidRPr="00BB2F85"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t>Упражнение «Почешем котику животик». Улыбнуться. Протолкнуть язык между сомкнутыми зубами и почесать всеми пальцами правую ладонь. Затем повторить тоже самое с левой ладонью. Меняем левую и правую ладонь.</w:t>
      </w:r>
    </w:p>
    <w:p w:rsidR="00BB2F85" w:rsidRPr="00BB2F85"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t>Упражнение «Лошадка». Улыбнуться, пощёлкать языком и ритмично смыкать с большим пальцем попеременно остальные четыре пальца (обеими руками одновременно).</w:t>
      </w:r>
    </w:p>
    <w:p w:rsidR="00BB2F85" w:rsidRPr="00BB2F85"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t xml:space="preserve">Приведем примеры логопедических заданий с использованием степа, </w:t>
      </w:r>
      <w:proofErr w:type="spellStart"/>
      <w:r w:rsidRPr="00BB2F85">
        <w:rPr>
          <w:rFonts w:ascii="Times New Roman" w:eastAsia="Times New Roman" w:hAnsi="Times New Roman" w:cs="Times New Roman"/>
          <w:sz w:val="28"/>
          <w:szCs w:val="28"/>
          <w:lang w:eastAsia="ru-RU"/>
        </w:rPr>
        <w:t>фитбола</w:t>
      </w:r>
      <w:proofErr w:type="spellEnd"/>
      <w:r w:rsidRPr="00BB2F85">
        <w:rPr>
          <w:rFonts w:ascii="Times New Roman" w:eastAsia="Times New Roman" w:hAnsi="Times New Roman" w:cs="Times New Roman"/>
          <w:sz w:val="28"/>
          <w:szCs w:val="28"/>
          <w:lang w:eastAsia="ru-RU"/>
        </w:rPr>
        <w:t xml:space="preserve">, массажной балансировочной кочки, балансировочной доски, </w:t>
      </w:r>
      <w:proofErr w:type="spellStart"/>
      <w:r w:rsidRPr="00BB2F85">
        <w:rPr>
          <w:rFonts w:ascii="Times New Roman" w:eastAsia="Times New Roman" w:hAnsi="Times New Roman" w:cs="Times New Roman"/>
          <w:sz w:val="28"/>
          <w:szCs w:val="28"/>
          <w:lang w:eastAsia="ru-RU"/>
        </w:rPr>
        <w:t>нейроскакалки</w:t>
      </w:r>
      <w:proofErr w:type="spellEnd"/>
      <w:r w:rsidRPr="00BB2F85">
        <w:rPr>
          <w:rFonts w:ascii="Times New Roman" w:eastAsia="Times New Roman" w:hAnsi="Times New Roman" w:cs="Times New Roman"/>
          <w:sz w:val="28"/>
          <w:szCs w:val="28"/>
          <w:lang w:eastAsia="ru-RU"/>
        </w:rPr>
        <w:t xml:space="preserve">. </w:t>
      </w:r>
    </w:p>
    <w:p w:rsidR="00BB2F85" w:rsidRPr="00BB2F85"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t>Игра «</w:t>
      </w:r>
      <w:proofErr w:type="spellStart"/>
      <w:r w:rsidRPr="00BB2F85">
        <w:rPr>
          <w:rFonts w:ascii="Times New Roman" w:eastAsia="Times New Roman" w:hAnsi="Times New Roman" w:cs="Times New Roman"/>
          <w:sz w:val="28"/>
          <w:szCs w:val="28"/>
          <w:lang w:eastAsia="ru-RU"/>
        </w:rPr>
        <w:t>Словошаг</w:t>
      </w:r>
      <w:proofErr w:type="spellEnd"/>
      <w:r w:rsidRPr="00BB2F85">
        <w:rPr>
          <w:rFonts w:ascii="Times New Roman" w:eastAsia="Times New Roman" w:hAnsi="Times New Roman" w:cs="Times New Roman"/>
          <w:sz w:val="28"/>
          <w:szCs w:val="28"/>
          <w:lang w:eastAsia="ru-RU"/>
        </w:rPr>
        <w:t>». Игра проводится на степе. Ребенок встаёт спереди, сзади, с обеих сторон, произнося слова на определенную лексическую тему, вспоминает и произносит слова на определенный звук, отраженно проговаривает слова для автоматизации звуков.</w:t>
      </w:r>
    </w:p>
    <w:p w:rsidR="00BB2F85"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t xml:space="preserve">Игра «Пловцы». Ребенок сидит на </w:t>
      </w:r>
      <w:proofErr w:type="spellStart"/>
      <w:r w:rsidRPr="00BB2F85">
        <w:rPr>
          <w:rFonts w:ascii="Times New Roman" w:eastAsia="Times New Roman" w:hAnsi="Times New Roman" w:cs="Times New Roman"/>
          <w:sz w:val="28"/>
          <w:szCs w:val="28"/>
          <w:lang w:eastAsia="ru-RU"/>
        </w:rPr>
        <w:t>фитболе</w:t>
      </w:r>
      <w:proofErr w:type="spellEnd"/>
      <w:r w:rsidRPr="00BB2F85">
        <w:rPr>
          <w:rFonts w:ascii="Times New Roman" w:eastAsia="Times New Roman" w:hAnsi="Times New Roman" w:cs="Times New Roman"/>
          <w:sz w:val="28"/>
          <w:szCs w:val="28"/>
          <w:lang w:eastAsia="ru-RU"/>
        </w:rPr>
        <w:t>, взрослый предлагает выполнять упражнения для рук: имитация плавания, вращательные движения руками вперед, назад, и параллельно произносить поставленный звук на уровне слога или слова.</w:t>
      </w:r>
    </w:p>
    <w:p w:rsidR="00BB2F85" w:rsidRPr="00BB2F85"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lastRenderedPageBreak/>
        <w:t>Игра «Бери и говори». Ребенок стоит на двух балансировочных кочках, наклоняется вперед, берет мяч, кидает его взрослому, затем ловит его.Эт</w:t>
      </w:r>
      <w:r w:rsidR="005F25A2">
        <w:rPr>
          <w:rFonts w:ascii="Times New Roman" w:eastAsia="Times New Roman" w:hAnsi="Times New Roman" w:cs="Times New Roman"/>
          <w:sz w:val="28"/>
          <w:szCs w:val="28"/>
          <w:lang w:eastAsia="ru-RU"/>
        </w:rPr>
        <w:t>оупражнение</w:t>
      </w:r>
      <w:r w:rsidRPr="00BB2F85">
        <w:rPr>
          <w:rFonts w:ascii="Times New Roman" w:eastAsia="Times New Roman" w:hAnsi="Times New Roman" w:cs="Times New Roman"/>
          <w:sz w:val="28"/>
          <w:szCs w:val="28"/>
          <w:lang w:eastAsia="ru-RU"/>
        </w:rPr>
        <w:t xml:space="preserve"> можно использовать для отработки игр «Назови ласково», «Какой, какая, какие, какое?», «Доскажи словечко».</w:t>
      </w:r>
    </w:p>
    <w:p w:rsidR="00BB2F85" w:rsidRPr="004C2ABE" w:rsidRDefault="00BB2F85" w:rsidP="00BB2F85">
      <w:pPr>
        <w:pStyle w:val="a3"/>
        <w:ind w:firstLine="709"/>
        <w:jc w:val="both"/>
        <w:rPr>
          <w:rFonts w:ascii="Times New Roman" w:eastAsia="Times New Roman" w:hAnsi="Times New Roman" w:cs="Times New Roman"/>
          <w:sz w:val="28"/>
          <w:szCs w:val="28"/>
          <w:lang w:eastAsia="ru-RU"/>
        </w:rPr>
      </w:pPr>
      <w:r w:rsidRPr="00BB2F85">
        <w:rPr>
          <w:rFonts w:ascii="Times New Roman" w:eastAsia="Times New Roman" w:hAnsi="Times New Roman" w:cs="Times New Roman"/>
          <w:sz w:val="28"/>
          <w:szCs w:val="28"/>
          <w:lang w:eastAsia="ru-RU"/>
        </w:rPr>
        <w:t xml:space="preserve">Игра «Задания выполняй и повторяй». Ребенок стоит на балансировочной доске, взрослый предлагает задания на автоматизацию звуков на уровне слога, слова с одновременным выполнением движений (поймать и кинуть взрослому мешочек обеими руками, только правой рукой, только левой рукой; поймать правой, а кинуть левой; поймать левой, а кинуть правой; самостоятельно подкидывать и ловить мешочек обеими руками, только правой, только левой, перекидывать из правой руки в левую и </w:t>
      </w:r>
      <w:r w:rsidRPr="004C2ABE">
        <w:rPr>
          <w:rFonts w:ascii="Times New Roman" w:eastAsia="Times New Roman" w:hAnsi="Times New Roman" w:cs="Times New Roman"/>
          <w:sz w:val="28"/>
          <w:szCs w:val="28"/>
          <w:lang w:eastAsia="ru-RU"/>
        </w:rPr>
        <w:t>обратно).</w:t>
      </w:r>
    </w:p>
    <w:p w:rsidR="00BB2F85" w:rsidRPr="004C2ABE" w:rsidRDefault="00BB2F85" w:rsidP="00BB2F85">
      <w:pPr>
        <w:pStyle w:val="a3"/>
        <w:ind w:firstLine="709"/>
        <w:jc w:val="both"/>
        <w:rPr>
          <w:rFonts w:ascii="Times New Roman" w:eastAsia="Times New Roman" w:hAnsi="Times New Roman" w:cs="Times New Roman"/>
          <w:sz w:val="28"/>
          <w:szCs w:val="28"/>
          <w:lang w:eastAsia="ru-RU"/>
        </w:rPr>
      </w:pPr>
      <w:proofErr w:type="spellStart"/>
      <w:r w:rsidRPr="004C2ABE">
        <w:rPr>
          <w:rFonts w:ascii="Times New Roman" w:eastAsia="Times New Roman" w:hAnsi="Times New Roman" w:cs="Times New Roman"/>
          <w:sz w:val="28"/>
          <w:szCs w:val="28"/>
          <w:lang w:eastAsia="ru-RU"/>
        </w:rPr>
        <w:t>Нейроскакалка</w:t>
      </w:r>
      <w:proofErr w:type="spellEnd"/>
      <w:r w:rsidRPr="004C2ABE">
        <w:rPr>
          <w:rFonts w:ascii="Times New Roman" w:eastAsia="Times New Roman" w:hAnsi="Times New Roman" w:cs="Times New Roman"/>
          <w:sz w:val="28"/>
          <w:szCs w:val="28"/>
          <w:lang w:eastAsia="ru-RU"/>
        </w:rPr>
        <w:t>. При выполнении упражнения улучшается межполушарное взаимодействие, работа вестибулярной системы, гармонизируется работа мозга. А если включить музыку и скакать в ритм, будем развивать ещё и правое полушарие, если на каждый круг скакалки считать, либо произносить какие-либо автоматизированные ряды (времена года, месяца, дни недели), будем развивать также левое полушарие.</w:t>
      </w:r>
    </w:p>
    <w:p w:rsidR="00BB2F85" w:rsidRPr="004C2ABE" w:rsidRDefault="00BB2F85" w:rsidP="00BB2F85">
      <w:pPr>
        <w:pStyle w:val="a3"/>
        <w:ind w:firstLine="709"/>
        <w:jc w:val="both"/>
        <w:rPr>
          <w:rFonts w:ascii="Times New Roman" w:eastAsia="Times New Roman" w:hAnsi="Times New Roman" w:cs="Times New Roman"/>
          <w:sz w:val="28"/>
          <w:szCs w:val="28"/>
          <w:lang w:eastAsia="ru-RU"/>
        </w:rPr>
      </w:pPr>
      <w:r w:rsidRPr="004C2ABE">
        <w:rPr>
          <w:rFonts w:ascii="Times New Roman" w:eastAsia="Times New Roman" w:hAnsi="Times New Roman" w:cs="Times New Roman"/>
          <w:sz w:val="28"/>
          <w:szCs w:val="28"/>
          <w:lang w:eastAsia="ru-RU"/>
        </w:rPr>
        <w:t xml:space="preserve">Усложнение тренировочного процесса должно происходить постепенно по мере того, как ребенок приобретает навыки, наблюдаются реальные результаты его развития. </w:t>
      </w:r>
      <w:r w:rsidR="0081473A" w:rsidRPr="004C2ABE">
        <w:rPr>
          <w:rFonts w:ascii="Times New Roman" w:eastAsia="Times New Roman" w:hAnsi="Times New Roman" w:cs="Times New Roman"/>
          <w:sz w:val="28"/>
          <w:szCs w:val="28"/>
          <w:lang w:eastAsia="ru-RU"/>
        </w:rPr>
        <w:t xml:space="preserve">Главным условием </w:t>
      </w:r>
      <w:r w:rsidR="00D80C58" w:rsidRPr="004C2ABE">
        <w:rPr>
          <w:rFonts w:ascii="Times New Roman" w:eastAsia="Times New Roman" w:hAnsi="Times New Roman" w:cs="Times New Roman"/>
          <w:sz w:val="28"/>
          <w:szCs w:val="28"/>
          <w:lang w:eastAsia="ru-RU"/>
        </w:rPr>
        <w:t>применени</w:t>
      </w:r>
      <w:r w:rsidR="0081473A" w:rsidRPr="004C2ABE">
        <w:rPr>
          <w:rFonts w:ascii="Times New Roman" w:eastAsia="Times New Roman" w:hAnsi="Times New Roman" w:cs="Times New Roman"/>
          <w:sz w:val="28"/>
          <w:szCs w:val="28"/>
          <w:lang w:eastAsia="ru-RU"/>
        </w:rPr>
        <w:t>я</w:t>
      </w:r>
      <w:r w:rsidRPr="004C2ABE">
        <w:rPr>
          <w:rFonts w:ascii="Times New Roman" w:eastAsia="Times New Roman" w:hAnsi="Times New Roman" w:cs="Times New Roman"/>
          <w:sz w:val="28"/>
          <w:szCs w:val="28"/>
          <w:lang w:eastAsia="ru-RU"/>
        </w:rPr>
        <w:t xml:space="preserve">нейропсихологических игр и упражнений является чёткое выполнение движений. Перед тем, как </w:t>
      </w:r>
      <w:r w:rsidR="0081473A" w:rsidRPr="004C2ABE">
        <w:rPr>
          <w:rFonts w:ascii="Times New Roman" w:eastAsia="Times New Roman" w:hAnsi="Times New Roman" w:cs="Times New Roman"/>
          <w:sz w:val="28"/>
          <w:szCs w:val="28"/>
          <w:lang w:eastAsia="ru-RU"/>
        </w:rPr>
        <w:t>вводить</w:t>
      </w:r>
      <w:r w:rsidRPr="004C2ABE">
        <w:rPr>
          <w:rFonts w:ascii="Times New Roman" w:eastAsia="Times New Roman" w:hAnsi="Times New Roman" w:cs="Times New Roman"/>
          <w:sz w:val="28"/>
          <w:szCs w:val="28"/>
          <w:lang w:eastAsia="ru-RU"/>
        </w:rPr>
        <w:t xml:space="preserve"> новое упражнение, педагог должен повторить все движения самостоятельно, изучить их, </w:t>
      </w:r>
      <w:r w:rsidR="0081473A" w:rsidRPr="004C2ABE">
        <w:rPr>
          <w:rFonts w:ascii="Times New Roman" w:eastAsia="Times New Roman" w:hAnsi="Times New Roman" w:cs="Times New Roman"/>
          <w:sz w:val="28"/>
          <w:szCs w:val="28"/>
          <w:lang w:eastAsia="ru-RU"/>
        </w:rPr>
        <w:t>только после этого продемонстрировать</w:t>
      </w:r>
      <w:r w:rsidRPr="004C2ABE">
        <w:rPr>
          <w:rFonts w:ascii="Times New Roman" w:eastAsia="Times New Roman" w:hAnsi="Times New Roman" w:cs="Times New Roman"/>
          <w:sz w:val="28"/>
          <w:szCs w:val="28"/>
          <w:lang w:eastAsia="ru-RU"/>
        </w:rPr>
        <w:t xml:space="preserve"> ребенку. </w:t>
      </w:r>
      <w:r w:rsidR="0081473A" w:rsidRPr="004C2ABE">
        <w:rPr>
          <w:rFonts w:ascii="Times New Roman" w:eastAsia="Times New Roman" w:hAnsi="Times New Roman" w:cs="Times New Roman"/>
          <w:sz w:val="28"/>
          <w:szCs w:val="28"/>
          <w:lang w:eastAsia="ru-RU"/>
        </w:rPr>
        <w:t>Посл</w:t>
      </w:r>
      <w:r w:rsidR="004C2ABE" w:rsidRPr="004C2ABE">
        <w:rPr>
          <w:rFonts w:ascii="Times New Roman" w:eastAsia="Times New Roman" w:hAnsi="Times New Roman" w:cs="Times New Roman"/>
          <w:sz w:val="28"/>
          <w:szCs w:val="28"/>
          <w:lang w:eastAsia="ru-RU"/>
        </w:rPr>
        <w:t>е</w:t>
      </w:r>
      <w:r w:rsidR="0081473A" w:rsidRPr="004C2ABE">
        <w:rPr>
          <w:rFonts w:ascii="Times New Roman" w:eastAsia="Times New Roman" w:hAnsi="Times New Roman" w:cs="Times New Roman"/>
          <w:sz w:val="28"/>
          <w:szCs w:val="28"/>
          <w:lang w:eastAsia="ru-RU"/>
        </w:rPr>
        <w:t xml:space="preserve"> че</w:t>
      </w:r>
      <w:r w:rsidR="004C2ABE" w:rsidRPr="004C2ABE">
        <w:rPr>
          <w:rFonts w:ascii="Times New Roman" w:eastAsia="Times New Roman" w:hAnsi="Times New Roman" w:cs="Times New Roman"/>
          <w:sz w:val="28"/>
          <w:szCs w:val="28"/>
          <w:lang w:eastAsia="ru-RU"/>
        </w:rPr>
        <w:t>го</w:t>
      </w:r>
      <w:r w:rsidRPr="004C2ABE">
        <w:rPr>
          <w:rFonts w:ascii="Times New Roman" w:eastAsia="Times New Roman" w:hAnsi="Times New Roman" w:cs="Times New Roman"/>
          <w:sz w:val="28"/>
          <w:szCs w:val="28"/>
          <w:lang w:eastAsia="ru-RU"/>
        </w:rPr>
        <w:t xml:space="preserve"> проконтролировать, чтобы ребенок повторил данные действия правильно и без ошибок.</w:t>
      </w:r>
    </w:p>
    <w:p w:rsidR="00BB2F85" w:rsidRDefault="00BB2F85" w:rsidP="00BB2F85">
      <w:pPr>
        <w:pStyle w:val="a3"/>
        <w:ind w:firstLine="709"/>
        <w:jc w:val="both"/>
        <w:rPr>
          <w:rFonts w:ascii="Times New Roman" w:eastAsia="Times New Roman" w:hAnsi="Times New Roman" w:cs="Times New Roman"/>
          <w:sz w:val="28"/>
          <w:szCs w:val="28"/>
          <w:lang w:eastAsia="ru-RU"/>
        </w:rPr>
      </w:pPr>
      <w:r w:rsidRPr="004C2ABE">
        <w:rPr>
          <w:rFonts w:ascii="Times New Roman" w:eastAsia="Times New Roman" w:hAnsi="Times New Roman" w:cs="Times New Roman"/>
          <w:sz w:val="28"/>
          <w:szCs w:val="28"/>
          <w:lang w:eastAsia="ru-RU"/>
        </w:rPr>
        <w:t xml:space="preserve">Таким образом, </w:t>
      </w:r>
      <w:r w:rsidR="004C2ABE" w:rsidRPr="004C2ABE">
        <w:rPr>
          <w:rFonts w:ascii="Times New Roman" w:eastAsia="Times New Roman" w:hAnsi="Times New Roman" w:cs="Times New Roman"/>
          <w:sz w:val="28"/>
          <w:szCs w:val="28"/>
          <w:lang w:eastAsia="ru-RU"/>
        </w:rPr>
        <w:t xml:space="preserve">необходимо </w:t>
      </w:r>
      <w:r w:rsidRPr="004C2ABE">
        <w:rPr>
          <w:rFonts w:ascii="Times New Roman" w:eastAsia="Times New Roman" w:hAnsi="Times New Roman" w:cs="Times New Roman"/>
          <w:sz w:val="28"/>
          <w:szCs w:val="28"/>
          <w:lang w:eastAsia="ru-RU"/>
        </w:rPr>
        <w:t xml:space="preserve">отметить, использование инновационных технологий в работе </w:t>
      </w:r>
      <w:r w:rsidR="004C2ABE" w:rsidRPr="004C2ABE">
        <w:rPr>
          <w:rFonts w:ascii="Times New Roman" w:eastAsia="Times New Roman" w:hAnsi="Times New Roman" w:cs="Times New Roman"/>
          <w:sz w:val="28"/>
          <w:szCs w:val="28"/>
          <w:lang w:eastAsia="ru-RU"/>
        </w:rPr>
        <w:t>учителей-логопедов</w:t>
      </w:r>
      <w:r w:rsidRPr="004C2ABE">
        <w:rPr>
          <w:rFonts w:ascii="Times New Roman" w:eastAsia="Times New Roman" w:hAnsi="Times New Roman" w:cs="Times New Roman"/>
          <w:sz w:val="28"/>
          <w:szCs w:val="28"/>
          <w:lang w:eastAsia="ru-RU"/>
        </w:rPr>
        <w:t xml:space="preserve"> служит эффективным</w:t>
      </w:r>
      <w:r w:rsidRPr="00BB2F85">
        <w:rPr>
          <w:rFonts w:ascii="Times New Roman" w:eastAsia="Times New Roman" w:hAnsi="Times New Roman" w:cs="Times New Roman"/>
          <w:sz w:val="28"/>
          <w:szCs w:val="28"/>
          <w:lang w:eastAsia="ru-RU"/>
        </w:rPr>
        <w:t xml:space="preserve"> дополнением к общепринятым наиболее популярным технологиям и методикам.</w:t>
      </w:r>
    </w:p>
    <w:bookmarkEnd w:id="0"/>
    <w:p w:rsidR="00BB2F85" w:rsidRDefault="001B1067" w:rsidP="00A63F76">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w:t>
      </w:r>
    </w:p>
    <w:p w:rsidR="00C41D80" w:rsidRPr="00C41D80" w:rsidRDefault="00C41D80" w:rsidP="0061062E">
      <w:pPr>
        <w:pStyle w:val="a3"/>
        <w:numPr>
          <w:ilvl w:val="0"/>
          <w:numId w:val="2"/>
        </w:numPr>
        <w:ind w:left="0" w:firstLine="567"/>
        <w:jc w:val="both"/>
        <w:rPr>
          <w:rFonts w:ascii="Times New Roman" w:eastAsia="Times New Roman" w:hAnsi="Times New Roman" w:cs="Times New Roman"/>
          <w:sz w:val="28"/>
          <w:szCs w:val="28"/>
          <w:lang w:eastAsia="ru-RU"/>
        </w:rPr>
      </w:pPr>
      <w:r w:rsidRPr="00C41D80">
        <w:rPr>
          <w:rFonts w:ascii="Times New Roman" w:eastAsia="Times New Roman" w:hAnsi="Times New Roman" w:cs="Times New Roman"/>
          <w:sz w:val="28"/>
          <w:szCs w:val="28"/>
          <w:lang w:eastAsia="ru-RU"/>
        </w:rPr>
        <w:t xml:space="preserve">Ахмадуллин Ш.Т. </w:t>
      </w:r>
      <w:proofErr w:type="spellStart"/>
      <w:r w:rsidRPr="00C41D80">
        <w:rPr>
          <w:rFonts w:ascii="Times New Roman" w:eastAsia="Times New Roman" w:hAnsi="Times New Roman" w:cs="Times New Roman"/>
          <w:sz w:val="28"/>
          <w:szCs w:val="28"/>
          <w:lang w:eastAsia="ru-RU"/>
        </w:rPr>
        <w:t>Нейрогимнастика</w:t>
      </w:r>
      <w:proofErr w:type="spellEnd"/>
      <w:r w:rsidRPr="00C41D80">
        <w:rPr>
          <w:rFonts w:ascii="Times New Roman" w:eastAsia="Times New Roman" w:hAnsi="Times New Roman" w:cs="Times New Roman"/>
          <w:sz w:val="28"/>
          <w:szCs w:val="28"/>
          <w:lang w:eastAsia="ru-RU"/>
        </w:rPr>
        <w:t>. Развиваем мозг ребенка. 4-6 лет: учебник</w:t>
      </w:r>
      <w:r w:rsidR="00A52CB6">
        <w:rPr>
          <w:rFonts w:ascii="Times New Roman" w:eastAsia="Times New Roman" w:hAnsi="Times New Roman" w:cs="Times New Roman"/>
          <w:sz w:val="28"/>
          <w:szCs w:val="28"/>
          <w:lang w:eastAsia="ru-RU"/>
        </w:rPr>
        <w:t xml:space="preserve"> [Текст]</w:t>
      </w:r>
      <w:r w:rsidRPr="00C41D80">
        <w:rPr>
          <w:rFonts w:ascii="Times New Roman" w:eastAsia="Times New Roman" w:hAnsi="Times New Roman" w:cs="Times New Roman"/>
          <w:sz w:val="28"/>
          <w:szCs w:val="28"/>
          <w:lang w:eastAsia="ru-RU"/>
        </w:rPr>
        <w:t>/</w:t>
      </w:r>
      <w:r w:rsidR="00A52CB6" w:rsidRPr="00A52CB6">
        <w:rPr>
          <w:rFonts w:ascii="Times New Roman" w:eastAsia="Times New Roman" w:hAnsi="Times New Roman" w:cs="Times New Roman"/>
          <w:sz w:val="28"/>
          <w:szCs w:val="28"/>
          <w:lang w:eastAsia="ru-RU"/>
        </w:rPr>
        <w:t xml:space="preserve"> Ш.Т. Ахмадуллин</w:t>
      </w:r>
      <w:r w:rsidR="00A52CB6">
        <w:rPr>
          <w:rFonts w:ascii="Times New Roman" w:eastAsia="Times New Roman" w:hAnsi="Times New Roman" w:cs="Times New Roman"/>
          <w:sz w:val="28"/>
          <w:szCs w:val="28"/>
          <w:lang w:eastAsia="ru-RU"/>
        </w:rPr>
        <w:t>/</w:t>
      </w:r>
      <w:r w:rsidRPr="00C41D80">
        <w:rPr>
          <w:rFonts w:ascii="Times New Roman" w:eastAsia="Times New Roman" w:hAnsi="Times New Roman" w:cs="Times New Roman"/>
          <w:sz w:val="28"/>
          <w:szCs w:val="28"/>
          <w:lang w:eastAsia="ru-RU"/>
        </w:rPr>
        <w:t xml:space="preserve">СПб.: Нева, </w:t>
      </w:r>
      <w:r w:rsidR="00EF5257" w:rsidRPr="00EF5257">
        <w:rPr>
          <w:rFonts w:ascii="Times New Roman" w:eastAsia="Times New Roman" w:hAnsi="Times New Roman" w:cs="Times New Roman"/>
          <w:sz w:val="28"/>
          <w:szCs w:val="28"/>
          <w:lang w:eastAsia="ru-RU"/>
        </w:rPr>
        <w:t>–</w:t>
      </w:r>
      <w:r w:rsidRPr="00C41D80">
        <w:rPr>
          <w:rFonts w:ascii="Times New Roman" w:eastAsia="Times New Roman" w:hAnsi="Times New Roman" w:cs="Times New Roman"/>
          <w:sz w:val="28"/>
          <w:szCs w:val="28"/>
          <w:lang w:eastAsia="ru-RU"/>
        </w:rPr>
        <w:t xml:space="preserve">2022. 160 c. </w:t>
      </w:r>
    </w:p>
    <w:p w:rsidR="00C41D80" w:rsidRPr="00C41D80" w:rsidRDefault="00C41D80" w:rsidP="0061062E">
      <w:pPr>
        <w:pStyle w:val="a3"/>
        <w:numPr>
          <w:ilvl w:val="0"/>
          <w:numId w:val="2"/>
        </w:numPr>
        <w:ind w:left="0" w:firstLine="567"/>
        <w:jc w:val="both"/>
        <w:rPr>
          <w:rFonts w:ascii="Times New Roman" w:eastAsia="Times New Roman" w:hAnsi="Times New Roman" w:cs="Times New Roman"/>
          <w:sz w:val="28"/>
          <w:szCs w:val="28"/>
          <w:lang w:eastAsia="ru-RU"/>
        </w:rPr>
      </w:pPr>
      <w:proofErr w:type="spellStart"/>
      <w:r w:rsidRPr="00C41D80">
        <w:rPr>
          <w:rFonts w:ascii="Times New Roman" w:eastAsia="Times New Roman" w:hAnsi="Times New Roman" w:cs="Times New Roman"/>
          <w:sz w:val="28"/>
          <w:szCs w:val="28"/>
          <w:lang w:eastAsia="ru-RU"/>
        </w:rPr>
        <w:t>Гуслова</w:t>
      </w:r>
      <w:proofErr w:type="spellEnd"/>
      <w:r w:rsidRPr="00C41D80">
        <w:rPr>
          <w:rFonts w:ascii="Times New Roman" w:eastAsia="Times New Roman" w:hAnsi="Times New Roman" w:cs="Times New Roman"/>
          <w:sz w:val="28"/>
          <w:szCs w:val="28"/>
          <w:lang w:eastAsia="ru-RU"/>
        </w:rPr>
        <w:t xml:space="preserve"> М.Н. Инновационные педагогические технологии: учебник.</w:t>
      </w:r>
      <w:r w:rsidR="005F6362" w:rsidRPr="005F6362">
        <w:rPr>
          <w:rFonts w:ascii="Times New Roman" w:eastAsia="Times New Roman" w:hAnsi="Times New Roman" w:cs="Times New Roman"/>
          <w:sz w:val="28"/>
          <w:szCs w:val="28"/>
          <w:lang w:eastAsia="ru-RU"/>
        </w:rPr>
        <w:t xml:space="preserve">[Текст]/ М.Н. </w:t>
      </w:r>
      <w:proofErr w:type="spellStart"/>
      <w:r w:rsidR="005F6362" w:rsidRPr="005F6362">
        <w:rPr>
          <w:rFonts w:ascii="Times New Roman" w:eastAsia="Times New Roman" w:hAnsi="Times New Roman" w:cs="Times New Roman"/>
          <w:sz w:val="28"/>
          <w:szCs w:val="28"/>
          <w:lang w:eastAsia="ru-RU"/>
        </w:rPr>
        <w:t>Гуслова</w:t>
      </w:r>
      <w:proofErr w:type="spellEnd"/>
      <w:r w:rsidR="005F6362">
        <w:rPr>
          <w:rFonts w:ascii="Times New Roman" w:eastAsia="Times New Roman" w:hAnsi="Times New Roman" w:cs="Times New Roman"/>
          <w:sz w:val="28"/>
          <w:szCs w:val="28"/>
          <w:lang w:eastAsia="ru-RU"/>
        </w:rPr>
        <w:t>/</w:t>
      </w:r>
      <w:r w:rsidRPr="00C41D80">
        <w:rPr>
          <w:rFonts w:ascii="Times New Roman" w:eastAsia="Times New Roman" w:hAnsi="Times New Roman" w:cs="Times New Roman"/>
          <w:sz w:val="28"/>
          <w:szCs w:val="28"/>
          <w:lang w:eastAsia="ru-RU"/>
        </w:rPr>
        <w:t xml:space="preserve">М.: Академия, </w:t>
      </w:r>
      <w:r w:rsidR="00EF5257" w:rsidRPr="00EF5257">
        <w:rPr>
          <w:rFonts w:ascii="Times New Roman" w:eastAsia="Times New Roman" w:hAnsi="Times New Roman" w:cs="Times New Roman"/>
          <w:sz w:val="28"/>
          <w:szCs w:val="28"/>
          <w:lang w:eastAsia="ru-RU"/>
        </w:rPr>
        <w:t>–</w:t>
      </w:r>
      <w:r w:rsidRPr="00C41D80">
        <w:rPr>
          <w:rFonts w:ascii="Times New Roman" w:eastAsia="Times New Roman" w:hAnsi="Times New Roman" w:cs="Times New Roman"/>
          <w:sz w:val="28"/>
          <w:szCs w:val="28"/>
          <w:lang w:eastAsia="ru-RU"/>
        </w:rPr>
        <w:t xml:space="preserve">2018. 672 c. </w:t>
      </w:r>
    </w:p>
    <w:p w:rsidR="00C41D80" w:rsidRPr="00C41D80" w:rsidRDefault="00C41D80" w:rsidP="0061062E">
      <w:pPr>
        <w:pStyle w:val="a3"/>
        <w:numPr>
          <w:ilvl w:val="0"/>
          <w:numId w:val="2"/>
        </w:numPr>
        <w:ind w:left="0" w:firstLine="567"/>
        <w:jc w:val="both"/>
        <w:rPr>
          <w:rFonts w:ascii="Times New Roman" w:eastAsia="Times New Roman" w:hAnsi="Times New Roman" w:cs="Times New Roman"/>
          <w:sz w:val="28"/>
          <w:szCs w:val="28"/>
          <w:lang w:eastAsia="ru-RU"/>
        </w:rPr>
      </w:pPr>
      <w:r w:rsidRPr="00C41D80">
        <w:rPr>
          <w:rFonts w:ascii="Times New Roman" w:eastAsia="Times New Roman" w:hAnsi="Times New Roman" w:cs="Times New Roman"/>
          <w:sz w:val="28"/>
          <w:szCs w:val="28"/>
          <w:lang w:eastAsia="ru-RU"/>
        </w:rPr>
        <w:t>Колганова В.С. Нейропсихологические занятия с детьми / В. С. Колганова, Е. В. Пивоварова.</w:t>
      </w:r>
      <w:r w:rsidR="005F6362">
        <w:rPr>
          <w:rFonts w:ascii="Times New Roman" w:eastAsia="Times New Roman" w:hAnsi="Times New Roman" w:cs="Times New Roman"/>
          <w:sz w:val="28"/>
          <w:szCs w:val="28"/>
          <w:lang w:eastAsia="ru-RU"/>
        </w:rPr>
        <w:t>/</w:t>
      </w:r>
      <w:r w:rsidRPr="00C41D80">
        <w:rPr>
          <w:rFonts w:ascii="Times New Roman" w:eastAsia="Times New Roman" w:hAnsi="Times New Roman" w:cs="Times New Roman"/>
          <w:sz w:val="28"/>
          <w:szCs w:val="28"/>
          <w:lang w:eastAsia="ru-RU"/>
        </w:rPr>
        <w:t xml:space="preserve"> М.: АЙРИС-пресс, </w:t>
      </w:r>
      <w:r w:rsidR="00EF5257" w:rsidRPr="00EF5257">
        <w:rPr>
          <w:rFonts w:ascii="Times New Roman" w:eastAsia="Times New Roman" w:hAnsi="Times New Roman" w:cs="Times New Roman"/>
          <w:sz w:val="28"/>
          <w:szCs w:val="28"/>
          <w:lang w:eastAsia="ru-RU"/>
        </w:rPr>
        <w:t>–</w:t>
      </w:r>
      <w:r w:rsidRPr="00C41D80">
        <w:rPr>
          <w:rFonts w:ascii="Times New Roman" w:eastAsia="Times New Roman" w:hAnsi="Times New Roman" w:cs="Times New Roman"/>
          <w:sz w:val="28"/>
          <w:szCs w:val="28"/>
          <w:lang w:eastAsia="ru-RU"/>
        </w:rPr>
        <w:t xml:space="preserve">2015. 416 c. </w:t>
      </w:r>
    </w:p>
    <w:p w:rsidR="00AE0347" w:rsidRDefault="00AE0347" w:rsidP="0061062E">
      <w:pPr>
        <w:pStyle w:val="a3"/>
        <w:numPr>
          <w:ilvl w:val="0"/>
          <w:numId w:val="2"/>
        </w:numPr>
        <w:ind w:left="0" w:firstLine="567"/>
        <w:jc w:val="both"/>
        <w:rPr>
          <w:rFonts w:ascii="Times New Roman" w:eastAsia="Times New Roman" w:hAnsi="Times New Roman" w:cs="Times New Roman"/>
          <w:sz w:val="28"/>
          <w:szCs w:val="28"/>
          <w:lang w:eastAsia="ru-RU"/>
        </w:rPr>
      </w:pPr>
      <w:r w:rsidRPr="003517C9">
        <w:rPr>
          <w:rFonts w:ascii="Times New Roman" w:eastAsia="Times New Roman" w:hAnsi="Times New Roman" w:cs="Times New Roman"/>
          <w:sz w:val="28"/>
          <w:szCs w:val="28"/>
          <w:lang w:eastAsia="ru-RU"/>
        </w:rPr>
        <w:t>Кольцова М. М. Двигательная активность и развитие функций мозга ребенка</w:t>
      </w:r>
      <w:r w:rsidR="005F6362" w:rsidRPr="005F6362">
        <w:rPr>
          <w:rFonts w:ascii="Times New Roman" w:eastAsia="Times New Roman" w:hAnsi="Times New Roman" w:cs="Times New Roman"/>
          <w:sz w:val="28"/>
          <w:szCs w:val="28"/>
          <w:lang w:eastAsia="ru-RU"/>
        </w:rPr>
        <w:t>. [Текст]/</w:t>
      </w:r>
      <w:r w:rsidR="005F6362">
        <w:rPr>
          <w:rFonts w:ascii="Times New Roman" w:eastAsia="Times New Roman" w:hAnsi="Times New Roman" w:cs="Times New Roman"/>
          <w:sz w:val="28"/>
          <w:szCs w:val="28"/>
          <w:lang w:eastAsia="ru-RU"/>
        </w:rPr>
        <w:t>М.М. Кольцова/</w:t>
      </w:r>
      <w:r w:rsidRPr="003517C9">
        <w:rPr>
          <w:rFonts w:ascii="Times New Roman" w:eastAsia="Times New Roman" w:hAnsi="Times New Roman" w:cs="Times New Roman"/>
          <w:sz w:val="28"/>
          <w:szCs w:val="28"/>
          <w:lang w:eastAsia="ru-RU"/>
        </w:rPr>
        <w:t xml:space="preserve"> М., </w:t>
      </w:r>
      <w:r w:rsidR="00EF5257" w:rsidRPr="00EF5257">
        <w:rPr>
          <w:rFonts w:ascii="Times New Roman" w:eastAsia="Times New Roman" w:hAnsi="Times New Roman" w:cs="Times New Roman"/>
          <w:sz w:val="28"/>
          <w:szCs w:val="28"/>
          <w:lang w:eastAsia="ru-RU"/>
        </w:rPr>
        <w:t>–</w:t>
      </w:r>
      <w:r w:rsidRPr="003517C9">
        <w:rPr>
          <w:rFonts w:ascii="Times New Roman" w:eastAsia="Times New Roman" w:hAnsi="Times New Roman" w:cs="Times New Roman"/>
          <w:sz w:val="28"/>
          <w:szCs w:val="28"/>
          <w:lang w:eastAsia="ru-RU"/>
        </w:rPr>
        <w:t>1973.</w:t>
      </w:r>
      <w:r w:rsidR="0061062E">
        <w:rPr>
          <w:rFonts w:ascii="Times New Roman" w:eastAsia="Times New Roman" w:hAnsi="Times New Roman" w:cs="Times New Roman"/>
          <w:sz w:val="28"/>
          <w:szCs w:val="28"/>
          <w:lang w:eastAsia="ru-RU"/>
        </w:rPr>
        <w:t xml:space="preserve"> 122 с.</w:t>
      </w:r>
    </w:p>
    <w:p w:rsidR="00C41D80" w:rsidRPr="00C41D80" w:rsidRDefault="00C41D80" w:rsidP="0061062E">
      <w:pPr>
        <w:pStyle w:val="a3"/>
        <w:numPr>
          <w:ilvl w:val="0"/>
          <w:numId w:val="2"/>
        </w:numPr>
        <w:ind w:left="0" w:firstLine="567"/>
        <w:jc w:val="both"/>
        <w:rPr>
          <w:rFonts w:ascii="Times New Roman" w:eastAsia="Times New Roman" w:hAnsi="Times New Roman" w:cs="Times New Roman"/>
          <w:sz w:val="28"/>
          <w:szCs w:val="28"/>
          <w:lang w:eastAsia="ru-RU"/>
        </w:rPr>
      </w:pPr>
      <w:proofErr w:type="spellStart"/>
      <w:r w:rsidRPr="00C41D80">
        <w:rPr>
          <w:rFonts w:ascii="Times New Roman" w:eastAsia="Times New Roman" w:hAnsi="Times New Roman" w:cs="Times New Roman"/>
          <w:sz w:val="28"/>
          <w:szCs w:val="28"/>
          <w:lang w:eastAsia="ru-RU"/>
        </w:rPr>
        <w:t>Крупенчук</w:t>
      </w:r>
      <w:proofErr w:type="spellEnd"/>
      <w:r w:rsidRPr="00C41D80">
        <w:rPr>
          <w:rFonts w:ascii="Times New Roman" w:eastAsia="Times New Roman" w:hAnsi="Times New Roman" w:cs="Times New Roman"/>
          <w:sz w:val="28"/>
          <w:szCs w:val="28"/>
          <w:lang w:eastAsia="ru-RU"/>
        </w:rPr>
        <w:t xml:space="preserve"> О.И. Движение и речь. </w:t>
      </w:r>
      <w:proofErr w:type="spellStart"/>
      <w:r w:rsidRPr="00C41D80">
        <w:rPr>
          <w:rFonts w:ascii="Times New Roman" w:eastAsia="Times New Roman" w:hAnsi="Times New Roman" w:cs="Times New Roman"/>
          <w:sz w:val="28"/>
          <w:szCs w:val="28"/>
          <w:lang w:eastAsia="ru-RU"/>
        </w:rPr>
        <w:t>Кинезиология</w:t>
      </w:r>
      <w:proofErr w:type="spellEnd"/>
      <w:r w:rsidRPr="00C41D80">
        <w:rPr>
          <w:rFonts w:ascii="Times New Roman" w:eastAsia="Times New Roman" w:hAnsi="Times New Roman" w:cs="Times New Roman"/>
          <w:sz w:val="28"/>
          <w:szCs w:val="28"/>
          <w:lang w:eastAsia="ru-RU"/>
        </w:rPr>
        <w:t xml:space="preserve"> в коррекции детской речи: учебник / </w:t>
      </w:r>
      <w:r w:rsidR="004321A1">
        <w:rPr>
          <w:rFonts w:ascii="Times New Roman" w:eastAsia="Times New Roman" w:hAnsi="Times New Roman" w:cs="Times New Roman"/>
          <w:sz w:val="28"/>
          <w:szCs w:val="28"/>
          <w:lang w:eastAsia="ru-RU"/>
        </w:rPr>
        <w:t xml:space="preserve">О.И. </w:t>
      </w:r>
      <w:proofErr w:type="spellStart"/>
      <w:r w:rsidR="004321A1">
        <w:rPr>
          <w:rFonts w:ascii="Times New Roman" w:eastAsia="Times New Roman" w:hAnsi="Times New Roman" w:cs="Times New Roman"/>
          <w:sz w:val="28"/>
          <w:szCs w:val="28"/>
          <w:lang w:eastAsia="ru-RU"/>
        </w:rPr>
        <w:t>Крупенчук</w:t>
      </w:r>
      <w:proofErr w:type="spellEnd"/>
      <w:r w:rsidR="004321A1">
        <w:rPr>
          <w:rFonts w:ascii="Times New Roman" w:eastAsia="Times New Roman" w:hAnsi="Times New Roman" w:cs="Times New Roman"/>
          <w:sz w:val="28"/>
          <w:szCs w:val="28"/>
          <w:lang w:eastAsia="ru-RU"/>
        </w:rPr>
        <w:t xml:space="preserve">, О.В. Витязева </w:t>
      </w:r>
      <w:r w:rsidRPr="00C41D80">
        <w:rPr>
          <w:rFonts w:ascii="Times New Roman" w:eastAsia="Times New Roman" w:hAnsi="Times New Roman" w:cs="Times New Roman"/>
          <w:sz w:val="28"/>
          <w:szCs w:val="28"/>
          <w:lang w:eastAsia="ru-RU"/>
        </w:rPr>
        <w:t xml:space="preserve">под </w:t>
      </w:r>
      <w:proofErr w:type="spellStart"/>
      <w:r w:rsidRPr="00C41D80">
        <w:rPr>
          <w:rFonts w:ascii="Times New Roman" w:eastAsia="Times New Roman" w:hAnsi="Times New Roman" w:cs="Times New Roman"/>
          <w:sz w:val="28"/>
          <w:szCs w:val="28"/>
          <w:lang w:eastAsia="ru-RU"/>
        </w:rPr>
        <w:t>ред</w:t>
      </w:r>
      <w:proofErr w:type="spellEnd"/>
      <w:r w:rsidRPr="00C41D80">
        <w:rPr>
          <w:rFonts w:ascii="Times New Roman" w:eastAsia="Times New Roman" w:hAnsi="Times New Roman" w:cs="Times New Roman"/>
          <w:sz w:val="28"/>
          <w:szCs w:val="28"/>
          <w:lang w:eastAsia="ru-RU"/>
        </w:rPr>
        <w:t xml:space="preserve"> Т. Кондаковой. </w:t>
      </w:r>
      <w:r w:rsidR="005F6362">
        <w:rPr>
          <w:rFonts w:ascii="Times New Roman" w:eastAsia="Times New Roman" w:hAnsi="Times New Roman" w:cs="Times New Roman"/>
          <w:sz w:val="28"/>
          <w:szCs w:val="28"/>
          <w:lang w:eastAsia="ru-RU"/>
        </w:rPr>
        <w:t>/</w:t>
      </w:r>
      <w:r w:rsidRPr="00C41D80">
        <w:rPr>
          <w:rFonts w:ascii="Times New Roman" w:eastAsia="Times New Roman" w:hAnsi="Times New Roman" w:cs="Times New Roman"/>
          <w:sz w:val="28"/>
          <w:szCs w:val="28"/>
          <w:lang w:eastAsia="ru-RU"/>
        </w:rPr>
        <w:t>СПб.: Литера,</w:t>
      </w:r>
      <w:r w:rsidR="00EF5257" w:rsidRPr="00EF5257">
        <w:rPr>
          <w:rFonts w:ascii="Times New Roman" w:eastAsia="Times New Roman" w:hAnsi="Times New Roman" w:cs="Times New Roman"/>
          <w:sz w:val="28"/>
          <w:szCs w:val="28"/>
          <w:lang w:eastAsia="ru-RU"/>
        </w:rPr>
        <w:t>–</w:t>
      </w:r>
      <w:r w:rsidRPr="00C41D80">
        <w:rPr>
          <w:rFonts w:ascii="Times New Roman" w:eastAsia="Times New Roman" w:hAnsi="Times New Roman" w:cs="Times New Roman"/>
          <w:sz w:val="28"/>
          <w:szCs w:val="28"/>
          <w:lang w:eastAsia="ru-RU"/>
        </w:rPr>
        <w:t xml:space="preserve"> 2021. 48 c. </w:t>
      </w:r>
    </w:p>
    <w:p w:rsidR="003517C9" w:rsidRPr="00EF5257" w:rsidRDefault="003517C9" w:rsidP="003517C9">
      <w:pPr>
        <w:pStyle w:val="a3"/>
        <w:numPr>
          <w:ilvl w:val="0"/>
          <w:numId w:val="2"/>
        </w:numPr>
        <w:ind w:left="0" w:firstLine="709"/>
        <w:jc w:val="both"/>
        <w:rPr>
          <w:rFonts w:ascii="Times New Roman" w:eastAsia="Times New Roman" w:hAnsi="Times New Roman" w:cs="Times New Roman"/>
          <w:sz w:val="28"/>
          <w:szCs w:val="28"/>
          <w:lang w:eastAsia="ru-RU"/>
        </w:rPr>
      </w:pPr>
      <w:proofErr w:type="spellStart"/>
      <w:r w:rsidRPr="00EF5257">
        <w:rPr>
          <w:rFonts w:ascii="Times New Roman" w:eastAsia="Times New Roman" w:hAnsi="Times New Roman" w:cs="Times New Roman"/>
          <w:sz w:val="28"/>
          <w:szCs w:val="28"/>
          <w:lang w:eastAsia="ru-RU"/>
        </w:rPr>
        <w:t>Шанина</w:t>
      </w:r>
      <w:r w:rsidR="00A52CB6">
        <w:rPr>
          <w:rFonts w:ascii="Times New Roman" w:eastAsia="Times New Roman" w:hAnsi="Times New Roman" w:cs="Times New Roman"/>
          <w:sz w:val="28"/>
          <w:szCs w:val="28"/>
          <w:lang w:eastAsia="ru-RU"/>
        </w:rPr>
        <w:t>Г</w:t>
      </w:r>
      <w:r w:rsidRPr="00EF5257">
        <w:rPr>
          <w:rFonts w:ascii="Times New Roman" w:eastAsia="Times New Roman" w:hAnsi="Times New Roman" w:cs="Times New Roman"/>
          <w:sz w:val="28"/>
          <w:szCs w:val="28"/>
          <w:lang w:eastAsia="ru-RU"/>
        </w:rPr>
        <w:t>.Е</w:t>
      </w:r>
      <w:proofErr w:type="spellEnd"/>
      <w:r w:rsidRPr="00EF5257">
        <w:rPr>
          <w:rFonts w:ascii="Times New Roman" w:eastAsia="Times New Roman" w:hAnsi="Times New Roman" w:cs="Times New Roman"/>
          <w:sz w:val="28"/>
          <w:szCs w:val="28"/>
          <w:lang w:eastAsia="ru-RU"/>
        </w:rPr>
        <w:t xml:space="preserve">. Упражнения специального </w:t>
      </w:r>
      <w:proofErr w:type="spellStart"/>
      <w:r w:rsidRPr="00EF5257">
        <w:rPr>
          <w:rFonts w:ascii="Times New Roman" w:eastAsia="Times New Roman" w:hAnsi="Times New Roman" w:cs="Times New Roman"/>
          <w:sz w:val="28"/>
          <w:szCs w:val="28"/>
          <w:lang w:eastAsia="ru-RU"/>
        </w:rPr>
        <w:t>кинезиологического</w:t>
      </w:r>
      <w:proofErr w:type="spellEnd"/>
      <w:r w:rsidRPr="00EF5257">
        <w:rPr>
          <w:rFonts w:ascii="Times New Roman" w:eastAsia="Times New Roman" w:hAnsi="Times New Roman" w:cs="Times New Roman"/>
          <w:sz w:val="28"/>
          <w:szCs w:val="28"/>
          <w:lang w:eastAsia="ru-RU"/>
        </w:rPr>
        <w:t xml:space="preserve"> комплекса для восстановления межполушарного взаимодействия у детей и подростков:</w:t>
      </w:r>
      <w:r w:rsidR="00EF5257" w:rsidRPr="00EF5257">
        <w:rPr>
          <w:rFonts w:ascii="Times New Roman" w:eastAsia="Times New Roman" w:hAnsi="Times New Roman" w:cs="Times New Roman"/>
          <w:sz w:val="28"/>
          <w:szCs w:val="28"/>
          <w:lang w:eastAsia="ru-RU"/>
        </w:rPr>
        <w:t xml:space="preserve">учеб. пособие / </w:t>
      </w:r>
      <w:proofErr w:type="spellStart"/>
      <w:r w:rsidR="00EF5257" w:rsidRPr="00EF5257">
        <w:rPr>
          <w:rFonts w:ascii="Times New Roman" w:eastAsia="Times New Roman" w:hAnsi="Times New Roman" w:cs="Times New Roman"/>
          <w:sz w:val="28"/>
          <w:szCs w:val="28"/>
          <w:lang w:eastAsia="ru-RU"/>
        </w:rPr>
        <w:t>Шанина</w:t>
      </w:r>
      <w:proofErr w:type="spellEnd"/>
      <w:r w:rsidR="00EF5257" w:rsidRPr="00EF5257">
        <w:rPr>
          <w:rFonts w:ascii="Times New Roman" w:eastAsia="Times New Roman" w:hAnsi="Times New Roman" w:cs="Times New Roman"/>
          <w:sz w:val="28"/>
          <w:szCs w:val="28"/>
          <w:lang w:eastAsia="ru-RU"/>
        </w:rPr>
        <w:t xml:space="preserve"> Г.Е. - М.: Педагогика. </w:t>
      </w:r>
      <w:bookmarkStart w:id="1" w:name="_Hlk128932949"/>
      <w:r w:rsidR="00EF5257" w:rsidRPr="00EF5257">
        <w:rPr>
          <w:rFonts w:ascii="Times New Roman" w:eastAsia="Times New Roman" w:hAnsi="Times New Roman" w:cs="Times New Roman"/>
          <w:sz w:val="28"/>
          <w:szCs w:val="28"/>
          <w:lang w:eastAsia="ru-RU"/>
        </w:rPr>
        <w:t>–</w:t>
      </w:r>
      <w:bookmarkEnd w:id="1"/>
      <w:r w:rsidR="00EF5257" w:rsidRPr="00EF5257">
        <w:rPr>
          <w:rFonts w:ascii="Times New Roman" w:eastAsia="Times New Roman" w:hAnsi="Times New Roman" w:cs="Times New Roman"/>
          <w:sz w:val="28"/>
          <w:szCs w:val="28"/>
          <w:lang w:eastAsia="ru-RU"/>
        </w:rPr>
        <w:t xml:space="preserve"> 2009. 39 с.</w:t>
      </w:r>
    </w:p>
    <w:sectPr w:rsidR="003517C9" w:rsidRPr="00EF5257" w:rsidSect="00180A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F2637"/>
    <w:multiLevelType w:val="multilevel"/>
    <w:tmpl w:val="99FA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3B6B54"/>
    <w:multiLevelType w:val="hybridMultilevel"/>
    <w:tmpl w:val="7368D9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9D9"/>
    <w:rsid w:val="00093324"/>
    <w:rsid w:val="000C6AA2"/>
    <w:rsid w:val="001126FB"/>
    <w:rsid w:val="00114A3B"/>
    <w:rsid w:val="001647E5"/>
    <w:rsid w:val="00180A72"/>
    <w:rsid w:val="001B1067"/>
    <w:rsid w:val="002109E2"/>
    <w:rsid w:val="002C00A7"/>
    <w:rsid w:val="00306FF3"/>
    <w:rsid w:val="0031272E"/>
    <w:rsid w:val="003517C9"/>
    <w:rsid w:val="00387E45"/>
    <w:rsid w:val="004321A1"/>
    <w:rsid w:val="00436F54"/>
    <w:rsid w:val="004C2ABE"/>
    <w:rsid w:val="004F1F5C"/>
    <w:rsid w:val="00513DF1"/>
    <w:rsid w:val="00571679"/>
    <w:rsid w:val="005F25A2"/>
    <w:rsid w:val="005F6362"/>
    <w:rsid w:val="0061062E"/>
    <w:rsid w:val="00640FE8"/>
    <w:rsid w:val="00642DCF"/>
    <w:rsid w:val="006746D5"/>
    <w:rsid w:val="00786D37"/>
    <w:rsid w:val="0081473A"/>
    <w:rsid w:val="008237AA"/>
    <w:rsid w:val="008D0893"/>
    <w:rsid w:val="0090164B"/>
    <w:rsid w:val="009349D9"/>
    <w:rsid w:val="00953EF2"/>
    <w:rsid w:val="00A52CB6"/>
    <w:rsid w:val="00A565DF"/>
    <w:rsid w:val="00A63F76"/>
    <w:rsid w:val="00AE0347"/>
    <w:rsid w:val="00BB2F85"/>
    <w:rsid w:val="00C31977"/>
    <w:rsid w:val="00C41D80"/>
    <w:rsid w:val="00C75F6A"/>
    <w:rsid w:val="00C8646E"/>
    <w:rsid w:val="00CC4A93"/>
    <w:rsid w:val="00D705A6"/>
    <w:rsid w:val="00D80C58"/>
    <w:rsid w:val="00D84196"/>
    <w:rsid w:val="00E42E4F"/>
    <w:rsid w:val="00EE69FD"/>
    <w:rsid w:val="00EF5257"/>
    <w:rsid w:val="00FA53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72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272E"/>
    <w:pPr>
      <w:spacing w:after="0" w:line="240" w:lineRule="auto"/>
    </w:pPr>
  </w:style>
  <w:style w:type="paragraph" w:customStyle="1" w:styleId="Default">
    <w:name w:val="Default"/>
    <w:rsid w:val="008237AA"/>
    <w:pPr>
      <w:autoSpaceDE w:val="0"/>
      <w:autoSpaceDN w:val="0"/>
      <w:adjustRightInd w:val="0"/>
      <w:spacing w:after="0" w:line="240" w:lineRule="auto"/>
    </w:pPr>
    <w:rPr>
      <w:rFonts w:ascii="Minion Pro" w:hAnsi="Minion Pro" w:cs="Minion Pro"/>
      <w:color w:val="000000"/>
      <w:sz w:val="24"/>
      <w:szCs w:val="24"/>
    </w:rPr>
  </w:style>
  <w:style w:type="paragraph" w:customStyle="1" w:styleId="Pa7">
    <w:name w:val="Pa7"/>
    <w:basedOn w:val="Default"/>
    <w:next w:val="Default"/>
    <w:uiPriority w:val="99"/>
    <w:rsid w:val="008237AA"/>
    <w:pPr>
      <w:spacing w:line="20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1530</Words>
  <Characters>8723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2023-03-05T11:27:00Z</cp:lastPrinted>
  <dcterms:created xsi:type="dcterms:W3CDTF">2023-02-25T05:20:00Z</dcterms:created>
  <dcterms:modified xsi:type="dcterms:W3CDTF">2023-03-28T10:04:00Z</dcterms:modified>
</cp:coreProperties>
</file>