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AE" w:rsidRPr="00AF516D" w:rsidRDefault="00E64DAE" w:rsidP="00E64DAE">
      <w:pPr>
        <w:spacing w:after="0"/>
        <w:ind w:firstLine="44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516D">
        <w:rPr>
          <w:rFonts w:ascii="Times New Roman" w:hAnsi="Times New Roman"/>
          <w:b/>
          <w:color w:val="000000"/>
          <w:spacing w:val="-4"/>
          <w:sz w:val="24"/>
          <w:szCs w:val="24"/>
        </w:rPr>
        <w:t>Пояснительная записка.</w:t>
      </w:r>
    </w:p>
    <w:p w:rsidR="00E64DAE" w:rsidRPr="00AF516D" w:rsidRDefault="00E64DAE" w:rsidP="00E64DAE">
      <w:pPr>
        <w:spacing w:after="0"/>
        <w:ind w:firstLine="448"/>
        <w:jc w:val="both"/>
        <w:rPr>
          <w:rFonts w:ascii="Times New Roman" w:hAnsi="Times New Roman"/>
          <w:b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AF516D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составлена на основе </w:t>
      </w:r>
      <w:r w:rsidRPr="00AF516D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с умственной отсталостью (интеллектуальными нарушениями) МАОУ СОШ п. Шимск в соответствии с требованиями Федерального государственного образовательного стандарта образования обучающихся </w:t>
      </w:r>
      <w:proofErr w:type="gramStart"/>
      <w:r w:rsidRPr="00AF516D">
        <w:rPr>
          <w:rFonts w:ascii="Times New Roman" w:hAnsi="Times New Roman"/>
          <w:sz w:val="24"/>
          <w:szCs w:val="24"/>
        </w:rPr>
        <w:t>с  умственной</w:t>
      </w:r>
      <w:proofErr w:type="gramEnd"/>
      <w:r w:rsidRPr="00AF516D"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нарушениями) вариант 2 с учетом рекомендаций ПМПК. </w:t>
      </w:r>
    </w:p>
    <w:p w:rsidR="00E64DAE" w:rsidRPr="00AF516D" w:rsidRDefault="00E64DAE" w:rsidP="00E64DAE">
      <w:pPr>
        <w:pStyle w:val="1"/>
        <w:spacing w:after="0" w:line="276" w:lineRule="auto"/>
        <w:ind w:right="4" w:firstLine="550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b/>
          <w:sz w:val="24"/>
          <w:szCs w:val="24"/>
        </w:rPr>
        <w:t>Цели программы:</w:t>
      </w:r>
    </w:p>
    <w:p w:rsidR="00E64DAE" w:rsidRPr="00AF516D" w:rsidRDefault="00E64DAE" w:rsidP="00E64DAE">
      <w:pPr>
        <w:pStyle w:val="1"/>
        <w:spacing w:after="0" w:line="276" w:lineRule="auto"/>
        <w:ind w:right="4" w:firstLine="550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1. Организация благоприятных условий для  формирования здоровой и физически крепкой личности</w:t>
      </w:r>
      <w:r w:rsidRPr="00AF516D">
        <w:rPr>
          <w:rFonts w:ascii="Times New Roman" w:hAnsi="Times New Roman"/>
          <w:sz w:val="24"/>
          <w:szCs w:val="24"/>
          <w:lang w:val="ru-RU"/>
        </w:rPr>
        <w:t>.</w:t>
      </w:r>
      <w:r w:rsidRPr="00AF516D">
        <w:rPr>
          <w:rFonts w:ascii="Times New Roman" w:hAnsi="Times New Roman"/>
          <w:sz w:val="24"/>
          <w:szCs w:val="24"/>
        </w:rPr>
        <w:t xml:space="preserve"> </w:t>
      </w:r>
    </w:p>
    <w:p w:rsidR="00E64DAE" w:rsidRPr="00AF516D" w:rsidRDefault="00E64DAE" w:rsidP="00E64DAE">
      <w:pPr>
        <w:pStyle w:val="1"/>
        <w:spacing w:after="0" w:line="276" w:lineRule="auto"/>
        <w:ind w:right="4" w:firstLine="550"/>
        <w:rPr>
          <w:rFonts w:ascii="Times New Roman" w:hAnsi="Times New Roman"/>
          <w:sz w:val="24"/>
          <w:szCs w:val="24"/>
          <w:lang w:val="ru-RU"/>
        </w:rPr>
      </w:pPr>
      <w:r w:rsidRPr="00AF516D">
        <w:rPr>
          <w:rFonts w:ascii="Times New Roman" w:hAnsi="Times New Roman"/>
          <w:sz w:val="24"/>
          <w:szCs w:val="24"/>
        </w:rPr>
        <w:t xml:space="preserve">2. Воспитание у детей созидательного отношения к своему здоровью. </w:t>
      </w:r>
    </w:p>
    <w:p w:rsidR="00E64DAE" w:rsidRPr="00AF516D" w:rsidRDefault="00E64DAE" w:rsidP="00E64DAE">
      <w:pPr>
        <w:suppressAutoHyphens w:val="0"/>
        <w:spacing w:after="0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Основными задачами</w:t>
      </w:r>
      <w:r w:rsidRPr="00AF51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 внеурочной деятельности «Азбука здоровья» являются:</w:t>
      </w:r>
    </w:p>
    <w:p w:rsidR="00E64DAE" w:rsidRPr="00CE6E34" w:rsidRDefault="00E64DAE" w:rsidP="00E64DAE">
      <w:pPr>
        <w:spacing w:after="0"/>
        <w:ind w:left="550"/>
        <w:rPr>
          <w:rFonts w:ascii="Times New Roman" w:hAnsi="Times New Roman"/>
          <w:sz w:val="24"/>
          <w:szCs w:val="24"/>
        </w:rPr>
      </w:pPr>
      <w:r w:rsidRPr="00AF516D">
        <w:rPr>
          <w:lang w:eastAsia="ru-RU"/>
        </w:rPr>
        <w:t>1</w:t>
      </w:r>
      <w:r w:rsidRPr="00CE6E34">
        <w:rPr>
          <w:rFonts w:ascii="Times New Roman" w:hAnsi="Times New Roman"/>
          <w:sz w:val="24"/>
          <w:szCs w:val="24"/>
        </w:rPr>
        <w:t>. Создать правильные представления о здоровом образе жизни.</w:t>
      </w:r>
      <w:r w:rsidRPr="00CE6E34">
        <w:rPr>
          <w:rFonts w:ascii="Times New Roman" w:hAnsi="Times New Roman"/>
          <w:sz w:val="24"/>
          <w:szCs w:val="24"/>
        </w:rPr>
        <w:br/>
        <w:t>2. Формировать у младших школьников ценностного отношения к здоровью.</w:t>
      </w:r>
      <w:r w:rsidRPr="00CE6E34">
        <w:rPr>
          <w:rFonts w:ascii="Times New Roman" w:hAnsi="Times New Roman"/>
          <w:sz w:val="24"/>
          <w:szCs w:val="24"/>
        </w:rPr>
        <w:br/>
        <w:t>3.Сформировать представление о рациональной организации режима дня; научить ребенка составлять, анализировать и контролировать свой режим дня.</w:t>
      </w:r>
    </w:p>
    <w:p w:rsidR="00E64DAE" w:rsidRPr="00CE6E34" w:rsidRDefault="00E64DAE" w:rsidP="00E64DAE">
      <w:pPr>
        <w:spacing w:after="0"/>
        <w:ind w:left="550"/>
        <w:rPr>
          <w:rFonts w:ascii="Times New Roman" w:hAnsi="Times New Roman"/>
          <w:sz w:val="24"/>
          <w:szCs w:val="24"/>
        </w:rPr>
      </w:pPr>
      <w:r w:rsidRPr="00CE6E34">
        <w:rPr>
          <w:rFonts w:ascii="Times New Roman" w:hAnsi="Times New Roman"/>
          <w:sz w:val="24"/>
          <w:szCs w:val="24"/>
        </w:rPr>
        <w:t>4.Сформировать представление о правильном (здоровом) питании, его режиме, структуре, полезных продуктах.</w:t>
      </w:r>
      <w:r w:rsidRPr="00CE6E34">
        <w:rPr>
          <w:rFonts w:ascii="Times New Roman" w:hAnsi="Times New Roman"/>
          <w:sz w:val="24"/>
          <w:szCs w:val="24"/>
        </w:rPr>
        <w:br/>
        <w:t>5. Вырабатывать отрицательное отношение к вредным привычкам.</w:t>
      </w:r>
    </w:p>
    <w:p w:rsidR="00E64DAE" w:rsidRPr="00CE6E34" w:rsidRDefault="00E64DAE" w:rsidP="00E64DA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E6E34">
        <w:rPr>
          <w:rFonts w:ascii="Times New Roman" w:hAnsi="Times New Roman"/>
          <w:sz w:val="24"/>
          <w:szCs w:val="24"/>
        </w:rPr>
        <w:t>Программа предусматривает проведение традиционных, обобщающих уроков, с применением такой формы работы, как фронтальная, групповая, индивидуальная. Ведущей формой работы учителя с обучающимися на уроке является фронтальная работа при осуществлении дифференцированного и индивидуального подхода.</w:t>
      </w:r>
    </w:p>
    <w:p w:rsidR="00E64DAE" w:rsidRPr="00CE6E34" w:rsidRDefault="00E64DAE" w:rsidP="00E64DAE">
      <w:pPr>
        <w:spacing w:after="0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E34">
        <w:rPr>
          <w:rFonts w:ascii="Times New Roman" w:hAnsi="Times New Roman"/>
          <w:sz w:val="24"/>
          <w:szCs w:val="24"/>
        </w:rPr>
        <w:t>При проведении</w:t>
      </w:r>
      <w:r w:rsidRPr="00CE6E34">
        <w:rPr>
          <w:rFonts w:ascii="Times New Roman" w:hAnsi="Times New Roman"/>
          <w:sz w:val="24"/>
          <w:szCs w:val="24"/>
          <w:lang w:eastAsia="ru-RU"/>
        </w:rPr>
        <w:t xml:space="preserve"> уроков по внеурочной деятельности «Азбука здоровья» предполагается использование следующих </w:t>
      </w:r>
      <w:r w:rsidRPr="00CE6E34">
        <w:rPr>
          <w:rFonts w:ascii="Times New Roman" w:hAnsi="Times New Roman"/>
          <w:b/>
          <w:bCs/>
          <w:sz w:val="24"/>
          <w:szCs w:val="24"/>
          <w:lang w:eastAsia="ru-RU"/>
        </w:rPr>
        <w:t>методов</w:t>
      </w:r>
      <w:r w:rsidRPr="00CE6E34">
        <w:rPr>
          <w:rFonts w:ascii="Times New Roman" w:hAnsi="Times New Roman"/>
          <w:sz w:val="24"/>
          <w:szCs w:val="24"/>
          <w:lang w:eastAsia="ru-RU"/>
        </w:rPr>
        <w:t>: словесный (рассказ, объяснение, беседа), наглядный (применение пособий, схем, таблиц, рисунков, моделей, приборов, технических средств), практический (упражнения, практические работы).</w:t>
      </w:r>
    </w:p>
    <w:p w:rsidR="00E64DAE" w:rsidRPr="00AF516D" w:rsidRDefault="00E64DAE" w:rsidP="00E64DAE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1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внеурочной деятельности «Азбука здоровья» представлена следующими </w:t>
      </w:r>
      <w:r w:rsidRPr="00AF5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разделами</w:t>
      </w:r>
      <w:r w:rsidRPr="00AF516D">
        <w:rPr>
          <w:rFonts w:ascii="Times New Roman" w:eastAsia="Times New Roman" w:hAnsi="Times New Roman"/>
          <w:sz w:val="24"/>
          <w:szCs w:val="24"/>
          <w:lang w:eastAsia="ru-RU"/>
        </w:rPr>
        <w:t>: «Школа», «Уроки бережного отношения к своему организму», «Спорт – это жизнь», «Здоровое питание», «Моя безопасность».</w:t>
      </w:r>
    </w:p>
    <w:p w:rsidR="00E64DAE" w:rsidRPr="00AF516D" w:rsidRDefault="00E64DAE" w:rsidP="00E64DAE">
      <w:pPr>
        <w:suppressAutoHyphens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16D">
        <w:rPr>
          <w:rFonts w:ascii="Times New Roman" w:eastAsia="Times New Roman" w:hAnsi="Times New Roman"/>
          <w:sz w:val="24"/>
          <w:szCs w:val="24"/>
          <w:lang w:eastAsia="ru-RU"/>
        </w:rPr>
        <w:t>Содержание этих разделов дает основные знания о гигиене и профилактике болезней; формирует отношение к своему телу как к ценности; развивает навыки ухода за телом, правильного питания, дружеское отношение друг другу, формированию правилам и норм поведения дома и в общественных местах; режима труда и отдыха; формируется негативное отношение к вредным привычкам.</w:t>
      </w:r>
    </w:p>
    <w:p w:rsidR="00E64DAE" w:rsidRPr="00AF516D" w:rsidRDefault="00E64DAE" w:rsidP="00E64DAE">
      <w:pPr>
        <w:suppressAutoHyphens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16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по внеурочной деятельности «Азбука здоровья»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 </w:t>
      </w:r>
    </w:p>
    <w:p w:rsidR="00E64DAE" w:rsidRPr="00AF516D" w:rsidRDefault="00E64DAE" w:rsidP="00E64DAE">
      <w:pPr>
        <w:pStyle w:val="Default"/>
        <w:spacing w:line="276" w:lineRule="auto"/>
        <w:ind w:firstLine="708"/>
        <w:jc w:val="both"/>
      </w:pPr>
      <w:r w:rsidRPr="00AF516D">
        <w:t>На изучение предмета «</w:t>
      </w:r>
      <w:r w:rsidRPr="00AF516D">
        <w:rPr>
          <w:b/>
          <w:bCs/>
          <w:color w:val="auto"/>
        </w:rPr>
        <w:t>Азбука здоровья</w:t>
      </w:r>
      <w:r w:rsidRPr="00AF516D">
        <w:t xml:space="preserve">» отводится </w:t>
      </w:r>
      <w:r>
        <w:rPr>
          <w:color w:val="auto"/>
        </w:rPr>
        <w:t>1 час в неделю и 34</w:t>
      </w:r>
      <w:r w:rsidRPr="00AF516D">
        <w:rPr>
          <w:color w:val="auto"/>
        </w:rPr>
        <w:t xml:space="preserve"> часов в год.</w:t>
      </w:r>
    </w:p>
    <w:p w:rsidR="00E64DAE" w:rsidRPr="00AF516D" w:rsidRDefault="00E64DAE" w:rsidP="00E6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Срок реализации рабочей программы 1 учебный год.</w:t>
      </w:r>
    </w:p>
    <w:p w:rsidR="00E64DAE" w:rsidRPr="00AF516D" w:rsidRDefault="00E64DAE" w:rsidP="00E6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DAE" w:rsidRPr="00AF516D" w:rsidRDefault="00E64DAE" w:rsidP="00E6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DAE" w:rsidRPr="00AF516D" w:rsidRDefault="00E64DAE" w:rsidP="00E6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DAE" w:rsidRPr="00AF516D" w:rsidRDefault="00E64DAE" w:rsidP="00E6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DAE" w:rsidRDefault="00E64DAE" w:rsidP="00E64DAE">
      <w:pPr>
        <w:pStyle w:val="Default"/>
        <w:tabs>
          <w:tab w:val="left" w:pos="2299"/>
        </w:tabs>
        <w:spacing w:line="276" w:lineRule="auto"/>
        <w:jc w:val="center"/>
        <w:rPr>
          <w:b/>
          <w:color w:val="auto"/>
        </w:rPr>
      </w:pPr>
      <w:r w:rsidRPr="00AF516D">
        <w:rPr>
          <w:b/>
          <w:color w:val="auto"/>
        </w:rPr>
        <w:lastRenderedPageBreak/>
        <w:t>Планируемые результаты изучения учебного предмета</w:t>
      </w:r>
      <w:r>
        <w:rPr>
          <w:b/>
          <w:color w:val="auto"/>
        </w:rPr>
        <w:t xml:space="preserve"> </w:t>
      </w:r>
    </w:p>
    <w:p w:rsidR="00D210D9" w:rsidRDefault="00E64DAE" w:rsidP="00D210D9">
      <w:p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>
        <w:tab/>
      </w:r>
      <w:r w:rsidRPr="00CE6E34">
        <w:rPr>
          <w:rFonts w:ascii="Times New Roman" w:hAnsi="Times New Roman"/>
          <w:b/>
          <w:sz w:val="24"/>
          <w:szCs w:val="24"/>
        </w:rPr>
        <w:t xml:space="preserve"> Предметные результаты:</w:t>
      </w:r>
    </w:p>
    <w:p w:rsidR="00D210D9" w:rsidRDefault="00E64DAE" w:rsidP="00D210D9">
      <w:pPr>
        <w:spacing w:after="0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10D9">
        <w:rPr>
          <w:rFonts w:ascii="Times New Roman" w:hAnsi="Times New Roman"/>
          <w:sz w:val="24"/>
          <w:szCs w:val="24"/>
        </w:rPr>
        <w:t>1.</w:t>
      </w:r>
      <w:r w:rsidR="00D210D9" w:rsidRPr="00D210D9">
        <w:rPr>
          <w:rFonts w:ascii="Times New Roman" w:hAnsi="Times New Roman"/>
          <w:sz w:val="24"/>
          <w:szCs w:val="24"/>
        </w:rPr>
        <w:t xml:space="preserve"> </w:t>
      </w:r>
      <w:r w:rsidR="00D210D9" w:rsidRPr="00D210D9">
        <w:rPr>
          <w:rFonts w:ascii="Times New Roman" w:hAnsi="Times New Roman"/>
          <w:color w:val="000000"/>
          <w:sz w:val="24"/>
          <w:szCs w:val="24"/>
        </w:rPr>
        <w:t>Обучающие воспитанники должны знать об общих и индивидуальных основах личной гигиены, элементарных нормах этикета.</w:t>
      </w:r>
    </w:p>
    <w:p w:rsidR="00340D38" w:rsidRDefault="00E64DAE" w:rsidP="00340D38">
      <w:pPr>
        <w:spacing w:after="0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40D38">
        <w:rPr>
          <w:rFonts w:ascii="Times New Roman" w:hAnsi="Times New Roman"/>
          <w:sz w:val="24"/>
          <w:szCs w:val="24"/>
        </w:rPr>
        <w:t>2.</w:t>
      </w:r>
      <w:r w:rsidR="00D210D9" w:rsidRPr="00340D38">
        <w:rPr>
          <w:rFonts w:ascii="Times New Roman" w:hAnsi="Times New Roman"/>
          <w:sz w:val="24"/>
          <w:szCs w:val="24"/>
        </w:rPr>
        <w:t xml:space="preserve"> </w:t>
      </w:r>
      <w:r w:rsidR="00340D38">
        <w:rPr>
          <w:rFonts w:ascii="Times New Roman" w:hAnsi="Times New Roman"/>
          <w:sz w:val="24"/>
          <w:szCs w:val="24"/>
        </w:rPr>
        <w:t xml:space="preserve"> </w:t>
      </w:r>
      <w:r w:rsidR="00D210D9" w:rsidRPr="00340D38">
        <w:rPr>
          <w:rFonts w:ascii="Times New Roman" w:hAnsi="Times New Roman"/>
          <w:color w:val="000000"/>
          <w:sz w:val="24"/>
          <w:szCs w:val="24"/>
        </w:rPr>
        <w:t>Выполнять элементарные навыки самообслуживания и самообеспечения.</w:t>
      </w:r>
    </w:p>
    <w:p w:rsidR="00340D38" w:rsidRDefault="00E64DAE" w:rsidP="00340D38">
      <w:pPr>
        <w:spacing w:after="0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40D38">
        <w:rPr>
          <w:rFonts w:ascii="Times New Roman" w:hAnsi="Times New Roman"/>
          <w:sz w:val="24"/>
          <w:szCs w:val="24"/>
        </w:rPr>
        <w:t>3.</w:t>
      </w:r>
      <w:r w:rsidR="00340D38" w:rsidRPr="00340D38">
        <w:rPr>
          <w:rFonts w:ascii="Times New Roman" w:hAnsi="Times New Roman"/>
          <w:sz w:val="24"/>
          <w:szCs w:val="24"/>
        </w:rPr>
        <w:t xml:space="preserve"> </w:t>
      </w:r>
      <w:r w:rsidR="00340D38" w:rsidRPr="00340D38">
        <w:rPr>
          <w:rFonts w:ascii="Times New Roman" w:hAnsi="Times New Roman"/>
          <w:color w:val="000000"/>
          <w:sz w:val="24"/>
          <w:szCs w:val="24"/>
        </w:rPr>
        <w:t>Соблюдать основные требования к режиму дня, внешнему виду, нормам этикета по подсказке взрослого.</w:t>
      </w:r>
    </w:p>
    <w:p w:rsidR="00340D38" w:rsidRPr="00340D38" w:rsidRDefault="00E64DAE" w:rsidP="00340D38">
      <w:p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340D38">
        <w:rPr>
          <w:rFonts w:ascii="Times New Roman" w:hAnsi="Times New Roman"/>
          <w:sz w:val="24"/>
          <w:szCs w:val="24"/>
        </w:rPr>
        <w:t>4.</w:t>
      </w:r>
      <w:r w:rsidR="00340D38" w:rsidRPr="00340D38">
        <w:rPr>
          <w:rFonts w:ascii="Times New Roman" w:hAnsi="Times New Roman"/>
          <w:sz w:val="24"/>
          <w:szCs w:val="24"/>
        </w:rPr>
        <w:t xml:space="preserve"> </w:t>
      </w:r>
      <w:r w:rsidR="00340D38" w:rsidRPr="00340D38">
        <w:rPr>
          <w:rFonts w:ascii="Times New Roman" w:hAnsi="Times New Roman"/>
          <w:color w:val="000000"/>
          <w:sz w:val="24"/>
          <w:szCs w:val="24"/>
        </w:rPr>
        <w:t>Слышать и слушать окружающих, уметь взаимодействовать в различных видах деятельности.</w:t>
      </w:r>
    </w:p>
    <w:p w:rsidR="00E64DAE" w:rsidRDefault="00E64DAE" w:rsidP="00E64DAE">
      <w:p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CE6E3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E64DAE" w:rsidRPr="00340D38" w:rsidRDefault="00340D38" w:rsidP="00340D38">
      <w:pPr>
        <w:pStyle w:val="a5"/>
        <w:numPr>
          <w:ilvl w:val="0"/>
          <w:numId w:val="7"/>
        </w:numPr>
        <w:ind w:left="142" w:hanging="284"/>
      </w:pPr>
      <w:proofErr w:type="gramStart"/>
      <w:r w:rsidRPr="00340D38">
        <w:t>осознание</w:t>
      </w:r>
      <w:proofErr w:type="gramEnd"/>
      <w:r w:rsidRPr="00340D38">
        <w:t xml:space="preserve"> себя как ученика, одноклассника, друга;</w:t>
      </w:r>
    </w:p>
    <w:p w:rsidR="00340D38" w:rsidRPr="00340D38" w:rsidRDefault="00340D38" w:rsidP="00340D38">
      <w:pPr>
        <w:pStyle w:val="a5"/>
        <w:numPr>
          <w:ilvl w:val="0"/>
          <w:numId w:val="7"/>
        </w:numPr>
        <w:ind w:left="142" w:hanging="284"/>
      </w:pPr>
      <w:proofErr w:type="gramStart"/>
      <w:r w:rsidRPr="00340D38">
        <w:t>способность</w:t>
      </w:r>
      <w:proofErr w:type="gramEnd"/>
      <w:r w:rsidRPr="00340D38">
        <w:t xml:space="preserve"> к осмыслению социального окружения, своего места в нем, принятие соответствующих возрасту ценностей и социальных ролей;</w:t>
      </w:r>
    </w:p>
    <w:p w:rsidR="00340D38" w:rsidRPr="00340D38" w:rsidRDefault="00340D38" w:rsidP="00340D38">
      <w:pPr>
        <w:pStyle w:val="a5"/>
        <w:numPr>
          <w:ilvl w:val="0"/>
          <w:numId w:val="7"/>
        </w:numPr>
        <w:ind w:left="142" w:hanging="284"/>
      </w:pPr>
      <w:proofErr w:type="gramStart"/>
      <w:r w:rsidRPr="00340D38">
        <w:t>готовность</w:t>
      </w:r>
      <w:proofErr w:type="gramEnd"/>
      <w:r w:rsidRPr="00340D38">
        <w:t xml:space="preserve"> к безопасному и бережному поведению в природе и обществе;</w:t>
      </w:r>
    </w:p>
    <w:p w:rsidR="00340D38" w:rsidRPr="00340D38" w:rsidRDefault="00340D38" w:rsidP="00340D38">
      <w:pPr>
        <w:pStyle w:val="a5"/>
        <w:numPr>
          <w:ilvl w:val="0"/>
          <w:numId w:val="7"/>
        </w:numPr>
        <w:ind w:left="142" w:hanging="284"/>
      </w:pPr>
      <w:proofErr w:type="gramStart"/>
      <w:r w:rsidRPr="00340D38">
        <w:t>понимание</w:t>
      </w:r>
      <w:proofErr w:type="gramEnd"/>
      <w:r w:rsidRPr="00340D38">
        <w:t xml:space="preserve"> личной ответственности за свои поступки на основе представлений об этических нормах и правилах поведения в современном обществе</w:t>
      </w:r>
    </w:p>
    <w:p w:rsidR="001B6780" w:rsidRPr="00AF516D" w:rsidRDefault="001B6780" w:rsidP="001B6780">
      <w:pPr>
        <w:pStyle w:val="a3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776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Pr="00AF516D">
        <w:rPr>
          <w:rFonts w:ascii="Times New Roman" w:hAnsi="Times New Roman"/>
          <w:sz w:val="24"/>
          <w:szCs w:val="24"/>
        </w:rPr>
        <w:t xml:space="preserve"> </w:t>
      </w:r>
      <w:r w:rsidRPr="00AF516D">
        <w:rPr>
          <w:rFonts w:ascii="Times New Roman" w:hAnsi="Times New Roman"/>
          <w:bCs/>
          <w:spacing w:val="-5"/>
          <w:sz w:val="24"/>
          <w:szCs w:val="24"/>
        </w:rPr>
        <w:t>«</w:t>
      </w:r>
      <w:r w:rsidRPr="00AF516D">
        <w:rPr>
          <w:rFonts w:ascii="Times New Roman" w:hAnsi="Times New Roman"/>
          <w:b/>
          <w:bCs/>
          <w:sz w:val="24"/>
          <w:szCs w:val="24"/>
        </w:rPr>
        <w:t>Азбука здоровья</w:t>
      </w:r>
      <w:r w:rsidRPr="00AF516D">
        <w:rPr>
          <w:rFonts w:ascii="Times New Roman" w:hAnsi="Times New Roman"/>
          <w:bCs/>
          <w:spacing w:val="-5"/>
          <w:sz w:val="24"/>
          <w:szCs w:val="24"/>
        </w:rPr>
        <w:t>»</w:t>
      </w:r>
      <w:r w:rsidRPr="00AF516D">
        <w:rPr>
          <w:rFonts w:ascii="Times New Roman" w:hAnsi="Times New Roman"/>
          <w:b/>
          <w:bCs/>
          <w:sz w:val="24"/>
          <w:szCs w:val="24"/>
        </w:rPr>
        <w:t>.</w:t>
      </w:r>
    </w:p>
    <w:p w:rsidR="001B6780" w:rsidRPr="00C55C65" w:rsidRDefault="001B6780" w:rsidP="00AD23C3">
      <w:pPr>
        <w:pStyle w:val="1"/>
        <w:spacing w:after="0" w:line="276" w:lineRule="auto"/>
        <w:ind w:right="1134" w:firstLine="0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Pr="00C55C65">
        <w:rPr>
          <w:rFonts w:ascii="Times New Roman" w:hAnsi="Times New Roman"/>
          <w:b/>
          <w:sz w:val="24"/>
          <w:szCs w:val="24"/>
        </w:rPr>
        <w:t>«</w:t>
      </w:r>
      <w:r w:rsidR="00D210D9" w:rsidRPr="00C55C65">
        <w:rPr>
          <w:rFonts w:ascii="Times New Roman" w:hAnsi="Times New Roman"/>
          <w:b/>
          <w:sz w:val="24"/>
          <w:szCs w:val="24"/>
        </w:rPr>
        <w:t xml:space="preserve">Я и мое здоровье» </w:t>
      </w:r>
      <w:r w:rsidRPr="00C55C65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55C65">
        <w:rPr>
          <w:rFonts w:ascii="Times New Roman" w:hAnsi="Times New Roman"/>
          <w:b/>
          <w:sz w:val="24"/>
          <w:szCs w:val="24"/>
        </w:rPr>
        <w:t xml:space="preserve"> </w:t>
      </w:r>
      <w:r w:rsidR="00340D38" w:rsidRPr="00C55C65">
        <w:rPr>
          <w:rFonts w:ascii="Times New Roman" w:hAnsi="Times New Roman"/>
          <w:b/>
          <w:sz w:val="24"/>
          <w:szCs w:val="24"/>
          <w:lang w:val="ru-RU"/>
        </w:rPr>
        <w:t>8</w:t>
      </w:r>
      <w:r w:rsidRPr="00C55C65">
        <w:rPr>
          <w:rFonts w:ascii="Times New Roman" w:hAnsi="Times New Roman"/>
          <w:b/>
          <w:sz w:val="24"/>
          <w:szCs w:val="24"/>
          <w:lang w:val="ru-RU"/>
        </w:rPr>
        <w:t xml:space="preserve"> час</w:t>
      </w:r>
      <w:r w:rsidR="00D210D9" w:rsidRPr="00C55C65">
        <w:rPr>
          <w:rFonts w:ascii="Times New Roman" w:hAnsi="Times New Roman"/>
          <w:b/>
          <w:sz w:val="24"/>
          <w:szCs w:val="24"/>
          <w:lang w:val="ru-RU"/>
        </w:rPr>
        <w:t>ов</w:t>
      </w:r>
      <w:r w:rsidRPr="00C55C65">
        <w:rPr>
          <w:rFonts w:ascii="Times New Roman" w:hAnsi="Times New Roman"/>
          <w:sz w:val="24"/>
          <w:szCs w:val="24"/>
          <w:lang w:val="ru-RU"/>
        </w:rPr>
        <w:t>.</w:t>
      </w:r>
    </w:p>
    <w:p w:rsidR="00340D38" w:rsidRPr="00C55C65" w:rsidRDefault="00340D38" w:rsidP="00AD23C3">
      <w:pPr>
        <w:pStyle w:val="1"/>
        <w:spacing w:after="0" w:line="276" w:lineRule="auto"/>
        <w:ind w:right="1134" w:firstLine="0"/>
        <w:rPr>
          <w:rFonts w:ascii="Times New Roman" w:hAnsi="Times New Roman"/>
          <w:sz w:val="24"/>
          <w:szCs w:val="24"/>
          <w:lang w:val="ru-RU"/>
        </w:rPr>
      </w:pPr>
      <w:r w:rsidRPr="00C55C65">
        <w:rPr>
          <w:rFonts w:ascii="Times New Roman" w:hAnsi="Times New Roman"/>
          <w:color w:val="000000"/>
          <w:sz w:val="24"/>
          <w:szCs w:val="24"/>
        </w:rPr>
        <w:t>Формирование у учащихся понятий о здоровом образе жизни; режиме дня; о пользе прогулки, ее роли в укреплении здоровья.</w:t>
      </w:r>
    </w:p>
    <w:p w:rsidR="001B6780" w:rsidRPr="00C55C65" w:rsidRDefault="001B6780" w:rsidP="00AD23C3">
      <w:pPr>
        <w:pStyle w:val="1"/>
        <w:numPr>
          <w:ilvl w:val="0"/>
          <w:numId w:val="9"/>
        </w:numPr>
        <w:spacing w:after="0" w:line="276" w:lineRule="auto"/>
        <w:ind w:left="284" w:right="1134" w:hanging="284"/>
        <w:rPr>
          <w:rFonts w:ascii="Times New Roman" w:hAnsi="Times New Roman"/>
          <w:b/>
          <w:sz w:val="24"/>
          <w:szCs w:val="24"/>
          <w:lang w:val="ru-RU"/>
        </w:rPr>
      </w:pPr>
      <w:r w:rsidRPr="00C55C65">
        <w:rPr>
          <w:rFonts w:ascii="Times New Roman" w:hAnsi="Times New Roman"/>
          <w:b/>
          <w:sz w:val="24"/>
          <w:szCs w:val="24"/>
          <w:lang w:val="ru-RU"/>
        </w:rPr>
        <w:t>«</w:t>
      </w:r>
      <w:r w:rsidR="00340D38" w:rsidRPr="00C55C65">
        <w:rPr>
          <w:rFonts w:ascii="Times New Roman" w:hAnsi="Times New Roman"/>
          <w:b/>
          <w:bCs/>
          <w:color w:val="000000"/>
          <w:sz w:val="24"/>
          <w:szCs w:val="24"/>
        </w:rPr>
        <w:t>Личная гигиена</w:t>
      </w:r>
      <w:r w:rsidRPr="00C55C65">
        <w:rPr>
          <w:rFonts w:ascii="Times New Roman" w:hAnsi="Times New Roman"/>
          <w:b/>
          <w:sz w:val="24"/>
          <w:szCs w:val="24"/>
          <w:lang w:val="ru-RU"/>
        </w:rPr>
        <w:t xml:space="preserve">» - </w:t>
      </w:r>
      <w:r w:rsidR="00340D38" w:rsidRPr="00C55C65">
        <w:rPr>
          <w:rFonts w:ascii="Times New Roman" w:hAnsi="Times New Roman"/>
          <w:b/>
          <w:sz w:val="24"/>
          <w:szCs w:val="24"/>
          <w:lang w:val="ru-RU"/>
        </w:rPr>
        <w:t>7 часов</w:t>
      </w:r>
      <w:r w:rsidRPr="00C55C6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D23C3" w:rsidRPr="00C55C65" w:rsidRDefault="00AD23C3" w:rsidP="00AD23C3">
      <w:pPr>
        <w:pStyle w:val="1"/>
        <w:spacing w:after="0"/>
        <w:ind w:right="1134" w:firstLine="0"/>
        <w:rPr>
          <w:rFonts w:ascii="Times New Roman" w:hAnsi="Times New Roman"/>
          <w:sz w:val="24"/>
          <w:szCs w:val="24"/>
          <w:lang w:val="ru-RU"/>
        </w:rPr>
      </w:pPr>
      <w:r w:rsidRPr="00C55C65">
        <w:rPr>
          <w:rFonts w:ascii="Times New Roman" w:hAnsi="Times New Roman"/>
          <w:sz w:val="24"/>
          <w:szCs w:val="24"/>
          <w:lang w:val="ru-RU"/>
        </w:rPr>
        <w:t>Привитие учащимся навыков личной гигиены.</w:t>
      </w:r>
    </w:p>
    <w:p w:rsidR="00AD23C3" w:rsidRPr="00C55C65" w:rsidRDefault="00AD23C3" w:rsidP="00AD23C3">
      <w:pPr>
        <w:pStyle w:val="1"/>
        <w:spacing w:after="0" w:line="276" w:lineRule="auto"/>
        <w:ind w:right="1134" w:firstLine="0"/>
        <w:rPr>
          <w:rFonts w:ascii="Times New Roman" w:hAnsi="Times New Roman"/>
          <w:sz w:val="24"/>
          <w:szCs w:val="24"/>
          <w:lang w:val="ru-RU"/>
        </w:rPr>
      </w:pPr>
      <w:r w:rsidRPr="00C55C65">
        <w:rPr>
          <w:rFonts w:ascii="Times New Roman" w:hAnsi="Times New Roman"/>
          <w:sz w:val="24"/>
          <w:szCs w:val="24"/>
          <w:lang w:val="ru-RU"/>
        </w:rPr>
        <w:t xml:space="preserve">Формирование понятий о назначении </w:t>
      </w:r>
      <w:proofErr w:type="spellStart"/>
      <w:r w:rsidRPr="00C55C65">
        <w:rPr>
          <w:rFonts w:ascii="Times New Roman" w:hAnsi="Times New Roman"/>
          <w:sz w:val="24"/>
          <w:szCs w:val="24"/>
          <w:lang w:val="ru-RU"/>
        </w:rPr>
        <w:t>санитарно</w:t>
      </w:r>
      <w:proofErr w:type="spellEnd"/>
      <w:r w:rsidRPr="00C55C65">
        <w:rPr>
          <w:rFonts w:ascii="Times New Roman" w:hAnsi="Times New Roman"/>
          <w:sz w:val="24"/>
          <w:szCs w:val="24"/>
          <w:lang w:val="ru-RU"/>
        </w:rPr>
        <w:t xml:space="preserve"> – гигиенических предметов и средств, правилах их пользования.</w:t>
      </w:r>
    </w:p>
    <w:p w:rsidR="00AD23C3" w:rsidRPr="00C55C65" w:rsidRDefault="001B6780" w:rsidP="00AD23C3">
      <w:pPr>
        <w:pStyle w:val="1"/>
        <w:numPr>
          <w:ilvl w:val="0"/>
          <w:numId w:val="9"/>
        </w:numPr>
        <w:spacing w:after="0" w:line="276" w:lineRule="auto"/>
        <w:ind w:left="284" w:right="1134" w:hanging="284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b/>
          <w:sz w:val="24"/>
          <w:szCs w:val="24"/>
          <w:lang w:val="ru-RU"/>
        </w:rPr>
        <w:t>«</w:t>
      </w:r>
      <w:r w:rsidR="00E4755B">
        <w:rPr>
          <w:rFonts w:ascii="Times New Roman" w:hAnsi="Times New Roman"/>
          <w:b/>
          <w:sz w:val="24"/>
          <w:szCs w:val="24"/>
          <w:lang w:val="ru-RU"/>
        </w:rPr>
        <w:t>Правила э</w:t>
      </w:r>
      <w:proofErr w:type="spellStart"/>
      <w:r w:rsidR="00AD23C3" w:rsidRPr="00C55C65">
        <w:rPr>
          <w:rFonts w:ascii="Times New Roman" w:hAnsi="Times New Roman"/>
          <w:b/>
          <w:bCs/>
          <w:color w:val="000000"/>
          <w:sz w:val="24"/>
          <w:szCs w:val="24"/>
        </w:rPr>
        <w:t>тикет</w:t>
      </w:r>
      <w:r w:rsidR="00E4755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</w:t>
      </w:r>
      <w:proofErr w:type="spellEnd"/>
      <w:r w:rsidRPr="00C55C65">
        <w:rPr>
          <w:rFonts w:ascii="Times New Roman" w:hAnsi="Times New Roman"/>
          <w:b/>
          <w:sz w:val="24"/>
          <w:szCs w:val="24"/>
          <w:lang w:val="ru-RU"/>
        </w:rPr>
        <w:t>» -</w:t>
      </w:r>
      <w:r w:rsidRPr="00C55C65">
        <w:rPr>
          <w:rFonts w:ascii="Times New Roman" w:hAnsi="Times New Roman"/>
          <w:sz w:val="24"/>
          <w:szCs w:val="24"/>
        </w:rPr>
        <w:t xml:space="preserve"> </w:t>
      </w:r>
      <w:r w:rsidR="00AD23C3" w:rsidRPr="00C55C65">
        <w:rPr>
          <w:rFonts w:ascii="Times New Roman" w:hAnsi="Times New Roman"/>
          <w:b/>
          <w:sz w:val="24"/>
          <w:szCs w:val="24"/>
          <w:lang w:val="ru-RU"/>
        </w:rPr>
        <w:t>5 часов</w:t>
      </w:r>
      <w:r w:rsidRPr="00C55C65">
        <w:rPr>
          <w:rFonts w:ascii="Times New Roman" w:hAnsi="Times New Roman"/>
          <w:sz w:val="24"/>
          <w:szCs w:val="24"/>
          <w:lang w:val="ru-RU"/>
        </w:rPr>
        <w:t>.</w:t>
      </w:r>
    </w:p>
    <w:p w:rsidR="00AD23C3" w:rsidRPr="00C55C65" w:rsidRDefault="00AD23C3" w:rsidP="00AD23C3">
      <w:pPr>
        <w:pStyle w:val="1"/>
        <w:spacing w:after="0"/>
        <w:ind w:right="1134" w:firstLine="0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sz w:val="24"/>
          <w:szCs w:val="24"/>
        </w:rPr>
        <w:t>Формирование правил поведения в столовой, за столом. Формирование представлений об элементарных нормах этикета.</w:t>
      </w:r>
    </w:p>
    <w:p w:rsidR="00AD23C3" w:rsidRPr="00C55C65" w:rsidRDefault="00AD23C3" w:rsidP="00AD23C3">
      <w:pPr>
        <w:pStyle w:val="1"/>
        <w:spacing w:after="0"/>
        <w:ind w:right="1134" w:firstLine="0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sz w:val="24"/>
          <w:szCs w:val="24"/>
        </w:rPr>
        <w:t>Привитие навыков этикета.</w:t>
      </w:r>
    </w:p>
    <w:p w:rsidR="00AD23C3" w:rsidRPr="00C55C65" w:rsidRDefault="00AD23C3" w:rsidP="00AD23C3">
      <w:pPr>
        <w:pStyle w:val="1"/>
        <w:spacing w:after="0" w:line="276" w:lineRule="auto"/>
        <w:ind w:right="1134" w:firstLine="0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sz w:val="24"/>
          <w:szCs w:val="24"/>
        </w:rPr>
        <w:t>Формирование представлений о полезной пище.</w:t>
      </w:r>
    </w:p>
    <w:p w:rsidR="001B6780" w:rsidRPr="00C55C65" w:rsidRDefault="00AD23C3" w:rsidP="00AD23C3">
      <w:pPr>
        <w:pStyle w:val="1"/>
        <w:numPr>
          <w:ilvl w:val="0"/>
          <w:numId w:val="9"/>
        </w:numPr>
        <w:spacing w:after="0" w:line="276" w:lineRule="auto"/>
        <w:ind w:right="1134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B6780" w:rsidRPr="00C55C65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C55C65">
        <w:rPr>
          <w:rFonts w:ascii="Times New Roman" w:hAnsi="Times New Roman"/>
          <w:b/>
          <w:bCs/>
          <w:color w:val="000000"/>
          <w:sz w:val="24"/>
          <w:szCs w:val="24"/>
        </w:rPr>
        <w:t>Культура внешнего вида</w:t>
      </w:r>
      <w:r w:rsidR="001B6780" w:rsidRPr="00C55C65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1B6780" w:rsidRPr="00C55C65">
        <w:rPr>
          <w:rFonts w:ascii="Times New Roman" w:hAnsi="Times New Roman"/>
          <w:b/>
          <w:sz w:val="24"/>
          <w:szCs w:val="24"/>
          <w:lang w:val="ru-RU"/>
        </w:rPr>
        <w:t>- 6 часов</w:t>
      </w:r>
      <w:r w:rsidR="001B6780" w:rsidRPr="00C55C65">
        <w:rPr>
          <w:rFonts w:ascii="Times New Roman" w:hAnsi="Times New Roman"/>
          <w:sz w:val="24"/>
          <w:szCs w:val="24"/>
          <w:lang w:val="ru-RU"/>
        </w:rPr>
        <w:t>.</w:t>
      </w:r>
    </w:p>
    <w:p w:rsidR="002543C3" w:rsidRPr="00C55C65" w:rsidRDefault="002543C3" w:rsidP="002543C3">
      <w:pPr>
        <w:spacing w:after="0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sz w:val="24"/>
          <w:szCs w:val="24"/>
        </w:rPr>
        <w:t>Привлечение внимания детей к внешнему виду.</w:t>
      </w:r>
    </w:p>
    <w:p w:rsidR="00AD23C3" w:rsidRPr="00C55C65" w:rsidRDefault="002543C3" w:rsidP="002543C3">
      <w:pPr>
        <w:spacing w:after="0"/>
        <w:rPr>
          <w:rFonts w:ascii="Times New Roman" w:hAnsi="Times New Roman"/>
          <w:sz w:val="24"/>
          <w:szCs w:val="24"/>
        </w:rPr>
      </w:pPr>
      <w:r w:rsidRPr="00C55C65">
        <w:rPr>
          <w:rFonts w:ascii="Times New Roman" w:hAnsi="Times New Roman"/>
          <w:sz w:val="24"/>
          <w:szCs w:val="24"/>
        </w:rPr>
        <w:t xml:space="preserve">Формирование навыков самообслуживания и </w:t>
      </w:r>
      <w:proofErr w:type="spellStart"/>
      <w:r w:rsidRPr="00C55C65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C55C65">
        <w:rPr>
          <w:rFonts w:ascii="Times New Roman" w:hAnsi="Times New Roman"/>
          <w:sz w:val="24"/>
          <w:szCs w:val="24"/>
        </w:rPr>
        <w:t>. Формирование правильных представлений о назначении и бережном использование одежды и обуви.</w:t>
      </w:r>
    </w:p>
    <w:p w:rsidR="00AD23C3" w:rsidRPr="00C55C65" w:rsidRDefault="00C55C65" w:rsidP="00C55C65">
      <w:pPr>
        <w:pStyle w:val="1"/>
        <w:numPr>
          <w:ilvl w:val="0"/>
          <w:numId w:val="9"/>
        </w:numPr>
        <w:spacing w:after="0" w:line="276" w:lineRule="auto"/>
        <w:ind w:right="1134"/>
        <w:rPr>
          <w:rFonts w:ascii="Times New Roman" w:hAnsi="Times New Roman"/>
          <w:b/>
          <w:sz w:val="24"/>
          <w:szCs w:val="24"/>
          <w:lang w:val="ru-RU"/>
        </w:rPr>
      </w:pPr>
      <w:r w:rsidRPr="00C55C6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</w:t>
      </w:r>
      <w:r w:rsidRPr="00C55C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</w:t>
      </w:r>
      <w:r w:rsidR="00766C45" w:rsidRPr="00C55C65">
        <w:rPr>
          <w:rFonts w:ascii="Times New Roman" w:hAnsi="Times New Roman"/>
          <w:b/>
          <w:bCs/>
          <w:color w:val="000000"/>
          <w:sz w:val="24"/>
          <w:szCs w:val="24"/>
        </w:rPr>
        <w:t>ЗОЖ</w:t>
      </w:r>
      <w:r w:rsidR="00766C45" w:rsidRPr="00C55C6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766C45" w:rsidRPr="00C55C65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C55C6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8 часов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 w:rsidR="00C55C65" w:rsidRPr="00C55C65" w:rsidRDefault="00C55C65" w:rsidP="00C55C65">
      <w:pPr>
        <w:pStyle w:val="1"/>
        <w:spacing w:after="0" w:line="276" w:lineRule="auto"/>
        <w:ind w:right="1134" w:firstLine="0"/>
        <w:rPr>
          <w:rFonts w:ascii="Times New Roman" w:hAnsi="Times New Roman"/>
          <w:b/>
          <w:sz w:val="24"/>
          <w:szCs w:val="24"/>
          <w:lang w:val="ru-RU"/>
        </w:rPr>
      </w:pPr>
      <w:r w:rsidRPr="00C55C65">
        <w:rPr>
          <w:rFonts w:ascii="Times New Roman" w:hAnsi="Times New Roman"/>
          <w:color w:val="000000"/>
          <w:sz w:val="24"/>
          <w:szCs w:val="24"/>
        </w:rPr>
        <w:t>Формирование представлений об основных правилах здорового образа жизни; двигательной активности; о вопросах личной безопасности. Привлечение внимания детей к групповым подвижным играм.</w:t>
      </w:r>
    </w:p>
    <w:p w:rsidR="001B6780" w:rsidRPr="00776581" w:rsidRDefault="001B6780" w:rsidP="001B6780">
      <w:pPr>
        <w:pStyle w:val="Default"/>
        <w:spacing w:after="240" w:line="276" w:lineRule="auto"/>
        <w:jc w:val="center"/>
        <w:rPr>
          <w:b/>
          <w:bCs/>
        </w:rPr>
      </w:pPr>
      <w:r w:rsidRPr="00776581">
        <w:rPr>
          <w:b/>
        </w:rPr>
        <w:t>Тематическое планирование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1669"/>
      </w:tblGrid>
      <w:tr w:rsidR="001B6780" w:rsidRPr="00AF516D" w:rsidTr="003D17AD">
        <w:trPr>
          <w:trHeight w:val="6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1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1B6780" w:rsidRPr="00AF516D" w:rsidTr="003D17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pStyle w:val="Default"/>
              <w:spacing w:line="276" w:lineRule="auto"/>
              <w:jc w:val="both"/>
            </w:pPr>
            <w:r w:rsidRPr="00AF516D">
              <w:rPr>
                <w:bCs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C65">
              <w:rPr>
                <w:rFonts w:ascii="Times New Roman" w:hAnsi="Times New Roman"/>
                <w:b/>
                <w:sz w:val="24"/>
                <w:szCs w:val="24"/>
              </w:rPr>
              <w:t>Я и мое здоровье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pStyle w:val="Default"/>
              <w:spacing w:line="276" w:lineRule="auto"/>
              <w:jc w:val="both"/>
            </w:pPr>
            <w:r>
              <w:rPr>
                <w:bCs/>
                <w:color w:val="auto"/>
              </w:rPr>
              <w:t>8</w:t>
            </w:r>
          </w:p>
        </w:tc>
      </w:tr>
      <w:tr w:rsidR="001B6780" w:rsidRPr="00AF516D" w:rsidTr="003D17AD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pStyle w:val="Default"/>
              <w:spacing w:line="276" w:lineRule="auto"/>
              <w:jc w:val="both"/>
            </w:pPr>
            <w:r w:rsidRPr="00AF516D">
              <w:rPr>
                <w:bCs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C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pStyle w:val="Default"/>
              <w:spacing w:line="276" w:lineRule="auto"/>
              <w:jc w:val="both"/>
            </w:pPr>
            <w:r>
              <w:rPr>
                <w:bCs/>
                <w:color w:val="auto"/>
              </w:rPr>
              <w:t>7</w:t>
            </w:r>
          </w:p>
        </w:tc>
      </w:tr>
      <w:tr w:rsidR="001B6780" w:rsidRPr="00AF516D" w:rsidTr="003D17AD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pStyle w:val="Default"/>
              <w:spacing w:line="276" w:lineRule="auto"/>
              <w:jc w:val="both"/>
            </w:pPr>
            <w:r w:rsidRPr="00AF516D">
              <w:rPr>
                <w:bCs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07450B" w:rsidRDefault="0007450B" w:rsidP="003D17AD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50B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этикета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pStyle w:val="Default"/>
              <w:spacing w:line="276" w:lineRule="auto"/>
              <w:jc w:val="both"/>
            </w:pPr>
            <w:r>
              <w:rPr>
                <w:bCs/>
                <w:color w:val="auto"/>
              </w:rPr>
              <w:t>5</w:t>
            </w:r>
          </w:p>
        </w:tc>
      </w:tr>
      <w:tr w:rsidR="001B6780" w:rsidRPr="00AF516D" w:rsidTr="003D17AD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1B6780" w:rsidP="003D17AD">
            <w:pPr>
              <w:pStyle w:val="Default"/>
              <w:spacing w:line="276" w:lineRule="auto"/>
              <w:jc w:val="both"/>
            </w:pPr>
            <w:r w:rsidRPr="00AF516D">
              <w:rPr>
                <w:bCs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внешнего вид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80" w:rsidRPr="00AF516D" w:rsidRDefault="00C55C65" w:rsidP="003D17AD">
            <w:pPr>
              <w:pStyle w:val="Default"/>
              <w:spacing w:line="276" w:lineRule="auto"/>
              <w:jc w:val="both"/>
            </w:pPr>
            <w:r>
              <w:rPr>
                <w:bCs/>
                <w:color w:val="auto"/>
              </w:rPr>
              <w:t>6</w:t>
            </w:r>
          </w:p>
        </w:tc>
      </w:tr>
      <w:tr w:rsidR="00C55C65" w:rsidRPr="00AF516D" w:rsidTr="003D17AD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AF516D" w:rsidRDefault="00C55C65" w:rsidP="003D17A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Default="00C55C65" w:rsidP="003D17AD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5C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Правила ЗОЖ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Default="00C55C65" w:rsidP="003D17AD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</w:tr>
    </w:tbl>
    <w:p w:rsidR="001B6780" w:rsidRDefault="001B6780" w:rsidP="001B6780">
      <w:pPr>
        <w:pStyle w:val="Style3"/>
        <w:widowControl/>
        <w:spacing w:after="0" w:line="276" w:lineRule="auto"/>
        <w:ind w:firstLine="709"/>
        <w:jc w:val="center"/>
      </w:pPr>
      <w:r w:rsidRPr="00926E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 </w:t>
      </w:r>
      <w:r w:rsidRPr="00926E18">
        <w:rPr>
          <w:rStyle w:val="FontStyle11"/>
          <w:rFonts w:ascii="Times New Roman" w:eastAsia="Calibri" w:hAnsi="Times New Roman" w:cs="Times New Roman"/>
          <w:sz w:val="24"/>
          <w:szCs w:val="24"/>
        </w:rPr>
        <w:t>«Азбука здоровья»</w:t>
      </w:r>
    </w:p>
    <w:p w:rsidR="001B6780" w:rsidRDefault="001B6780" w:rsidP="001B6780">
      <w:pPr>
        <w:pStyle w:val="Default"/>
        <w:tabs>
          <w:tab w:val="left" w:pos="2299"/>
        </w:tabs>
        <w:spacing w:line="276" w:lineRule="auto"/>
      </w:pPr>
    </w:p>
    <w:tbl>
      <w:tblPr>
        <w:tblW w:w="10367" w:type="dxa"/>
        <w:tblInd w:w="-307" w:type="dxa"/>
        <w:tblLayout w:type="fixed"/>
        <w:tblLook w:val="0000" w:firstRow="0" w:lastRow="0" w:firstColumn="0" w:lastColumn="0" w:noHBand="0" w:noVBand="0"/>
      </w:tblPr>
      <w:tblGrid>
        <w:gridCol w:w="586"/>
        <w:gridCol w:w="4111"/>
        <w:gridCol w:w="992"/>
        <w:gridCol w:w="1417"/>
        <w:gridCol w:w="3261"/>
      </w:tblGrid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AE0D26" w:rsidRDefault="00C55C65" w:rsidP="003D17AD">
            <w:pPr>
              <w:spacing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E0D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AE0D26" w:rsidRDefault="00C55C65" w:rsidP="003D17AD">
            <w:pPr>
              <w:spacing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E0D2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AE0D26" w:rsidRDefault="00C55C65" w:rsidP="003D17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End"/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  <w:p w:rsidR="00C55C65" w:rsidRPr="00AE0D26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line="240" w:lineRule="auto"/>
              <w:ind w:right="612"/>
              <w:rPr>
                <w:rFonts w:ascii="Times New Roman" w:hAnsi="Times New Roman"/>
                <w:b/>
                <w:sz w:val="24"/>
                <w:szCs w:val="24"/>
              </w:rPr>
            </w:pPr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line="240" w:lineRule="auto"/>
              <w:ind w:right="6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«Здоровье – что это такое?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769F6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55C65"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росмотр мультфильма по теме</w:t>
            </w:r>
          </w:p>
        </w:tc>
      </w:tr>
      <w:tr w:rsidR="00C55C65" w:rsidRPr="00AE0D26" w:rsidTr="00766C45">
        <w:trPr>
          <w:trHeight w:val="35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«Мой режим дня»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C55C65" w:rsidRPr="00AE0D26" w:rsidTr="00766C45">
        <w:trPr>
          <w:trHeight w:val="103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«Глаза устали. Как помочь глазам?»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Разучивание упражнений для снятия напряжения с глаз.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«У Мишки в гостях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мультфильма (о пользе </w:t>
            </w:r>
            <w:r w:rsidR="00AD075E"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закаливания) 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«Прогулка. Ее роль в укреплении здоровья».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с игровыми моментами</w:t>
            </w:r>
          </w:p>
        </w:tc>
      </w:tr>
      <w:tr w:rsidR="00C769F6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F6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F6" w:rsidRPr="00766C45" w:rsidRDefault="00C769F6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«День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F6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F6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F6" w:rsidRPr="00766C45" w:rsidRDefault="00C769F6" w:rsidP="003D17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 игра</w:t>
            </w:r>
          </w:p>
        </w:tc>
      </w:tr>
      <w:tr w:rsidR="00C55C65" w:rsidRPr="00AE0D26" w:rsidTr="00766C45">
        <w:trPr>
          <w:trHeight w:val="4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Почему мы болеем?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П</w:t>
            </w:r>
            <w:r w:rsidR="0033050D" w:rsidRPr="00766C45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769F6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305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Если болен кто-то рядом.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  <w:r w:rsidR="00C769F6"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Практическая работа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769F6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33050D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чистоте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горе»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опрятен – тот приятен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C769F6" w:rsidP="00C769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«Советы доктора Воды».</w:t>
            </w: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769F6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по теме.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766C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Уход за руками.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766C45" w:rsidP="00766C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Назначение мыла и щеток для мытья рук, полотенца для вытирания рук. 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Гигиена полости 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766C45" w:rsidRPr="00766C4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66C45" w:rsidRPr="00766C45">
              <w:rPr>
                <w:rStyle w:val="c1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занятие.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Гигиена тела. </w:t>
            </w:r>
            <w:r w:rsidRPr="00766C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«Друзья: Вода и Мыло»</w:t>
            </w: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по теме.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Уход за волосами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766C45" w:rsidRDefault="00766C4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766C45" w:rsidRDefault="00766C45" w:rsidP="00E47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Пользование индивидуальной расческой. 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«Поведение во время еды».</w:t>
            </w: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Правила приема пищи.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по теме.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«Моя любимая 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занятие.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Нехорошие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07450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 вежливости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07450B" w:rsidRDefault="00E4755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07450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 w:rsidRPr="0007450B">
              <w:rPr>
                <w:rFonts w:ascii="Times New Roman" w:hAnsi="Times New Roman"/>
                <w:sz w:val="24"/>
                <w:szCs w:val="24"/>
              </w:rPr>
              <w:t>Капризка</w:t>
            </w:r>
            <w:proofErr w:type="spellEnd"/>
            <w:r w:rsidRPr="0007450B">
              <w:rPr>
                <w:rFonts w:ascii="Times New Roman" w:hAnsi="Times New Roman"/>
                <w:sz w:val="24"/>
                <w:szCs w:val="24"/>
              </w:rPr>
              <w:t>» С. Преображенский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AE0D26" w:rsidRDefault="0007450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«Обрати внимание»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07450B" w:rsidP="000745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элементами игры (привлечение внимания детей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своему </w:t>
            </w:r>
            <w:r w:rsidRPr="0007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внешнему виду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EF22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окружающих. 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07450B" w:rsidRDefault="0007450B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EF22B1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одеваться в разное время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5" w:rsidRPr="0007450B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07450B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7450B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EF22B1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«Я умею одеваться»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-соревнование</w:t>
            </w:r>
          </w:p>
        </w:tc>
      </w:tr>
      <w:tr w:rsidR="0007450B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EF22B1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Одежда. Назначение и бережное использование».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7450B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EF22B1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«Обувь. Назначение и бережное использование».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7450B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AD075E" w:rsidRDefault="00EF22B1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AD075E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одеваться: стильно, модно,</w:t>
            </w:r>
            <w:r w:rsidRPr="00AD075E">
              <w:rPr>
                <w:rStyle w:val="c1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075E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удобно?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B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07450B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AD075E" w:rsidRDefault="00EF22B1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AD075E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Откуда берутся болезни»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B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</w:tr>
      <w:tr w:rsidR="00EF22B1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EF22B1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EF22B1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07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«Я не похож на других»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B1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EF22B1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07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«Будь осторожен дома»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B1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AD075E" w:rsidP="00AD0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</w:tr>
      <w:tr w:rsidR="00EF22B1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07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для меня «хорошо», а что «плохо».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B1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Урок – игра.</w:t>
            </w:r>
          </w:p>
        </w:tc>
      </w:tr>
      <w:tr w:rsidR="00EF22B1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Вредной привычке – нет!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B1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F22B1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Что такое здоровая пища и как ее приготовить?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B1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</w:t>
            </w:r>
          </w:p>
        </w:tc>
      </w:tr>
      <w:tr w:rsidR="00EF22B1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B1" w:rsidRPr="00AD075E" w:rsidRDefault="00AD075E" w:rsidP="003D17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Вредная пища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B1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EF22B1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B1" w:rsidRPr="00AE0D26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</w:tr>
      <w:tr w:rsidR="0007450B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AD075E" w:rsidRDefault="00AD075E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0B" w:rsidRPr="00AD075E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«Профилактические беседы по охране жизни и здоровья во время летнего отдыха»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B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07450B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B" w:rsidRPr="00AE0D26" w:rsidRDefault="00AD075E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55C65" w:rsidRPr="00AE0D26" w:rsidTr="00766C4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5" w:rsidRPr="00AE0D26" w:rsidRDefault="00C55C65" w:rsidP="003D17AD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D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5" w:rsidRPr="00AE0D26" w:rsidRDefault="00C55C65" w:rsidP="003D1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780" w:rsidRPr="00AE0D26" w:rsidRDefault="001B6780" w:rsidP="001B67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B6780" w:rsidRPr="00AE0D26" w:rsidRDefault="001B6780" w:rsidP="001B67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B6780" w:rsidRPr="00AE0D26" w:rsidRDefault="001B6780" w:rsidP="001B67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B6780" w:rsidRDefault="001B6780" w:rsidP="001B6780">
      <w:pPr>
        <w:pStyle w:val="Default"/>
        <w:tabs>
          <w:tab w:val="left" w:pos="2299"/>
        </w:tabs>
        <w:spacing w:line="276" w:lineRule="auto"/>
      </w:pPr>
    </w:p>
    <w:p w:rsidR="00CB3149" w:rsidRDefault="00CB3149"/>
    <w:sectPr w:rsidR="00CB3149" w:rsidSect="001F35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44FD7"/>
    <w:multiLevelType w:val="multilevel"/>
    <w:tmpl w:val="496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5030"/>
    <w:multiLevelType w:val="multilevel"/>
    <w:tmpl w:val="EE2E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A12E5"/>
    <w:multiLevelType w:val="hybridMultilevel"/>
    <w:tmpl w:val="030E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F3620"/>
    <w:multiLevelType w:val="hybridMultilevel"/>
    <w:tmpl w:val="73D07AF4"/>
    <w:lvl w:ilvl="0" w:tplc="9FDC561E">
      <w:start w:val="2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59525C86"/>
    <w:multiLevelType w:val="hybridMultilevel"/>
    <w:tmpl w:val="918E6C3E"/>
    <w:lvl w:ilvl="0" w:tplc="0648681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43338"/>
    <w:multiLevelType w:val="multilevel"/>
    <w:tmpl w:val="3192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45DF0"/>
    <w:multiLevelType w:val="hybridMultilevel"/>
    <w:tmpl w:val="3550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86A00"/>
    <w:multiLevelType w:val="multilevel"/>
    <w:tmpl w:val="A300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10719"/>
    <w:multiLevelType w:val="hybridMultilevel"/>
    <w:tmpl w:val="1F4C0D76"/>
    <w:lvl w:ilvl="0" w:tplc="BACEF8EC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0"/>
    <w:rsid w:val="0007450B"/>
    <w:rsid w:val="001B6780"/>
    <w:rsid w:val="002543C3"/>
    <w:rsid w:val="0033050D"/>
    <w:rsid w:val="00340D38"/>
    <w:rsid w:val="00766C45"/>
    <w:rsid w:val="00AD075E"/>
    <w:rsid w:val="00AD23C3"/>
    <w:rsid w:val="00B10D0F"/>
    <w:rsid w:val="00C55C65"/>
    <w:rsid w:val="00C769F6"/>
    <w:rsid w:val="00CB3149"/>
    <w:rsid w:val="00CE477E"/>
    <w:rsid w:val="00D210D9"/>
    <w:rsid w:val="00E4755B"/>
    <w:rsid w:val="00E64DAE"/>
    <w:rsid w:val="00E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88C0-55B6-4D23-9B71-D1E35BA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8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7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1B6780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a4">
    <w:name w:val="Без интервала Знак"/>
    <w:basedOn w:val="a0"/>
    <w:link w:val="a3"/>
    <w:uiPriority w:val="1"/>
    <w:rsid w:val="001B6780"/>
    <w:rPr>
      <w:rFonts w:ascii="Cambria" w:eastAsia="Cambria" w:hAnsi="Cambria" w:cs="Times New Roman"/>
    </w:rPr>
  </w:style>
  <w:style w:type="paragraph" w:customStyle="1" w:styleId="1">
    <w:name w:val="Основной текст1"/>
    <w:basedOn w:val="a"/>
    <w:rsid w:val="001B6780"/>
    <w:pPr>
      <w:shd w:val="clear" w:color="auto" w:fill="FFFFFF"/>
      <w:spacing w:line="314" w:lineRule="exact"/>
      <w:ind w:hanging="360"/>
      <w:jc w:val="both"/>
    </w:pPr>
    <w:rPr>
      <w:rFonts w:eastAsia="Times New Roman"/>
      <w:sz w:val="29"/>
      <w:szCs w:val="29"/>
      <w:shd w:val="clear" w:color="auto" w:fill="FFFFFF"/>
      <w:lang w:val="x-none"/>
    </w:rPr>
  </w:style>
  <w:style w:type="character" w:customStyle="1" w:styleId="FontStyle11">
    <w:name w:val="Font Style11"/>
    <w:rsid w:val="001B6780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1B6780"/>
    <w:pPr>
      <w:widowControl w:val="0"/>
      <w:autoSpaceDE w:val="0"/>
      <w:spacing w:line="266" w:lineRule="exact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E64DAE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210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66C45"/>
  </w:style>
  <w:style w:type="character" w:customStyle="1" w:styleId="c18">
    <w:name w:val="c18"/>
    <w:basedOn w:val="a0"/>
    <w:rsid w:val="00766C45"/>
  </w:style>
  <w:style w:type="character" w:customStyle="1" w:styleId="c15">
    <w:name w:val="c15"/>
    <w:basedOn w:val="a0"/>
    <w:rsid w:val="00EF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2025-01-15T17:39:00Z</dcterms:created>
  <dcterms:modified xsi:type="dcterms:W3CDTF">2025-01-15T17:39:00Z</dcterms:modified>
</cp:coreProperties>
</file>