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1AF" w:rsidRDefault="00A561AF" w:rsidP="00A561AF">
      <w:pPr>
        <w:pStyle w:val="a3"/>
        <w:shd w:val="clear" w:color="auto" w:fill="F4F4F4"/>
        <w:spacing w:before="65" w:beforeAutospacing="0" w:after="65" w:afterAutospacing="0"/>
        <w:rPr>
          <w:rFonts w:ascii="Arial" w:hAnsi="Arial" w:cs="Arial"/>
          <w:color w:val="212529"/>
          <w:sz w:val="18"/>
          <w:szCs w:val="18"/>
        </w:rPr>
      </w:pPr>
      <w:r>
        <w:rPr>
          <w:rFonts w:ascii="Arial" w:hAnsi="Arial" w:cs="Arial"/>
          <w:color w:val="212529"/>
          <w:sz w:val="18"/>
          <w:szCs w:val="18"/>
        </w:rPr>
        <w:t>Одно из направлений подготовки особенных детей к самостоятельной жизни – обучение математике. Всё обучение математике начинается с детского сада и не заканчивается никогда.  В УМК дан материал со считыванием различных возможностей учащихся с умственной отсталость</w:t>
      </w:r>
      <w:proofErr w:type="gramStart"/>
      <w:r>
        <w:rPr>
          <w:rFonts w:ascii="Arial" w:hAnsi="Arial" w:cs="Arial"/>
          <w:color w:val="212529"/>
          <w:sz w:val="18"/>
          <w:szCs w:val="18"/>
        </w:rPr>
        <w:t>ю(</w:t>
      </w:r>
      <w:proofErr w:type="gramEnd"/>
      <w:r>
        <w:rPr>
          <w:rFonts w:ascii="Arial" w:hAnsi="Arial" w:cs="Arial"/>
          <w:color w:val="212529"/>
          <w:sz w:val="18"/>
          <w:szCs w:val="18"/>
        </w:rPr>
        <w:t>интеллектуальными нарушениями).</w:t>
      </w:r>
    </w:p>
    <w:p w:rsidR="00A561AF" w:rsidRDefault="00A561AF" w:rsidP="00A561AF">
      <w:pPr>
        <w:pStyle w:val="a3"/>
        <w:shd w:val="clear" w:color="auto" w:fill="F4F4F4"/>
        <w:spacing w:before="65" w:beforeAutospacing="0" w:after="65" w:afterAutospacing="0"/>
        <w:rPr>
          <w:rFonts w:ascii="Arial" w:hAnsi="Arial" w:cs="Arial"/>
          <w:color w:val="212529"/>
          <w:sz w:val="18"/>
          <w:szCs w:val="18"/>
        </w:rPr>
      </w:pPr>
      <w:r>
        <w:rPr>
          <w:rFonts w:ascii="Arial" w:hAnsi="Arial" w:cs="Arial"/>
          <w:color w:val="212529"/>
          <w:sz w:val="18"/>
          <w:szCs w:val="18"/>
        </w:rPr>
        <w:t xml:space="preserve">Процесс обучения детей с интеллектуальной </w:t>
      </w:r>
      <w:proofErr w:type="gramStart"/>
      <w:r>
        <w:rPr>
          <w:rFonts w:ascii="Arial" w:hAnsi="Arial" w:cs="Arial"/>
          <w:color w:val="212529"/>
          <w:sz w:val="18"/>
          <w:szCs w:val="18"/>
        </w:rPr>
        <w:t>недостаточностью в целом</w:t>
      </w:r>
      <w:proofErr w:type="gramEnd"/>
      <w:r>
        <w:rPr>
          <w:rFonts w:ascii="Arial" w:hAnsi="Arial" w:cs="Arial"/>
          <w:color w:val="212529"/>
          <w:sz w:val="18"/>
          <w:szCs w:val="18"/>
        </w:rPr>
        <w:t xml:space="preserve"> и процесс формирования элементарных математических представлений, в частности, имеют свои особенности. Это, прежде всего, индивидуальный и дифференцированный подход, сниженный темп обучения, структурная простота знаний и умений, повторяемость, самостоятельность и активность ребенка в образовательном процессе.</w:t>
      </w:r>
    </w:p>
    <w:p w:rsidR="00A561AF" w:rsidRDefault="00A561AF" w:rsidP="00A561AF">
      <w:pPr>
        <w:pStyle w:val="a3"/>
        <w:shd w:val="clear" w:color="auto" w:fill="F4F4F4"/>
        <w:spacing w:before="65" w:beforeAutospacing="0" w:after="65" w:afterAutospacing="0"/>
        <w:rPr>
          <w:rFonts w:ascii="Arial" w:hAnsi="Arial" w:cs="Arial"/>
          <w:color w:val="212529"/>
          <w:sz w:val="18"/>
          <w:szCs w:val="18"/>
        </w:rPr>
      </w:pPr>
      <w:r>
        <w:rPr>
          <w:rFonts w:ascii="Arial" w:hAnsi="Arial" w:cs="Arial"/>
          <w:color w:val="212529"/>
          <w:sz w:val="18"/>
          <w:szCs w:val="18"/>
        </w:rPr>
        <w:t>Изучение математического материала для учащихся с интеллектуальным недоразвитием представляет большие трудности, причины которых в первую очередь объясняются особенностями развития познавательной и эмоционально-волевой сферы умственно отсталых школьников.</w:t>
      </w:r>
    </w:p>
    <w:p w:rsidR="00A561AF" w:rsidRDefault="00A561AF" w:rsidP="00A561AF">
      <w:pPr>
        <w:pStyle w:val="a3"/>
        <w:shd w:val="clear" w:color="auto" w:fill="F4F4F4"/>
        <w:spacing w:before="65" w:beforeAutospacing="0" w:after="65" w:afterAutospacing="0"/>
        <w:rPr>
          <w:rFonts w:ascii="Arial" w:hAnsi="Arial" w:cs="Arial"/>
          <w:color w:val="212529"/>
          <w:sz w:val="18"/>
          <w:szCs w:val="18"/>
        </w:rPr>
      </w:pPr>
      <w:r>
        <w:rPr>
          <w:rFonts w:ascii="Arial" w:hAnsi="Arial" w:cs="Arial"/>
          <w:color w:val="212529"/>
          <w:sz w:val="18"/>
          <w:szCs w:val="18"/>
        </w:rPr>
        <w:t>Чтобы овладеть элементарными математическими умениями ребёнку с умственной отсталостью (интеллектуальными нарушениями) требуется достаточно высокого уровня развития различных умственных процессов. Поэтому учителю, прежде чем начать новую тему нужно узнать особенности принятия новых знаний, умений и навыков у детей с умственной отсталостью (интеллектуальными нарушениями).</w:t>
      </w:r>
    </w:p>
    <w:p w:rsidR="00A561AF" w:rsidRDefault="00A561AF" w:rsidP="00A561AF">
      <w:pPr>
        <w:pStyle w:val="a3"/>
        <w:shd w:val="clear" w:color="auto" w:fill="F4F4F4"/>
        <w:spacing w:before="65" w:beforeAutospacing="0" w:after="65" w:afterAutospacing="0"/>
        <w:rPr>
          <w:rFonts w:ascii="Arial" w:hAnsi="Arial" w:cs="Arial"/>
          <w:color w:val="212529"/>
          <w:sz w:val="18"/>
          <w:szCs w:val="18"/>
        </w:rPr>
      </w:pPr>
      <w:r>
        <w:rPr>
          <w:rFonts w:ascii="Arial" w:hAnsi="Arial" w:cs="Arial"/>
          <w:color w:val="212529"/>
          <w:sz w:val="18"/>
          <w:szCs w:val="18"/>
        </w:rPr>
        <w:t>Опираясь на результаты исследований, проведённых специалистами в области изучения особенностей детей с умственной отсталостью, нужно обратить внимание на следующие признаки, присущие им:</w:t>
      </w:r>
    </w:p>
    <w:p w:rsidR="00A561AF" w:rsidRDefault="00A561AF" w:rsidP="00A561AF">
      <w:pPr>
        <w:pStyle w:val="a3"/>
        <w:shd w:val="clear" w:color="auto" w:fill="F4F4F4"/>
        <w:spacing w:before="65" w:beforeAutospacing="0" w:after="65" w:afterAutospacing="0"/>
        <w:rPr>
          <w:rFonts w:ascii="Arial" w:hAnsi="Arial" w:cs="Arial"/>
          <w:color w:val="212529"/>
          <w:sz w:val="18"/>
          <w:szCs w:val="18"/>
        </w:rPr>
      </w:pPr>
      <w:r>
        <w:rPr>
          <w:rFonts w:ascii="Arial" w:hAnsi="Arial" w:cs="Arial"/>
          <w:color w:val="212529"/>
          <w:sz w:val="18"/>
          <w:szCs w:val="18"/>
        </w:rPr>
        <w:t> - при недоразвитии всех нервно-психических функций имеет место преимущественно стойкая недостаточность абстрактных форм мышления;</w:t>
      </w:r>
    </w:p>
    <w:p w:rsidR="00A561AF" w:rsidRDefault="00A561AF" w:rsidP="00A561AF">
      <w:pPr>
        <w:pStyle w:val="a3"/>
        <w:shd w:val="clear" w:color="auto" w:fill="F4F4F4"/>
        <w:spacing w:before="65" w:beforeAutospacing="0" w:after="65" w:afterAutospacing="0"/>
        <w:rPr>
          <w:rFonts w:ascii="Arial" w:hAnsi="Arial" w:cs="Arial"/>
          <w:color w:val="212529"/>
          <w:sz w:val="18"/>
          <w:szCs w:val="18"/>
        </w:rPr>
      </w:pPr>
      <w:r>
        <w:rPr>
          <w:rFonts w:ascii="Arial" w:hAnsi="Arial" w:cs="Arial"/>
          <w:color w:val="212529"/>
          <w:sz w:val="18"/>
          <w:szCs w:val="18"/>
        </w:rPr>
        <w:t>- сочетание интеллектуального дефекта с нарушениями моторики, речи, восприятия, памяти, внимания, эмоциональной сферы, произвольных форм поведения;</w:t>
      </w:r>
    </w:p>
    <w:p w:rsidR="00A561AF" w:rsidRDefault="00A561AF" w:rsidP="00A561AF">
      <w:pPr>
        <w:pStyle w:val="a3"/>
        <w:shd w:val="clear" w:color="auto" w:fill="F4F4F4"/>
        <w:spacing w:before="65" w:beforeAutospacing="0" w:after="65" w:afterAutospacing="0"/>
        <w:rPr>
          <w:rFonts w:ascii="Arial" w:hAnsi="Arial" w:cs="Arial"/>
          <w:color w:val="212529"/>
          <w:sz w:val="18"/>
          <w:szCs w:val="18"/>
        </w:rPr>
      </w:pPr>
      <w:r>
        <w:rPr>
          <w:rFonts w:ascii="Arial" w:hAnsi="Arial" w:cs="Arial"/>
          <w:color w:val="212529"/>
          <w:sz w:val="18"/>
          <w:szCs w:val="18"/>
        </w:rPr>
        <w:t>- недоразвитие познавательной деятельности проявляется в недостаточности логического мышления, наиболее сохранным является наглядно-действенное мышление, нарушении подвижности психических процессов, инертности обобщения, сравнение предметов и явлений окружающей действительности по существенным признакам;</w:t>
      </w:r>
    </w:p>
    <w:p w:rsidR="00A561AF" w:rsidRDefault="00A561AF" w:rsidP="00A561AF">
      <w:pPr>
        <w:pStyle w:val="a3"/>
        <w:shd w:val="clear" w:color="auto" w:fill="F4F4F4"/>
        <w:spacing w:before="65" w:beforeAutospacing="0" w:after="65" w:afterAutospacing="0"/>
        <w:rPr>
          <w:rFonts w:ascii="Arial" w:hAnsi="Arial" w:cs="Arial"/>
          <w:color w:val="212529"/>
          <w:sz w:val="18"/>
          <w:szCs w:val="18"/>
        </w:rPr>
      </w:pPr>
      <w:r>
        <w:rPr>
          <w:rFonts w:ascii="Arial" w:hAnsi="Arial" w:cs="Arial"/>
          <w:color w:val="212529"/>
          <w:sz w:val="18"/>
          <w:szCs w:val="18"/>
        </w:rPr>
        <w:t> - замедленный темп мышления и инертность психических процессов определяют отсутствие возможности переноса усвоенного в процессе обучения способа действия в новые условия;</w:t>
      </w:r>
    </w:p>
    <w:p w:rsidR="00A561AF" w:rsidRDefault="00A561AF" w:rsidP="00A561AF">
      <w:pPr>
        <w:pStyle w:val="a3"/>
        <w:shd w:val="clear" w:color="auto" w:fill="F4F4F4"/>
        <w:spacing w:before="65" w:beforeAutospacing="0" w:after="65" w:afterAutospacing="0"/>
        <w:rPr>
          <w:rFonts w:ascii="Arial" w:hAnsi="Arial" w:cs="Arial"/>
          <w:color w:val="212529"/>
          <w:sz w:val="18"/>
          <w:szCs w:val="18"/>
        </w:rPr>
      </w:pPr>
      <w:r>
        <w:rPr>
          <w:rFonts w:ascii="Arial" w:hAnsi="Arial" w:cs="Arial"/>
          <w:color w:val="212529"/>
          <w:sz w:val="18"/>
          <w:szCs w:val="18"/>
        </w:rPr>
        <w:t> - недоразвитие мышления сказывается на протекании всех психических процессов: восприятия, памяти, внимания.</w:t>
      </w:r>
    </w:p>
    <w:p w:rsidR="00A561AF" w:rsidRDefault="00A561AF" w:rsidP="00A561AF">
      <w:pPr>
        <w:pStyle w:val="a3"/>
        <w:shd w:val="clear" w:color="auto" w:fill="F4F4F4"/>
        <w:spacing w:before="65" w:beforeAutospacing="0" w:after="65" w:afterAutospacing="0"/>
        <w:rPr>
          <w:rFonts w:ascii="Arial" w:hAnsi="Arial" w:cs="Arial"/>
          <w:color w:val="212529"/>
          <w:sz w:val="18"/>
          <w:szCs w:val="18"/>
        </w:rPr>
      </w:pPr>
      <w:r>
        <w:rPr>
          <w:rFonts w:ascii="Arial" w:hAnsi="Arial" w:cs="Arial"/>
          <w:color w:val="212529"/>
          <w:sz w:val="18"/>
          <w:szCs w:val="18"/>
        </w:rPr>
        <w:t>Страдают, прежде всего, все функции отвлечения и обобщения, нарушаются компоненты психической активности. В эмоционально-волевой сфере это проявляется в недоразвитии сложных эмоций и произвольных форм поведения. Несмотря на то, что обучение математике носит практический характер и корректируется с трудовым обучением, уроками черчения, рисования, естествознания, географии, истории, физической культуры и др., умственно отсталые школьники должны овладеть комплексом доступных теоретических понятий.</w:t>
      </w:r>
    </w:p>
    <w:p w:rsidR="00A561AF" w:rsidRDefault="00A561AF" w:rsidP="00A561AF">
      <w:pPr>
        <w:pStyle w:val="a3"/>
        <w:shd w:val="clear" w:color="auto" w:fill="F4F4F4"/>
        <w:spacing w:before="65" w:beforeAutospacing="0" w:after="65" w:afterAutospacing="0"/>
        <w:rPr>
          <w:rFonts w:ascii="Arial" w:hAnsi="Arial" w:cs="Arial"/>
          <w:color w:val="212529"/>
          <w:sz w:val="18"/>
          <w:szCs w:val="18"/>
        </w:rPr>
      </w:pPr>
      <w:r>
        <w:rPr>
          <w:rFonts w:ascii="Arial" w:hAnsi="Arial" w:cs="Arial"/>
          <w:color w:val="212529"/>
          <w:sz w:val="18"/>
          <w:szCs w:val="18"/>
        </w:rPr>
        <w:t>Одной из трудностей обучения математики младших школьников – плохое развитие зрительного восприятия и моторики рук. Они часто путают некоторые цифры между собой. Плохое развитие моторики рук можно заметить, если попросить ребёнка раздать тетради/учебники каждому на парту.</w:t>
      </w:r>
    </w:p>
    <w:p w:rsidR="00A561AF" w:rsidRDefault="00A561AF" w:rsidP="00A561AF">
      <w:pPr>
        <w:pStyle w:val="a3"/>
        <w:shd w:val="clear" w:color="auto" w:fill="F4F4F4"/>
        <w:spacing w:before="65" w:beforeAutospacing="0" w:after="65" w:afterAutospacing="0"/>
        <w:rPr>
          <w:rFonts w:ascii="Arial" w:hAnsi="Arial" w:cs="Arial"/>
          <w:color w:val="212529"/>
          <w:sz w:val="18"/>
          <w:szCs w:val="18"/>
        </w:rPr>
      </w:pPr>
      <w:r>
        <w:rPr>
          <w:rFonts w:ascii="Arial" w:hAnsi="Arial" w:cs="Arial"/>
          <w:color w:val="212529"/>
          <w:sz w:val="18"/>
          <w:szCs w:val="18"/>
        </w:rPr>
        <w:t>Чтобы усвоение знаний, умений и навыков пошло в прогресс учителю особенно необходимо знать все особенности умственно отсталых детей, также особенности поведенческого характера и особенности личного характера каждого ребёнка, определить возможности каждого и составить примерный план обучения учащегося с умственной отсталостью (интеллектуальными нарушениями).</w:t>
      </w:r>
    </w:p>
    <w:p w:rsidR="00A561AF" w:rsidRDefault="00A561AF" w:rsidP="00A561AF">
      <w:pPr>
        <w:pStyle w:val="a3"/>
        <w:shd w:val="clear" w:color="auto" w:fill="F4F4F4"/>
        <w:spacing w:before="65" w:beforeAutospacing="0" w:after="65" w:afterAutospacing="0"/>
        <w:rPr>
          <w:rFonts w:ascii="Arial" w:hAnsi="Arial" w:cs="Arial"/>
          <w:color w:val="212529"/>
          <w:sz w:val="18"/>
          <w:szCs w:val="18"/>
        </w:rPr>
      </w:pPr>
      <w:r>
        <w:rPr>
          <w:rFonts w:ascii="Arial" w:hAnsi="Arial" w:cs="Arial"/>
          <w:color w:val="212529"/>
          <w:sz w:val="18"/>
          <w:szCs w:val="18"/>
        </w:rPr>
        <w:t>Основываясь на изучении особенностей освоения знаний детей с умственной отсталостью (интеллектуальными нарушениями), психофизиологических особенностей  учёные и психологи начали создавать и прописывать методики и программы обучения математике умственно отсталых детей.</w:t>
      </w:r>
    </w:p>
    <w:p w:rsidR="00A561AF" w:rsidRDefault="00A561AF" w:rsidP="00A561AF">
      <w:pPr>
        <w:pStyle w:val="a3"/>
        <w:shd w:val="clear" w:color="auto" w:fill="F4F4F4"/>
        <w:spacing w:before="65" w:beforeAutospacing="0" w:after="65" w:afterAutospacing="0"/>
        <w:rPr>
          <w:rFonts w:ascii="Arial" w:hAnsi="Arial" w:cs="Arial"/>
          <w:color w:val="212529"/>
          <w:sz w:val="18"/>
          <w:szCs w:val="18"/>
        </w:rPr>
      </w:pPr>
      <w:r>
        <w:rPr>
          <w:rFonts w:ascii="Arial" w:hAnsi="Arial" w:cs="Arial"/>
          <w:color w:val="212529"/>
          <w:sz w:val="18"/>
          <w:szCs w:val="18"/>
        </w:rPr>
        <w:t>Эти программы и методики отлично вошли в педагогику и преподавание, но успех освоения знаний учащимися больше, чем на 60% зависит от учителя. Если родители не заинтересованы в освоении материала своего ребёнка по предмету математики, то успех освоения полностью ложится на учителя.</w:t>
      </w:r>
    </w:p>
    <w:p w:rsidR="00A561AF" w:rsidRDefault="00A561AF" w:rsidP="00A561AF">
      <w:pPr>
        <w:pStyle w:val="a3"/>
        <w:shd w:val="clear" w:color="auto" w:fill="F4F4F4"/>
        <w:spacing w:before="65" w:beforeAutospacing="0" w:after="65" w:afterAutospacing="0"/>
        <w:rPr>
          <w:rFonts w:ascii="Arial" w:hAnsi="Arial" w:cs="Arial"/>
          <w:color w:val="212529"/>
          <w:sz w:val="18"/>
          <w:szCs w:val="18"/>
        </w:rPr>
      </w:pPr>
      <w:r>
        <w:rPr>
          <w:rFonts w:ascii="Arial" w:hAnsi="Arial" w:cs="Arial"/>
          <w:color w:val="212529"/>
          <w:sz w:val="18"/>
          <w:szCs w:val="18"/>
        </w:rPr>
        <w:t>С учащимися с умственной отсталостью (интеллектуальными нарушениями). Как и с обычными учащимися необходимо проводить уроки и занятия в игровой форме и с творческим подходом. Также, итоги и выводы по каждому этапу урока  лучше, чтобы их делал сам учащийся с нарушением. Несмотря  на скудный словарный запас, непонимание некоторых математических понятий, которые создают явные проблемы в обучении - это не мешает ученику сформулировать вывод по теме урока, пусть и не большой, но с помощью учителя.</w:t>
      </w:r>
    </w:p>
    <w:p w:rsidR="00A561AF" w:rsidRDefault="00A561AF" w:rsidP="00A561AF">
      <w:pPr>
        <w:pStyle w:val="a3"/>
        <w:shd w:val="clear" w:color="auto" w:fill="F4F4F4"/>
        <w:spacing w:before="65" w:beforeAutospacing="0" w:after="65" w:afterAutospacing="0"/>
        <w:rPr>
          <w:rFonts w:ascii="Arial" w:hAnsi="Arial" w:cs="Arial"/>
          <w:color w:val="212529"/>
          <w:sz w:val="18"/>
          <w:szCs w:val="18"/>
        </w:rPr>
      </w:pPr>
      <w:r>
        <w:rPr>
          <w:rFonts w:ascii="Arial" w:hAnsi="Arial" w:cs="Arial"/>
          <w:color w:val="212529"/>
          <w:sz w:val="18"/>
          <w:szCs w:val="18"/>
        </w:rPr>
        <w:t>Чтобы совершенствовать процесс умственных умений учащегося с умственной отсталостью (интеллектуальными нарушениями), необходимо обучать умению мыслить. Для более эффективного обучения используется на уроках такое средство, как дидактическая игра</w:t>
      </w:r>
    </w:p>
    <w:p w:rsidR="006A61CD" w:rsidRDefault="006A61CD"/>
    <w:sectPr w:rsidR="006A6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561AF"/>
    <w:rsid w:val="006A61CD"/>
    <w:rsid w:val="00A5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3</cp:revision>
  <dcterms:created xsi:type="dcterms:W3CDTF">2025-01-19T19:10:00Z</dcterms:created>
  <dcterms:modified xsi:type="dcterms:W3CDTF">2025-01-19T19:11:00Z</dcterms:modified>
</cp:coreProperties>
</file>