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2E82" w:rsidRDefault="00912E82">
      <w:pPr>
        <w:rPr>
          <w:rFonts w:ascii="Liberation Serif-Bold" w:hAnsi="Liberation Serif-Bold" w:cs="Liberation Serif-Bold"/>
          <w:b/>
          <w:bCs/>
          <w:sz w:val="28"/>
          <w:szCs w:val="28"/>
        </w:rPr>
      </w:pPr>
    </w:p>
    <w:p w:rsidR="00912E82" w:rsidRDefault="00912E82">
      <w:pPr>
        <w:rPr>
          <w:rFonts w:ascii="Liberation Serif-Bold" w:hAnsi="Liberation Serif-Bold" w:cs="Liberation Serif-Bold"/>
          <w:b/>
          <w:bCs/>
          <w:sz w:val="28"/>
          <w:szCs w:val="28"/>
        </w:rPr>
      </w:pPr>
    </w:p>
    <w:p w:rsidR="00275CD8" w:rsidRDefault="00275CD8">
      <w:pPr>
        <w:rPr>
          <w:rFonts w:ascii="Liberation Serif-Bold" w:hAnsi="Liberation Serif-Bold" w:cs="Liberation Serif-Bold"/>
          <w:b/>
          <w:bCs/>
          <w:sz w:val="28"/>
          <w:szCs w:val="28"/>
        </w:rPr>
      </w:pPr>
    </w:p>
    <w:p w:rsidR="00912E82" w:rsidRPr="00275CD8" w:rsidRDefault="00912E82">
      <w:pPr>
        <w:rPr>
          <w:rFonts w:ascii="Times New Roman" w:hAnsi="Times New Roman" w:cs="Times New Roman"/>
          <w:b/>
          <w:bCs/>
          <w:sz w:val="48"/>
          <w:szCs w:val="48"/>
        </w:rPr>
      </w:pPr>
    </w:p>
    <w:p w:rsidR="00912E82" w:rsidRPr="00275CD8" w:rsidRDefault="00912E82" w:rsidP="00275CD8">
      <w:pPr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 w:rsidRPr="00275CD8">
        <w:rPr>
          <w:rFonts w:ascii="Times New Roman" w:hAnsi="Times New Roman" w:cs="Times New Roman"/>
          <w:b/>
          <w:bCs/>
          <w:sz w:val="48"/>
          <w:szCs w:val="48"/>
        </w:rPr>
        <w:t>ПРОЕКТ</w:t>
      </w:r>
    </w:p>
    <w:p w:rsidR="00912E82" w:rsidRPr="00275CD8" w:rsidRDefault="005369B8" w:rsidP="00275CD8">
      <w:pPr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>
        <w:rPr>
          <w:rFonts w:ascii="Times New Roman" w:hAnsi="Times New Roman" w:cs="Times New Roman"/>
          <w:b/>
          <w:bCs/>
          <w:sz w:val="48"/>
          <w:szCs w:val="48"/>
        </w:rPr>
        <w:t>«</w:t>
      </w:r>
      <w:r w:rsidR="00890B3C">
        <w:rPr>
          <w:rFonts w:ascii="Times New Roman" w:hAnsi="Times New Roman" w:cs="Times New Roman"/>
          <w:b/>
          <w:bCs/>
          <w:sz w:val="48"/>
          <w:szCs w:val="48"/>
        </w:rPr>
        <w:t>Рост</w:t>
      </w:r>
      <w:r w:rsidR="00E44B19">
        <w:rPr>
          <w:rFonts w:ascii="Times New Roman" w:hAnsi="Times New Roman" w:cs="Times New Roman"/>
          <w:b/>
          <w:bCs/>
          <w:sz w:val="48"/>
          <w:szCs w:val="48"/>
        </w:rPr>
        <w:t xml:space="preserve"> и </w:t>
      </w:r>
      <w:r w:rsidR="00890B3C">
        <w:rPr>
          <w:rFonts w:ascii="Times New Roman" w:hAnsi="Times New Roman" w:cs="Times New Roman"/>
          <w:b/>
          <w:bCs/>
          <w:sz w:val="48"/>
          <w:szCs w:val="48"/>
        </w:rPr>
        <w:t xml:space="preserve"> </w:t>
      </w:r>
      <w:r w:rsidR="00E44B19" w:rsidRPr="00E44B19">
        <w:rPr>
          <w:rFonts w:ascii="Times New Roman" w:hAnsi="Times New Roman" w:cs="Times New Roman"/>
          <w:b/>
          <w:bCs/>
          <w:sz w:val="48"/>
          <w:szCs w:val="48"/>
        </w:rPr>
        <w:t>р</w:t>
      </w:r>
      <w:r w:rsidRPr="00E44B19">
        <w:rPr>
          <w:rFonts w:ascii="Times New Roman" w:hAnsi="Times New Roman" w:cs="Times New Roman"/>
          <w:b/>
          <w:bCs/>
          <w:sz w:val="48"/>
          <w:szCs w:val="48"/>
        </w:rPr>
        <w:t>азвитие</w:t>
      </w:r>
      <w:r>
        <w:rPr>
          <w:rFonts w:ascii="Times New Roman" w:hAnsi="Times New Roman" w:cs="Times New Roman"/>
          <w:b/>
          <w:bCs/>
          <w:sz w:val="48"/>
          <w:szCs w:val="48"/>
        </w:rPr>
        <w:t xml:space="preserve"> микрозелени в домашних условиях в </w:t>
      </w:r>
      <w:r w:rsidR="00E44B19">
        <w:rPr>
          <w:rFonts w:ascii="Times New Roman" w:hAnsi="Times New Roman" w:cs="Times New Roman"/>
          <w:b/>
          <w:bCs/>
          <w:sz w:val="48"/>
          <w:szCs w:val="48"/>
        </w:rPr>
        <w:t xml:space="preserve">проращивателе семян </w:t>
      </w:r>
      <w:r>
        <w:rPr>
          <w:rFonts w:ascii="Times New Roman" w:hAnsi="Times New Roman" w:cs="Times New Roman"/>
          <w:b/>
          <w:bCs/>
          <w:sz w:val="48"/>
          <w:szCs w:val="48"/>
        </w:rPr>
        <w:t xml:space="preserve"> </w:t>
      </w:r>
      <w:r w:rsidR="00E44B19">
        <w:rPr>
          <w:rFonts w:ascii="Times New Roman" w:hAnsi="Times New Roman" w:cs="Times New Roman"/>
          <w:b/>
          <w:bCs/>
          <w:sz w:val="48"/>
          <w:szCs w:val="48"/>
        </w:rPr>
        <w:t>(</w:t>
      </w:r>
      <w:r>
        <w:rPr>
          <w:rFonts w:ascii="Times New Roman" w:hAnsi="Times New Roman" w:cs="Times New Roman"/>
          <w:b/>
          <w:bCs/>
          <w:sz w:val="48"/>
          <w:szCs w:val="48"/>
        </w:rPr>
        <w:t>фитобоксе</w:t>
      </w:r>
      <w:r w:rsidR="00E44B19">
        <w:rPr>
          <w:rFonts w:ascii="Times New Roman" w:hAnsi="Times New Roman" w:cs="Times New Roman"/>
          <w:b/>
          <w:bCs/>
          <w:sz w:val="48"/>
          <w:szCs w:val="48"/>
        </w:rPr>
        <w:t>)</w:t>
      </w:r>
      <w:r>
        <w:rPr>
          <w:rFonts w:ascii="Times New Roman" w:hAnsi="Times New Roman" w:cs="Times New Roman"/>
          <w:b/>
          <w:bCs/>
          <w:sz w:val="48"/>
          <w:szCs w:val="48"/>
        </w:rPr>
        <w:t xml:space="preserve"> и  на раз</w:t>
      </w:r>
      <w:r w:rsidR="00254667">
        <w:rPr>
          <w:rFonts w:ascii="Times New Roman" w:hAnsi="Times New Roman" w:cs="Times New Roman"/>
          <w:b/>
          <w:bCs/>
          <w:sz w:val="48"/>
          <w:szCs w:val="48"/>
        </w:rPr>
        <w:t xml:space="preserve">личных </w:t>
      </w:r>
      <w:r>
        <w:rPr>
          <w:rFonts w:ascii="Times New Roman" w:hAnsi="Times New Roman" w:cs="Times New Roman"/>
          <w:b/>
          <w:bCs/>
          <w:sz w:val="48"/>
          <w:szCs w:val="48"/>
        </w:rPr>
        <w:t xml:space="preserve"> </w:t>
      </w:r>
      <w:r w:rsidR="00275CD8">
        <w:rPr>
          <w:rFonts w:ascii="Times New Roman" w:hAnsi="Times New Roman" w:cs="Times New Roman"/>
          <w:b/>
          <w:bCs/>
          <w:sz w:val="48"/>
          <w:szCs w:val="48"/>
        </w:rPr>
        <w:t xml:space="preserve"> субстрат</w:t>
      </w:r>
      <w:r>
        <w:rPr>
          <w:rFonts w:ascii="Times New Roman" w:hAnsi="Times New Roman" w:cs="Times New Roman"/>
          <w:b/>
          <w:bCs/>
          <w:sz w:val="48"/>
          <w:szCs w:val="48"/>
        </w:rPr>
        <w:t xml:space="preserve">ах  </w:t>
      </w:r>
      <w:r w:rsidR="00275CD8">
        <w:rPr>
          <w:rFonts w:ascii="Times New Roman" w:hAnsi="Times New Roman" w:cs="Times New Roman"/>
          <w:b/>
          <w:bCs/>
          <w:sz w:val="48"/>
          <w:szCs w:val="48"/>
        </w:rPr>
        <w:t>на примере руколы»</w:t>
      </w:r>
    </w:p>
    <w:p w:rsidR="00912E82" w:rsidRDefault="00912E82">
      <w:pPr>
        <w:rPr>
          <w:rFonts w:ascii="Liberation Serif-Bold" w:hAnsi="Liberation Serif-Bold" w:cs="Liberation Serif-Bold"/>
          <w:b/>
          <w:bCs/>
          <w:sz w:val="28"/>
          <w:szCs w:val="28"/>
        </w:rPr>
      </w:pPr>
    </w:p>
    <w:p w:rsidR="00275CD8" w:rsidRDefault="00275CD8">
      <w:pPr>
        <w:rPr>
          <w:rFonts w:ascii="Liberation Serif-Bold" w:hAnsi="Liberation Serif-Bold" w:cs="Liberation Serif-Bold"/>
          <w:b/>
          <w:bCs/>
          <w:sz w:val="28"/>
          <w:szCs w:val="28"/>
        </w:rPr>
      </w:pPr>
    </w:p>
    <w:p w:rsidR="00E44B19" w:rsidRDefault="00E44B19">
      <w:pPr>
        <w:rPr>
          <w:rFonts w:ascii="Liberation Serif-Bold" w:hAnsi="Liberation Serif-Bold" w:cs="Liberation Serif-Bold"/>
          <w:b/>
          <w:bCs/>
          <w:sz w:val="28"/>
          <w:szCs w:val="28"/>
        </w:rPr>
      </w:pPr>
    </w:p>
    <w:p w:rsidR="003D23FA" w:rsidRDefault="003D23FA">
      <w:pPr>
        <w:rPr>
          <w:rFonts w:ascii="Liberation Serif-Bold" w:hAnsi="Liberation Serif-Bold" w:cs="Liberation Serif-Bold"/>
          <w:b/>
          <w:bCs/>
          <w:sz w:val="28"/>
          <w:szCs w:val="28"/>
        </w:rPr>
      </w:pPr>
    </w:p>
    <w:p w:rsidR="00275CD8" w:rsidRDefault="00275CD8">
      <w:pPr>
        <w:rPr>
          <w:rFonts w:ascii="Liberation Serif-Bold" w:hAnsi="Liberation Serif-Bold" w:cs="Liberation Serif-Bold"/>
          <w:b/>
          <w:bCs/>
          <w:sz w:val="28"/>
          <w:szCs w:val="28"/>
        </w:rPr>
      </w:pPr>
    </w:p>
    <w:p w:rsidR="00912E82" w:rsidRPr="00912E82" w:rsidRDefault="00912E82" w:rsidP="00912E82">
      <w:pPr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912E82">
        <w:rPr>
          <w:rFonts w:ascii="Times New Roman" w:hAnsi="Times New Roman" w:cs="Times New Roman"/>
          <w:bCs/>
          <w:sz w:val="28"/>
          <w:szCs w:val="28"/>
        </w:rPr>
        <w:t>Автор проекта: Гаджиев Динислам Маратович</w:t>
      </w:r>
    </w:p>
    <w:p w:rsidR="00912E82" w:rsidRDefault="00912E82" w:rsidP="00912E82">
      <w:pPr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912E82">
        <w:rPr>
          <w:rFonts w:ascii="Times New Roman" w:hAnsi="Times New Roman" w:cs="Times New Roman"/>
          <w:bCs/>
          <w:sz w:val="28"/>
          <w:szCs w:val="28"/>
        </w:rPr>
        <w:t xml:space="preserve">9 класс, </w:t>
      </w:r>
    </w:p>
    <w:p w:rsidR="00912E82" w:rsidRPr="00912E82" w:rsidRDefault="00912E82" w:rsidP="00912E82">
      <w:pPr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912E82">
        <w:rPr>
          <w:rFonts w:ascii="Times New Roman" w:hAnsi="Times New Roman" w:cs="Times New Roman"/>
          <w:bCs/>
          <w:sz w:val="28"/>
          <w:szCs w:val="28"/>
        </w:rPr>
        <w:t>МБОУ «Основная общеобразовательная школа № 12»</w:t>
      </w:r>
    </w:p>
    <w:p w:rsidR="00912E82" w:rsidRDefault="00912E82" w:rsidP="00912E82">
      <w:pPr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912E82">
        <w:rPr>
          <w:rFonts w:ascii="Times New Roman" w:hAnsi="Times New Roman" w:cs="Times New Roman"/>
          <w:bCs/>
          <w:sz w:val="28"/>
          <w:szCs w:val="28"/>
        </w:rPr>
        <w:t>о.Муром, Владимирская область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912E82" w:rsidRDefault="00912E82" w:rsidP="00912E82">
      <w:pPr>
        <w:jc w:val="righ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Научный руководитель: Сулимова Оксана Николаевна,</w:t>
      </w:r>
    </w:p>
    <w:p w:rsidR="00275CD8" w:rsidRPr="00275CD8" w:rsidRDefault="00912E82" w:rsidP="00275CD8">
      <w:pPr>
        <w:jc w:val="righ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учитель химии и биологии</w:t>
      </w:r>
    </w:p>
    <w:p w:rsidR="00912E82" w:rsidRDefault="00912E82">
      <w:pPr>
        <w:rPr>
          <w:rFonts w:ascii="Liberation Serif-Bold" w:hAnsi="Liberation Serif-Bold" w:cs="Liberation Serif-Bold"/>
          <w:b/>
          <w:bCs/>
          <w:sz w:val="28"/>
          <w:szCs w:val="28"/>
        </w:rPr>
      </w:pPr>
    </w:p>
    <w:p w:rsidR="00275CD8" w:rsidRPr="001F405C" w:rsidRDefault="00930683" w:rsidP="000E374E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Муром,</w:t>
      </w:r>
    </w:p>
    <w:p w:rsidR="00930683" w:rsidRDefault="00930683" w:rsidP="001F40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930683" w:rsidRDefault="00930683" w:rsidP="001F40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930683" w:rsidRDefault="00930683" w:rsidP="001F40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930683" w:rsidRDefault="00930683" w:rsidP="001F40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930683" w:rsidRDefault="00930683" w:rsidP="001F40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BD616F" w:rsidRDefault="00275CD8" w:rsidP="001F40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  <w:r w:rsidRPr="00275CD8">
        <w:rPr>
          <w:rFonts w:ascii="Times New Roman" w:hAnsi="Times New Roman" w:cs="Times New Roman"/>
          <w:bCs/>
          <w:sz w:val="32"/>
          <w:szCs w:val="32"/>
        </w:rPr>
        <w:t>Оглавление</w:t>
      </w:r>
    </w:p>
    <w:p w:rsidR="001F405C" w:rsidRPr="00275CD8" w:rsidRDefault="001F405C" w:rsidP="001F40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BD616F" w:rsidRPr="00275CD8" w:rsidRDefault="00BD616F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Введение…………………………………………………………….………</w:t>
      </w:r>
      <w:r w:rsidR="005C44C2" w:rsidRPr="00275CD8">
        <w:rPr>
          <w:rFonts w:ascii="Times New Roman" w:hAnsi="Times New Roman" w:cs="Times New Roman"/>
          <w:sz w:val="28"/>
          <w:szCs w:val="28"/>
        </w:rPr>
        <w:t>.</w:t>
      </w:r>
      <w:r w:rsidRPr="00275CD8">
        <w:rPr>
          <w:rFonts w:ascii="Times New Roman" w:hAnsi="Times New Roman" w:cs="Times New Roman"/>
          <w:sz w:val="28"/>
          <w:szCs w:val="28"/>
        </w:rPr>
        <w:t>3</w:t>
      </w:r>
    </w:p>
    <w:p w:rsidR="00E61090" w:rsidRPr="00275CD8" w:rsidRDefault="00E61090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>Цель и задачи проекта</w:t>
      </w:r>
      <w:r w:rsidR="00625752">
        <w:rPr>
          <w:rFonts w:ascii="Times New Roman" w:hAnsi="Times New Roman" w:cs="Times New Roman"/>
          <w:sz w:val="28"/>
          <w:szCs w:val="28"/>
        </w:rPr>
        <w:t>………………………………………………………3</w:t>
      </w:r>
    </w:p>
    <w:p w:rsidR="00E61090" w:rsidRPr="00275CD8" w:rsidRDefault="00E61090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>Обзор литературы</w:t>
      </w:r>
      <w:r w:rsidR="00625752">
        <w:rPr>
          <w:rFonts w:ascii="Times New Roman" w:hAnsi="Times New Roman" w:cs="Times New Roman"/>
          <w:sz w:val="28"/>
          <w:szCs w:val="28"/>
        </w:rPr>
        <w:t>…………………………………………………………...5</w:t>
      </w:r>
      <w:r w:rsidRPr="00275CD8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61090" w:rsidRPr="00275CD8" w:rsidRDefault="00E61090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>Материал исследования</w:t>
      </w:r>
      <w:r w:rsidR="00625752">
        <w:rPr>
          <w:rFonts w:ascii="Times New Roman" w:hAnsi="Times New Roman" w:cs="Times New Roman"/>
          <w:sz w:val="28"/>
          <w:szCs w:val="28"/>
        </w:rPr>
        <w:t>…………………………………………………….5</w:t>
      </w:r>
    </w:p>
    <w:p w:rsidR="00E61090" w:rsidRDefault="00E61090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>Методы исследования</w:t>
      </w:r>
      <w:r w:rsidR="00625752">
        <w:rPr>
          <w:rFonts w:ascii="Times New Roman" w:hAnsi="Times New Roman" w:cs="Times New Roman"/>
          <w:sz w:val="28"/>
          <w:szCs w:val="28"/>
        </w:rPr>
        <w:t>………………………………………………………</w:t>
      </w:r>
      <w:r w:rsidR="00E44B19">
        <w:rPr>
          <w:rFonts w:ascii="Times New Roman" w:hAnsi="Times New Roman" w:cs="Times New Roman"/>
          <w:sz w:val="28"/>
          <w:szCs w:val="28"/>
        </w:rPr>
        <w:t>6</w:t>
      </w:r>
    </w:p>
    <w:p w:rsidR="00625752" w:rsidRPr="00275CD8" w:rsidRDefault="00625752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эксперимента…………………………………</w:t>
      </w:r>
      <w:r w:rsidR="001F405C">
        <w:rPr>
          <w:rFonts w:ascii="Times New Roman" w:hAnsi="Times New Roman" w:cs="Times New Roman"/>
          <w:sz w:val="28"/>
          <w:szCs w:val="28"/>
        </w:rPr>
        <w:t>………………………...6</w:t>
      </w:r>
    </w:p>
    <w:p w:rsidR="00E61090" w:rsidRPr="00275CD8" w:rsidRDefault="00E61090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>Результаты</w:t>
      </w:r>
      <w:r w:rsidR="001F405C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…………………………………………………………………..13</w:t>
      </w:r>
    </w:p>
    <w:p w:rsidR="00E61090" w:rsidRPr="00275CD8" w:rsidRDefault="00E61090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>Обсуждение</w:t>
      </w:r>
      <w:r w:rsidR="001F405C">
        <w:rPr>
          <w:rFonts w:ascii="Times New Roman" w:hAnsi="Times New Roman" w:cs="Times New Roman"/>
          <w:sz w:val="28"/>
          <w:szCs w:val="28"/>
        </w:rPr>
        <w:t>………………………………………………………………....14</w:t>
      </w:r>
    </w:p>
    <w:p w:rsidR="00E61090" w:rsidRPr="00275CD8" w:rsidRDefault="00E61090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>Заключение</w:t>
      </w:r>
      <w:r w:rsidR="001F405C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………………………………………………………………….14</w:t>
      </w:r>
    </w:p>
    <w:p w:rsidR="00E61090" w:rsidRPr="00275CD8" w:rsidRDefault="00E61090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>Выводы</w:t>
      </w:r>
      <w:r w:rsidR="001F405C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………………………………………………………………………15</w:t>
      </w:r>
    </w:p>
    <w:p w:rsidR="00E61090" w:rsidRPr="00275CD8" w:rsidRDefault="00E61090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 xml:space="preserve">Список литературы </w:t>
      </w:r>
      <w:r w:rsidR="001F405C">
        <w:rPr>
          <w:rFonts w:ascii="Times New Roman" w:hAnsi="Times New Roman" w:cs="Times New Roman"/>
          <w:sz w:val="28"/>
          <w:szCs w:val="28"/>
        </w:rPr>
        <w:t>………………………………………………………...16</w:t>
      </w:r>
    </w:p>
    <w:p w:rsidR="00E61090" w:rsidRPr="00275CD8" w:rsidRDefault="00E61090" w:rsidP="001F405C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75CD8">
        <w:rPr>
          <w:rFonts w:ascii="Times New Roman" w:hAnsi="Times New Roman" w:cs="Times New Roman"/>
          <w:sz w:val="28"/>
          <w:szCs w:val="28"/>
        </w:rPr>
        <w:t>Приложение</w:t>
      </w:r>
      <w:r w:rsidR="001F405C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…………………………………………………………………17</w:t>
      </w:r>
    </w:p>
    <w:p w:rsidR="00BD616F" w:rsidRPr="00275CD8" w:rsidRDefault="00BD616F" w:rsidP="001F405C">
      <w:pPr>
        <w:spacing w:line="480" w:lineRule="auto"/>
        <w:rPr>
          <w:rFonts w:ascii="Liberation Serif" w:hAnsi="Liberation Serif" w:cs="Liberation Serif"/>
          <w:sz w:val="28"/>
          <w:szCs w:val="28"/>
        </w:rPr>
      </w:pPr>
    </w:p>
    <w:p w:rsidR="00BD616F" w:rsidRDefault="00BD616F" w:rsidP="001F405C">
      <w:pPr>
        <w:spacing w:line="480" w:lineRule="auto"/>
        <w:rPr>
          <w:rFonts w:ascii="Liberation Serif" w:hAnsi="Liberation Serif" w:cs="Liberation Serif"/>
          <w:sz w:val="28"/>
          <w:szCs w:val="28"/>
        </w:rPr>
      </w:pPr>
    </w:p>
    <w:p w:rsidR="00275CD8" w:rsidRDefault="00275CD8" w:rsidP="00BD616F">
      <w:pPr>
        <w:rPr>
          <w:rFonts w:ascii="Liberation Serif" w:hAnsi="Liberation Serif" w:cs="Liberation Serif"/>
          <w:sz w:val="28"/>
          <w:szCs w:val="28"/>
        </w:rPr>
      </w:pPr>
    </w:p>
    <w:p w:rsidR="00275CD8" w:rsidRDefault="00275CD8" w:rsidP="00BD616F">
      <w:pPr>
        <w:rPr>
          <w:rFonts w:ascii="Liberation Serif" w:hAnsi="Liberation Serif" w:cs="Liberation Serif"/>
          <w:sz w:val="28"/>
          <w:szCs w:val="28"/>
        </w:rPr>
      </w:pPr>
    </w:p>
    <w:p w:rsidR="00275CD8" w:rsidRDefault="00275CD8" w:rsidP="00BD616F">
      <w:pPr>
        <w:rPr>
          <w:rFonts w:ascii="Liberation Serif" w:hAnsi="Liberation Serif" w:cs="Liberation Serif"/>
          <w:sz w:val="28"/>
          <w:szCs w:val="28"/>
        </w:rPr>
      </w:pPr>
    </w:p>
    <w:p w:rsidR="00275CD8" w:rsidRDefault="00275CD8" w:rsidP="00BD616F">
      <w:pPr>
        <w:rPr>
          <w:rFonts w:ascii="Liberation Serif" w:hAnsi="Liberation Serif" w:cs="Liberation Serif"/>
          <w:sz w:val="28"/>
          <w:szCs w:val="28"/>
        </w:rPr>
      </w:pPr>
    </w:p>
    <w:p w:rsidR="00275CD8" w:rsidRDefault="00275CD8" w:rsidP="00BD616F">
      <w:pPr>
        <w:rPr>
          <w:rFonts w:ascii="Liberation Serif" w:hAnsi="Liberation Serif" w:cs="Liberation Serif"/>
          <w:sz w:val="28"/>
          <w:szCs w:val="28"/>
        </w:rPr>
      </w:pPr>
    </w:p>
    <w:p w:rsidR="00275CD8" w:rsidRDefault="00275CD8" w:rsidP="00BD616F">
      <w:pPr>
        <w:rPr>
          <w:rFonts w:ascii="Liberation Serif" w:hAnsi="Liberation Serif" w:cs="Liberation Serif"/>
          <w:sz w:val="28"/>
          <w:szCs w:val="28"/>
        </w:rPr>
      </w:pPr>
    </w:p>
    <w:p w:rsidR="00275CD8" w:rsidRDefault="00275CD8" w:rsidP="00BD616F">
      <w:pPr>
        <w:rPr>
          <w:rFonts w:ascii="Liberation Serif" w:hAnsi="Liberation Serif" w:cs="Liberation Serif"/>
          <w:sz w:val="28"/>
          <w:szCs w:val="28"/>
        </w:rPr>
      </w:pPr>
    </w:p>
    <w:p w:rsidR="001F405C" w:rsidRPr="00275CD8" w:rsidRDefault="001F405C" w:rsidP="00BD616F">
      <w:pPr>
        <w:rPr>
          <w:rFonts w:ascii="Liberation Serif" w:hAnsi="Liberation Serif" w:cs="Liberation Serif"/>
          <w:sz w:val="28"/>
          <w:szCs w:val="28"/>
        </w:rPr>
      </w:pPr>
    </w:p>
    <w:p w:rsidR="00E61090" w:rsidRPr="00E61090" w:rsidRDefault="005C44C2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E61090" w:rsidRPr="00E61090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BD616F" w:rsidRPr="005C44C2" w:rsidRDefault="005369B8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Сегодня </w:t>
      </w:r>
      <w:r w:rsidR="005C44C2" w:rsidRPr="005C44C2">
        <w:rPr>
          <w:rFonts w:ascii="Times New Roman" w:hAnsi="Times New Roman" w:cs="Times New Roman"/>
          <w:sz w:val="28"/>
          <w:szCs w:val="28"/>
        </w:rPr>
        <w:t>в вопросе здорового образа жизни и</w:t>
      </w:r>
      <w:r w:rsidR="005C44C2">
        <w:rPr>
          <w:rFonts w:ascii="Times New Roman" w:hAnsi="Times New Roman" w:cs="Times New Roman"/>
          <w:sz w:val="28"/>
          <w:szCs w:val="28"/>
        </w:rPr>
        <w:t xml:space="preserve"> </w:t>
      </w:r>
      <w:r w:rsidR="005C44C2" w:rsidRPr="005C44C2">
        <w:rPr>
          <w:rFonts w:ascii="Times New Roman" w:hAnsi="Times New Roman" w:cs="Times New Roman"/>
          <w:sz w:val="28"/>
          <w:szCs w:val="28"/>
        </w:rPr>
        <w:t xml:space="preserve">правильного питания 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одним из компонентов </w:t>
      </w:r>
      <w:r w:rsidR="005C44C2">
        <w:rPr>
          <w:rFonts w:ascii="Times New Roman" w:hAnsi="Times New Roman" w:cs="Times New Roman"/>
          <w:sz w:val="28"/>
          <w:szCs w:val="28"/>
        </w:rPr>
        <w:t>является свежая зелень,  точнее</w:t>
      </w:r>
      <w:r w:rsidR="001F6D9E">
        <w:rPr>
          <w:rFonts w:ascii="Times New Roman" w:hAnsi="Times New Roman" w:cs="Times New Roman"/>
          <w:sz w:val="28"/>
          <w:szCs w:val="28"/>
        </w:rPr>
        <w:t xml:space="preserve"> </w:t>
      </w:r>
      <w:r w:rsidR="005C44C2">
        <w:rPr>
          <w:rFonts w:ascii="Times New Roman" w:hAnsi="Times New Roman" w:cs="Times New Roman"/>
          <w:sz w:val="28"/>
          <w:szCs w:val="28"/>
        </w:rPr>
        <w:t>-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 микрозелень. </w:t>
      </w:r>
      <w:r w:rsidR="005C44C2">
        <w:rPr>
          <w:rFonts w:ascii="Times New Roman" w:hAnsi="Times New Roman" w:cs="Times New Roman"/>
          <w:sz w:val="28"/>
          <w:szCs w:val="28"/>
        </w:rPr>
        <w:t xml:space="preserve">     </w:t>
      </w:r>
      <w:r w:rsidR="00BD616F" w:rsidRPr="005C44C2">
        <w:rPr>
          <w:rFonts w:ascii="Times New Roman" w:hAnsi="Times New Roman" w:cs="Times New Roman"/>
          <w:sz w:val="28"/>
          <w:szCs w:val="28"/>
        </w:rPr>
        <w:t>Микрозелень обладает полезны</w:t>
      </w:r>
      <w:r w:rsidR="005C44C2">
        <w:rPr>
          <w:rFonts w:ascii="Times New Roman" w:hAnsi="Times New Roman" w:cs="Times New Roman"/>
          <w:sz w:val="28"/>
          <w:szCs w:val="28"/>
        </w:rPr>
        <w:t>ми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 свойств</w:t>
      </w:r>
      <w:r w:rsidR="005C44C2">
        <w:rPr>
          <w:rFonts w:ascii="Times New Roman" w:hAnsi="Times New Roman" w:cs="Times New Roman"/>
          <w:sz w:val="28"/>
          <w:szCs w:val="28"/>
        </w:rPr>
        <w:t>ами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 </w:t>
      </w:r>
      <w:r w:rsidR="005C44C2">
        <w:rPr>
          <w:rFonts w:ascii="Times New Roman" w:hAnsi="Times New Roman" w:cs="Times New Roman"/>
          <w:sz w:val="28"/>
          <w:szCs w:val="28"/>
        </w:rPr>
        <w:t xml:space="preserve">которые 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 дела</w:t>
      </w:r>
      <w:r w:rsidR="005C44C2">
        <w:rPr>
          <w:rFonts w:ascii="Times New Roman" w:hAnsi="Times New Roman" w:cs="Times New Roman"/>
          <w:sz w:val="28"/>
          <w:szCs w:val="28"/>
        </w:rPr>
        <w:t>ют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 ее</w:t>
      </w:r>
      <w:r w:rsidR="005C44C2">
        <w:rPr>
          <w:rFonts w:ascii="Times New Roman" w:hAnsi="Times New Roman" w:cs="Times New Roman"/>
          <w:sz w:val="28"/>
          <w:szCs w:val="28"/>
        </w:rPr>
        <w:t xml:space="preserve"> 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незаменимым </w:t>
      </w:r>
      <w:r w:rsidR="005C44C2">
        <w:rPr>
          <w:rFonts w:ascii="Times New Roman" w:hAnsi="Times New Roman" w:cs="Times New Roman"/>
          <w:sz w:val="28"/>
          <w:szCs w:val="28"/>
        </w:rPr>
        <w:t>компонентом в рационе современного человека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. Все виды микрозелени обогащены </w:t>
      </w:r>
      <w:r w:rsidR="005C44C2">
        <w:rPr>
          <w:rFonts w:ascii="Times New Roman" w:hAnsi="Times New Roman" w:cs="Times New Roman"/>
          <w:sz w:val="28"/>
          <w:szCs w:val="28"/>
        </w:rPr>
        <w:t xml:space="preserve">большим 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 количеством витамин</w:t>
      </w:r>
      <w:r w:rsidR="005C44C2">
        <w:rPr>
          <w:rFonts w:ascii="Times New Roman" w:hAnsi="Times New Roman" w:cs="Times New Roman"/>
          <w:sz w:val="28"/>
          <w:szCs w:val="28"/>
        </w:rPr>
        <w:t xml:space="preserve">ов и микроэлементов: витамин  С,  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витамины группы В, Е, РР, </w:t>
      </w:r>
      <w:r w:rsidR="005C44C2" w:rsidRPr="005C44C2">
        <w:rPr>
          <w:rFonts w:ascii="Times New Roman" w:hAnsi="Times New Roman" w:cs="Times New Roman"/>
          <w:sz w:val="28"/>
          <w:szCs w:val="28"/>
        </w:rPr>
        <w:t>железо,</w:t>
      </w:r>
      <w:r w:rsidR="005C44C2">
        <w:rPr>
          <w:rFonts w:ascii="Times New Roman" w:hAnsi="Times New Roman" w:cs="Times New Roman"/>
          <w:sz w:val="28"/>
          <w:szCs w:val="28"/>
        </w:rPr>
        <w:t xml:space="preserve"> </w:t>
      </w:r>
      <w:r w:rsidR="00BD616F" w:rsidRPr="005C44C2">
        <w:rPr>
          <w:rFonts w:ascii="Times New Roman" w:hAnsi="Times New Roman" w:cs="Times New Roman"/>
          <w:sz w:val="28"/>
          <w:szCs w:val="28"/>
        </w:rPr>
        <w:t xml:space="preserve">фолиевая кислота, фосфор и магний. Входящие в состав </w:t>
      </w:r>
      <w:r w:rsidR="005C44C2">
        <w:rPr>
          <w:rFonts w:ascii="Times New Roman" w:hAnsi="Times New Roman" w:cs="Times New Roman"/>
          <w:sz w:val="28"/>
          <w:szCs w:val="28"/>
        </w:rPr>
        <w:t xml:space="preserve"> микрозелени </w:t>
      </w:r>
      <w:r w:rsidR="00BD616F" w:rsidRPr="005C44C2">
        <w:rPr>
          <w:rFonts w:ascii="Times New Roman" w:hAnsi="Times New Roman" w:cs="Times New Roman"/>
          <w:sz w:val="28"/>
          <w:szCs w:val="28"/>
        </w:rPr>
        <w:t>эфирные масла обладают</w:t>
      </w:r>
      <w:r w:rsidR="005C44C2">
        <w:rPr>
          <w:rFonts w:ascii="Times New Roman" w:hAnsi="Times New Roman" w:cs="Times New Roman"/>
          <w:sz w:val="28"/>
          <w:szCs w:val="28"/>
        </w:rPr>
        <w:t xml:space="preserve"> </w:t>
      </w:r>
      <w:r w:rsidR="00BD616F" w:rsidRPr="005C44C2">
        <w:rPr>
          <w:rFonts w:ascii="Times New Roman" w:hAnsi="Times New Roman" w:cs="Times New Roman"/>
          <w:sz w:val="28"/>
          <w:szCs w:val="28"/>
        </w:rPr>
        <w:t>антиоксидантными свойствами.</w:t>
      </w:r>
    </w:p>
    <w:p w:rsidR="00BD616F" w:rsidRDefault="005C44C2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BD616F" w:rsidRPr="005C44C2">
        <w:rPr>
          <w:rFonts w:ascii="Times New Roman" w:hAnsi="Times New Roman" w:cs="Times New Roman"/>
          <w:sz w:val="28"/>
          <w:szCs w:val="28"/>
        </w:rPr>
        <w:t>Микрозелень благотворно влияет на иммунную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D616F" w:rsidRPr="005C44C2">
        <w:rPr>
          <w:rFonts w:ascii="Times New Roman" w:hAnsi="Times New Roman" w:cs="Times New Roman"/>
          <w:sz w:val="28"/>
          <w:szCs w:val="28"/>
        </w:rPr>
        <w:t>пищеварительную систему, имеет низкую калорийность, снижает уровень холестерина. Регулярное употребление микрозелени избавляет организм 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D616F" w:rsidRPr="005C44C2">
        <w:rPr>
          <w:rFonts w:ascii="Times New Roman" w:hAnsi="Times New Roman" w:cs="Times New Roman"/>
          <w:sz w:val="28"/>
          <w:szCs w:val="28"/>
        </w:rPr>
        <w:t>токсинов и способствует более активной регенерации клеток.</w:t>
      </w:r>
    </w:p>
    <w:p w:rsidR="00A75B4C" w:rsidRPr="00AD28C5" w:rsidRDefault="001D7E91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t xml:space="preserve">           </w:t>
      </w:r>
      <w:r w:rsidRPr="00A75B4C">
        <w:rPr>
          <w:rFonts w:ascii="Times New Roman" w:hAnsi="Times New Roman" w:cs="Times New Roman"/>
          <w:sz w:val="28"/>
          <w:szCs w:val="28"/>
        </w:rPr>
        <w:t xml:space="preserve">Многие люди  начинают выращивать  микрозелень ( о пользе которой написано много  статей и научных работ) в домашних условиях. Но </w:t>
      </w:r>
      <w:r w:rsidR="00E10DB9">
        <w:rPr>
          <w:rFonts w:ascii="Times New Roman" w:hAnsi="Times New Roman" w:cs="Times New Roman"/>
          <w:sz w:val="28"/>
          <w:szCs w:val="28"/>
        </w:rPr>
        <w:t>при</w:t>
      </w:r>
      <w:r w:rsidRPr="00A75B4C">
        <w:rPr>
          <w:rFonts w:ascii="Times New Roman" w:hAnsi="Times New Roman" w:cs="Times New Roman"/>
          <w:sz w:val="28"/>
          <w:szCs w:val="28"/>
        </w:rPr>
        <w:t xml:space="preserve"> проращивани</w:t>
      </w:r>
      <w:r w:rsidR="00E10DB9">
        <w:rPr>
          <w:rFonts w:ascii="Times New Roman" w:hAnsi="Times New Roman" w:cs="Times New Roman"/>
          <w:sz w:val="28"/>
          <w:szCs w:val="28"/>
        </w:rPr>
        <w:t>и</w:t>
      </w:r>
      <w:r w:rsidRPr="00A75B4C">
        <w:rPr>
          <w:rFonts w:ascii="Times New Roman" w:hAnsi="Times New Roman" w:cs="Times New Roman"/>
          <w:sz w:val="28"/>
          <w:szCs w:val="28"/>
        </w:rPr>
        <w:t xml:space="preserve"> семян</w:t>
      </w:r>
      <w:r w:rsidR="00A75B4C" w:rsidRPr="00A75B4C">
        <w:rPr>
          <w:rFonts w:ascii="Times New Roman" w:hAnsi="Times New Roman" w:cs="Times New Roman"/>
          <w:sz w:val="28"/>
          <w:szCs w:val="28"/>
        </w:rPr>
        <w:t xml:space="preserve"> разные информационные источники </w:t>
      </w:r>
      <w:r w:rsidRPr="00A75B4C">
        <w:rPr>
          <w:rFonts w:ascii="Times New Roman" w:hAnsi="Times New Roman" w:cs="Times New Roman"/>
          <w:sz w:val="28"/>
          <w:szCs w:val="28"/>
        </w:rPr>
        <w:t xml:space="preserve"> </w:t>
      </w:r>
      <w:r w:rsidR="00A75B4C" w:rsidRPr="00A75B4C">
        <w:rPr>
          <w:rFonts w:ascii="Times New Roman" w:hAnsi="Times New Roman" w:cs="Times New Roman"/>
          <w:sz w:val="28"/>
          <w:szCs w:val="28"/>
        </w:rPr>
        <w:t xml:space="preserve">предлагают применять различные субстраты и даже обычную водопроводную воду. </w:t>
      </w:r>
      <w:r w:rsidRPr="00A75B4C">
        <w:rPr>
          <w:rFonts w:ascii="Times New Roman" w:hAnsi="Times New Roman" w:cs="Times New Roman"/>
          <w:sz w:val="28"/>
          <w:szCs w:val="28"/>
        </w:rPr>
        <w:t xml:space="preserve"> У нас возник вопрос: </w:t>
      </w:r>
      <w:r w:rsidR="00A75B4C" w:rsidRPr="00A75B4C">
        <w:rPr>
          <w:rFonts w:ascii="Times New Roman" w:hAnsi="Times New Roman" w:cs="Times New Roman"/>
          <w:sz w:val="28"/>
          <w:szCs w:val="28"/>
        </w:rPr>
        <w:t xml:space="preserve">какие субстраты  предпочтительнее использовать для выращивания микрозелени в домашних условиях? </w:t>
      </w:r>
    </w:p>
    <w:p w:rsidR="00E61090" w:rsidRPr="00E61090" w:rsidRDefault="00E61090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61090">
        <w:rPr>
          <w:rFonts w:ascii="Times New Roman" w:hAnsi="Times New Roman" w:cs="Times New Roman"/>
          <w:b/>
          <w:sz w:val="28"/>
          <w:szCs w:val="28"/>
        </w:rPr>
        <w:t xml:space="preserve">Цель и задачи проекта </w:t>
      </w:r>
    </w:p>
    <w:p w:rsidR="0073220A" w:rsidRPr="0073220A" w:rsidRDefault="005C44C2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4D62FC" w:rsidRPr="001D7E91">
        <w:rPr>
          <w:rFonts w:ascii="Times New Roman" w:hAnsi="Times New Roman" w:cs="Times New Roman"/>
          <w:sz w:val="28"/>
          <w:szCs w:val="28"/>
          <w:u w:val="single"/>
        </w:rPr>
        <w:t>Цель проекта</w:t>
      </w:r>
      <w:r w:rsidR="004D62FC">
        <w:rPr>
          <w:rFonts w:ascii="Times New Roman" w:hAnsi="Times New Roman" w:cs="Times New Roman"/>
          <w:sz w:val="28"/>
          <w:szCs w:val="28"/>
        </w:rPr>
        <w:t xml:space="preserve">  - </w:t>
      </w:r>
      <w:r w:rsidR="0073220A">
        <w:rPr>
          <w:rFonts w:ascii="Times New Roman" w:hAnsi="Times New Roman" w:cs="Times New Roman"/>
          <w:sz w:val="28"/>
          <w:szCs w:val="28"/>
        </w:rPr>
        <w:t>изуч</w:t>
      </w:r>
      <w:r w:rsidR="00425305">
        <w:rPr>
          <w:rFonts w:ascii="Times New Roman" w:hAnsi="Times New Roman" w:cs="Times New Roman"/>
          <w:sz w:val="28"/>
          <w:szCs w:val="28"/>
        </w:rPr>
        <w:t>ить</w:t>
      </w:r>
      <w:r w:rsidR="0073220A">
        <w:rPr>
          <w:rFonts w:ascii="Times New Roman" w:hAnsi="Times New Roman" w:cs="Times New Roman"/>
          <w:sz w:val="28"/>
          <w:szCs w:val="28"/>
        </w:rPr>
        <w:t xml:space="preserve"> </w:t>
      </w:r>
      <w:r w:rsidR="0073220A" w:rsidRPr="0073220A">
        <w:rPr>
          <w:rFonts w:ascii="Times New Roman" w:hAnsi="Times New Roman" w:cs="Times New Roman"/>
          <w:sz w:val="28"/>
          <w:szCs w:val="28"/>
        </w:rPr>
        <w:t>влияни</w:t>
      </w:r>
      <w:r w:rsidR="00425305">
        <w:rPr>
          <w:rFonts w:ascii="Times New Roman" w:hAnsi="Times New Roman" w:cs="Times New Roman"/>
          <w:sz w:val="28"/>
          <w:szCs w:val="28"/>
        </w:rPr>
        <w:t>е</w:t>
      </w:r>
      <w:r w:rsidR="0073220A" w:rsidRPr="0073220A">
        <w:rPr>
          <w:rFonts w:ascii="Times New Roman" w:hAnsi="Times New Roman" w:cs="Times New Roman"/>
          <w:sz w:val="28"/>
          <w:szCs w:val="28"/>
        </w:rPr>
        <w:t xml:space="preserve"> </w:t>
      </w:r>
      <w:r w:rsidR="0073220A">
        <w:rPr>
          <w:rFonts w:ascii="Times New Roman" w:hAnsi="Times New Roman" w:cs="Times New Roman"/>
          <w:sz w:val="28"/>
          <w:szCs w:val="28"/>
        </w:rPr>
        <w:t xml:space="preserve">различных </w:t>
      </w:r>
      <w:r w:rsidR="0073220A" w:rsidRPr="0073220A">
        <w:rPr>
          <w:rFonts w:ascii="Times New Roman" w:hAnsi="Times New Roman" w:cs="Times New Roman"/>
          <w:sz w:val="28"/>
          <w:szCs w:val="28"/>
        </w:rPr>
        <w:t xml:space="preserve"> субстрат</w:t>
      </w:r>
      <w:r w:rsidR="0073220A">
        <w:rPr>
          <w:rFonts w:ascii="Times New Roman" w:hAnsi="Times New Roman" w:cs="Times New Roman"/>
          <w:sz w:val="28"/>
          <w:szCs w:val="28"/>
        </w:rPr>
        <w:t xml:space="preserve">ов </w:t>
      </w:r>
      <w:r w:rsidR="0073220A" w:rsidRPr="0073220A">
        <w:rPr>
          <w:rFonts w:ascii="Times New Roman" w:hAnsi="Times New Roman" w:cs="Times New Roman"/>
          <w:sz w:val="28"/>
          <w:szCs w:val="28"/>
        </w:rPr>
        <w:t xml:space="preserve"> и </w:t>
      </w:r>
      <w:r w:rsidR="005369B8">
        <w:rPr>
          <w:rFonts w:ascii="Times New Roman" w:hAnsi="Times New Roman" w:cs="Times New Roman"/>
          <w:sz w:val="28"/>
          <w:szCs w:val="28"/>
        </w:rPr>
        <w:t>ф</w:t>
      </w:r>
      <w:r w:rsidR="0073220A" w:rsidRPr="0073220A">
        <w:rPr>
          <w:rFonts w:ascii="Times New Roman" w:hAnsi="Times New Roman" w:cs="Times New Roman"/>
          <w:sz w:val="28"/>
          <w:szCs w:val="28"/>
        </w:rPr>
        <w:t>итобокса на процесс роста микрозелени в домашних условиях</w:t>
      </w:r>
      <w:r w:rsidR="001C4CC3">
        <w:rPr>
          <w:rFonts w:ascii="Times New Roman" w:hAnsi="Times New Roman" w:cs="Times New Roman"/>
          <w:sz w:val="28"/>
          <w:szCs w:val="28"/>
        </w:rPr>
        <w:t xml:space="preserve"> на примере ру</w:t>
      </w:r>
      <w:r w:rsidR="0073220A">
        <w:rPr>
          <w:rFonts w:ascii="Times New Roman" w:hAnsi="Times New Roman" w:cs="Times New Roman"/>
          <w:sz w:val="28"/>
          <w:szCs w:val="28"/>
        </w:rPr>
        <w:t>колы .</w:t>
      </w:r>
    </w:p>
    <w:p w:rsidR="004D62FC" w:rsidRDefault="004D62FC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1D7E91">
        <w:rPr>
          <w:rFonts w:ascii="Times New Roman" w:hAnsi="Times New Roman" w:cs="Times New Roman"/>
          <w:sz w:val="28"/>
          <w:szCs w:val="28"/>
          <w:u w:val="single"/>
        </w:rPr>
        <w:t>Задачи проекта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4D62FC" w:rsidRPr="00ED49F2" w:rsidRDefault="004D62FC" w:rsidP="00AD28C5">
      <w:pPr>
        <w:pStyle w:val="a3"/>
        <w:numPr>
          <w:ilvl w:val="0"/>
          <w:numId w:val="1"/>
        </w:numPr>
        <w:shd w:val="clear" w:color="auto" w:fill="FFFFFF"/>
        <w:spacing w:after="30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49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Изучить информацию </w:t>
      </w:r>
      <w:r w:rsidR="001D7E91" w:rsidRPr="00ED49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</w:t>
      </w:r>
      <w:r w:rsidRPr="00ED49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разных источник</w:t>
      </w:r>
      <w:r w:rsidR="001D7E91" w:rsidRPr="00ED49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ов </w:t>
      </w:r>
      <w:r w:rsidRPr="00ED49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 проекта;</w:t>
      </w:r>
    </w:p>
    <w:p w:rsidR="0073220A" w:rsidRPr="0073220A" w:rsidRDefault="0073220A" w:rsidP="00AD28C5">
      <w:pPr>
        <w:pStyle w:val="a3"/>
        <w:numPr>
          <w:ilvl w:val="0"/>
          <w:numId w:val="1"/>
        </w:num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73220A">
        <w:rPr>
          <w:rFonts w:ascii="Times New Roman" w:hAnsi="Times New Roman" w:cs="Times New Roman"/>
          <w:sz w:val="28"/>
          <w:szCs w:val="28"/>
        </w:rPr>
        <w:t xml:space="preserve">Провести сравнительный эксперимент по выращиванию микрозелени  на различных субстратах: вермикулите, гидрогеле, вате  и </w:t>
      </w:r>
      <w:r w:rsidR="00E10DB9">
        <w:rPr>
          <w:rFonts w:ascii="Times New Roman" w:hAnsi="Times New Roman" w:cs="Times New Roman"/>
          <w:sz w:val="28"/>
          <w:szCs w:val="28"/>
        </w:rPr>
        <w:t xml:space="preserve"> в</w:t>
      </w:r>
      <w:r w:rsidR="00E44B19">
        <w:rPr>
          <w:rFonts w:ascii="Times New Roman" w:hAnsi="Times New Roman" w:cs="Times New Roman"/>
          <w:sz w:val="28"/>
          <w:szCs w:val="28"/>
        </w:rPr>
        <w:t xml:space="preserve"> проращивателе семян (</w:t>
      </w:r>
      <w:r w:rsidR="00703FAF">
        <w:rPr>
          <w:rFonts w:ascii="Times New Roman" w:hAnsi="Times New Roman" w:cs="Times New Roman"/>
          <w:sz w:val="28"/>
          <w:szCs w:val="28"/>
        </w:rPr>
        <w:t xml:space="preserve"> </w:t>
      </w:r>
      <w:r w:rsidR="00ED49F2">
        <w:rPr>
          <w:rFonts w:ascii="Times New Roman" w:hAnsi="Times New Roman" w:cs="Times New Roman"/>
          <w:sz w:val="28"/>
          <w:szCs w:val="28"/>
        </w:rPr>
        <w:t>ф</w:t>
      </w:r>
      <w:r w:rsidRPr="0073220A">
        <w:rPr>
          <w:rFonts w:ascii="Times New Roman" w:hAnsi="Times New Roman" w:cs="Times New Roman"/>
          <w:sz w:val="28"/>
          <w:szCs w:val="28"/>
        </w:rPr>
        <w:t>ит</w:t>
      </w:r>
      <w:r w:rsidR="00425305">
        <w:rPr>
          <w:rFonts w:ascii="Times New Roman" w:hAnsi="Times New Roman" w:cs="Times New Roman"/>
          <w:sz w:val="28"/>
          <w:szCs w:val="28"/>
        </w:rPr>
        <w:t>о</w:t>
      </w:r>
      <w:r w:rsidR="00703FAF">
        <w:rPr>
          <w:rFonts w:ascii="Times New Roman" w:hAnsi="Times New Roman" w:cs="Times New Roman"/>
          <w:sz w:val="28"/>
          <w:szCs w:val="28"/>
        </w:rPr>
        <w:t>боксе</w:t>
      </w:r>
      <w:r w:rsidR="00E44B19">
        <w:rPr>
          <w:rFonts w:ascii="Times New Roman" w:hAnsi="Times New Roman" w:cs="Times New Roman"/>
          <w:sz w:val="28"/>
          <w:szCs w:val="28"/>
        </w:rPr>
        <w:t xml:space="preserve">) </w:t>
      </w:r>
      <w:r w:rsidR="001C4CC3">
        <w:rPr>
          <w:rFonts w:ascii="Times New Roman" w:hAnsi="Times New Roman" w:cs="Times New Roman"/>
          <w:sz w:val="28"/>
          <w:szCs w:val="28"/>
        </w:rPr>
        <w:t xml:space="preserve"> на примере ру</w:t>
      </w:r>
      <w:r w:rsidRPr="0073220A">
        <w:rPr>
          <w:rFonts w:ascii="Times New Roman" w:hAnsi="Times New Roman" w:cs="Times New Roman"/>
          <w:sz w:val="28"/>
          <w:szCs w:val="28"/>
        </w:rPr>
        <w:t xml:space="preserve">колы. </w:t>
      </w:r>
    </w:p>
    <w:p w:rsidR="0073220A" w:rsidRPr="00625752" w:rsidRDefault="0073220A" w:rsidP="00AD28C5">
      <w:pPr>
        <w:pStyle w:val="a3"/>
        <w:numPr>
          <w:ilvl w:val="0"/>
          <w:numId w:val="1"/>
        </w:num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25752">
        <w:rPr>
          <w:rFonts w:ascii="Times New Roman" w:hAnsi="Times New Roman" w:cs="Times New Roman"/>
          <w:sz w:val="28"/>
          <w:szCs w:val="28"/>
        </w:rPr>
        <w:lastRenderedPageBreak/>
        <w:t>Провести сравнительный анализ полученных образцов микрозелени (морфологичиеские признаки – длинна проростков)</w:t>
      </w:r>
      <w:r w:rsidR="00425305" w:rsidRPr="00625752">
        <w:rPr>
          <w:rFonts w:ascii="Times New Roman" w:hAnsi="Times New Roman" w:cs="Times New Roman"/>
          <w:sz w:val="28"/>
          <w:szCs w:val="28"/>
        </w:rPr>
        <w:t xml:space="preserve"> во всех вариантах эксперимента.</w:t>
      </w:r>
    </w:p>
    <w:p w:rsidR="00A75B4C" w:rsidRPr="00625752" w:rsidRDefault="00A75B4C" w:rsidP="00AD28C5">
      <w:pPr>
        <w:pStyle w:val="a3"/>
        <w:numPr>
          <w:ilvl w:val="0"/>
          <w:numId w:val="1"/>
        </w:num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25752">
        <w:rPr>
          <w:rFonts w:ascii="Times New Roman" w:hAnsi="Times New Roman" w:cs="Times New Roman"/>
          <w:sz w:val="28"/>
          <w:szCs w:val="28"/>
        </w:rPr>
        <w:t xml:space="preserve">Дать оценку экономической эффективности каждого из изученных способов </w:t>
      </w:r>
    </w:p>
    <w:p w:rsidR="001D7E91" w:rsidRPr="001D7E91" w:rsidRDefault="00425305" w:rsidP="00AD28C5">
      <w:pPr>
        <w:pStyle w:val="a3"/>
        <w:numPr>
          <w:ilvl w:val="0"/>
          <w:numId w:val="1"/>
        </w:numPr>
        <w:shd w:val="clear" w:color="auto" w:fill="FFFFFF"/>
        <w:spacing w:after="300" w:line="360" w:lineRule="auto"/>
        <w:rPr>
          <w:rFonts w:ascii="Times New Roman" w:hAnsi="Times New Roman" w:cs="Times New Roman"/>
          <w:sz w:val="28"/>
          <w:szCs w:val="28"/>
        </w:rPr>
      </w:pPr>
      <w:r w:rsidRPr="001D7E91">
        <w:rPr>
          <w:rFonts w:ascii="Times New Roman" w:hAnsi="Times New Roman" w:cs="Times New Roman"/>
          <w:sz w:val="28"/>
          <w:szCs w:val="28"/>
        </w:rPr>
        <w:t>Сделать вывод о возможно</w:t>
      </w:r>
      <w:r w:rsidR="001D7E91" w:rsidRPr="001D7E91">
        <w:rPr>
          <w:rFonts w:ascii="Times New Roman" w:hAnsi="Times New Roman" w:cs="Times New Roman"/>
          <w:sz w:val="28"/>
          <w:szCs w:val="28"/>
        </w:rPr>
        <w:t xml:space="preserve">м </w:t>
      </w:r>
      <w:r w:rsidRPr="001D7E91">
        <w:rPr>
          <w:rFonts w:ascii="Times New Roman" w:hAnsi="Times New Roman" w:cs="Times New Roman"/>
          <w:sz w:val="28"/>
          <w:szCs w:val="28"/>
        </w:rPr>
        <w:t xml:space="preserve"> </w:t>
      </w:r>
      <w:r w:rsidR="001D7E91" w:rsidRPr="001D7E91">
        <w:rPr>
          <w:rFonts w:ascii="Times New Roman" w:hAnsi="Times New Roman" w:cs="Times New Roman"/>
          <w:sz w:val="28"/>
          <w:szCs w:val="28"/>
        </w:rPr>
        <w:t xml:space="preserve">влиянии применяемого </w:t>
      </w:r>
      <w:r w:rsidRPr="001D7E91">
        <w:rPr>
          <w:rFonts w:ascii="Times New Roman" w:hAnsi="Times New Roman" w:cs="Times New Roman"/>
          <w:sz w:val="28"/>
          <w:szCs w:val="28"/>
        </w:rPr>
        <w:t xml:space="preserve"> субстрат</w:t>
      </w:r>
      <w:r w:rsidR="001D7E91" w:rsidRPr="001D7E91">
        <w:rPr>
          <w:rFonts w:ascii="Times New Roman" w:hAnsi="Times New Roman" w:cs="Times New Roman"/>
          <w:sz w:val="28"/>
          <w:szCs w:val="28"/>
        </w:rPr>
        <w:t xml:space="preserve">а и </w:t>
      </w:r>
      <w:r w:rsidR="00E44B19">
        <w:rPr>
          <w:rFonts w:ascii="Times New Roman" w:hAnsi="Times New Roman" w:cs="Times New Roman"/>
          <w:sz w:val="28"/>
          <w:szCs w:val="28"/>
        </w:rPr>
        <w:t xml:space="preserve">проращивателя семян </w:t>
      </w:r>
      <w:r w:rsidR="001D7E91" w:rsidRPr="001D7E91">
        <w:rPr>
          <w:rFonts w:ascii="Times New Roman" w:hAnsi="Times New Roman" w:cs="Times New Roman"/>
          <w:sz w:val="28"/>
          <w:szCs w:val="28"/>
        </w:rPr>
        <w:t>на процесс  роста  микрозелени .</w:t>
      </w:r>
    </w:p>
    <w:p w:rsidR="001D7E91" w:rsidRPr="001D7E91" w:rsidRDefault="001D7E91" w:rsidP="00AD28C5">
      <w:pPr>
        <w:shd w:val="clear" w:color="auto" w:fill="FFFFFF"/>
        <w:spacing w:after="30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Pr="001D7E91">
        <w:rPr>
          <w:rFonts w:ascii="Times New Roman" w:hAnsi="Times New Roman" w:cs="Times New Roman"/>
          <w:b/>
          <w:sz w:val="28"/>
          <w:szCs w:val="28"/>
        </w:rPr>
        <w:t>Объектом исследования</w:t>
      </w:r>
      <w:r w:rsidRPr="001D7E91">
        <w:rPr>
          <w:rFonts w:ascii="Times New Roman" w:hAnsi="Times New Roman" w:cs="Times New Roman"/>
          <w:sz w:val="28"/>
          <w:szCs w:val="28"/>
        </w:rPr>
        <w:t xml:space="preserve"> является процесс </w:t>
      </w:r>
      <w:r w:rsidR="001C4CC3">
        <w:rPr>
          <w:rFonts w:ascii="Times New Roman" w:hAnsi="Times New Roman" w:cs="Times New Roman"/>
          <w:sz w:val="28"/>
          <w:szCs w:val="28"/>
        </w:rPr>
        <w:t>роста микрозелени на примере ру</w:t>
      </w:r>
      <w:r w:rsidR="00625752">
        <w:rPr>
          <w:rFonts w:ascii="Times New Roman" w:hAnsi="Times New Roman" w:cs="Times New Roman"/>
          <w:sz w:val="28"/>
          <w:szCs w:val="28"/>
        </w:rPr>
        <w:t>колы</w:t>
      </w:r>
      <w:r w:rsidRPr="001D7E91">
        <w:rPr>
          <w:rFonts w:ascii="Times New Roman" w:hAnsi="Times New Roman" w:cs="Times New Roman"/>
          <w:sz w:val="28"/>
          <w:szCs w:val="28"/>
        </w:rPr>
        <w:t>.</w:t>
      </w:r>
    </w:p>
    <w:p w:rsidR="001D7E91" w:rsidRPr="0073220A" w:rsidRDefault="00C41D7F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E91">
        <w:rPr>
          <w:rFonts w:ascii="Times New Roman" w:hAnsi="Times New Roman" w:cs="Times New Roman"/>
          <w:sz w:val="28"/>
          <w:szCs w:val="28"/>
        </w:rPr>
        <w:t xml:space="preserve">   </w:t>
      </w:r>
      <w:r w:rsidR="001D7E91" w:rsidRPr="001D7E91">
        <w:rPr>
          <w:rFonts w:ascii="Times New Roman" w:hAnsi="Times New Roman" w:cs="Times New Roman"/>
          <w:b/>
          <w:sz w:val="28"/>
          <w:szCs w:val="28"/>
        </w:rPr>
        <w:t>Предметом исследования</w:t>
      </w:r>
      <w:r w:rsidR="001D7E91" w:rsidRPr="001D7E91">
        <w:rPr>
          <w:rFonts w:ascii="Times New Roman" w:hAnsi="Times New Roman" w:cs="Times New Roman"/>
          <w:sz w:val="28"/>
          <w:szCs w:val="28"/>
        </w:rPr>
        <w:t xml:space="preserve"> является влияние</w:t>
      </w:r>
      <w:r w:rsidR="001D7E91">
        <w:t xml:space="preserve"> </w:t>
      </w:r>
      <w:r w:rsidR="001D7E91">
        <w:rPr>
          <w:rFonts w:ascii="Times New Roman" w:hAnsi="Times New Roman" w:cs="Times New Roman"/>
          <w:sz w:val="28"/>
          <w:szCs w:val="28"/>
        </w:rPr>
        <w:t xml:space="preserve">различных </w:t>
      </w:r>
      <w:r w:rsidR="001D7E91" w:rsidRPr="0073220A">
        <w:rPr>
          <w:rFonts w:ascii="Times New Roman" w:hAnsi="Times New Roman" w:cs="Times New Roman"/>
          <w:sz w:val="28"/>
          <w:szCs w:val="28"/>
        </w:rPr>
        <w:t xml:space="preserve"> субстрат</w:t>
      </w:r>
      <w:r w:rsidR="001D7E91">
        <w:rPr>
          <w:rFonts w:ascii="Times New Roman" w:hAnsi="Times New Roman" w:cs="Times New Roman"/>
          <w:sz w:val="28"/>
          <w:szCs w:val="28"/>
        </w:rPr>
        <w:t xml:space="preserve">ов </w:t>
      </w:r>
      <w:r w:rsidR="001D7E91" w:rsidRPr="0073220A">
        <w:rPr>
          <w:rFonts w:ascii="Times New Roman" w:hAnsi="Times New Roman" w:cs="Times New Roman"/>
          <w:sz w:val="28"/>
          <w:szCs w:val="28"/>
        </w:rPr>
        <w:t xml:space="preserve"> и </w:t>
      </w:r>
      <w:r w:rsidR="00084F00">
        <w:rPr>
          <w:rFonts w:ascii="Times New Roman" w:hAnsi="Times New Roman" w:cs="Times New Roman"/>
          <w:sz w:val="28"/>
          <w:szCs w:val="28"/>
        </w:rPr>
        <w:t>ф</w:t>
      </w:r>
      <w:r w:rsidR="001D7E91" w:rsidRPr="0073220A">
        <w:rPr>
          <w:rFonts w:ascii="Times New Roman" w:hAnsi="Times New Roman" w:cs="Times New Roman"/>
          <w:sz w:val="28"/>
          <w:szCs w:val="28"/>
        </w:rPr>
        <w:t>итобокса на процесс роста микрозелени в домашних условиях</w:t>
      </w:r>
      <w:r w:rsidR="001C4CC3">
        <w:rPr>
          <w:rFonts w:ascii="Times New Roman" w:hAnsi="Times New Roman" w:cs="Times New Roman"/>
          <w:sz w:val="28"/>
          <w:szCs w:val="28"/>
        </w:rPr>
        <w:t xml:space="preserve"> на примере ру</w:t>
      </w:r>
      <w:r w:rsidR="001D7E91">
        <w:rPr>
          <w:rFonts w:ascii="Times New Roman" w:hAnsi="Times New Roman" w:cs="Times New Roman"/>
          <w:sz w:val="28"/>
          <w:szCs w:val="28"/>
        </w:rPr>
        <w:t>колы .</w:t>
      </w:r>
    </w:p>
    <w:p w:rsidR="004D62FC" w:rsidRPr="004D62FC" w:rsidRDefault="004D62FC" w:rsidP="00AD28C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D616F" w:rsidRPr="009A5396" w:rsidRDefault="00C41D7F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A5396">
        <w:rPr>
          <w:rFonts w:ascii="Times New Roman" w:hAnsi="Times New Roman" w:cs="Times New Roman"/>
          <w:b/>
          <w:bCs/>
          <w:sz w:val="28"/>
          <w:szCs w:val="28"/>
        </w:rPr>
        <w:t>Г</w:t>
      </w:r>
      <w:r w:rsidR="00BD616F" w:rsidRPr="009A5396">
        <w:rPr>
          <w:rFonts w:ascii="Times New Roman" w:hAnsi="Times New Roman" w:cs="Times New Roman"/>
          <w:b/>
          <w:bCs/>
          <w:sz w:val="28"/>
          <w:szCs w:val="28"/>
        </w:rPr>
        <w:t>ипотез</w:t>
      </w:r>
      <w:r w:rsidR="009A5396" w:rsidRPr="009A5396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BD616F" w:rsidRPr="009A539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D616F" w:rsidRPr="009A5396">
        <w:rPr>
          <w:rFonts w:ascii="Times New Roman" w:hAnsi="Times New Roman" w:cs="Times New Roman"/>
          <w:sz w:val="28"/>
          <w:szCs w:val="28"/>
        </w:rPr>
        <w:t xml:space="preserve">в домашних условиях </w:t>
      </w:r>
      <w:r w:rsidR="009A5396" w:rsidRPr="009A5396">
        <w:rPr>
          <w:rFonts w:ascii="Times New Roman" w:hAnsi="Times New Roman" w:cs="Times New Roman"/>
          <w:sz w:val="28"/>
          <w:szCs w:val="28"/>
        </w:rPr>
        <w:t xml:space="preserve"> </w:t>
      </w:r>
      <w:r w:rsidR="00BD616F" w:rsidRPr="009A5396">
        <w:rPr>
          <w:rFonts w:ascii="Times New Roman" w:hAnsi="Times New Roman" w:cs="Times New Roman"/>
          <w:sz w:val="28"/>
          <w:szCs w:val="28"/>
        </w:rPr>
        <w:t>можно вырастить микрозелень</w:t>
      </w:r>
      <w:r w:rsidR="009A5396" w:rsidRPr="009A5396">
        <w:rPr>
          <w:rFonts w:ascii="Times New Roman" w:hAnsi="Times New Roman" w:cs="Times New Roman"/>
          <w:sz w:val="28"/>
          <w:szCs w:val="28"/>
        </w:rPr>
        <w:t xml:space="preserve"> </w:t>
      </w:r>
      <w:r w:rsidR="009A5396">
        <w:rPr>
          <w:rFonts w:ascii="Times New Roman" w:hAnsi="Times New Roman" w:cs="Times New Roman"/>
          <w:sz w:val="28"/>
          <w:szCs w:val="28"/>
        </w:rPr>
        <w:t xml:space="preserve">в </w:t>
      </w:r>
      <w:r w:rsidR="00E44B19">
        <w:rPr>
          <w:rFonts w:ascii="Times New Roman" w:hAnsi="Times New Roman" w:cs="Times New Roman"/>
          <w:sz w:val="28"/>
          <w:szCs w:val="28"/>
        </w:rPr>
        <w:t>проращивателе семян (</w:t>
      </w:r>
      <w:r w:rsidR="00625752">
        <w:rPr>
          <w:rFonts w:ascii="Times New Roman" w:hAnsi="Times New Roman" w:cs="Times New Roman"/>
          <w:sz w:val="28"/>
          <w:szCs w:val="28"/>
        </w:rPr>
        <w:t>фитобоксе</w:t>
      </w:r>
      <w:r w:rsidR="00E44B19">
        <w:rPr>
          <w:rFonts w:ascii="Times New Roman" w:hAnsi="Times New Roman" w:cs="Times New Roman"/>
          <w:sz w:val="28"/>
          <w:szCs w:val="28"/>
        </w:rPr>
        <w:t>)</w:t>
      </w:r>
      <w:r w:rsidR="00625752">
        <w:rPr>
          <w:rFonts w:ascii="Times New Roman" w:hAnsi="Times New Roman" w:cs="Times New Roman"/>
          <w:sz w:val="28"/>
          <w:szCs w:val="28"/>
        </w:rPr>
        <w:t xml:space="preserve"> </w:t>
      </w:r>
      <w:r w:rsidR="009A5396" w:rsidRPr="009A5396">
        <w:rPr>
          <w:rFonts w:ascii="Times New Roman" w:hAnsi="Times New Roman" w:cs="Times New Roman"/>
          <w:sz w:val="28"/>
          <w:szCs w:val="28"/>
        </w:rPr>
        <w:t xml:space="preserve"> и на разных субстратах. </w:t>
      </w:r>
    </w:p>
    <w:p w:rsidR="00A75B4C" w:rsidRDefault="00A75B4C" w:rsidP="00AD28C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C41D7F" w:rsidRPr="00E42C89" w:rsidRDefault="00E42C89" w:rsidP="00AD28C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E42C89">
        <w:rPr>
          <w:rFonts w:ascii="Times New Roman" w:hAnsi="Times New Roman" w:cs="Times New Roman"/>
          <w:b/>
          <w:bCs/>
          <w:sz w:val="28"/>
          <w:szCs w:val="28"/>
        </w:rPr>
        <w:t>Актуальность исследования:</w:t>
      </w:r>
    </w:p>
    <w:p w:rsidR="00C41D7F" w:rsidRDefault="00E42C89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C41D7F" w:rsidRPr="00703FAF">
        <w:rPr>
          <w:rFonts w:ascii="Times New Roman" w:hAnsi="Times New Roman" w:cs="Times New Roman"/>
          <w:sz w:val="28"/>
          <w:szCs w:val="28"/>
        </w:rPr>
        <w:t xml:space="preserve">Этот проект актуален, т.к. здоровое питание – приоритетная  задача  современного общества.   Особенно </w:t>
      </w:r>
      <w:r w:rsidR="00E10DB9" w:rsidRPr="00703FAF">
        <w:rPr>
          <w:rFonts w:ascii="Times New Roman" w:hAnsi="Times New Roman" w:cs="Times New Roman"/>
          <w:sz w:val="28"/>
          <w:szCs w:val="28"/>
        </w:rPr>
        <w:t>важен</w:t>
      </w:r>
      <w:r w:rsidR="00C41D7F" w:rsidRPr="00703FAF">
        <w:rPr>
          <w:rFonts w:ascii="Times New Roman" w:hAnsi="Times New Roman" w:cs="Times New Roman"/>
          <w:sz w:val="28"/>
          <w:szCs w:val="28"/>
        </w:rPr>
        <w:t xml:space="preserve"> этот вопрос в зимний период, когда  зелень, продаваемая в магазинах отличается высокой ценой и содержит препараты, усиливающие ее рост. Выращивание</w:t>
      </w:r>
      <w:r w:rsidR="00C41D7F">
        <w:rPr>
          <w:rFonts w:ascii="Times New Roman" w:hAnsi="Times New Roman" w:cs="Times New Roman"/>
          <w:sz w:val="28"/>
          <w:szCs w:val="28"/>
        </w:rPr>
        <w:t xml:space="preserve"> микрозелени в домашних условиях –хорошая альтернатива магазинной продукции.</w:t>
      </w:r>
    </w:p>
    <w:p w:rsidR="00C41D7F" w:rsidRDefault="00C41D7F" w:rsidP="00AD28C5">
      <w:pPr>
        <w:autoSpaceDE w:val="0"/>
        <w:autoSpaceDN w:val="0"/>
        <w:adjustRightInd w:val="0"/>
        <w:spacing w:after="0" w:line="360" w:lineRule="auto"/>
        <w:rPr>
          <w:rFonts w:ascii="Liberation Serif" w:hAnsi="Liberation Serif" w:cs="Liberation Serif"/>
          <w:sz w:val="28"/>
          <w:szCs w:val="28"/>
        </w:rPr>
      </w:pPr>
    </w:p>
    <w:p w:rsidR="00BD616F" w:rsidRDefault="00BD616F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42C89">
        <w:rPr>
          <w:rFonts w:ascii="Times New Roman" w:hAnsi="Times New Roman" w:cs="Times New Roman"/>
          <w:b/>
          <w:bCs/>
          <w:sz w:val="28"/>
          <w:szCs w:val="28"/>
        </w:rPr>
        <w:t>Обзор литературы</w:t>
      </w:r>
    </w:p>
    <w:p w:rsidR="00E10DB9" w:rsidRDefault="00E10DB9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C41D7F">
        <w:rPr>
          <w:rFonts w:ascii="Times New Roman" w:hAnsi="Times New Roman" w:cs="Times New Roman"/>
          <w:sz w:val="28"/>
          <w:szCs w:val="28"/>
        </w:rPr>
        <w:t>Микрозелень – это проросшая зелень съедобных растений в фазе первых двух настоящих листочков. Такая зелень содержит в себе максимальное количество витаминов и микроэлементов, в десятки раз больше чем выросшая.</w:t>
      </w:r>
    </w:p>
    <w:p w:rsidR="00890B3C" w:rsidRPr="00890B3C" w:rsidRDefault="00890B3C" w:rsidP="00890B3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363636"/>
          <w:sz w:val="28"/>
          <w:szCs w:val="28"/>
        </w:rPr>
        <w:lastRenderedPageBreak/>
        <w:t xml:space="preserve">     </w:t>
      </w:r>
      <w:r w:rsidRPr="00890B3C">
        <w:rPr>
          <w:rFonts w:ascii="Times New Roman" w:hAnsi="Times New Roman" w:cs="Times New Roman"/>
          <w:sz w:val="28"/>
          <w:szCs w:val="28"/>
        </w:rPr>
        <w:t>Все виды микрозелени обогащены рекордным количеством витамина С,  витаминами  группы В, Е, РР, фолиевой кислотой, железом, фосфором и магнием. Входящие в состав эфирные масла обладают антиоксидантными свойствами.</w:t>
      </w:r>
    </w:p>
    <w:p w:rsidR="00E10DB9" w:rsidRDefault="00E10DB9" w:rsidP="00AD28C5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Микрозелень синтезирует цитокинины, которые относятся к классу гормонов роста растений и стимулируют деление клеток. Также вырабатывается ауксин – природный стимулятор роста. Пророщенные семена не успевают накопить эти вещества в достаточном количестве.      Считается, что впервые микрозелень использовали для питания космонавтов, затем она появилась в меню в начале 1980-х в Сан-Франциско. </w:t>
      </w:r>
    </w:p>
    <w:p w:rsidR="00E10DB9" w:rsidRDefault="00E10DB9" w:rsidP="00AD28C5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Изначально выбор растений для получения микрозелени был невелик: рукола, базилик, свекла, кориандр, капуста. </w:t>
      </w:r>
    </w:p>
    <w:p w:rsidR="00E10DB9" w:rsidRDefault="00E10DB9" w:rsidP="00AD28C5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В настоящее время ассортимент насчитывает десятки различных культур, но популярными пока считаются свекла, рукола, редис, мицуна (японская капуста), базилик, горчица, кресс-салат, горох, люцерна, гречка.  </w:t>
      </w:r>
    </w:p>
    <w:p w:rsidR="00E10DB9" w:rsidRPr="00E10DB9" w:rsidRDefault="00E10DB9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10DB9">
        <w:rPr>
          <w:rFonts w:ascii="Times New Roman" w:hAnsi="Times New Roman" w:cs="Times New Roman"/>
          <w:sz w:val="28"/>
          <w:szCs w:val="28"/>
        </w:rPr>
        <w:t>Не используются для этой цели пасленовые – томаты, перцы, баклажаны и картофель, так как ботва этих растений содержит природные яды – алкалоиды.</w:t>
      </w:r>
    </w:p>
    <w:p w:rsidR="00AD28C5" w:rsidRDefault="00E10DB9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C41D7F">
        <w:rPr>
          <w:rFonts w:ascii="Times New Roman" w:hAnsi="Times New Roman" w:cs="Times New Roman"/>
          <w:sz w:val="28"/>
          <w:szCs w:val="28"/>
        </w:rPr>
        <w:t xml:space="preserve">В современном мире идет бурное развитие сити-фермерства, жители </w:t>
      </w:r>
      <w:r>
        <w:rPr>
          <w:rFonts w:ascii="Times New Roman" w:hAnsi="Times New Roman" w:cs="Times New Roman"/>
          <w:sz w:val="28"/>
          <w:szCs w:val="28"/>
        </w:rPr>
        <w:t xml:space="preserve">разных стран </w:t>
      </w:r>
      <w:r w:rsidRPr="00C41D7F">
        <w:rPr>
          <w:rFonts w:ascii="Times New Roman" w:hAnsi="Times New Roman" w:cs="Times New Roman"/>
          <w:sz w:val="28"/>
          <w:szCs w:val="28"/>
        </w:rPr>
        <w:t xml:space="preserve"> уже питаются овощами и зеленью выращенными в условиях  города.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AD28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10DB9" w:rsidRPr="00C41D7F" w:rsidRDefault="00AD28C5" w:rsidP="00AD28C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E10DB9" w:rsidRPr="00C41D7F">
        <w:rPr>
          <w:rFonts w:ascii="Times New Roman" w:hAnsi="Times New Roman" w:cs="Times New Roman"/>
          <w:sz w:val="28"/>
          <w:szCs w:val="28"/>
        </w:rPr>
        <w:t xml:space="preserve">  Сити-фермерство</w:t>
      </w:r>
      <w:r w:rsidR="00E10DB9">
        <w:rPr>
          <w:rFonts w:ascii="Times New Roman" w:hAnsi="Times New Roman" w:cs="Times New Roman"/>
          <w:sz w:val="28"/>
          <w:szCs w:val="28"/>
        </w:rPr>
        <w:t xml:space="preserve"> существует и  в России и является одним из перспективных </w:t>
      </w:r>
      <w:r w:rsidR="00E10DB9" w:rsidRPr="00C41D7F">
        <w:rPr>
          <w:rFonts w:ascii="Times New Roman" w:hAnsi="Times New Roman" w:cs="Times New Roman"/>
          <w:sz w:val="28"/>
          <w:szCs w:val="28"/>
        </w:rPr>
        <w:t>проектов</w:t>
      </w:r>
      <w:r w:rsidR="00E10DB9">
        <w:rPr>
          <w:rFonts w:ascii="Times New Roman" w:hAnsi="Times New Roman" w:cs="Times New Roman"/>
          <w:sz w:val="28"/>
          <w:szCs w:val="28"/>
        </w:rPr>
        <w:t xml:space="preserve"> </w:t>
      </w:r>
      <w:r w:rsidR="00E10DB9" w:rsidRPr="00C41D7F">
        <w:rPr>
          <w:rFonts w:ascii="Times New Roman" w:hAnsi="Times New Roman" w:cs="Times New Roman"/>
          <w:sz w:val="28"/>
          <w:szCs w:val="28"/>
        </w:rPr>
        <w:t>Сколково. Создаются российские домашние гидропонные</w:t>
      </w:r>
      <w:r w:rsidR="00E10DB9">
        <w:rPr>
          <w:rFonts w:ascii="Times New Roman" w:hAnsi="Times New Roman" w:cs="Times New Roman"/>
          <w:sz w:val="28"/>
          <w:szCs w:val="28"/>
        </w:rPr>
        <w:t xml:space="preserve"> </w:t>
      </w:r>
      <w:r w:rsidR="00E10DB9" w:rsidRPr="00C41D7F">
        <w:rPr>
          <w:rFonts w:ascii="Times New Roman" w:hAnsi="Times New Roman" w:cs="Times New Roman"/>
          <w:sz w:val="28"/>
          <w:szCs w:val="28"/>
        </w:rPr>
        <w:t xml:space="preserve">установки для выращивания микрозелени – </w:t>
      </w:r>
      <w:r w:rsidR="00ED49F2">
        <w:rPr>
          <w:rFonts w:ascii="Times New Roman" w:hAnsi="Times New Roman" w:cs="Times New Roman"/>
          <w:sz w:val="28"/>
          <w:szCs w:val="28"/>
        </w:rPr>
        <w:t>ф</w:t>
      </w:r>
      <w:r w:rsidR="00E10DB9" w:rsidRPr="00AD28C5">
        <w:rPr>
          <w:rFonts w:ascii="Times New Roman" w:hAnsi="Times New Roman" w:cs="Times New Roman"/>
          <w:sz w:val="28"/>
          <w:szCs w:val="28"/>
        </w:rPr>
        <w:t>итобоксы.</w:t>
      </w:r>
    </w:p>
    <w:p w:rsidR="00BD616F" w:rsidRDefault="00BD616F" w:rsidP="00BD616F">
      <w:pPr>
        <w:autoSpaceDE w:val="0"/>
        <w:autoSpaceDN w:val="0"/>
        <w:adjustRightInd w:val="0"/>
        <w:spacing w:after="0" w:line="240" w:lineRule="auto"/>
        <w:rPr>
          <w:rFonts w:ascii="Liberation Serif" w:hAnsi="Liberation Serif" w:cs="Liberation Serif"/>
          <w:sz w:val="28"/>
          <w:szCs w:val="28"/>
        </w:rPr>
      </w:pPr>
    </w:p>
    <w:p w:rsidR="00C41D7F" w:rsidRPr="00703FAF" w:rsidRDefault="00C41D7F" w:rsidP="001F405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3FA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Методы исследования:</w:t>
      </w:r>
    </w:p>
    <w:p w:rsidR="00C41D7F" w:rsidRPr="00703FAF" w:rsidRDefault="00C41D7F" w:rsidP="001F405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3FAF">
        <w:rPr>
          <w:rFonts w:ascii="Times New Roman" w:eastAsia="Times New Roman" w:hAnsi="Times New Roman" w:cs="Times New Roman"/>
          <w:sz w:val="28"/>
          <w:szCs w:val="28"/>
          <w:lang w:eastAsia="ru-RU"/>
        </w:rPr>
        <w:t>Теоретические: изучение источников информации</w:t>
      </w:r>
    </w:p>
    <w:p w:rsidR="00C41D7F" w:rsidRPr="00703FAF" w:rsidRDefault="00C41D7F" w:rsidP="001F405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3FA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Практические: </w:t>
      </w:r>
    </w:p>
    <w:p w:rsidR="00C41D7F" w:rsidRPr="00703FAF" w:rsidRDefault="00C41D7F" w:rsidP="001F405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3FAF">
        <w:rPr>
          <w:rFonts w:ascii="Times New Roman" w:eastAsia="Times New Roman" w:hAnsi="Times New Roman" w:cs="Times New Roman"/>
          <w:sz w:val="28"/>
          <w:szCs w:val="28"/>
          <w:lang w:eastAsia="ru-RU"/>
        </w:rPr>
        <w:t>- наблюдение;</w:t>
      </w:r>
    </w:p>
    <w:p w:rsidR="00C41D7F" w:rsidRPr="00703FAF" w:rsidRDefault="00C41D7F" w:rsidP="001F405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3FAF">
        <w:rPr>
          <w:rFonts w:ascii="Times New Roman" w:eastAsia="Times New Roman" w:hAnsi="Times New Roman" w:cs="Times New Roman"/>
          <w:sz w:val="28"/>
          <w:szCs w:val="28"/>
          <w:lang w:eastAsia="ru-RU"/>
        </w:rPr>
        <w:t>- опыты; эксперимент</w:t>
      </w:r>
    </w:p>
    <w:p w:rsidR="00977902" w:rsidRPr="00290B21" w:rsidRDefault="00C41D7F" w:rsidP="00290B2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3FA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обобщение и выводы.</w:t>
      </w:r>
    </w:p>
    <w:p w:rsidR="00890B3C" w:rsidRDefault="00890B3C" w:rsidP="00C41D7F">
      <w:pPr>
        <w:shd w:val="clear" w:color="auto" w:fill="FFFFFF"/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290B21" w:rsidRDefault="00C41D7F" w:rsidP="00E44B1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</w:t>
      </w:r>
      <w:r w:rsidRPr="00977902">
        <w:rPr>
          <w:rFonts w:ascii="Times New Roman" w:eastAsia="Times New Roman" w:hAnsi="Times New Roman" w:cs="Times New Roman"/>
          <w:sz w:val="28"/>
          <w:szCs w:val="28"/>
          <w:lang w:eastAsia="ru-RU"/>
        </w:rPr>
        <w:t>В ходе реализации проекта была  выдвинута </w:t>
      </w:r>
      <w:r w:rsidRPr="00ED49F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гипотеза</w:t>
      </w:r>
      <w:r w:rsidRPr="00ED49F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290B21" w:rsidRPr="00290B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41D7F" w:rsidRPr="00977902" w:rsidRDefault="003D23FA" w:rsidP="00E44B1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е</w:t>
      </w:r>
      <w:r w:rsidR="00290B21" w:rsidRPr="00890B3C">
        <w:rPr>
          <w:rFonts w:ascii="Times New Roman" w:eastAsia="Times New Roman" w:hAnsi="Times New Roman" w:cs="Times New Roman"/>
          <w:sz w:val="28"/>
          <w:szCs w:val="28"/>
          <w:lang w:eastAsia="ru-RU"/>
        </w:rPr>
        <w:t>сли   высадить  семена руколы в</w:t>
      </w:r>
      <w:r w:rsidR="00290B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90B21">
        <w:rPr>
          <w:rFonts w:ascii="Times New Roman" w:hAnsi="Times New Roman" w:cs="Times New Roman"/>
          <w:sz w:val="28"/>
          <w:szCs w:val="28"/>
        </w:rPr>
        <w:t>проращиватель семян(</w:t>
      </w:r>
      <w:r w:rsidR="00290B21" w:rsidRPr="00890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фитобоксы</w:t>
      </w:r>
      <w:r w:rsidR="00290B2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290B21" w:rsidRPr="00890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ил</w:t>
      </w:r>
      <w:r w:rsidR="00290B21">
        <w:rPr>
          <w:rFonts w:ascii="Times New Roman" w:eastAsia="Times New Roman" w:hAnsi="Times New Roman" w:cs="Times New Roman"/>
          <w:sz w:val="28"/>
          <w:szCs w:val="28"/>
          <w:lang w:eastAsia="ru-RU"/>
        </w:rPr>
        <w:t>и в ёмкость с разным субстратом</w:t>
      </w:r>
      <w:r w:rsidR="00290B21" w:rsidRPr="00890B3C">
        <w:rPr>
          <w:rFonts w:ascii="Times New Roman" w:eastAsia="Times New Roman" w:hAnsi="Times New Roman" w:cs="Times New Roman"/>
          <w:sz w:val="28"/>
          <w:szCs w:val="28"/>
          <w:lang w:eastAsia="ru-RU"/>
        </w:rPr>
        <w:t>, то через 1</w:t>
      </w:r>
      <w:r w:rsidR="00290B21">
        <w:rPr>
          <w:rFonts w:ascii="Times New Roman" w:eastAsia="Times New Roman" w:hAnsi="Times New Roman" w:cs="Times New Roman"/>
          <w:sz w:val="28"/>
          <w:szCs w:val="28"/>
          <w:lang w:eastAsia="ru-RU"/>
        </w:rPr>
        <w:t>0-14</w:t>
      </w:r>
      <w:r w:rsidR="00290B21" w:rsidRPr="00890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дней  можно получить свежую, полезную микрозелень в домашних условиях.</w:t>
      </w:r>
    </w:p>
    <w:p w:rsidR="00BD616F" w:rsidRDefault="00ED49F2" w:rsidP="003D23FA">
      <w:pPr>
        <w:shd w:val="clear" w:color="auto" w:fill="FFFFFF"/>
        <w:spacing w:after="0" w:line="360" w:lineRule="auto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</w:p>
    <w:p w:rsidR="00290B21" w:rsidRPr="00290B21" w:rsidRDefault="00290B21" w:rsidP="00290B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     </w:t>
      </w:r>
      <w:r w:rsidRPr="00290B21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Ру́кола</w:t>
      </w:r>
      <w:r w:rsidRPr="00290B2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 ( </w:t>
      </w:r>
      <w:r w:rsidRPr="00290B21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  <w:lang w:val="la-Latn"/>
        </w:rPr>
        <w:t>Erúca satíva</w:t>
      </w:r>
      <w:r w:rsidRPr="00290B21">
        <w:rPr>
          <w:rFonts w:ascii="Times New Roman" w:hAnsi="Times New Roman" w:cs="Times New Roman"/>
          <w:sz w:val="28"/>
          <w:szCs w:val="28"/>
          <w:shd w:val="clear" w:color="auto" w:fill="FFFFFF"/>
        </w:rPr>
        <w:t>) — </w:t>
      </w:r>
      <w:hyperlink r:id="rId8" w:tooltip="Однолетнее растение" w:history="1">
        <w:r w:rsidRPr="00290B21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однолетнее</w:t>
        </w:r>
      </w:hyperlink>
      <w:r w:rsidRPr="00290B21">
        <w:rPr>
          <w:rFonts w:ascii="Times New Roman" w:hAnsi="Times New Roman" w:cs="Times New Roman"/>
          <w:sz w:val="28"/>
          <w:szCs w:val="28"/>
          <w:shd w:val="clear" w:color="auto" w:fill="FFFFFF"/>
          <w:vertAlign w:val="superscript"/>
        </w:rPr>
        <w:t xml:space="preserve"> </w:t>
      </w:r>
      <w:r w:rsidRPr="00290B21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9" w:tooltip="Трава" w:history="1">
        <w:r w:rsidRPr="00290B21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травянистое</w:t>
        </w:r>
      </w:hyperlink>
      <w:r w:rsidRPr="00290B21">
        <w:rPr>
          <w:rFonts w:ascii="Times New Roman" w:hAnsi="Times New Roman" w:cs="Times New Roman"/>
          <w:sz w:val="28"/>
          <w:szCs w:val="28"/>
          <w:shd w:val="clear" w:color="auto" w:fill="FFFFFF"/>
        </w:rPr>
        <w:t> растение рода </w:t>
      </w:r>
      <w:hyperlink r:id="rId10" w:tooltip="Индау" w:history="1">
        <w:r w:rsidRPr="00290B21">
          <w:rPr>
            <w:rStyle w:val="ab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Индау</w:t>
        </w:r>
      </w:hyperlink>
      <w:r w:rsidRPr="00290B21">
        <w:rPr>
          <w:rFonts w:ascii="Times New Roman" w:hAnsi="Times New Roman" w:cs="Times New Roman"/>
          <w:sz w:val="28"/>
          <w:szCs w:val="28"/>
          <w:shd w:val="clear" w:color="auto" w:fill="FFFFFF"/>
        </w:rPr>
        <w:t> (</w:t>
      </w:r>
      <w:r w:rsidRPr="00290B21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  <w:lang w:val="la-Latn"/>
        </w:rPr>
        <w:t>Eruca</w:t>
      </w:r>
      <w:r w:rsidRPr="00290B21">
        <w:rPr>
          <w:rFonts w:ascii="Times New Roman" w:hAnsi="Times New Roman" w:cs="Times New Roman"/>
          <w:sz w:val="28"/>
          <w:szCs w:val="28"/>
          <w:shd w:val="clear" w:color="auto" w:fill="FFFFFF"/>
        </w:rPr>
        <w:t>) </w:t>
      </w:r>
      <w:hyperlink r:id="rId11" w:tooltip="Семейство" w:history="1">
        <w:r w:rsidRPr="00290B21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семейства</w:t>
        </w:r>
      </w:hyperlink>
      <w:r w:rsidRPr="00290B21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12" w:tooltip="Капустные" w:history="1">
        <w:r w:rsidRPr="00290B21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Капустные</w:t>
        </w:r>
      </w:hyperlink>
      <w:r w:rsidRPr="00290B21">
        <w:rPr>
          <w:rFonts w:ascii="Times New Roman" w:hAnsi="Times New Roman" w:cs="Times New Roman"/>
          <w:sz w:val="28"/>
          <w:szCs w:val="28"/>
          <w:shd w:val="clear" w:color="auto" w:fill="FFFFFF"/>
        </w:rPr>
        <w:t> (</w:t>
      </w:r>
      <w:r w:rsidRPr="00290B21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  <w:lang w:val="la-Latn"/>
        </w:rPr>
        <w:t>Brassicaceae</w:t>
      </w:r>
      <w:r w:rsidRPr="00290B21">
        <w:rPr>
          <w:rFonts w:ascii="Times New Roman" w:hAnsi="Times New Roman" w:cs="Times New Roman"/>
          <w:sz w:val="28"/>
          <w:szCs w:val="28"/>
          <w:shd w:val="clear" w:color="auto" w:fill="FFFFFF"/>
        </w:rPr>
        <w:t>).</w:t>
      </w:r>
    </w:p>
    <w:p w:rsidR="00290B21" w:rsidRPr="00290B21" w:rsidRDefault="00290B21" w:rsidP="00290B21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290B21">
        <w:rPr>
          <w:sz w:val="28"/>
          <w:szCs w:val="28"/>
        </w:rPr>
        <w:t>У взрослого растения стебель высотой до 40 см, прямой, ветвистый, слабо опушенный.</w:t>
      </w:r>
      <w:r>
        <w:rPr>
          <w:sz w:val="28"/>
          <w:szCs w:val="28"/>
        </w:rPr>
        <w:t xml:space="preserve">  </w:t>
      </w:r>
      <w:r w:rsidRPr="00290B21">
        <w:rPr>
          <w:sz w:val="28"/>
          <w:szCs w:val="28"/>
        </w:rPr>
        <w:t>Все </w:t>
      </w:r>
      <w:hyperlink r:id="rId13" w:tooltip="Лист" w:history="1">
        <w:r w:rsidRPr="00290B21">
          <w:rPr>
            <w:rStyle w:val="ab"/>
            <w:color w:val="auto"/>
            <w:sz w:val="28"/>
            <w:szCs w:val="28"/>
            <w:u w:val="none"/>
          </w:rPr>
          <w:t>листья</w:t>
        </w:r>
      </w:hyperlink>
      <w:r w:rsidRPr="00290B21">
        <w:rPr>
          <w:sz w:val="28"/>
          <w:szCs w:val="28"/>
        </w:rPr>
        <w:t xml:space="preserve"> несколько мясистые, рассеянно-волосистые, реже голые, со своеобразным запахом. Нижние -  </w:t>
      </w:r>
      <w:r>
        <w:rPr>
          <w:sz w:val="28"/>
          <w:szCs w:val="28"/>
        </w:rPr>
        <w:t xml:space="preserve">перистораздельные или </w:t>
      </w:r>
      <w:r w:rsidRPr="00290B21">
        <w:rPr>
          <w:sz w:val="28"/>
          <w:szCs w:val="28"/>
        </w:rPr>
        <w:t>рассечённые, с зубчатыми долями.</w:t>
      </w:r>
      <w:r>
        <w:rPr>
          <w:sz w:val="28"/>
          <w:szCs w:val="28"/>
        </w:rPr>
        <w:t xml:space="preserve"> </w:t>
      </w:r>
      <w:hyperlink r:id="rId14" w:tooltip="Соцветие" w:history="1">
        <w:r w:rsidRPr="00290B21">
          <w:rPr>
            <w:rStyle w:val="ab"/>
            <w:color w:val="auto"/>
            <w:sz w:val="28"/>
            <w:szCs w:val="28"/>
            <w:u w:val="none"/>
          </w:rPr>
          <w:t>Соцветие</w:t>
        </w:r>
      </w:hyperlink>
      <w:r w:rsidRPr="00290B21">
        <w:rPr>
          <w:sz w:val="28"/>
          <w:szCs w:val="28"/>
        </w:rPr>
        <w:t> —длинная </w:t>
      </w:r>
      <w:hyperlink r:id="rId15" w:tooltip="Кисть (ботаника)" w:history="1">
        <w:r w:rsidRPr="00290B21">
          <w:rPr>
            <w:rStyle w:val="ab"/>
            <w:color w:val="auto"/>
            <w:sz w:val="28"/>
            <w:szCs w:val="28"/>
            <w:u w:val="none"/>
          </w:rPr>
          <w:t>кисть</w:t>
        </w:r>
      </w:hyperlink>
      <w:r w:rsidRPr="00290B21">
        <w:rPr>
          <w:sz w:val="28"/>
          <w:szCs w:val="28"/>
        </w:rPr>
        <w:t>. </w:t>
      </w:r>
      <w:hyperlink r:id="rId16" w:tooltip="Цветок" w:history="1">
        <w:r w:rsidRPr="00290B21">
          <w:rPr>
            <w:rStyle w:val="ab"/>
            <w:color w:val="auto"/>
            <w:sz w:val="28"/>
            <w:szCs w:val="28"/>
            <w:u w:val="none"/>
          </w:rPr>
          <w:t>Цветки</w:t>
        </w:r>
      </w:hyperlink>
      <w:r w:rsidRPr="00290B21">
        <w:rPr>
          <w:sz w:val="28"/>
          <w:szCs w:val="28"/>
        </w:rPr>
        <w:t> бледно -жё</w:t>
      </w:r>
      <w:r>
        <w:rPr>
          <w:sz w:val="28"/>
          <w:szCs w:val="28"/>
        </w:rPr>
        <w:t xml:space="preserve">лтые с фиолетовыми </w:t>
      </w:r>
      <w:r w:rsidRPr="00290B21">
        <w:rPr>
          <w:sz w:val="28"/>
          <w:szCs w:val="28"/>
        </w:rPr>
        <w:t xml:space="preserve">жилками.  </w:t>
      </w:r>
      <w:hyperlink r:id="rId17" w:tooltip="Плод" w:history="1">
        <w:r w:rsidRPr="00290B21">
          <w:rPr>
            <w:rStyle w:val="ab"/>
            <w:color w:val="auto"/>
            <w:sz w:val="28"/>
            <w:szCs w:val="28"/>
            <w:u w:val="none"/>
          </w:rPr>
          <w:t>Плод</w:t>
        </w:r>
      </w:hyperlink>
      <w:r w:rsidRPr="00290B21">
        <w:rPr>
          <w:sz w:val="28"/>
          <w:szCs w:val="28"/>
        </w:rPr>
        <w:t> — </w:t>
      </w:r>
      <w:hyperlink r:id="rId18" w:tooltip="Стручок" w:history="1">
        <w:r w:rsidRPr="00290B21">
          <w:rPr>
            <w:rStyle w:val="ab"/>
            <w:color w:val="auto"/>
            <w:sz w:val="28"/>
            <w:szCs w:val="28"/>
            <w:u w:val="none"/>
          </w:rPr>
          <w:t>стручок</w:t>
        </w:r>
      </w:hyperlink>
      <w:r w:rsidRPr="00290B21">
        <w:rPr>
          <w:sz w:val="28"/>
          <w:szCs w:val="28"/>
        </w:rPr>
        <w:t>, </w:t>
      </w:r>
    </w:p>
    <w:p w:rsidR="00977902" w:rsidRPr="003D23FA" w:rsidRDefault="00290B21" w:rsidP="003D23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8"/>
          <w:sz w:val="28"/>
          <w:szCs w:val="28"/>
        </w:rPr>
        <w:t xml:space="preserve">      </w:t>
      </w:r>
      <w:r w:rsidRPr="00290B21">
        <w:rPr>
          <w:rFonts w:ascii="Times New Roman" w:hAnsi="Times New Roman" w:cs="Times New Roman"/>
          <w:spacing w:val="8"/>
          <w:sz w:val="28"/>
          <w:szCs w:val="28"/>
        </w:rPr>
        <w:t>Рукола ценится за своеобразное сочетание эфирных масел, витаминов, каротина и минеральных веществ. Ростки руколы – природный источник йода и витамина С. Весьма интенсивно влияет на обмен веществ в организме, способствует выведению холестерина и повышению уровня гемоглобина.</w:t>
      </w:r>
    </w:p>
    <w:p w:rsidR="000E374E" w:rsidRDefault="000E374E" w:rsidP="001F405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977902" w:rsidRPr="00703FAF" w:rsidRDefault="00977902" w:rsidP="001F405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03FA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Материалы и методы исследования</w:t>
      </w:r>
    </w:p>
    <w:p w:rsidR="00AD28C5" w:rsidRPr="00AD28C5" w:rsidRDefault="00AD28C5" w:rsidP="001F405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i/>
          <w:sz w:val="28"/>
          <w:szCs w:val="28"/>
          <w:u w:val="single"/>
        </w:rPr>
      </w:pPr>
      <w:r w:rsidRPr="00AD28C5">
        <w:rPr>
          <w:rFonts w:ascii="Times New Roman" w:hAnsi="Times New Roman" w:cs="Times New Roman"/>
          <w:b/>
          <w:bCs/>
          <w:i/>
          <w:sz w:val="28"/>
          <w:szCs w:val="28"/>
          <w:u w:val="single"/>
        </w:rPr>
        <w:t>Материалы исследования</w:t>
      </w:r>
    </w:p>
    <w:p w:rsidR="00AD28C5" w:rsidRPr="00254667" w:rsidRDefault="00AD28C5" w:rsidP="001F405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1</w:t>
      </w:r>
      <w:r w:rsidRPr="0058130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2546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семена </w:t>
      </w:r>
      <w:r w:rsidR="00587836" w:rsidRPr="00254667">
        <w:rPr>
          <w:rFonts w:ascii="Times New Roman" w:eastAsia="Times New Roman" w:hAnsi="Times New Roman" w:cs="Times New Roman"/>
          <w:sz w:val="28"/>
          <w:szCs w:val="28"/>
          <w:lang w:eastAsia="ru-RU"/>
        </w:rPr>
        <w:t>ру</w:t>
      </w:r>
      <w:r w:rsidRPr="002546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колы </w:t>
      </w:r>
      <w:r w:rsidR="00E44B19" w:rsidRPr="002546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5466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компании «</w:t>
      </w:r>
      <w:r w:rsidR="00587836" w:rsidRPr="0025466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GrowMicro</w:t>
      </w:r>
      <w:r w:rsidRPr="00254667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:rsidR="00AD28C5" w:rsidRDefault="00AD28C5" w:rsidP="001F405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E44B19" w:rsidRPr="00E44B19">
        <w:rPr>
          <w:rFonts w:ascii="Times New Roman" w:hAnsi="Times New Roman" w:cs="Times New Roman"/>
          <w:sz w:val="28"/>
          <w:szCs w:val="28"/>
        </w:rPr>
        <w:t xml:space="preserve"> </w:t>
      </w:r>
      <w:r w:rsidR="00E44B19">
        <w:rPr>
          <w:rFonts w:ascii="Times New Roman" w:hAnsi="Times New Roman" w:cs="Times New Roman"/>
          <w:sz w:val="28"/>
          <w:szCs w:val="28"/>
        </w:rPr>
        <w:t xml:space="preserve">проращиватель семян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D49F2">
        <w:rPr>
          <w:rFonts w:ascii="Times New Roman" w:hAnsi="Times New Roman" w:cs="Times New Roman"/>
          <w:sz w:val="28"/>
          <w:szCs w:val="28"/>
        </w:rPr>
        <w:t>ф</w:t>
      </w:r>
      <w:r w:rsidRPr="006625CC">
        <w:rPr>
          <w:rFonts w:ascii="Times New Roman" w:hAnsi="Times New Roman" w:cs="Times New Roman"/>
          <w:sz w:val="28"/>
          <w:szCs w:val="28"/>
        </w:rPr>
        <w:t>итобокс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</w:p>
    <w:p w:rsidR="00AD28C5" w:rsidRPr="00625752" w:rsidRDefault="00AD28C5" w:rsidP="001F405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625752">
        <w:rPr>
          <w:rFonts w:ascii="Times New Roman" w:hAnsi="Times New Roman" w:cs="Times New Roman"/>
          <w:sz w:val="28"/>
          <w:szCs w:val="28"/>
        </w:rPr>
        <w:t>.  Вата медицинская, нестерильная;</w:t>
      </w:r>
    </w:p>
    <w:p w:rsidR="00AD28C5" w:rsidRPr="00625752" w:rsidRDefault="00AD28C5" w:rsidP="001F405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25752">
        <w:rPr>
          <w:rFonts w:ascii="Times New Roman" w:hAnsi="Times New Roman" w:cs="Times New Roman"/>
          <w:sz w:val="28"/>
          <w:szCs w:val="28"/>
        </w:rPr>
        <w:t>4. Вермикулит;</w:t>
      </w:r>
    </w:p>
    <w:p w:rsidR="00AD28C5" w:rsidRPr="006625CC" w:rsidRDefault="00AD28C5" w:rsidP="001F405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25752">
        <w:rPr>
          <w:rFonts w:ascii="Times New Roman" w:hAnsi="Times New Roman" w:cs="Times New Roman"/>
          <w:sz w:val="28"/>
          <w:szCs w:val="28"/>
        </w:rPr>
        <w:t>5. Гидрогель;</w:t>
      </w:r>
    </w:p>
    <w:p w:rsidR="00AD28C5" w:rsidRPr="006625CC" w:rsidRDefault="00AD28C5" w:rsidP="001F405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6625CC">
        <w:rPr>
          <w:rFonts w:ascii="Times New Roman" w:hAnsi="Times New Roman" w:cs="Times New Roman"/>
          <w:sz w:val="28"/>
          <w:szCs w:val="28"/>
        </w:rPr>
        <w:t>. Контейнеры пластиковые с крышкой ;</w:t>
      </w:r>
    </w:p>
    <w:p w:rsidR="00AD28C5" w:rsidRPr="001F405C" w:rsidRDefault="00AD28C5" w:rsidP="001F405C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Pr="006625CC">
        <w:rPr>
          <w:rFonts w:ascii="Times New Roman" w:hAnsi="Times New Roman" w:cs="Times New Roman"/>
          <w:sz w:val="28"/>
          <w:szCs w:val="28"/>
        </w:rPr>
        <w:t>. Распылитель</w:t>
      </w:r>
      <w:r>
        <w:rPr>
          <w:rFonts w:ascii="Times New Roman" w:hAnsi="Times New Roman" w:cs="Times New Roman"/>
          <w:sz w:val="28"/>
          <w:szCs w:val="28"/>
        </w:rPr>
        <w:t xml:space="preserve"> для воды </w:t>
      </w:r>
      <w:r w:rsidRPr="006625CC">
        <w:rPr>
          <w:rFonts w:ascii="Times New Roman" w:hAnsi="Times New Roman" w:cs="Times New Roman"/>
          <w:sz w:val="28"/>
          <w:szCs w:val="28"/>
        </w:rPr>
        <w:t>;</w:t>
      </w:r>
    </w:p>
    <w:p w:rsidR="00977902" w:rsidRPr="00AD28C5" w:rsidRDefault="00977902" w:rsidP="001F405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>В ходе</w:t>
      </w:r>
      <w:r w:rsid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реализации </w:t>
      </w: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проекта  </w:t>
      </w:r>
      <w:r w:rsid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выращивали </w:t>
      </w: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микрозелень </w:t>
      </w:r>
      <w:r w:rsid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>двумя</w:t>
      </w: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способами:</w:t>
      </w:r>
    </w:p>
    <w:p w:rsidR="00977902" w:rsidRPr="00AD28C5" w:rsidRDefault="00977902" w:rsidP="001F405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 способ: проращива</w:t>
      </w:r>
      <w:r w:rsid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>ли</w:t>
      </w:r>
      <w:r w:rsidR="001C4C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семена ру</w:t>
      </w: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колы в  </w:t>
      </w:r>
      <w:r w:rsidR="00E44B19">
        <w:rPr>
          <w:rFonts w:ascii="Times New Roman" w:hAnsi="Times New Roman" w:cs="Times New Roman"/>
          <w:sz w:val="28"/>
          <w:szCs w:val="28"/>
        </w:rPr>
        <w:t xml:space="preserve">проращивателе семян </w:t>
      </w: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ED49F2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итобоксе;</w:t>
      </w:r>
    </w:p>
    <w:p w:rsidR="003D23FA" w:rsidRDefault="00977902" w:rsidP="003D23F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>2 способ: проращива</w:t>
      </w:r>
      <w:r w:rsid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>ли</w:t>
      </w: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семена в  </w:t>
      </w:r>
      <w:r w:rsidR="00625752">
        <w:rPr>
          <w:rFonts w:ascii="Times New Roman" w:eastAsia="Times New Roman" w:hAnsi="Times New Roman" w:cs="Times New Roman"/>
          <w:sz w:val="28"/>
          <w:szCs w:val="28"/>
          <w:lang w:eastAsia="ru-RU"/>
        </w:rPr>
        <w:t>субстрате</w:t>
      </w:r>
      <w:r w:rsidRP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>; для эксперимента  использовали   вату, гидрогель, вермикулит.</w:t>
      </w:r>
      <w:r w:rsidR="003D23FA" w:rsidRPr="006257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</w:p>
    <w:p w:rsidR="003D23FA" w:rsidRDefault="003D23FA" w:rsidP="003D23F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57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ходе реализации проекта сравнили оба  способа  выращивания микрозелени  и выбрали более экономичный и удобный.</w:t>
      </w:r>
    </w:p>
    <w:p w:rsidR="00290B21" w:rsidRPr="00290B21" w:rsidRDefault="00290B21" w:rsidP="00290B2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7902" w:rsidRPr="00977902" w:rsidRDefault="00977902" w:rsidP="00666E6B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779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Ход эксперимента </w:t>
      </w:r>
    </w:p>
    <w:p w:rsidR="003840B0" w:rsidRDefault="003840B0" w:rsidP="002627A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Начало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проведения эксперимента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84F00" w:rsidRPr="00084F00">
        <w:rPr>
          <w:rFonts w:ascii="Times New Roman" w:hAnsi="Times New Roman" w:cs="Times New Roman"/>
          <w:color w:val="000000"/>
          <w:sz w:val="28"/>
          <w:szCs w:val="28"/>
        </w:rPr>
        <w:t>11</w:t>
      </w:r>
      <w:r w:rsidRPr="00084F00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084F00" w:rsidRPr="00084F00">
        <w:rPr>
          <w:rFonts w:ascii="Times New Roman" w:hAnsi="Times New Roman" w:cs="Times New Roman"/>
          <w:color w:val="000000"/>
          <w:sz w:val="28"/>
          <w:szCs w:val="28"/>
        </w:rPr>
        <w:t>11</w:t>
      </w:r>
      <w:r w:rsidRPr="00084F00">
        <w:rPr>
          <w:rFonts w:ascii="Times New Roman" w:hAnsi="Times New Roman" w:cs="Times New Roman"/>
          <w:color w:val="000000"/>
          <w:sz w:val="28"/>
          <w:szCs w:val="28"/>
        </w:rPr>
        <w:t>.202</w:t>
      </w:r>
      <w:r w:rsidR="008E1706" w:rsidRPr="00084F00"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="001F405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84F00">
        <w:rPr>
          <w:rFonts w:ascii="Times New Roman" w:hAnsi="Times New Roman" w:cs="Times New Roman"/>
          <w:color w:val="000000"/>
          <w:sz w:val="28"/>
          <w:szCs w:val="28"/>
        </w:rPr>
        <w:t>г.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Выращивание проводили в кабинете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биологии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, у</w:t>
      </w:r>
      <w:r w:rsidR="00977902">
        <w:rPr>
          <w:rFonts w:ascii="Times New Roman" w:hAnsi="Times New Roman" w:cs="Times New Roman"/>
          <w:color w:val="000000"/>
          <w:sz w:val="28"/>
          <w:szCs w:val="28"/>
        </w:rPr>
        <w:t xml:space="preserve">словия максимально приближены к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выращиванию в домашних условиях. </w:t>
      </w:r>
    </w:p>
    <w:p w:rsidR="003840B0" w:rsidRDefault="003840B0" w:rsidP="002627A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840B0">
        <w:rPr>
          <w:rFonts w:ascii="Times New Roman" w:hAnsi="Times New Roman" w:cs="Times New Roman"/>
          <w:color w:val="000000"/>
          <w:sz w:val="28"/>
          <w:szCs w:val="28"/>
        </w:rPr>
        <w:t>Ежедневно проводили наблюде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ния и </w:t>
      </w:r>
      <w:r w:rsidR="00977902">
        <w:rPr>
          <w:rFonts w:ascii="Times New Roman" w:hAnsi="Times New Roman" w:cs="Times New Roman"/>
          <w:color w:val="000000"/>
          <w:sz w:val="28"/>
          <w:szCs w:val="28"/>
        </w:rPr>
        <w:t xml:space="preserve">уход за экспериментальными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образцам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и, данные фиксировали в дневник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наблюдений. </w:t>
      </w:r>
    </w:p>
    <w:p w:rsidR="00A1338A" w:rsidRDefault="003840B0" w:rsidP="002627A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Подоконник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расположен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юго-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восточн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ой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стороне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имеет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частично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затен</w:t>
      </w:r>
      <w:r>
        <w:rPr>
          <w:rFonts w:ascii="Times New Roman" w:hAnsi="Times New Roman" w:cs="Times New Roman"/>
          <w:color w:val="000000"/>
          <w:sz w:val="28"/>
          <w:szCs w:val="28"/>
        </w:rPr>
        <w:t>ение тополями, которые растут около здания школы.</w:t>
      </w:r>
      <w:r w:rsidR="0097790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Температур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 в помещении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- 22 С, на подоконнике у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окна 2</w:t>
      </w:r>
      <w:r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-2</w:t>
      </w:r>
      <w:r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С.</w:t>
      </w:r>
    </w:p>
    <w:p w:rsidR="003840B0" w:rsidRPr="00A1338A" w:rsidRDefault="00A1338A" w:rsidP="002627A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</w:pPr>
      <w:r w:rsidRPr="00A1338A"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  <w:t>Посев семян в субстрат</w:t>
      </w:r>
      <w:r w:rsidR="003840B0" w:rsidRPr="00A1338A"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  <w:t xml:space="preserve"> </w:t>
      </w:r>
    </w:p>
    <w:p w:rsidR="003840B0" w:rsidRPr="003840B0" w:rsidRDefault="003840B0" w:rsidP="002627A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Семена </w:t>
      </w:r>
      <w:r w:rsidR="001C4CC3" w:rsidRPr="001C4CC3">
        <w:rPr>
          <w:rFonts w:ascii="Times New Roman" w:hAnsi="Times New Roman" w:cs="Times New Roman"/>
          <w:color w:val="000000"/>
          <w:sz w:val="28"/>
          <w:szCs w:val="28"/>
        </w:rPr>
        <w:t>ру</w:t>
      </w:r>
      <w:r w:rsidRPr="001C4CC3">
        <w:rPr>
          <w:rFonts w:ascii="Times New Roman" w:hAnsi="Times New Roman" w:cs="Times New Roman"/>
          <w:color w:val="000000"/>
          <w:sz w:val="28"/>
          <w:szCs w:val="28"/>
        </w:rPr>
        <w:t>колы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перед посевом замочили на </w:t>
      </w:r>
      <w:r>
        <w:rPr>
          <w:rFonts w:ascii="Times New Roman" w:hAnsi="Times New Roman" w:cs="Times New Roman"/>
          <w:color w:val="000000"/>
          <w:sz w:val="28"/>
          <w:szCs w:val="28"/>
        </w:rPr>
        <w:t>4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час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hAnsi="Times New Roman" w:cs="Times New Roman"/>
          <w:color w:val="000000"/>
          <w:sz w:val="28"/>
          <w:szCs w:val="28"/>
        </w:rPr>
        <w:t>Затем  с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емена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посеяли в разные грунты: 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медицинск</w:t>
      </w:r>
      <w:r>
        <w:rPr>
          <w:rFonts w:ascii="Times New Roman" w:hAnsi="Times New Roman" w:cs="Times New Roman"/>
          <w:color w:val="000000"/>
          <w:sz w:val="28"/>
          <w:szCs w:val="28"/>
        </w:rPr>
        <w:t>ую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ват</w:t>
      </w:r>
      <w:r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, вермикулит, гидрогель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</w:t>
      </w:r>
      <w:r w:rsidR="00E44B19">
        <w:rPr>
          <w:rFonts w:ascii="Times New Roman" w:hAnsi="Times New Roman" w:cs="Times New Roman"/>
          <w:sz w:val="28"/>
          <w:szCs w:val="28"/>
        </w:rPr>
        <w:t xml:space="preserve">проращиватель семян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ED49F2">
        <w:rPr>
          <w:rFonts w:ascii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hAnsi="Times New Roman" w:cs="Times New Roman"/>
          <w:color w:val="000000"/>
          <w:sz w:val="28"/>
          <w:szCs w:val="28"/>
        </w:rPr>
        <w:t>ит</w:t>
      </w:r>
      <w:r w:rsidR="008E1706">
        <w:rPr>
          <w:rFonts w:ascii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>бокс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3840B0" w:rsidRPr="003840B0" w:rsidRDefault="003840B0" w:rsidP="002627A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Посев</w:t>
      </w:r>
      <w:r w:rsidR="00977902">
        <w:rPr>
          <w:rFonts w:ascii="Times New Roman" w:hAnsi="Times New Roman" w:cs="Times New Roman"/>
          <w:color w:val="000000"/>
          <w:sz w:val="28"/>
          <w:szCs w:val="28"/>
        </w:rPr>
        <w:t xml:space="preserve"> в </w:t>
      </w:r>
      <w:r w:rsidR="00625752">
        <w:rPr>
          <w:rFonts w:ascii="Times New Roman" w:hAnsi="Times New Roman" w:cs="Times New Roman"/>
          <w:color w:val="000000"/>
          <w:sz w:val="28"/>
          <w:szCs w:val="28"/>
        </w:rPr>
        <w:t xml:space="preserve">субстрат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77902">
        <w:rPr>
          <w:rFonts w:ascii="Times New Roman" w:hAnsi="Times New Roman" w:cs="Times New Roman"/>
          <w:color w:val="000000"/>
          <w:sz w:val="28"/>
          <w:szCs w:val="28"/>
        </w:rPr>
        <w:t>был проведен  в пластиковые контейнеры, т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олщина слоя каждого 3 см. Перед посевом</w:t>
      </w:r>
      <w:r w:rsidR="001C4CC3">
        <w:rPr>
          <w:rFonts w:ascii="Times New Roman" w:hAnsi="Times New Roman" w:cs="Times New Roman"/>
          <w:color w:val="000000"/>
          <w:sz w:val="28"/>
          <w:szCs w:val="28"/>
        </w:rPr>
        <w:t xml:space="preserve"> семян </w:t>
      </w:r>
      <w:r w:rsidR="0097790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1C4CC3">
        <w:rPr>
          <w:rFonts w:ascii="Times New Roman" w:hAnsi="Times New Roman" w:cs="Times New Roman"/>
          <w:color w:val="000000"/>
          <w:sz w:val="28"/>
          <w:szCs w:val="28"/>
        </w:rPr>
        <w:t>вермикулит и вату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увлажнили, а гидроге</w:t>
      </w:r>
      <w:r w:rsidR="00977902">
        <w:rPr>
          <w:rFonts w:ascii="Times New Roman" w:hAnsi="Times New Roman" w:cs="Times New Roman"/>
          <w:color w:val="000000"/>
          <w:sz w:val="28"/>
          <w:szCs w:val="28"/>
        </w:rPr>
        <w:t xml:space="preserve">ль приготовили в соответствии с </w:t>
      </w:r>
      <w:r w:rsidRPr="003840B0">
        <w:rPr>
          <w:rFonts w:ascii="Times New Roman" w:hAnsi="Times New Roman" w:cs="Times New Roman"/>
          <w:color w:val="000000"/>
          <w:sz w:val="28"/>
          <w:szCs w:val="28"/>
        </w:rPr>
        <w:t>инструкцией.</w:t>
      </w:r>
    </w:p>
    <w:p w:rsidR="003840B0" w:rsidRDefault="00977902" w:rsidP="002627A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</w:t>
      </w:r>
      <w:r w:rsidR="003840B0" w:rsidRPr="003840B0">
        <w:rPr>
          <w:rFonts w:ascii="Times New Roman" w:hAnsi="Times New Roman" w:cs="Times New Roman"/>
          <w:color w:val="000000"/>
          <w:sz w:val="28"/>
          <w:szCs w:val="28"/>
        </w:rPr>
        <w:t>Семена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C4CC3" w:rsidRPr="001C4CC3">
        <w:rPr>
          <w:rFonts w:ascii="Times New Roman" w:hAnsi="Times New Roman" w:cs="Times New Roman"/>
          <w:color w:val="000000"/>
          <w:sz w:val="28"/>
          <w:szCs w:val="28"/>
        </w:rPr>
        <w:t>рук</w:t>
      </w:r>
      <w:r w:rsidRPr="001C4CC3">
        <w:rPr>
          <w:rFonts w:ascii="Times New Roman" w:hAnsi="Times New Roman" w:cs="Times New Roman"/>
          <w:color w:val="000000"/>
          <w:sz w:val="28"/>
          <w:szCs w:val="28"/>
        </w:rPr>
        <w:t>олы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84F00">
        <w:rPr>
          <w:rFonts w:ascii="Times New Roman" w:hAnsi="Times New Roman" w:cs="Times New Roman"/>
          <w:color w:val="000000"/>
          <w:sz w:val="28"/>
          <w:szCs w:val="28"/>
        </w:rPr>
        <w:t xml:space="preserve">предварительно замочили на 4 часа , затем равномерно </w:t>
      </w:r>
      <w:r>
        <w:rPr>
          <w:rFonts w:ascii="Times New Roman" w:hAnsi="Times New Roman" w:cs="Times New Roman"/>
          <w:color w:val="000000"/>
          <w:sz w:val="28"/>
          <w:szCs w:val="28"/>
        </w:rPr>
        <w:t>распределили по поверхности</w:t>
      </w:r>
      <w:r w:rsidR="00084F00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3840B0" w:rsidRPr="003840B0">
        <w:rPr>
          <w:rFonts w:ascii="Times New Roman" w:hAnsi="Times New Roman" w:cs="Times New Roman"/>
          <w:color w:val="000000"/>
          <w:sz w:val="28"/>
          <w:szCs w:val="28"/>
        </w:rPr>
        <w:t>Готовые конт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ейнеры закрыли крышкой и убрали  </w:t>
      </w:r>
      <w:r w:rsidR="003840B0"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в </w:t>
      </w:r>
      <w:r w:rsidR="00084F00">
        <w:rPr>
          <w:rFonts w:ascii="Times New Roman" w:hAnsi="Times New Roman" w:cs="Times New Roman"/>
          <w:color w:val="000000"/>
          <w:sz w:val="28"/>
          <w:szCs w:val="28"/>
        </w:rPr>
        <w:t xml:space="preserve">теплое светлое </w:t>
      </w:r>
      <w:r w:rsidR="003840B0" w:rsidRPr="003840B0">
        <w:rPr>
          <w:rFonts w:ascii="Times New Roman" w:hAnsi="Times New Roman" w:cs="Times New Roman"/>
          <w:color w:val="000000"/>
          <w:sz w:val="28"/>
          <w:szCs w:val="28"/>
        </w:rPr>
        <w:t xml:space="preserve"> место до момента прорастани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я, в соответствии с технологией  </w:t>
      </w:r>
      <w:r w:rsidR="003840B0" w:rsidRPr="003840B0">
        <w:rPr>
          <w:rFonts w:ascii="Times New Roman" w:hAnsi="Times New Roman" w:cs="Times New Roman"/>
          <w:color w:val="000000"/>
          <w:sz w:val="28"/>
          <w:szCs w:val="28"/>
        </w:rPr>
        <w:t>выращивания микрозелени.</w:t>
      </w:r>
    </w:p>
    <w:p w:rsidR="00A1338A" w:rsidRDefault="00A1338A" w:rsidP="002627A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</w:pPr>
      <w:r w:rsidRPr="00A1338A"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  <w:t xml:space="preserve">Посев семян в </w:t>
      </w:r>
      <w:r w:rsidR="00BA6DD8"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  <w:t>проращиватель семян –</w:t>
      </w:r>
      <w:r w:rsidRPr="00A1338A"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  <w:t>фитобокс</w:t>
      </w:r>
    </w:p>
    <w:p w:rsidR="00BA6DD8" w:rsidRPr="00BA6DD8" w:rsidRDefault="00BA6DD8" w:rsidP="002627A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A6DD8">
        <w:rPr>
          <w:rFonts w:ascii="Times New Roman" w:hAnsi="Times New Roman" w:cs="Times New Roman"/>
          <w:color w:val="000000"/>
          <w:sz w:val="28"/>
          <w:szCs w:val="28"/>
        </w:rPr>
        <w:t>Проращиватель семян состоит из контейнера,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BA6DD8">
        <w:rPr>
          <w:rFonts w:ascii="Times New Roman" w:hAnsi="Times New Roman" w:cs="Times New Roman"/>
          <w:color w:val="000000"/>
          <w:sz w:val="28"/>
          <w:szCs w:val="28"/>
        </w:rPr>
        <w:t>крышки и  корзины со сменным дном для проращивания семян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(</w:t>
      </w:r>
      <w:r w:rsidRPr="00BA6DD8">
        <w:rPr>
          <w:rFonts w:ascii="Times New Roman" w:hAnsi="Times New Roman" w:cs="Times New Roman"/>
          <w:i/>
          <w:color w:val="000000"/>
          <w:sz w:val="28"/>
          <w:szCs w:val="28"/>
        </w:rPr>
        <w:t>Приложение № 2).</w:t>
      </w:r>
    </w:p>
    <w:p w:rsidR="00977902" w:rsidRPr="00E15BC9" w:rsidRDefault="00BA6DD8" w:rsidP="002627A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Проращиватель семян</w:t>
      </w:r>
      <w:r w:rsidR="00977902" w:rsidRPr="00977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  <w:r w:rsidR="00ED49F2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="00977902" w:rsidRPr="00977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итобокс заполнили чистой водой до уровня решетки. </w:t>
      </w:r>
      <w:r w:rsidR="00A30F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Семена </w:t>
      </w:r>
      <w:r w:rsid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предварительно замочили на 4 часа </w:t>
      </w:r>
      <w:r w:rsidR="00A30F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28C5">
        <w:rPr>
          <w:rFonts w:ascii="Times New Roman" w:eastAsia="Times New Roman" w:hAnsi="Times New Roman" w:cs="Times New Roman"/>
          <w:sz w:val="28"/>
          <w:szCs w:val="28"/>
          <w:lang w:eastAsia="ru-RU"/>
        </w:rPr>
        <w:t>и затем</w:t>
      </w:r>
      <w:r w:rsidR="00A30F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</w:t>
      </w:r>
      <w:r w:rsidR="00977902" w:rsidRPr="00977902">
        <w:rPr>
          <w:rFonts w:ascii="Times New Roman" w:eastAsia="Times New Roman" w:hAnsi="Times New Roman" w:cs="Times New Roman"/>
          <w:sz w:val="28"/>
          <w:szCs w:val="28"/>
          <w:lang w:eastAsia="ru-RU"/>
        </w:rPr>
        <w:t>авномерно распределили по поверхности решетки (следили за тем, чтобы вода только соприкасалась с семенами, но не покрывала их)</w:t>
      </w:r>
      <w:r w:rsidR="00977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977902" w:rsidRPr="00977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Закрыли </w:t>
      </w:r>
      <w:r w:rsidR="00ED49F2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="00977902" w:rsidRPr="00977902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итобокс,  поместили в светлое и теплое место</w:t>
      </w:r>
      <w:r w:rsidR="0097790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77902" w:rsidRPr="00977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840B0" w:rsidRPr="003840B0" w:rsidRDefault="003840B0" w:rsidP="003840B0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color w:val="000000"/>
        </w:rPr>
      </w:pPr>
    </w:p>
    <w:p w:rsidR="003840B0" w:rsidRPr="00BA6DD8" w:rsidRDefault="003840B0" w:rsidP="0062575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A6DD8">
        <w:rPr>
          <w:rFonts w:ascii="Times New Roman" w:hAnsi="Times New Roman" w:cs="Times New Roman"/>
          <w:b/>
          <w:bCs/>
          <w:sz w:val="28"/>
          <w:szCs w:val="28"/>
        </w:rPr>
        <w:t xml:space="preserve"> Выращивание на субстрате из медицинской ваты</w:t>
      </w:r>
    </w:p>
    <w:p w:rsidR="003840B0" w:rsidRPr="00BA6DD8" w:rsidRDefault="003840B0" w:rsidP="0062575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374E">
        <w:rPr>
          <w:rFonts w:ascii="Times New Roman" w:hAnsi="Times New Roman" w:cs="Times New Roman"/>
          <w:b/>
          <w:i/>
          <w:sz w:val="28"/>
          <w:szCs w:val="28"/>
        </w:rPr>
        <w:t>Вата</w:t>
      </w:r>
      <w:r w:rsidR="000E374E">
        <w:rPr>
          <w:rFonts w:ascii="Times New Roman" w:hAnsi="Times New Roman" w:cs="Times New Roman"/>
          <w:sz w:val="28"/>
          <w:szCs w:val="28"/>
        </w:rPr>
        <w:t>-</w:t>
      </w:r>
      <w:r w:rsidRPr="00BA6DD8">
        <w:rPr>
          <w:rFonts w:ascii="Times New Roman" w:hAnsi="Times New Roman" w:cs="Times New Roman"/>
          <w:sz w:val="28"/>
          <w:szCs w:val="28"/>
        </w:rPr>
        <w:t xml:space="preserve"> доступный материал, который есть у каждого дома. Она чистая,</w:t>
      </w:r>
    </w:p>
    <w:p w:rsidR="003840B0" w:rsidRPr="00BA6DD8" w:rsidRDefault="003840B0" w:rsidP="0062575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6DD8">
        <w:rPr>
          <w:rFonts w:ascii="Times New Roman" w:hAnsi="Times New Roman" w:cs="Times New Roman"/>
          <w:sz w:val="28"/>
          <w:szCs w:val="28"/>
        </w:rPr>
        <w:t>удобно раскладывается слоем необходимой толщины, отлично впитывает</w:t>
      </w:r>
    </w:p>
    <w:p w:rsidR="003840B0" w:rsidRPr="00BA6DD8" w:rsidRDefault="003840B0" w:rsidP="0062575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6DD8">
        <w:rPr>
          <w:rFonts w:ascii="Times New Roman" w:hAnsi="Times New Roman" w:cs="Times New Roman"/>
          <w:sz w:val="28"/>
          <w:szCs w:val="28"/>
        </w:rPr>
        <w:t>воду.</w:t>
      </w:r>
    </w:p>
    <w:p w:rsidR="003840B0" w:rsidRPr="00BA6DD8" w:rsidRDefault="003840B0" w:rsidP="00BA6DD8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BA6DD8">
        <w:rPr>
          <w:rFonts w:ascii="Times New Roman" w:hAnsi="Times New Roman" w:cs="Times New Roman"/>
          <w:b/>
          <w:bCs/>
          <w:sz w:val="28"/>
          <w:szCs w:val="28"/>
        </w:rPr>
        <w:t xml:space="preserve"> Выращивание на субстрате из вермикулита</w:t>
      </w:r>
    </w:p>
    <w:p w:rsidR="003840B0" w:rsidRPr="00625752" w:rsidRDefault="003840B0" w:rsidP="0062575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374E">
        <w:rPr>
          <w:rFonts w:ascii="Times New Roman" w:hAnsi="Times New Roman" w:cs="Times New Roman"/>
          <w:b/>
          <w:bCs/>
          <w:i/>
          <w:sz w:val="28"/>
          <w:szCs w:val="28"/>
        </w:rPr>
        <w:t>Вермикулит</w:t>
      </w:r>
      <w:r w:rsidRPr="00BA6DD8">
        <w:rPr>
          <w:rFonts w:ascii="Times New Roman" w:hAnsi="Times New Roman" w:cs="Times New Roman"/>
          <w:b/>
          <w:bCs/>
          <w:sz w:val="28"/>
          <w:szCs w:val="28"/>
        </w:rPr>
        <w:t xml:space="preserve"> - </w:t>
      </w:r>
      <w:r w:rsidRPr="00BA6DD8">
        <w:rPr>
          <w:rFonts w:ascii="Times New Roman" w:hAnsi="Times New Roman" w:cs="Times New Roman"/>
          <w:sz w:val="28"/>
          <w:szCs w:val="28"/>
        </w:rPr>
        <w:t>это натуральный природный минерал из группы</w:t>
      </w:r>
    </w:p>
    <w:p w:rsidR="00BA6DD8" w:rsidRPr="00BA6DD8" w:rsidRDefault="00BA6DD8" w:rsidP="0062575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6DD8">
        <w:rPr>
          <w:rFonts w:ascii="Times New Roman" w:hAnsi="Times New Roman" w:cs="Times New Roman"/>
          <w:sz w:val="28"/>
          <w:szCs w:val="28"/>
        </w:rPr>
        <w:t xml:space="preserve">Гидрослюд и </w:t>
      </w:r>
      <w:r w:rsidRPr="00BA6DD8">
        <w:rPr>
          <w:rFonts w:ascii="Times New Roman" w:hAnsi="Times New Roman" w:cs="Times New Roman"/>
          <w:sz w:val="28"/>
          <w:szCs w:val="28"/>
          <w:shd w:val="clear" w:color="auto" w:fill="FFFFFF"/>
        </w:rPr>
        <w:t>имеет особую кристаллическую структуру. Внешне напоминает слоеный пирог, потому что состоит из множества пластинок. При сильном нагреве вспучивается, объем увеличивается до 20 раз. В результате получаются столбики из тоненьких пластинок серебристого или золотистого оттенка. Столбики похожи на червяков, за что материал и получил свое название (на латыни червячок называется «вермикулюс»). </w:t>
      </w:r>
    </w:p>
    <w:p w:rsidR="003840B0" w:rsidRPr="00625752" w:rsidRDefault="003840B0" w:rsidP="0062575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5752">
        <w:rPr>
          <w:rFonts w:ascii="Times New Roman" w:hAnsi="Times New Roman" w:cs="Times New Roman"/>
          <w:sz w:val="28"/>
          <w:szCs w:val="28"/>
        </w:rPr>
        <w:t>Для растений используют вспученный вермикулит, фракции от 1 до</w:t>
      </w:r>
      <w:r w:rsidR="001F6D9E" w:rsidRPr="00625752">
        <w:rPr>
          <w:rFonts w:ascii="Times New Roman" w:hAnsi="Times New Roman" w:cs="Times New Roman"/>
          <w:sz w:val="28"/>
          <w:szCs w:val="28"/>
        </w:rPr>
        <w:t xml:space="preserve"> </w:t>
      </w:r>
      <w:r w:rsidR="00BA6DD8">
        <w:rPr>
          <w:rFonts w:ascii="Times New Roman" w:hAnsi="Times New Roman" w:cs="Times New Roman"/>
          <w:sz w:val="28"/>
          <w:szCs w:val="28"/>
        </w:rPr>
        <w:t>10 мм.</w:t>
      </w:r>
      <w:r w:rsidRPr="00625752">
        <w:rPr>
          <w:rFonts w:ascii="Times New Roman" w:hAnsi="Times New Roman" w:cs="Times New Roman"/>
          <w:sz w:val="28"/>
          <w:szCs w:val="28"/>
        </w:rPr>
        <w:t xml:space="preserve"> Применяется как экологически чистая натуральная добавка, которую</w:t>
      </w:r>
    </w:p>
    <w:p w:rsidR="003840B0" w:rsidRPr="00625752" w:rsidRDefault="003840B0" w:rsidP="0062575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5752">
        <w:rPr>
          <w:rFonts w:ascii="Times New Roman" w:hAnsi="Times New Roman" w:cs="Times New Roman"/>
          <w:sz w:val="28"/>
          <w:szCs w:val="28"/>
        </w:rPr>
        <w:t>добавляют в почвенные грунты при выращивании рассады овощных культур,</w:t>
      </w:r>
      <w:r w:rsidR="001F6D9E" w:rsidRPr="00625752">
        <w:rPr>
          <w:rFonts w:ascii="Times New Roman" w:hAnsi="Times New Roman" w:cs="Times New Roman"/>
          <w:sz w:val="28"/>
          <w:szCs w:val="28"/>
        </w:rPr>
        <w:t xml:space="preserve"> </w:t>
      </w:r>
      <w:r w:rsidRPr="00625752">
        <w:rPr>
          <w:rFonts w:ascii="Times New Roman" w:hAnsi="Times New Roman" w:cs="Times New Roman"/>
          <w:sz w:val="28"/>
          <w:szCs w:val="28"/>
        </w:rPr>
        <w:t>цветов, при выращивании саженцев плодово-ягодных культур.</w:t>
      </w:r>
    </w:p>
    <w:p w:rsidR="00E15BC9" w:rsidRPr="003D23FA" w:rsidRDefault="003840B0" w:rsidP="003D23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5752">
        <w:rPr>
          <w:rFonts w:ascii="Times New Roman" w:hAnsi="Times New Roman" w:cs="Times New Roman"/>
          <w:sz w:val="28"/>
          <w:szCs w:val="28"/>
        </w:rPr>
        <w:t>С точки зрения питательной ценности для растений садовый вермикулит</w:t>
      </w:r>
      <w:r w:rsidR="001F6D9E" w:rsidRPr="00625752">
        <w:rPr>
          <w:rFonts w:ascii="Times New Roman" w:hAnsi="Times New Roman" w:cs="Times New Roman"/>
          <w:sz w:val="28"/>
          <w:szCs w:val="28"/>
        </w:rPr>
        <w:t xml:space="preserve"> </w:t>
      </w:r>
      <w:r w:rsidRPr="00625752">
        <w:rPr>
          <w:rFonts w:ascii="Times New Roman" w:hAnsi="Times New Roman" w:cs="Times New Roman"/>
          <w:sz w:val="28"/>
          <w:szCs w:val="28"/>
        </w:rPr>
        <w:t>можно в некоторой степени считать микроэлементным удобрением и</w:t>
      </w:r>
      <w:r w:rsidR="001F6D9E" w:rsidRPr="00625752">
        <w:rPr>
          <w:rFonts w:ascii="Times New Roman" w:hAnsi="Times New Roman" w:cs="Times New Roman"/>
          <w:sz w:val="28"/>
          <w:szCs w:val="28"/>
        </w:rPr>
        <w:t xml:space="preserve"> </w:t>
      </w:r>
      <w:r w:rsidRPr="00625752">
        <w:rPr>
          <w:rFonts w:ascii="Times New Roman" w:hAnsi="Times New Roman" w:cs="Times New Roman"/>
          <w:sz w:val="28"/>
          <w:szCs w:val="28"/>
        </w:rPr>
        <w:t>даже стимулятором роста</w:t>
      </w:r>
      <w:r w:rsidR="00BA6DD8">
        <w:rPr>
          <w:rFonts w:ascii="Times New Roman" w:hAnsi="Times New Roman" w:cs="Times New Roman"/>
          <w:sz w:val="28"/>
          <w:szCs w:val="28"/>
        </w:rPr>
        <w:t xml:space="preserve"> </w:t>
      </w:r>
      <w:r w:rsidR="00BA6DD8" w:rsidRPr="00BA6DD8">
        <w:rPr>
          <w:rFonts w:ascii="Times New Roman" w:hAnsi="Times New Roman" w:cs="Times New Roman"/>
          <w:i/>
          <w:sz w:val="28"/>
          <w:szCs w:val="28"/>
        </w:rPr>
        <w:t>(приложение № 2)</w:t>
      </w:r>
      <w:r w:rsidRPr="00BA6DD8">
        <w:rPr>
          <w:rFonts w:ascii="Times New Roman" w:hAnsi="Times New Roman" w:cs="Times New Roman"/>
          <w:i/>
          <w:sz w:val="28"/>
          <w:szCs w:val="28"/>
        </w:rPr>
        <w:t>.</w:t>
      </w:r>
    </w:p>
    <w:p w:rsidR="00E15BC9" w:rsidRPr="00BA6DD8" w:rsidRDefault="00E15BC9" w:rsidP="00E15BC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BA6DD8">
        <w:rPr>
          <w:rFonts w:ascii="Times New Roman" w:hAnsi="Times New Roman" w:cs="Times New Roman"/>
          <w:b/>
          <w:bCs/>
          <w:sz w:val="28"/>
          <w:szCs w:val="28"/>
        </w:rPr>
        <w:t xml:space="preserve">Выращивание на субстрате из </w:t>
      </w:r>
      <w:r>
        <w:rPr>
          <w:rFonts w:ascii="Times New Roman" w:hAnsi="Times New Roman" w:cs="Times New Roman"/>
          <w:b/>
          <w:bCs/>
          <w:sz w:val="28"/>
          <w:szCs w:val="28"/>
        </w:rPr>
        <w:t>гидрогеля</w:t>
      </w:r>
    </w:p>
    <w:p w:rsidR="00E15BC9" w:rsidRPr="00E15BC9" w:rsidRDefault="00E15BC9" w:rsidP="00E15BC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E374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Гидрогель</w:t>
      </w:r>
      <w:r w:rsidRPr="00E15BC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E15B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представляет собой </w:t>
      </w:r>
      <w:r w:rsidRPr="00E15B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полимерные соединения (сшитые сополимеры), выпускаются в виде сухого порошка или гранул. Полимерные цепочки изначально находятся в "свернутом" состоянии, при добавлении </w:t>
      </w:r>
      <w:r w:rsidRPr="00E15BC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воды они расходятся и вода проникает внутрь. Происходит набухание гранул с образованием гидрогеля.</w:t>
      </w:r>
    </w:p>
    <w:p w:rsidR="00E15BC9" w:rsidRPr="003D23FA" w:rsidRDefault="00E15BC9" w:rsidP="00E15BC9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15B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Полимер способен удерживать огромное количество воды, а также водорастворимые удобрения. </w:t>
      </w:r>
      <w:r w:rsidR="003D23FA">
        <w:rPr>
          <w:rFonts w:ascii="Times New Roman" w:hAnsi="Times New Roman" w:cs="Times New Roman"/>
          <w:i/>
          <w:sz w:val="28"/>
          <w:szCs w:val="28"/>
        </w:rPr>
        <w:t>(приложение № 2)</w:t>
      </w:r>
    </w:p>
    <w:p w:rsidR="00977902" w:rsidRPr="002F5B78" w:rsidRDefault="002F5B78" w:rsidP="002F5B78">
      <w:pPr>
        <w:shd w:val="clear" w:color="auto" w:fill="FFFFFF"/>
        <w:spacing w:after="0" w:line="276" w:lineRule="auto"/>
        <w:jc w:val="right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F5B7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Таблица </w:t>
      </w:r>
      <w:r w:rsidR="007C295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№ </w:t>
      </w:r>
      <w:r w:rsidRPr="002F5B7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</w:t>
      </w:r>
    </w:p>
    <w:p w:rsidR="00581304" w:rsidRPr="00E42C89" w:rsidRDefault="00977902" w:rsidP="00977902">
      <w:pPr>
        <w:shd w:val="clear" w:color="auto" w:fill="FFFFFF"/>
        <w:spacing w:after="300" w:line="240" w:lineRule="auto"/>
        <w:jc w:val="center"/>
        <w:rPr>
          <w:rFonts w:ascii="Arial" w:eastAsia="Times New Roman" w:hAnsi="Arial" w:cs="Arial"/>
          <w:sz w:val="21"/>
          <w:szCs w:val="21"/>
          <w:lang w:eastAsia="ru-RU"/>
        </w:rPr>
      </w:pPr>
      <w:r w:rsidRPr="00E42C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Наблюдения  за ростом семян </w:t>
      </w:r>
      <w:r w:rsidR="001C4CC3" w:rsidRPr="002F5B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ру</w:t>
      </w:r>
      <w:r w:rsidRPr="002F5B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колы</w:t>
      </w:r>
      <w:r w:rsidRPr="00E42C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в </w:t>
      </w:r>
      <w:r w:rsidR="00E15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проращивателе семян</w:t>
      </w:r>
      <w:r w:rsidRPr="00E42C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-</w:t>
      </w:r>
      <w:r w:rsidR="00ED49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</w:t>
      </w:r>
      <w:r w:rsidRPr="00E42C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ит</w:t>
      </w:r>
      <w:r w:rsidR="00AD28C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</w:t>
      </w:r>
      <w:r w:rsidRPr="00E42C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боксе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570"/>
        <w:gridCol w:w="1143"/>
        <w:gridCol w:w="6656"/>
      </w:tblGrid>
      <w:tr w:rsidR="00AD28C5" w:rsidRPr="00217D69" w:rsidTr="002F5B78">
        <w:trPr>
          <w:trHeight w:val="401"/>
        </w:trPr>
        <w:tc>
          <w:tcPr>
            <w:tcW w:w="1570" w:type="dxa"/>
          </w:tcPr>
          <w:p w:rsidR="00581304" w:rsidRPr="00217D69" w:rsidRDefault="00581304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11.11.20</w:t>
            </w:r>
            <w:r w:rsidR="006625CC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1143" w:type="dxa"/>
          </w:tcPr>
          <w:p w:rsidR="00581304" w:rsidRPr="00217D69" w:rsidRDefault="00581304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день</w:t>
            </w:r>
          </w:p>
        </w:tc>
        <w:tc>
          <w:tcPr>
            <w:tcW w:w="6656" w:type="dxa"/>
          </w:tcPr>
          <w:p w:rsidR="00581304" w:rsidRPr="00217D69" w:rsidRDefault="00581304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Поместили семена в фитобокс</w:t>
            </w:r>
          </w:p>
        </w:tc>
      </w:tr>
      <w:tr w:rsidR="00AD28C5" w:rsidRPr="00217D69" w:rsidTr="002F5B78">
        <w:trPr>
          <w:trHeight w:val="267"/>
        </w:trPr>
        <w:tc>
          <w:tcPr>
            <w:tcW w:w="1570" w:type="dxa"/>
          </w:tcPr>
          <w:p w:rsidR="00581304" w:rsidRPr="00217D69" w:rsidRDefault="00581304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12.11.20</w:t>
            </w:r>
            <w:r w:rsidR="006625CC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143" w:type="dxa"/>
          </w:tcPr>
          <w:p w:rsidR="00581304" w:rsidRPr="00217D69" w:rsidRDefault="00501583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3-4 </w:t>
            </w:r>
            <w:r w:rsidR="00581304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день.</w:t>
            </w:r>
          </w:p>
        </w:tc>
        <w:tc>
          <w:tcPr>
            <w:tcW w:w="6656" w:type="dxa"/>
          </w:tcPr>
          <w:p w:rsidR="00581304" w:rsidRPr="00217D69" w:rsidRDefault="0000762C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Появились первые  белые</w:t>
            </w:r>
            <w:r w:rsidR="00581304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отростк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="00581304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семян </w:t>
            </w:r>
            <w:r w:rsidR="00AD28C5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рукколы. </w:t>
            </w:r>
            <w:r w:rsidR="00581304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Вечером долили немного воды до уровня решётки.</w:t>
            </w:r>
          </w:p>
        </w:tc>
      </w:tr>
      <w:tr w:rsidR="00AD28C5" w:rsidRPr="00217D69" w:rsidTr="002F5B78">
        <w:trPr>
          <w:trHeight w:val="321"/>
        </w:trPr>
        <w:tc>
          <w:tcPr>
            <w:tcW w:w="1570" w:type="dxa"/>
          </w:tcPr>
          <w:p w:rsidR="00581304" w:rsidRPr="00217D69" w:rsidRDefault="00581304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13.11.20</w:t>
            </w:r>
            <w:r w:rsidR="006625CC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143" w:type="dxa"/>
          </w:tcPr>
          <w:p w:rsidR="00581304" w:rsidRPr="00217D69" w:rsidRDefault="00501583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  <w:r w:rsidR="00581304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день.</w:t>
            </w:r>
          </w:p>
        </w:tc>
        <w:tc>
          <w:tcPr>
            <w:tcW w:w="6656" w:type="dxa"/>
          </w:tcPr>
          <w:p w:rsidR="00581304" w:rsidRPr="00217D69" w:rsidRDefault="00581304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Появление ростков  рукколы </w:t>
            </w:r>
            <w:r w:rsidR="00AD28C5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-50% от посеянных семян</w:t>
            </w:r>
          </w:p>
        </w:tc>
      </w:tr>
      <w:tr w:rsidR="00AD28C5" w:rsidRPr="00217D69" w:rsidTr="002F5B78">
        <w:tc>
          <w:tcPr>
            <w:tcW w:w="1570" w:type="dxa"/>
          </w:tcPr>
          <w:p w:rsidR="00581304" w:rsidRPr="00217D69" w:rsidRDefault="00581304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14.11.20</w:t>
            </w:r>
            <w:r w:rsidR="006625CC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  <w:p w:rsidR="00581304" w:rsidRPr="00217D69" w:rsidRDefault="00581304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143" w:type="dxa"/>
          </w:tcPr>
          <w:p w:rsidR="00581304" w:rsidRPr="00217D69" w:rsidRDefault="00501583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6-7</w:t>
            </w:r>
            <w:r w:rsidR="00581304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день.</w:t>
            </w:r>
          </w:p>
        </w:tc>
        <w:tc>
          <w:tcPr>
            <w:tcW w:w="6656" w:type="dxa"/>
          </w:tcPr>
          <w:p w:rsidR="00581304" w:rsidRPr="00217D69" w:rsidRDefault="00581304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Появление  первых маленьких зеленых листочков . Долив воды до уровня решетки. Корешки выросли  на 3-5 см.</w:t>
            </w:r>
          </w:p>
        </w:tc>
      </w:tr>
      <w:tr w:rsidR="00AD28C5" w:rsidRPr="00217D69" w:rsidTr="002F5B78">
        <w:tc>
          <w:tcPr>
            <w:tcW w:w="1570" w:type="dxa"/>
          </w:tcPr>
          <w:p w:rsidR="00581304" w:rsidRPr="00217D69" w:rsidRDefault="00581304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15.11.20</w:t>
            </w:r>
            <w:r w:rsidR="006625CC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143" w:type="dxa"/>
          </w:tcPr>
          <w:p w:rsidR="00581304" w:rsidRPr="00217D69" w:rsidRDefault="00501583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8 </w:t>
            </w:r>
            <w:r w:rsidR="00581304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день. </w:t>
            </w:r>
          </w:p>
          <w:p w:rsidR="00581304" w:rsidRPr="00217D69" w:rsidRDefault="00581304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656" w:type="dxa"/>
          </w:tcPr>
          <w:p w:rsidR="00581304" w:rsidRPr="00217D69" w:rsidRDefault="00581304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Зеленые ростки достигли 3см. Долив воды до уровня решётки и опрыск</w:t>
            </w:r>
            <w:r w:rsidR="00434E35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ивание 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росточк</w:t>
            </w:r>
            <w:r w:rsidR="00434E35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ов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Зелёные ростки </w:t>
            </w:r>
            <w:r w:rsidR="00AD28C5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рукколы стали заметно выше и гуще.</w:t>
            </w:r>
          </w:p>
        </w:tc>
      </w:tr>
      <w:tr w:rsidR="00AD28C5" w:rsidRPr="00217D69" w:rsidTr="002F5B78">
        <w:tc>
          <w:tcPr>
            <w:tcW w:w="1570" w:type="dxa"/>
          </w:tcPr>
          <w:p w:rsidR="00581304" w:rsidRPr="00217D69" w:rsidRDefault="00434E35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16.11.20</w:t>
            </w:r>
            <w:r w:rsidR="006625CC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143" w:type="dxa"/>
          </w:tcPr>
          <w:p w:rsidR="00581304" w:rsidRPr="00217D69" w:rsidRDefault="00434E35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 день.</w:t>
            </w:r>
          </w:p>
        </w:tc>
        <w:tc>
          <w:tcPr>
            <w:tcW w:w="6656" w:type="dxa"/>
          </w:tcPr>
          <w:p w:rsidR="00581304" w:rsidRPr="00217D69" w:rsidRDefault="00434E35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Зелёные ростки достигли 5 см. </w:t>
            </w:r>
          </w:p>
        </w:tc>
      </w:tr>
      <w:tr w:rsidR="00AD28C5" w:rsidRPr="00217D69" w:rsidTr="002F5B78">
        <w:tc>
          <w:tcPr>
            <w:tcW w:w="1570" w:type="dxa"/>
          </w:tcPr>
          <w:p w:rsidR="00581304" w:rsidRPr="00217D69" w:rsidRDefault="00434E35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17.11.20</w:t>
            </w:r>
            <w:r w:rsidR="006625CC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143" w:type="dxa"/>
          </w:tcPr>
          <w:p w:rsidR="00581304" w:rsidRPr="00217D69" w:rsidRDefault="00434E35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 день.</w:t>
            </w:r>
          </w:p>
        </w:tc>
        <w:tc>
          <w:tcPr>
            <w:tcW w:w="6656" w:type="dxa"/>
          </w:tcPr>
          <w:p w:rsidR="00581304" w:rsidRPr="00217D69" w:rsidRDefault="00434E35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Зелёные ростки достигли 7 см. Длина корней - 7см. Микрозелень сочная и свежая, с характерным запахом.</w:t>
            </w:r>
          </w:p>
        </w:tc>
      </w:tr>
      <w:tr w:rsidR="00AD28C5" w:rsidRPr="00217D69" w:rsidTr="002F5B78">
        <w:tc>
          <w:tcPr>
            <w:tcW w:w="1570" w:type="dxa"/>
          </w:tcPr>
          <w:p w:rsidR="00434E35" w:rsidRPr="00217D69" w:rsidRDefault="006625CC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18.11.2022-20.11.</w:t>
            </w:r>
            <w:r w:rsidR="00434E35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143" w:type="dxa"/>
          </w:tcPr>
          <w:p w:rsidR="00434E35" w:rsidRPr="00217D69" w:rsidRDefault="00434E35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8-10 день </w:t>
            </w:r>
          </w:p>
        </w:tc>
        <w:tc>
          <w:tcPr>
            <w:tcW w:w="6656" w:type="dxa"/>
          </w:tcPr>
          <w:p w:rsidR="00434E35" w:rsidRPr="00217D69" w:rsidRDefault="00434E35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Зелёные ростки достигли 8-10 см, в фазе 2-3 листьев. Длина корней - 7-9см. Микрозелень сочная и свежая; готова к уборке.</w:t>
            </w:r>
            <w:r w:rsidR="002F5B7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Процент всхожести 50% от посеянных семян.</w:t>
            </w:r>
          </w:p>
        </w:tc>
      </w:tr>
      <w:tr w:rsidR="00AD28C5" w:rsidRPr="00217D69" w:rsidTr="002F5B78">
        <w:tc>
          <w:tcPr>
            <w:tcW w:w="1570" w:type="dxa"/>
          </w:tcPr>
          <w:p w:rsidR="00434E35" w:rsidRPr="00217D69" w:rsidRDefault="00434E35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20.11.201</w:t>
            </w:r>
            <w:r w:rsidR="006625CC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143" w:type="dxa"/>
          </w:tcPr>
          <w:p w:rsidR="00434E35" w:rsidRPr="00217D69" w:rsidRDefault="00434E35" w:rsidP="00217D69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10 день </w:t>
            </w:r>
          </w:p>
        </w:tc>
        <w:tc>
          <w:tcPr>
            <w:tcW w:w="6656" w:type="dxa"/>
          </w:tcPr>
          <w:p w:rsidR="00434E35" w:rsidRPr="00217D69" w:rsidRDefault="00434E35" w:rsidP="00217D6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Срезали   микрозелень зелень чуть выше корешков и использовали ее для приготовления салата. </w:t>
            </w:r>
          </w:p>
        </w:tc>
      </w:tr>
    </w:tbl>
    <w:p w:rsidR="002F5B78" w:rsidRDefault="002F5B78" w:rsidP="002F5B78">
      <w:pPr>
        <w:shd w:val="clear" w:color="auto" w:fill="FFFFFF"/>
        <w:spacing w:after="0" w:line="276" w:lineRule="auto"/>
        <w:jc w:val="right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581304" w:rsidRPr="002F5B78" w:rsidRDefault="002F5B78" w:rsidP="002F5B78">
      <w:pPr>
        <w:shd w:val="clear" w:color="auto" w:fill="FFFFFF"/>
        <w:spacing w:after="0" w:line="276" w:lineRule="auto"/>
        <w:jc w:val="right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F5B7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Таблица</w:t>
      </w:r>
      <w:r w:rsidR="007C295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№</w:t>
      </w:r>
      <w:r w:rsidRPr="002F5B7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</w:t>
      </w:r>
    </w:p>
    <w:p w:rsidR="002F5B78" w:rsidRPr="00E42C89" w:rsidRDefault="002F5B78" w:rsidP="002F5B78">
      <w:pPr>
        <w:shd w:val="clear" w:color="auto" w:fill="FFFFFF"/>
        <w:spacing w:after="300" w:line="240" w:lineRule="auto"/>
        <w:jc w:val="center"/>
        <w:rPr>
          <w:rFonts w:ascii="Arial" w:eastAsia="Times New Roman" w:hAnsi="Arial" w:cs="Arial"/>
          <w:sz w:val="21"/>
          <w:szCs w:val="21"/>
          <w:lang w:eastAsia="ru-RU"/>
        </w:rPr>
      </w:pPr>
      <w:r w:rsidRPr="00E42C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Наблюдения  за ростом семян </w:t>
      </w:r>
      <w:r w:rsidRPr="002F5B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руколы</w:t>
      </w:r>
      <w:r w:rsidRPr="00E42C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 разных субстратах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546"/>
        <w:gridCol w:w="2588"/>
        <w:gridCol w:w="2588"/>
        <w:gridCol w:w="2793"/>
      </w:tblGrid>
      <w:tr w:rsidR="002F5B78" w:rsidRPr="00217D69" w:rsidTr="00625752">
        <w:trPr>
          <w:trHeight w:val="401"/>
        </w:trPr>
        <w:tc>
          <w:tcPr>
            <w:tcW w:w="1376" w:type="dxa"/>
            <w:vMerge w:val="restart"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Дата</w:t>
            </w:r>
          </w:p>
        </w:tc>
        <w:tc>
          <w:tcPr>
            <w:tcW w:w="7969" w:type="dxa"/>
            <w:gridSpan w:val="3"/>
          </w:tcPr>
          <w:p w:rsidR="002F5B78" w:rsidRPr="00217D69" w:rsidRDefault="002F5B78" w:rsidP="00625752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Вид субстрата</w:t>
            </w:r>
          </w:p>
        </w:tc>
      </w:tr>
      <w:tr w:rsidR="002F5B78" w:rsidRPr="00217D69" w:rsidTr="00625752">
        <w:trPr>
          <w:trHeight w:val="401"/>
        </w:trPr>
        <w:tc>
          <w:tcPr>
            <w:tcW w:w="1376" w:type="dxa"/>
            <w:vMerge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588" w:type="dxa"/>
          </w:tcPr>
          <w:p w:rsidR="002F5B78" w:rsidRPr="00217D69" w:rsidRDefault="002F5B78" w:rsidP="00625752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Вата</w:t>
            </w:r>
          </w:p>
        </w:tc>
        <w:tc>
          <w:tcPr>
            <w:tcW w:w="2588" w:type="dxa"/>
          </w:tcPr>
          <w:p w:rsidR="002F5B78" w:rsidRPr="00217D69" w:rsidRDefault="002F5B78" w:rsidP="00625752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Гидрогель</w:t>
            </w:r>
          </w:p>
        </w:tc>
        <w:tc>
          <w:tcPr>
            <w:tcW w:w="2793" w:type="dxa"/>
          </w:tcPr>
          <w:p w:rsidR="002F5B78" w:rsidRPr="00217D69" w:rsidRDefault="002F5B78" w:rsidP="00625752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Вермикулит</w:t>
            </w:r>
          </w:p>
        </w:tc>
      </w:tr>
      <w:tr w:rsidR="002F5B78" w:rsidRPr="00217D69" w:rsidTr="00625752">
        <w:trPr>
          <w:trHeight w:val="401"/>
        </w:trPr>
        <w:tc>
          <w:tcPr>
            <w:tcW w:w="1376" w:type="dxa"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11.11.2022.</w:t>
            </w:r>
          </w:p>
        </w:tc>
        <w:tc>
          <w:tcPr>
            <w:tcW w:w="2588" w:type="dxa"/>
          </w:tcPr>
          <w:p w:rsidR="002F5B78" w:rsidRPr="00217D69" w:rsidRDefault="002F5B78" w:rsidP="00625752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Поместили предварительно замоченные  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семена в субстрат. Контейнер с семенами накрыли пленкой </w:t>
            </w:r>
          </w:p>
        </w:tc>
        <w:tc>
          <w:tcPr>
            <w:tcW w:w="2588" w:type="dxa"/>
          </w:tcPr>
          <w:p w:rsidR="002F5B78" w:rsidRPr="00217D69" w:rsidRDefault="002F5B78" w:rsidP="00625752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Поместили предварительно замоченные  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семена в субстрат. Контейнер с семенами накрыли пленкой</w:t>
            </w:r>
          </w:p>
        </w:tc>
        <w:tc>
          <w:tcPr>
            <w:tcW w:w="2793" w:type="dxa"/>
          </w:tcPr>
          <w:p w:rsidR="002F5B78" w:rsidRPr="00217D69" w:rsidRDefault="002F5B78" w:rsidP="00625752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Поместили предварительно замоченные  семена 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в субстрат. Контейнер с семенами накрыли пленкой</w:t>
            </w:r>
          </w:p>
        </w:tc>
      </w:tr>
      <w:tr w:rsidR="002F5B78" w:rsidRPr="00217D69" w:rsidTr="007C295A">
        <w:trPr>
          <w:trHeight w:val="2015"/>
        </w:trPr>
        <w:tc>
          <w:tcPr>
            <w:tcW w:w="1376" w:type="dxa"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12.11.2022</w:t>
            </w:r>
          </w:p>
        </w:tc>
        <w:tc>
          <w:tcPr>
            <w:tcW w:w="2588" w:type="dxa"/>
          </w:tcPr>
          <w:p w:rsidR="002F5B78" w:rsidRPr="00217D69" w:rsidRDefault="002F5B78" w:rsidP="00625752">
            <w:pPr>
              <w:shd w:val="clear" w:color="auto" w:fill="FFFFFF"/>
              <w:spacing w:after="30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 субстрате появились первые ростки 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Крышку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убрали с поверхности контейнера.</w:t>
            </w:r>
          </w:p>
        </w:tc>
        <w:tc>
          <w:tcPr>
            <w:tcW w:w="2588" w:type="dxa"/>
          </w:tcPr>
          <w:p w:rsidR="002F5B78" w:rsidRPr="00217D69" w:rsidRDefault="002F5B78" w:rsidP="00625752">
            <w:pPr>
              <w:shd w:val="clear" w:color="auto" w:fill="FFFFFF"/>
              <w:spacing w:after="30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 субстрате появились первые ростки 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Крышку 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убрали с поверхности контейнера.</w:t>
            </w:r>
          </w:p>
        </w:tc>
        <w:tc>
          <w:tcPr>
            <w:tcW w:w="2793" w:type="dxa"/>
          </w:tcPr>
          <w:p w:rsidR="002F5B78" w:rsidRPr="00217D69" w:rsidRDefault="002F5B78" w:rsidP="00625752">
            <w:pPr>
              <w:shd w:val="clear" w:color="auto" w:fill="FFFFFF"/>
              <w:spacing w:after="30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 субстрате появились первые ростки 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Крышку 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убрали с поверхности контейнера.</w:t>
            </w:r>
          </w:p>
        </w:tc>
      </w:tr>
      <w:tr w:rsidR="002F5B78" w:rsidRPr="00217D69" w:rsidTr="007C295A">
        <w:trPr>
          <w:trHeight w:val="2174"/>
        </w:trPr>
        <w:tc>
          <w:tcPr>
            <w:tcW w:w="1376" w:type="dxa"/>
          </w:tcPr>
          <w:p w:rsidR="002F5B78" w:rsidRPr="00217D69" w:rsidRDefault="002F5B78" w:rsidP="00625752">
            <w:pPr>
              <w:shd w:val="clear" w:color="auto" w:fill="FFFFFF"/>
              <w:spacing w:after="30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13.11-20.11.2022</w:t>
            </w:r>
          </w:p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88" w:type="dxa"/>
          </w:tcPr>
          <w:p w:rsidR="002F5B78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Ежедневный полив проростков, увлажнение из распылителя</w:t>
            </w:r>
          </w:p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Процент всхожести -100%</w:t>
            </w:r>
          </w:p>
        </w:tc>
        <w:tc>
          <w:tcPr>
            <w:tcW w:w="2588" w:type="dxa"/>
          </w:tcPr>
          <w:p w:rsidR="002F5B78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Проростки не поливали, только увлажняли из распылителя</w:t>
            </w:r>
          </w:p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Процент всхожести – 30 %</w:t>
            </w:r>
          </w:p>
        </w:tc>
        <w:tc>
          <w:tcPr>
            <w:tcW w:w="2793" w:type="dxa"/>
          </w:tcPr>
          <w:p w:rsidR="002F5B78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Ежедневный полив проростков, увлажнение из распылителя</w:t>
            </w:r>
          </w:p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Процент всхожести -100%</w:t>
            </w:r>
          </w:p>
        </w:tc>
      </w:tr>
      <w:tr w:rsidR="002F5B78" w:rsidRPr="00217D69" w:rsidTr="00625752">
        <w:trPr>
          <w:trHeight w:val="321"/>
        </w:trPr>
        <w:tc>
          <w:tcPr>
            <w:tcW w:w="1376" w:type="dxa"/>
          </w:tcPr>
          <w:p w:rsidR="002F5B78" w:rsidRPr="00217D69" w:rsidRDefault="002F5B78" w:rsidP="00625752">
            <w:pPr>
              <w:shd w:val="clear" w:color="auto" w:fill="FFFFFF"/>
              <w:spacing w:after="30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14.11.2022</w:t>
            </w:r>
          </w:p>
        </w:tc>
        <w:tc>
          <w:tcPr>
            <w:tcW w:w="2588" w:type="dxa"/>
          </w:tcPr>
          <w:p w:rsidR="002F5B78" w:rsidRPr="002F5B78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5B7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Зеленые ростки достигли 3см.</w:t>
            </w:r>
          </w:p>
        </w:tc>
        <w:tc>
          <w:tcPr>
            <w:tcW w:w="2588" w:type="dxa"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Рост микрозелени остановился</w:t>
            </w:r>
          </w:p>
        </w:tc>
        <w:tc>
          <w:tcPr>
            <w:tcW w:w="2793" w:type="dxa"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Зеленые ростки достигли 3см.</w:t>
            </w:r>
          </w:p>
        </w:tc>
      </w:tr>
      <w:tr w:rsidR="002F5B78" w:rsidRPr="00217D69" w:rsidTr="00625752">
        <w:trPr>
          <w:trHeight w:val="321"/>
        </w:trPr>
        <w:tc>
          <w:tcPr>
            <w:tcW w:w="1376" w:type="dxa"/>
          </w:tcPr>
          <w:p w:rsidR="002F5B78" w:rsidRPr="00217D69" w:rsidRDefault="002F5B78" w:rsidP="00625752">
            <w:pPr>
              <w:shd w:val="clear" w:color="auto" w:fill="FFFFFF"/>
              <w:spacing w:after="30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18.11.2022</w:t>
            </w:r>
          </w:p>
        </w:tc>
        <w:tc>
          <w:tcPr>
            <w:tcW w:w="2588" w:type="dxa"/>
          </w:tcPr>
          <w:p w:rsidR="002F5B78" w:rsidRPr="00217D69" w:rsidRDefault="002F5B78" w:rsidP="00625752">
            <w:pPr>
              <w:shd w:val="clear" w:color="auto" w:fill="FFFFFF"/>
              <w:spacing w:after="30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Длина микрозелени достигла 7-8 см.</w:t>
            </w:r>
          </w:p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88" w:type="dxa"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Рост микрозелени остановился, ростки стали засыхать.</w:t>
            </w:r>
          </w:p>
        </w:tc>
        <w:tc>
          <w:tcPr>
            <w:tcW w:w="2793" w:type="dxa"/>
          </w:tcPr>
          <w:p w:rsidR="002F5B78" w:rsidRPr="00217D69" w:rsidRDefault="002F5B78" w:rsidP="00625752">
            <w:pPr>
              <w:shd w:val="clear" w:color="auto" w:fill="FFFFFF"/>
              <w:spacing w:after="30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Длина микрозелени достигла 7-8 см.</w:t>
            </w:r>
          </w:p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2F5B78" w:rsidRPr="00217D69" w:rsidTr="00703FAF">
        <w:trPr>
          <w:trHeight w:val="698"/>
        </w:trPr>
        <w:tc>
          <w:tcPr>
            <w:tcW w:w="1376" w:type="dxa"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20.11.2022</w:t>
            </w:r>
          </w:p>
          <w:p w:rsidR="002F5B78" w:rsidRPr="00217D69" w:rsidRDefault="002F5B78" w:rsidP="00625752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88" w:type="dxa"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Срезали   микрозелень зелень чуть выше корешков и использовали ее для приготовления салата.</w:t>
            </w:r>
          </w:p>
        </w:tc>
        <w:tc>
          <w:tcPr>
            <w:tcW w:w="2588" w:type="dxa"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Рост микрозелени остановился</w:t>
            </w:r>
          </w:p>
        </w:tc>
        <w:tc>
          <w:tcPr>
            <w:tcW w:w="2793" w:type="dxa"/>
          </w:tcPr>
          <w:p w:rsidR="002F5B78" w:rsidRPr="00217D69" w:rsidRDefault="002F5B78" w:rsidP="00625752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Срезали   микрозелень зелень чуть выше корешков и использовали ее для приготовления салата</w:t>
            </w:r>
          </w:p>
        </w:tc>
      </w:tr>
    </w:tbl>
    <w:p w:rsidR="003D23FA" w:rsidRDefault="002F5B78" w:rsidP="002627A5">
      <w:pPr>
        <w:shd w:val="clear" w:color="auto" w:fill="FFFFFF"/>
        <w:spacing w:after="300" w:line="360" w:lineRule="auto"/>
        <w:jc w:val="both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  <w:t xml:space="preserve"> </w:t>
      </w:r>
      <w:r w:rsidR="007C295A"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  <w:t xml:space="preserve">      </w:t>
      </w:r>
    </w:p>
    <w:p w:rsidR="002F5B78" w:rsidRDefault="002F5B78" w:rsidP="002627A5">
      <w:p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Исходя из результатов наблюд</w:t>
      </w:r>
      <w:r w:rsidR="007C295A"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ений за ростом семян рук</w:t>
      </w:r>
      <w:r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олы </w:t>
      </w:r>
      <w:r w:rsidR="007C295A"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 различных субстратах и </w:t>
      </w:r>
      <w:r w:rsidR="00E15BC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проращивателе семян</w:t>
      </w:r>
      <w:r w:rsidR="007C295A"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</w:t>
      </w:r>
      <w:r w:rsidR="007C295A" w:rsidRPr="007C295A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Таблицы № 1 и </w:t>
      </w:r>
      <w:r w:rsidR="00703FAF" w:rsidRPr="007C295A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Таблицы №</w:t>
      </w:r>
      <w:r w:rsidR="007C295A" w:rsidRPr="007C295A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2</w:t>
      </w:r>
      <w:r w:rsidR="007C295A"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 видн</w:t>
      </w:r>
      <w:r w:rsid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о,</w:t>
      </w:r>
      <w:r w:rsidR="007C295A"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что  сроки прорастания микрозелени на вате, вермикулите, гидрогеле и фитобоксе одинакова (первые ростки появились на 2-3 день после посева</w:t>
      </w:r>
      <w:r w:rsid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7C295A"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</w:p>
    <w:p w:rsidR="001F405C" w:rsidRDefault="001F405C" w:rsidP="002627A5">
      <w:p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1F405C" w:rsidRDefault="001F405C" w:rsidP="002627A5">
      <w:p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3D23FA" w:rsidRDefault="003D23FA" w:rsidP="002627A5">
      <w:p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FC310C" w:rsidRPr="00FC310C" w:rsidRDefault="00FC310C" w:rsidP="00FC310C">
      <w:pPr>
        <w:shd w:val="clear" w:color="auto" w:fill="FFFFFF"/>
        <w:spacing w:after="300" w:line="360" w:lineRule="auto"/>
        <w:jc w:val="right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FC310C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Таблица № 3</w:t>
      </w:r>
    </w:p>
    <w:p w:rsidR="0037182A" w:rsidRDefault="0037182A" w:rsidP="0037182A">
      <w:pPr>
        <w:shd w:val="clear" w:color="auto" w:fill="FFFFFF"/>
        <w:spacing w:after="30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7182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Площадь    прорастания семян на субстрате и в </w:t>
      </w:r>
      <w:r w:rsidR="00E15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проращивателе семян (</w:t>
      </w:r>
      <w:r w:rsidRPr="0037182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фитобоксе</w:t>
      </w:r>
      <w:r w:rsidR="00E15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92"/>
        <w:gridCol w:w="2536"/>
        <w:gridCol w:w="2835"/>
        <w:gridCol w:w="1808"/>
      </w:tblGrid>
      <w:tr w:rsidR="0037182A" w:rsidTr="00FC310C">
        <w:tc>
          <w:tcPr>
            <w:tcW w:w="2392" w:type="dxa"/>
          </w:tcPr>
          <w:p w:rsidR="0037182A" w:rsidRDefault="0037182A" w:rsidP="00FC31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Субстрат</w:t>
            </w:r>
          </w:p>
        </w:tc>
        <w:tc>
          <w:tcPr>
            <w:tcW w:w="2536" w:type="dxa"/>
          </w:tcPr>
          <w:p w:rsidR="0037182A" w:rsidRDefault="0037182A" w:rsidP="00FC31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Площадь контейнера </w:t>
            </w:r>
          </w:p>
        </w:tc>
        <w:tc>
          <w:tcPr>
            <w:tcW w:w="2835" w:type="dxa"/>
          </w:tcPr>
          <w:p w:rsidR="0037182A" w:rsidRDefault="0037182A" w:rsidP="00FC31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Площадь прорастания семян</w:t>
            </w:r>
          </w:p>
        </w:tc>
        <w:tc>
          <w:tcPr>
            <w:tcW w:w="1808" w:type="dxa"/>
          </w:tcPr>
          <w:p w:rsidR="0037182A" w:rsidRDefault="0037182A" w:rsidP="00FC310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Процент всхожести</w:t>
            </w:r>
          </w:p>
        </w:tc>
      </w:tr>
      <w:tr w:rsidR="0037182A" w:rsidTr="00FC310C">
        <w:tc>
          <w:tcPr>
            <w:tcW w:w="2392" w:type="dxa"/>
          </w:tcPr>
          <w:p w:rsidR="0037182A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Фитобокс</w:t>
            </w:r>
          </w:p>
        </w:tc>
        <w:tc>
          <w:tcPr>
            <w:tcW w:w="2536" w:type="dxa"/>
          </w:tcPr>
          <w:p w:rsidR="0037182A" w:rsidRDefault="00921D7C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 см х 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см=2</w:t>
            </w:r>
            <w:r w:rsidR="00FC310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89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см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2835" w:type="dxa"/>
          </w:tcPr>
          <w:p w:rsidR="0037182A" w:rsidRDefault="00FC310C" w:rsidP="00FC310C">
            <w:pPr>
              <w:spacing w:after="30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2,5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см х 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1,6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см=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145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см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808" w:type="dxa"/>
          </w:tcPr>
          <w:p w:rsidR="0037182A" w:rsidRPr="001F405C" w:rsidRDefault="00FC310C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1F405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50%</w:t>
            </w:r>
          </w:p>
        </w:tc>
      </w:tr>
      <w:tr w:rsidR="0037182A" w:rsidTr="00FC310C">
        <w:tc>
          <w:tcPr>
            <w:tcW w:w="2392" w:type="dxa"/>
          </w:tcPr>
          <w:p w:rsidR="0037182A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Вата</w:t>
            </w:r>
          </w:p>
        </w:tc>
        <w:tc>
          <w:tcPr>
            <w:tcW w:w="2536" w:type="dxa"/>
          </w:tcPr>
          <w:p w:rsidR="0037182A" w:rsidRPr="0037182A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15см х 10см =150 см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2835" w:type="dxa"/>
          </w:tcPr>
          <w:p w:rsidR="0037182A" w:rsidRPr="0037182A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15см х 10см =150 см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808" w:type="dxa"/>
          </w:tcPr>
          <w:p w:rsidR="0037182A" w:rsidRPr="001F405C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F40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100%</w:t>
            </w:r>
          </w:p>
        </w:tc>
      </w:tr>
      <w:tr w:rsidR="0037182A" w:rsidTr="00FC310C">
        <w:tc>
          <w:tcPr>
            <w:tcW w:w="2392" w:type="dxa"/>
          </w:tcPr>
          <w:p w:rsidR="0037182A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Гидрогель </w:t>
            </w:r>
          </w:p>
        </w:tc>
        <w:tc>
          <w:tcPr>
            <w:tcW w:w="2536" w:type="dxa"/>
          </w:tcPr>
          <w:p w:rsidR="0037182A" w:rsidRPr="0037182A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 см х 12 см=204 см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2835" w:type="dxa"/>
          </w:tcPr>
          <w:p w:rsidR="0037182A" w:rsidRPr="00921D7C" w:rsidRDefault="00921D7C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9,6</w:t>
            </w:r>
            <w:r w:rsidRPr="00921D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см х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6,4</w:t>
            </w:r>
            <w:r w:rsidRPr="00921D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см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921D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=61 см</w:t>
            </w:r>
            <w:r w:rsidRPr="00921D7C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808" w:type="dxa"/>
          </w:tcPr>
          <w:p w:rsidR="0037182A" w:rsidRPr="001F405C" w:rsidRDefault="00921D7C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F40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30%</w:t>
            </w:r>
          </w:p>
        </w:tc>
      </w:tr>
      <w:tr w:rsidR="0037182A" w:rsidTr="00FC310C">
        <w:trPr>
          <w:trHeight w:val="529"/>
        </w:trPr>
        <w:tc>
          <w:tcPr>
            <w:tcW w:w="2392" w:type="dxa"/>
          </w:tcPr>
          <w:p w:rsidR="0037182A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Вермикулит</w:t>
            </w:r>
          </w:p>
        </w:tc>
        <w:tc>
          <w:tcPr>
            <w:tcW w:w="2536" w:type="dxa"/>
          </w:tcPr>
          <w:p w:rsidR="00921D7C" w:rsidRPr="00921D7C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 см х 12 см=204 см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2835" w:type="dxa"/>
          </w:tcPr>
          <w:p w:rsidR="0037182A" w:rsidRPr="0037182A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 см х 12 см=204 см</w:t>
            </w:r>
            <w:r w:rsidRPr="0037182A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808" w:type="dxa"/>
          </w:tcPr>
          <w:p w:rsidR="0037182A" w:rsidRPr="001F405C" w:rsidRDefault="0037182A" w:rsidP="00FC310C">
            <w:pPr>
              <w:spacing w:after="30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F40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100%</w:t>
            </w:r>
          </w:p>
        </w:tc>
      </w:tr>
    </w:tbl>
    <w:p w:rsidR="00FC310C" w:rsidRPr="00625752" w:rsidRDefault="00625752" w:rsidP="00625752">
      <w:p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</w:t>
      </w:r>
      <w:r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Всхожесть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семян </w:t>
      </w:r>
      <w:r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разных субстратах различна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</w:t>
      </w:r>
      <w:r w:rsidRPr="00625752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диаграмма № 2)</w:t>
      </w:r>
      <w:r w:rsidRPr="007C29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– 100% всхожесть –на субстрате из ваты и вермикулита, наименьшая (30%  всхожести) на гидрогеле. По видимому это связано с тем, что у гидрогеля плотная структура которая затрудняет прорастание семян. 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</w:t>
      </w:r>
      <w:r w:rsidR="00E44B1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E44B19">
        <w:rPr>
          <w:rFonts w:ascii="Times New Roman" w:hAnsi="Times New Roman" w:cs="Times New Roman"/>
          <w:sz w:val="28"/>
          <w:szCs w:val="28"/>
        </w:rPr>
        <w:t>проращивателе семян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E44B1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фитобоксе всхожесть 50%. Из результатов эксперимента видно, что всхожесть семян лучше на субстратах,  чем в фитобоксе.</w:t>
      </w:r>
    </w:p>
    <w:p w:rsidR="00FC310C" w:rsidRPr="00FC310C" w:rsidRDefault="00FC310C" w:rsidP="00FC310C">
      <w:pPr>
        <w:shd w:val="clear" w:color="auto" w:fill="FFFFFF"/>
        <w:spacing w:after="300" w:line="360" w:lineRule="auto"/>
        <w:jc w:val="right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FC310C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Диаграмма № 1</w:t>
      </w:r>
    </w:p>
    <w:p w:rsidR="0037182A" w:rsidRPr="00FC310C" w:rsidRDefault="00FC310C" w:rsidP="00FC310C">
      <w:pPr>
        <w:shd w:val="clear" w:color="auto" w:fill="FFFFFF"/>
        <w:spacing w:after="30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9FC025C" wp14:editId="432C5722">
            <wp:extent cx="4552950" cy="2381250"/>
            <wp:effectExtent l="0" t="0" r="0" b="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1F405C" w:rsidRDefault="001F405C" w:rsidP="007C295A">
      <w:pPr>
        <w:shd w:val="clear" w:color="auto" w:fill="FFFFFF"/>
        <w:spacing w:after="300" w:line="240" w:lineRule="auto"/>
        <w:jc w:val="right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1F405C" w:rsidRDefault="001F405C" w:rsidP="007C295A">
      <w:pPr>
        <w:shd w:val="clear" w:color="auto" w:fill="FFFFFF"/>
        <w:spacing w:after="300" w:line="240" w:lineRule="auto"/>
        <w:jc w:val="right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581304" w:rsidRPr="007C295A" w:rsidRDefault="007C295A" w:rsidP="007C295A">
      <w:pPr>
        <w:shd w:val="clear" w:color="auto" w:fill="FFFFFF"/>
        <w:spacing w:after="300" w:line="240" w:lineRule="auto"/>
        <w:jc w:val="right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7C295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Таблица № </w:t>
      </w:r>
      <w:r w:rsidR="00FC310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4</w:t>
      </w:r>
    </w:p>
    <w:p w:rsidR="00E15BC9" w:rsidRDefault="002F5B78" w:rsidP="00E15BC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C295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Рост и развитие семян руколы в </w:t>
      </w:r>
      <w:r w:rsidR="00E15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проращивателе семян (</w:t>
      </w:r>
      <w:r w:rsidRPr="007C295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фитобоксе</w:t>
      </w:r>
      <w:r w:rsidR="00E15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)</w:t>
      </w:r>
    </w:p>
    <w:p w:rsidR="00977902" w:rsidRPr="007C295A" w:rsidRDefault="002F5B78" w:rsidP="00E15BC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C295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и на  субстратах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26"/>
        <w:gridCol w:w="1984"/>
        <w:gridCol w:w="1985"/>
        <w:gridCol w:w="1984"/>
        <w:gridCol w:w="1843"/>
      </w:tblGrid>
      <w:tr w:rsidR="004157BF" w:rsidRPr="00501583" w:rsidTr="00ED49F2">
        <w:trPr>
          <w:trHeight w:val="319"/>
        </w:trPr>
        <w:tc>
          <w:tcPr>
            <w:tcW w:w="1526" w:type="dxa"/>
            <w:vMerge w:val="restart"/>
          </w:tcPr>
          <w:p w:rsidR="004157BF" w:rsidRPr="00501583" w:rsidRDefault="004157BF" w:rsidP="0050158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501583">
              <w:rPr>
                <w:rFonts w:ascii="Times New Roman" w:hAnsi="Times New Roman" w:cs="Times New Roman"/>
                <w:b/>
                <w:i/>
                <w:iCs/>
                <w:color w:val="000000"/>
                <w:sz w:val="28"/>
                <w:szCs w:val="28"/>
              </w:rPr>
              <w:t>дни</w:t>
            </w:r>
          </w:p>
        </w:tc>
        <w:tc>
          <w:tcPr>
            <w:tcW w:w="5953" w:type="dxa"/>
            <w:gridSpan w:val="3"/>
          </w:tcPr>
          <w:p w:rsidR="004157BF" w:rsidRPr="00501583" w:rsidRDefault="004157BF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50158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                                    Вид субстрата</w:t>
            </w:r>
          </w:p>
        </w:tc>
        <w:tc>
          <w:tcPr>
            <w:tcW w:w="1843" w:type="dxa"/>
            <w:vMerge w:val="restart"/>
          </w:tcPr>
          <w:p w:rsidR="004157BF" w:rsidRPr="00501583" w:rsidRDefault="002F5B78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Фитобокс</w:t>
            </w:r>
          </w:p>
        </w:tc>
      </w:tr>
      <w:tr w:rsidR="004157BF" w:rsidRPr="00501583" w:rsidTr="00ED49F2">
        <w:trPr>
          <w:trHeight w:val="182"/>
        </w:trPr>
        <w:tc>
          <w:tcPr>
            <w:tcW w:w="1526" w:type="dxa"/>
            <w:vMerge/>
          </w:tcPr>
          <w:p w:rsidR="004157BF" w:rsidRPr="00501583" w:rsidRDefault="004157BF" w:rsidP="0050158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i/>
                <w:iCs/>
                <w:color w:val="000000"/>
                <w:sz w:val="28"/>
                <w:szCs w:val="28"/>
              </w:rPr>
            </w:pPr>
          </w:p>
        </w:tc>
        <w:tc>
          <w:tcPr>
            <w:tcW w:w="1984" w:type="dxa"/>
          </w:tcPr>
          <w:p w:rsidR="004157BF" w:rsidRPr="00501583" w:rsidRDefault="004157BF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50158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вата</w:t>
            </w:r>
          </w:p>
        </w:tc>
        <w:tc>
          <w:tcPr>
            <w:tcW w:w="1985" w:type="dxa"/>
          </w:tcPr>
          <w:p w:rsidR="004157BF" w:rsidRPr="00501583" w:rsidRDefault="004157BF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50158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гидрогель</w:t>
            </w:r>
          </w:p>
        </w:tc>
        <w:tc>
          <w:tcPr>
            <w:tcW w:w="1984" w:type="dxa"/>
          </w:tcPr>
          <w:p w:rsidR="004157BF" w:rsidRPr="00501583" w:rsidRDefault="004157BF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50158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вермикулит</w:t>
            </w:r>
          </w:p>
        </w:tc>
        <w:tc>
          <w:tcPr>
            <w:tcW w:w="1843" w:type="dxa"/>
            <w:vMerge/>
          </w:tcPr>
          <w:p w:rsidR="004157BF" w:rsidRPr="00501583" w:rsidRDefault="004157BF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501583" w:rsidRPr="00501583" w:rsidTr="00ED49F2">
        <w:trPr>
          <w:trHeight w:val="523"/>
        </w:trPr>
        <w:tc>
          <w:tcPr>
            <w:tcW w:w="1526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1-2 </w:t>
            </w:r>
          </w:p>
        </w:tc>
        <w:tc>
          <w:tcPr>
            <w:tcW w:w="1984" w:type="dxa"/>
          </w:tcPr>
          <w:p w:rsidR="00501583" w:rsidRPr="00FC310C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C310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Набухание семян </w:t>
            </w:r>
          </w:p>
        </w:tc>
        <w:tc>
          <w:tcPr>
            <w:tcW w:w="1985" w:type="dxa"/>
          </w:tcPr>
          <w:p w:rsidR="00501583" w:rsidRPr="00FC310C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C310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Набухание семян </w:t>
            </w:r>
          </w:p>
        </w:tc>
        <w:tc>
          <w:tcPr>
            <w:tcW w:w="1984" w:type="dxa"/>
          </w:tcPr>
          <w:p w:rsidR="00501583" w:rsidRPr="00FC310C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C310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Набухание семян </w:t>
            </w:r>
          </w:p>
        </w:tc>
        <w:tc>
          <w:tcPr>
            <w:tcW w:w="1843" w:type="dxa"/>
          </w:tcPr>
          <w:p w:rsidR="00501583" w:rsidRPr="00FC310C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C310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Набухание семян </w:t>
            </w:r>
          </w:p>
        </w:tc>
      </w:tr>
      <w:tr w:rsidR="00501583" w:rsidRPr="00501583" w:rsidTr="00ED49F2">
        <w:trPr>
          <w:trHeight w:val="316"/>
        </w:trPr>
        <w:tc>
          <w:tcPr>
            <w:tcW w:w="1526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3-4 </w:t>
            </w:r>
          </w:p>
        </w:tc>
        <w:tc>
          <w:tcPr>
            <w:tcW w:w="1984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проростки</w:t>
            </w:r>
          </w:p>
        </w:tc>
        <w:tc>
          <w:tcPr>
            <w:tcW w:w="1985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проростки </w:t>
            </w:r>
          </w:p>
        </w:tc>
        <w:tc>
          <w:tcPr>
            <w:tcW w:w="1984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проростки</w:t>
            </w:r>
          </w:p>
        </w:tc>
        <w:tc>
          <w:tcPr>
            <w:tcW w:w="1843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проростки</w:t>
            </w:r>
          </w:p>
        </w:tc>
      </w:tr>
      <w:tr w:rsidR="00501583" w:rsidRPr="00501583" w:rsidTr="00ED49F2">
        <w:trPr>
          <w:trHeight w:val="315"/>
        </w:trPr>
        <w:tc>
          <w:tcPr>
            <w:tcW w:w="1526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5-6 </w:t>
            </w:r>
          </w:p>
        </w:tc>
        <w:tc>
          <w:tcPr>
            <w:tcW w:w="1984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  <w:r w:rsidRPr="0050158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,0 </w:t>
            </w: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см</w:t>
            </w:r>
          </w:p>
        </w:tc>
        <w:tc>
          <w:tcPr>
            <w:tcW w:w="1985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проростки</w:t>
            </w:r>
          </w:p>
        </w:tc>
        <w:tc>
          <w:tcPr>
            <w:tcW w:w="1984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1,2</w:t>
            </w:r>
            <w:r w:rsidRPr="0050158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см </w:t>
            </w:r>
          </w:p>
        </w:tc>
        <w:tc>
          <w:tcPr>
            <w:tcW w:w="1843" w:type="dxa"/>
          </w:tcPr>
          <w:p w:rsidR="00501583" w:rsidRPr="00E9282D" w:rsidRDefault="00501583" w:rsidP="00501583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  <w:r w:rsidRPr="0050158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,2 </w:t>
            </w:r>
            <w:r w:rsidRPr="00E9282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см</w:t>
            </w:r>
          </w:p>
        </w:tc>
      </w:tr>
      <w:tr w:rsidR="00501583" w:rsidRPr="00501583" w:rsidTr="00ED49F2">
        <w:trPr>
          <w:trHeight w:val="315"/>
        </w:trPr>
        <w:tc>
          <w:tcPr>
            <w:tcW w:w="1526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7-8 </w:t>
            </w:r>
          </w:p>
        </w:tc>
        <w:tc>
          <w:tcPr>
            <w:tcW w:w="1984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 2,</w:t>
            </w:r>
            <w:r>
              <w:rPr>
                <w:sz w:val="28"/>
                <w:szCs w:val="28"/>
              </w:rPr>
              <w:t>8</w:t>
            </w:r>
            <w:r w:rsidR="009E710B">
              <w:rPr>
                <w:sz w:val="28"/>
                <w:szCs w:val="28"/>
              </w:rPr>
              <w:t xml:space="preserve"> </w:t>
            </w:r>
            <w:r w:rsidRPr="00501583">
              <w:rPr>
                <w:sz w:val="28"/>
                <w:szCs w:val="28"/>
              </w:rPr>
              <w:t>см</w:t>
            </w:r>
          </w:p>
        </w:tc>
        <w:tc>
          <w:tcPr>
            <w:tcW w:w="1985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>2,4</w:t>
            </w:r>
            <w:r w:rsidR="009E710B">
              <w:rPr>
                <w:sz w:val="28"/>
                <w:szCs w:val="28"/>
              </w:rPr>
              <w:t xml:space="preserve"> </w:t>
            </w:r>
            <w:r w:rsidRPr="00501583">
              <w:rPr>
                <w:sz w:val="28"/>
                <w:szCs w:val="28"/>
              </w:rPr>
              <w:t xml:space="preserve">см </w:t>
            </w:r>
          </w:p>
        </w:tc>
        <w:tc>
          <w:tcPr>
            <w:tcW w:w="1984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501583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</w:rPr>
              <w:t>8</w:t>
            </w:r>
            <w:r w:rsidRPr="00501583">
              <w:rPr>
                <w:sz w:val="28"/>
                <w:szCs w:val="28"/>
              </w:rPr>
              <w:t xml:space="preserve"> см </w:t>
            </w:r>
          </w:p>
        </w:tc>
        <w:tc>
          <w:tcPr>
            <w:tcW w:w="1843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Pr="00501583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</w:rPr>
              <w:t>0</w:t>
            </w:r>
            <w:r w:rsidRPr="00501583">
              <w:rPr>
                <w:sz w:val="28"/>
                <w:szCs w:val="28"/>
              </w:rPr>
              <w:t xml:space="preserve"> см </w:t>
            </w:r>
          </w:p>
        </w:tc>
      </w:tr>
      <w:tr w:rsidR="00501583" w:rsidRPr="00501583" w:rsidTr="00ED49F2">
        <w:trPr>
          <w:trHeight w:val="315"/>
        </w:trPr>
        <w:tc>
          <w:tcPr>
            <w:tcW w:w="1526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9-10 </w:t>
            </w:r>
          </w:p>
        </w:tc>
        <w:tc>
          <w:tcPr>
            <w:tcW w:w="1984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6,3см </w:t>
            </w:r>
          </w:p>
        </w:tc>
        <w:tc>
          <w:tcPr>
            <w:tcW w:w="1985" w:type="dxa"/>
          </w:tcPr>
          <w:p w:rsidR="00501583" w:rsidRPr="00501583" w:rsidRDefault="00563E43" w:rsidP="00563E43">
            <w:pPr>
              <w:pStyle w:val="Default"/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501583" w:rsidRPr="00501583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</w:rPr>
              <w:t>2</w:t>
            </w:r>
            <w:r w:rsidR="00501583" w:rsidRPr="00501583">
              <w:rPr>
                <w:sz w:val="28"/>
                <w:szCs w:val="28"/>
              </w:rPr>
              <w:t xml:space="preserve"> см </w:t>
            </w:r>
          </w:p>
        </w:tc>
        <w:tc>
          <w:tcPr>
            <w:tcW w:w="1984" w:type="dxa"/>
          </w:tcPr>
          <w:p w:rsidR="00501583" w:rsidRPr="00501583" w:rsidRDefault="009E710B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</w:t>
            </w:r>
            <w:r w:rsidR="00501583" w:rsidRPr="00501583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 xml:space="preserve"> </w:t>
            </w:r>
            <w:r w:rsidR="00501583" w:rsidRPr="00501583">
              <w:rPr>
                <w:sz w:val="28"/>
                <w:szCs w:val="28"/>
              </w:rPr>
              <w:t xml:space="preserve">см </w:t>
            </w:r>
          </w:p>
        </w:tc>
        <w:tc>
          <w:tcPr>
            <w:tcW w:w="1843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6,5 см </w:t>
            </w:r>
          </w:p>
        </w:tc>
      </w:tr>
      <w:tr w:rsidR="00501583" w:rsidRPr="00501583" w:rsidTr="00ED49F2">
        <w:trPr>
          <w:trHeight w:val="315"/>
        </w:trPr>
        <w:tc>
          <w:tcPr>
            <w:tcW w:w="1526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11-12 </w:t>
            </w:r>
          </w:p>
        </w:tc>
        <w:tc>
          <w:tcPr>
            <w:tcW w:w="1984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7,2 см </w:t>
            </w:r>
          </w:p>
        </w:tc>
        <w:tc>
          <w:tcPr>
            <w:tcW w:w="1985" w:type="dxa"/>
          </w:tcPr>
          <w:p w:rsidR="00501583" w:rsidRPr="00501583" w:rsidRDefault="00563E43" w:rsidP="00563E43">
            <w:pPr>
              <w:pStyle w:val="Default"/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501583" w:rsidRPr="00501583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</w:rPr>
              <w:t>1</w:t>
            </w:r>
            <w:r w:rsidR="00501583" w:rsidRPr="00501583">
              <w:rPr>
                <w:sz w:val="28"/>
                <w:szCs w:val="28"/>
              </w:rPr>
              <w:t xml:space="preserve">см </w:t>
            </w:r>
          </w:p>
        </w:tc>
        <w:tc>
          <w:tcPr>
            <w:tcW w:w="1984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7,4 см </w:t>
            </w:r>
          </w:p>
        </w:tc>
        <w:tc>
          <w:tcPr>
            <w:tcW w:w="1843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7,4 см </w:t>
            </w:r>
          </w:p>
        </w:tc>
      </w:tr>
      <w:tr w:rsidR="00501583" w:rsidRPr="00501583" w:rsidTr="00ED49F2">
        <w:trPr>
          <w:trHeight w:val="315"/>
        </w:trPr>
        <w:tc>
          <w:tcPr>
            <w:tcW w:w="1526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13-14 </w:t>
            </w:r>
          </w:p>
        </w:tc>
        <w:tc>
          <w:tcPr>
            <w:tcW w:w="1984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>9,6</w:t>
            </w:r>
            <w:r w:rsidR="009E710B">
              <w:rPr>
                <w:sz w:val="28"/>
                <w:szCs w:val="28"/>
              </w:rPr>
              <w:t xml:space="preserve"> </w:t>
            </w:r>
            <w:r w:rsidRPr="00501583">
              <w:rPr>
                <w:sz w:val="28"/>
                <w:szCs w:val="28"/>
              </w:rPr>
              <w:t xml:space="preserve">см </w:t>
            </w:r>
          </w:p>
        </w:tc>
        <w:tc>
          <w:tcPr>
            <w:tcW w:w="1985" w:type="dxa"/>
          </w:tcPr>
          <w:p w:rsidR="00501583" w:rsidRPr="00501583" w:rsidRDefault="00563E43" w:rsidP="00563E43">
            <w:pPr>
              <w:pStyle w:val="Default"/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501583" w:rsidRPr="00501583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</w:rPr>
              <w:t>2</w:t>
            </w:r>
            <w:r w:rsidR="00501583" w:rsidRPr="00501583">
              <w:rPr>
                <w:sz w:val="28"/>
                <w:szCs w:val="28"/>
              </w:rPr>
              <w:t xml:space="preserve">см </w:t>
            </w:r>
          </w:p>
        </w:tc>
        <w:tc>
          <w:tcPr>
            <w:tcW w:w="1984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9,8 см </w:t>
            </w:r>
          </w:p>
        </w:tc>
        <w:tc>
          <w:tcPr>
            <w:tcW w:w="1843" w:type="dxa"/>
          </w:tcPr>
          <w:p w:rsidR="00501583" w:rsidRPr="00501583" w:rsidRDefault="00501583" w:rsidP="00501583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501583">
              <w:rPr>
                <w:sz w:val="28"/>
                <w:szCs w:val="28"/>
              </w:rPr>
              <w:t xml:space="preserve">10 см </w:t>
            </w:r>
          </w:p>
        </w:tc>
      </w:tr>
    </w:tbl>
    <w:p w:rsidR="002627A5" w:rsidRPr="00FC310C" w:rsidRDefault="002627A5" w:rsidP="00FC310C">
      <w:pPr>
        <w:shd w:val="clear" w:color="auto" w:fill="FFFFFF"/>
        <w:spacing w:after="300" w:line="240" w:lineRule="auto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</w:p>
    <w:p w:rsidR="007C295A" w:rsidRPr="007C295A" w:rsidRDefault="00FC310C" w:rsidP="007C295A">
      <w:pPr>
        <w:shd w:val="clear" w:color="auto" w:fill="FFFFFF"/>
        <w:spacing w:after="300" w:line="240" w:lineRule="auto"/>
        <w:jc w:val="right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0E05AB77" wp14:editId="0A8F99EC">
            <wp:simplePos x="0" y="0"/>
            <wp:positionH relativeFrom="column">
              <wp:posOffset>681990</wp:posOffset>
            </wp:positionH>
            <wp:positionV relativeFrom="paragraph">
              <wp:posOffset>256540</wp:posOffset>
            </wp:positionV>
            <wp:extent cx="4333875" cy="2324100"/>
            <wp:effectExtent l="0" t="0" r="9525" b="0"/>
            <wp:wrapTight wrapText="bothSides">
              <wp:wrapPolygon edited="0">
                <wp:start x="0" y="0"/>
                <wp:lineTo x="0" y="21423"/>
                <wp:lineTo x="21553" y="21423"/>
                <wp:lineTo x="21553" y="0"/>
                <wp:lineTo x="0" y="0"/>
              </wp:wrapPolygon>
            </wp:wrapTight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295A" w:rsidRPr="007C295A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Диаграмма № 2</w:t>
      </w:r>
    </w:p>
    <w:p w:rsidR="0000762C" w:rsidRDefault="0000762C" w:rsidP="00434E35">
      <w:pPr>
        <w:shd w:val="clear" w:color="auto" w:fill="FFFFFF"/>
        <w:spacing w:after="300" w:line="240" w:lineRule="auto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</w:p>
    <w:p w:rsidR="0000762C" w:rsidRDefault="0000762C" w:rsidP="00434E35">
      <w:pPr>
        <w:shd w:val="clear" w:color="auto" w:fill="FFFFFF"/>
        <w:spacing w:after="300" w:line="240" w:lineRule="auto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</w:p>
    <w:p w:rsidR="0000762C" w:rsidRDefault="0000762C" w:rsidP="00434E35">
      <w:pPr>
        <w:shd w:val="clear" w:color="auto" w:fill="FFFFFF"/>
        <w:spacing w:after="300" w:line="240" w:lineRule="auto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</w:p>
    <w:p w:rsidR="0000762C" w:rsidRDefault="0000762C" w:rsidP="00434E35">
      <w:pPr>
        <w:shd w:val="clear" w:color="auto" w:fill="FFFFFF"/>
        <w:spacing w:after="300" w:line="240" w:lineRule="auto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</w:p>
    <w:p w:rsidR="007C295A" w:rsidRDefault="007C295A" w:rsidP="00434E35">
      <w:pPr>
        <w:shd w:val="clear" w:color="auto" w:fill="FFFFFF"/>
        <w:spacing w:after="300" w:line="240" w:lineRule="auto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</w:p>
    <w:p w:rsidR="00FC310C" w:rsidRDefault="00FC310C" w:rsidP="00434E35">
      <w:pPr>
        <w:shd w:val="clear" w:color="auto" w:fill="FFFFFF"/>
        <w:spacing w:after="300" w:line="240" w:lineRule="auto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</w:p>
    <w:p w:rsidR="00625752" w:rsidRDefault="00563E43" w:rsidP="00563E43">
      <w:pPr>
        <w:shd w:val="clear" w:color="auto" w:fill="FFFFFF"/>
        <w:spacing w:after="300" w:line="360" w:lineRule="auto"/>
        <w:jc w:val="both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  <w:t xml:space="preserve">       </w:t>
      </w:r>
    </w:p>
    <w:p w:rsidR="002F5B78" w:rsidRDefault="00625752" w:rsidP="00563E43">
      <w:p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  <w:t xml:space="preserve">        </w:t>
      </w:r>
      <w:r w:rsidR="007C295A" w:rsidRPr="00563E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Исходя из анализа </w:t>
      </w:r>
      <w:r w:rsidR="007C295A" w:rsidRPr="00563E43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таблицы № </w:t>
      </w:r>
      <w:r w:rsidR="00FC310C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4</w:t>
      </w:r>
      <w:r w:rsidR="007C295A" w:rsidRPr="00563E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</w:t>
      </w:r>
      <w:r w:rsidR="007C295A" w:rsidRPr="00563E43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диаграммы №2</w:t>
      </w:r>
      <w:r w:rsidR="007C295A" w:rsidRPr="00563E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563E43" w:rsidRPr="00563E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отмечено, что в фитобоксе и на субстрат</w:t>
      </w:r>
      <w:r w:rsidR="00563E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ах</w:t>
      </w:r>
      <w:r w:rsidR="00563E43" w:rsidRPr="00563E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из ваты и  вермикулита развитие и рост микрозелени проходило динамично. За 14 дней длина проростков достигла от  9,6 см до 10 см (что соответствует заявленным характеристикам микрозелени руколы), в субстрате из гидрогеля рост проростков  остановился на длине 5,1 </w:t>
      </w:r>
      <w:r w:rsidR="00563E43" w:rsidRPr="00563E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см (почти в 2 раза</w:t>
      </w:r>
      <w:r w:rsidR="00563E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маньше,</w:t>
      </w:r>
      <w:r w:rsidR="00563E43" w:rsidRPr="00563E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чем в остальных образцах), при этом ростки выглядели угнетенными и стали засыхать.</w:t>
      </w:r>
    </w:p>
    <w:p w:rsidR="003D23FA" w:rsidRPr="00563E43" w:rsidRDefault="003D23FA" w:rsidP="00563E43">
      <w:p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F5B78" w:rsidRPr="00703FAF" w:rsidRDefault="00703FAF" w:rsidP="00703FAF">
      <w:pPr>
        <w:shd w:val="clear" w:color="auto" w:fill="FFFFFF"/>
        <w:spacing w:after="300" w:line="240" w:lineRule="auto"/>
        <w:jc w:val="right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7C295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Таблица №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4</w:t>
      </w:r>
    </w:p>
    <w:p w:rsidR="00084F00" w:rsidRPr="00084F00" w:rsidRDefault="00084F00" w:rsidP="00084F00">
      <w:pPr>
        <w:shd w:val="clear" w:color="auto" w:fill="FFFFFF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4F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Экономическая эффективность  и трудоемкость</w:t>
      </w:r>
    </w:p>
    <w:p w:rsidR="00563E43" w:rsidRDefault="00084F00" w:rsidP="00625752">
      <w:pPr>
        <w:shd w:val="clear" w:color="auto" w:fill="FFFFFF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4F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выращивания семян руколы в</w:t>
      </w:r>
      <w:r w:rsidR="00E15B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проращивателе семян  </w:t>
      </w:r>
      <w:r w:rsidRPr="00084F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E15B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</w:t>
      </w:r>
      <w:r w:rsidRPr="00084F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фитобоксе</w:t>
      </w:r>
      <w:r w:rsidR="00E15B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  <w:r w:rsidRPr="00084F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 разных субстратах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084F00" w:rsidRPr="00084F00" w:rsidRDefault="00084F00" w:rsidP="00084F00">
      <w:pPr>
        <w:shd w:val="clear" w:color="auto" w:fill="FFFFFF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10437" w:type="dxa"/>
        <w:tblInd w:w="-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839"/>
        <w:gridCol w:w="1772"/>
        <w:gridCol w:w="2550"/>
        <w:gridCol w:w="2303"/>
        <w:gridCol w:w="1973"/>
      </w:tblGrid>
      <w:tr w:rsidR="00563E43" w:rsidRPr="00217D69" w:rsidTr="002627A5">
        <w:trPr>
          <w:trHeight w:val="749"/>
        </w:trPr>
        <w:tc>
          <w:tcPr>
            <w:tcW w:w="143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217D69" w:rsidRDefault="00563E43" w:rsidP="00CA527B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Способ выращивания</w:t>
            </w:r>
          </w:p>
        </w:tc>
        <w:tc>
          <w:tcPr>
            <w:tcW w:w="18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217D69" w:rsidRDefault="00563E43" w:rsidP="00CA527B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Затраты</w:t>
            </w:r>
          </w:p>
        </w:tc>
        <w:tc>
          <w:tcPr>
            <w:tcW w:w="2722" w:type="dxa"/>
            <w:shd w:val="clear" w:color="auto" w:fill="FFFFFF"/>
          </w:tcPr>
          <w:p w:rsidR="00563E43" w:rsidRDefault="00563E43" w:rsidP="00703F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Экономическая</w:t>
            </w:r>
          </w:p>
          <w:p w:rsidR="00563E43" w:rsidRPr="00217D69" w:rsidRDefault="00563E43" w:rsidP="00703F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эффективность </w:t>
            </w:r>
          </w:p>
        </w:tc>
        <w:tc>
          <w:tcPr>
            <w:tcW w:w="24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217D69" w:rsidRDefault="00563E43" w:rsidP="00CA527B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Трудоёмкость</w:t>
            </w:r>
          </w:p>
        </w:tc>
        <w:tc>
          <w:tcPr>
            <w:tcW w:w="207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217D69" w:rsidRDefault="00563E43" w:rsidP="00CA527B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Результат</w:t>
            </w:r>
          </w:p>
        </w:tc>
      </w:tr>
      <w:tr w:rsidR="00563E43" w:rsidRPr="00217D69" w:rsidTr="00E15BC9">
        <w:trPr>
          <w:trHeight w:val="1592"/>
        </w:trPr>
        <w:tc>
          <w:tcPr>
            <w:tcW w:w="143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703FAF" w:rsidRDefault="00563E43" w:rsidP="00703FAF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фитобокс</w:t>
            </w:r>
          </w:p>
        </w:tc>
        <w:tc>
          <w:tcPr>
            <w:tcW w:w="18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217D69" w:rsidRDefault="00563E43" w:rsidP="001C4CC3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Покупка семян и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итобокса</w:t>
            </w:r>
          </w:p>
        </w:tc>
        <w:tc>
          <w:tcPr>
            <w:tcW w:w="2722" w:type="dxa"/>
            <w:shd w:val="clear" w:color="auto" w:fill="FFFFFF"/>
          </w:tcPr>
          <w:p w:rsidR="00703FAF" w:rsidRDefault="00563E43" w:rsidP="00703FA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итобокс- 417 руб, семена -113 руб (5 гр),</w:t>
            </w:r>
          </w:p>
          <w:p w:rsidR="00563E43" w:rsidRPr="00703FAF" w:rsidRDefault="00563E43" w:rsidP="00703FA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Всего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- 530 руб.</w:t>
            </w:r>
          </w:p>
        </w:tc>
        <w:tc>
          <w:tcPr>
            <w:tcW w:w="24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217D69" w:rsidRDefault="00703FAF" w:rsidP="00CA527B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Предварительное замачивание семян, </w:t>
            </w:r>
            <w:r w:rsidR="00563E43"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ежедневный полив и опрыскивание</w:t>
            </w:r>
          </w:p>
        </w:tc>
        <w:tc>
          <w:tcPr>
            <w:tcW w:w="207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217D69" w:rsidRDefault="00563E43" w:rsidP="00A30FE3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Свежая,сочная микро-зелень</w:t>
            </w:r>
          </w:p>
        </w:tc>
      </w:tr>
      <w:tr w:rsidR="00563E43" w:rsidRPr="00217D69" w:rsidTr="002627A5">
        <w:trPr>
          <w:trHeight w:val="2149"/>
        </w:trPr>
        <w:tc>
          <w:tcPr>
            <w:tcW w:w="143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03FAF" w:rsidRDefault="00563E43" w:rsidP="00703FAF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Субстрат -вата</w:t>
            </w:r>
          </w:p>
          <w:p w:rsidR="00703FAF" w:rsidRPr="00703FAF" w:rsidRDefault="00703FAF" w:rsidP="00703FA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63E43" w:rsidRPr="00703FAF" w:rsidRDefault="00563E43" w:rsidP="00703FA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217D69" w:rsidRDefault="00563E43" w:rsidP="00703FAF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Семена для выращивания, вата, пластиковая емкость для выращивания семян</w:t>
            </w:r>
          </w:p>
        </w:tc>
        <w:tc>
          <w:tcPr>
            <w:tcW w:w="2722" w:type="dxa"/>
            <w:shd w:val="clear" w:color="auto" w:fill="FFFFFF"/>
          </w:tcPr>
          <w:p w:rsidR="00703FAF" w:rsidRPr="00217D69" w:rsidRDefault="00703FAF" w:rsidP="00703FAF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Контейнер с крышкой-34 руб, вата – 54 руб,  семена -113 руб</w:t>
            </w:r>
          </w:p>
          <w:p w:rsidR="00563E43" w:rsidRPr="00217D69" w:rsidRDefault="00703FAF" w:rsidP="00A30FE3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Всего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– 201 руб</w:t>
            </w:r>
          </w:p>
        </w:tc>
        <w:tc>
          <w:tcPr>
            <w:tcW w:w="24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217D69" w:rsidRDefault="00563E43" w:rsidP="00A30FE3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предварительное замачивание семян, постоянное увлажнение субстрата, опрыскивание ростков</w:t>
            </w:r>
          </w:p>
        </w:tc>
        <w:tc>
          <w:tcPr>
            <w:tcW w:w="207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63E43" w:rsidRPr="00703FAF" w:rsidRDefault="00563E43" w:rsidP="00703FAF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Свежая, с</w:t>
            </w:r>
            <w:r w:rsidR="00703FA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очная микро-зелень</w:t>
            </w:r>
          </w:p>
        </w:tc>
      </w:tr>
      <w:tr w:rsidR="00563E43" w:rsidRPr="00217D69" w:rsidTr="002627A5">
        <w:trPr>
          <w:trHeight w:val="2436"/>
        </w:trPr>
        <w:tc>
          <w:tcPr>
            <w:tcW w:w="143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703FAF" w:rsidRDefault="00563E43" w:rsidP="00CA527B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Субстрат - гидрогель</w:t>
            </w:r>
          </w:p>
          <w:p w:rsidR="00563E43" w:rsidRPr="00703FAF" w:rsidRDefault="00563E43" w:rsidP="00703FA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563E43" w:rsidRPr="00217D69" w:rsidRDefault="00563E43" w:rsidP="00CA527B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Семена для выращивания, покупка гидрогеля, емкость для</w:t>
            </w:r>
            <w:r w:rsidR="00703FA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выращивания</w:t>
            </w:r>
          </w:p>
        </w:tc>
        <w:tc>
          <w:tcPr>
            <w:tcW w:w="2722" w:type="dxa"/>
            <w:shd w:val="clear" w:color="auto" w:fill="FFFFFF"/>
          </w:tcPr>
          <w:p w:rsidR="00703FAF" w:rsidRPr="00217D69" w:rsidRDefault="00703FAF" w:rsidP="00703FAF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Контейнер с крышкой-34 руб, гидрогель – 120 руб. семена – 113 руб</w:t>
            </w:r>
          </w:p>
          <w:p w:rsidR="00563E43" w:rsidRPr="00703FAF" w:rsidRDefault="00703FAF" w:rsidP="00703F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Всего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 267 руб</w:t>
            </w:r>
          </w:p>
        </w:tc>
        <w:tc>
          <w:tcPr>
            <w:tcW w:w="24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563E43" w:rsidRPr="00703FAF" w:rsidRDefault="00563E43" w:rsidP="00E854C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17D69">
              <w:rPr>
                <w:rFonts w:ascii="Times New Roman" w:hAnsi="Times New Roman" w:cs="Times New Roman"/>
                <w:sz w:val="28"/>
                <w:szCs w:val="28"/>
              </w:rPr>
              <w:t>Предварительное замачивание семян, опрыскивание; (увлажнение субстрата не требуется)</w:t>
            </w:r>
          </w:p>
        </w:tc>
        <w:tc>
          <w:tcPr>
            <w:tcW w:w="207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563E43" w:rsidRPr="00217D69" w:rsidRDefault="00563E43" w:rsidP="00CA527B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Растения имели наименьшую зеленую  массу, остановились в росте, стали засыхать </w:t>
            </w:r>
          </w:p>
        </w:tc>
      </w:tr>
      <w:tr w:rsidR="00563E43" w:rsidRPr="00217D69" w:rsidTr="002627A5">
        <w:trPr>
          <w:trHeight w:val="2436"/>
        </w:trPr>
        <w:tc>
          <w:tcPr>
            <w:tcW w:w="143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563E43" w:rsidRPr="00217D69" w:rsidRDefault="00563E43" w:rsidP="00CA527B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Субстрат -вермикулит</w:t>
            </w:r>
          </w:p>
        </w:tc>
        <w:tc>
          <w:tcPr>
            <w:tcW w:w="180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563E43" w:rsidRPr="00217D69" w:rsidRDefault="00563E43" w:rsidP="00703FAF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Семена для выращивания, покупка вермикулита, емкость для выращивания</w:t>
            </w:r>
          </w:p>
        </w:tc>
        <w:tc>
          <w:tcPr>
            <w:tcW w:w="2722" w:type="dxa"/>
            <w:shd w:val="clear" w:color="auto" w:fill="FFFFFF"/>
          </w:tcPr>
          <w:p w:rsidR="00703FAF" w:rsidRPr="00217D69" w:rsidRDefault="00703FAF" w:rsidP="00703FAF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Контейнер с крышкой-34 руб, вермикулит – 144руб, семена -113 руб</w:t>
            </w:r>
          </w:p>
          <w:p w:rsidR="00563E43" w:rsidRPr="00217D69" w:rsidRDefault="00703FAF" w:rsidP="00703FAF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Всего: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291 руб</w:t>
            </w:r>
          </w:p>
        </w:tc>
        <w:tc>
          <w:tcPr>
            <w:tcW w:w="24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563E43" w:rsidRPr="00703FAF" w:rsidRDefault="00563E43" w:rsidP="00703FAF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предварительное замачивание семян, постоянное увлажнение</w:t>
            </w:r>
            <w:r w:rsidR="00703FA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субстрата, опрыскивание ростков</w:t>
            </w:r>
          </w:p>
        </w:tc>
        <w:tc>
          <w:tcPr>
            <w:tcW w:w="207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563E43" w:rsidRPr="00217D69" w:rsidRDefault="00563E43" w:rsidP="00A30FE3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Свежая, сочная микро-зелень</w:t>
            </w:r>
          </w:p>
        </w:tc>
      </w:tr>
    </w:tbl>
    <w:p w:rsidR="002627A5" w:rsidRPr="00E44B19" w:rsidRDefault="00703FAF" w:rsidP="00E44B19">
      <w:pPr>
        <w:autoSpaceDE w:val="0"/>
        <w:autoSpaceDN w:val="0"/>
        <w:adjustRightInd w:val="0"/>
        <w:spacing w:after="0" w:line="360" w:lineRule="auto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 </w:t>
      </w:r>
      <w:r w:rsidR="00E15BC9">
        <w:rPr>
          <w:rFonts w:ascii="Liberation Serif" w:hAnsi="Liberation Serif" w:cs="Liberation Serif"/>
          <w:sz w:val="28"/>
          <w:szCs w:val="28"/>
        </w:rPr>
        <w:t xml:space="preserve">  </w:t>
      </w:r>
      <w:r w:rsidRPr="002627A5">
        <w:rPr>
          <w:rFonts w:ascii="Times New Roman" w:hAnsi="Times New Roman" w:cs="Times New Roman"/>
          <w:sz w:val="28"/>
          <w:szCs w:val="28"/>
        </w:rPr>
        <w:t xml:space="preserve">Анализ экономической эффективности выращивания микрозелени показал, что меньше всего средств затрачено   при выращивании руколы на ватном субстрате (201 р) , наиболее затратный способ выращивания в </w:t>
      </w:r>
      <w:r w:rsidR="00E15BC9">
        <w:rPr>
          <w:rFonts w:ascii="Times New Roman" w:hAnsi="Times New Roman" w:cs="Times New Roman"/>
          <w:sz w:val="28"/>
          <w:szCs w:val="28"/>
        </w:rPr>
        <w:t>проращивателе семян (</w:t>
      </w:r>
      <w:r w:rsidRPr="002627A5">
        <w:rPr>
          <w:rFonts w:ascii="Times New Roman" w:hAnsi="Times New Roman" w:cs="Times New Roman"/>
          <w:sz w:val="28"/>
          <w:szCs w:val="28"/>
        </w:rPr>
        <w:t>фитобоксе</w:t>
      </w:r>
      <w:r w:rsidR="00E15BC9">
        <w:rPr>
          <w:rFonts w:ascii="Times New Roman" w:hAnsi="Times New Roman" w:cs="Times New Roman"/>
          <w:sz w:val="28"/>
          <w:szCs w:val="28"/>
        </w:rPr>
        <w:t>)</w:t>
      </w:r>
      <w:r w:rsidRPr="002627A5">
        <w:rPr>
          <w:rFonts w:ascii="Times New Roman" w:hAnsi="Times New Roman" w:cs="Times New Roman"/>
          <w:sz w:val="28"/>
          <w:szCs w:val="28"/>
        </w:rPr>
        <w:t xml:space="preserve"> (530 р) но эту установку можно использовать </w:t>
      </w:r>
      <w:r w:rsidR="002627A5" w:rsidRPr="002627A5">
        <w:rPr>
          <w:rFonts w:ascii="Times New Roman" w:hAnsi="Times New Roman" w:cs="Times New Roman"/>
          <w:sz w:val="28"/>
          <w:szCs w:val="28"/>
        </w:rPr>
        <w:t xml:space="preserve">многократно, для нее не нужно приобретать субстрат и  уход за семенами и проростками в </w:t>
      </w:r>
      <w:r w:rsidR="00E15BC9">
        <w:rPr>
          <w:rFonts w:ascii="Times New Roman" w:hAnsi="Times New Roman" w:cs="Times New Roman"/>
          <w:sz w:val="28"/>
          <w:szCs w:val="28"/>
        </w:rPr>
        <w:t>проращивателе семян (</w:t>
      </w:r>
      <w:r w:rsidR="002627A5" w:rsidRPr="002627A5">
        <w:rPr>
          <w:rFonts w:ascii="Times New Roman" w:hAnsi="Times New Roman" w:cs="Times New Roman"/>
          <w:sz w:val="28"/>
          <w:szCs w:val="28"/>
        </w:rPr>
        <w:t>фитобоксе</w:t>
      </w:r>
      <w:r w:rsidR="00E15BC9">
        <w:rPr>
          <w:rFonts w:ascii="Times New Roman" w:hAnsi="Times New Roman" w:cs="Times New Roman"/>
          <w:sz w:val="28"/>
          <w:szCs w:val="28"/>
        </w:rPr>
        <w:t>)</w:t>
      </w:r>
      <w:r w:rsidR="002627A5" w:rsidRPr="002627A5">
        <w:rPr>
          <w:rFonts w:ascii="Times New Roman" w:hAnsi="Times New Roman" w:cs="Times New Roman"/>
          <w:sz w:val="28"/>
          <w:szCs w:val="28"/>
        </w:rPr>
        <w:t xml:space="preserve"> минимален.  </w:t>
      </w:r>
    </w:p>
    <w:p w:rsidR="00957873" w:rsidRPr="00957873" w:rsidRDefault="00957873" w:rsidP="00217D6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957873">
        <w:rPr>
          <w:rFonts w:ascii="Times New Roman" w:hAnsi="Times New Roman" w:cs="Times New Roman"/>
          <w:b/>
          <w:bCs/>
          <w:sz w:val="28"/>
          <w:szCs w:val="28"/>
        </w:rPr>
        <w:t xml:space="preserve">Результаты </w:t>
      </w:r>
    </w:p>
    <w:p w:rsidR="00957873" w:rsidRPr="00957873" w:rsidRDefault="00E42C89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4F5C78">
        <w:rPr>
          <w:rFonts w:ascii="Times New Roman" w:hAnsi="Times New Roman" w:cs="Times New Roman"/>
          <w:sz w:val="28"/>
          <w:szCs w:val="28"/>
        </w:rPr>
        <w:t>Р</w:t>
      </w:r>
      <w:r w:rsidR="00957873" w:rsidRPr="00957873">
        <w:rPr>
          <w:rFonts w:ascii="Times New Roman" w:hAnsi="Times New Roman" w:cs="Times New Roman"/>
          <w:sz w:val="28"/>
          <w:szCs w:val="28"/>
        </w:rPr>
        <w:t>езультат</w:t>
      </w:r>
      <w:r w:rsidR="004F5C78">
        <w:rPr>
          <w:rFonts w:ascii="Times New Roman" w:hAnsi="Times New Roman" w:cs="Times New Roman"/>
          <w:sz w:val="28"/>
          <w:szCs w:val="28"/>
        </w:rPr>
        <w:t>ы</w:t>
      </w:r>
      <w:r w:rsidR="00957873" w:rsidRPr="00957873">
        <w:rPr>
          <w:rFonts w:ascii="Times New Roman" w:hAnsi="Times New Roman" w:cs="Times New Roman"/>
          <w:sz w:val="28"/>
          <w:szCs w:val="28"/>
        </w:rPr>
        <w:t xml:space="preserve"> эксперимент</w:t>
      </w:r>
      <w:r w:rsidR="00957873">
        <w:rPr>
          <w:rFonts w:ascii="Times New Roman" w:hAnsi="Times New Roman" w:cs="Times New Roman"/>
          <w:sz w:val="28"/>
          <w:szCs w:val="28"/>
        </w:rPr>
        <w:t xml:space="preserve">а </w:t>
      </w:r>
      <w:r w:rsidR="00957873" w:rsidRPr="00957873">
        <w:rPr>
          <w:rFonts w:ascii="Times New Roman" w:hAnsi="Times New Roman" w:cs="Times New Roman"/>
          <w:sz w:val="28"/>
          <w:szCs w:val="28"/>
        </w:rPr>
        <w:t xml:space="preserve"> </w:t>
      </w:r>
      <w:r w:rsidR="004F5C78">
        <w:rPr>
          <w:rFonts w:ascii="Times New Roman" w:hAnsi="Times New Roman" w:cs="Times New Roman"/>
          <w:sz w:val="28"/>
          <w:szCs w:val="28"/>
        </w:rPr>
        <w:t>показали, что</w:t>
      </w:r>
      <w:r w:rsidR="00957873" w:rsidRPr="00957873">
        <w:rPr>
          <w:rFonts w:ascii="Times New Roman" w:hAnsi="Times New Roman" w:cs="Times New Roman"/>
          <w:sz w:val="28"/>
          <w:szCs w:val="28"/>
        </w:rPr>
        <w:t>:</w:t>
      </w:r>
    </w:p>
    <w:p w:rsidR="00957873" w:rsidRPr="00957873" w:rsidRDefault="00957873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57873">
        <w:rPr>
          <w:rFonts w:ascii="Times New Roman" w:hAnsi="Times New Roman" w:cs="Times New Roman"/>
          <w:sz w:val="28"/>
          <w:szCs w:val="28"/>
        </w:rPr>
        <w:t xml:space="preserve">- прорастание семян </w:t>
      </w:r>
      <w:r w:rsidR="00414CC8">
        <w:rPr>
          <w:rFonts w:ascii="Times New Roman" w:hAnsi="Times New Roman" w:cs="Times New Roman"/>
          <w:sz w:val="28"/>
          <w:szCs w:val="28"/>
        </w:rPr>
        <w:t>ру</w:t>
      </w:r>
      <w:r w:rsidRPr="00AD28C5">
        <w:rPr>
          <w:rFonts w:ascii="Times New Roman" w:hAnsi="Times New Roman" w:cs="Times New Roman"/>
          <w:sz w:val="28"/>
          <w:szCs w:val="28"/>
        </w:rPr>
        <w:t>колы</w:t>
      </w:r>
      <w:r w:rsidRPr="00957873">
        <w:rPr>
          <w:rFonts w:ascii="Times New Roman" w:hAnsi="Times New Roman" w:cs="Times New Roman"/>
          <w:sz w:val="28"/>
          <w:szCs w:val="28"/>
        </w:rPr>
        <w:t xml:space="preserve"> произошло на второй день во всех </w:t>
      </w:r>
      <w:r>
        <w:rPr>
          <w:rFonts w:ascii="Times New Roman" w:hAnsi="Times New Roman" w:cs="Times New Roman"/>
          <w:sz w:val="28"/>
          <w:szCs w:val="28"/>
        </w:rPr>
        <w:t>трех с</w:t>
      </w:r>
      <w:r w:rsidRPr="00957873">
        <w:rPr>
          <w:rFonts w:ascii="Times New Roman" w:hAnsi="Times New Roman" w:cs="Times New Roman"/>
          <w:sz w:val="28"/>
          <w:szCs w:val="28"/>
        </w:rPr>
        <w:t>убстратах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="002627A5">
        <w:rPr>
          <w:rFonts w:ascii="Times New Roman" w:hAnsi="Times New Roman" w:cs="Times New Roman"/>
          <w:sz w:val="28"/>
          <w:szCs w:val="28"/>
        </w:rPr>
        <w:t xml:space="preserve">в </w:t>
      </w:r>
      <w:r w:rsidR="00E15BC9">
        <w:rPr>
          <w:rFonts w:ascii="Times New Roman" w:hAnsi="Times New Roman" w:cs="Times New Roman"/>
          <w:sz w:val="28"/>
          <w:szCs w:val="28"/>
        </w:rPr>
        <w:t>проращивателе семян (</w:t>
      </w:r>
      <w:r w:rsidR="002627A5">
        <w:rPr>
          <w:rFonts w:ascii="Times New Roman" w:hAnsi="Times New Roman" w:cs="Times New Roman"/>
          <w:sz w:val="28"/>
          <w:szCs w:val="28"/>
        </w:rPr>
        <w:t>фитобоксе</w:t>
      </w:r>
      <w:r w:rsidR="00E15BC9">
        <w:rPr>
          <w:rFonts w:ascii="Times New Roman" w:hAnsi="Times New Roman" w:cs="Times New Roman"/>
          <w:sz w:val="28"/>
          <w:szCs w:val="28"/>
        </w:rPr>
        <w:t>)</w:t>
      </w:r>
      <w:r w:rsidRPr="0095787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но по мере прорастания семян </w:t>
      </w:r>
      <w:r w:rsidRPr="00957873">
        <w:rPr>
          <w:rFonts w:ascii="Times New Roman" w:hAnsi="Times New Roman" w:cs="Times New Roman"/>
          <w:sz w:val="28"/>
          <w:szCs w:val="28"/>
        </w:rPr>
        <w:t>интенсивность роста в разных субстратах изменилась;</w:t>
      </w:r>
    </w:p>
    <w:p w:rsidR="00957873" w:rsidRPr="00414CC8" w:rsidRDefault="00957873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57873">
        <w:rPr>
          <w:rFonts w:ascii="Times New Roman" w:hAnsi="Times New Roman" w:cs="Times New Roman"/>
          <w:sz w:val="28"/>
          <w:szCs w:val="28"/>
        </w:rPr>
        <w:t xml:space="preserve">- из </w:t>
      </w:r>
      <w:r>
        <w:rPr>
          <w:rFonts w:ascii="Times New Roman" w:hAnsi="Times New Roman" w:cs="Times New Roman"/>
          <w:sz w:val="28"/>
          <w:szCs w:val="28"/>
        </w:rPr>
        <w:t xml:space="preserve">четырех  применяемых в эксперименте </w:t>
      </w:r>
      <w:r w:rsidRPr="00957873">
        <w:rPr>
          <w:rFonts w:ascii="Times New Roman" w:hAnsi="Times New Roman" w:cs="Times New Roman"/>
          <w:sz w:val="28"/>
          <w:szCs w:val="28"/>
        </w:rPr>
        <w:t xml:space="preserve"> видов </w:t>
      </w:r>
      <w:r>
        <w:rPr>
          <w:rFonts w:ascii="Times New Roman" w:hAnsi="Times New Roman" w:cs="Times New Roman"/>
          <w:sz w:val="28"/>
          <w:szCs w:val="28"/>
        </w:rPr>
        <w:t xml:space="preserve">субстратов </w:t>
      </w:r>
      <w:r w:rsidRPr="00957873">
        <w:rPr>
          <w:rFonts w:ascii="Times New Roman" w:hAnsi="Times New Roman" w:cs="Times New Roman"/>
          <w:sz w:val="28"/>
          <w:szCs w:val="28"/>
        </w:rPr>
        <w:t xml:space="preserve"> </w:t>
      </w:r>
      <w:r w:rsidR="00414CC8">
        <w:rPr>
          <w:rFonts w:ascii="Times New Roman" w:hAnsi="Times New Roman" w:cs="Times New Roman"/>
          <w:sz w:val="28"/>
          <w:szCs w:val="28"/>
        </w:rPr>
        <w:t>ру</w:t>
      </w:r>
      <w:r w:rsidRPr="00AD28C5">
        <w:rPr>
          <w:rFonts w:ascii="Times New Roman" w:hAnsi="Times New Roman" w:cs="Times New Roman"/>
          <w:sz w:val="28"/>
          <w:szCs w:val="28"/>
        </w:rPr>
        <w:t>кола</w:t>
      </w:r>
      <w:r>
        <w:rPr>
          <w:rFonts w:ascii="Times New Roman" w:hAnsi="Times New Roman" w:cs="Times New Roman"/>
          <w:sz w:val="28"/>
          <w:szCs w:val="28"/>
        </w:rPr>
        <w:t xml:space="preserve"> лучше набирала зеленую массу в  </w:t>
      </w:r>
      <w:r w:rsidR="002627A5">
        <w:rPr>
          <w:rFonts w:ascii="Times New Roman" w:hAnsi="Times New Roman" w:cs="Times New Roman"/>
          <w:sz w:val="28"/>
          <w:szCs w:val="28"/>
        </w:rPr>
        <w:t xml:space="preserve">субстрате из ваты </w:t>
      </w:r>
      <w:r>
        <w:rPr>
          <w:rFonts w:ascii="Times New Roman" w:hAnsi="Times New Roman" w:cs="Times New Roman"/>
          <w:sz w:val="28"/>
          <w:szCs w:val="28"/>
        </w:rPr>
        <w:t xml:space="preserve">и  </w:t>
      </w:r>
      <w:r w:rsidRPr="002627A5">
        <w:rPr>
          <w:rFonts w:ascii="Times New Roman" w:hAnsi="Times New Roman" w:cs="Times New Roman"/>
          <w:sz w:val="28"/>
          <w:szCs w:val="28"/>
        </w:rPr>
        <w:t>вермикулит</w:t>
      </w:r>
      <w:r w:rsidR="002627A5" w:rsidRPr="002627A5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57873">
        <w:rPr>
          <w:rFonts w:ascii="Times New Roman" w:hAnsi="Times New Roman" w:cs="Times New Roman"/>
          <w:sz w:val="28"/>
          <w:szCs w:val="28"/>
        </w:rPr>
        <w:t>;</w:t>
      </w:r>
    </w:p>
    <w:p w:rsidR="00587836" w:rsidRPr="00587836" w:rsidRDefault="00587836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7836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наименьший уход требовался при выращивании  растений в  </w:t>
      </w:r>
      <w:r w:rsidR="00E15BC9">
        <w:rPr>
          <w:rFonts w:ascii="Times New Roman" w:hAnsi="Times New Roman" w:cs="Times New Roman"/>
          <w:sz w:val="28"/>
          <w:szCs w:val="28"/>
        </w:rPr>
        <w:t xml:space="preserve">проращивателе семян </w:t>
      </w:r>
      <w:r>
        <w:rPr>
          <w:rFonts w:ascii="Times New Roman" w:hAnsi="Times New Roman" w:cs="Times New Roman"/>
          <w:sz w:val="28"/>
          <w:szCs w:val="28"/>
        </w:rPr>
        <w:t>– не нужен</w:t>
      </w:r>
      <w:r w:rsidR="002627A5">
        <w:rPr>
          <w:rFonts w:ascii="Times New Roman" w:hAnsi="Times New Roman" w:cs="Times New Roman"/>
          <w:sz w:val="28"/>
          <w:szCs w:val="28"/>
        </w:rPr>
        <w:t xml:space="preserve"> субстрат, </w:t>
      </w:r>
      <w:r>
        <w:rPr>
          <w:rFonts w:ascii="Times New Roman" w:hAnsi="Times New Roman" w:cs="Times New Roman"/>
          <w:sz w:val="28"/>
          <w:szCs w:val="28"/>
        </w:rPr>
        <w:t xml:space="preserve"> полив и постоянный </w:t>
      </w:r>
      <w:r w:rsidR="001C4CC3">
        <w:rPr>
          <w:rFonts w:ascii="Times New Roman" w:hAnsi="Times New Roman" w:cs="Times New Roman"/>
          <w:sz w:val="28"/>
          <w:szCs w:val="28"/>
        </w:rPr>
        <w:t>присмотр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050DC" w:rsidRPr="008050DC" w:rsidRDefault="008050DC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050DC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bCs/>
          <w:sz w:val="28"/>
          <w:szCs w:val="28"/>
        </w:rPr>
        <w:t>с</w:t>
      </w:r>
      <w:r w:rsidRPr="008050DC">
        <w:rPr>
          <w:rFonts w:ascii="Times New Roman" w:hAnsi="Times New Roman" w:cs="Times New Roman"/>
          <w:bCs/>
          <w:sz w:val="28"/>
          <w:szCs w:val="28"/>
        </w:rPr>
        <w:t>амый дешевый способ выращивание микрозелени - на вате (</w:t>
      </w:r>
      <w:r w:rsidR="001C4CC3" w:rsidRPr="001C4CC3">
        <w:rPr>
          <w:rFonts w:ascii="Times New Roman" w:hAnsi="Times New Roman" w:cs="Times New Roman"/>
          <w:bCs/>
          <w:sz w:val="28"/>
          <w:szCs w:val="28"/>
        </w:rPr>
        <w:t>201</w:t>
      </w:r>
      <w:r w:rsidRPr="001C4CC3">
        <w:rPr>
          <w:rFonts w:ascii="Times New Roman" w:hAnsi="Times New Roman" w:cs="Times New Roman"/>
          <w:bCs/>
          <w:sz w:val="28"/>
          <w:szCs w:val="28"/>
        </w:rPr>
        <w:t xml:space="preserve"> р</w:t>
      </w:r>
      <w:r w:rsidR="001C4CC3" w:rsidRPr="001C4CC3">
        <w:rPr>
          <w:rFonts w:ascii="Times New Roman" w:hAnsi="Times New Roman" w:cs="Times New Roman"/>
          <w:bCs/>
          <w:sz w:val="28"/>
          <w:szCs w:val="28"/>
        </w:rPr>
        <w:t>.</w:t>
      </w:r>
      <w:r w:rsidRPr="001C4CC3">
        <w:rPr>
          <w:rFonts w:ascii="Times New Roman" w:hAnsi="Times New Roman" w:cs="Times New Roman"/>
          <w:bCs/>
          <w:sz w:val="28"/>
          <w:szCs w:val="28"/>
        </w:rPr>
        <w:t xml:space="preserve"> с семенами)</w:t>
      </w:r>
      <w:r w:rsidRPr="008050DC">
        <w:rPr>
          <w:rFonts w:ascii="Times New Roman" w:hAnsi="Times New Roman" w:cs="Times New Roman"/>
          <w:bCs/>
          <w:sz w:val="28"/>
          <w:szCs w:val="28"/>
        </w:rPr>
        <w:t xml:space="preserve">; самый экономически затратный способ –выращивание в </w:t>
      </w:r>
      <w:r w:rsidR="002627A5">
        <w:rPr>
          <w:rFonts w:ascii="Times New Roman" w:hAnsi="Times New Roman" w:cs="Times New Roman"/>
          <w:bCs/>
          <w:sz w:val="28"/>
          <w:szCs w:val="28"/>
        </w:rPr>
        <w:t xml:space="preserve">фитобоксе </w:t>
      </w:r>
      <w:r w:rsidRPr="008050DC"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="001C4CC3" w:rsidRPr="001C4CC3">
        <w:rPr>
          <w:rFonts w:ascii="Times New Roman" w:hAnsi="Times New Roman" w:cs="Times New Roman"/>
          <w:bCs/>
          <w:sz w:val="28"/>
          <w:szCs w:val="28"/>
        </w:rPr>
        <w:t>530</w:t>
      </w:r>
      <w:r w:rsidRPr="001C4CC3">
        <w:rPr>
          <w:rFonts w:ascii="Times New Roman" w:hAnsi="Times New Roman" w:cs="Times New Roman"/>
          <w:bCs/>
          <w:sz w:val="28"/>
          <w:szCs w:val="28"/>
        </w:rPr>
        <w:t xml:space="preserve"> р (вместе с семенами</w:t>
      </w:r>
      <w:r w:rsidRPr="008050DC">
        <w:rPr>
          <w:rFonts w:ascii="Times New Roman" w:hAnsi="Times New Roman" w:cs="Times New Roman"/>
          <w:bCs/>
          <w:sz w:val="28"/>
          <w:szCs w:val="28"/>
        </w:rPr>
        <w:t xml:space="preserve">), (но в дальнейшем </w:t>
      </w:r>
      <w:r w:rsidR="00ED49F2">
        <w:rPr>
          <w:rFonts w:ascii="Times New Roman" w:hAnsi="Times New Roman" w:cs="Times New Roman"/>
          <w:bCs/>
          <w:sz w:val="28"/>
          <w:szCs w:val="28"/>
        </w:rPr>
        <w:t>ф</w:t>
      </w:r>
      <w:r w:rsidRPr="008050DC">
        <w:rPr>
          <w:rFonts w:ascii="Times New Roman" w:hAnsi="Times New Roman" w:cs="Times New Roman"/>
          <w:bCs/>
          <w:sz w:val="28"/>
          <w:szCs w:val="28"/>
        </w:rPr>
        <w:t>итобокс можно использовать неоднократно).</w:t>
      </w:r>
    </w:p>
    <w:p w:rsidR="00E15BC9" w:rsidRPr="00957873" w:rsidRDefault="00957873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</w:rPr>
        <w:t xml:space="preserve"> </w:t>
      </w:r>
      <w:r w:rsidRPr="00B67C47">
        <w:rPr>
          <w:rFonts w:ascii="Times New Roman" w:hAnsi="Times New Roman" w:cs="Times New Roman"/>
          <w:sz w:val="28"/>
          <w:szCs w:val="28"/>
        </w:rPr>
        <w:t xml:space="preserve">- вид субстрата не влияет на вкусовые качества микрозелени. </w:t>
      </w:r>
      <w:r w:rsidR="00B67C47" w:rsidRPr="00B67C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Микрозелень выращенная   </w:t>
      </w:r>
      <w:r w:rsidR="00B67C47" w:rsidRPr="00B67C47">
        <w:rPr>
          <w:rFonts w:ascii="Times New Roman" w:hAnsi="Times New Roman" w:cs="Times New Roman"/>
          <w:sz w:val="28"/>
          <w:szCs w:val="28"/>
        </w:rPr>
        <w:t xml:space="preserve">в вариантах с </w:t>
      </w:r>
      <w:r w:rsidR="00ED49F2">
        <w:rPr>
          <w:rFonts w:ascii="Times New Roman" w:hAnsi="Times New Roman" w:cs="Times New Roman"/>
          <w:sz w:val="28"/>
          <w:szCs w:val="28"/>
        </w:rPr>
        <w:t>ф</w:t>
      </w:r>
      <w:r w:rsidR="00B67C47">
        <w:rPr>
          <w:rFonts w:ascii="Times New Roman" w:hAnsi="Times New Roman" w:cs="Times New Roman"/>
          <w:sz w:val="28"/>
          <w:szCs w:val="28"/>
        </w:rPr>
        <w:t>ит</w:t>
      </w:r>
      <w:r w:rsidR="004F5C78">
        <w:rPr>
          <w:rFonts w:ascii="Times New Roman" w:hAnsi="Times New Roman" w:cs="Times New Roman"/>
          <w:sz w:val="28"/>
          <w:szCs w:val="28"/>
        </w:rPr>
        <w:t>о</w:t>
      </w:r>
      <w:r w:rsidR="00B67C47">
        <w:rPr>
          <w:rFonts w:ascii="Times New Roman" w:hAnsi="Times New Roman" w:cs="Times New Roman"/>
          <w:sz w:val="28"/>
          <w:szCs w:val="28"/>
        </w:rPr>
        <w:t>боксом</w:t>
      </w:r>
      <w:r w:rsidR="00B67C47" w:rsidRPr="00B67C47">
        <w:rPr>
          <w:rFonts w:ascii="Times New Roman" w:hAnsi="Times New Roman" w:cs="Times New Roman"/>
          <w:sz w:val="28"/>
          <w:szCs w:val="28"/>
        </w:rPr>
        <w:t>, субстратом на  вате и вермикулите</w:t>
      </w:r>
      <w:r w:rsidR="00B67C47" w:rsidRPr="00B67C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имеет нежный вкус и отличное качество.</w:t>
      </w:r>
      <w:r w:rsidR="00B67C47" w:rsidRPr="00B67C47">
        <w:rPr>
          <w:rFonts w:ascii="Times New Roman" w:hAnsi="Times New Roman" w:cs="Times New Roman"/>
          <w:sz w:val="28"/>
          <w:szCs w:val="28"/>
        </w:rPr>
        <w:t xml:space="preserve"> </w:t>
      </w:r>
      <w:r w:rsidRPr="00B67C47">
        <w:rPr>
          <w:rFonts w:ascii="Times New Roman" w:hAnsi="Times New Roman" w:cs="Times New Roman"/>
          <w:sz w:val="28"/>
          <w:szCs w:val="28"/>
        </w:rPr>
        <w:t>Оценить вкусовые качества микрозелени на гидрогеле не удалось , т.к. растения были очень маленькие</w:t>
      </w:r>
      <w:r w:rsidR="001C4CC3">
        <w:rPr>
          <w:rFonts w:ascii="Times New Roman" w:hAnsi="Times New Roman" w:cs="Times New Roman"/>
          <w:sz w:val="28"/>
          <w:szCs w:val="28"/>
        </w:rPr>
        <w:t xml:space="preserve"> и быстро засыхали</w:t>
      </w:r>
      <w:r w:rsidRPr="00B67C47">
        <w:rPr>
          <w:rFonts w:ascii="Times New Roman" w:hAnsi="Times New Roman" w:cs="Times New Roman"/>
          <w:sz w:val="28"/>
          <w:szCs w:val="28"/>
        </w:rPr>
        <w:t>.</w:t>
      </w:r>
    </w:p>
    <w:p w:rsidR="004F5C78" w:rsidRPr="004F5C78" w:rsidRDefault="004F5C78" w:rsidP="00217D6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F5C78">
        <w:rPr>
          <w:rFonts w:ascii="Times New Roman" w:hAnsi="Times New Roman" w:cs="Times New Roman"/>
          <w:b/>
          <w:sz w:val="28"/>
          <w:szCs w:val="28"/>
        </w:rPr>
        <w:lastRenderedPageBreak/>
        <w:t>Обсуждение</w:t>
      </w:r>
    </w:p>
    <w:p w:rsidR="00C83390" w:rsidRPr="008050DC" w:rsidRDefault="00C83390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83E80">
        <w:rPr>
          <w:rFonts w:ascii="Times New Roman" w:hAnsi="Times New Roman" w:cs="Times New Roman"/>
          <w:sz w:val="28"/>
          <w:szCs w:val="28"/>
        </w:rPr>
        <w:t xml:space="preserve">  </w:t>
      </w:r>
      <w:r w:rsidR="00383E80">
        <w:rPr>
          <w:rFonts w:ascii="Times New Roman" w:hAnsi="Times New Roman" w:cs="Times New Roman"/>
          <w:sz w:val="28"/>
          <w:szCs w:val="28"/>
        </w:rPr>
        <w:t xml:space="preserve">     </w:t>
      </w:r>
      <w:r w:rsidRPr="00383E80">
        <w:rPr>
          <w:rFonts w:ascii="Times New Roman" w:hAnsi="Times New Roman" w:cs="Times New Roman"/>
          <w:sz w:val="28"/>
          <w:szCs w:val="28"/>
        </w:rPr>
        <w:t xml:space="preserve">В ходе  реализации  проекта по  эффективности применения различных способов и субстратов для роста микрозелени выяснилось, что практически во всех  субстратах  (кроме гидрогеля)  и </w:t>
      </w:r>
      <w:r w:rsidR="00E44B19">
        <w:rPr>
          <w:rFonts w:ascii="Times New Roman" w:hAnsi="Times New Roman" w:cs="Times New Roman"/>
          <w:sz w:val="28"/>
          <w:szCs w:val="28"/>
        </w:rPr>
        <w:t>проращивателе семян (</w:t>
      </w:r>
      <w:r w:rsidR="00ED49F2">
        <w:rPr>
          <w:rFonts w:ascii="Times New Roman" w:hAnsi="Times New Roman" w:cs="Times New Roman"/>
          <w:sz w:val="28"/>
          <w:szCs w:val="28"/>
        </w:rPr>
        <w:t>ф</w:t>
      </w:r>
      <w:r w:rsidRPr="00383E80">
        <w:rPr>
          <w:rFonts w:ascii="Times New Roman" w:hAnsi="Times New Roman" w:cs="Times New Roman"/>
          <w:sz w:val="28"/>
          <w:szCs w:val="28"/>
        </w:rPr>
        <w:t>ит</w:t>
      </w:r>
      <w:r w:rsidR="00383E80">
        <w:rPr>
          <w:rFonts w:ascii="Times New Roman" w:hAnsi="Times New Roman" w:cs="Times New Roman"/>
          <w:sz w:val="28"/>
          <w:szCs w:val="28"/>
        </w:rPr>
        <w:t>о</w:t>
      </w:r>
      <w:r w:rsidR="002837FD">
        <w:rPr>
          <w:rFonts w:ascii="Times New Roman" w:hAnsi="Times New Roman" w:cs="Times New Roman"/>
          <w:sz w:val="28"/>
          <w:szCs w:val="28"/>
        </w:rPr>
        <w:t>боксе</w:t>
      </w:r>
      <w:r w:rsidR="00E44B19">
        <w:rPr>
          <w:rFonts w:ascii="Times New Roman" w:hAnsi="Times New Roman" w:cs="Times New Roman"/>
          <w:sz w:val="28"/>
          <w:szCs w:val="28"/>
        </w:rPr>
        <w:t>)</w:t>
      </w:r>
      <w:r w:rsidR="002837FD">
        <w:rPr>
          <w:rFonts w:ascii="Times New Roman" w:hAnsi="Times New Roman" w:cs="Times New Roman"/>
          <w:sz w:val="28"/>
          <w:szCs w:val="28"/>
        </w:rPr>
        <w:t xml:space="preserve"> семена ру</w:t>
      </w:r>
      <w:r w:rsidRPr="00383E80">
        <w:rPr>
          <w:rFonts w:ascii="Times New Roman" w:hAnsi="Times New Roman" w:cs="Times New Roman"/>
          <w:sz w:val="28"/>
          <w:szCs w:val="28"/>
        </w:rPr>
        <w:t>колы росл</w:t>
      </w:r>
      <w:r w:rsidR="00383E80">
        <w:rPr>
          <w:rFonts w:ascii="Times New Roman" w:hAnsi="Times New Roman" w:cs="Times New Roman"/>
          <w:sz w:val="28"/>
          <w:szCs w:val="28"/>
        </w:rPr>
        <w:t>и</w:t>
      </w:r>
      <w:r w:rsidRPr="00383E80">
        <w:rPr>
          <w:rFonts w:ascii="Times New Roman" w:hAnsi="Times New Roman" w:cs="Times New Roman"/>
          <w:sz w:val="28"/>
          <w:szCs w:val="28"/>
        </w:rPr>
        <w:t xml:space="preserve"> достаточно хорошо. Субстрат гидрогеля не подходит для выращивания микрозелени, т.</w:t>
      </w:r>
      <w:r w:rsidR="00383E80">
        <w:rPr>
          <w:rFonts w:ascii="Times New Roman" w:hAnsi="Times New Roman" w:cs="Times New Roman"/>
          <w:sz w:val="28"/>
          <w:szCs w:val="28"/>
        </w:rPr>
        <w:t xml:space="preserve">к </w:t>
      </w:r>
      <w:r w:rsidRPr="00383E80">
        <w:rPr>
          <w:rFonts w:ascii="Times New Roman" w:hAnsi="Times New Roman" w:cs="Times New Roman"/>
          <w:sz w:val="28"/>
          <w:szCs w:val="28"/>
        </w:rPr>
        <w:t>он  плотный  и затрудняет  рост и развитие семян.</w:t>
      </w:r>
      <w:r w:rsidRPr="00383E80">
        <w:rPr>
          <w:rFonts w:ascii="Arial" w:hAnsi="Arial" w:cs="Arial"/>
          <w:sz w:val="21"/>
          <w:szCs w:val="21"/>
        </w:rPr>
        <w:t xml:space="preserve">  </w:t>
      </w:r>
      <w:r w:rsidRPr="008050DC">
        <w:rPr>
          <w:rFonts w:ascii="Times New Roman" w:hAnsi="Times New Roman" w:cs="Times New Roman"/>
          <w:sz w:val="28"/>
          <w:szCs w:val="28"/>
        </w:rPr>
        <w:t xml:space="preserve"> </w:t>
      </w:r>
      <w:r w:rsidR="00383E80">
        <w:rPr>
          <w:rFonts w:ascii="Times New Roman" w:hAnsi="Times New Roman" w:cs="Times New Roman"/>
          <w:sz w:val="28"/>
          <w:szCs w:val="28"/>
        </w:rPr>
        <w:t xml:space="preserve">По экономической эффективности </w:t>
      </w:r>
      <w:r>
        <w:rPr>
          <w:rFonts w:ascii="Times New Roman" w:hAnsi="Times New Roman" w:cs="Times New Roman"/>
          <w:bCs/>
          <w:sz w:val="28"/>
          <w:szCs w:val="28"/>
        </w:rPr>
        <w:t>с</w:t>
      </w:r>
      <w:r w:rsidRPr="008050DC">
        <w:rPr>
          <w:rFonts w:ascii="Times New Roman" w:hAnsi="Times New Roman" w:cs="Times New Roman"/>
          <w:bCs/>
          <w:sz w:val="28"/>
          <w:szCs w:val="28"/>
        </w:rPr>
        <w:t>амый дешевый способ выращивание микрозелени - на вате</w:t>
      </w:r>
      <w:r w:rsidR="00383E80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Pr="008050DC">
        <w:rPr>
          <w:rFonts w:ascii="Times New Roman" w:hAnsi="Times New Roman" w:cs="Times New Roman"/>
          <w:bCs/>
          <w:sz w:val="28"/>
          <w:szCs w:val="28"/>
        </w:rPr>
        <w:t xml:space="preserve"> самый </w:t>
      </w:r>
      <w:r w:rsidR="00383E80">
        <w:rPr>
          <w:rFonts w:ascii="Times New Roman" w:hAnsi="Times New Roman" w:cs="Times New Roman"/>
          <w:bCs/>
          <w:sz w:val="28"/>
          <w:szCs w:val="28"/>
        </w:rPr>
        <w:t xml:space="preserve">дорогой </w:t>
      </w:r>
      <w:r w:rsidRPr="008050DC">
        <w:rPr>
          <w:rFonts w:ascii="Times New Roman" w:hAnsi="Times New Roman" w:cs="Times New Roman"/>
          <w:bCs/>
          <w:sz w:val="28"/>
          <w:szCs w:val="28"/>
        </w:rPr>
        <w:t xml:space="preserve"> –</w:t>
      </w:r>
      <w:r w:rsidR="002837F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050DC">
        <w:rPr>
          <w:rFonts w:ascii="Times New Roman" w:hAnsi="Times New Roman" w:cs="Times New Roman"/>
          <w:bCs/>
          <w:sz w:val="28"/>
          <w:szCs w:val="28"/>
        </w:rPr>
        <w:t xml:space="preserve">выращивание в </w:t>
      </w:r>
      <w:r w:rsidR="00ED49F2">
        <w:rPr>
          <w:rFonts w:ascii="Times New Roman" w:hAnsi="Times New Roman" w:cs="Times New Roman"/>
          <w:bCs/>
          <w:sz w:val="28"/>
          <w:szCs w:val="28"/>
        </w:rPr>
        <w:t>ф</w:t>
      </w:r>
      <w:r w:rsidR="002837FD">
        <w:rPr>
          <w:rFonts w:ascii="Times New Roman" w:hAnsi="Times New Roman" w:cs="Times New Roman"/>
          <w:bCs/>
          <w:sz w:val="28"/>
          <w:szCs w:val="28"/>
        </w:rPr>
        <w:t>ито</w:t>
      </w:r>
      <w:r w:rsidR="00383E80">
        <w:rPr>
          <w:rFonts w:ascii="Times New Roman" w:hAnsi="Times New Roman" w:cs="Times New Roman"/>
          <w:bCs/>
          <w:sz w:val="28"/>
          <w:szCs w:val="28"/>
        </w:rPr>
        <w:t>боксе.</w:t>
      </w:r>
      <w:r w:rsidR="002837FD">
        <w:rPr>
          <w:rFonts w:ascii="Times New Roman" w:hAnsi="Times New Roman" w:cs="Times New Roman"/>
          <w:bCs/>
          <w:sz w:val="28"/>
          <w:szCs w:val="28"/>
        </w:rPr>
        <w:t xml:space="preserve"> Практически не нуждается в уходе зелень, выращиваемая в</w:t>
      </w:r>
      <w:r w:rsidR="00E44B1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E44B19">
        <w:rPr>
          <w:rFonts w:ascii="Times New Roman" w:hAnsi="Times New Roman" w:cs="Times New Roman"/>
          <w:sz w:val="28"/>
          <w:szCs w:val="28"/>
        </w:rPr>
        <w:t>проращивателе семян</w:t>
      </w:r>
      <w:r w:rsidR="002837FD">
        <w:rPr>
          <w:rFonts w:ascii="Times New Roman" w:hAnsi="Times New Roman" w:cs="Times New Roman"/>
          <w:bCs/>
          <w:sz w:val="28"/>
          <w:szCs w:val="28"/>
        </w:rPr>
        <w:t>.</w:t>
      </w:r>
    </w:p>
    <w:p w:rsidR="004F5C78" w:rsidRPr="004F5C78" w:rsidRDefault="004F5C78" w:rsidP="004F5C78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F5C78" w:rsidRDefault="004F5C78" w:rsidP="00217D6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F5C78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625752" w:rsidRPr="00E15BC9" w:rsidRDefault="00414CC8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E1706"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01162" w:rsidRPr="00A01162">
        <w:rPr>
          <w:rFonts w:ascii="Times New Roman" w:hAnsi="Times New Roman" w:cs="Times New Roman"/>
          <w:sz w:val="28"/>
          <w:szCs w:val="28"/>
        </w:rPr>
        <w:t>В ходе проведенного</w:t>
      </w:r>
      <w:r w:rsidR="008E1706">
        <w:rPr>
          <w:rFonts w:ascii="Times New Roman" w:hAnsi="Times New Roman" w:cs="Times New Roman"/>
          <w:sz w:val="28"/>
          <w:szCs w:val="28"/>
        </w:rPr>
        <w:t>,</w:t>
      </w:r>
      <w:r w:rsidR="00A0116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E17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E1706" w:rsidRPr="001C4CC3">
        <w:rPr>
          <w:rFonts w:ascii="Times New Roman" w:hAnsi="Times New Roman" w:cs="Times New Roman"/>
          <w:sz w:val="28"/>
          <w:szCs w:val="28"/>
        </w:rPr>
        <w:t>в рамках проекта</w:t>
      </w:r>
      <w:r w:rsidR="008E1706">
        <w:rPr>
          <w:rFonts w:ascii="Times New Roman" w:hAnsi="Times New Roman" w:cs="Times New Roman"/>
          <w:sz w:val="28"/>
          <w:szCs w:val="28"/>
        </w:rPr>
        <w:t xml:space="preserve">, </w:t>
      </w:r>
      <w:r w:rsidR="008E1706" w:rsidRPr="001C4CC3">
        <w:rPr>
          <w:rFonts w:ascii="Times New Roman" w:hAnsi="Times New Roman" w:cs="Times New Roman"/>
          <w:sz w:val="28"/>
          <w:szCs w:val="28"/>
        </w:rPr>
        <w:t xml:space="preserve"> </w:t>
      </w:r>
      <w:r w:rsidR="00A01162">
        <w:rPr>
          <w:rFonts w:ascii="Times New Roman" w:hAnsi="Times New Roman" w:cs="Times New Roman"/>
          <w:sz w:val="28"/>
          <w:szCs w:val="28"/>
        </w:rPr>
        <w:t>э</w:t>
      </w:r>
      <w:r w:rsidRPr="001C4CC3">
        <w:rPr>
          <w:rFonts w:ascii="Times New Roman" w:hAnsi="Times New Roman" w:cs="Times New Roman"/>
          <w:sz w:val="28"/>
          <w:szCs w:val="28"/>
        </w:rPr>
        <w:t>кологическ</w:t>
      </w:r>
      <w:r w:rsidR="00A01162">
        <w:rPr>
          <w:rFonts w:ascii="Times New Roman" w:hAnsi="Times New Roman" w:cs="Times New Roman"/>
          <w:sz w:val="28"/>
          <w:szCs w:val="28"/>
        </w:rPr>
        <w:t>ого</w:t>
      </w:r>
      <w:r w:rsidRPr="001C4CC3">
        <w:rPr>
          <w:rFonts w:ascii="Times New Roman" w:hAnsi="Times New Roman" w:cs="Times New Roman"/>
          <w:sz w:val="28"/>
          <w:szCs w:val="28"/>
        </w:rPr>
        <w:t xml:space="preserve"> эксперимент</w:t>
      </w:r>
      <w:r w:rsidR="00A01162">
        <w:rPr>
          <w:rFonts w:ascii="Times New Roman" w:hAnsi="Times New Roman" w:cs="Times New Roman"/>
          <w:sz w:val="28"/>
          <w:szCs w:val="28"/>
        </w:rPr>
        <w:t xml:space="preserve">а  </w:t>
      </w:r>
      <w:r w:rsidRPr="001C4CC3">
        <w:rPr>
          <w:rFonts w:ascii="Times New Roman" w:hAnsi="Times New Roman" w:cs="Times New Roman"/>
          <w:sz w:val="28"/>
          <w:szCs w:val="28"/>
        </w:rPr>
        <w:t xml:space="preserve"> </w:t>
      </w:r>
      <w:r w:rsidR="00A01162">
        <w:rPr>
          <w:rFonts w:ascii="Times New Roman" w:hAnsi="Times New Roman" w:cs="Times New Roman"/>
          <w:sz w:val="28"/>
          <w:szCs w:val="28"/>
        </w:rPr>
        <w:t>подтверждена</w:t>
      </w:r>
      <w:r w:rsidR="008E1706">
        <w:rPr>
          <w:rFonts w:ascii="Times New Roman" w:hAnsi="Times New Roman" w:cs="Times New Roman"/>
          <w:sz w:val="28"/>
          <w:szCs w:val="28"/>
        </w:rPr>
        <w:t xml:space="preserve"> </w:t>
      </w:r>
      <w:r w:rsidR="00A01162">
        <w:rPr>
          <w:rFonts w:ascii="Times New Roman" w:hAnsi="Times New Roman" w:cs="Times New Roman"/>
          <w:sz w:val="28"/>
          <w:szCs w:val="28"/>
        </w:rPr>
        <w:t xml:space="preserve"> гипотеза о выращивании </w:t>
      </w:r>
      <w:r w:rsidRPr="001C4CC3">
        <w:rPr>
          <w:rFonts w:ascii="Times New Roman" w:hAnsi="Times New Roman" w:cs="Times New Roman"/>
          <w:sz w:val="28"/>
          <w:szCs w:val="28"/>
        </w:rPr>
        <w:t xml:space="preserve"> </w:t>
      </w:r>
      <w:r w:rsidR="008E1706" w:rsidRPr="009A5396">
        <w:rPr>
          <w:rFonts w:ascii="Times New Roman" w:hAnsi="Times New Roman" w:cs="Times New Roman"/>
          <w:sz w:val="28"/>
          <w:szCs w:val="28"/>
        </w:rPr>
        <w:t>микрозелен</w:t>
      </w:r>
      <w:r w:rsidR="008E1706">
        <w:rPr>
          <w:rFonts w:ascii="Times New Roman" w:hAnsi="Times New Roman" w:cs="Times New Roman"/>
          <w:sz w:val="28"/>
          <w:szCs w:val="28"/>
        </w:rPr>
        <w:t xml:space="preserve">и </w:t>
      </w:r>
      <w:r w:rsidR="008E1706" w:rsidRPr="009A5396">
        <w:rPr>
          <w:rFonts w:ascii="Times New Roman" w:hAnsi="Times New Roman" w:cs="Times New Roman"/>
          <w:sz w:val="28"/>
          <w:szCs w:val="28"/>
        </w:rPr>
        <w:t xml:space="preserve"> </w:t>
      </w:r>
      <w:r w:rsidR="00A01162" w:rsidRPr="009A5396">
        <w:rPr>
          <w:rFonts w:ascii="Times New Roman" w:hAnsi="Times New Roman" w:cs="Times New Roman"/>
          <w:sz w:val="28"/>
          <w:szCs w:val="28"/>
        </w:rPr>
        <w:t>в домашних условиях</w:t>
      </w:r>
      <w:r w:rsidR="008E1706">
        <w:rPr>
          <w:rFonts w:ascii="Times New Roman" w:hAnsi="Times New Roman" w:cs="Times New Roman"/>
          <w:sz w:val="28"/>
          <w:szCs w:val="28"/>
        </w:rPr>
        <w:t>.</w:t>
      </w:r>
      <w:r w:rsidR="00A01162" w:rsidRPr="009A5396">
        <w:rPr>
          <w:rFonts w:ascii="Times New Roman" w:hAnsi="Times New Roman" w:cs="Times New Roman"/>
          <w:sz w:val="28"/>
          <w:szCs w:val="28"/>
        </w:rPr>
        <w:t xml:space="preserve">  </w:t>
      </w:r>
      <w:r w:rsidR="008E1706">
        <w:rPr>
          <w:rFonts w:ascii="Times New Roman" w:hAnsi="Times New Roman" w:cs="Times New Roman"/>
          <w:sz w:val="28"/>
          <w:szCs w:val="28"/>
        </w:rPr>
        <w:t>В</w:t>
      </w:r>
      <w:r w:rsidR="00A01162">
        <w:rPr>
          <w:rFonts w:ascii="Times New Roman" w:hAnsi="Times New Roman" w:cs="Times New Roman"/>
          <w:sz w:val="28"/>
          <w:szCs w:val="28"/>
        </w:rPr>
        <w:t xml:space="preserve"> </w:t>
      </w:r>
      <w:r w:rsidR="002627A5">
        <w:rPr>
          <w:rFonts w:ascii="Times New Roman" w:hAnsi="Times New Roman" w:cs="Times New Roman"/>
          <w:sz w:val="28"/>
          <w:szCs w:val="28"/>
        </w:rPr>
        <w:t>фитобок</w:t>
      </w:r>
      <w:r w:rsidR="00E44B19">
        <w:rPr>
          <w:rFonts w:ascii="Times New Roman" w:hAnsi="Times New Roman" w:cs="Times New Roman"/>
          <w:sz w:val="28"/>
          <w:szCs w:val="28"/>
        </w:rPr>
        <w:t>с</w:t>
      </w:r>
      <w:r w:rsidR="002627A5">
        <w:rPr>
          <w:rFonts w:ascii="Times New Roman" w:hAnsi="Times New Roman" w:cs="Times New Roman"/>
          <w:sz w:val="28"/>
          <w:szCs w:val="28"/>
        </w:rPr>
        <w:t>е</w:t>
      </w:r>
      <w:r w:rsidR="00A01162" w:rsidRPr="009A5396">
        <w:rPr>
          <w:rFonts w:ascii="Times New Roman" w:hAnsi="Times New Roman" w:cs="Times New Roman"/>
          <w:sz w:val="28"/>
          <w:szCs w:val="28"/>
        </w:rPr>
        <w:t xml:space="preserve"> и на разных субстратах</w:t>
      </w:r>
      <w:r w:rsidR="008E1706">
        <w:rPr>
          <w:rFonts w:ascii="Times New Roman" w:hAnsi="Times New Roman" w:cs="Times New Roman"/>
          <w:sz w:val="28"/>
          <w:szCs w:val="28"/>
        </w:rPr>
        <w:t xml:space="preserve"> можно получить в течение 7-10 дней свежую зелень. Выращивание микрозелени таким образом можно осуществлять в осенне-зимний сезон, обогащая свой рацион необходимыми витаминами и микроэлементами. </w:t>
      </w:r>
      <w:r w:rsidR="008E1706" w:rsidRPr="0095787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F5C78" w:rsidRDefault="00957873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57873">
        <w:rPr>
          <w:rFonts w:ascii="Times New Roman" w:hAnsi="Times New Roman" w:cs="Times New Roman"/>
          <w:b/>
          <w:bCs/>
          <w:sz w:val="28"/>
          <w:szCs w:val="28"/>
        </w:rPr>
        <w:t xml:space="preserve">  Выводы</w:t>
      </w:r>
    </w:p>
    <w:p w:rsidR="00D67DA0" w:rsidRPr="00CD273D" w:rsidRDefault="00D67DA0" w:rsidP="00217D69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34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D273D">
        <w:rPr>
          <w:rFonts w:ascii="Times New Roman" w:hAnsi="Times New Roman" w:cs="Times New Roman"/>
          <w:bCs/>
          <w:sz w:val="28"/>
          <w:szCs w:val="28"/>
        </w:rPr>
        <w:t xml:space="preserve">В ходе эксперимента была выращена микрозелень  </w:t>
      </w:r>
      <w:r w:rsidR="001C4CC3">
        <w:rPr>
          <w:rFonts w:ascii="Times New Roman" w:hAnsi="Times New Roman" w:cs="Times New Roman"/>
          <w:bCs/>
          <w:sz w:val="28"/>
          <w:szCs w:val="28"/>
        </w:rPr>
        <w:t>ру</w:t>
      </w:r>
      <w:r w:rsidRPr="004F5C78">
        <w:rPr>
          <w:rFonts w:ascii="Times New Roman" w:hAnsi="Times New Roman" w:cs="Times New Roman"/>
          <w:bCs/>
          <w:sz w:val="28"/>
          <w:szCs w:val="28"/>
        </w:rPr>
        <w:t>кол</w:t>
      </w:r>
      <w:r w:rsidRPr="00CD273D">
        <w:rPr>
          <w:rFonts w:ascii="Times New Roman" w:hAnsi="Times New Roman" w:cs="Times New Roman"/>
          <w:bCs/>
          <w:sz w:val="28"/>
          <w:szCs w:val="28"/>
        </w:rPr>
        <w:t xml:space="preserve">ы в </w:t>
      </w:r>
      <w:r w:rsidR="00E44B19">
        <w:rPr>
          <w:rFonts w:ascii="Times New Roman" w:hAnsi="Times New Roman" w:cs="Times New Roman"/>
          <w:sz w:val="28"/>
          <w:szCs w:val="28"/>
        </w:rPr>
        <w:t>проращивателе семян</w:t>
      </w:r>
      <w:r w:rsidR="00E44B19">
        <w:rPr>
          <w:rFonts w:ascii="Times New Roman" w:hAnsi="Times New Roman" w:cs="Times New Roman"/>
          <w:bCs/>
          <w:sz w:val="28"/>
          <w:szCs w:val="28"/>
        </w:rPr>
        <w:t xml:space="preserve"> (</w:t>
      </w:r>
      <w:r w:rsidR="002627A5">
        <w:rPr>
          <w:rFonts w:ascii="Times New Roman" w:hAnsi="Times New Roman" w:cs="Times New Roman"/>
          <w:bCs/>
          <w:sz w:val="28"/>
          <w:szCs w:val="28"/>
        </w:rPr>
        <w:t>фитобоксе</w:t>
      </w:r>
      <w:r w:rsidR="00E44B19">
        <w:rPr>
          <w:rFonts w:ascii="Times New Roman" w:hAnsi="Times New Roman" w:cs="Times New Roman"/>
          <w:bCs/>
          <w:sz w:val="28"/>
          <w:szCs w:val="28"/>
        </w:rPr>
        <w:t>)</w:t>
      </w:r>
      <w:r w:rsidRPr="00CD273D">
        <w:rPr>
          <w:rFonts w:ascii="Times New Roman" w:hAnsi="Times New Roman" w:cs="Times New Roman"/>
          <w:bCs/>
          <w:sz w:val="28"/>
          <w:szCs w:val="28"/>
        </w:rPr>
        <w:t xml:space="preserve"> и разных субстратах в домашних условиях.</w:t>
      </w:r>
    </w:p>
    <w:p w:rsidR="00625752" w:rsidRDefault="00D67DA0" w:rsidP="00625752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340"/>
        <w:jc w:val="both"/>
        <w:rPr>
          <w:rFonts w:ascii="Times New Roman" w:hAnsi="Times New Roman" w:cs="Times New Roman"/>
          <w:sz w:val="28"/>
          <w:szCs w:val="28"/>
        </w:rPr>
      </w:pPr>
      <w:r w:rsidRPr="00D67DA0">
        <w:rPr>
          <w:rFonts w:ascii="Times New Roman" w:hAnsi="Times New Roman" w:cs="Times New Roman"/>
          <w:sz w:val="28"/>
          <w:szCs w:val="28"/>
        </w:rPr>
        <w:t xml:space="preserve">Для выращивания микрозелени  наиболее эффективен </w:t>
      </w:r>
      <w:r>
        <w:rPr>
          <w:rFonts w:ascii="Times New Roman" w:hAnsi="Times New Roman" w:cs="Times New Roman"/>
          <w:sz w:val="28"/>
          <w:szCs w:val="28"/>
        </w:rPr>
        <w:t xml:space="preserve"> вермикулит, вата и</w:t>
      </w:r>
      <w:r w:rsidR="00E44B19">
        <w:rPr>
          <w:rFonts w:ascii="Times New Roman" w:hAnsi="Times New Roman" w:cs="Times New Roman"/>
          <w:sz w:val="28"/>
          <w:szCs w:val="28"/>
        </w:rPr>
        <w:t xml:space="preserve"> проращиватель семян</w:t>
      </w:r>
      <w:r w:rsidRPr="00D67DA0">
        <w:rPr>
          <w:rFonts w:ascii="Times New Roman" w:hAnsi="Times New Roman" w:cs="Times New Roman"/>
          <w:sz w:val="28"/>
          <w:szCs w:val="28"/>
        </w:rPr>
        <w:t xml:space="preserve">, так как </w:t>
      </w:r>
      <w:r>
        <w:rPr>
          <w:rFonts w:ascii="Times New Roman" w:hAnsi="Times New Roman" w:cs="Times New Roman"/>
          <w:sz w:val="28"/>
          <w:szCs w:val="28"/>
        </w:rPr>
        <w:t>при этих способах выращивания</w:t>
      </w:r>
      <w:r w:rsidRPr="00D67DA0">
        <w:rPr>
          <w:rFonts w:ascii="Times New Roman" w:hAnsi="Times New Roman" w:cs="Times New Roman"/>
          <w:sz w:val="28"/>
          <w:szCs w:val="28"/>
        </w:rPr>
        <w:t xml:space="preserve"> растения </w:t>
      </w:r>
      <w:r>
        <w:rPr>
          <w:rFonts w:ascii="Times New Roman" w:hAnsi="Times New Roman" w:cs="Times New Roman"/>
          <w:sz w:val="28"/>
          <w:szCs w:val="28"/>
        </w:rPr>
        <w:t>быстро набирают зеленую массу.</w:t>
      </w:r>
    </w:p>
    <w:p w:rsidR="00625752" w:rsidRPr="00625752" w:rsidRDefault="00625752" w:rsidP="00625752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3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100% всхожесть наблюдалась на субстрате из ваты и вермикулита.</w:t>
      </w:r>
    </w:p>
    <w:p w:rsidR="00D67DA0" w:rsidRDefault="00D67DA0" w:rsidP="00217D69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3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Наименьший уход за растениями  по результатам эксперимента оказался в  гидропонной установке</w:t>
      </w:r>
      <w:r w:rsidR="00CD273D">
        <w:rPr>
          <w:rFonts w:ascii="Times New Roman" w:hAnsi="Times New Roman" w:cs="Times New Roman"/>
          <w:sz w:val="28"/>
          <w:szCs w:val="28"/>
        </w:rPr>
        <w:t>.</w:t>
      </w:r>
    </w:p>
    <w:p w:rsidR="00D67DA0" w:rsidRPr="00D67DA0" w:rsidRDefault="00D67DA0" w:rsidP="00217D69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340"/>
        <w:jc w:val="both"/>
        <w:rPr>
          <w:rFonts w:ascii="Times New Roman" w:hAnsi="Times New Roman" w:cs="Times New Roman"/>
          <w:sz w:val="28"/>
          <w:szCs w:val="28"/>
        </w:rPr>
      </w:pPr>
      <w:r w:rsidRPr="00D67DA0">
        <w:rPr>
          <w:rFonts w:ascii="Times New Roman" w:hAnsi="Times New Roman" w:cs="Times New Roman"/>
          <w:sz w:val="28"/>
          <w:szCs w:val="28"/>
        </w:rPr>
        <w:lastRenderedPageBreak/>
        <w:t xml:space="preserve">Выращивание на гидрогеле </w:t>
      </w:r>
      <w:r>
        <w:rPr>
          <w:rFonts w:ascii="Times New Roman" w:hAnsi="Times New Roman" w:cs="Times New Roman"/>
          <w:sz w:val="28"/>
          <w:szCs w:val="28"/>
        </w:rPr>
        <w:t xml:space="preserve">наименее </w:t>
      </w:r>
      <w:r w:rsidRPr="00D67DA0">
        <w:rPr>
          <w:rFonts w:ascii="Times New Roman" w:hAnsi="Times New Roman" w:cs="Times New Roman"/>
          <w:sz w:val="28"/>
          <w:szCs w:val="28"/>
        </w:rPr>
        <w:t xml:space="preserve"> эффективн</w:t>
      </w:r>
      <w:r w:rsidR="00CD273D">
        <w:rPr>
          <w:rFonts w:ascii="Times New Roman" w:hAnsi="Times New Roman" w:cs="Times New Roman"/>
          <w:sz w:val="28"/>
          <w:szCs w:val="28"/>
        </w:rPr>
        <w:t xml:space="preserve">ое </w:t>
      </w:r>
      <w:r>
        <w:rPr>
          <w:rFonts w:ascii="Times New Roman" w:hAnsi="Times New Roman" w:cs="Times New Roman"/>
          <w:sz w:val="28"/>
          <w:szCs w:val="28"/>
        </w:rPr>
        <w:t xml:space="preserve">т.к. </w:t>
      </w:r>
      <w:r w:rsidRPr="00D67DA0">
        <w:rPr>
          <w:rFonts w:ascii="Times New Roman" w:hAnsi="Times New Roman" w:cs="Times New Roman"/>
          <w:sz w:val="28"/>
          <w:szCs w:val="28"/>
        </w:rPr>
        <w:t xml:space="preserve"> растения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67DA0">
        <w:rPr>
          <w:rFonts w:ascii="Times New Roman" w:hAnsi="Times New Roman" w:cs="Times New Roman"/>
          <w:sz w:val="28"/>
          <w:szCs w:val="28"/>
        </w:rPr>
        <w:t>при данном способе выращивания имели наименьшую зеленую массу и</w:t>
      </w:r>
      <w:r>
        <w:rPr>
          <w:rFonts w:ascii="Times New Roman" w:hAnsi="Times New Roman" w:cs="Times New Roman"/>
          <w:sz w:val="28"/>
          <w:szCs w:val="28"/>
        </w:rPr>
        <w:t xml:space="preserve"> их рост </w:t>
      </w:r>
      <w:r w:rsidRPr="00D67DA0">
        <w:rPr>
          <w:rFonts w:ascii="Times New Roman" w:hAnsi="Times New Roman" w:cs="Times New Roman"/>
          <w:sz w:val="28"/>
          <w:szCs w:val="28"/>
        </w:rPr>
        <w:t>остановил</w:t>
      </w:r>
      <w:r>
        <w:rPr>
          <w:rFonts w:ascii="Times New Roman" w:hAnsi="Times New Roman" w:cs="Times New Roman"/>
          <w:sz w:val="28"/>
          <w:szCs w:val="28"/>
        </w:rPr>
        <w:t xml:space="preserve">ся </w:t>
      </w:r>
      <w:r w:rsidRPr="00D67DA0">
        <w:rPr>
          <w:rFonts w:ascii="Times New Roman" w:hAnsi="Times New Roman" w:cs="Times New Roman"/>
          <w:sz w:val="28"/>
          <w:szCs w:val="28"/>
        </w:rPr>
        <w:t xml:space="preserve"> на 4 день</w:t>
      </w:r>
      <w:r>
        <w:rPr>
          <w:rFonts w:ascii="Times New Roman" w:hAnsi="Times New Roman" w:cs="Times New Roman"/>
          <w:sz w:val="28"/>
          <w:szCs w:val="28"/>
        </w:rPr>
        <w:t xml:space="preserve"> эксперимента, </w:t>
      </w:r>
      <w:r w:rsidRPr="00D67DA0">
        <w:rPr>
          <w:rFonts w:ascii="Times New Roman" w:hAnsi="Times New Roman" w:cs="Times New Roman"/>
          <w:sz w:val="28"/>
          <w:szCs w:val="28"/>
        </w:rPr>
        <w:t xml:space="preserve"> часть растений засохли.</w:t>
      </w:r>
    </w:p>
    <w:p w:rsidR="00D67DA0" w:rsidRDefault="00CD273D" w:rsidP="00217D69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34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D273D">
        <w:rPr>
          <w:rFonts w:ascii="Times New Roman" w:hAnsi="Times New Roman" w:cs="Times New Roman"/>
          <w:bCs/>
          <w:sz w:val="28"/>
          <w:szCs w:val="28"/>
        </w:rPr>
        <w:t>Самый дешевый способ выращивание микрозелени - на вате (</w:t>
      </w:r>
      <w:r w:rsidR="001C4CC3" w:rsidRPr="001C4CC3">
        <w:rPr>
          <w:rFonts w:ascii="Times New Roman" w:hAnsi="Times New Roman" w:cs="Times New Roman"/>
          <w:bCs/>
          <w:sz w:val="28"/>
          <w:szCs w:val="28"/>
        </w:rPr>
        <w:t>201</w:t>
      </w:r>
      <w:r w:rsidRPr="001C4CC3">
        <w:rPr>
          <w:rFonts w:ascii="Times New Roman" w:hAnsi="Times New Roman" w:cs="Times New Roman"/>
          <w:bCs/>
          <w:sz w:val="28"/>
          <w:szCs w:val="28"/>
        </w:rPr>
        <w:t xml:space="preserve"> р</w:t>
      </w:r>
      <w:r w:rsidR="001C4CC3" w:rsidRPr="001C4CC3">
        <w:rPr>
          <w:rFonts w:ascii="Times New Roman" w:hAnsi="Times New Roman" w:cs="Times New Roman"/>
          <w:bCs/>
          <w:sz w:val="28"/>
          <w:szCs w:val="28"/>
        </w:rPr>
        <w:t>.</w:t>
      </w:r>
      <w:r w:rsidRPr="001C4CC3">
        <w:rPr>
          <w:rFonts w:ascii="Times New Roman" w:hAnsi="Times New Roman" w:cs="Times New Roman"/>
          <w:bCs/>
          <w:sz w:val="28"/>
          <w:szCs w:val="28"/>
        </w:rPr>
        <w:t xml:space="preserve"> с семенами</w:t>
      </w:r>
      <w:r w:rsidRPr="00CD273D">
        <w:rPr>
          <w:rFonts w:ascii="Times New Roman" w:hAnsi="Times New Roman" w:cs="Times New Roman"/>
          <w:bCs/>
          <w:sz w:val="28"/>
          <w:szCs w:val="28"/>
        </w:rPr>
        <w:t xml:space="preserve">); самый экономически затратный способ –выращивание в </w:t>
      </w:r>
      <w:r w:rsidR="00E44B19">
        <w:rPr>
          <w:rFonts w:ascii="Times New Roman" w:hAnsi="Times New Roman" w:cs="Times New Roman"/>
          <w:sz w:val="28"/>
          <w:szCs w:val="28"/>
        </w:rPr>
        <w:t xml:space="preserve">проращивателе семян </w:t>
      </w:r>
      <w:r w:rsidRPr="00CD273D"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="001C4CC3" w:rsidRPr="001C4CC3">
        <w:rPr>
          <w:rFonts w:ascii="Times New Roman" w:hAnsi="Times New Roman" w:cs="Times New Roman"/>
          <w:bCs/>
          <w:sz w:val="28"/>
          <w:szCs w:val="28"/>
        </w:rPr>
        <w:t>530</w:t>
      </w:r>
      <w:r w:rsidRPr="001C4CC3">
        <w:rPr>
          <w:rFonts w:ascii="Times New Roman" w:hAnsi="Times New Roman" w:cs="Times New Roman"/>
          <w:bCs/>
          <w:sz w:val="28"/>
          <w:szCs w:val="28"/>
        </w:rPr>
        <w:t xml:space="preserve"> р (вместе с семенами</w:t>
      </w:r>
      <w:r w:rsidRPr="00CD273D">
        <w:rPr>
          <w:rFonts w:ascii="Times New Roman" w:hAnsi="Times New Roman" w:cs="Times New Roman"/>
          <w:bCs/>
          <w:sz w:val="28"/>
          <w:szCs w:val="28"/>
        </w:rPr>
        <w:t xml:space="preserve">), (но в дальнейшем </w:t>
      </w:r>
      <w:r w:rsidR="00ED49F2">
        <w:rPr>
          <w:rFonts w:ascii="Times New Roman" w:hAnsi="Times New Roman" w:cs="Times New Roman"/>
          <w:bCs/>
          <w:sz w:val="28"/>
          <w:szCs w:val="28"/>
        </w:rPr>
        <w:t>ф</w:t>
      </w:r>
      <w:r w:rsidRPr="00CD273D">
        <w:rPr>
          <w:rFonts w:ascii="Times New Roman" w:hAnsi="Times New Roman" w:cs="Times New Roman"/>
          <w:bCs/>
          <w:sz w:val="28"/>
          <w:szCs w:val="28"/>
        </w:rPr>
        <w:t>итобокс можно использовать неоднократно).</w:t>
      </w:r>
    </w:p>
    <w:p w:rsidR="00957873" w:rsidRPr="001F405C" w:rsidRDefault="008050DC" w:rsidP="001F405C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340"/>
        <w:jc w:val="both"/>
        <w:rPr>
          <w:rFonts w:ascii="Times New Roman" w:hAnsi="Times New Roman" w:cs="Times New Roman"/>
          <w:sz w:val="28"/>
          <w:szCs w:val="28"/>
        </w:rPr>
      </w:pPr>
      <w:r w:rsidRPr="008050DC">
        <w:rPr>
          <w:rFonts w:ascii="Times New Roman" w:hAnsi="Times New Roman" w:cs="Times New Roman"/>
          <w:sz w:val="28"/>
          <w:szCs w:val="28"/>
        </w:rPr>
        <w:t xml:space="preserve">В  вариантах эксперимента  с </w:t>
      </w:r>
      <w:r w:rsidR="00ED49F2">
        <w:rPr>
          <w:rFonts w:ascii="Times New Roman" w:hAnsi="Times New Roman" w:cs="Times New Roman"/>
          <w:sz w:val="28"/>
          <w:szCs w:val="28"/>
        </w:rPr>
        <w:t>ф</w:t>
      </w:r>
      <w:r w:rsidRPr="008050DC">
        <w:rPr>
          <w:rFonts w:ascii="Times New Roman" w:hAnsi="Times New Roman" w:cs="Times New Roman"/>
          <w:sz w:val="28"/>
          <w:szCs w:val="28"/>
        </w:rPr>
        <w:t>ит</w:t>
      </w:r>
      <w:r w:rsidR="001C4CC3">
        <w:rPr>
          <w:rFonts w:ascii="Times New Roman" w:hAnsi="Times New Roman" w:cs="Times New Roman"/>
          <w:sz w:val="28"/>
          <w:szCs w:val="28"/>
        </w:rPr>
        <w:t>о</w:t>
      </w:r>
      <w:r w:rsidRPr="008050DC">
        <w:rPr>
          <w:rFonts w:ascii="Times New Roman" w:hAnsi="Times New Roman" w:cs="Times New Roman"/>
          <w:sz w:val="28"/>
          <w:szCs w:val="28"/>
        </w:rPr>
        <w:t xml:space="preserve">боксом,  проращивания  на  вате и вермикулите  </w:t>
      </w:r>
      <w:r w:rsidR="001C4CC3">
        <w:rPr>
          <w:rFonts w:ascii="Times New Roman" w:hAnsi="Times New Roman" w:cs="Times New Roman"/>
          <w:sz w:val="28"/>
          <w:szCs w:val="28"/>
        </w:rPr>
        <w:t>ру</w:t>
      </w:r>
      <w:r w:rsidRPr="004F5C78">
        <w:rPr>
          <w:rFonts w:ascii="Times New Roman" w:hAnsi="Times New Roman" w:cs="Times New Roman"/>
          <w:sz w:val="28"/>
          <w:szCs w:val="28"/>
        </w:rPr>
        <w:t>кол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8050DC">
        <w:rPr>
          <w:rFonts w:ascii="Times New Roman" w:hAnsi="Times New Roman" w:cs="Times New Roman"/>
          <w:sz w:val="28"/>
          <w:szCs w:val="28"/>
        </w:rPr>
        <w:t xml:space="preserve"> имела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сочную зелень, </w:t>
      </w:r>
      <w:r w:rsidRPr="008050DC">
        <w:rPr>
          <w:rFonts w:ascii="Times New Roman" w:hAnsi="Times New Roman" w:cs="Times New Roman"/>
          <w:sz w:val="28"/>
          <w:szCs w:val="28"/>
        </w:rPr>
        <w:t xml:space="preserve"> </w:t>
      </w:r>
      <w:r w:rsidRPr="008050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нежный вкус и </w:t>
      </w:r>
      <w:r w:rsidRPr="008050DC">
        <w:rPr>
          <w:rFonts w:ascii="Times New Roman" w:hAnsi="Times New Roman" w:cs="Times New Roman"/>
          <w:sz w:val="28"/>
          <w:szCs w:val="28"/>
        </w:rPr>
        <w:t>не зависела  от вида субстрата.</w:t>
      </w:r>
    </w:p>
    <w:p w:rsidR="00425305" w:rsidRPr="008E1706" w:rsidRDefault="00425305" w:rsidP="0062575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E1706">
        <w:rPr>
          <w:rFonts w:ascii="Times New Roman" w:hAnsi="Times New Roman" w:cs="Times New Roman"/>
          <w:sz w:val="28"/>
          <w:szCs w:val="28"/>
        </w:rPr>
        <w:t>СПИСОК ЛИТЕРАТУРЫ</w:t>
      </w:r>
    </w:p>
    <w:p w:rsidR="00425305" w:rsidRPr="008E1706" w:rsidRDefault="00425305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1706">
        <w:rPr>
          <w:rFonts w:ascii="Times New Roman" w:hAnsi="Times New Roman" w:cs="Times New Roman"/>
          <w:sz w:val="28"/>
          <w:szCs w:val="28"/>
        </w:rPr>
        <w:t xml:space="preserve"> 1. Микрозелень [Электронный ресурс]: https://ifarmproject.ru/microgreen (Дата обращения 27.10.2020)</w:t>
      </w:r>
    </w:p>
    <w:p w:rsidR="00425305" w:rsidRPr="008E1706" w:rsidRDefault="00425305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1706">
        <w:rPr>
          <w:rFonts w:ascii="Times New Roman" w:hAnsi="Times New Roman" w:cs="Times New Roman"/>
          <w:sz w:val="28"/>
          <w:szCs w:val="28"/>
        </w:rPr>
        <w:t xml:space="preserve"> 2. Микроудобрения [Электронный ресурс]: https://www.ogorod.ru/ru/now/soil/9701/Mikroudobrenija-bolshaja-polzamikrojelementov.htm (Дата обращения 27.10.2020)</w:t>
      </w:r>
    </w:p>
    <w:p w:rsidR="00425305" w:rsidRPr="008E1706" w:rsidRDefault="00425305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1706">
        <w:rPr>
          <w:rFonts w:ascii="Times New Roman" w:hAnsi="Times New Roman" w:cs="Times New Roman"/>
          <w:sz w:val="28"/>
          <w:szCs w:val="28"/>
        </w:rPr>
        <w:t xml:space="preserve"> 3. Растворы Кноппа и Хогланда [Электронный ресурс]: https://plantators.com/page/Rastvor-Knopa (Дата обращения 27.10.2020)</w:t>
      </w:r>
    </w:p>
    <w:p w:rsidR="00425305" w:rsidRPr="008E1706" w:rsidRDefault="00425305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E1706">
        <w:rPr>
          <w:rFonts w:ascii="Times New Roman" w:hAnsi="Times New Roman" w:cs="Times New Roman"/>
          <w:sz w:val="28"/>
          <w:szCs w:val="28"/>
        </w:rPr>
        <w:t xml:space="preserve"> </w:t>
      </w:r>
      <w:r w:rsidRPr="008E1706">
        <w:rPr>
          <w:rFonts w:ascii="Times New Roman" w:hAnsi="Times New Roman" w:cs="Times New Roman"/>
          <w:sz w:val="28"/>
          <w:szCs w:val="28"/>
          <w:lang w:val="en-US"/>
        </w:rPr>
        <w:t xml:space="preserve">4. Mark Braunstein — Microgreen Garden: Indoor Grower’s Guide to Gourmet Greens, 2013 </w:t>
      </w:r>
    </w:p>
    <w:p w:rsidR="00CA527B" w:rsidRDefault="00425305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1706">
        <w:rPr>
          <w:rFonts w:ascii="Times New Roman" w:hAnsi="Times New Roman" w:cs="Times New Roman"/>
          <w:sz w:val="28"/>
          <w:szCs w:val="28"/>
          <w:lang w:val="en-US"/>
        </w:rPr>
        <w:t xml:space="preserve">5. Eric Franks, Jasmine Richardson — Microgreens: A Guide To Growing Nutrient-Packed Greens, 2009 6. </w:t>
      </w:r>
      <w:r w:rsidRPr="008E1706">
        <w:rPr>
          <w:rFonts w:ascii="Times New Roman" w:hAnsi="Times New Roman" w:cs="Times New Roman"/>
          <w:sz w:val="28"/>
          <w:szCs w:val="28"/>
        </w:rPr>
        <w:t>Хелаты / Химическая энциклопедия. Т. 5 в 5 т. — М.: Большая российская энциклопедия, 1998 — с. 224—225.</w:t>
      </w:r>
    </w:p>
    <w:p w:rsidR="002C0FEE" w:rsidRDefault="002C0FEE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C0FEE" w:rsidRDefault="002C0FEE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C0FEE" w:rsidRDefault="002C0FEE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3FC5" w:rsidRDefault="003B3FC5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3FC5" w:rsidRDefault="003B3FC5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3FC5" w:rsidRDefault="003B3FC5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C0FEE" w:rsidRDefault="002C0FEE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F5B78" w:rsidRDefault="002F5B78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F5B78" w:rsidRDefault="002F5B78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405C" w:rsidRDefault="001F405C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405C" w:rsidRDefault="001F405C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405C" w:rsidRDefault="001F405C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405C" w:rsidRDefault="001F405C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405C" w:rsidRDefault="001F405C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405C" w:rsidRDefault="001F405C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405C" w:rsidRDefault="001F405C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405C" w:rsidRDefault="001F405C" w:rsidP="00217D6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C0FEE" w:rsidRPr="003B3FC5" w:rsidRDefault="002C0FEE" w:rsidP="002F5B78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3B3FC5">
        <w:rPr>
          <w:rFonts w:ascii="Times New Roman" w:hAnsi="Times New Roman" w:cs="Times New Roman"/>
          <w:b/>
          <w:sz w:val="28"/>
          <w:szCs w:val="28"/>
        </w:rPr>
        <w:t>Приложение № 1</w:t>
      </w:r>
    </w:p>
    <w:p w:rsidR="002F5B78" w:rsidRPr="00084F00" w:rsidRDefault="002F5B78" w:rsidP="002F5B78">
      <w:pPr>
        <w:shd w:val="clear" w:color="auto" w:fill="FFFFFF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4F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Экономическая эффективность  и трудоемкость</w:t>
      </w:r>
    </w:p>
    <w:p w:rsidR="00E44B19" w:rsidRDefault="002F5B78" w:rsidP="002F5B78">
      <w:pPr>
        <w:shd w:val="clear" w:color="auto" w:fill="FFFFFF"/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4F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выращивания семян руколы в </w:t>
      </w:r>
      <w:r w:rsidR="00E44B19" w:rsidRPr="00E44B19">
        <w:rPr>
          <w:rFonts w:ascii="Times New Roman" w:hAnsi="Times New Roman" w:cs="Times New Roman"/>
          <w:b/>
          <w:sz w:val="28"/>
          <w:szCs w:val="28"/>
        </w:rPr>
        <w:t>проращивателе семян</w:t>
      </w:r>
    </w:p>
    <w:p w:rsidR="002F5B78" w:rsidRDefault="00E44B19" w:rsidP="002F5B78">
      <w:pPr>
        <w:shd w:val="clear" w:color="auto" w:fill="FFFFFF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</w:t>
      </w:r>
      <w:r w:rsidR="002F5B78" w:rsidRPr="00084F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фитобоксе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  <w:r w:rsidR="002F5B78" w:rsidRPr="00084F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 разных субстратах</w:t>
      </w:r>
      <w:r w:rsidR="002F5B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2F5B78" w:rsidRPr="00084F00" w:rsidRDefault="002F5B78" w:rsidP="002F5B78">
      <w:pPr>
        <w:shd w:val="clear" w:color="auto" w:fill="FFFFFF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10740" w:type="dxa"/>
        <w:tblInd w:w="-11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839"/>
        <w:gridCol w:w="1723"/>
        <w:gridCol w:w="1923"/>
        <w:gridCol w:w="1716"/>
        <w:gridCol w:w="2094"/>
        <w:gridCol w:w="1778"/>
      </w:tblGrid>
      <w:tr w:rsidR="002F5B78" w:rsidRPr="00217D69" w:rsidTr="00625752">
        <w:trPr>
          <w:trHeight w:val="303"/>
        </w:trPr>
        <w:tc>
          <w:tcPr>
            <w:tcW w:w="19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Способ выращивания</w:t>
            </w:r>
          </w:p>
        </w:tc>
        <w:tc>
          <w:tcPr>
            <w:tcW w:w="176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Быстрота роста семян</w:t>
            </w:r>
          </w:p>
        </w:tc>
        <w:tc>
          <w:tcPr>
            <w:tcW w:w="168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Частота полива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Затраты</w:t>
            </w:r>
          </w:p>
        </w:tc>
        <w:tc>
          <w:tcPr>
            <w:tcW w:w="174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Трудоёмкость</w:t>
            </w:r>
          </w:p>
        </w:tc>
        <w:tc>
          <w:tcPr>
            <w:tcW w:w="136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Результат</w:t>
            </w:r>
          </w:p>
        </w:tc>
      </w:tr>
      <w:tr w:rsidR="002F5B78" w:rsidRPr="00217D69" w:rsidTr="00625752">
        <w:tc>
          <w:tcPr>
            <w:tcW w:w="10740" w:type="dxa"/>
            <w:gridSpan w:val="6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E15BC9" w:rsidP="00625752">
            <w:pPr>
              <w:spacing w:after="30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Проращиватель семян</w:t>
            </w:r>
            <w:r w:rsidR="002F5B78"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-</w:t>
            </w:r>
            <w:r w:rsidR="002F5B7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ф</w:t>
            </w:r>
            <w:r w:rsidR="002F5B78" w:rsidRPr="00217D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итобокс</w:t>
            </w:r>
          </w:p>
        </w:tc>
      </w:tr>
      <w:tr w:rsidR="002F5B78" w:rsidRPr="00217D69" w:rsidTr="00625752">
        <w:tc>
          <w:tcPr>
            <w:tcW w:w="19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фитобокс</w:t>
            </w:r>
          </w:p>
        </w:tc>
        <w:tc>
          <w:tcPr>
            <w:tcW w:w="176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Зелень растёт быстро, корни сильные, находятся в воде</w:t>
            </w:r>
          </w:p>
        </w:tc>
        <w:tc>
          <w:tcPr>
            <w:tcW w:w="168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Доливаем воду в ёмкость по мере необходимости, опрыскиваем зеленые ростки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Покупка семян и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итобокса</w:t>
            </w:r>
          </w:p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итобокс- 417 руб, семена -113 руб (5 гр),</w:t>
            </w:r>
          </w:p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Всего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- 530 руб.</w:t>
            </w:r>
          </w:p>
        </w:tc>
        <w:tc>
          <w:tcPr>
            <w:tcW w:w="174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Простой уход: ежедневный полив и опрыскивание</w:t>
            </w:r>
          </w:p>
        </w:tc>
        <w:tc>
          <w:tcPr>
            <w:tcW w:w="136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Свежая,сочная микро-зелень</w:t>
            </w:r>
          </w:p>
        </w:tc>
      </w:tr>
      <w:tr w:rsidR="002F5B78" w:rsidRPr="00217D69" w:rsidTr="00625752">
        <w:trPr>
          <w:trHeight w:val="309"/>
        </w:trPr>
        <w:tc>
          <w:tcPr>
            <w:tcW w:w="10740" w:type="dxa"/>
            <w:gridSpan w:val="6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Разные субстраты</w:t>
            </w:r>
          </w:p>
        </w:tc>
      </w:tr>
      <w:tr w:rsidR="002F5B78" w:rsidRPr="00217D69" w:rsidTr="00625752">
        <w:trPr>
          <w:trHeight w:val="1707"/>
        </w:trPr>
        <w:tc>
          <w:tcPr>
            <w:tcW w:w="19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Субстрат -вата</w:t>
            </w:r>
          </w:p>
        </w:tc>
        <w:tc>
          <w:tcPr>
            <w:tcW w:w="176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Зелень растёт быстро, корни «прессуются» в субстрате</w:t>
            </w:r>
          </w:p>
        </w:tc>
        <w:tc>
          <w:tcPr>
            <w:tcW w:w="168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Ежедневно увлажняем вату в ёмкости, опрыскиваем зеленые 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ростки. Субстрат быстро высыхает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Семена для выращивания, вата, пластиковая емкость для 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выращивания семян</w:t>
            </w:r>
          </w:p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Контейнер с крышкой-34 руб, вата – 54 руб,  семена -113 руб</w:t>
            </w:r>
          </w:p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Всего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– 201 руб</w:t>
            </w:r>
          </w:p>
        </w:tc>
        <w:tc>
          <w:tcPr>
            <w:tcW w:w="174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Более трудоемкий уход: предварительное замачивание 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семян, постоянное увлажнение субстрата, опрыскивание ростков</w:t>
            </w:r>
          </w:p>
        </w:tc>
        <w:tc>
          <w:tcPr>
            <w:tcW w:w="136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Свежая, сочная микро-зелень</w:t>
            </w:r>
          </w:p>
        </w:tc>
      </w:tr>
      <w:tr w:rsidR="002F5B78" w:rsidRPr="00217D69" w:rsidTr="00625752">
        <w:tc>
          <w:tcPr>
            <w:tcW w:w="19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Субстрат - гидрогель</w:t>
            </w:r>
          </w:p>
        </w:tc>
        <w:tc>
          <w:tcPr>
            <w:tcW w:w="176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На четвертый день эксперимента,  растения остановились в росте и стали засыхать </w:t>
            </w:r>
          </w:p>
        </w:tc>
        <w:tc>
          <w:tcPr>
            <w:tcW w:w="168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Субстрат не нужно ежедневно увлажнять, но </w:t>
            </w:r>
          </w:p>
          <w:p w:rsidR="002F5B78" w:rsidRPr="00217D69" w:rsidRDefault="002F5B78" w:rsidP="006257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гидрогель </w:t>
            </w:r>
          </w:p>
          <w:p w:rsidR="002F5B78" w:rsidRPr="00217D69" w:rsidRDefault="002F5B78" w:rsidP="006257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оказался достаточно  субстратом тяжелым для проращивания семян 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Семена для выращивания, покупка гидрогеля, емкость для выращивания</w:t>
            </w:r>
          </w:p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Контейнер с крышкой-34 руб, гидрогель – 120 руб. семена – 113 руб</w:t>
            </w:r>
          </w:p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Всего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 267 руб</w:t>
            </w:r>
          </w:p>
        </w:tc>
        <w:tc>
          <w:tcPr>
            <w:tcW w:w="174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17D69">
              <w:rPr>
                <w:rFonts w:ascii="Times New Roman" w:hAnsi="Times New Roman" w:cs="Times New Roman"/>
                <w:sz w:val="28"/>
                <w:szCs w:val="28"/>
              </w:rPr>
              <w:t>Предварительное замачивание семян, опрыскивание; (увлажнение субстрата не требуется)</w:t>
            </w:r>
          </w:p>
          <w:p w:rsidR="002F5B78" w:rsidRPr="00217D69" w:rsidRDefault="002F5B78" w:rsidP="006257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5B78" w:rsidRPr="00217D69" w:rsidRDefault="002F5B78" w:rsidP="006257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6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Растения имели наименьшую зеленую  массу, остановились в росте, стали засыхать </w:t>
            </w:r>
          </w:p>
        </w:tc>
      </w:tr>
      <w:tr w:rsidR="002F5B78" w:rsidRPr="00217D69" w:rsidTr="00625752">
        <w:tc>
          <w:tcPr>
            <w:tcW w:w="191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Субстрат -вермикулит</w:t>
            </w:r>
          </w:p>
        </w:tc>
        <w:tc>
          <w:tcPr>
            <w:tcW w:w="176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Зелень растёт быстро, корни «прессуются» в субстрате </w:t>
            </w:r>
          </w:p>
        </w:tc>
        <w:tc>
          <w:tcPr>
            <w:tcW w:w="168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Ежедневно увлажняем субстрат в ёмкости, опрыскиваем зеленые ростки. Субстрат быстро высыхает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Семена для выращивания, покупка вермикулита, емкость для выращивания</w:t>
            </w:r>
          </w:p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Контейнер с крышкой-34 руб, вермикулит – 144руб, семена -113 руб</w:t>
            </w:r>
          </w:p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Всего:</w:t>
            </w: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291 руб</w:t>
            </w:r>
          </w:p>
        </w:tc>
        <w:tc>
          <w:tcPr>
            <w:tcW w:w="174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Более трудоемкий уход: предварительное замачивание семян, постоянное увлажнение субстрата, опрыскивание ростков</w:t>
            </w:r>
          </w:p>
        </w:tc>
        <w:tc>
          <w:tcPr>
            <w:tcW w:w="136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2F5B78" w:rsidRPr="00217D69" w:rsidRDefault="002F5B78" w:rsidP="00625752">
            <w:pPr>
              <w:spacing w:after="3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17D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Свежая, сочная микро-зелень</w:t>
            </w:r>
          </w:p>
        </w:tc>
      </w:tr>
    </w:tbl>
    <w:p w:rsidR="002F5B78" w:rsidRDefault="002F5B78" w:rsidP="002F5B78">
      <w:pPr>
        <w:autoSpaceDE w:val="0"/>
        <w:autoSpaceDN w:val="0"/>
        <w:adjustRightInd w:val="0"/>
        <w:spacing w:after="0" w:line="276" w:lineRule="auto"/>
        <w:rPr>
          <w:rFonts w:ascii="Liberation Serif" w:hAnsi="Liberation Serif" w:cs="Liberation Serif"/>
          <w:sz w:val="28"/>
          <w:szCs w:val="28"/>
        </w:rPr>
      </w:pPr>
    </w:p>
    <w:p w:rsidR="002F5B78" w:rsidRDefault="002F5B78" w:rsidP="003B3FC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5B78" w:rsidRDefault="002F5B78" w:rsidP="003B3FC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5B78" w:rsidRDefault="002F5B78" w:rsidP="003B3FC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5B78" w:rsidRDefault="002F5B78" w:rsidP="003B3FC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F405C" w:rsidRDefault="001F405C" w:rsidP="002F5B78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1F405C" w:rsidRDefault="001F405C" w:rsidP="002F5B78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F5B78" w:rsidRDefault="002F5B78" w:rsidP="002F5B78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F5B78" w:rsidRDefault="002F5B78" w:rsidP="002F5B78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№ 2</w:t>
      </w:r>
    </w:p>
    <w:p w:rsidR="003B3FC5" w:rsidRDefault="003B3FC5" w:rsidP="003B3FC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B3FC5">
        <w:rPr>
          <w:rFonts w:ascii="Times New Roman" w:hAnsi="Times New Roman" w:cs="Times New Roman"/>
          <w:b/>
          <w:sz w:val="28"/>
          <w:szCs w:val="28"/>
        </w:rPr>
        <w:t>Фотоотчет</w:t>
      </w:r>
    </w:p>
    <w:p w:rsidR="003B3FC5" w:rsidRPr="003B3FC5" w:rsidRDefault="003B3FC5" w:rsidP="003B3FC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3FC5" w:rsidRDefault="007F0255" w:rsidP="003B3FC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B3FC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28544" behindDoc="1" locked="0" layoutInCell="1" allowOverlap="1" wp14:anchorId="27F557C4" wp14:editId="0A34C25D">
            <wp:simplePos x="0" y="0"/>
            <wp:positionH relativeFrom="column">
              <wp:posOffset>1415415</wp:posOffset>
            </wp:positionH>
            <wp:positionV relativeFrom="paragraph">
              <wp:posOffset>55245</wp:posOffset>
            </wp:positionV>
            <wp:extent cx="2932430" cy="2200275"/>
            <wp:effectExtent l="0" t="0" r="1270" b="9525"/>
            <wp:wrapTight wrapText="bothSides">
              <wp:wrapPolygon edited="0">
                <wp:start x="0" y="0"/>
                <wp:lineTo x="0" y="21506"/>
                <wp:lineTo x="21469" y="21506"/>
                <wp:lineTo x="21469" y="0"/>
                <wp:lineTo x="0" y="0"/>
              </wp:wrapPolygon>
            </wp:wrapTight>
            <wp:docPr id="2" name="Рисунок 2" descr="C:\Users\Administrator\Desktop\фото микрозелень\20230119_162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фото микрозелень\20230119_16213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243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3FC5" w:rsidRPr="003B3F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3664" behindDoc="1" locked="0" layoutInCell="1" allowOverlap="1" wp14:anchorId="578683C1" wp14:editId="5E796C9C">
            <wp:simplePos x="0" y="0"/>
            <wp:positionH relativeFrom="column">
              <wp:posOffset>-518160</wp:posOffset>
            </wp:positionH>
            <wp:positionV relativeFrom="paragraph">
              <wp:posOffset>2884805</wp:posOffset>
            </wp:positionV>
            <wp:extent cx="2952750" cy="2214880"/>
            <wp:effectExtent l="0" t="0" r="0" b="0"/>
            <wp:wrapTight wrapText="bothSides">
              <wp:wrapPolygon edited="0">
                <wp:start x="0" y="0"/>
                <wp:lineTo x="0" y="21365"/>
                <wp:lineTo x="21461" y="21365"/>
                <wp:lineTo x="21461" y="0"/>
                <wp:lineTo x="0" y="0"/>
              </wp:wrapPolygon>
            </wp:wrapTight>
            <wp:docPr id="4" name="Рисунок 4" descr="C:\Users\Administrator\Desktop\фото микрозелень\20230119_162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фото микрозелень\20230119_16274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21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3FC5" w:rsidRPr="003B3F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5712" behindDoc="1" locked="0" layoutInCell="1" allowOverlap="1" wp14:anchorId="73489348" wp14:editId="42471F9A">
            <wp:simplePos x="0" y="0"/>
            <wp:positionH relativeFrom="column">
              <wp:posOffset>3006090</wp:posOffset>
            </wp:positionH>
            <wp:positionV relativeFrom="paragraph">
              <wp:posOffset>2903220</wp:posOffset>
            </wp:positionV>
            <wp:extent cx="2928620" cy="2196465"/>
            <wp:effectExtent l="0" t="0" r="5080" b="0"/>
            <wp:wrapTight wrapText="bothSides">
              <wp:wrapPolygon edited="0">
                <wp:start x="0" y="0"/>
                <wp:lineTo x="0" y="21356"/>
                <wp:lineTo x="21497" y="21356"/>
                <wp:lineTo x="21497" y="0"/>
                <wp:lineTo x="0" y="0"/>
              </wp:wrapPolygon>
            </wp:wrapTight>
            <wp:docPr id="5" name="Рисунок 5" descr="C:\Users\Administrator\Desktop\фото микрозелень\20230119_162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фото микрозелень\20230119_16280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620" cy="219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7F0255" w:rsidP="003B3FC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1" locked="0" layoutInCell="1" allowOverlap="1" wp14:anchorId="5342913B" wp14:editId="3BCA76B3">
                <wp:simplePos x="0" y="0"/>
                <wp:positionH relativeFrom="column">
                  <wp:posOffset>1577340</wp:posOffset>
                </wp:positionH>
                <wp:positionV relativeFrom="paragraph">
                  <wp:posOffset>167640</wp:posOffset>
                </wp:positionV>
                <wp:extent cx="2924175" cy="238125"/>
                <wp:effectExtent l="0" t="0" r="9525" b="9525"/>
                <wp:wrapTight wrapText="bothSides">
                  <wp:wrapPolygon edited="0">
                    <wp:start x="0" y="0"/>
                    <wp:lineTo x="0" y="20736"/>
                    <wp:lineTo x="21530" y="20736"/>
                    <wp:lineTo x="21530" y="0"/>
                    <wp:lineTo x="0" y="0"/>
                  </wp:wrapPolygon>
                </wp:wrapTight>
                <wp:docPr id="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4175" cy="2381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90B21" w:rsidRPr="007F0255" w:rsidRDefault="00290B21" w:rsidP="003B3FC5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7F0255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Рисунок 1          Замачивание семян руколы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42913B"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margin-left:124.2pt;margin-top:13.2pt;width:230.25pt;height:18.75pt;z-index:-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wSRwIAAGYEAAAOAAAAZHJzL2Uyb0RvYy54bWysVM1uEzEQviPxDpbvZJMNhRJlU4VUQUhR&#10;WylFPTteb9aS7TG2k91w484r9B04cODGK6RvxHh/UiicEBfveGY89vd9Mzu9qLUie+G8BJPR0WBI&#10;iTAccmm2Gf1wu3xxTokPzORMgREZPQhPL2bPn00rOxEplKBy4QgWMX5S2YyWIdhJknheCs38AKww&#10;GCzAaRZw67ZJ7liF1bVK0uHwVVKBy60DLrxH72UbpLOmflEIHq6LwotAVEbxbaFZXbNu4prMpmyy&#10;dcyWknfPYP/wCs2kwUtPpS5ZYGTn5B+ltOQOPBRhwEEnUBSSiwYDohkNn6BZl8yKBguS4+2JJv//&#10;yvKr/Y0jMs/omBLDNEp0vD9+PX47/jh+f/j88IWMI0eV9RNMXVtMDvVbqFHr3u/RGaHXhdPxi6AI&#10;xpHtw4lhUQfC0Zm+SV+OXp9RwjGWjs9H6Vkskzyets6HdwI0iUZGHSrYEMv2Kx/a1D4lXuZByXwp&#10;lYqbGFgoR/YM1a5KGURX/LcsZWKugXiqLRg9SYTYQolWqDd1h3sD+QFhO2ibx1u+lHjRivlwwxx2&#10;CyLFCQjXuBQKqoxCZ1FSgvv0N3/MRxExSkmF3ZdR/3HHnKBEvTcob2zV3nC9sekNs9MLQIgjnC3L&#10;GxMPuKB6s3Cg73Aw5vEWDDHD8a6Mht5chHYGcLC4mM+bJGxIy8LKrC2PpXtCb+s75mwnR0Ahr6Dv&#10;SzZ5okqb29I73wUoZCNZJLRlseMZm7kRvRu8OC2/7pusx9/D7CcAAAD//wMAUEsDBBQABgAIAAAA&#10;IQDu0Wl23wAAAAkBAAAPAAAAZHJzL2Rvd25yZXYueG1sTI9NT8MwDIbvSPyHyEhcEEspU+m6phNs&#10;cBuHfWhnrwltReNUTbp2/x5zgpNt+dHrx/lqsq24mN43jhQ8zSIQhkqnG6oUHA8fjykIH5A0to6M&#10;gqvxsCpub3LMtBtpZy77UAkOIZ+hgjqELpPSl7Wx6GeuM8S7L9dbDDz2ldQ9jhxuWxlHUSItNsQX&#10;auzMujbl936wCpJNP4w7Wj9sju9b/Oyq+PR2PSl1fze9LkEEM4U/GH71WR0Kdjq7gbQXrYJ4ns4Z&#10;5SbhysBLlC5AnDn9eQGyyOX/D4ofAAAA//8DAFBLAQItABQABgAIAAAAIQC2gziS/gAAAOEBAAAT&#10;AAAAAAAAAAAAAAAAAAAAAABbQ29udGVudF9UeXBlc10ueG1sUEsBAi0AFAAGAAgAAAAhADj9If/W&#10;AAAAlAEAAAsAAAAAAAAAAAAAAAAALwEAAF9yZWxzLy5yZWxzUEsBAi0AFAAGAAgAAAAhAMYaHBJH&#10;AgAAZgQAAA4AAAAAAAAAAAAAAAAALgIAAGRycy9lMm9Eb2MueG1sUEsBAi0AFAAGAAgAAAAhAO7R&#10;aXbfAAAACQEAAA8AAAAAAAAAAAAAAAAAoQQAAGRycy9kb3ducmV2LnhtbFBLBQYAAAAABAAEAPMA&#10;AACtBQAAAAA=&#10;" stroked="f">
                <v:textbox inset="0,0,0,0">
                  <w:txbxContent>
                    <w:p w:rsidR="00290B21" w:rsidRPr="007F0255" w:rsidRDefault="00290B21" w:rsidP="003B3FC5">
                      <w:pPr>
                        <w:pStyle w:val="a6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auto"/>
                          <w:sz w:val="20"/>
                          <w:szCs w:val="20"/>
                        </w:rPr>
                      </w:pPr>
                      <w:r w:rsidRPr="007F0255">
                        <w:rPr>
                          <w:b/>
                          <w:color w:val="auto"/>
                          <w:sz w:val="20"/>
                          <w:szCs w:val="20"/>
                        </w:rPr>
                        <w:t>Рисунок 1          Замачивание семян руколы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3B3FC5" w:rsidRPr="003B3FC5" w:rsidRDefault="007F0255" w:rsidP="003B3FC5">
      <w:pPr>
        <w:rPr>
          <w:rFonts w:ascii="Times New Roman" w:hAnsi="Times New Roman" w:cs="Times New Roman"/>
          <w:sz w:val="28"/>
          <w:szCs w:val="28"/>
        </w:rPr>
      </w:pPr>
      <w:r w:rsidRPr="003B3FC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37760" behindDoc="1" locked="0" layoutInCell="1" allowOverlap="1" wp14:anchorId="7B5F060F" wp14:editId="07786F27">
            <wp:simplePos x="0" y="0"/>
            <wp:positionH relativeFrom="column">
              <wp:posOffset>-1905</wp:posOffset>
            </wp:positionH>
            <wp:positionV relativeFrom="paragraph">
              <wp:posOffset>410845</wp:posOffset>
            </wp:positionV>
            <wp:extent cx="2144395" cy="2540635"/>
            <wp:effectExtent l="0" t="7620" r="635" b="635"/>
            <wp:wrapTight wrapText="bothSides">
              <wp:wrapPolygon edited="0">
                <wp:start x="-77" y="21535"/>
                <wp:lineTo x="21415" y="21535"/>
                <wp:lineTo x="21415" y="157"/>
                <wp:lineTo x="-77" y="157"/>
                <wp:lineTo x="-77" y="21535"/>
              </wp:wrapPolygon>
            </wp:wrapTight>
            <wp:docPr id="7" name="Рисунок 7" descr="C:\Users\Administrator\Desktop\фото микрозелень\20230119_163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фото микрозелень\20230119_1631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03" t="7445" r="9577" b="2352"/>
                    <a:stretch/>
                  </pic:blipFill>
                  <pic:spPr bwMode="auto">
                    <a:xfrm rot="5400000">
                      <a:off x="0" y="0"/>
                      <a:ext cx="2144395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105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1" locked="0" layoutInCell="1" allowOverlap="1" wp14:anchorId="61125162" wp14:editId="16C8F94A">
                <wp:simplePos x="0" y="0"/>
                <wp:positionH relativeFrom="column">
                  <wp:posOffset>1224915</wp:posOffset>
                </wp:positionH>
                <wp:positionV relativeFrom="paragraph">
                  <wp:posOffset>8255</wp:posOffset>
                </wp:positionV>
                <wp:extent cx="295275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90B21" w:rsidRPr="003B3FC5" w:rsidRDefault="00290B21" w:rsidP="003B3FC5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auto"/>
                                <w:sz w:val="22"/>
                                <w:szCs w:val="22"/>
                              </w:rPr>
                            </w:pPr>
                            <w:r w:rsidRPr="003B3FC5">
                              <w:rPr>
                                <w:b/>
                                <w:color w:val="auto"/>
                                <w:sz w:val="22"/>
                                <w:szCs w:val="22"/>
                              </w:rPr>
                              <w:t>Рисунок 2    Фитобокс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125162" id="Надпись 6" o:spid="_x0000_s1027" type="#_x0000_t202" style="position:absolute;margin-left:96.45pt;margin-top:.65pt;width:232.5pt;height:.05pt;z-index:-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DyRRQIAAGoEAAAOAAAAZHJzL2Uyb0RvYy54bWysVMGO0zAQvSPxD5bvNG1RC0RNV6WrIqRq&#10;d6Uu2rPrOE0k22Nst0m5cecX+Ic9cODGL3T/iLGTdGHhhLg445nx2O+9mcwuGiXJQVhXgc7oaDCk&#10;RGgOeaV3Gf1wu3rxmhLnmc6ZBC0yehSOXsyfP5vVJhVjKEHmwhIsol1am4yW3ps0SRwvhWJuAEZo&#10;DBZgFfO4tbskt6zG6kom4+FwmtRgc2OBC+fQe9kG6TzWLwrB/XVROOGJzCi+zcfVxnUb1mQ+Y+nO&#10;MlNWvHsG+4dXKFZpvPRc6pJ5Rva2+qOUqrgFB4UfcFAJFEXFRcSAaEbDJ2g2JTMiYkFynDnT5P5f&#10;WX51uLGkyjM6pUQzhRKdvp7uT99OP07fHz4/fCHTwFFtXIqpG4PJvnkLDWrd+x06A/SmsCp8ERTB&#10;OLJ9PDMsGk84OsdvJuNXEwxxjE1fTkKN5PGosc6/E6BIMDJqUb7IKjusnW9T+5RwkwNZ5atKyrAJ&#10;gaW05MBQ6rqsvOiK/5YldcjVEE61BYMnCfhaHMHyzbaJnJwxbiE/InQLbQM5w1cV3rdmzt8wix2D&#10;kHAK/DUuhYQ6o9BZlJRgP/3NH/JRSIxSUmMHZtR93DMrKJHvNUoc2rU3bG9se0Pv1RIQ6Qjny/Bo&#10;4gHrZW8WFtQdDsci3IIhpjnelVHfm0vfzgEOFxeLRUzCpjTMr/XG8FC65/W2uWPWdKp4FPMK+t5k&#10;6RNx2twoj1nsPTIdlQu8tix2dGNDR+274QsT8+s+Zj3+IuY/AQAA//8DAFBLAwQUAAYACAAAACEA&#10;o/P2t9wAAAAHAQAADwAAAGRycy9kb3ducmV2LnhtbEyOMU/DMBCFdyT+g3VILIg6tCHQEKeqKhjo&#10;UhG6sLnxNQ7E5yh22vDvOSbY7tN7evcVq8l14oRDaD0puJslIJBqb1pqFOzfX24fQYSoyejOEyr4&#10;xgCr8vKi0LnxZ3rDUxUbwSMUcq3AxtjnUobaotNh5nskzo5+cDoyDo00gz7zuOvkPEky6XRL/MHq&#10;HjcW669qdAp26cfO3ozH5+06XQyv+3GTfTaVUtdX0/oJRMQp/pXhV5/VoWSngx/JBNExL+dLrvKx&#10;AMF5dv/AfGBOQZaF/O9f/gAAAP//AwBQSwECLQAUAAYACAAAACEAtoM4kv4AAADhAQAAEwAAAAAA&#10;AAAAAAAAAAAAAAAAW0NvbnRlbnRfVHlwZXNdLnhtbFBLAQItABQABgAIAAAAIQA4/SH/1gAAAJQB&#10;AAALAAAAAAAAAAAAAAAAAC8BAABfcmVscy8ucmVsc1BLAQItABQABgAIAAAAIQC3HDyRRQIAAGoE&#10;AAAOAAAAAAAAAAAAAAAAAC4CAABkcnMvZTJvRG9jLnhtbFBLAQItABQABgAIAAAAIQCj8/a33AAA&#10;AAcBAAAPAAAAAAAAAAAAAAAAAJ8EAABkcnMvZG93bnJldi54bWxQSwUGAAAAAAQABADzAAAAqAUA&#10;AAAA&#10;" stroked="f">
                <v:textbox style="mso-fit-shape-to-text:t" inset="0,0,0,0">
                  <w:txbxContent>
                    <w:p w:rsidR="00290B21" w:rsidRPr="003B3FC5" w:rsidRDefault="00290B21" w:rsidP="003B3FC5">
                      <w:pPr>
                        <w:pStyle w:val="a6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auto"/>
                          <w:sz w:val="22"/>
                          <w:szCs w:val="22"/>
                        </w:rPr>
                      </w:pPr>
                      <w:r w:rsidRPr="003B3FC5">
                        <w:rPr>
                          <w:b/>
                          <w:color w:val="auto"/>
                          <w:sz w:val="22"/>
                          <w:szCs w:val="22"/>
                        </w:rPr>
                        <w:t>Рисунок 2    Фитобокс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3B3FC5" w:rsidRPr="003B3FC5" w:rsidRDefault="00930683" w:rsidP="003B3FC5">
      <w:pPr>
        <w:rPr>
          <w:rFonts w:ascii="Times New Roman" w:hAnsi="Times New Roman" w:cs="Times New Roman"/>
          <w:sz w:val="28"/>
          <w:szCs w:val="28"/>
        </w:rPr>
      </w:pPr>
      <w:r w:rsidRPr="00652B0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9808" behindDoc="1" locked="0" layoutInCell="1" allowOverlap="1" wp14:anchorId="3DC80097" wp14:editId="3CCB7440">
            <wp:simplePos x="0" y="0"/>
            <wp:positionH relativeFrom="column">
              <wp:posOffset>2842895</wp:posOffset>
            </wp:positionH>
            <wp:positionV relativeFrom="paragraph">
              <wp:posOffset>226060</wp:posOffset>
            </wp:positionV>
            <wp:extent cx="2834005" cy="2133600"/>
            <wp:effectExtent l="0" t="0" r="4445" b="0"/>
            <wp:wrapTight wrapText="bothSides">
              <wp:wrapPolygon edited="0">
                <wp:start x="0" y="0"/>
                <wp:lineTo x="0" y="21407"/>
                <wp:lineTo x="21489" y="21407"/>
                <wp:lineTo x="21489" y="0"/>
                <wp:lineTo x="0" y="0"/>
              </wp:wrapPolygon>
            </wp:wrapTight>
            <wp:docPr id="9" name="Рисунок 9" descr="C:\Users\Administrator\Desktop\фото микрозелень\20230119_163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фото микрозелень\20230119_1634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4" t="8124" r="9057" b="6575"/>
                    <a:stretch/>
                  </pic:blipFill>
                  <pic:spPr bwMode="auto">
                    <a:xfrm>
                      <a:off x="0" y="0"/>
                      <a:ext cx="283400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3FC5" w:rsidRDefault="003B3FC5" w:rsidP="003B3FC5">
      <w:pPr>
        <w:rPr>
          <w:rFonts w:ascii="Times New Roman" w:hAnsi="Times New Roman" w:cs="Times New Roman"/>
          <w:sz w:val="28"/>
          <w:szCs w:val="28"/>
        </w:rPr>
      </w:pPr>
    </w:p>
    <w:p w:rsidR="00652B09" w:rsidRDefault="003B3FC5" w:rsidP="003B3FC5">
      <w:pPr>
        <w:tabs>
          <w:tab w:val="left" w:pos="159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52B09" w:rsidRPr="00652B09" w:rsidRDefault="00652B09" w:rsidP="00652B09">
      <w:pPr>
        <w:rPr>
          <w:rFonts w:ascii="Times New Roman" w:hAnsi="Times New Roman" w:cs="Times New Roman"/>
          <w:sz w:val="28"/>
          <w:szCs w:val="28"/>
        </w:rPr>
      </w:pPr>
    </w:p>
    <w:p w:rsidR="00652B09" w:rsidRPr="00652B09" w:rsidRDefault="00652B09" w:rsidP="00652B09">
      <w:pPr>
        <w:rPr>
          <w:rFonts w:ascii="Times New Roman" w:hAnsi="Times New Roman" w:cs="Times New Roman"/>
          <w:sz w:val="28"/>
          <w:szCs w:val="28"/>
        </w:rPr>
      </w:pPr>
    </w:p>
    <w:p w:rsidR="00652B09" w:rsidRDefault="00652B09" w:rsidP="00652B09">
      <w:pPr>
        <w:rPr>
          <w:rFonts w:ascii="Times New Roman" w:hAnsi="Times New Roman" w:cs="Times New Roman"/>
          <w:sz w:val="28"/>
          <w:szCs w:val="28"/>
        </w:rPr>
      </w:pPr>
    </w:p>
    <w:p w:rsidR="003B3FC5" w:rsidRDefault="007F0255" w:rsidP="00652B0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1" locked="0" layoutInCell="1" allowOverlap="1" wp14:anchorId="53DC7FFA" wp14:editId="4D268D5C">
                <wp:simplePos x="0" y="0"/>
                <wp:positionH relativeFrom="column">
                  <wp:posOffset>-981710</wp:posOffset>
                </wp:positionH>
                <wp:positionV relativeFrom="paragraph">
                  <wp:posOffset>608965</wp:posOffset>
                </wp:positionV>
                <wp:extent cx="254063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63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90B21" w:rsidRPr="00652B09" w:rsidRDefault="00290B21" w:rsidP="00652B09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color w:val="auto"/>
                                <w:sz w:val="22"/>
                                <w:szCs w:val="22"/>
                              </w:rPr>
                            </w:pPr>
                            <w:r w:rsidRPr="00652B09">
                              <w:rPr>
                                <w:b/>
                                <w:color w:val="auto"/>
                                <w:sz w:val="22"/>
                                <w:szCs w:val="22"/>
                              </w:rPr>
                              <w:t>Рисунок 3</w:t>
                            </w:r>
                          </w:p>
                          <w:p w:rsidR="00290B21" w:rsidRPr="00652B09" w:rsidRDefault="00290B21" w:rsidP="00652B09">
                            <w:pPr>
                              <w:pStyle w:val="a6"/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auto"/>
                                <w:sz w:val="22"/>
                                <w:szCs w:val="22"/>
                              </w:rPr>
                            </w:pPr>
                            <w:r w:rsidRPr="00652B09">
                              <w:rPr>
                                <w:b/>
                                <w:color w:val="auto"/>
                                <w:sz w:val="22"/>
                                <w:szCs w:val="22"/>
                              </w:rPr>
                              <w:t>Помещение семян руколы в фитобокс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DC7FFA" id="Надпись 8" o:spid="_x0000_s1028" type="#_x0000_t202" style="position:absolute;margin-left:-77.3pt;margin-top:47.95pt;width:200.05pt;height:.05pt;z-index:-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6+HRQIAAGoEAAAOAAAAZHJzL2Uyb0RvYy54bWysVMFuEzEQvSPxD5bvZJNAqyrKpgqpgpCi&#10;tlKKena83qwl22NsJ7vhxp1f4B849MCNX0j/iLF3N4XCCXHxjmfGY7/3ZnZ62WhF9sJ5CSano8GQ&#10;EmE4FNJsc/rhbvnqghIfmCmYAiNyehCeXs5evpjWdiLGUIEqhCNYxPhJbXNahWAnWeZ5JTTzA7DC&#10;YLAEp1nArdtmhWM1VtcqGw+H51kNrrAOuPAevVdtkM5S/bIUPNyUpReBqJzi20JaXVo3cc1mUzbZ&#10;OmYrybtnsH94hWbS4KWnUlcsMLJz8o9SWnIHHsow4KAzKEvJRcKAaEbDZ2jWFbMiYUFyvD3R5P9f&#10;WX69v3VEFjlFoQzTKNHx6/Hb8eH44/j98fPjF3IROaqtn2Dq2mJyaN5Cg1r3fo/OCL0pnY5fBEUw&#10;jmwfTgyLJhCOzvHZm+H56zNKOMaigbWzp6PW+fBOgCbRyKlD+RKrbL/yoU3tU+JNHpQsllKpuImB&#10;hXJkz1DqupJBdMV/y1Im5hqIp9qC0ZNFfC2OaIVm0yROxj3GDRQHhO6gbSBv+VLifSvmwy1z2DGI&#10;Fqcg3OBSKqhzCp1FSQXu09/8MR+FxCglNXZgTv3HHXOCEvXeoMSxXXvD9camN8xOLwCRjnC+LE8m&#10;HnBB9WbpQN/jcMzjLRhihuNdOQ29uQjtHOBwcTGfpyRsSsvCyqwtj6V7Xu+ae+Zsp0pAMa+h7002&#10;eSZOm5vksfNdQKaTcpHXlsWObmzopH03fHFift2nrKdfxOwnAAAA//8DAFBLAwQUAAYACAAAACEA&#10;+yeU1eIAAAAKAQAADwAAAGRycy9kb3ducmV2LnhtbEyPsU7DMBCGdyTewTokFtQ6LUlE0zhVVcEA&#10;S0XowubG1zglPke204a3x0ww3t2n/76/3EymZxd0vrMkYDFPgCE1VnXUCjh8vMyegPkgScneEgr4&#10;Rg+b6vamlIWyV3rHSx1aFkPIF1KADmEoOPeNRiP93A5I8XayzsgQR9dy5eQ1hpueL5Mk50Z2FD9o&#10;OeBOY/NVj0bAPv3c64fx9Py2TR/d62Hc5ee2FuL+btqugQWcwh8Mv/pRHarodLQjKc96AbNFluaR&#10;FbDKVsAisUyzDNgxLvIEeFXy/xWqHwAAAP//AwBQSwECLQAUAAYACAAAACEAtoM4kv4AAADhAQAA&#10;EwAAAAAAAAAAAAAAAAAAAAAAW0NvbnRlbnRfVHlwZXNdLnhtbFBLAQItABQABgAIAAAAIQA4/SH/&#10;1gAAAJQBAAALAAAAAAAAAAAAAAAAAC8BAABfcmVscy8ucmVsc1BLAQItABQABgAIAAAAIQBPO6+H&#10;RQIAAGoEAAAOAAAAAAAAAAAAAAAAAC4CAABkcnMvZTJvRG9jLnhtbFBLAQItABQABgAIAAAAIQD7&#10;J5TV4gAAAAoBAAAPAAAAAAAAAAAAAAAAAJ8EAABkcnMvZG93bnJldi54bWxQSwUGAAAAAAQABADz&#10;AAAArgUAAAAA&#10;" stroked="f">
                <v:textbox style="mso-fit-shape-to-text:t" inset="0,0,0,0">
                  <w:txbxContent>
                    <w:p w:rsidR="00290B21" w:rsidRPr="00652B09" w:rsidRDefault="00290B21" w:rsidP="00652B09">
                      <w:pPr>
                        <w:pStyle w:val="a6"/>
                        <w:spacing w:after="0"/>
                        <w:jc w:val="center"/>
                        <w:rPr>
                          <w:b/>
                          <w:color w:val="auto"/>
                          <w:sz w:val="22"/>
                          <w:szCs w:val="22"/>
                        </w:rPr>
                      </w:pPr>
                      <w:r w:rsidRPr="00652B09">
                        <w:rPr>
                          <w:b/>
                          <w:color w:val="auto"/>
                          <w:sz w:val="22"/>
                          <w:szCs w:val="22"/>
                        </w:rPr>
                        <w:t>Рисунок 3</w:t>
                      </w:r>
                    </w:p>
                    <w:p w:rsidR="00290B21" w:rsidRPr="00652B09" w:rsidRDefault="00290B21" w:rsidP="00652B09">
                      <w:pPr>
                        <w:pStyle w:val="a6"/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auto"/>
                          <w:sz w:val="22"/>
                          <w:szCs w:val="22"/>
                        </w:rPr>
                      </w:pPr>
                      <w:r w:rsidRPr="00652B09">
                        <w:rPr>
                          <w:b/>
                          <w:color w:val="auto"/>
                          <w:sz w:val="22"/>
                          <w:szCs w:val="22"/>
                        </w:rPr>
                        <w:t>Помещение семян руколы в фитобокс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652B09" w:rsidRDefault="00652B09" w:rsidP="00652B09">
      <w:pPr>
        <w:rPr>
          <w:rFonts w:ascii="Times New Roman" w:hAnsi="Times New Roman" w:cs="Times New Roman"/>
          <w:sz w:val="28"/>
          <w:szCs w:val="28"/>
        </w:rPr>
      </w:pPr>
    </w:p>
    <w:p w:rsidR="00B4105C" w:rsidRDefault="00B4105C" w:rsidP="00652B0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904" behindDoc="1" locked="0" layoutInCell="1" allowOverlap="1" wp14:anchorId="2F0B3F05" wp14:editId="5D7D79A8">
                <wp:simplePos x="0" y="0"/>
                <wp:positionH relativeFrom="column">
                  <wp:posOffset>-556260</wp:posOffset>
                </wp:positionH>
                <wp:positionV relativeFrom="paragraph">
                  <wp:posOffset>1832610</wp:posOffset>
                </wp:positionV>
                <wp:extent cx="274002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0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90B21" w:rsidRPr="00652B09" w:rsidRDefault="00290B21" w:rsidP="00652B09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color w:val="auto"/>
                                <w:sz w:val="22"/>
                                <w:szCs w:val="22"/>
                              </w:rPr>
                            </w:pPr>
                            <w:r w:rsidRPr="00652B09">
                              <w:rPr>
                                <w:b/>
                                <w:color w:val="auto"/>
                                <w:sz w:val="22"/>
                                <w:szCs w:val="22"/>
                              </w:rPr>
                              <w:t>Рисунок 4</w:t>
                            </w:r>
                          </w:p>
                          <w:p w:rsidR="00290B21" w:rsidRPr="00652B09" w:rsidRDefault="00290B21" w:rsidP="00652B09">
                            <w:pPr>
                              <w:pStyle w:val="a6"/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652B09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Помещение семян руколы в субстрат из ваты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0B3F05" id="Надпись 11" o:spid="_x0000_s1029" type="#_x0000_t202" style="position:absolute;margin-left:-43.8pt;margin-top:144.3pt;width:215.75pt;height:.05pt;z-index:-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mpjRwIAAGwEAAAOAAAAZHJzL2Uyb0RvYy54bWysVMGO0zAQvSPxD5bvNGmXXVDUdFW6KkKq&#10;dlfqoj27jtNYcjzGdpuUG3d+gX/gwIEbv9D9I8ZO0oWFE+LijGfGY7/3ZjK9bGtF9sI6CTqn41FK&#10;idAcCqm3OX1/t3zxmhLnmS6YAi1yehCOXs6eP5s2JhMTqEAVwhIsol3WmJxW3pssSRyvRM3cCIzQ&#10;GCzB1szj1m6TwrIGq9cqmaTpRdKALYwFLpxD71UXpLNYvywF9zdl6YQnKqf4Nh9XG9dNWJPZlGVb&#10;y0wlef8M9g+vqJnUeOmp1BXzjOys/KNULbkFB6UfcagTKEvJRcSAaMbpEzTrihkRsSA5zpxocv+v&#10;LL/e31oiC9RuTIlmNWp0/HL8evx2/HH8/vDp4TPBALLUGJdh8tpgum/fQIsnBr9DZwDflrYOX4RF&#10;MI58H04ci9YTjs7Jq5dpOjmnhGPs4uw81Egejxrr/FsBNQlGTi0KGHll+5XzXeqQEm5yoGSxlEqF&#10;TQgslCV7hmI3lfSiL/5bltIhV0M41RUMniTg63AEy7ebNrJyNmDcQHFA6Ba6FnKGLyXet2LO3zKL&#10;PYNocQ78DS6lgian0FuUVGA//s0f8lFKjFLSYA/m1H3YMSsoUe80ihwadjDsYGwGQ+/qBSBS1A1f&#10;E008YL0azNJCfY/jMQ+3YIhpjnfl1A/mwneTgOPFxXwek7AtDfMrvTY8lB54vWvvmTW9Kh7FvIah&#10;O1n2RJwuN8pj5juPTEflAq8diz3d2NJR+378wsz8uo9Zjz+J2U8AAAD//wMAUEsDBBQABgAIAAAA&#10;IQAcXQZ34gAAAAsBAAAPAAAAZHJzL2Rvd25yZXYueG1sTI89T8MwEIZ3JP6DdUgsqHVoojRN41RV&#10;BQMsFaELmxu7cSA+R7HThn/P0QW2+3j03nPFZrIdO+vBtw4FPM4jYBprp1psBBzen2cZMB8kKtk5&#10;1AK+tYdNeXtTyFy5C77pcxUaRiHocynAhNDnnPvaaCv93PUaaXdyg5WB2qHhapAXCrcdX0RRyq1s&#10;kS4Y2eud0fVXNVoB++Rjbx7G09PrNomHl8O4Sz+bSoj7u2m7Bhb0FP5g+NUndSjJ6ehGVJ51AmbZ&#10;MiVUwCLLqCAiTuIVsON1sgReFvz/D+UPAAAA//8DAFBLAQItABQABgAIAAAAIQC2gziS/gAAAOEB&#10;AAATAAAAAAAAAAAAAAAAAAAAAABbQ29udGVudF9UeXBlc10ueG1sUEsBAi0AFAAGAAgAAAAhADj9&#10;If/WAAAAlAEAAAsAAAAAAAAAAAAAAAAALwEAAF9yZWxzLy5yZWxzUEsBAi0AFAAGAAgAAAAhAI1m&#10;amNHAgAAbAQAAA4AAAAAAAAAAAAAAAAALgIAAGRycy9lMm9Eb2MueG1sUEsBAi0AFAAGAAgAAAAh&#10;ABxdBnfiAAAACwEAAA8AAAAAAAAAAAAAAAAAoQQAAGRycy9kb3ducmV2LnhtbFBLBQYAAAAABAAE&#10;APMAAACwBQAAAAA=&#10;" stroked="f">
                <v:textbox style="mso-fit-shape-to-text:t" inset="0,0,0,0">
                  <w:txbxContent>
                    <w:p w:rsidR="00290B21" w:rsidRPr="00652B09" w:rsidRDefault="00290B21" w:rsidP="00652B09">
                      <w:pPr>
                        <w:pStyle w:val="a6"/>
                        <w:spacing w:after="0"/>
                        <w:jc w:val="center"/>
                        <w:rPr>
                          <w:b/>
                          <w:color w:val="auto"/>
                          <w:sz w:val="22"/>
                          <w:szCs w:val="22"/>
                        </w:rPr>
                      </w:pPr>
                      <w:r w:rsidRPr="00652B09">
                        <w:rPr>
                          <w:b/>
                          <w:color w:val="auto"/>
                          <w:sz w:val="22"/>
                          <w:szCs w:val="22"/>
                        </w:rPr>
                        <w:t>Рисунок 4</w:t>
                      </w:r>
                    </w:p>
                    <w:p w:rsidR="00290B21" w:rsidRPr="00652B09" w:rsidRDefault="00290B21" w:rsidP="00652B09">
                      <w:pPr>
                        <w:pStyle w:val="a6"/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auto"/>
                          <w:sz w:val="20"/>
                          <w:szCs w:val="20"/>
                        </w:rPr>
                      </w:pPr>
                      <w:r w:rsidRPr="00652B09">
                        <w:rPr>
                          <w:b/>
                          <w:color w:val="auto"/>
                          <w:sz w:val="20"/>
                          <w:szCs w:val="20"/>
                        </w:rPr>
                        <w:t>Помещение семян руколы в субстрат из ваты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7F0255" w:rsidRPr="00652B0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1856" behindDoc="1" locked="0" layoutInCell="1" allowOverlap="1" wp14:anchorId="668EDB99" wp14:editId="118B7B70">
            <wp:simplePos x="0" y="0"/>
            <wp:positionH relativeFrom="column">
              <wp:posOffset>-518160</wp:posOffset>
            </wp:positionH>
            <wp:positionV relativeFrom="paragraph">
              <wp:posOffset>-5715</wp:posOffset>
            </wp:positionV>
            <wp:extent cx="2740025" cy="1781175"/>
            <wp:effectExtent l="0" t="0" r="3175" b="9525"/>
            <wp:wrapTight wrapText="bothSides">
              <wp:wrapPolygon edited="0">
                <wp:start x="0" y="0"/>
                <wp:lineTo x="0" y="21484"/>
                <wp:lineTo x="21475" y="21484"/>
                <wp:lineTo x="21475" y="0"/>
                <wp:lineTo x="0" y="0"/>
              </wp:wrapPolygon>
            </wp:wrapTight>
            <wp:docPr id="10" name="Рисунок 10" descr="C:\Users\Administrator\Desktop\фото микрозелень\20230119_163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фото микрозелень\20230119_1638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07" b="17425"/>
                    <a:stretch/>
                  </pic:blipFill>
                  <pic:spPr bwMode="auto">
                    <a:xfrm>
                      <a:off x="0" y="0"/>
                      <a:ext cx="27400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0048" behindDoc="1" locked="0" layoutInCell="1" allowOverlap="1" wp14:anchorId="31B10FE1" wp14:editId="70BAE927">
                <wp:simplePos x="0" y="0"/>
                <wp:positionH relativeFrom="column">
                  <wp:posOffset>2825115</wp:posOffset>
                </wp:positionH>
                <wp:positionV relativeFrom="paragraph">
                  <wp:posOffset>1832610</wp:posOffset>
                </wp:positionV>
                <wp:extent cx="2867025" cy="495300"/>
                <wp:effectExtent l="0" t="0" r="9525" b="0"/>
                <wp:wrapTight wrapText="bothSides">
                  <wp:wrapPolygon edited="0">
                    <wp:start x="0" y="0"/>
                    <wp:lineTo x="0" y="20769"/>
                    <wp:lineTo x="21528" y="20769"/>
                    <wp:lineTo x="21528" y="0"/>
                    <wp:lineTo x="0" y="0"/>
                  </wp:wrapPolygon>
                </wp:wrapTight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4953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90B21" w:rsidRPr="00B4105C" w:rsidRDefault="00290B21" w:rsidP="00B4105C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B4105C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Рисунок </w:t>
                            </w:r>
                            <w:r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5</w:t>
                            </w:r>
                          </w:p>
                          <w:p w:rsidR="00290B21" w:rsidRDefault="00290B21" w:rsidP="00B4105C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B4105C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Помещение  семян руколы в субстрат</w:t>
                            </w:r>
                          </w:p>
                          <w:p w:rsidR="00290B21" w:rsidRPr="00B4105C" w:rsidRDefault="00290B21" w:rsidP="00B4105C">
                            <w:pPr>
                              <w:pStyle w:val="a6"/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B4105C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 из гидрогеля и вермикулита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B10FE1" id="Надпись 13" o:spid="_x0000_s1030" type="#_x0000_t202" style="position:absolute;margin-left:222.45pt;margin-top:144.3pt;width:225.75pt;height:39pt;z-index:-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3dPTQIAAG8EAAAOAAAAZHJzL2Uyb0RvYy54bWysVM2O0zAQviPxDpbvNGn3hyVquipdFSFV&#10;uyt10Z5dx2ksOR5ju03KjTuvsO/AgQM3XqH7RoydpgsLJ8TFGc+Mx/6+bybjy7ZWZCusk6BzOhyk&#10;lAjNoZB6ndMPd/NXF5Q4z3TBFGiR051w9HLy8sW4MZkYQQWqEJZgEe2yxuS08t5kSeJ4JWrmBmCE&#10;xmAJtmYet3adFJY1WL1WyShNz5MGbGEscOEceq+6IJ3E+mUpuL8pSyc8UTnFt/m42riuwppMxixb&#10;W2YqyQ/PYP/wippJjZceS10xz8jGyj9K1ZJbcFD6AYc6gbKUXEQMiGaYPkOzrJgREQuS48yRJvf/&#10;yvLr7a0lskDtTijRrEaN9g/7r/tv+x/774+fH78QDCBLjXEZJi8Npvv2LbR4ovc7dAbwbWnr8EVY&#10;BOPI9+7IsWg94egcXZy/TkdnlHCMnb45O0mjCMnTaWOdfyegJsHIqUUNI7Vsu3AeX4KpfUq4zIGS&#10;xVwqFTYhMFOWbBnq3VTSi/BGPPFbltIhV0M41YWDJwkQOyjB8u2qjcSc9jBXUOwQvYWui5zhc4n3&#10;LZjzt8xi2yBgHAV/g0upoMkpHCxKKrCf/uYP+agmRilpsA1z6j5umBWUqPcadQ492xu2N1a9oTf1&#10;DBDpEIfM8GjiAetVb5YW6nuckGm4BUNMc7wrp743Z74bBpwwLqbTmISdaZhf6KXhoXTP6117z6w5&#10;qOJRz2voG5Rlz8TpcjuWpxsPpYzKBV47Fg90Y1dHeQ4TGMbm133MevpPTH4CAAD//wMAUEsDBBQA&#10;BgAIAAAAIQD5bmNG4AAAAAsBAAAPAAAAZHJzL2Rvd25yZXYueG1sTI/BTsMwEETvSPyDtUhcEHUI&#10;kZWGbCpo6Q0OLVXPbmySiHgd2U6T/j3uCY6reZp5W65m07Ozdr6zhPC0SIBpqq3qqEE4fG0fc2A+&#10;SFKyt6QRLtrDqrq9KWWh7EQ7fd6HhsUS8oVEaEMYCs593Woj/cIOmmL2bZ2RIZ6u4crJKZabnqdJ&#10;IriRHcWFVg563er6Zz8aBLFx47Sj9cPm8P4hP4cmPb5djoj3d/PrC7Cg5/AHw1U/qkMVnU52JOVZ&#10;j5Bl2TKiCGmeC2CRyJciA3ZCeBZCAK9K/v+H6hcAAP//AwBQSwECLQAUAAYACAAAACEAtoM4kv4A&#10;AADhAQAAEwAAAAAAAAAAAAAAAAAAAAAAW0NvbnRlbnRfVHlwZXNdLnhtbFBLAQItABQABgAIAAAA&#10;IQA4/SH/1gAAAJQBAAALAAAAAAAAAAAAAAAAAC8BAABfcmVscy8ucmVsc1BLAQItABQABgAIAAAA&#10;IQD7f3dPTQIAAG8EAAAOAAAAAAAAAAAAAAAAAC4CAABkcnMvZTJvRG9jLnhtbFBLAQItABQABgAI&#10;AAAAIQD5bmNG4AAAAAsBAAAPAAAAAAAAAAAAAAAAAKcEAABkcnMvZG93bnJldi54bWxQSwUGAAAA&#10;AAQABADzAAAAtAUAAAAA&#10;" stroked="f">
                <v:textbox inset="0,0,0,0">
                  <w:txbxContent>
                    <w:p w:rsidR="00290B21" w:rsidRPr="00B4105C" w:rsidRDefault="00290B21" w:rsidP="00B4105C">
                      <w:pPr>
                        <w:pStyle w:val="a6"/>
                        <w:spacing w:after="0"/>
                        <w:jc w:val="center"/>
                        <w:rPr>
                          <w:b/>
                          <w:color w:val="auto"/>
                          <w:sz w:val="20"/>
                          <w:szCs w:val="20"/>
                        </w:rPr>
                      </w:pPr>
                      <w:r w:rsidRPr="00B4105C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Рисунок </w:t>
                      </w:r>
                      <w:r>
                        <w:rPr>
                          <w:b/>
                          <w:color w:val="auto"/>
                          <w:sz w:val="20"/>
                          <w:szCs w:val="20"/>
                        </w:rPr>
                        <w:t>5</w:t>
                      </w:r>
                    </w:p>
                    <w:p w:rsidR="00290B21" w:rsidRDefault="00290B21" w:rsidP="00B4105C">
                      <w:pPr>
                        <w:pStyle w:val="a6"/>
                        <w:spacing w:after="0"/>
                        <w:jc w:val="center"/>
                        <w:rPr>
                          <w:b/>
                          <w:color w:val="auto"/>
                          <w:sz w:val="20"/>
                          <w:szCs w:val="20"/>
                        </w:rPr>
                      </w:pPr>
                      <w:r w:rsidRPr="00B4105C">
                        <w:rPr>
                          <w:b/>
                          <w:color w:val="auto"/>
                          <w:sz w:val="20"/>
                          <w:szCs w:val="20"/>
                        </w:rPr>
                        <w:t>Помещение  семян руколы в субстрат</w:t>
                      </w:r>
                    </w:p>
                    <w:p w:rsidR="00290B21" w:rsidRPr="00B4105C" w:rsidRDefault="00290B21" w:rsidP="00B4105C">
                      <w:pPr>
                        <w:pStyle w:val="a6"/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auto"/>
                          <w:sz w:val="20"/>
                          <w:szCs w:val="20"/>
                        </w:rPr>
                      </w:pPr>
                      <w:r w:rsidRPr="00B4105C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 из гидрогеля и вермикулита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7F0255" w:rsidRPr="00B4105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9024" behindDoc="1" locked="0" layoutInCell="1" allowOverlap="1" wp14:anchorId="40403A43" wp14:editId="7B08022A">
            <wp:simplePos x="0" y="0"/>
            <wp:positionH relativeFrom="column">
              <wp:posOffset>2872740</wp:posOffset>
            </wp:positionH>
            <wp:positionV relativeFrom="paragraph">
              <wp:posOffset>-5715</wp:posOffset>
            </wp:positionV>
            <wp:extent cx="2800350" cy="1771650"/>
            <wp:effectExtent l="0" t="0" r="0" b="0"/>
            <wp:wrapTight wrapText="bothSides">
              <wp:wrapPolygon edited="0">
                <wp:start x="0" y="0"/>
                <wp:lineTo x="0" y="21368"/>
                <wp:lineTo x="21453" y="21368"/>
                <wp:lineTo x="21453" y="0"/>
                <wp:lineTo x="0" y="0"/>
              </wp:wrapPolygon>
            </wp:wrapTight>
            <wp:docPr id="12" name="Рисунок 12" descr="C:\Users\Administrator\Desktop\фото микрозелень\20230119_163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фото микрозелень\20230119_1632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9" t="25225" r="31285" b="20071"/>
                    <a:stretch/>
                  </pic:blipFill>
                  <pic:spPr bwMode="auto">
                    <a:xfrm>
                      <a:off x="0" y="0"/>
                      <a:ext cx="28003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105C" w:rsidRPr="00B4105C" w:rsidRDefault="00B4105C" w:rsidP="00B4105C">
      <w:pPr>
        <w:rPr>
          <w:rFonts w:ascii="Times New Roman" w:hAnsi="Times New Roman" w:cs="Times New Roman"/>
          <w:sz w:val="28"/>
          <w:szCs w:val="28"/>
        </w:rPr>
      </w:pPr>
    </w:p>
    <w:p w:rsidR="00B4105C" w:rsidRPr="00B4105C" w:rsidRDefault="00B4105C" w:rsidP="00B4105C">
      <w:pPr>
        <w:rPr>
          <w:rFonts w:ascii="Times New Roman" w:hAnsi="Times New Roman" w:cs="Times New Roman"/>
          <w:sz w:val="28"/>
          <w:szCs w:val="28"/>
        </w:rPr>
      </w:pPr>
    </w:p>
    <w:p w:rsidR="00B4105C" w:rsidRPr="00B4105C" w:rsidRDefault="00B4105C" w:rsidP="00B4105C">
      <w:pPr>
        <w:rPr>
          <w:rFonts w:ascii="Times New Roman" w:hAnsi="Times New Roman" w:cs="Times New Roman"/>
          <w:sz w:val="28"/>
          <w:szCs w:val="28"/>
        </w:rPr>
      </w:pPr>
    </w:p>
    <w:p w:rsidR="00B4105C" w:rsidRPr="00B4105C" w:rsidRDefault="00B4105C" w:rsidP="00B4105C">
      <w:pPr>
        <w:rPr>
          <w:rFonts w:ascii="Times New Roman" w:hAnsi="Times New Roman" w:cs="Times New Roman"/>
          <w:sz w:val="28"/>
          <w:szCs w:val="28"/>
        </w:rPr>
      </w:pPr>
    </w:p>
    <w:p w:rsidR="00B4105C" w:rsidRPr="00B4105C" w:rsidRDefault="00B4105C" w:rsidP="00B4105C">
      <w:pPr>
        <w:rPr>
          <w:rFonts w:ascii="Times New Roman" w:hAnsi="Times New Roman" w:cs="Times New Roman"/>
          <w:sz w:val="28"/>
          <w:szCs w:val="28"/>
        </w:rPr>
      </w:pPr>
    </w:p>
    <w:p w:rsidR="00B4105C" w:rsidRPr="00B4105C" w:rsidRDefault="00B4105C" w:rsidP="00B4105C">
      <w:pPr>
        <w:rPr>
          <w:rFonts w:ascii="Times New Roman" w:hAnsi="Times New Roman" w:cs="Times New Roman"/>
          <w:sz w:val="28"/>
          <w:szCs w:val="28"/>
        </w:rPr>
      </w:pPr>
    </w:p>
    <w:p w:rsidR="00B4105C" w:rsidRPr="00B4105C" w:rsidRDefault="00930683" w:rsidP="00B4105C">
      <w:pPr>
        <w:rPr>
          <w:rFonts w:ascii="Times New Roman" w:hAnsi="Times New Roman" w:cs="Times New Roman"/>
          <w:sz w:val="28"/>
          <w:szCs w:val="28"/>
        </w:rPr>
      </w:pPr>
      <w:r w:rsidRPr="00543CD0">
        <w:rPr>
          <w:noProof/>
          <w:lang w:eastAsia="ru-RU"/>
        </w:rPr>
        <w:drawing>
          <wp:anchor distT="0" distB="0" distL="114300" distR="114300" simplePos="0" relativeHeight="251655680" behindDoc="1" locked="0" layoutInCell="1" allowOverlap="1" wp14:anchorId="77719F36" wp14:editId="5CF5C101">
            <wp:simplePos x="0" y="0"/>
            <wp:positionH relativeFrom="column">
              <wp:posOffset>-727710</wp:posOffset>
            </wp:positionH>
            <wp:positionV relativeFrom="paragraph">
              <wp:posOffset>285115</wp:posOffset>
            </wp:positionV>
            <wp:extent cx="2790190" cy="2170919"/>
            <wp:effectExtent l="0" t="0" r="0" b="1270"/>
            <wp:wrapTight wrapText="bothSides">
              <wp:wrapPolygon edited="0">
                <wp:start x="0" y="0"/>
                <wp:lineTo x="0" y="21423"/>
                <wp:lineTo x="21384" y="21423"/>
                <wp:lineTo x="21384" y="0"/>
                <wp:lineTo x="0" y="0"/>
              </wp:wrapPolygon>
            </wp:wrapTight>
            <wp:docPr id="21" name="Рисунок 21" descr="C:\Users\Administrator\Desktop\фото микрозелень\20230127_161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фото микрозелень\20230127_1615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77" t="1751" r="11008" b="18475"/>
                    <a:stretch/>
                  </pic:blipFill>
                  <pic:spPr bwMode="auto">
                    <a:xfrm>
                      <a:off x="0" y="0"/>
                      <a:ext cx="2790190" cy="2170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105C" w:rsidRPr="00B4105C" w:rsidRDefault="00930683" w:rsidP="00B4105C">
      <w:pPr>
        <w:rPr>
          <w:rFonts w:ascii="Times New Roman" w:hAnsi="Times New Roman" w:cs="Times New Roman"/>
          <w:sz w:val="28"/>
          <w:szCs w:val="28"/>
        </w:rPr>
      </w:pPr>
      <w:r w:rsidRPr="007F025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824" behindDoc="1" locked="0" layoutInCell="1" allowOverlap="1" wp14:anchorId="706A4F58" wp14:editId="3972D682">
            <wp:simplePos x="0" y="0"/>
            <wp:positionH relativeFrom="column">
              <wp:posOffset>499110</wp:posOffset>
            </wp:positionH>
            <wp:positionV relativeFrom="paragraph">
              <wp:posOffset>1270</wp:posOffset>
            </wp:positionV>
            <wp:extent cx="2828290" cy="2162810"/>
            <wp:effectExtent l="0" t="0" r="0" b="8890"/>
            <wp:wrapTight wrapText="bothSides">
              <wp:wrapPolygon edited="0">
                <wp:start x="0" y="0"/>
                <wp:lineTo x="0" y="21499"/>
                <wp:lineTo x="21387" y="21499"/>
                <wp:lineTo x="21387" y="0"/>
                <wp:lineTo x="0" y="0"/>
              </wp:wrapPolygon>
            </wp:wrapTight>
            <wp:docPr id="24" name="Рисунок 24" descr="C:\Users\Administrator\Desktop\фото микрозелень\20230127_1615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фото микрозелень\20230127_1615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69" t="3848" r="13708" b="20265"/>
                    <a:stretch/>
                  </pic:blipFill>
                  <pic:spPr bwMode="auto">
                    <a:xfrm>
                      <a:off x="0" y="0"/>
                      <a:ext cx="2828290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105C" w:rsidRPr="00B4105C" w:rsidRDefault="00B4105C" w:rsidP="00B4105C">
      <w:pPr>
        <w:rPr>
          <w:rFonts w:ascii="Times New Roman" w:hAnsi="Times New Roman" w:cs="Times New Roman"/>
          <w:sz w:val="28"/>
          <w:szCs w:val="28"/>
        </w:rPr>
      </w:pPr>
    </w:p>
    <w:p w:rsidR="007F0255" w:rsidRDefault="007F0255" w:rsidP="00543CD0">
      <w:pPr>
        <w:tabs>
          <w:tab w:val="left" w:pos="1170"/>
        </w:tabs>
        <w:rPr>
          <w:rFonts w:ascii="Times New Roman" w:hAnsi="Times New Roman" w:cs="Times New Roman"/>
          <w:sz w:val="28"/>
          <w:szCs w:val="28"/>
        </w:rPr>
      </w:pPr>
    </w:p>
    <w:p w:rsidR="007F0255" w:rsidRPr="007F0255" w:rsidRDefault="007F0255" w:rsidP="007F0255">
      <w:pPr>
        <w:rPr>
          <w:rFonts w:ascii="Times New Roman" w:hAnsi="Times New Roman" w:cs="Times New Roman"/>
          <w:sz w:val="28"/>
          <w:szCs w:val="28"/>
        </w:rPr>
      </w:pPr>
    </w:p>
    <w:p w:rsidR="007F0255" w:rsidRPr="007F0255" w:rsidRDefault="007F0255" w:rsidP="007F0255">
      <w:pPr>
        <w:rPr>
          <w:rFonts w:ascii="Times New Roman" w:hAnsi="Times New Roman" w:cs="Times New Roman"/>
          <w:sz w:val="28"/>
          <w:szCs w:val="28"/>
        </w:rPr>
      </w:pPr>
    </w:p>
    <w:p w:rsidR="007F0255" w:rsidRPr="007F0255" w:rsidRDefault="007F0255" w:rsidP="007F0255">
      <w:pPr>
        <w:rPr>
          <w:rFonts w:ascii="Times New Roman" w:hAnsi="Times New Roman" w:cs="Times New Roman"/>
          <w:sz w:val="28"/>
          <w:szCs w:val="28"/>
        </w:rPr>
      </w:pPr>
    </w:p>
    <w:p w:rsidR="007F0255" w:rsidRPr="007F0255" w:rsidRDefault="00930683" w:rsidP="007F025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7D726B1B" wp14:editId="2983EF5C">
                <wp:simplePos x="0" y="0"/>
                <wp:positionH relativeFrom="column">
                  <wp:posOffset>-2746375</wp:posOffset>
                </wp:positionH>
                <wp:positionV relativeFrom="paragraph">
                  <wp:posOffset>375920</wp:posOffset>
                </wp:positionV>
                <wp:extent cx="27813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90B21" w:rsidRPr="005F3671" w:rsidRDefault="00930683" w:rsidP="00930683">
                            <w:pPr>
                              <w:pStyle w:val="a6"/>
                              <w:spacing w:after="0"/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    </w:t>
                            </w:r>
                            <w:r w:rsidR="00290B21" w:rsidRPr="005F3671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Рисунок 6</w:t>
                            </w:r>
                          </w:p>
                          <w:p w:rsidR="00290B21" w:rsidRPr="005F3671" w:rsidRDefault="00290B21" w:rsidP="005F3671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5F3671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Проростки семян руколы на  субстратах</w:t>
                            </w:r>
                          </w:p>
                          <w:p w:rsidR="00290B21" w:rsidRPr="005F3671" w:rsidRDefault="00290B21" w:rsidP="005F3671">
                            <w:pPr>
                              <w:pStyle w:val="a6"/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5F3671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из ваты и вермикулита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726B1B" id="Надпись 15" o:spid="_x0000_s1031" type="#_x0000_t202" style="position:absolute;margin-left:-216.25pt;margin-top:29.6pt;width:219pt;height:.05pt;z-index:-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xSgSAIAAGwEAAAOAAAAZHJzL2Uyb0RvYy54bWysVMFuEzEQvSPxD5bvdJNWlCrqpgqpgpCq&#10;tlKKena83u5KXo+xneyWG3d+gX/g0AM3fiH9I5692RQKJ8TFO54Zj/3em9nTs67RbKOcr8nkfHww&#10;4kwZSUVt7nL+4Wbx6oQzH4QphCajcn6vPD+bvnxx2tqJOqSKdKEcQxHjJ63NeRWCnWSZl5VqhD8g&#10;qwyCJblGBGzdXVY40aJ6o7PD0eg4a8kV1pFU3sN73gf5NNUvSyXDVVl6FZjOOd4W0urSuoprNj0V&#10;kzsnbFXL3TPEP7yiEbXBpftS5yIItnb1H6WaWjryVIYDSU1GZVlLlTAAzXj0DM2yElYlLCDH2z1N&#10;/v+VlZeba8fqAtq95syIBhptv26/bR+2P7bfHz8/fmEIgKXW+gmSlxbpoXtLHU4Mfg9nBN+Vrolf&#10;wGKIg+/7PceqC0zCefjmZHw0QkgidnyUamdPR63z4Z2ihkUj5w4CJl7F5sIHPAOpQ0q8yZOui0Wt&#10;ddzEwFw7thEQu63qoOIDceK3LG1irqF4qg9HTxbx9TiiFbpVl1jZY19RcQ/ojvoW8lYuatx3IXy4&#10;Fg49A0iYg3CFpdTU5px2FmcVuU9/88d8SIkoZy16MOf+41o4xZl+byBybNjBcIOxGgyzbuYEpGNM&#10;mJXJxAEX9GCWjppbjMcs3oKQMBJ35TwM5jz0k4Dxkmo2S0loSyvChVlaGUsPvN50t8LZnSoBYl7S&#10;0J1i8kycPjfJY2frAKaTcpHXnsUd3WjpJM9u/OLM/LpPWU8/ielPAAAA//8DAFBLAwQUAAYACAAA&#10;ACEAulAX7t8AAAAIAQAADwAAAGRycy9kb3ducmV2LnhtbEyPy07DMBBF90j8gzVIbFDrkEcFIU5V&#10;VbCATUXohp0bu3EgHke204a/Z7qC5dUc3XumWs92YCftQ+9QwP0yAaaxdarHTsD+42XxACxEiUoO&#10;DrWAHx1gXV9fVbJU7ozv+tTEjlEJhlIKMDGOJeehNdrKsHSjRrodnbcyUvQdV16eqdwOPE2SFbey&#10;R1owctRbo9vvZrICdvnnztxNx+e3TZ751/20XX11jRC3N/PmCVjUc/yD4aJP6lCT08FNqAIbBCzy&#10;LC2IFVA8psCIKCgeLjEDXlf8/wP1LwAAAP//AwBQSwECLQAUAAYACAAAACEAtoM4kv4AAADhAQAA&#10;EwAAAAAAAAAAAAAAAAAAAAAAW0NvbnRlbnRfVHlwZXNdLnhtbFBLAQItABQABgAIAAAAIQA4/SH/&#10;1gAAAJQBAAALAAAAAAAAAAAAAAAAAC8BAABfcmVscy8ucmVsc1BLAQItABQABgAIAAAAIQDPExSg&#10;SAIAAGwEAAAOAAAAAAAAAAAAAAAAAC4CAABkcnMvZTJvRG9jLnhtbFBLAQItABQABgAIAAAAIQC6&#10;UBfu3wAAAAgBAAAPAAAAAAAAAAAAAAAAAKIEAABkcnMvZG93bnJldi54bWxQSwUGAAAAAAQABADz&#10;AAAArgUAAAAA&#10;" stroked="f">
                <v:textbox style="mso-fit-shape-to-text:t" inset="0,0,0,0">
                  <w:txbxContent>
                    <w:p w:rsidR="00290B21" w:rsidRPr="005F3671" w:rsidRDefault="00930683" w:rsidP="00930683">
                      <w:pPr>
                        <w:pStyle w:val="a6"/>
                        <w:spacing w:after="0"/>
                        <w:rPr>
                          <w:b/>
                          <w:color w:val="auto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    </w:t>
                      </w:r>
                      <w:r w:rsidR="00290B21" w:rsidRPr="005F3671">
                        <w:rPr>
                          <w:b/>
                          <w:color w:val="auto"/>
                          <w:sz w:val="20"/>
                          <w:szCs w:val="20"/>
                        </w:rPr>
                        <w:t>Рисунок 6</w:t>
                      </w:r>
                    </w:p>
                    <w:p w:rsidR="00290B21" w:rsidRPr="005F3671" w:rsidRDefault="00290B21" w:rsidP="005F3671">
                      <w:pPr>
                        <w:pStyle w:val="a6"/>
                        <w:spacing w:after="0"/>
                        <w:jc w:val="center"/>
                        <w:rPr>
                          <w:b/>
                          <w:color w:val="auto"/>
                          <w:sz w:val="20"/>
                          <w:szCs w:val="20"/>
                        </w:rPr>
                      </w:pPr>
                      <w:r w:rsidRPr="005F3671">
                        <w:rPr>
                          <w:b/>
                          <w:color w:val="auto"/>
                          <w:sz w:val="20"/>
                          <w:szCs w:val="20"/>
                        </w:rPr>
                        <w:t>Проростки семян руколы на  субстратах</w:t>
                      </w:r>
                    </w:p>
                    <w:p w:rsidR="00290B21" w:rsidRPr="005F3671" w:rsidRDefault="00290B21" w:rsidP="005F3671">
                      <w:pPr>
                        <w:pStyle w:val="a6"/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auto"/>
                          <w:sz w:val="20"/>
                          <w:szCs w:val="20"/>
                        </w:rPr>
                      </w:pPr>
                      <w:r w:rsidRPr="005F3671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из ваты и вермикулита 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7F0255" w:rsidRPr="007F0255" w:rsidRDefault="00930683" w:rsidP="007F025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45825C56" wp14:editId="351D26C2">
                <wp:simplePos x="0" y="0"/>
                <wp:positionH relativeFrom="column">
                  <wp:posOffset>260985</wp:posOffset>
                </wp:positionH>
                <wp:positionV relativeFrom="paragraph">
                  <wp:posOffset>159385</wp:posOffset>
                </wp:positionV>
                <wp:extent cx="3009900" cy="635"/>
                <wp:effectExtent l="0" t="0" r="0" b="0"/>
                <wp:wrapTight wrapText="bothSides">
                  <wp:wrapPolygon edited="0">
                    <wp:start x="0" y="0"/>
                    <wp:lineTo x="0" y="19918"/>
                    <wp:lineTo x="21463" y="19918"/>
                    <wp:lineTo x="21463" y="0"/>
                    <wp:lineTo x="0" y="0"/>
                  </wp:wrapPolygon>
                </wp:wrapTight>
                <wp:docPr id="22" name="Надпись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90B21" w:rsidRPr="00543CD0" w:rsidRDefault="00290B21" w:rsidP="00543CD0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Рисунок </w:t>
                            </w:r>
                            <w:r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7</w:t>
                            </w:r>
                          </w:p>
                          <w:p w:rsidR="00290B21" w:rsidRPr="00543CD0" w:rsidRDefault="00290B21" w:rsidP="00543CD0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проростки руколы на субстрате из ваты (10 день)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5825C56" id="Надпись 22" o:spid="_x0000_s1032" type="#_x0000_t202" style="position:absolute;margin-left:20.55pt;margin-top:12.55pt;width:237pt;height:.05pt;z-index:-251656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flARwIAAGwEAAAOAAAAZHJzL2Uyb0RvYy54bWysVLFu2zAQ3Qv0HwjutWQHNRohcuA6cFHA&#10;SAI4RWaaoiwCFI8laUvu1r2/0H/okKFbf8H5ox4pyWnTTkUX6nh3PPK9d6eLy7ZWZC+sk6BzOh6l&#10;lAjNoZB6m9MPd8tXbyhxnumCKdAipwfh6OXs5YuLxmRiAhWoQliCRbTLGpPTynuTJYnjlaiZG4ER&#10;GoMl2Jp53NptUljWYPVaJZM0nSYN2MJY4MI59F51QTqL9ctScH9Tlk54onKKb/NxtXHdhDWZXbBs&#10;a5mpJO+fwf7hFTWTGi89lbpinpGdlX+UqiW34KD0Iw51AmUpuYgYEM04fYZmXTEjIhYkx5kTTe7/&#10;leXX+1tLZJHTyYQSzWrU6Pj1+O34cPxx/P74+fELwQCy1BiXYfLaYLpv30KLag9+h84Avi1tHb4I&#10;i2Ac+T6cOBatJxydZ2l6fp5iiGNsevY61Eiejhrr/DsBNQlGTi0KGHll+5XzXeqQEm5yoGSxlEqF&#10;TQgslCV7hmI3lfSiL/5bltIhV0M41RUMniTg63AEy7ebNrIyHTBuoDggdAtdCznDlxLvWzHnb5nF&#10;nkFIOAf+BpdSQZNT6C1KKrCf/uYP+SglRilpsAdz6j7umBWUqPcaRQ4NOxh2MDaDoXf1AhDpGCfM&#10;8GjiAevVYJYW6nscj3m4BUNMc7wrp34wF76bBBwvLubzmIRtaZhf6bXhofTA6117z6zpVfEo5jUM&#10;3cmyZ+J0uVEeM995ZDoqF3jtWOzpxpaO2vfjF2bm133MevpJzH4CAAD//wMAUEsDBBQABgAIAAAA&#10;IQDrXZwH3gAAAAgBAAAPAAAAZHJzL2Rvd25yZXYueG1sTI8/T8MwEMV3JL6DdUgsiDoJaVWFOFVV&#10;wQBLRejSzY3dOBCfI9tpw7fnMsF0f97Tu9+Vm8n27KJ96BwKSBcJMI2NUx22Ag6fr49rYCFKVLJ3&#10;qAX86ACb6vamlIVyV/zQlzq2jEIwFFKAiXEoOA+N0VaGhRs0knZ23spIo2+58vJK4bbnWZKsuJUd&#10;0gUjB70zuvmuRytgnx/35mE8v7xv8yf/dhh3q6+2FuL+bto+A4t6in9mmPEJHSpiOrkRVWC9gDxN&#10;ySkgW1IlfZnOzWleZMCrkv9/oPoFAAD//wMAUEsBAi0AFAAGAAgAAAAhALaDOJL+AAAA4QEAABMA&#10;AAAAAAAAAAAAAAAAAAAAAFtDb250ZW50X1R5cGVzXS54bWxQSwECLQAUAAYACAAAACEAOP0h/9YA&#10;AACUAQAACwAAAAAAAAAAAAAAAAAvAQAAX3JlbHMvLnJlbHNQSwECLQAUAAYACAAAACEANcH5QEcC&#10;AABsBAAADgAAAAAAAAAAAAAAAAAuAgAAZHJzL2Uyb0RvYy54bWxQSwECLQAUAAYACAAAACEA612c&#10;B94AAAAIAQAADwAAAAAAAAAAAAAAAAChBAAAZHJzL2Rvd25yZXYueG1sUEsFBgAAAAAEAAQA8wAA&#10;AKwFAAAAAA==&#10;" stroked="f">
                <v:textbox style="mso-fit-shape-to-text:t" inset="0,0,0,0">
                  <w:txbxContent>
                    <w:p w:rsidR="00290B21" w:rsidRPr="00543CD0" w:rsidRDefault="00290B21" w:rsidP="00543CD0">
                      <w:pPr>
                        <w:pStyle w:val="a6"/>
                        <w:spacing w:after="0"/>
                        <w:jc w:val="center"/>
                        <w:rPr>
                          <w:b/>
                          <w:color w:val="auto"/>
                          <w:sz w:val="20"/>
                          <w:szCs w:val="20"/>
                        </w:rPr>
                      </w:pP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Рисунок </w:t>
                      </w:r>
                      <w:r>
                        <w:rPr>
                          <w:b/>
                          <w:color w:val="auto"/>
                          <w:sz w:val="20"/>
                          <w:szCs w:val="20"/>
                        </w:rPr>
                        <w:t>7</w:t>
                      </w:r>
                    </w:p>
                    <w:p w:rsidR="00290B21" w:rsidRPr="00543CD0" w:rsidRDefault="00290B21" w:rsidP="00543CD0">
                      <w:pPr>
                        <w:pStyle w:val="a6"/>
                        <w:spacing w:after="0"/>
                        <w:jc w:val="center"/>
                        <w:rPr>
                          <w:b/>
                          <w:noProof/>
                          <w:color w:val="auto"/>
                          <w:sz w:val="20"/>
                          <w:szCs w:val="20"/>
                        </w:rPr>
                      </w:pP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>проростки руколы на субстрате из ваты (10 день)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7F0255" w:rsidRPr="007F0255" w:rsidRDefault="007F0255" w:rsidP="007F0255">
      <w:pPr>
        <w:rPr>
          <w:rFonts w:ascii="Times New Roman" w:hAnsi="Times New Roman" w:cs="Times New Roman"/>
          <w:sz w:val="28"/>
          <w:szCs w:val="28"/>
        </w:rPr>
      </w:pPr>
    </w:p>
    <w:p w:rsidR="007F0255" w:rsidRDefault="007F0255" w:rsidP="007F0255">
      <w:pPr>
        <w:tabs>
          <w:tab w:val="left" w:pos="1290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7F0255" w:rsidRDefault="007F0255" w:rsidP="007F0255">
      <w:pPr>
        <w:tabs>
          <w:tab w:val="left" w:pos="1290"/>
        </w:tabs>
        <w:rPr>
          <w:rFonts w:ascii="Times New Roman" w:hAnsi="Times New Roman" w:cs="Times New Roman"/>
          <w:sz w:val="28"/>
          <w:szCs w:val="28"/>
        </w:rPr>
      </w:pPr>
    </w:p>
    <w:p w:rsidR="007F0255" w:rsidRDefault="007F0255" w:rsidP="007F0255">
      <w:pPr>
        <w:tabs>
          <w:tab w:val="left" w:pos="1290"/>
        </w:tabs>
        <w:rPr>
          <w:rFonts w:ascii="Times New Roman" w:hAnsi="Times New Roman" w:cs="Times New Roman"/>
          <w:sz w:val="28"/>
          <w:szCs w:val="28"/>
        </w:rPr>
      </w:pPr>
    </w:p>
    <w:p w:rsidR="007F0255" w:rsidRDefault="007F0255" w:rsidP="007F0255">
      <w:pPr>
        <w:tabs>
          <w:tab w:val="left" w:pos="1290"/>
        </w:tabs>
        <w:rPr>
          <w:rFonts w:ascii="Times New Roman" w:hAnsi="Times New Roman" w:cs="Times New Roman"/>
          <w:sz w:val="28"/>
          <w:szCs w:val="28"/>
        </w:rPr>
      </w:pPr>
      <w:r w:rsidRPr="00543CD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216" behindDoc="1" locked="0" layoutInCell="1" allowOverlap="1" wp14:anchorId="017D5B41" wp14:editId="4122846F">
            <wp:simplePos x="0" y="0"/>
            <wp:positionH relativeFrom="column">
              <wp:posOffset>3148965</wp:posOffset>
            </wp:positionH>
            <wp:positionV relativeFrom="paragraph">
              <wp:posOffset>-281940</wp:posOffset>
            </wp:positionV>
            <wp:extent cx="2562225" cy="1921510"/>
            <wp:effectExtent l="0" t="0" r="9525" b="2540"/>
            <wp:wrapTight wrapText="bothSides">
              <wp:wrapPolygon edited="0">
                <wp:start x="0" y="0"/>
                <wp:lineTo x="0" y="21414"/>
                <wp:lineTo x="21520" y="21414"/>
                <wp:lineTo x="21520" y="0"/>
                <wp:lineTo x="0" y="0"/>
              </wp:wrapPolygon>
            </wp:wrapTight>
            <wp:docPr id="19" name="Рисунок 19" descr="C:\Users\Administrator\Desktop\фото микрозелень\20230127_161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фото микрозелень\20230127_161448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92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F025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1" locked="0" layoutInCell="1" allowOverlap="1" wp14:anchorId="247A4FAE" wp14:editId="034F883A">
            <wp:simplePos x="0" y="0"/>
            <wp:positionH relativeFrom="column">
              <wp:posOffset>-241935</wp:posOffset>
            </wp:positionH>
            <wp:positionV relativeFrom="paragraph">
              <wp:posOffset>-205740</wp:posOffset>
            </wp:positionV>
            <wp:extent cx="2619375" cy="1718310"/>
            <wp:effectExtent l="0" t="0" r="9525" b="0"/>
            <wp:wrapTight wrapText="bothSides">
              <wp:wrapPolygon edited="0">
                <wp:start x="0" y="0"/>
                <wp:lineTo x="0" y="21313"/>
                <wp:lineTo x="21521" y="21313"/>
                <wp:lineTo x="21521" y="0"/>
                <wp:lineTo x="0" y="0"/>
              </wp:wrapPolygon>
            </wp:wrapTight>
            <wp:docPr id="26" name="Рисунок 26" descr="C:\Users\Administrator\Desktop\фото микрозелень\20230127_161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фото микрозелень\20230127_1614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7" r="4570" b="19196"/>
                    <a:stretch/>
                  </pic:blipFill>
                  <pic:spPr bwMode="auto">
                    <a:xfrm>
                      <a:off x="0" y="0"/>
                      <a:ext cx="2619375" cy="171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0255" w:rsidRDefault="007F0255" w:rsidP="007F0255">
      <w:pPr>
        <w:tabs>
          <w:tab w:val="left" w:pos="1290"/>
        </w:tabs>
        <w:rPr>
          <w:rFonts w:ascii="Times New Roman" w:hAnsi="Times New Roman" w:cs="Times New Roman"/>
          <w:sz w:val="28"/>
          <w:szCs w:val="28"/>
        </w:rPr>
      </w:pPr>
    </w:p>
    <w:p w:rsidR="007F0255" w:rsidRDefault="007F0255" w:rsidP="007F0255">
      <w:pPr>
        <w:tabs>
          <w:tab w:val="left" w:pos="1290"/>
        </w:tabs>
        <w:rPr>
          <w:rFonts w:ascii="Times New Roman" w:hAnsi="Times New Roman" w:cs="Times New Roman"/>
          <w:sz w:val="28"/>
          <w:szCs w:val="28"/>
        </w:rPr>
      </w:pPr>
    </w:p>
    <w:p w:rsidR="007F0255" w:rsidRDefault="007F0255" w:rsidP="007F0255">
      <w:pPr>
        <w:tabs>
          <w:tab w:val="left" w:pos="1290"/>
        </w:tabs>
        <w:rPr>
          <w:rFonts w:ascii="Times New Roman" w:hAnsi="Times New Roman" w:cs="Times New Roman"/>
          <w:sz w:val="28"/>
          <w:szCs w:val="28"/>
        </w:rPr>
      </w:pPr>
      <w:r w:rsidRPr="007F025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1" locked="0" layoutInCell="1" allowOverlap="1" wp14:anchorId="46C965D7" wp14:editId="3754C4AB">
                <wp:simplePos x="0" y="0"/>
                <wp:positionH relativeFrom="column">
                  <wp:posOffset>447675</wp:posOffset>
                </wp:positionH>
                <wp:positionV relativeFrom="paragraph">
                  <wp:posOffset>762000</wp:posOffset>
                </wp:positionV>
                <wp:extent cx="3009900" cy="635"/>
                <wp:effectExtent l="0" t="0" r="0" b="0"/>
                <wp:wrapTight wrapText="bothSides">
                  <wp:wrapPolygon edited="0">
                    <wp:start x="0" y="0"/>
                    <wp:lineTo x="0" y="19918"/>
                    <wp:lineTo x="21463" y="19918"/>
                    <wp:lineTo x="21463" y="0"/>
                    <wp:lineTo x="0" y="0"/>
                  </wp:wrapPolygon>
                </wp:wrapTight>
                <wp:docPr id="28" name="Надпись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90B21" w:rsidRPr="00543CD0" w:rsidRDefault="00290B21" w:rsidP="007F0255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Рисунок </w:t>
                            </w:r>
                            <w:r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10</w:t>
                            </w:r>
                          </w:p>
                          <w:p w:rsidR="00290B21" w:rsidRPr="00543CD0" w:rsidRDefault="00290B21" w:rsidP="007F0255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проростки руколы </w:t>
                            </w:r>
                            <w:r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в проращивателе семян</w:t>
                            </w: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 (10 день)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6C965D7" id="Надпись 28" o:spid="_x0000_s1033" type="#_x0000_t202" style="position:absolute;margin-left:35.25pt;margin-top:60pt;width:237pt;height:.05pt;z-index:-251612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DSzRwIAAGwEAAAOAAAAZHJzL2Uyb0RvYy54bWysVMGO0zAQvSPxD5bvNGlXLGzUdFW6KkKq&#10;dlfqoj27jtNYcjzGdpuUG3d+gX/gwIEbv9D9I8ZO0oWFE+LijGfGY7/3ZjK9bGtF9sI6CTqn41FK&#10;idAcCqm3OX1/t3zxmhLnmS6YAi1yehCOXs6eP5s2JhMTqEAVwhIsol3WmJxW3pssSRyvRM3cCIzQ&#10;GCzB1szj1m6TwrIGq9cqmaTpedKALYwFLpxD71UXpLNYvywF9zdl6YQnKqf4Nh9XG9dNWJPZlGVb&#10;y0wlef8M9g+vqJnUeOmp1BXzjOys/KNULbkFB6UfcagTKEvJRcSAaMbpEzTrihkRsSA5zpxocv+v&#10;LL/e31oii5xOUCnNatTo+OX49fjt+OP4/eHTw2eCAWSpMS7D5LXBdN++gRbVHvwOnQF8W9o6fBEW&#10;wTjyfThxLFpPODrP0vTiIsUQx9j52ctQI3k8aqzzbwXUJBg5tShg5JXtV853qUNKuMmBksVSKhU2&#10;IbBQluwZit1U0ou++G9ZSodcDeFUVzB4koCvwxEs327ayMqrAeMGigNCt9C1kDN8KfG+FXP+llns&#10;GYSEc+BvcCkVNDmF3qKkAvvxb/6Qj1JilJIGezCn7sOOWUGJeqdR5NCwg2EHYzMYelcvAJGOccIM&#10;jyYesF4NZmmhvsfxmIdbMMQ0x7ty6gdz4btJwPHiYj6PSdiWhvmVXhseSg+83rX3zJpeFY9iXsPQ&#10;nSx7Ik6XG+Ux851HpqNygdeOxZ5ubOmofT9+YWZ+3cesx5/E7CcAAAD//wMAUEsDBBQABgAIAAAA&#10;IQAFYti63gAAAAoBAAAPAAAAZHJzL2Rvd25yZXYueG1sTI89T8MwEIZ3JP6DdUgsiDqFtKAQp6oq&#10;GGCpCF3Y3PgaB+JzZDtt+PccLDDec6/ej3I1uV4cMcTOk4L5LAOB1HjTUatg9/Z0fQ8iJk1G955Q&#10;wRdGWFXnZ6UujD/RKx7r1Ao2oVhoBTaloZAyNhadjjM/IPHv4IPTic/QShP0ic1dL2+ybCmd7ogT&#10;rB5wY7H5rEenYJu/b+3VeHh8Wee34Xk3bpYfba3U5cW0fgCRcEp/Yvipz9Wh4k57P5KJoldwly1Y&#10;yZxjQLBgkedM9r9kDrIq5f8J1TcAAAD//wMAUEsBAi0AFAAGAAgAAAAhALaDOJL+AAAA4QEAABMA&#10;AAAAAAAAAAAAAAAAAAAAAFtDb250ZW50X1R5cGVzXS54bWxQSwECLQAUAAYACAAAACEAOP0h/9YA&#10;AACUAQAACwAAAAAAAAAAAAAAAAAvAQAAX3JlbHMvLnJlbHNQSwECLQAUAAYACAAAACEAT9w0s0cC&#10;AABsBAAADgAAAAAAAAAAAAAAAAAuAgAAZHJzL2Uyb0RvYy54bWxQSwECLQAUAAYACAAAACEABWLY&#10;ut4AAAAKAQAADwAAAAAAAAAAAAAAAAChBAAAZHJzL2Rvd25yZXYueG1sUEsFBgAAAAAEAAQA8wAA&#10;AKwFAAAAAA==&#10;" stroked="f">
                <v:textbox style="mso-fit-shape-to-text:t" inset="0,0,0,0">
                  <w:txbxContent>
                    <w:p w:rsidR="00290B21" w:rsidRPr="00543CD0" w:rsidRDefault="00290B21" w:rsidP="007F0255">
                      <w:pPr>
                        <w:pStyle w:val="a6"/>
                        <w:spacing w:after="0"/>
                        <w:jc w:val="center"/>
                        <w:rPr>
                          <w:b/>
                          <w:color w:val="auto"/>
                          <w:sz w:val="20"/>
                          <w:szCs w:val="20"/>
                        </w:rPr>
                      </w:pP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Рисунок </w:t>
                      </w:r>
                      <w:r>
                        <w:rPr>
                          <w:b/>
                          <w:color w:val="auto"/>
                          <w:sz w:val="20"/>
                          <w:szCs w:val="20"/>
                        </w:rPr>
                        <w:t>10</w:t>
                      </w:r>
                    </w:p>
                    <w:p w:rsidR="00290B21" w:rsidRPr="00543CD0" w:rsidRDefault="00290B21" w:rsidP="007F0255">
                      <w:pPr>
                        <w:pStyle w:val="a6"/>
                        <w:spacing w:after="0"/>
                        <w:jc w:val="center"/>
                        <w:rPr>
                          <w:b/>
                          <w:noProof/>
                          <w:color w:val="auto"/>
                          <w:sz w:val="20"/>
                          <w:szCs w:val="20"/>
                        </w:rPr>
                      </w:pP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проростки руколы </w:t>
                      </w:r>
                      <w:r>
                        <w:rPr>
                          <w:b/>
                          <w:color w:val="auto"/>
                          <w:sz w:val="20"/>
                          <w:szCs w:val="20"/>
                        </w:rPr>
                        <w:t>в проращивателе семян</w:t>
                      </w: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 (10 день)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7F025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4CDC8D3A" wp14:editId="4422B6A6">
                <wp:simplePos x="0" y="0"/>
                <wp:positionH relativeFrom="column">
                  <wp:posOffset>-2943225</wp:posOffset>
                </wp:positionH>
                <wp:positionV relativeFrom="paragraph">
                  <wp:posOffset>666750</wp:posOffset>
                </wp:positionV>
                <wp:extent cx="3009900" cy="635"/>
                <wp:effectExtent l="0" t="0" r="0" b="0"/>
                <wp:wrapTight wrapText="bothSides">
                  <wp:wrapPolygon edited="0">
                    <wp:start x="0" y="0"/>
                    <wp:lineTo x="0" y="19918"/>
                    <wp:lineTo x="21463" y="19918"/>
                    <wp:lineTo x="21463" y="0"/>
                    <wp:lineTo x="0" y="0"/>
                  </wp:wrapPolygon>
                </wp:wrapTight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90B21" w:rsidRPr="00543CD0" w:rsidRDefault="00290B21" w:rsidP="007F0255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Рисунок </w:t>
                            </w:r>
                            <w:r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9</w:t>
                            </w:r>
                          </w:p>
                          <w:p w:rsidR="00290B21" w:rsidRDefault="00290B21" w:rsidP="007F0255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проростки руколы на субстрате из</w:t>
                            </w:r>
                          </w:p>
                          <w:p w:rsidR="00290B21" w:rsidRPr="00543CD0" w:rsidRDefault="00290B21" w:rsidP="007F0255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гидрогеля</w:t>
                            </w: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 (10 день)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DC8D3A" id="Надпись 27" o:spid="_x0000_s1034" type="#_x0000_t202" style="position:absolute;margin-left:-231.75pt;margin-top:52.5pt;width:237pt;height:.05pt;z-index:-251614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LrqSAIAAGwEAAAOAAAAZHJzL2Uyb0RvYy54bWysVLFu2zAQ3Qv0HwjutWQHTRPBcuA6cFEg&#10;SAI4RWaaoiwCFI8laUvu1r2/0H/I0KFbf8H5ox4pyWnTTkUX6nh3PPK9d6fpRVsrshPWSdA5HY9S&#10;SoTmUEi9yemHu+WrM0qcZ7pgCrTI6V44ejF7+WLamExMoAJVCEuwiHZZY3JaeW+yJHG8EjVzIzBC&#10;Y7AEWzOPW7tJCssarF6rZJKmp0kDtjAWuHAOvZddkM5i/bIU3N+UpROeqJzi23xcbVzXYU1mU5Zt&#10;LDOV5P0z2D+8omZS46XHUpfMM7K18o9SteQWHJR+xKFOoCwlFxEDohmnz9CsKmZExILkOHOkyf2/&#10;svx6d2uJLHI6eUOJZjVqdPh6eDh8O/w4fH/8/PiFYABZaozLMHllMN23b6FFtQe/Q2cA35a2Dl+E&#10;RTCOfO+PHIvWE47OkzQ9P08xxDF2evI61Eiejhrr/DsBNQlGTi0KGHlluyvnu9QhJdzkQMliKZUK&#10;mxBYKEt2DMVuKulFX/y3LKVDroZwqisYPEnA1+EIlm/XbWTlbMC4hmKP0C10LeQMX0q874o5f8ss&#10;9gxCwjnwN7iUCpqcQm9RUoH99Dd/yEcpMUpJgz2YU/dxy6ygRL3XKHJo2MGwg7EeDL2tF4BIxzhh&#10;hkcTD1ivBrO0UN/jeMzDLRhimuNdOfWDufDdJOB4cTGfxyRsS8P8lV4ZHkoPvN6198yaXhWPYl7D&#10;0J0seyZOlxvlMfOtR6ajcoHXjsWebmzpqH0/fmFmft3HrKefxOwnAAAA//8DAFBLAwQUAAYACAAA&#10;ACEAdzPy1eAAAAALAQAADwAAAGRycy9kb3ducmV2LnhtbEyPMU/DMBCFdyT+g3VILKi1S9MIhThV&#10;VcEAS0XowubGbhyIz5HttOHfc2WB6XT3nt59r1xPrmcnE2LnUcJiLoAZbLzusJWwf3+ePQCLSaFW&#10;vUcj4dtEWFfXV6UqtD/jmznVqWUUgrFQEmxKQ8F5bKxxKs79YJC0ow9OJVpDy3VQZwp3Pb8XIudO&#10;dUgfrBrM1prmqx6dhF32sbN34/HpdZMtw8t+3OafbS3l7c20eQSWzJT+zHDBJ3SoiOngR9SR9RJm&#10;Wb5ckZcUsaJWF4ugw+F3LoBXJf/fofoBAAD//wMAUEsBAi0AFAAGAAgAAAAhALaDOJL+AAAA4QEA&#10;ABMAAAAAAAAAAAAAAAAAAAAAAFtDb250ZW50X1R5cGVzXS54bWxQSwECLQAUAAYACAAAACEAOP0h&#10;/9YAAACUAQAACwAAAAAAAAAAAAAAAAAvAQAAX3JlbHMvLnJlbHNQSwECLQAUAAYACAAAACEAJ3S6&#10;6kgCAABsBAAADgAAAAAAAAAAAAAAAAAuAgAAZHJzL2Uyb0RvYy54bWxQSwECLQAUAAYACAAAACEA&#10;dzPy1eAAAAALAQAADwAAAAAAAAAAAAAAAACiBAAAZHJzL2Rvd25yZXYueG1sUEsFBgAAAAAEAAQA&#10;8wAAAK8FAAAAAA==&#10;" stroked="f">
                <v:textbox style="mso-fit-shape-to-text:t" inset="0,0,0,0">
                  <w:txbxContent>
                    <w:p w:rsidR="00290B21" w:rsidRPr="00543CD0" w:rsidRDefault="00290B21" w:rsidP="007F0255">
                      <w:pPr>
                        <w:pStyle w:val="a6"/>
                        <w:spacing w:after="0"/>
                        <w:jc w:val="center"/>
                        <w:rPr>
                          <w:b/>
                          <w:color w:val="auto"/>
                          <w:sz w:val="20"/>
                          <w:szCs w:val="20"/>
                        </w:rPr>
                      </w:pP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Рисунок </w:t>
                      </w:r>
                      <w:r>
                        <w:rPr>
                          <w:b/>
                          <w:color w:val="auto"/>
                          <w:sz w:val="20"/>
                          <w:szCs w:val="20"/>
                        </w:rPr>
                        <w:t>9</w:t>
                      </w:r>
                    </w:p>
                    <w:p w:rsidR="00290B21" w:rsidRDefault="00290B21" w:rsidP="007F0255">
                      <w:pPr>
                        <w:pStyle w:val="a6"/>
                        <w:spacing w:after="0"/>
                        <w:jc w:val="center"/>
                        <w:rPr>
                          <w:b/>
                          <w:color w:val="auto"/>
                          <w:sz w:val="20"/>
                          <w:szCs w:val="20"/>
                        </w:rPr>
                      </w:pP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>проростки руколы на субстрате из</w:t>
                      </w:r>
                    </w:p>
                    <w:p w:rsidR="00290B21" w:rsidRPr="00543CD0" w:rsidRDefault="00290B21" w:rsidP="007F0255">
                      <w:pPr>
                        <w:pStyle w:val="a6"/>
                        <w:spacing w:after="0"/>
                        <w:jc w:val="center"/>
                        <w:rPr>
                          <w:b/>
                          <w:noProof/>
                          <w:color w:val="auto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color w:val="auto"/>
                          <w:sz w:val="20"/>
                          <w:szCs w:val="20"/>
                        </w:rPr>
                        <w:t>гидрогеля</w:t>
                      </w: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 (10 день)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7F0255" w:rsidRPr="007F0255" w:rsidRDefault="007F0255" w:rsidP="007F0255">
      <w:pPr>
        <w:rPr>
          <w:rFonts w:ascii="Times New Roman" w:hAnsi="Times New Roman" w:cs="Times New Roman"/>
          <w:sz w:val="28"/>
          <w:szCs w:val="28"/>
        </w:rPr>
      </w:pPr>
    </w:p>
    <w:p w:rsidR="007F0255" w:rsidRPr="007F0255" w:rsidRDefault="007F0255" w:rsidP="007F0255">
      <w:pPr>
        <w:rPr>
          <w:rFonts w:ascii="Times New Roman" w:hAnsi="Times New Roman" w:cs="Times New Roman"/>
          <w:sz w:val="28"/>
          <w:szCs w:val="28"/>
        </w:rPr>
      </w:pPr>
    </w:p>
    <w:p w:rsidR="007F0255" w:rsidRPr="007F0255" w:rsidRDefault="007F0255" w:rsidP="007F0255">
      <w:pPr>
        <w:rPr>
          <w:rFonts w:ascii="Times New Roman" w:hAnsi="Times New Roman" w:cs="Times New Roman"/>
          <w:sz w:val="28"/>
          <w:szCs w:val="28"/>
        </w:rPr>
      </w:pPr>
    </w:p>
    <w:p w:rsidR="007F0255" w:rsidRDefault="007F0255" w:rsidP="007F0255">
      <w:pPr>
        <w:rPr>
          <w:rFonts w:ascii="Times New Roman" w:hAnsi="Times New Roman" w:cs="Times New Roman"/>
          <w:sz w:val="28"/>
          <w:szCs w:val="28"/>
        </w:rPr>
      </w:pPr>
    </w:p>
    <w:p w:rsidR="007F0255" w:rsidRDefault="007F0255" w:rsidP="007F0255">
      <w:pPr>
        <w:tabs>
          <w:tab w:val="left" w:pos="4200"/>
        </w:tabs>
        <w:rPr>
          <w:rFonts w:ascii="Times New Roman" w:hAnsi="Times New Roman" w:cs="Times New Roman"/>
          <w:sz w:val="28"/>
          <w:szCs w:val="28"/>
        </w:rPr>
      </w:pPr>
      <w:r w:rsidRPr="007F025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7936" behindDoc="1" locked="0" layoutInCell="1" allowOverlap="1" wp14:anchorId="16AE18BE" wp14:editId="2FF7EF4A">
            <wp:simplePos x="0" y="0"/>
            <wp:positionH relativeFrom="column">
              <wp:posOffset>-3810</wp:posOffset>
            </wp:positionH>
            <wp:positionV relativeFrom="paragraph">
              <wp:posOffset>128905</wp:posOffset>
            </wp:positionV>
            <wp:extent cx="5494655" cy="2075180"/>
            <wp:effectExtent l="0" t="0" r="0" b="1270"/>
            <wp:wrapTight wrapText="bothSides">
              <wp:wrapPolygon edited="0">
                <wp:start x="0" y="0"/>
                <wp:lineTo x="0" y="21415"/>
                <wp:lineTo x="21493" y="21415"/>
                <wp:lineTo x="21493" y="0"/>
                <wp:lineTo x="0" y="0"/>
              </wp:wrapPolygon>
            </wp:wrapTight>
            <wp:docPr id="31" name="Рисунок 31" descr="C:\Users\Administrator\Desktop\фото микрозелень\20230127_161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фото микрозелень\20230127_1615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6" t="30148" r="5037" b="23258"/>
                    <a:stretch/>
                  </pic:blipFill>
                  <pic:spPr bwMode="auto">
                    <a:xfrm>
                      <a:off x="0" y="0"/>
                      <a:ext cx="5494655" cy="207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7F0255" w:rsidRPr="007F0255" w:rsidRDefault="007F0255" w:rsidP="007F0255">
      <w:pPr>
        <w:tabs>
          <w:tab w:val="left" w:pos="4200"/>
        </w:tabs>
        <w:rPr>
          <w:rFonts w:ascii="Times New Roman" w:hAnsi="Times New Roman" w:cs="Times New Roman"/>
          <w:sz w:val="28"/>
          <w:szCs w:val="28"/>
        </w:rPr>
      </w:pPr>
      <w:r w:rsidRPr="007F025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5A2E2208" wp14:editId="36DC6EFD">
                <wp:simplePos x="0" y="0"/>
                <wp:positionH relativeFrom="column">
                  <wp:posOffset>-4384040</wp:posOffset>
                </wp:positionH>
                <wp:positionV relativeFrom="paragraph">
                  <wp:posOffset>2056765</wp:posOffset>
                </wp:positionV>
                <wp:extent cx="3009900" cy="635"/>
                <wp:effectExtent l="0" t="0" r="0" b="0"/>
                <wp:wrapTight wrapText="bothSides">
                  <wp:wrapPolygon edited="0">
                    <wp:start x="0" y="0"/>
                    <wp:lineTo x="0" y="19918"/>
                    <wp:lineTo x="21463" y="19918"/>
                    <wp:lineTo x="21463" y="0"/>
                    <wp:lineTo x="0" y="0"/>
                  </wp:wrapPolygon>
                </wp:wrapTight>
                <wp:docPr id="32" name="Надпись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90B21" w:rsidRPr="00543CD0" w:rsidRDefault="00290B21" w:rsidP="007F0255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Рисунок </w:t>
                            </w:r>
                            <w:r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>11</w:t>
                            </w:r>
                          </w:p>
                          <w:p w:rsidR="00290B21" w:rsidRPr="00543CD0" w:rsidRDefault="00290B21" w:rsidP="007F0255">
                            <w:pPr>
                              <w:pStyle w:val="a6"/>
                              <w:spacing w:after="0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проростки руколы </w:t>
                            </w:r>
                            <w:r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в проращивателе семян и различных субстратах </w:t>
                            </w:r>
                            <w:r w:rsidRPr="00543CD0">
                              <w:rPr>
                                <w:b/>
                                <w:color w:val="auto"/>
                                <w:sz w:val="20"/>
                                <w:szCs w:val="20"/>
                              </w:rPr>
                              <w:t xml:space="preserve"> (10 день)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2E2208" id="Надпись 32" o:spid="_x0000_s1035" type="#_x0000_t202" style="position:absolute;margin-left:-345.2pt;margin-top:161.95pt;width:237pt;height:.05pt;z-index:-251608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3SWRwIAAGwEAAAOAAAAZHJzL2Uyb0RvYy54bWysVMGO0zAQvSPxD5bvNGkrVrRquipdFSFV&#10;uyt10Z5dx2ksOR5ju03KjTu/wD9w2AM3fqH7R4ydpAsLJ8TFGc+Mx37vzWR22VSKHIR1EnRGh4OU&#10;EqE55FLvMvrhbvXqDSXOM50zBVpk9CgcvZy/fDGrzVSMoASVC0uwiHbT2mS09N5Mk8TxUlTMDcAI&#10;jcECbMU8bu0uyS2rsXqlklGaXiQ12NxY4MI59F61QTqP9YtCcH9TFE54ojKKb/NxtXHdhjWZz9h0&#10;Z5kpJe+ewf7hFRWTGi89l7pinpG9lX+UqiS34KDwAw5VAkUhuYgYEM0wfYZmUzIjIhYkx5kzTe7/&#10;leXXh1tLZJ7R8YgSzSrU6PT19O30cPpx+v74+fELwQCyVBs3xeSNwXTfvIUG1e79Dp0BfFPYKnwR&#10;FsE48n08cywaTzg6x2k6maQY4hi7GL8ONZKno8Y6/05ARYKRUYsCRl7ZYe18m9qnhJscKJmvpFJh&#10;EwJLZcmBodh1Kb3oiv+WpXTI1RBOtQWDJwn4WhzB8s22iaxMeoxbyI8I3ULbQs7wlcT71sz5W2ax&#10;ZxASzoG/waVQUGcUOouSEuynv/lDPkqJUUpq7MGMuo97ZgUl6r1GkUPD9obtjW1v6H21BEQ6xAkz&#10;PJp4wHrVm4WF6h7HYxFuwRDTHO/KqO/NpW8nAceLi8UiJmFbGubXemN4KN3zetfcM2s6VTyKeQ19&#10;d7LpM3Ha3CiPWew9Mh2VC7y2LHZ0Y0tH7bvxCzPz6z5mPf0k5j8BAAD//wMAUEsDBBQABgAIAAAA&#10;IQCb61bf4wAAAA0BAAAPAAAAZHJzL2Rvd25yZXYueG1sTI+xTsMwEIZ3JN7BOiQWlNpNooimcaqq&#10;ggGWitClmxtf40BsR7bThrfHnWC8/z799121mfVALuh8bw2H5YIBQdNa2ZuOw+HzNXkG4oMwUgzW&#10;IIcf9LCp7+8qUUp7NR94aUJHYonxpeCgQhhLSn2rUAu/sCOauDtbp0WIo+uodOIay/VAU8YKqkVv&#10;4gUlRtwpbL+bSXPY58e9eprOL+/bPHNvh2lXfHUN548P83YNJOAc/mC46Ud1qKPTyU5GejJwSIoV&#10;yyPLIUuzFZCIJOmyiNHpFuUMaF3R/1/UvwAAAP//AwBQSwECLQAUAAYACAAAACEAtoM4kv4AAADh&#10;AQAAEwAAAAAAAAAAAAAAAAAAAAAAW0NvbnRlbnRfVHlwZXNdLnhtbFBLAQItABQABgAIAAAAIQA4&#10;/SH/1gAAAJQBAAALAAAAAAAAAAAAAAAAAC8BAABfcmVscy8ucmVsc1BLAQItABQABgAIAAAAIQAq&#10;u3SWRwIAAGwEAAAOAAAAAAAAAAAAAAAAAC4CAABkcnMvZTJvRG9jLnhtbFBLAQItABQABgAIAAAA&#10;IQCb61bf4wAAAA0BAAAPAAAAAAAAAAAAAAAAAKEEAABkcnMvZG93bnJldi54bWxQSwUGAAAAAAQA&#10;BADzAAAAsQUAAAAA&#10;" stroked="f">
                <v:textbox style="mso-fit-shape-to-text:t" inset="0,0,0,0">
                  <w:txbxContent>
                    <w:p w:rsidR="00290B21" w:rsidRPr="00543CD0" w:rsidRDefault="00290B21" w:rsidP="007F0255">
                      <w:pPr>
                        <w:pStyle w:val="a6"/>
                        <w:spacing w:after="0"/>
                        <w:jc w:val="center"/>
                        <w:rPr>
                          <w:b/>
                          <w:color w:val="auto"/>
                          <w:sz w:val="20"/>
                          <w:szCs w:val="20"/>
                        </w:rPr>
                      </w:pP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Рисунок </w:t>
                      </w:r>
                      <w:r>
                        <w:rPr>
                          <w:b/>
                          <w:color w:val="auto"/>
                          <w:sz w:val="20"/>
                          <w:szCs w:val="20"/>
                        </w:rPr>
                        <w:t>11</w:t>
                      </w:r>
                    </w:p>
                    <w:p w:rsidR="00290B21" w:rsidRPr="00543CD0" w:rsidRDefault="00290B21" w:rsidP="007F0255">
                      <w:pPr>
                        <w:pStyle w:val="a6"/>
                        <w:spacing w:after="0"/>
                        <w:jc w:val="center"/>
                        <w:rPr>
                          <w:b/>
                          <w:noProof/>
                          <w:color w:val="auto"/>
                          <w:sz w:val="20"/>
                          <w:szCs w:val="20"/>
                        </w:rPr>
                      </w:pP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проростки руколы </w:t>
                      </w:r>
                      <w:r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в проращивателе семян и различных субстратах </w:t>
                      </w:r>
                      <w:r w:rsidRPr="00543CD0">
                        <w:rPr>
                          <w:b/>
                          <w:color w:val="auto"/>
                          <w:sz w:val="20"/>
                          <w:szCs w:val="20"/>
                        </w:rPr>
                        <w:t xml:space="preserve"> (10 день)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sectPr w:rsidR="007F0255" w:rsidRPr="007F02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0270" w:rsidRDefault="00550270" w:rsidP="00652B09">
      <w:pPr>
        <w:spacing w:after="0" w:line="240" w:lineRule="auto"/>
      </w:pPr>
      <w:r>
        <w:separator/>
      </w:r>
    </w:p>
  </w:endnote>
  <w:endnote w:type="continuationSeparator" w:id="0">
    <w:p w:rsidR="00550270" w:rsidRDefault="00550270" w:rsidP="00652B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Liberation Serif-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Liberation Serif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0270" w:rsidRDefault="00550270" w:rsidP="00652B09">
      <w:pPr>
        <w:spacing w:after="0" w:line="240" w:lineRule="auto"/>
      </w:pPr>
      <w:r>
        <w:separator/>
      </w:r>
    </w:p>
  </w:footnote>
  <w:footnote w:type="continuationSeparator" w:id="0">
    <w:p w:rsidR="00550270" w:rsidRDefault="00550270" w:rsidP="00652B0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A439AF"/>
    <w:multiLevelType w:val="hybridMultilevel"/>
    <w:tmpl w:val="33EA1E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184833"/>
    <w:multiLevelType w:val="hybridMultilevel"/>
    <w:tmpl w:val="190C286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B42ED3"/>
    <w:multiLevelType w:val="hybridMultilevel"/>
    <w:tmpl w:val="71CE56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5404"/>
    <w:rsid w:val="0000762C"/>
    <w:rsid w:val="00084F00"/>
    <w:rsid w:val="000E374E"/>
    <w:rsid w:val="001C4CC3"/>
    <w:rsid w:val="001D7E91"/>
    <w:rsid w:val="001F0D1C"/>
    <w:rsid w:val="001F405C"/>
    <w:rsid w:val="001F5692"/>
    <w:rsid w:val="001F6D9E"/>
    <w:rsid w:val="00217D69"/>
    <w:rsid w:val="00254667"/>
    <w:rsid w:val="002627A5"/>
    <w:rsid w:val="00275CD8"/>
    <w:rsid w:val="002837FD"/>
    <w:rsid w:val="00290B21"/>
    <w:rsid w:val="002C0FEE"/>
    <w:rsid w:val="002E331B"/>
    <w:rsid w:val="002F5B78"/>
    <w:rsid w:val="00346AB8"/>
    <w:rsid w:val="0037182A"/>
    <w:rsid w:val="00383E80"/>
    <w:rsid w:val="003840B0"/>
    <w:rsid w:val="003B3FC5"/>
    <w:rsid w:val="003D23FA"/>
    <w:rsid w:val="00414CC8"/>
    <w:rsid w:val="004157BF"/>
    <w:rsid w:val="00425305"/>
    <w:rsid w:val="00434E35"/>
    <w:rsid w:val="00465404"/>
    <w:rsid w:val="004A18B2"/>
    <w:rsid w:val="004D62FC"/>
    <w:rsid w:val="004F5C78"/>
    <w:rsid w:val="00501583"/>
    <w:rsid w:val="005369B8"/>
    <w:rsid w:val="00543CD0"/>
    <w:rsid w:val="00550270"/>
    <w:rsid w:val="00563E43"/>
    <w:rsid w:val="00581304"/>
    <w:rsid w:val="00587836"/>
    <w:rsid w:val="005C44C2"/>
    <w:rsid w:val="005F3671"/>
    <w:rsid w:val="00625752"/>
    <w:rsid w:val="00652B09"/>
    <w:rsid w:val="006625CC"/>
    <w:rsid w:val="00666E6B"/>
    <w:rsid w:val="006D50E4"/>
    <w:rsid w:val="006E36A8"/>
    <w:rsid w:val="00703FAF"/>
    <w:rsid w:val="0073220A"/>
    <w:rsid w:val="007C295A"/>
    <w:rsid w:val="007F0255"/>
    <w:rsid w:val="008050DC"/>
    <w:rsid w:val="00890B3C"/>
    <w:rsid w:val="008E1706"/>
    <w:rsid w:val="00912E82"/>
    <w:rsid w:val="00921D7C"/>
    <w:rsid w:val="00930683"/>
    <w:rsid w:val="00957873"/>
    <w:rsid w:val="00977902"/>
    <w:rsid w:val="009A5396"/>
    <w:rsid w:val="009E710B"/>
    <w:rsid w:val="00A01162"/>
    <w:rsid w:val="00A1338A"/>
    <w:rsid w:val="00A30FE3"/>
    <w:rsid w:val="00A75B4C"/>
    <w:rsid w:val="00A84D40"/>
    <w:rsid w:val="00AD28C5"/>
    <w:rsid w:val="00B4105C"/>
    <w:rsid w:val="00B67C47"/>
    <w:rsid w:val="00BA6DD8"/>
    <w:rsid w:val="00BD616F"/>
    <w:rsid w:val="00C41D7F"/>
    <w:rsid w:val="00C83390"/>
    <w:rsid w:val="00CA527B"/>
    <w:rsid w:val="00CD273D"/>
    <w:rsid w:val="00D67DA0"/>
    <w:rsid w:val="00E10DB9"/>
    <w:rsid w:val="00E15BC9"/>
    <w:rsid w:val="00E42C89"/>
    <w:rsid w:val="00E44B19"/>
    <w:rsid w:val="00E61090"/>
    <w:rsid w:val="00E728B8"/>
    <w:rsid w:val="00E854CF"/>
    <w:rsid w:val="00E9282D"/>
    <w:rsid w:val="00ED49F2"/>
    <w:rsid w:val="00FA0460"/>
    <w:rsid w:val="00FC3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AB44F7"/>
  <w15:docId w15:val="{CF2CAEB4-5F7A-4B5B-89BB-F486FA9E6B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67D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D62FC"/>
    <w:pPr>
      <w:ind w:left="720"/>
      <w:contextualSpacing/>
    </w:pPr>
  </w:style>
  <w:style w:type="table" w:styleId="a4">
    <w:name w:val="Table Grid"/>
    <w:basedOn w:val="a1"/>
    <w:uiPriority w:val="39"/>
    <w:rsid w:val="005813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84D4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Normal (Web)"/>
    <w:basedOn w:val="a"/>
    <w:uiPriority w:val="99"/>
    <w:unhideWhenUsed/>
    <w:rsid w:val="00C833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caption"/>
    <w:basedOn w:val="a"/>
    <w:next w:val="a"/>
    <w:uiPriority w:val="35"/>
    <w:unhideWhenUsed/>
    <w:qFormat/>
    <w:rsid w:val="003B3FC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652B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52B09"/>
  </w:style>
  <w:style w:type="paragraph" w:styleId="a9">
    <w:name w:val="footer"/>
    <w:basedOn w:val="a"/>
    <w:link w:val="aa"/>
    <w:uiPriority w:val="99"/>
    <w:unhideWhenUsed/>
    <w:rsid w:val="00652B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52B09"/>
  </w:style>
  <w:style w:type="character" w:styleId="ab">
    <w:name w:val="Hyperlink"/>
    <w:basedOn w:val="a0"/>
    <w:uiPriority w:val="99"/>
    <w:semiHidden/>
    <w:unhideWhenUsed/>
    <w:rsid w:val="00290B2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435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49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ikipedia.tel/%D0%9E%D0%B4%D0%BD%D0%BE%D0%BB%D0%B5%D1%82%D0%BD%D0%B5%D0%B5_%D1%80%D0%B0%D1%81%D1%82%D0%B5%D0%BD%D0%B8%D0%B5" TargetMode="External"/><Relationship Id="rId13" Type="http://schemas.openxmlformats.org/officeDocument/2006/relationships/hyperlink" Target="https://wikipedia.tel/%D0%9B%D0%B8%D1%81%D1%82" TargetMode="External"/><Relationship Id="rId18" Type="http://schemas.openxmlformats.org/officeDocument/2006/relationships/hyperlink" Target="https://wikipedia.tel/%D0%A1%D1%82%D1%80%D1%83%D1%87%D0%BE%D0%BA" TargetMode="External"/><Relationship Id="rId26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image" Target="media/image1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wikipedia.tel/%D0%9A%D0%B0%D0%BF%D1%83%D1%81%D1%82%D0%BD%D1%8B%D0%B5" TargetMode="External"/><Relationship Id="rId17" Type="http://schemas.openxmlformats.org/officeDocument/2006/relationships/hyperlink" Target="https://wikipedia.tel/%D0%9F%D0%BB%D0%BE%D0%B4" TargetMode="External"/><Relationship Id="rId25" Type="http://schemas.openxmlformats.org/officeDocument/2006/relationships/image" Target="media/image5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ikipedia.tel/%D0%A6%D0%B2%D0%B5%D1%82%D0%BE%D0%BA" TargetMode="External"/><Relationship Id="rId20" Type="http://schemas.openxmlformats.org/officeDocument/2006/relationships/chart" Target="charts/chart2.xml"/><Relationship Id="rId29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ikipedia.tel/%D0%A1%D0%B5%D0%BC%D0%B5%D0%B9%D1%81%D1%82%D0%B2%D0%BE" TargetMode="External"/><Relationship Id="rId24" Type="http://schemas.openxmlformats.org/officeDocument/2006/relationships/image" Target="media/image4.jpeg"/><Relationship Id="rId32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hyperlink" Target="https://wikipedia.tel/%D0%9A%D0%B8%D1%81%D1%82%D1%8C_(%D0%B1%D0%BE%D1%82%D0%B0%D0%BD%D0%B8%D0%BA%D0%B0)" TargetMode="External"/><Relationship Id="rId23" Type="http://schemas.openxmlformats.org/officeDocument/2006/relationships/image" Target="media/image3.jpeg"/><Relationship Id="rId28" Type="http://schemas.openxmlformats.org/officeDocument/2006/relationships/image" Target="media/image8.jpeg"/><Relationship Id="rId10" Type="http://schemas.openxmlformats.org/officeDocument/2006/relationships/hyperlink" Target="https://wikipedia.tel/%D0%98%D0%BD%D0%B4%D0%B0%D1%83" TargetMode="External"/><Relationship Id="rId19" Type="http://schemas.openxmlformats.org/officeDocument/2006/relationships/chart" Target="charts/chart1.xml"/><Relationship Id="rId31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yperlink" Target="https://wikipedia.tel/%D0%A2%D1%80%D0%B0%D0%B2%D0%B0" TargetMode="External"/><Relationship Id="rId14" Type="http://schemas.openxmlformats.org/officeDocument/2006/relationships/hyperlink" Target="https://wikipedia.tel/%D0%A1%D0%BE%D1%86%D0%B2%D0%B5%D1%82%D0%B8%D0%B5" TargetMode="External"/><Relationship Id="rId22" Type="http://schemas.openxmlformats.org/officeDocument/2006/relationships/image" Target="media/image2.jpeg"/><Relationship Id="rId27" Type="http://schemas.openxmlformats.org/officeDocument/2006/relationships/image" Target="media/image7.jpeg"/><Relationship Id="rId30" Type="http://schemas.openxmlformats.org/officeDocument/2006/relationships/image" Target="media/image10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_____Microsoft_Excel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package" Target="../embeddings/____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b="1">
                <a:solidFill>
                  <a:schemeClr val="accent5">
                    <a:lumMod val="50000"/>
                  </a:schemeClr>
                </a:solidFill>
              </a:rPr>
              <a:t>Диаграмма площади прорастания семян</a:t>
            </a:r>
            <a:r>
              <a:rPr lang="ru-RU" b="1" baseline="0">
                <a:solidFill>
                  <a:schemeClr val="accent5">
                    <a:lumMod val="50000"/>
                  </a:schemeClr>
                </a:solidFill>
              </a:rPr>
              <a:t> на субстратах</a:t>
            </a:r>
            <a:endParaRPr lang="ru-RU" b="1">
              <a:solidFill>
                <a:schemeClr val="accent5">
                  <a:lumMod val="50000"/>
                </a:schemeClr>
              </a:solidFill>
            </a:endParaRPr>
          </a:p>
        </c:rich>
      </c:tx>
      <c:overlay val="0"/>
      <c:spPr>
        <a:solidFill>
          <a:sysClr val="window" lastClr="FFFFFF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Лист1!$B$5</c:f>
              <c:strCache>
                <c:ptCount val="1"/>
                <c:pt idx="0">
                  <c:v>Фитобокс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cat>
            <c:strRef>
              <c:f>Лист1!$C$4:$E$4</c:f>
              <c:strCache>
                <c:ptCount val="3"/>
                <c:pt idx="0">
                  <c:v>Площадь контейнера </c:v>
                </c:pt>
                <c:pt idx="1">
                  <c:v>Площадь прорастания семян</c:v>
                </c:pt>
                <c:pt idx="2">
                  <c:v>Процент всхожести</c:v>
                </c:pt>
              </c:strCache>
            </c:strRef>
          </c:cat>
          <c:val>
            <c:numRef>
              <c:f>Лист1!$C$5:$E$5</c:f>
              <c:numCache>
                <c:formatCode>General</c:formatCode>
                <c:ptCount val="3"/>
                <c:pt idx="0">
                  <c:v>289</c:v>
                </c:pt>
                <c:pt idx="1">
                  <c:v>145</c:v>
                </c:pt>
                <c:pt idx="2" formatCode="0%">
                  <c:v>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2E5-4575-97AD-FD76616171AF}"/>
            </c:ext>
          </c:extLst>
        </c:ser>
        <c:ser>
          <c:idx val="1"/>
          <c:order val="1"/>
          <c:tx>
            <c:strRef>
              <c:f>Лист1!$B$6</c:f>
              <c:strCache>
                <c:ptCount val="1"/>
                <c:pt idx="0">
                  <c:v>Вата</c:v>
                </c:pt>
              </c:strCache>
            </c:strRef>
          </c:tx>
          <c:spPr>
            <a:solidFill>
              <a:srgbClr val="CC0000"/>
            </a:solidFill>
            <a:ln>
              <a:noFill/>
            </a:ln>
            <a:effectLst/>
            <a:sp3d/>
          </c:spPr>
          <c:invertIfNegative val="0"/>
          <c:cat>
            <c:strRef>
              <c:f>Лист1!$C$4:$E$4</c:f>
              <c:strCache>
                <c:ptCount val="3"/>
                <c:pt idx="0">
                  <c:v>Площадь контейнера </c:v>
                </c:pt>
                <c:pt idx="1">
                  <c:v>Площадь прорастания семян</c:v>
                </c:pt>
                <c:pt idx="2">
                  <c:v>Процент всхожести</c:v>
                </c:pt>
              </c:strCache>
            </c:strRef>
          </c:cat>
          <c:val>
            <c:numRef>
              <c:f>Лист1!$C$6:$E$6</c:f>
              <c:numCache>
                <c:formatCode>General</c:formatCode>
                <c:ptCount val="3"/>
                <c:pt idx="0">
                  <c:v>150</c:v>
                </c:pt>
                <c:pt idx="1">
                  <c:v>150</c:v>
                </c:pt>
                <c:pt idx="2" formatCode="0%">
                  <c:v>100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2E5-4575-97AD-FD76616171AF}"/>
            </c:ext>
          </c:extLst>
        </c:ser>
        <c:ser>
          <c:idx val="2"/>
          <c:order val="2"/>
          <c:tx>
            <c:strRef>
              <c:f>Лист1!$B$7</c:f>
              <c:strCache>
                <c:ptCount val="1"/>
                <c:pt idx="0">
                  <c:v>Гидрогель 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  <a:sp3d/>
          </c:spPr>
          <c:invertIfNegative val="0"/>
          <c:cat>
            <c:strRef>
              <c:f>Лист1!$C$4:$E$4</c:f>
              <c:strCache>
                <c:ptCount val="3"/>
                <c:pt idx="0">
                  <c:v>Площадь контейнера </c:v>
                </c:pt>
                <c:pt idx="1">
                  <c:v>Площадь прорастания семян</c:v>
                </c:pt>
                <c:pt idx="2">
                  <c:v>Процент всхожести</c:v>
                </c:pt>
              </c:strCache>
            </c:strRef>
          </c:cat>
          <c:val>
            <c:numRef>
              <c:f>Лист1!$C$7:$E$7</c:f>
              <c:numCache>
                <c:formatCode>General</c:formatCode>
                <c:ptCount val="3"/>
                <c:pt idx="0">
                  <c:v>204</c:v>
                </c:pt>
                <c:pt idx="1">
                  <c:v>61</c:v>
                </c:pt>
                <c:pt idx="2" formatCode="0%">
                  <c:v>30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2E5-4575-97AD-FD76616171AF}"/>
            </c:ext>
          </c:extLst>
        </c:ser>
        <c:ser>
          <c:idx val="3"/>
          <c:order val="3"/>
          <c:tx>
            <c:strRef>
              <c:f>Лист1!$B$8</c:f>
              <c:strCache>
                <c:ptCount val="1"/>
                <c:pt idx="0">
                  <c:v>Вермикулит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p3d/>
          </c:spPr>
          <c:invertIfNegative val="0"/>
          <c:cat>
            <c:strRef>
              <c:f>Лист1!$C$4:$E$4</c:f>
              <c:strCache>
                <c:ptCount val="3"/>
                <c:pt idx="0">
                  <c:v>Площадь контейнера </c:v>
                </c:pt>
                <c:pt idx="1">
                  <c:v>Площадь прорастания семян</c:v>
                </c:pt>
                <c:pt idx="2">
                  <c:v>Процент всхожести</c:v>
                </c:pt>
              </c:strCache>
            </c:strRef>
          </c:cat>
          <c:val>
            <c:numRef>
              <c:f>Лист1!$C$8:$E$8</c:f>
              <c:numCache>
                <c:formatCode>General</c:formatCode>
                <c:ptCount val="3"/>
                <c:pt idx="0">
                  <c:v>204</c:v>
                </c:pt>
                <c:pt idx="1">
                  <c:v>204</c:v>
                </c:pt>
                <c:pt idx="2" formatCode="0%">
                  <c:v>100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52E5-4575-97AD-FD76616171A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51154872"/>
        <c:axId val="351156184"/>
        <c:axId val="0"/>
      </c:bar3DChart>
      <c:catAx>
        <c:axId val="3511548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51156184"/>
        <c:crosses val="autoZero"/>
        <c:auto val="1"/>
        <c:lblAlgn val="ctr"/>
        <c:lblOffset val="100"/>
        <c:noMultiLvlLbl val="0"/>
      </c:catAx>
      <c:valAx>
        <c:axId val="3511561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511548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b="1">
                <a:solidFill>
                  <a:schemeClr val="accent5">
                    <a:lumMod val="75000"/>
                  </a:schemeClr>
                </a:solidFill>
              </a:rPr>
              <a:t>Изменение длины проростков</a:t>
            </a:r>
          </a:p>
          <a:p>
            <a:pPr>
              <a:defRPr/>
            </a:pPr>
            <a:r>
              <a:rPr lang="ru-RU" b="1">
                <a:solidFill>
                  <a:schemeClr val="accent5">
                    <a:lumMod val="75000"/>
                  </a:schemeClr>
                </a:solidFill>
              </a:rPr>
              <a:t> в течении</a:t>
            </a:r>
            <a:r>
              <a:rPr lang="ru-RU" b="1" baseline="0">
                <a:solidFill>
                  <a:schemeClr val="accent5">
                    <a:lumMod val="75000"/>
                  </a:schemeClr>
                </a:solidFill>
              </a:rPr>
              <a:t> 14 дней</a:t>
            </a:r>
            <a:endParaRPr lang="ru-RU" b="1">
              <a:solidFill>
                <a:schemeClr val="accent5">
                  <a:lumMod val="75000"/>
                </a:schemeClr>
              </a:solidFill>
            </a:endParaRPr>
          </a:p>
        </c:rich>
      </c:tx>
      <c:overlay val="0"/>
      <c:spPr>
        <a:solidFill>
          <a:sysClr val="window" lastClr="FFFFFF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Лист1!$D$8:$D$10</c:f>
              <c:strCache>
                <c:ptCount val="3"/>
                <c:pt idx="1">
                  <c:v>                                           Вид субстрата</c:v>
                </c:pt>
                <c:pt idx="2">
                  <c:v>вата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cat>
            <c:strRef>
              <c:f>Лист1!$C$11:$C$17</c:f>
              <c:strCache>
                <c:ptCount val="7"/>
                <c:pt idx="0">
                  <c:v>1 день </c:v>
                </c:pt>
                <c:pt idx="1">
                  <c:v>3 день </c:v>
                </c:pt>
                <c:pt idx="2">
                  <c:v>5 день </c:v>
                </c:pt>
                <c:pt idx="3">
                  <c:v>7 день </c:v>
                </c:pt>
                <c:pt idx="4">
                  <c:v>9 день </c:v>
                </c:pt>
                <c:pt idx="5">
                  <c:v>12день</c:v>
                </c:pt>
                <c:pt idx="6">
                  <c:v>14 день </c:v>
                </c:pt>
              </c:strCache>
            </c:strRef>
          </c:cat>
          <c:val>
            <c:numRef>
              <c:f>Лист1!$D$11:$D$17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1</c:v>
                </c:pt>
                <c:pt idx="3">
                  <c:v>2.8</c:v>
                </c:pt>
                <c:pt idx="4">
                  <c:v>6.3</c:v>
                </c:pt>
                <c:pt idx="5">
                  <c:v>7.2</c:v>
                </c:pt>
                <c:pt idx="6">
                  <c:v>9.6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FEAE-4B96-B870-AE7C2B1E6EA3}"/>
            </c:ext>
          </c:extLst>
        </c:ser>
        <c:ser>
          <c:idx val="1"/>
          <c:order val="1"/>
          <c:tx>
            <c:strRef>
              <c:f>Лист1!$E$8:$E$10</c:f>
              <c:strCache>
                <c:ptCount val="3"/>
                <c:pt idx="1">
                  <c:v>                                           Вид субстрата</c:v>
                </c:pt>
                <c:pt idx="2">
                  <c:v>гидрогель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cat>
            <c:strRef>
              <c:f>Лист1!$C$11:$C$17</c:f>
              <c:strCache>
                <c:ptCount val="7"/>
                <c:pt idx="0">
                  <c:v>1 день </c:v>
                </c:pt>
                <c:pt idx="1">
                  <c:v>3 день </c:v>
                </c:pt>
                <c:pt idx="2">
                  <c:v>5 день </c:v>
                </c:pt>
                <c:pt idx="3">
                  <c:v>7 день </c:v>
                </c:pt>
                <c:pt idx="4">
                  <c:v>9 день </c:v>
                </c:pt>
                <c:pt idx="5">
                  <c:v>12день</c:v>
                </c:pt>
                <c:pt idx="6">
                  <c:v>14 день </c:v>
                </c:pt>
              </c:strCache>
            </c:strRef>
          </c:cat>
          <c:val>
            <c:numRef>
              <c:f>Лист1!$E$11:$E$17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2.4</c:v>
                </c:pt>
                <c:pt idx="4">
                  <c:v>5</c:v>
                </c:pt>
                <c:pt idx="5">
                  <c:v>6.2</c:v>
                </c:pt>
                <c:pt idx="6">
                  <c:v>6.4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FEAE-4B96-B870-AE7C2B1E6EA3}"/>
            </c:ext>
          </c:extLst>
        </c:ser>
        <c:ser>
          <c:idx val="2"/>
          <c:order val="2"/>
          <c:tx>
            <c:strRef>
              <c:f>Лист1!$F$8:$F$10</c:f>
              <c:strCache>
                <c:ptCount val="3"/>
                <c:pt idx="1">
                  <c:v>                                           Вид субстрата</c:v>
                </c:pt>
                <c:pt idx="2">
                  <c:v>вермикулит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cat>
            <c:strRef>
              <c:f>Лист1!$C$11:$C$17</c:f>
              <c:strCache>
                <c:ptCount val="7"/>
                <c:pt idx="0">
                  <c:v>1 день </c:v>
                </c:pt>
                <c:pt idx="1">
                  <c:v>3 день </c:v>
                </c:pt>
                <c:pt idx="2">
                  <c:v>5 день </c:v>
                </c:pt>
                <c:pt idx="3">
                  <c:v>7 день </c:v>
                </c:pt>
                <c:pt idx="4">
                  <c:v>9 день </c:v>
                </c:pt>
                <c:pt idx="5">
                  <c:v>12день</c:v>
                </c:pt>
                <c:pt idx="6">
                  <c:v>14 день </c:v>
                </c:pt>
              </c:strCache>
            </c:strRef>
          </c:cat>
          <c:val>
            <c:numRef>
              <c:f>Лист1!$F$11:$F$17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1.2</c:v>
                </c:pt>
                <c:pt idx="3">
                  <c:v>2.8</c:v>
                </c:pt>
                <c:pt idx="4">
                  <c:v>6.2</c:v>
                </c:pt>
                <c:pt idx="5">
                  <c:v>7.4</c:v>
                </c:pt>
                <c:pt idx="6">
                  <c:v>9.8000000000000007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FEAE-4B96-B870-AE7C2B1E6EA3}"/>
            </c:ext>
          </c:extLst>
        </c:ser>
        <c:ser>
          <c:idx val="3"/>
          <c:order val="3"/>
          <c:tx>
            <c:strRef>
              <c:f>Лист1!$G$8:$G$10</c:f>
              <c:strCache>
                <c:ptCount val="3"/>
                <c:pt idx="1">
                  <c:v>Гидропонная установка</c:v>
                </c:pt>
                <c:pt idx="2">
                  <c:v>вермикулит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cat>
            <c:strRef>
              <c:f>Лист1!$C$11:$C$17</c:f>
              <c:strCache>
                <c:ptCount val="7"/>
                <c:pt idx="0">
                  <c:v>1 день </c:v>
                </c:pt>
                <c:pt idx="1">
                  <c:v>3 день </c:v>
                </c:pt>
                <c:pt idx="2">
                  <c:v>5 день </c:v>
                </c:pt>
                <c:pt idx="3">
                  <c:v>7 день </c:v>
                </c:pt>
                <c:pt idx="4">
                  <c:v>9 день </c:v>
                </c:pt>
                <c:pt idx="5">
                  <c:v>12день</c:v>
                </c:pt>
                <c:pt idx="6">
                  <c:v>14 день </c:v>
                </c:pt>
              </c:strCache>
            </c:strRef>
          </c:cat>
          <c:val>
            <c:numRef>
              <c:f>Лист1!$G$11:$G$17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1.2</c:v>
                </c:pt>
                <c:pt idx="3">
                  <c:v>3</c:v>
                </c:pt>
                <c:pt idx="4">
                  <c:v>6.5</c:v>
                </c:pt>
                <c:pt idx="5">
                  <c:v>7.4</c:v>
                </c:pt>
                <c:pt idx="6">
                  <c:v>10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FEAE-4B96-B870-AE7C2B1E6EA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28100112"/>
        <c:axId val="228096176"/>
      </c:lineChart>
      <c:catAx>
        <c:axId val="2281001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28096176"/>
        <c:crosses val="autoZero"/>
        <c:auto val="1"/>
        <c:lblAlgn val="ctr"/>
        <c:lblOffset val="100"/>
        <c:noMultiLvlLbl val="0"/>
      </c:catAx>
      <c:valAx>
        <c:axId val="2280961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281001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33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18D169-9CC7-4BD4-AAE8-0DC7B6476C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912</TotalTime>
  <Pages>21</Pages>
  <Words>3498</Words>
  <Characters>19940</Characters>
  <Application>Microsoft Office Word</Application>
  <DocSecurity>0</DocSecurity>
  <Lines>166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25</cp:revision>
  <dcterms:created xsi:type="dcterms:W3CDTF">2023-01-03T18:43:00Z</dcterms:created>
  <dcterms:modified xsi:type="dcterms:W3CDTF">2025-01-22T18:06:00Z</dcterms:modified>
</cp:coreProperties>
</file>