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C1838" w14:textId="42978330" w:rsidR="000B4047" w:rsidRPr="000B4047" w:rsidRDefault="000B4047" w:rsidP="000B4047">
      <w:pPr>
        <w:spacing w:line="360" w:lineRule="auto"/>
        <w:jc w:val="center"/>
        <w:rPr>
          <w:bCs/>
          <w:sz w:val="26"/>
          <w:szCs w:val="26"/>
        </w:rPr>
      </w:pPr>
      <w:r w:rsidRPr="000B4047">
        <w:rPr>
          <w:bCs/>
          <w:sz w:val="26"/>
          <w:szCs w:val="26"/>
        </w:rPr>
        <w:t>Муниципальное дошкольное образовательное автономное учреждение детский   сад</w:t>
      </w:r>
    </w:p>
    <w:p w14:paraId="6D19F67B" w14:textId="77777777" w:rsidR="000B4047" w:rsidRPr="000B4047" w:rsidRDefault="000B4047" w:rsidP="000B4047">
      <w:pPr>
        <w:spacing w:line="360" w:lineRule="auto"/>
        <w:jc w:val="center"/>
        <w:rPr>
          <w:bCs/>
          <w:sz w:val="26"/>
          <w:szCs w:val="26"/>
        </w:rPr>
      </w:pPr>
      <w:r w:rsidRPr="000B4047">
        <w:rPr>
          <w:bCs/>
          <w:sz w:val="26"/>
          <w:szCs w:val="26"/>
        </w:rPr>
        <w:t>общеразвивающего вида «Солнышко» с приоритетным осуществлением</w:t>
      </w:r>
    </w:p>
    <w:p w14:paraId="1811BA3B" w14:textId="77777777" w:rsidR="000B4047" w:rsidRPr="000B4047" w:rsidRDefault="000B4047" w:rsidP="000B4047">
      <w:pPr>
        <w:spacing w:line="360" w:lineRule="auto"/>
        <w:jc w:val="center"/>
        <w:rPr>
          <w:bCs/>
          <w:sz w:val="26"/>
          <w:szCs w:val="26"/>
        </w:rPr>
      </w:pPr>
      <w:r w:rsidRPr="000B4047">
        <w:rPr>
          <w:bCs/>
          <w:sz w:val="26"/>
          <w:szCs w:val="26"/>
        </w:rPr>
        <w:t>деятельности по художественно-эстетическому развитию детей</w:t>
      </w:r>
    </w:p>
    <w:p w14:paraId="62D38EE9" w14:textId="7B22327C" w:rsidR="009A370D" w:rsidRPr="000B4047" w:rsidRDefault="000B4047" w:rsidP="000B4047">
      <w:pPr>
        <w:spacing w:line="360" w:lineRule="auto"/>
        <w:jc w:val="center"/>
        <w:rPr>
          <w:bCs/>
          <w:sz w:val="26"/>
          <w:szCs w:val="26"/>
        </w:rPr>
      </w:pPr>
      <w:r w:rsidRPr="000B4047">
        <w:rPr>
          <w:bCs/>
          <w:sz w:val="26"/>
          <w:szCs w:val="26"/>
        </w:rPr>
        <w:t>(МДОАУ «Солнышко»)</w:t>
      </w:r>
    </w:p>
    <w:p w14:paraId="51955E43" w14:textId="77777777" w:rsidR="009A370D" w:rsidRDefault="009A370D" w:rsidP="005209B8">
      <w:pPr>
        <w:spacing w:line="360" w:lineRule="auto"/>
        <w:jc w:val="center"/>
        <w:rPr>
          <w:b/>
          <w:sz w:val="28"/>
          <w:szCs w:val="28"/>
        </w:rPr>
      </w:pPr>
    </w:p>
    <w:p w14:paraId="51677BAC" w14:textId="77777777" w:rsidR="009A370D" w:rsidRDefault="009A370D" w:rsidP="005209B8">
      <w:pPr>
        <w:spacing w:line="360" w:lineRule="auto"/>
        <w:jc w:val="center"/>
        <w:rPr>
          <w:b/>
          <w:sz w:val="28"/>
          <w:szCs w:val="28"/>
        </w:rPr>
      </w:pPr>
    </w:p>
    <w:p w14:paraId="49BEEB83" w14:textId="77777777" w:rsidR="009A370D" w:rsidRDefault="009A370D" w:rsidP="005209B8">
      <w:pPr>
        <w:spacing w:line="360" w:lineRule="auto"/>
        <w:jc w:val="center"/>
        <w:rPr>
          <w:b/>
          <w:sz w:val="28"/>
          <w:szCs w:val="28"/>
        </w:rPr>
      </w:pPr>
    </w:p>
    <w:p w14:paraId="79072ED1" w14:textId="77777777" w:rsidR="009A370D" w:rsidRDefault="009A370D" w:rsidP="005209B8">
      <w:pPr>
        <w:spacing w:line="360" w:lineRule="auto"/>
        <w:jc w:val="center"/>
        <w:rPr>
          <w:b/>
          <w:sz w:val="28"/>
          <w:szCs w:val="28"/>
        </w:rPr>
      </w:pPr>
    </w:p>
    <w:p w14:paraId="34132A2F" w14:textId="77777777" w:rsidR="009A370D" w:rsidRDefault="009A370D" w:rsidP="005209B8">
      <w:pPr>
        <w:spacing w:line="360" w:lineRule="auto"/>
        <w:jc w:val="center"/>
        <w:rPr>
          <w:b/>
          <w:sz w:val="28"/>
          <w:szCs w:val="28"/>
        </w:rPr>
      </w:pPr>
    </w:p>
    <w:p w14:paraId="43A05892" w14:textId="52DA00F3" w:rsidR="009A370D" w:rsidRPr="00E11663" w:rsidRDefault="00E11663" w:rsidP="005209B8">
      <w:pPr>
        <w:spacing w:line="360" w:lineRule="auto"/>
        <w:jc w:val="center"/>
        <w:rPr>
          <w:b/>
          <w:color w:val="FF0000"/>
          <w:sz w:val="96"/>
          <w:szCs w:val="96"/>
        </w:rPr>
      </w:pPr>
      <w:r w:rsidRPr="00E11663">
        <w:rPr>
          <w:b/>
          <w:color w:val="FF0000"/>
          <w:sz w:val="96"/>
          <w:szCs w:val="96"/>
        </w:rPr>
        <w:t>Проект</w:t>
      </w:r>
    </w:p>
    <w:p w14:paraId="5E10700B" w14:textId="5F6EFB11" w:rsidR="009A370D" w:rsidRPr="00E11663" w:rsidRDefault="00E11663" w:rsidP="005209B8">
      <w:pPr>
        <w:spacing w:line="360" w:lineRule="auto"/>
        <w:jc w:val="center"/>
        <w:rPr>
          <w:b/>
          <w:color w:val="FF0000"/>
          <w:sz w:val="96"/>
          <w:szCs w:val="96"/>
        </w:rPr>
      </w:pPr>
      <w:r w:rsidRPr="00E11663">
        <w:rPr>
          <w:b/>
          <w:color w:val="FF0000"/>
          <w:sz w:val="96"/>
          <w:szCs w:val="96"/>
        </w:rPr>
        <w:t>«</w:t>
      </w:r>
      <w:r w:rsidR="009A370D" w:rsidRPr="00E11663">
        <w:rPr>
          <w:b/>
          <w:color w:val="FF0000"/>
          <w:sz w:val="96"/>
          <w:szCs w:val="96"/>
        </w:rPr>
        <w:t>Дети</w:t>
      </w:r>
      <w:r w:rsidRPr="00E11663">
        <w:rPr>
          <w:b/>
          <w:color w:val="FF0000"/>
          <w:sz w:val="96"/>
          <w:szCs w:val="96"/>
        </w:rPr>
        <w:t>-</w:t>
      </w:r>
      <w:r w:rsidR="009A370D" w:rsidRPr="00E11663">
        <w:rPr>
          <w:b/>
          <w:color w:val="FF0000"/>
          <w:sz w:val="96"/>
          <w:szCs w:val="96"/>
        </w:rPr>
        <w:t xml:space="preserve"> герои</w:t>
      </w:r>
      <w:r w:rsidRPr="00E11663">
        <w:rPr>
          <w:b/>
          <w:color w:val="FF0000"/>
          <w:sz w:val="96"/>
          <w:szCs w:val="96"/>
        </w:rPr>
        <w:t>»</w:t>
      </w:r>
    </w:p>
    <w:p w14:paraId="7787C00E" w14:textId="51A2F337" w:rsidR="009A370D" w:rsidRDefault="009A370D" w:rsidP="00E11663">
      <w:pPr>
        <w:spacing w:line="360" w:lineRule="auto"/>
        <w:rPr>
          <w:b/>
          <w:sz w:val="28"/>
          <w:szCs w:val="28"/>
        </w:rPr>
      </w:pPr>
    </w:p>
    <w:p w14:paraId="6209218E" w14:textId="77777777" w:rsidR="009A370D" w:rsidRDefault="009A370D" w:rsidP="005209B8">
      <w:pPr>
        <w:spacing w:line="360" w:lineRule="auto"/>
        <w:jc w:val="center"/>
        <w:rPr>
          <w:b/>
          <w:sz w:val="28"/>
          <w:szCs w:val="28"/>
        </w:rPr>
      </w:pPr>
    </w:p>
    <w:p w14:paraId="61213D07" w14:textId="77777777" w:rsidR="009A370D" w:rsidRDefault="009A370D" w:rsidP="005209B8">
      <w:pPr>
        <w:spacing w:line="360" w:lineRule="auto"/>
        <w:jc w:val="center"/>
        <w:rPr>
          <w:b/>
          <w:sz w:val="28"/>
          <w:szCs w:val="28"/>
        </w:rPr>
      </w:pPr>
    </w:p>
    <w:p w14:paraId="54B7D75C" w14:textId="77777777" w:rsidR="009A370D" w:rsidRDefault="009A370D" w:rsidP="005209B8">
      <w:pPr>
        <w:spacing w:line="360" w:lineRule="auto"/>
        <w:jc w:val="center"/>
        <w:rPr>
          <w:b/>
          <w:sz w:val="28"/>
          <w:szCs w:val="28"/>
        </w:rPr>
      </w:pPr>
    </w:p>
    <w:p w14:paraId="7E413767" w14:textId="455740CA" w:rsidR="009A370D" w:rsidRDefault="00E11663" w:rsidP="005209B8">
      <w:pPr>
        <w:spacing w:line="36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A370D">
        <w:rPr>
          <w:b/>
          <w:sz w:val="28"/>
          <w:szCs w:val="28"/>
        </w:rPr>
        <w:t>уководител</w:t>
      </w:r>
      <w:r>
        <w:rPr>
          <w:b/>
          <w:sz w:val="28"/>
          <w:szCs w:val="28"/>
        </w:rPr>
        <w:t>ь</w:t>
      </w:r>
      <w:r w:rsidR="009A370D">
        <w:rPr>
          <w:b/>
          <w:sz w:val="28"/>
          <w:szCs w:val="28"/>
        </w:rPr>
        <w:t xml:space="preserve"> проекта</w:t>
      </w:r>
    </w:p>
    <w:p w14:paraId="3F5D5149" w14:textId="71330E33" w:rsidR="00E11663" w:rsidRDefault="00E11663" w:rsidP="005209B8">
      <w:pPr>
        <w:spacing w:line="360" w:lineRule="auto"/>
        <w:jc w:val="right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Закарьяева</w:t>
      </w:r>
      <w:proofErr w:type="spellEnd"/>
      <w:r>
        <w:rPr>
          <w:b/>
          <w:sz w:val="28"/>
          <w:szCs w:val="28"/>
        </w:rPr>
        <w:t xml:space="preserve"> З.А.</w:t>
      </w:r>
    </w:p>
    <w:p w14:paraId="3B2FCBAC" w14:textId="77777777" w:rsidR="009A370D" w:rsidRDefault="009A370D" w:rsidP="005209B8">
      <w:pPr>
        <w:spacing w:line="360" w:lineRule="auto"/>
        <w:jc w:val="right"/>
        <w:rPr>
          <w:b/>
          <w:sz w:val="28"/>
          <w:szCs w:val="28"/>
        </w:rPr>
      </w:pPr>
    </w:p>
    <w:p w14:paraId="669ACF1D" w14:textId="77777777" w:rsidR="009A370D" w:rsidRDefault="009A370D" w:rsidP="005209B8">
      <w:pPr>
        <w:spacing w:line="360" w:lineRule="auto"/>
        <w:jc w:val="right"/>
        <w:rPr>
          <w:b/>
          <w:sz w:val="28"/>
          <w:szCs w:val="28"/>
        </w:rPr>
      </w:pPr>
    </w:p>
    <w:p w14:paraId="5869731E" w14:textId="77777777" w:rsidR="009A370D" w:rsidRDefault="009A370D" w:rsidP="00E11663">
      <w:pPr>
        <w:spacing w:line="360" w:lineRule="auto"/>
        <w:rPr>
          <w:b/>
          <w:sz w:val="28"/>
          <w:szCs w:val="28"/>
        </w:rPr>
      </w:pPr>
    </w:p>
    <w:p w14:paraId="16D094F8" w14:textId="77777777" w:rsidR="009A370D" w:rsidRDefault="009A370D" w:rsidP="005209B8">
      <w:pPr>
        <w:spacing w:line="360" w:lineRule="auto"/>
        <w:jc w:val="right"/>
        <w:rPr>
          <w:b/>
          <w:sz w:val="28"/>
          <w:szCs w:val="28"/>
        </w:rPr>
      </w:pPr>
    </w:p>
    <w:p w14:paraId="3A4EFF16" w14:textId="77777777" w:rsidR="009A370D" w:rsidRDefault="009A370D" w:rsidP="005209B8">
      <w:pPr>
        <w:spacing w:line="360" w:lineRule="auto"/>
        <w:jc w:val="right"/>
        <w:rPr>
          <w:b/>
          <w:sz w:val="28"/>
          <w:szCs w:val="28"/>
        </w:rPr>
      </w:pPr>
    </w:p>
    <w:p w14:paraId="63B54712" w14:textId="0091DCCC" w:rsidR="000B4047" w:rsidRPr="000B4047" w:rsidRDefault="000B4047" w:rsidP="005209B8">
      <w:pPr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г</w:t>
      </w:r>
      <w:r w:rsidRPr="000B4047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Pr="000B4047">
        <w:rPr>
          <w:bCs/>
          <w:sz w:val="28"/>
          <w:szCs w:val="28"/>
        </w:rPr>
        <w:t>Пыть-Ях</w:t>
      </w:r>
    </w:p>
    <w:p w14:paraId="4D5CAC26" w14:textId="62BCD059" w:rsidR="009A370D" w:rsidRPr="000B4047" w:rsidRDefault="009A370D" w:rsidP="005209B8">
      <w:pPr>
        <w:spacing w:line="360" w:lineRule="auto"/>
        <w:jc w:val="center"/>
        <w:rPr>
          <w:bCs/>
          <w:sz w:val="28"/>
          <w:szCs w:val="28"/>
        </w:rPr>
      </w:pPr>
      <w:r w:rsidRPr="000B4047">
        <w:rPr>
          <w:bCs/>
          <w:sz w:val="28"/>
          <w:szCs w:val="28"/>
        </w:rPr>
        <w:t>2025</w:t>
      </w:r>
      <w:r w:rsidR="000B4047">
        <w:rPr>
          <w:bCs/>
          <w:sz w:val="28"/>
          <w:szCs w:val="28"/>
        </w:rPr>
        <w:t>г.</w:t>
      </w:r>
    </w:p>
    <w:p w14:paraId="63CDE888" w14:textId="007E189A" w:rsidR="0032351D" w:rsidRPr="005209B8" w:rsidRDefault="005209B8" w:rsidP="005209B8">
      <w:pPr>
        <w:spacing w:line="360" w:lineRule="auto"/>
        <w:rPr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Название проекта: </w:t>
      </w:r>
      <w:r w:rsidRPr="005209B8">
        <w:rPr>
          <w:bCs/>
          <w:sz w:val="28"/>
          <w:szCs w:val="28"/>
        </w:rPr>
        <w:t>«</w:t>
      </w:r>
      <w:r w:rsidR="009A370D" w:rsidRPr="005209B8">
        <w:rPr>
          <w:bCs/>
          <w:sz w:val="28"/>
          <w:szCs w:val="28"/>
        </w:rPr>
        <w:t>Дети герои</w:t>
      </w:r>
      <w:r w:rsidRPr="005209B8">
        <w:rPr>
          <w:bCs/>
          <w:sz w:val="28"/>
          <w:szCs w:val="28"/>
        </w:rPr>
        <w:t>».</w:t>
      </w:r>
    </w:p>
    <w:p w14:paraId="13900255" w14:textId="501090DD" w:rsidR="009A370D" w:rsidRPr="004F19AC" w:rsidRDefault="009A370D" w:rsidP="005209B8">
      <w:pPr>
        <w:spacing w:line="360" w:lineRule="auto"/>
        <w:rPr>
          <w:b/>
          <w:bCs/>
          <w:sz w:val="28"/>
          <w:szCs w:val="28"/>
        </w:rPr>
      </w:pPr>
      <w:r w:rsidRPr="004F19AC">
        <w:rPr>
          <w:b/>
          <w:bCs/>
          <w:sz w:val="28"/>
          <w:szCs w:val="28"/>
        </w:rPr>
        <w:t>Тип проекта:</w:t>
      </w:r>
      <w:r w:rsidRPr="00E11663">
        <w:rPr>
          <w:sz w:val="28"/>
          <w:szCs w:val="28"/>
        </w:rPr>
        <w:t xml:space="preserve"> </w:t>
      </w:r>
      <w:r w:rsidR="00E11663" w:rsidRPr="00E11663">
        <w:rPr>
          <w:sz w:val="28"/>
          <w:szCs w:val="28"/>
        </w:rPr>
        <w:t>познавательный</w:t>
      </w:r>
      <w:r w:rsidR="00E11663">
        <w:rPr>
          <w:b/>
          <w:bCs/>
          <w:sz w:val="28"/>
          <w:szCs w:val="28"/>
        </w:rPr>
        <w:t xml:space="preserve"> </w:t>
      </w:r>
    </w:p>
    <w:p w14:paraId="7A5EE66E" w14:textId="3A7123C6" w:rsidR="009A370D" w:rsidRPr="004F19AC" w:rsidRDefault="009A370D" w:rsidP="005209B8">
      <w:pPr>
        <w:spacing w:line="360" w:lineRule="auto"/>
        <w:jc w:val="both"/>
        <w:rPr>
          <w:sz w:val="28"/>
          <w:szCs w:val="28"/>
        </w:rPr>
      </w:pPr>
      <w:r w:rsidRPr="004F19AC">
        <w:rPr>
          <w:b/>
          <w:bCs/>
          <w:sz w:val="28"/>
          <w:szCs w:val="28"/>
        </w:rPr>
        <w:t xml:space="preserve">Участники: </w:t>
      </w:r>
      <w:r w:rsidRPr="004F19AC">
        <w:rPr>
          <w:sz w:val="28"/>
          <w:szCs w:val="28"/>
        </w:rPr>
        <w:t>дети подготовительной</w:t>
      </w:r>
      <w:r w:rsidRPr="004F19AC">
        <w:rPr>
          <w:color w:val="ED7D31" w:themeColor="accent2"/>
          <w:sz w:val="28"/>
          <w:szCs w:val="28"/>
        </w:rPr>
        <w:t xml:space="preserve"> </w:t>
      </w:r>
      <w:r w:rsidRPr="004F19AC">
        <w:rPr>
          <w:sz w:val="28"/>
          <w:szCs w:val="28"/>
        </w:rPr>
        <w:t xml:space="preserve">группы, </w:t>
      </w:r>
      <w:r w:rsidR="00BE762E">
        <w:rPr>
          <w:sz w:val="28"/>
          <w:szCs w:val="28"/>
        </w:rPr>
        <w:t>воспитатели</w:t>
      </w:r>
      <w:r w:rsidRPr="004F19AC">
        <w:rPr>
          <w:sz w:val="28"/>
          <w:szCs w:val="28"/>
        </w:rPr>
        <w:t>, родители.</w:t>
      </w:r>
    </w:p>
    <w:p w14:paraId="7B01A8C3" w14:textId="7F6B73AC" w:rsidR="009A370D" w:rsidRDefault="009A370D" w:rsidP="005209B8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Продолжительность проекта</w:t>
      </w:r>
      <w:r w:rsidRPr="004F19AC">
        <w:rPr>
          <w:b/>
          <w:bCs/>
          <w:sz w:val="28"/>
          <w:szCs w:val="28"/>
        </w:rPr>
        <w:t xml:space="preserve">: </w:t>
      </w:r>
      <w:r w:rsidRPr="004F19AC">
        <w:rPr>
          <w:sz w:val="28"/>
          <w:szCs w:val="28"/>
        </w:rPr>
        <w:t>1 месяц.</w:t>
      </w:r>
    </w:p>
    <w:p w14:paraId="05D45D00" w14:textId="69099ACB" w:rsidR="009A370D" w:rsidRPr="009A370D" w:rsidRDefault="009A370D" w:rsidP="005209B8">
      <w:pPr>
        <w:spacing w:line="360" w:lineRule="auto"/>
        <w:jc w:val="both"/>
        <w:rPr>
          <w:b/>
          <w:bCs/>
          <w:sz w:val="28"/>
          <w:szCs w:val="28"/>
        </w:rPr>
      </w:pPr>
      <w:r w:rsidRPr="009A370D">
        <w:rPr>
          <w:b/>
          <w:bCs/>
          <w:sz w:val="28"/>
          <w:szCs w:val="28"/>
        </w:rPr>
        <w:t>Актуальность проекта:</w:t>
      </w:r>
    </w:p>
    <w:p w14:paraId="2E3C0098" w14:textId="77777777" w:rsidR="009A370D" w:rsidRPr="009A370D" w:rsidRDefault="009A370D" w:rsidP="005209B8">
      <w:pPr>
        <w:spacing w:line="360" w:lineRule="auto"/>
        <w:jc w:val="both"/>
        <w:rPr>
          <w:bCs/>
          <w:sz w:val="28"/>
          <w:szCs w:val="28"/>
        </w:rPr>
      </w:pPr>
      <w:r w:rsidRPr="009A370D">
        <w:rPr>
          <w:bCs/>
          <w:sz w:val="28"/>
          <w:szCs w:val="28"/>
        </w:rPr>
        <w:t>Великая Отечественная война – трагическая и героическая страница в истории нашей страны. Память о ней священна, и передавать ее будущим поколениям – наш долг. Рассказывая детям о войне, мы формируем у них чувство патриотизма, уважение к истории, гордость за подвиги предков. Особенно важно донести до сознания маленьких граждан, что война – это не только сражения и взрывы, но и боль, страдания, разлука, голод и холод. Важно показать, что даже в самые тяжелые времена находились люди, готовые рисковать жизнью ради других, ради Родины.</w:t>
      </w:r>
    </w:p>
    <w:p w14:paraId="4EEF8017" w14:textId="77777777" w:rsidR="009A370D" w:rsidRPr="009A370D" w:rsidRDefault="009A370D" w:rsidP="005209B8">
      <w:pPr>
        <w:spacing w:line="360" w:lineRule="auto"/>
        <w:jc w:val="both"/>
        <w:rPr>
          <w:bCs/>
          <w:sz w:val="28"/>
          <w:szCs w:val="28"/>
        </w:rPr>
      </w:pPr>
      <w:r w:rsidRPr="009A370D">
        <w:rPr>
          <w:bCs/>
          <w:sz w:val="28"/>
          <w:szCs w:val="28"/>
        </w:rPr>
        <w:t>Выбор темы «Дети-герои Великой Отечественной войны» для проекта с детьми 6-7 лет обусловлен несколькими факторами. Во-первых, дети лучше воспринимают информацию, поданную в виде конкретных примеров, историй о ровесниках. Рассказы о детях, которые воевали, помогали партизанам, работали в тылу, гораздо ближе и понятнее маленьким слушателям, чем абстрактные рассуждения о войне. Во-вторых, это формирует у детей чувство сопричастности к истории, понимание того, что они тоже являются частью огромной страны и ее судьбы. В-третьих, это воспитывает в них такие качества, как смелость, отвага, самоотверженность, милосердие, сострадание и любовь к Родине.</w:t>
      </w:r>
    </w:p>
    <w:p w14:paraId="5511C706" w14:textId="77777777" w:rsidR="009A370D" w:rsidRPr="009A370D" w:rsidRDefault="009A370D" w:rsidP="005209B8">
      <w:pPr>
        <w:spacing w:line="360" w:lineRule="auto"/>
        <w:jc w:val="both"/>
        <w:rPr>
          <w:bCs/>
          <w:sz w:val="28"/>
          <w:szCs w:val="28"/>
        </w:rPr>
      </w:pPr>
      <w:r w:rsidRPr="009A370D">
        <w:rPr>
          <w:bCs/>
          <w:sz w:val="28"/>
          <w:szCs w:val="28"/>
        </w:rPr>
        <w:t>В контексте Федеральной Образовательной Программы дошкольного образования (ФОП), проект приобретает особую значимость как инструмент патриотического воспитания. ФОП ставит задачи формирования у дошкольников первичных представлений о малой Родине и Отечестве, социокультурных ценностях нашего народа, национальных традициях и праздниках. Проект позволяет эффективно интегрировать эти задачи в образовательный процесс.</w:t>
      </w:r>
    </w:p>
    <w:p w14:paraId="2A99D9B9" w14:textId="31DACE79" w:rsidR="009A370D" w:rsidRDefault="009A370D" w:rsidP="005209B8">
      <w:pPr>
        <w:spacing w:line="360" w:lineRule="auto"/>
        <w:jc w:val="both"/>
        <w:rPr>
          <w:bCs/>
          <w:sz w:val="28"/>
          <w:szCs w:val="28"/>
        </w:rPr>
      </w:pPr>
      <w:r w:rsidRPr="009A370D">
        <w:rPr>
          <w:bCs/>
          <w:sz w:val="28"/>
          <w:szCs w:val="28"/>
        </w:rPr>
        <w:lastRenderedPageBreak/>
        <w:t>Через знакомство с биографиями юных героев, мы воспитываем у детей уважение к старшему поколению, формируем представление о героизме и самопожертвовании во имя Родины. Этот проект способствует формированию гражданской идентичности, чувства принадлежности к своему народу, своей стране.  В рамках ФОП особое внимание уделяется развитию речи детей, их умению воспринимать и пересказывать информацию. Работа с рассказами и стихами о детях-героях, создание тематических рисунков и поделок, участие в инсценировках позволяют развивать коммуникативные навыки детей, расширять их словарный запас, обогащать их представления об окружающем мире.</w:t>
      </w:r>
    </w:p>
    <w:p w14:paraId="1ED9A420" w14:textId="3DC0AC0F" w:rsidR="009A370D" w:rsidRPr="009A370D" w:rsidRDefault="009A370D" w:rsidP="00BE762E">
      <w:pPr>
        <w:spacing w:line="360" w:lineRule="auto"/>
        <w:rPr>
          <w:b/>
          <w:sz w:val="28"/>
          <w:szCs w:val="28"/>
        </w:rPr>
      </w:pPr>
      <w:r w:rsidRPr="009A370D">
        <w:rPr>
          <w:b/>
          <w:sz w:val="28"/>
          <w:szCs w:val="28"/>
        </w:rPr>
        <w:t>Цель:</w:t>
      </w:r>
      <w:r w:rsidRPr="009A370D">
        <w:rPr>
          <w:b/>
          <w:bCs/>
          <w:sz w:val="28"/>
          <w:szCs w:val="28"/>
        </w:rPr>
        <w:t xml:space="preserve"> </w:t>
      </w:r>
      <w:r w:rsidRPr="009A370D">
        <w:rPr>
          <w:sz w:val="28"/>
          <w:szCs w:val="28"/>
        </w:rPr>
        <w:t>формирование у детей</w:t>
      </w:r>
      <w:r w:rsidR="00BE762E">
        <w:rPr>
          <w:sz w:val="28"/>
          <w:szCs w:val="28"/>
        </w:rPr>
        <w:t xml:space="preserve"> </w:t>
      </w:r>
      <w:r w:rsidRPr="009A370D">
        <w:rPr>
          <w:sz w:val="28"/>
          <w:szCs w:val="28"/>
        </w:rPr>
        <w:t>представлений о Великой Отечественной войне, детях-героях, ценностях патриотизма и героизма.</w:t>
      </w:r>
    </w:p>
    <w:p w14:paraId="1E7A3053" w14:textId="77777777" w:rsidR="009A370D" w:rsidRPr="009A370D" w:rsidRDefault="009A370D" w:rsidP="00BA29DC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9A370D">
        <w:rPr>
          <w:b/>
          <w:sz w:val="28"/>
          <w:szCs w:val="28"/>
        </w:rPr>
        <w:t xml:space="preserve">Задачи: </w:t>
      </w:r>
    </w:p>
    <w:p w14:paraId="509CABAE" w14:textId="77777777" w:rsidR="009A370D" w:rsidRPr="009A370D" w:rsidRDefault="009A370D" w:rsidP="00BA29DC">
      <w:pPr>
        <w:spacing w:line="360" w:lineRule="auto"/>
        <w:jc w:val="both"/>
        <w:rPr>
          <w:b/>
          <w:bCs/>
          <w:sz w:val="28"/>
          <w:szCs w:val="28"/>
        </w:rPr>
      </w:pPr>
      <w:r w:rsidRPr="009A370D">
        <w:rPr>
          <w:b/>
          <w:bCs/>
          <w:sz w:val="28"/>
          <w:szCs w:val="28"/>
        </w:rPr>
        <w:t xml:space="preserve">Обучающие: </w:t>
      </w:r>
    </w:p>
    <w:p w14:paraId="25730FA6" w14:textId="77777777" w:rsidR="009A370D" w:rsidRPr="009A370D" w:rsidRDefault="009A370D" w:rsidP="00BA29DC">
      <w:pPr>
        <w:numPr>
          <w:ilvl w:val="0"/>
          <w:numId w:val="3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A370D">
        <w:rPr>
          <w:sz w:val="28"/>
          <w:szCs w:val="28"/>
        </w:rPr>
        <w:t>познакомить детей с историческими фактами о Великой Отечественной войне, событиями и героями;</w:t>
      </w:r>
    </w:p>
    <w:p w14:paraId="4A2C1A30" w14:textId="77777777" w:rsidR="009A370D" w:rsidRPr="009A370D" w:rsidRDefault="009A370D" w:rsidP="00BA29DC">
      <w:pPr>
        <w:numPr>
          <w:ilvl w:val="0"/>
          <w:numId w:val="3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A370D">
        <w:rPr>
          <w:sz w:val="28"/>
          <w:szCs w:val="28"/>
        </w:rPr>
        <w:t>расширить знания детей о роли детей в годы войны: их подвигах в тылу, помощи партизанам, участии в боевых действиях;</w:t>
      </w:r>
    </w:p>
    <w:p w14:paraId="18F576D6" w14:textId="77777777" w:rsidR="009A370D" w:rsidRPr="009A370D" w:rsidRDefault="009A370D" w:rsidP="00BA29DC">
      <w:pPr>
        <w:numPr>
          <w:ilvl w:val="0"/>
          <w:numId w:val="3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A370D">
        <w:rPr>
          <w:sz w:val="28"/>
          <w:szCs w:val="28"/>
        </w:rPr>
        <w:t>формировать представление о том, что такое героизм, отвага, самопожертвование во имя Родины;</w:t>
      </w:r>
    </w:p>
    <w:p w14:paraId="7B62C205" w14:textId="77777777" w:rsidR="009A370D" w:rsidRPr="009A370D" w:rsidRDefault="009A370D" w:rsidP="00BA29DC">
      <w:pPr>
        <w:spacing w:line="360" w:lineRule="auto"/>
        <w:jc w:val="both"/>
        <w:rPr>
          <w:sz w:val="28"/>
          <w:szCs w:val="28"/>
        </w:rPr>
      </w:pPr>
      <w:r w:rsidRPr="009A370D">
        <w:rPr>
          <w:sz w:val="28"/>
          <w:szCs w:val="28"/>
        </w:rPr>
        <w:t xml:space="preserve">Развивающие: </w:t>
      </w:r>
    </w:p>
    <w:p w14:paraId="16BA348D" w14:textId="77777777" w:rsidR="009A370D" w:rsidRPr="009A370D" w:rsidRDefault="009A370D" w:rsidP="00BA29DC">
      <w:pPr>
        <w:numPr>
          <w:ilvl w:val="0"/>
          <w:numId w:val="3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A370D">
        <w:rPr>
          <w:sz w:val="28"/>
          <w:szCs w:val="28"/>
        </w:rPr>
        <w:t>развивать познавательный интерес к истории своей страны, желание узнавать больше о событиях Великой Отечественной войны;</w:t>
      </w:r>
    </w:p>
    <w:p w14:paraId="007ECD15" w14:textId="77777777" w:rsidR="009A370D" w:rsidRPr="009A370D" w:rsidRDefault="009A370D" w:rsidP="00BA29DC">
      <w:pPr>
        <w:numPr>
          <w:ilvl w:val="0"/>
          <w:numId w:val="3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A370D">
        <w:rPr>
          <w:sz w:val="28"/>
          <w:szCs w:val="28"/>
        </w:rPr>
        <w:t>развивать умение воспринимать и пересказывать информацию, выражать свои мысли и чувства, участвовать в дискуссиях;</w:t>
      </w:r>
    </w:p>
    <w:p w14:paraId="1B8E5986" w14:textId="14503405" w:rsidR="009A370D" w:rsidRPr="009A370D" w:rsidRDefault="009A370D" w:rsidP="00BA29DC">
      <w:pPr>
        <w:numPr>
          <w:ilvl w:val="0"/>
          <w:numId w:val="3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A370D">
        <w:rPr>
          <w:sz w:val="28"/>
          <w:szCs w:val="28"/>
        </w:rPr>
        <w:t>развивать творческие способности детей через создание тематических рисунков, поделок</w:t>
      </w:r>
      <w:r w:rsidR="00BE762E">
        <w:rPr>
          <w:sz w:val="28"/>
          <w:szCs w:val="28"/>
        </w:rPr>
        <w:t>.</w:t>
      </w:r>
    </w:p>
    <w:p w14:paraId="3F0D3AAE" w14:textId="77777777" w:rsidR="009A370D" w:rsidRPr="009A370D" w:rsidRDefault="009A370D" w:rsidP="00BA29DC">
      <w:pPr>
        <w:spacing w:line="360" w:lineRule="auto"/>
        <w:jc w:val="both"/>
        <w:rPr>
          <w:sz w:val="28"/>
          <w:szCs w:val="28"/>
        </w:rPr>
      </w:pPr>
      <w:r w:rsidRPr="009A370D">
        <w:rPr>
          <w:sz w:val="28"/>
          <w:szCs w:val="28"/>
        </w:rPr>
        <w:t>Воспитательные:</w:t>
      </w:r>
    </w:p>
    <w:p w14:paraId="7990F1BF" w14:textId="77777777" w:rsidR="009A370D" w:rsidRPr="009A370D" w:rsidRDefault="009A370D" w:rsidP="00BA29DC">
      <w:pPr>
        <w:numPr>
          <w:ilvl w:val="0"/>
          <w:numId w:val="3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A370D">
        <w:rPr>
          <w:sz w:val="28"/>
          <w:szCs w:val="28"/>
        </w:rPr>
        <w:lastRenderedPageBreak/>
        <w:t>воспитывать чувство патриотизма, любви к Родине, уважение к ветеранам и памяти погибших.</w:t>
      </w:r>
    </w:p>
    <w:p w14:paraId="48972E50" w14:textId="77777777" w:rsidR="009A370D" w:rsidRDefault="009A370D" w:rsidP="00BA29DC">
      <w:pPr>
        <w:numPr>
          <w:ilvl w:val="0"/>
          <w:numId w:val="3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A370D">
        <w:rPr>
          <w:sz w:val="28"/>
          <w:szCs w:val="28"/>
        </w:rPr>
        <w:t>воспитывать такие качества, как смелость, отвага, самоотверженность, милосердие, сострадание.</w:t>
      </w:r>
    </w:p>
    <w:p w14:paraId="1883165A" w14:textId="73CAD289" w:rsidR="009A370D" w:rsidRDefault="009A370D" w:rsidP="00BA29DC">
      <w:pPr>
        <w:spacing w:line="360" w:lineRule="auto"/>
        <w:jc w:val="both"/>
        <w:rPr>
          <w:b/>
          <w:bCs/>
          <w:sz w:val="28"/>
          <w:szCs w:val="28"/>
        </w:rPr>
      </w:pPr>
      <w:r w:rsidRPr="009A370D">
        <w:rPr>
          <w:b/>
          <w:bCs/>
          <w:sz w:val="28"/>
          <w:szCs w:val="28"/>
        </w:rPr>
        <w:t>Этапы проекта:</w:t>
      </w:r>
      <w:r>
        <w:rPr>
          <w:b/>
          <w:bCs/>
          <w:sz w:val="28"/>
          <w:szCs w:val="28"/>
        </w:rPr>
        <w:t xml:space="preserve"> </w:t>
      </w:r>
    </w:p>
    <w:p w14:paraId="24B160DA" w14:textId="77777777" w:rsidR="005209B8" w:rsidRPr="005209B8" w:rsidRDefault="005209B8" w:rsidP="00BA29DC">
      <w:pPr>
        <w:spacing w:line="360" w:lineRule="auto"/>
        <w:jc w:val="both"/>
        <w:rPr>
          <w:bCs/>
          <w:sz w:val="28"/>
          <w:szCs w:val="28"/>
          <w:u w:val="single"/>
        </w:rPr>
      </w:pPr>
      <w:r w:rsidRPr="005209B8">
        <w:rPr>
          <w:bCs/>
          <w:sz w:val="28"/>
          <w:szCs w:val="28"/>
          <w:u w:val="single"/>
        </w:rPr>
        <w:t>1. Подготовительный этап:</w:t>
      </w:r>
    </w:p>
    <w:p w14:paraId="43DD5646" w14:textId="77777777" w:rsidR="005209B8" w:rsidRPr="005209B8" w:rsidRDefault="005209B8" w:rsidP="00BA29DC">
      <w:pPr>
        <w:numPr>
          <w:ilvl w:val="0"/>
          <w:numId w:val="29"/>
        </w:numPr>
        <w:spacing w:line="360" w:lineRule="auto"/>
        <w:ind w:left="0" w:firstLine="0"/>
        <w:jc w:val="both"/>
        <w:rPr>
          <w:bCs/>
          <w:sz w:val="28"/>
          <w:szCs w:val="28"/>
        </w:rPr>
      </w:pPr>
      <w:r w:rsidRPr="005209B8">
        <w:rPr>
          <w:bCs/>
          <w:sz w:val="28"/>
          <w:szCs w:val="28"/>
        </w:rPr>
        <w:t>Выявление знаний детей о событиях 1941-1945 гг.</w:t>
      </w:r>
    </w:p>
    <w:p w14:paraId="1D43956C" w14:textId="77777777" w:rsidR="005209B8" w:rsidRPr="005209B8" w:rsidRDefault="005209B8" w:rsidP="00BA29DC">
      <w:pPr>
        <w:numPr>
          <w:ilvl w:val="0"/>
          <w:numId w:val="29"/>
        </w:numPr>
        <w:spacing w:line="360" w:lineRule="auto"/>
        <w:ind w:left="0" w:firstLine="0"/>
        <w:jc w:val="both"/>
        <w:rPr>
          <w:bCs/>
          <w:i/>
          <w:iCs/>
          <w:sz w:val="28"/>
          <w:szCs w:val="28"/>
        </w:rPr>
      </w:pPr>
      <w:r w:rsidRPr="005209B8">
        <w:rPr>
          <w:bCs/>
          <w:sz w:val="28"/>
          <w:szCs w:val="28"/>
        </w:rPr>
        <w:t>Анализ информационных ресурсов, опыта коллег.</w:t>
      </w:r>
    </w:p>
    <w:p w14:paraId="44C8097B" w14:textId="77777777" w:rsidR="005209B8" w:rsidRPr="005209B8" w:rsidRDefault="005209B8" w:rsidP="005209B8">
      <w:pPr>
        <w:numPr>
          <w:ilvl w:val="0"/>
          <w:numId w:val="29"/>
        </w:numPr>
        <w:spacing w:line="360" w:lineRule="auto"/>
        <w:ind w:left="0" w:firstLine="0"/>
        <w:rPr>
          <w:bCs/>
          <w:sz w:val="28"/>
          <w:szCs w:val="28"/>
        </w:rPr>
      </w:pPr>
      <w:r w:rsidRPr="005209B8">
        <w:rPr>
          <w:bCs/>
          <w:sz w:val="28"/>
          <w:szCs w:val="28"/>
        </w:rPr>
        <w:t>Формулировка цели и задач.</w:t>
      </w:r>
    </w:p>
    <w:p w14:paraId="492084D5" w14:textId="77777777" w:rsidR="005209B8" w:rsidRPr="005209B8" w:rsidRDefault="005209B8" w:rsidP="00BA29DC">
      <w:pPr>
        <w:numPr>
          <w:ilvl w:val="0"/>
          <w:numId w:val="29"/>
        </w:numPr>
        <w:spacing w:line="360" w:lineRule="auto"/>
        <w:ind w:left="0" w:firstLine="0"/>
        <w:jc w:val="both"/>
        <w:rPr>
          <w:bCs/>
          <w:sz w:val="28"/>
          <w:szCs w:val="28"/>
        </w:rPr>
      </w:pPr>
      <w:r w:rsidRPr="005209B8">
        <w:rPr>
          <w:bCs/>
          <w:sz w:val="28"/>
          <w:szCs w:val="28"/>
        </w:rPr>
        <w:t>Планирование деятельности.</w:t>
      </w:r>
    </w:p>
    <w:p w14:paraId="7F94AE5A" w14:textId="77777777" w:rsidR="005209B8" w:rsidRPr="005209B8" w:rsidRDefault="005209B8" w:rsidP="00BA29DC">
      <w:pPr>
        <w:numPr>
          <w:ilvl w:val="0"/>
          <w:numId w:val="29"/>
        </w:numPr>
        <w:spacing w:line="360" w:lineRule="auto"/>
        <w:ind w:left="0" w:firstLine="0"/>
        <w:jc w:val="both"/>
        <w:rPr>
          <w:bCs/>
          <w:sz w:val="28"/>
          <w:szCs w:val="28"/>
        </w:rPr>
      </w:pPr>
      <w:r w:rsidRPr="005209B8">
        <w:rPr>
          <w:bCs/>
          <w:sz w:val="28"/>
          <w:szCs w:val="28"/>
        </w:rPr>
        <w:t>Подготовка необходимого оборудования, оснащение РППС:</w:t>
      </w:r>
    </w:p>
    <w:p w14:paraId="05F19DC6" w14:textId="3232D145" w:rsidR="005209B8" w:rsidRPr="005209B8" w:rsidRDefault="005209B8" w:rsidP="00BA29DC">
      <w:pPr>
        <w:numPr>
          <w:ilvl w:val="0"/>
          <w:numId w:val="29"/>
        </w:numPr>
        <w:spacing w:line="360" w:lineRule="auto"/>
        <w:ind w:left="0" w:firstLine="0"/>
        <w:jc w:val="both"/>
        <w:rPr>
          <w:bCs/>
          <w:sz w:val="28"/>
          <w:szCs w:val="28"/>
        </w:rPr>
      </w:pPr>
      <w:r w:rsidRPr="005209B8">
        <w:rPr>
          <w:bCs/>
          <w:sz w:val="28"/>
          <w:szCs w:val="28"/>
        </w:rPr>
        <w:t>оснащение центра патриотизма художественной литературой о войне, фотоальбомами героев Советского Союза;</w:t>
      </w:r>
    </w:p>
    <w:p w14:paraId="213E57C6" w14:textId="77777777" w:rsidR="005209B8" w:rsidRPr="005209B8" w:rsidRDefault="005209B8" w:rsidP="00BA29DC">
      <w:pPr>
        <w:numPr>
          <w:ilvl w:val="0"/>
          <w:numId w:val="29"/>
        </w:numPr>
        <w:spacing w:line="360" w:lineRule="auto"/>
        <w:ind w:left="0" w:firstLine="0"/>
        <w:jc w:val="both"/>
        <w:rPr>
          <w:bCs/>
          <w:sz w:val="28"/>
          <w:szCs w:val="28"/>
        </w:rPr>
      </w:pPr>
      <w:r w:rsidRPr="005209B8">
        <w:rPr>
          <w:bCs/>
          <w:sz w:val="28"/>
          <w:szCs w:val="28"/>
        </w:rPr>
        <w:t>разработка информационного материала для родителей;</w:t>
      </w:r>
    </w:p>
    <w:p w14:paraId="4F717ACD" w14:textId="4AC4221D" w:rsidR="005209B8" w:rsidRPr="004056C6" w:rsidRDefault="005209B8" w:rsidP="004056C6">
      <w:pPr>
        <w:numPr>
          <w:ilvl w:val="0"/>
          <w:numId w:val="29"/>
        </w:numPr>
        <w:spacing w:line="360" w:lineRule="auto"/>
        <w:ind w:left="0" w:firstLine="0"/>
        <w:jc w:val="both"/>
        <w:rPr>
          <w:bCs/>
          <w:sz w:val="28"/>
          <w:szCs w:val="28"/>
        </w:rPr>
      </w:pPr>
      <w:r w:rsidRPr="005209B8">
        <w:rPr>
          <w:bCs/>
          <w:sz w:val="28"/>
          <w:szCs w:val="28"/>
        </w:rPr>
        <w:t>подготовка конспектов познавательных мероприятий для детей;</w:t>
      </w:r>
    </w:p>
    <w:p w14:paraId="4F3AFAB9" w14:textId="18AF6228" w:rsidR="005209B8" w:rsidRDefault="005209B8" w:rsidP="00BA29DC">
      <w:pPr>
        <w:spacing w:line="360" w:lineRule="auto"/>
        <w:jc w:val="both"/>
        <w:rPr>
          <w:sz w:val="28"/>
          <w:szCs w:val="28"/>
        </w:rPr>
      </w:pPr>
      <w:r w:rsidRPr="005209B8">
        <w:rPr>
          <w:sz w:val="28"/>
          <w:szCs w:val="28"/>
          <w:u w:val="single"/>
        </w:rPr>
        <w:t>2. Основной этап:</w:t>
      </w:r>
      <w:r>
        <w:rPr>
          <w:sz w:val="28"/>
          <w:szCs w:val="28"/>
          <w:u w:val="single"/>
        </w:rPr>
        <w:t xml:space="preserve"> </w:t>
      </w:r>
      <w:r w:rsidRPr="005209B8">
        <w:rPr>
          <w:sz w:val="28"/>
          <w:szCs w:val="28"/>
        </w:rPr>
        <w:t>организация работы с детьми и родителями.</w:t>
      </w:r>
    </w:p>
    <w:p w14:paraId="0B840881" w14:textId="77777777" w:rsidR="005209B8" w:rsidRPr="004F19AC" w:rsidRDefault="005209B8" w:rsidP="00BA29DC">
      <w:pPr>
        <w:shd w:val="clear" w:color="auto" w:fill="FFFFFF"/>
        <w:spacing w:line="360" w:lineRule="auto"/>
        <w:jc w:val="both"/>
        <w:rPr>
          <w:bCs/>
          <w:sz w:val="28"/>
          <w:szCs w:val="28"/>
          <w:u w:val="single"/>
        </w:rPr>
      </w:pPr>
      <w:r w:rsidRPr="004F19AC">
        <w:rPr>
          <w:bCs/>
          <w:sz w:val="28"/>
          <w:szCs w:val="28"/>
          <w:u w:val="single"/>
        </w:rPr>
        <w:t>3. Заключительный этап:</w:t>
      </w:r>
    </w:p>
    <w:p w14:paraId="7766B476" w14:textId="70A63FF3" w:rsidR="004056C6" w:rsidRPr="004056C6" w:rsidRDefault="004056C6" w:rsidP="004056C6">
      <w:pPr>
        <w:pStyle w:val="a3"/>
        <w:numPr>
          <w:ilvl w:val="0"/>
          <w:numId w:val="28"/>
        </w:numPr>
        <w:shd w:val="clear" w:color="auto" w:fill="FFFFFF"/>
        <w:spacing w:line="360" w:lineRule="auto"/>
        <w:jc w:val="both"/>
        <w:rPr>
          <w:rStyle w:val="aa"/>
          <w:b w:val="0"/>
          <w:sz w:val="28"/>
          <w:szCs w:val="28"/>
        </w:rPr>
      </w:pPr>
      <w:r w:rsidRPr="004056C6">
        <w:rPr>
          <w:rStyle w:val="aa"/>
          <w:b w:val="0"/>
          <w:sz w:val="28"/>
          <w:szCs w:val="28"/>
        </w:rPr>
        <w:t>анализ полученных результатов реализации проекта в соответствии с</w:t>
      </w:r>
      <w:r>
        <w:rPr>
          <w:rStyle w:val="aa"/>
          <w:b w:val="0"/>
          <w:sz w:val="28"/>
          <w:szCs w:val="28"/>
        </w:rPr>
        <w:t xml:space="preserve"> </w:t>
      </w:r>
      <w:r w:rsidRPr="004056C6">
        <w:rPr>
          <w:rStyle w:val="aa"/>
          <w:b w:val="0"/>
          <w:sz w:val="28"/>
          <w:szCs w:val="28"/>
        </w:rPr>
        <w:t>поставленной целью и ожидаемыми результатами;</w:t>
      </w:r>
    </w:p>
    <w:p w14:paraId="5552EC65" w14:textId="1A883BB1" w:rsidR="004056C6" w:rsidRPr="004056C6" w:rsidRDefault="004056C6" w:rsidP="004056C6">
      <w:pPr>
        <w:pStyle w:val="a3"/>
        <w:numPr>
          <w:ilvl w:val="0"/>
          <w:numId w:val="28"/>
        </w:numPr>
        <w:shd w:val="clear" w:color="auto" w:fill="FFFFFF"/>
        <w:spacing w:line="360" w:lineRule="auto"/>
        <w:jc w:val="both"/>
        <w:rPr>
          <w:rStyle w:val="aa"/>
          <w:b w:val="0"/>
          <w:sz w:val="28"/>
          <w:szCs w:val="28"/>
        </w:rPr>
      </w:pPr>
      <w:r w:rsidRPr="004056C6">
        <w:rPr>
          <w:rStyle w:val="aa"/>
          <w:b w:val="0"/>
          <w:sz w:val="28"/>
          <w:szCs w:val="28"/>
        </w:rPr>
        <w:t>организация выставки творческих работ совместной деятельности родителей</w:t>
      </w:r>
      <w:r>
        <w:rPr>
          <w:rStyle w:val="aa"/>
          <w:b w:val="0"/>
          <w:sz w:val="28"/>
          <w:szCs w:val="28"/>
        </w:rPr>
        <w:t xml:space="preserve"> </w:t>
      </w:r>
      <w:r w:rsidRPr="004056C6">
        <w:rPr>
          <w:rStyle w:val="aa"/>
          <w:b w:val="0"/>
          <w:sz w:val="28"/>
          <w:szCs w:val="28"/>
        </w:rPr>
        <w:t>и детей;</w:t>
      </w:r>
    </w:p>
    <w:p w14:paraId="60D5636E" w14:textId="51B921E1" w:rsidR="005209B8" w:rsidRPr="004056C6" w:rsidRDefault="005209B8" w:rsidP="005209B8">
      <w:pPr>
        <w:pStyle w:val="a3"/>
        <w:numPr>
          <w:ilvl w:val="0"/>
          <w:numId w:val="28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F19AC">
        <w:rPr>
          <w:sz w:val="28"/>
          <w:szCs w:val="28"/>
        </w:rPr>
        <w:t>Подведение итогов.</w:t>
      </w:r>
    </w:p>
    <w:p w14:paraId="660BF535" w14:textId="2D9814CC" w:rsidR="009A370D" w:rsidRDefault="009A370D" w:rsidP="005209B8">
      <w:pPr>
        <w:spacing w:line="360" w:lineRule="auto"/>
        <w:rPr>
          <w:b/>
          <w:bCs/>
          <w:sz w:val="28"/>
          <w:szCs w:val="28"/>
        </w:rPr>
      </w:pPr>
      <w:r w:rsidRPr="009A370D">
        <w:rPr>
          <w:b/>
          <w:bCs/>
          <w:sz w:val="28"/>
          <w:szCs w:val="28"/>
        </w:rPr>
        <w:t>Ход реализации процесса:</w:t>
      </w:r>
    </w:p>
    <w:p w14:paraId="05AA2980" w14:textId="77777777" w:rsidR="005209B8" w:rsidRPr="004F19AC" w:rsidRDefault="005209B8" w:rsidP="005209B8">
      <w:pPr>
        <w:pStyle w:val="3"/>
        <w:spacing w:before="0" w:beforeAutospacing="0" w:after="0" w:afterAutospacing="0" w:line="360" w:lineRule="auto"/>
        <w:rPr>
          <w:rFonts w:ascii="Times New Roman" w:hAnsi="Times New Roman" w:cs="Times New Roman"/>
          <w:sz w:val="28"/>
          <w:szCs w:val="28"/>
        </w:rPr>
      </w:pPr>
      <w:r w:rsidRPr="004F19AC">
        <w:rPr>
          <w:rFonts w:ascii="Times New Roman" w:hAnsi="Times New Roman" w:cs="Times New Roman"/>
          <w:sz w:val="28"/>
          <w:szCs w:val="28"/>
        </w:rPr>
        <w:t>РАЗДЕЛ: «Организация работы с детьми»</w:t>
      </w:r>
    </w:p>
    <w:tbl>
      <w:tblPr>
        <w:tblW w:w="5168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365"/>
        <w:gridCol w:w="2692"/>
      </w:tblGrid>
      <w:tr w:rsidR="005209B8" w:rsidRPr="004F19AC" w14:paraId="17C96293" w14:textId="77777777" w:rsidTr="005933CF">
        <w:trPr>
          <w:tblCellSpacing w:w="15" w:type="dxa"/>
        </w:trPr>
        <w:tc>
          <w:tcPr>
            <w:tcW w:w="3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C06D68F" w14:textId="77777777" w:rsidR="005209B8" w:rsidRPr="004F19AC" w:rsidRDefault="005209B8" w:rsidP="005209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F19AC">
              <w:rPr>
                <w:sz w:val="28"/>
                <w:szCs w:val="28"/>
              </w:rPr>
              <w:t>Вид деятельности</w:t>
            </w:r>
          </w:p>
        </w:tc>
        <w:tc>
          <w:tcPr>
            <w:tcW w:w="1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D621B97" w14:textId="77777777" w:rsidR="005209B8" w:rsidRPr="004F19AC" w:rsidRDefault="005209B8" w:rsidP="005209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F19AC">
              <w:rPr>
                <w:sz w:val="28"/>
                <w:szCs w:val="28"/>
              </w:rPr>
              <w:t>Срок</w:t>
            </w:r>
          </w:p>
        </w:tc>
      </w:tr>
      <w:tr w:rsidR="005209B8" w:rsidRPr="004F19AC" w14:paraId="0CCBD35F" w14:textId="77777777" w:rsidTr="005933CF">
        <w:trPr>
          <w:trHeight w:val="347"/>
          <w:tblCellSpacing w:w="15" w:type="dxa"/>
        </w:trPr>
        <w:tc>
          <w:tcPr>
            <w:tcW w:w="3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3D75867" w14:textId="77777777" w:rsidR="005209B8" w:rsidRPr="004F19AC" w:rsidRDefault="005209B8" w:rsidP="005209B8">
            <w:pPr>
              <w:spacing w:line="360" w:lineRule="auto"/>
              <w:rPr>
                <w:sz w:val="28"/>
                <w:szCs w:val="28"/>
              </w:rPr>
            </w:pPr>
            <w:r w:rsidRPr="004F19AC">
              <w:rPr>
                <w:sz w:val="28"/>
                <w:szCs w:val="28"/>
              </w:rPr>
              <w:t xml:space="preserve">ООД по познавательному развитию с использованием мультимедийной презентации «О той войне мы не забыли». </w:t>
            </w:r>
          </w:p>
          <w:p w14:paraId="17672756" w14:textId="77777777" w:rsidR="005209B8" w:rsidRPr="004F19AC" w:rsidRDefault="005209B8" w:rsidP="005209B8">
            <w:pPr>
              <w:spacing w:line="360" w:lineRule="auto"/>
              <w:rPr>
                <w:sz w:val="28"/>
                <w:szCs w:val="28"/>
              </w:rPr>
            </w:pPr>
            <w:r w:rsidRPr="004F19AC">
              <w:rPr>
                <w:sz w:val="28"/>
                <w:szCs w:val="28"/>
              </w:rPr>
              <w:lastRenderedPageBreak/>
              <w:t>Просмотр документального фильма «Юные герои ВОВ».</w:t>
            </w:r>
          </w:p>
          <w:p w14:paraId="6B5CBF65" w14:textId="77777777" w:rsidR="005209B8" w:rsidRPr="004F19AC" w:rsidRDefault="005209B8" w:rsidP="005209B8">
            <w:pPr>
              <w:spacing w:line="360" w:lineRule="auto"/>
              <w:rPr>
                <w:sz w:val="28"/>
                <w:szCs w:val="28"/>
              </w:rPr>
            </w:pPr>
            <w:r w:rsidRPr="004F19AC">
              <w:rPr>
                <w:sz w:val="28"/>
                <w:szCs w:val="28"/>
              </w:rPr>
              <w:t>ООД по аппликации «Голубь мира».</w:t>
            </w:r>
          </w:p>
          <w:p w14:paraId="4339735A" w14:textId="77777777" w:rsidR="005209B8" w:rsidRDefault="005209B8" w:rsidP="005209B8">
            <w:pPr>
              <w:spacing w:line="360" w:lineRule="auto"/>
              <w:rPr>
                <w:sz w:val="28"/>
                <w:szCs w:val="28"/>
              </w:rPr>
            </w:pPr>
            <w:r w:rsidRPr="004F19AC">
              <w:rPr>
                <w:sz w:val="28"/>
                <w:szCs w:val="28"/>
              </w:rPr>
              <w:t>ООД по развитию речи «Чтение рассказа «Их судьбы опалила война».</w:t>
            </w:r>
          </w:p>
          <w:p w14:paraId="626EABCE" w14:textId="70738425" w:rsidR="00806AB4" w:rsidRPr="004F19AC" w:rsidRDefault="00C802CB" w:rsidP="005209B8">
            <w:pPr>
              <w:spacing w:line="360" w:lineRule="auto"/>
              <w:rPr>
                <w:sz w:val="28"/>
                <w:szCs w:val="28"/>
              </w:rPr>
            </w:pPr>
            <w:r w:rsidRPr="00C802CB">
              <w:rPr>
                <w:sz w:val="28"/>
                <w:szCs w:val="28"/>
              </w:rPr>
              <w:t>Рассматривание иллюстраций, на которых изображены памятники детям, погибшим в годы Великой Отечественной войны.</w:t>
            </w:r>
          </w:p>
        </w:tc>
        <w:tc>
          <w:tcPr>
            <w:tcW w:w="1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AC1EDC7" w14:textId="77777777" w:rsidR="005209B8" w:rsidRPr="004F19AC" w:rsidRDefault="005209B8" w:rsidP="005209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F19AC">
              <w:rPr>
                <w:sz w:val="28"/>
                <w:szCs w:val="28"/>
              </w:rPr>
              <w:lastRenderedPageBreak/>
              <w:t xml:space="preserve">1 неделя </w:t>
            </w:r>
          </w:p>
        </w:tc>
      </w:tr>
      <w:tr w:rsidR="005209B8" w:rsidRPr="004F19AC" w14:paraId="75A35CD5" w14:textId="77777777" w:rsidTr="005933CF">
        <w:trPr>
          <w:trHeight w:val="302"/>
          <w:tblCellSpacing w:w="15" w:type="dxa"/>
        </w:trPr>
        <w:tc>
          <w:tcPr>
            <w:tcW w:w="3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78A275" w14:textId="77777777" w:rsidR="005209B8" w:rsidRPr="004F19AC" w:rsidRDefault="005209B8" w:rsidP="005209B8">
            <w:pPr>
              <w:spacing w:line="360" w:lineRule="auto"/>
              <w:rPr>
                <w:sz w:val="28"/>
                <w:szCs w:val="28"/>
              </w:rPr>
            </w:pPr>
            <w:r w:rsidRPr="004F19AC">
              <w:rPr>
                <w:sz w:val="28"/>
                <w:szCs w:val="28"/>
              </w:rPr>
              <w:t>Беседа «Партизаны – кто они?».</w:t>
            </w:r>
          </w:p>
          <w:p w14:paraId="68FD05CB" w14:textId="77777777" w:rsidR="005209B8" w:rsidRPr="004F19AC" w:rsidRDefault="005209B8" w:rsidP="005209B8">
            <w:pPr>
              <w:spacing w:line="360" w:lineRule="auto"/>
              <w:rPr>
                <w:sz w:val="28"/>
                <w:szCs w:val="28"/>
              </w:rPr>
            </w:pPr>
            <w:r w:rsidRPr="004F19AC">
              <w:rPr>
                <w:sz w:val="28"/>
                <w:szCs w:val="28"/>
              </w:rPr>
              <w:t>ООД по лепке «Партизанский отряд».</w:t>
            </w:r>
          </w:p>
          <w:p w14:paraId="5FA0DC91" w14:textId="77777777" w:rsidR="005209B8" w:rsidRPr="004F19AC" w:rsidRDefault="005209B8" w:rsidP="005209B8">
            <w:pPr>
              <w:spacing w:line="360" w:lineRule="auto"/>
              <w:rPr>
                <w:sz w:val="28"/>
                <w:szCs w:val="28"/>
              </w:rPr>
            </w:pPr>
            <w:r w:rsidRPr="004F19AC">
              <w:rPr>
                <w:sz w:val="28"/>
                <w:szCs w:val="28"/>
              </w:rPr>
              <w:t>ООД по конструированию «Лесная землянка».</w:t>
            </w:r>
          </w:p>
          <w:p w14:paraId="5FEFC309" w14:textId="77777777" w:rsidR="005209B8" w:rsidRDefault="005209B8" w:rsidP="005209B8">
            <w:pPr>
              <w:spacing w:line="360" w:lineRule="auto"/>
              <w:rPr>
                <w:sz w:val="28"/>
                <w:szCs w:val="28"/>
              </w:rPr>
            </w:pPr>
            <w:r w:rsidRPr="004F19AC">
              <w:rPr>
                <w:sz w:val="28"/>
                <w:szCs w:val="28"/>
              </w:rPr>
              <w:t>Сюжетно – ролевая игра «Разведчики».</w:t>
            </w:r>
          </w:p>
          <w:p w14:paraId="393A8E01" w14:textId="348BED8F" w:rsidR="00C802CB" w:rsidRPr="004F19AC" w:rsidRDefault="00C802CB" w:rsidP="005209B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альбома «Дети – герои».</w:t>
            </w:r>
          </w:p>
        </w:tc>
        <w:tc>
          <w:tcPr>
            <w:tcW w:w="1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668259" w14:textId="77777777" w:rsidR="005209B8" w:rsidRPr="004F19AC" w:rsidRDefault="005209B8" w:rsidP="005209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F19AC">
              <w:rPr>
                <w:sz w:val="28"/>
                <w:szCs w:val="28"/>
              </w:rPr>
              <w:t>2 неделя</w:t>
            </w:r>
          </w:p>
        </w:tc>
      </w:tr>
      <w:tr w:rsidR="005209B8" w:rsidRPr="004F19AC" w14:paraId="5F353AB4" w14:textId="77777777" w:rsidTr="005933CF">
        <w:trPr>
          <w:trHeight w:val="192"/>
          <w:tblCellSpacing w:w="15" w:type="dxa"/>
        </w:trPr>
        <w:tc>
          <w:tcPr>
            <w:tcW w:w="3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2D42AE" w14:textId="77777777" w:rsidR="005209B8" w:rsidRPr="004F19AC" w:rsidRDefault="005209B8" w:rsidP="005209B8">
            <w:pPr>
              <w:spacing w:line="360" w:lineRule="auto"/>
              <w:rPr>
                <w:sz w:val="28"/>
                <w:szCs w:val="28"/>
              </w:rPr>
            </w:pPr>
            <w:r w:rsidRPr="004F19AC">
              <w:rPr>
                <w:sz w:val="28"/>
                <w:szCs w:val="28"/>
              </w:rPr>
              <w:t>Беседа «Как дети помогали фронту».</w:t>
            </w:r>
          </w:p>
          <w:p w14:paraId="3E63C4E2" w14:textId="77777777" w:rsidR="005209B8" w:rsidRPr="004F19AC" w:rsidRDefault="005209B8" w:rsidP="005209B8">
            <w:pPr>
              <w:spacing w:line="360" w:lineRule="auto"/>
              <w:rPr>
                <w:sz w:val="28"/>
                <w:szCs w:val="28"/>
              </w:rPr>
            </w:pPr>
            <w:r w:rsidRPr="004F19AC">
              <w:rPr>
                <w:sz w:val="28"/>
                <w:szCs w:val="28"/>
              </w:rPr>
              <w:t>ООД по рисованию «Спасибо за Победу».</w:t>
            </w:r>
          </w:p>
          <w:p w14:paraId="1484EA5F" w14:textId="77777777" w:rsidR="005209B8" w:rsidRPr="004F19AC" w:rsidRDefault="005209B8" w:rsidP="005209B8">
            <w:pPr>
              <w:spacing w:line="360" w:lineRule="auto"/>
              <w:rPr>
                <w:sz w:val="28"/>
                <w:szCs w:val="28"/>
              </w:rPr>
            </w:pPr>
            <w:r w:rsidRPr="004F19AC">
              <w:rPr>
                <w:sz w:val="28"/>
                <w:szCs w:val="28"/>
              </w:rPr>
              <w:t>ООД по познавательному развитию «Они слишком рано стали взрослыми».</w:t>
            </w:r>
          </w:p>
          <w:p w14:paraId="4A1FF0F0" w14:textId="77777777" w:rsidR="005209B8" w:rsidRPr="004F19AC" w:rsidRDefault="005209B8" w:rsidP="005209B8">
            <w:pPr>
              <w:spacing w:line="360" w:lineRule="auto"/>
              <w:rPr>
                <w:sz w:val="28"/>
                <w:szCs w:val="28"/>
              </w:rPr>
            </w:pPr>
            <w:r w:rsidRPr="004F19AC">
              <w:rPr>
                <w:sz w:val="28"/>
                <w:szCs w:val="28"/>
              </w:rPr>
              <w:t>ООД по лепке «Танк Победы».</w:t>
            </w:r>
          </w:p>
          <w:p w14:paraId="466B0A64" w14:textId="77777777" w:rsidR="005209B8" w:rsidRPr="004F19AC" w:rsidRDefault="005209B8" w:rsidP="005209B8">
            <w:pPr>
              <w:spacing w:line="360" w:lineRule="auto"/>
              <w:rPr>
                <w:sz w:val="28"/>
                <w:szCs w:val="28"/>
              </w:rPr>
            </w:pPr>
            <w:r w:rsidRPr="004F19AC">
              <w:rPr>
                <w:sz w:val="28"/>
                <w:szCs w:val="28"/>
              </w:rPr>
              <w:t>Дидактическая игра «Соберем посылку солдату».</w:t>
            </w:r>
          </w:p>
        </w:tc>
        <w:tc>
          <w:tcPr>
            <w:tcW w:w="1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7A8B0D" w14:textId="77777777" w:rsidR="005209B8" w:rsidRPr="004F19AC" w:rsidRDefault="005209B8" w:rsidP="005209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F19AC">
              <w:rPr>
                <w:sz w:val="28"/>
                <w:szCs w:val="28"/>
              </w:rPr>
              <w:t>3 неделя</w:t>
            </w:r>
          </w:p>
        </w:tc>
      </w:tr>
      <w:tr w:rsidR="005209B8" w:rsidRPr="004F19AC" w14:paraId="5766A873" w14:textId="77777777" w:rsidTr="005933CF">
        <w:trPr>
          <w:trHeight w:val="192"/>
          <w:tblCellSpacing w:w="15" w:type="dxa"/>
        </w:trPr>
        <w:tc>
          <w:tcPr>
            <w:tcW w:w="3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19E216" w14:textId="77777777" w:rsidR="005209B8" w:rsidRPr="004F19AC" w:rsidRDefault="005209B8" w:rsidP="005209B8">
            <w:pPr>
              <w:spacing w:line="360" w:lineRule="auto"/>
              <w:rPr>
                <w:sz w:val="28"/>
                <w:szCs w:val="28"/>
              </w:rPr>
            </w:pPr>
            <w:r w:rsidRPr="004F19AC">
              <w:rPr>
                <w:sz w:val="28"/>
                <w:szCs w:val="28"/>
              </w:rPr>
              <w:t>Просмотр мультимедийной презентации «Мемориалы Славы».</w:t>
            </w:r>
          </w:p>
          <w:p w14:paraId="34031F8A" w14:textId="77777777" w:rsidR="005209B8" w:rsidRPr="004F19AC" w:rsidRDefault="005209B8" w:rsidP="005209B8">
            <w:pPr>
              <w:spacing w:line="360" w:lineRule="auto"/>
              <w:rPr>
                <w:sz w:val="28"/>
                <w:szCs w:val="28"/>
              </w:rPr>
            </w:pPr>
            <w:r w:rsidRPr="004F19AC">
              <w:rPr>
                <w:sz w:val="28"/>
                <w:szCs w:val="28"/>
              </w:rPr>
              <w:t>Беседа – рассуждение «Кем мы гордимся?».</w:t>
            </w:r>
          </w:p>
          <w:p w14:paraId="76DDB7CA" w14:textId="77777777" w:rsidR="005209B8" w:rsidRPr="004F19AC" w:rsidRDefault="005209B8" w:rsidP="005209B8">
            <w:pPr>
              <w:spacing w:line="360" w:lineRule="auto"/>
              <w:rPr>
                <w:sz w:val="28"/>
                <w:szCs w:val="28"/>
              </w:rPr>
            </w:pPr>
            <w:r w:rsidRPr="004F19AC">
              <w:rPr>
                <w:sz w:val="28"/>
                <w:szCs w:val="28"/>
              </w:rPr>
              <w:t>ООД по рисованию «Мирное небо над головой».</w:t>
            </w:r>
          </w:p>
          <w:p w14:paraId="6F2FDB84" w14:textId="5E616643" w:rsidR="005209B8" w:rsidRPr="004F19AC" w:rsidRDefault="00806AB4" w:rsidP="005209B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макета аллея памяти «Дети- герои».</w:t>
            </w:r>
          </w:p>
        </w:tc>
        <w:tc>
          <w:tcPr>
            <w:tcW w:w="1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05464D" w14:textId="77777777" w:rsidR="005209B8" w:rsidRPr="004F19AC" w:rsidRDefault="005209B8" w:rsidP="005209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F19AC">
              <w:rPr>
                <w:sz w:val="28"/>
                <w:szCs w:val="28"/>
              </w:rPr>
              <w:t>4 неделя</w:t>
            </w:r>
          </w:p>
        </w:tc>
      </w:tr>
    </w:tbl>
    <w:p w14:paraId="185931A0" w14:textId="77777777" w:rsidR="005209B8" w:rsidRPr="004F19AC" w:rsidRDefault="005209B8" w:rsidP="005209B8">
      <w:pPr>
        <w:pStyle w:val="3"/>
        <w:spacing w:before="0" w:beforeAutospacing="0" w:after="0" w:afterAutospacing="0" w:line="360" w:lineRule="auto"/>
        <w:rPr>
          <w:rFonts w:ascii="Times New Roman" w:hAnsi="Times New Roman" w:cs="Times New Roman"/>
          <w:sz w:val="28"/>
          <w:szCs w:val="28"/>
        </w:rPr>
      </w:pPr>
      <w:r w:rsidRPr="004F19AC">
        <w:rPr>
          <w:rFonts w:ascii="Times New Roman" w:hAnsi="Times New Roman" w:cs="Times New Roman"/>
          <w:sz w:val="28"/>
          <w:szCs w:val="28"/>
        </w:rPr>
        <w:t>РАЗДЕЛ: «Организация работы с родителями»</w:t>
      </w:r>
    </w:p>
    <w:tbl>
      <w:tblPr>
        <w:tblW w:w="524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079"/>
        <w:gridCol w:w="3118"/>
      </w:tblGrid>
      <w:tr w:rsidR="005209B8" w:rsidRPr="004F19AC" w14:paraId="30DFE5D3" w14:textId="77777777" w:rsidTr="005933CF">
        <w:trPr>
          <w:tblCellSpacing w:w="15" w:type="dxa"/>
        </w:trPr>
        <w:tc>
          <w:tcPr>
            <w:tcW w:w="3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0D1858B" w14:textId="77777777" w:rsidR="005209B8" w:rsidRPr="004F19AC" w:rsidRDefault="005209B8" w:rsidP="005209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F19AC">
              <w:rPr>
                <w:sz w:val="28"/>
                <w:szCs w:val="28"/>
              </w:rPr>
              <w:t>Вид деятельности</w:t>
            </w:r>
          </w:p>
        </w:tc>
        <w:tc>
          <w:tcPr>
            <w:tcW w:w="1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0FCE4BC" w14:textId="77777777" w:rsidR="005209B8" w:rsidRPr="004F19AC" w:rsidRDefault="005209B8" w:rsidP="005209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F19AC">
              <w:rPr>
                <w:sz w:val="28"/>
                <w:szCs w:val="28"/>
              </w:rPr>
              <w:t>Срок</w:t>
            </w:r>
          </w:p>
        </w:tc>
      </w:tr>
      <w:tr w:rsidR="005209B8" w:rsidRPr="004F19AC" w14:paraId="0C981FCF" w14:textId="77777777" w:rsidTr="005933CF">
        <w:trPr>
          <w:tblCellSpacing w:w="15" w:type="dxa"/>
        </w:trPr>
        <w:tc>
          <w:tcPr>
            <w:tcW w:w="3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80AE4A" w14:textId="77777777" w:rsidR="005209B8" w:rsidRPr="004F19AC" w:rsidRDefault="005209B8" w:rsidP="005209B8">
            <w:pPr>
              <w:pStyle w:val="a4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4F19AC">
              <w:rPr>
                <w:sz w:val="28"/>
                <w:szCs w:val="28"/>
              </w:rPr>
              <w:t xml:space="preserve">Рекомендации «Дети и война: как говорить об этом».           </w:t>
            </w:r>
          </w:p>
        </w:tc>
        <w:tc>
          <w:tcPr>
            <w:tcW w:w="1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AB102C" w14:textId="77777777" w:rsidR="005209B8" w:rsidRPr="004F19AC" w:rsidRDefault="005209B8" w:rsidP="005209B8">
            <w:pPr>
              <w:pStyle w:val="a4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4F19AC">
              <w:rPr>
                <w:sz w:val="28"/>
                <w:szCs w:val="28"/>
              </w:rPr>
              <w:t xml:space="preserve">1 неделя </w:t>
            </w:r>
          </w:p>
        </w:tc>
      </w:tr>
      <w:tr w:rsidR="005209B8" w:rsidRPr="004F19AC" w14:paraId="542620AA" w14:textId="77777777" w:rsidTr="005933CF">
        <w:trPr>
          <w:tblCellSpacing w:w="15" w:type="dxa"/>
        </w:trPr>
        <w:tc>
          <w:tcPr>
            <w:tcW w:w="3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309080A" w14:textId="77777777" w:rsidR="005209B8" w:rsidRPr="004F19AC" w:rsidRDefault="005209B8" w:rsidP="005209B8">
            <w:pPr>
              <w:pStyle w:val="a4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4F19AC">
              <w:rPr>
                <w:sz w:val="28"/>
                <w:szCs w:val="28"/>
              </w:rPr>
              <w:t>Организация фотовыставки «Герои моей семьи».</w:t>
            </w:r>
          </w:p>
        </w:tc>
        <w:tc>
          <w:tcPr>
            <w:tcW w:w="1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86382E" w14:textId="77777777" w:rsidR="005209B8" w:rsidRPr="004F19AC" w:rsidRDefault="005209B8" w:rsidP="005209B8">
            <w:pPr>
              <w:pStyle w:val="a4"/>
              <w:spacing w:before="0" w:beforeAutospacing="0" w:after="0" w:afterAutospacing="0" w:line="360" w:lineRule="auto"/>
              <w:jc w:val="center"/>
              <w:rPr>
                <w:i/>
                <w:iCs/>
                <w:color w:val="ED7D31" w:themeColor="accent2"/>
                <w:sz w:val="28"/>
                <w:szCs w:val="28"/>
              </w:rPr>
            </w:pPr>
            <w:r w:rsidRPr="004F19AC">
              <w:rPr>
                <w:sz w:val="28"/>
                <w:szCs w:val="28"/>
              </w:rPr>
              <w:t>2 неделя</w:t>
            </w:r>
          </w:p>
        </w:tc>
      </w:tr>
      <w:tr w:rsidR="005209B8" w:rsidRPr="004F19AC" w14:paraId="2BFF1FBB" w14:textId="77777777" w:rsidTr="005933CF">
        <w:trPr>
          <w:tblCellSpacing w:w="15" w:type="dxa"/>
        </w:trPr>
        <w:tc>
          <w:tcPr>
            <w:tcW w:w="3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BFFF6F" w14:textId="77777777" w:rsidR="005209B8" w:rsidRPr="004F19AC" w:rsidRDefault="005209B8" w:rsidP="005209B8">
            <w:pPr>
              <w:pStyle w:val="a4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4F19AC">
              <w:rPr>
                <w:sz w:val="28"/>
                <w:szCs w:val="28"/>
              </w:rPr>
              <w:lastRenderedPageBreak/>
              <w:t>Предложить родителям совместно с детьми подготовить выступление песен военных лет.</w:t>
            </w:r>
          </w:p>
        </w:tc>
        <w:tc>
          <w:tcPr>
            <w:tcW w:w="1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B731D2" w14:textId="77777777" w:rsidR="005209B8" w:rsidRPr="004F19AC" w:rsidRDefault="005209B8" w:rsidP="005209B8">
            <w:pPr>
              <w:pStyle w:val="a4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4F19AC">
              <w:rPr>
                <w:sz w:val="28"/>
                <w:szCs w:val="28"/>
              </w:rPr>
              <w:t>3 неделя</w:t>
            </w:r>
          </w:p>
        </w:tc>
      </w:tr>
      <w:tr w:rsidR="005209B8" w:rsidRPr="004F19AC" w14:paraId="511020F1" w14:textId="77777777" w:rsidTr="005933CF">
        <w:trPr>
          <w:tblCellSpacing w:w="15" w:type="dxa"/>
        </w:trPr>
        <w:tc>
          <w:tcPr>
            <w:tcW w:w="3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71059F" w14:textId="77777777" w:rsidR="005209B8" w:rsidRPr="004F19AC" w:rsidRDefault="005209B8" w:rsidP="005209B8">
            <w:pPr>
              <w:pStyle w:val="a4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F19AC">
              <w:rPr>
                <w:sz w:val="28"/>
                <w:szCs w:val="28"/>
              </w:rPr>
              <w:t>Консультация «Патриотизм в семье – залог счастливого будущего ребенка».</w:t>
            </w:r>
          </w:p>
        </w:tc>
        <w:tc>
          <w:tcPr>
            <w:tcW w:w="1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F1A9EA" w14:textId="77777777" w:rsidR="005209B8" w:rsidRPr="004F19AC" w:rsidRDefault="005209B8" w:rsidP="005209B8">
            <w:pPr>
              <w:pStyle w:val="a4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4F19AC">
              <w:rPr>
                <w:sz w:val="28"/>
                <w:szCs w:val="28"/>
              </w:rPr>
              <w:t>4 неделя</w:t>
            </w:r>
          </w:p>
        </w:tc>
      </w:tr>
    </w:tbl>
    <w:p w14:paraId="6A6C75CD" w14:textId="4D39C78E" w:rsidR="009A370D" w:rsidRDefault="009A370D" w:rsidP="005209B8">
      <w:pPr>
        <w:spacing w:line="360" w:lineRule="auto"/>
        <w:rPr>
          <w:b/>
          <w:bCs/>
          <w:sz w:val="28"/>
          <w:szCs w:val="28"/>
        </w:rPr>
      </w:pPr>
      <w:r w:rsidRPr="009A370D">
        <w:rPr>
          <w:b/>
          <w:bCs/>
          <w:sz w:val="28"/>
          <w:szCs w:val="28"/>
        </w:rPr>
        <w:t>Результаты:</w:t>
      </w:r>
    </w:p>
    <w:p w14:paraId="0D21A03D" w14:textId="77777777" w:rsidR="009A370D" w:rsidRPr="009A370D" w:rsidRDefault="009A370D" w:rsidP="00BA29DC">
      <w:pPr>
        <w:numPr>
          <w:ilvl w:val="0"/>
          <w:numId w:val="38"/>
        </w:numPr>
        <w:spacing w:line="360" w:lineRule="auto"/>
        <w:ind w:left="0" w:firstLine="0"/>
        <w:jc w:val="both"/>
        <w:rPr>
          <w:bCs/>
          <w:sz w:val="28"/>
          <w:szCs w:val="28"/>
        </w:rPr>
      </w:pPr>
      <w:r w:rsidRPr="009A370D">
        <w:rPr>
          <w:bCs/>
          <w:sz w:val="28"/>
          <w:szCs w:val="28"/>
        </w:rPr>
        <w:t>дети расширят представления о Великой Отечественной войне, ее основных событиях и героях;</w:t>
      </w:r>
    </w:p>
    <w:p w14:paraId="5E0D0B6A" w14:textId="77777777" w:rsidR="009A370D" w:rsidRPr="009A370D" w:rsidRDefault="009A370D" w:rsidP="00BA29DC">
      <w:pPr>
        <w:numPr>
          <w:ilvl w:val="0"/>
          <w:numId w:val="38"/>
        </w:numPr>
        <w:spacing w:line="360" w:lineRule="auto"/>
        <w:ind w:left="0" w:firstLine="0"/>
        <w:jc w:val="both"/>
        <w:rPr>
          <w:bCs/>
          <w:sz w:val="28"/>
          <w:szCs w:val="28"/>
        </w:rPr>
      </w:pPr>
      <w:r w:rsidRPr="009A370D">
        <w:rPr>
          <w:bCs/>
          <w:sz w:val="28"/>
          <w:szCs w:val="28"/>
        </w:rPr>
        <w:t>дети узнают о подвигах детей в годы войны;</w:t>
      </w:r>
    </w:p>
    <w:p w14:paraId="357BD7BF" w14:textId="77777777" w:rsidR="009A370D" w:rsidRPr="009A370D" w:rsidRDefault="009A370D" w:rsidP="00BA29DC">
      <w:pPr>
        <w:numPr>
          <w:ilvl w:val="0"/>
          <w:numId w:val="38"/>
        </w:numPr>
        <w:spacing w:line="360" w:lineRule="auto"/>
        <w:ind w:left="0" w:firstLine="0"/>
        <w:jc w:val="both"/>
        <w:rPr>
          <w:bCs/>
          <w:sz w:val="28"/>
          <w:szCs w:val="28"/>
        </w:rPr>
      </w:pPr>
      <w:r w:rsidRPr="009A370D">
        <w:rPr>
          <w:bCs/>
          <w:sz w:val="28"/>
          <w:szCs w:val="28"/>
        </w:rPr>
        <w:t>у детей сформируется чувство патриотизма, уважение к истории своей страны и подвигам предков;</w:t>
      </w:r>
    </w:p>
    <w:p w14:paraId="6B1085FD" w14:textId="77777777" w:rsidR="009A370D" w:rsidRPr="009A370D" w:rsidRDefault="009A370D" w:rsidP="00BA29DC">
      <w:pPr>
        <w:numPr>
          <w:ilvl w:val="0"/>
          <w:numId w:val="38"/>
        </w:numPr>
        <w:spacing w:line="360" w:lineRule="auto"/>
        <w:ind w:left="0" w:firstLine="0"/>
        <w:jc w:val="both"/>
        <w:rPr>
          <w:bCs/>
          <w:sz w:val="28"/>
          <w:szCs w:val="28"/>
        </w:rPr>
      </w:pPr>
      <w:r w:rsidRPr="009A370D">
        <w:rPr>
          <w:bCs/>
          <w:sz w:val="28"/>
          <w:szCs w:val="28"/>
        </w:rPr>
        <w:t>дети начнут проявлять интерес к изучению истории своей страны;</w:t>
      </w:r>
    </w:p>
    <w:p w14:paraId="77081BDB" w14:textId="33700ACC" w:rsidR="009A370D" w:rsidRPr="009A370D" w:rsidRDefault="009A370D" w:rsidP="00BA29DC">
      <w:pPr>
        <w:numPr>
          <w:ilvl w:val="0"/>
          <w:numId w:val="38"/>
        </w:numPr>
        <w:spacing w:line="360" w:lineRule="auto"/>
        <w:ind w:left="0" w:firstLine="0"/>
        <w:jc w:val="both"/>
        <w:rPr>
          <w:bCs/>
          <w:sz w:val="28"/>
          <w:szCs w:val="28"/>
        </w:rPr>
      </w:pPr>
      <w:r w:rsidRPr="009A370D">
        <w:rPr>
          <w:bCs/>
          <w:sz w:val="28"/>
          <w:szCs w:val="28"/>
        </w:rPr>
        <w:t>дети научатся воспринимать и пересказывать информацию, выражать свои мысли и чувства, участвовать в дискуссиях.</w:t>
      </w:r>
    </w:p>
    <w:p w14:paraId="4963F245" w14:textId="75A74CD8" w:rsidR="009A370D" w:rsidRDefault="009A370D" w:rsidP="00BA29DC">
      <w:pPr>
        <w:spacing w:line="360" w:lineRule="auto"/>
        <w:jc w:val="both"/>
        <w:rPr>
          <w:b/>
          <w:bCs/>
          <w:sz w:val="28"/>
          <w:szCs w:val="28"/>
        </w:rPr>
      </w:pPr>
      <w:r w:rsidRPr="009A370D">
        <w:rPr>
          <w:b/>
          <w:bCs/>
          <w:sz w:val="28"/>
          <w:szCs w:val="28"/>
        </w:rPr>
        <w:t>Список литературы:</w:t>
      </w:r>
    </w:p>
    <w:p w14:paraId="13D7D683" w14:textId="77777777" w:rsidR="005209B8" w:rsidRPr="005209B8" w:rsidRDefault="005209B8" w:rsidP="00BA29DC">
      <w:pPr>
        <w:spacing w:line="360" w:lineRule="auto"/>
        <w:jc w:val="both"/>
        <w:rPr>
          <w:bCs/>
          <w:sz w:val="28"/>
          <w:szCs w:val="28"/>
          <w:u w:val="single"/>
        </w:rPr>
      </w:pPr>
      <w:r w:rsidRPr="005209B8">
        <w:rPr>
          <w:bCs/>
          <w:sz w:val="28"/>
          <w:szCs w:val="28"/>
          <w:u w:val="single"/>
        </w:rPr>
        <w:t>Научно – методическая литература:</w:t>
      </w:r>
    </w:p>
    <w:p w14:paraId="5A4D1E74" w14:textId="77777777" w:rsidR="005209B8" w:rsidRPr="005209B8" w:rsidRDefault="005209B8" w:rsidP="005209B8">
      <w:pPr>
        <w:numPr>
          <w:ilvl w:val="0"/>
          <w:numId w:val="39"/>
        </w:numPr>
        <w:spacing w:line="360" w:lineRule="auto"/>
        <w:ind w:left="0" w:firstLine="0"/>
        <w:rPr>
          <w:sz w:val="28"/>
          <w:szCs w:val="28"/>
        </w:rPr>
      </w:pPr>
      <w:r w:rsidRPr="005209B8">
        <w:rPr>
          <w:sz w:val="28"/>
          <w:szCs w:val="28"/>
        </w:rPr>
        <w:t xml:space="preserve">Алексеев С. П. ДЕТИ — герои-победители Великой Отечественной войны / С. П. Алексеев. - М.: Школьная Книга, 2024. – 56 с. </w:t>
      </w:r>
    </w:p>
    <w:p w14:paraId="5B963130" w14:textId="3C987D80" w:rsidR="005209B8" w:rsidRPr="005209B8" w:rsidRDefault="005209B8" w:rsidP="005209B8">
      <w:pPr>
        <w:numPr>
          <w:ilvl w:val="0"/>
          <w:numId w:val="39"/>
        </w:numPr>
        <w:spacing w:line="360" w:lineRule="auto"/>
        <w:ind w:left="0" w:firstLine="0"/>
        <w:rPr>
          <w:sz w:val="28"/>
          <w:szCs w:val="28"/>
        </w:rPr>
      </w:pPr>
      <w:r w:rsidRPr="005209B8">
        <w:rPr>
          <w:sz w:val="28"/>
          <w:szCs w:val="28"/>
        </w:rPr>
        <w:t>Ушакова Л. П. Ознакомление с событиями Великой Отечественной войны 1941-1945г.г. / Л. П. Ушакова. – СПБ.: Дет</w:t>
      </w:r>
      <w:r w:rsidR="004056C6">
        <w:rPr>
          <w:sz w:val="28"/>
          <w:szCs w:val="28"/>
        </w:rPr>
        <w:t>ст</w:t>
      </w:r>
      <w:r w:rsidRPr="005209B8">
        <w:rPr>
          <w:sz w:val="28"/>
          <w:szCs w:val="28"/>
        </w:rPr>
        <w:t>во – пресс, 2024. – 40 с.</w:t>
      </w:r>
    </w:p>
    <w:p w14:paraId="2BE9F19B" w14:textId="77777777" w:rsidR="005209B8" w:rsidRPr="005209B8" w:rsidRDefault="005209B8" w:rsidP="005209B8">
      <w:pPr>
        <w:numPr>
          <w:ilvl w:val="0"/>
          <w:numId w:val="39"/>
        </w:numPr>
        <w:spacing w:line="360" w:lineRule="auto"/>
        <w:ind w:left="0" w:firstLine="0"/>
        <w:rPr>
          <w:sz w:val="28"/>
          <w:szCs w:val="28"/>
        </w:rPr>
      </w:pPr>
      <w:r w:rsidRPr="005209B8">
        <w:rPr>
          <w:sz w:val="28"/>
          <w:szCs w:val="28"/>
        </w:rPr>
        <w:t>Федеральный государственный образовательный стандарт дошкольного образования. - М.: ТЦ Сфера, 2012.</w:t>
      </w:r>
    </w:p>
    <w:p w14:paraId="48E681C1" w14:textId="77777777" w:rsidR="005209B8" w:rsidRPr="005209B8" w:rsidRDefault="005209B8" w:rsidP="005209B8">
      <w:pPr>
        <w:numPr>
          <w:ilvl w:val="0"/>
          <w:numId w:val="39"/>
        </w:numPr>
        <w:spacing w:line="360" w:lineRule="auto"/>
        <w:ind w:left="0" w:firstLine="0"/>
        <w:rPr>
          <w:sz w:val="28"/>
          <w:szCs w:val="28"/>
        </w:rPr>
      </w:pPr>
      <w:r w:rsidRPr="005209B8">
        <w:rPr>
          <w:sz w:val="28"/>
          <w:szCs w:val="28"/>
        </w:rPr>
        <w:t xml:space="preserve">Федеральная образовательная программа дошкольного образования. – М.: ТЦ Сфера, 2023. </w:t>
      </w:r>
    </w:p>
    <w:p w14:paraId="4E0C96AA" w14:textId="77777777" w:rsidR="005209B8" w:rsidRPr="005209B8" w:rsidRDefault="005209B8" w:rsidP="005209B8">
      <w:pPr>
        <w:numPr>
          <w:ilvl w:val="0"/>
          <w:numId w:val="39"/>
        </w:numPr>
        <w:spacing w:line="360" w:lineRule="auto"/>
        <w:ind w:left="0" w:firstLine="0"/>
        <w:rPr>
          <w:sz w:val="28"/>
          <w:szCs w:val="28"/>
        </w:rPr>
      </w:pPr>
      <w:r w:rsidRPr="005209B8">
        <w:rPr>
          <w:sz w:val="28"/>
          <w:szCs w:val="28"/>
        </w:rPr>
        <w:t>Шорыгина Т. А. Детям о Великой Победе / Т. А. Шорыгина. - М.: Гном, 2023. – 48 с.</w:t>
      </w:r>
    </w:p>
    <w:p w14:paraId="24FECC63" w14:textId="77777777" w:rsidR="005209B8" w:rsidRPr="005209B8" w:rsidRDefault="005209B8" w:rsidP="005209B8">
      <w:pPr>
        <w:spacing w:line="360" w:lineRule="auto"/>
        <w:rPr>
          <w:sz w:val="28"/>
          <w:szCs w:val="28"/>
        </w:rPr>
      </w:pPr>
      <w:r w:rsidRPr="005209B8">
        <w:rPr>
          <w:sz w:val="28"/>
          <w:szCs w:val="28"/>
          <w:u w:val="single"/>
        </w:rPr>
        <w:t>Электронные ресурсы</w:t>
      </w:r>
      <w:r w:rsidRPr="005209B8">
        <w:rPr>
          <w:sz w:val="28"/>
          <w:szCs w:val="28"/>
        </w:rPr>
        <w:t xml:space="preserve">: </w:t>
      </w:r>
    </w:p>
    <w:p w14:paraId="68E82F4D" w14:textId="0387D539" w:rsidR="00CF52DA" w:rsidRPr="005209B8" w:rsidRDefault="005209B8" w:rsidP="005209B8">
      <w:pPr>
        <w:numPr>
          <w:ilvl w:val="1"/>
          <w:numId w:val="38"/>
        </w:numPr>
        <w:spacing w:line="360" w:lineRule="auto"/>
        <w:ind w:left="0" w:firstLine="0"/>
        <w:rPr>
          <w:sz w:val="28"/>
          <w:szCs w:val="28"/>
        </w:rPr>
      </w:pPr>
      <w:r w:rsidRPr="005209B8">
        <w:rPr>
          <w:sz w:val="28"/>
          <w:szCs w:val="28"/>
        </w:rPr>
        <w:t xml:space="preserve">Юные герои ВОВ. – </w:t>
      </w:r>
      <w:r w:rsidRPr="005209B8">
        <w:rPr>
          <w:sz w:val="28"/>
          <w:szCs w:val="28"/>
          <w:lang w:val="en-US"/>
        </w:rPr>
        <w:t>URL</w:t>
      </w:r>
      <w:r w:rsidRPr="005209B8">
        <w:rPr>
          <w:sz w:val="28"/>
          <w:szCs w:val="28"/>
        </w:rPr>
        <w:t xml:space="preserve">: </w:t>
      </w:r>
      <w:hyperlink r:id="rId8" w:history="1">
        <w:r w:rsidRPr="005209B8">
          <w:rPr>
            <w:rStyle w:val="a5"/>
            <w:sz w:val="28"/>
            <w:szCs w:val="28"/>
          </w:rPr>
          <w:t>https://yandex.ru/video/preview/9929683477035543870</w:t>
        </w:r>
      </w:hyperlink>
      <w:r w:rsidRPr="005209B8">
        <w:rPr>
          <w:sz w:val="28"/>
          <w:szCs w:val="28"/>
        </w:rPr>
        <w:t xml:space="preserve"> </w:t>
      </w:r>
    </w:p>
    <w:sectPr w:rsidR="00CF52DA" w:rsidRPr="005209B8" w:rsidSect="005209B8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C4437" w14:textId="77777777" w:rsidR="00750375" w:rsidRDefault="00750375">
      <w:r>
        <w:separator/>
      </w:r>
    </w:p>
  </w:endnote>
  <w:endnote w:type="continuationSeparator" w:id="0">
    <w:p w14:paraId="37D890B9" w14:textId="77777777" w:rsidR="00750375" w:rsidRDefault="00750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43571010"/>
      <w:docPartObj>
        <w:docPartGallery w:val="Page Numbers (Bottom of Page)"/>
        <w:docPartUnique/>
      </w:docPartObj>
    </w:sdtPr>
    <w:sdtEndPr/>
    <w:sdtContent>
      <w:p w14:paraId="79C39DC4" w14:textId="368AD229" w:rsidR="005209B8" w:rsidRDefault="005209B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20885F" w14:textId="77777777" w:rsidR="005209B8" w:rsidRDefault="005209B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FCBEF" w14:textId="77777777" w:rsidR="00750375" w:rsidRDefault="00750375">
      <w:r>
        <w:separator/>
      </w:r>
    </w:p>
  </w:footnote>
  <w:footnote w:type="continuationSeparator" w:id="0">
    <w:p w14:paraId="24915B00" w14:textId="77777777" w:rsidR="00750375" w:rsidRDefault="00750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0680F" w14:textId="508E5AC3" w:rsidR="00DA343D" w:rsidRPr="001F639E" w:rsidRDefault="00DA343D" w:rsidP="001F639E">
    <w:pPr>
      <w:pStyle w:val="a6"/>
      <w:jc w:val="center"/>
      <w:rPr>
        <w:color w:val="F2F2F2" w:themeColor="background1" w:themeShade="F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7C5E"/>
    <w:multiLevelType w:val="hybridMultilevel"/>
    <w:tmpl w:val="4052FD16"/>
    <w:lvl w:ilvl="0" w:tplc="D5D87B1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611A2"/>
    <w:multiLevelType w:val="multilevel"/>
    <w:tmpl w:val="38963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0F0C8A"/>
    <w:multiLevelType w:val="hybridMultilevel"/>
    <w:tmpl w:val="AF5617D8"/>
    <w:lvl w:ilvl="0" w:tplc="9EC0C1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35D2C"/>
    <w:multiLevelType w:val="hybridMultilevel"/>
    <w:tmpl w:val="554CA7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" w15:restartNumberingAfterBreak="0">
    <w:nsid w:val="0B2D66A6"/>
    <w:multiLevelType w:val="multilevel"/>
    <w:tmpl w:val="8F60D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2867B9"/>
    <w:multiLevelType w:val="hybridMultilevel"/>
    <w:tmpl w:val="FBEA0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1F5B29"/>
    <w:multiLevelType w:val="hybridMultilevel"/>
    <w:tmpl w:val="658E83CE"/>
    <w:lvl w:ilvl="0" w:tplc="7FA0C0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48293A"/>
    <w:multiLevelType w:val="multilevel"/>
    <w:tmpl w:val="A9023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4434D8"/>
    <w:multiLevelType w:val="hybridMultilevel"/>
    <w:tmpl w:val="246EF250"/>
    <w:lvl w:ilvl="0" w:tplc="0419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9" w15:restartNumberingAfterBreak="0">
    <w:nsid w:val="1D090A45"/>
    <w:multiLevelType w:val="multilevel"/>
    <w:tmpl w:val="5BB0E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F108E4"/>
    <w:multiLevelType w:val="hybridMultilevel"/>
    <w:tmpl w:val="7778D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46E13"/>
    <w:multiLevelType w:val="multilevel"/>
    <w:tmpl w:val="3E2A4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E14468"/>
    <w:multiLevelType w:val="hybridMultilevel"/>
    <w:tmpl w:val="277AE31E"/>
    <w:lvl w:ilvl="0" w:tplc="0419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3" w15:restartNumberingAfterBreak="0">
    <w:nsid w:val="298635E9"/>
    <w:multiLevelType w:val="hybridMultilevel"/>
    <w:tmpl w:val="E7B6BBBC"/>
    <w:lvl w:ilvl="0" w:tplc="0419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4" w15:restartNumberingAfterBreak="0">
    <w:nsid w:val="2A2A3608"/>
    <w:multiLevelType w:val="hybridMultilevel"/>
    <w:tmpl w:val="7F127E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FA7398"/>
    <w:multiLevelType w:val="hybridMultilevel"/>
    <w:tmpl w:val="D3389CDC"/>
    <w:lvl w:ilvl="0" w:tplc="B0EE4E1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5E278D"/>
    <w:multiLevelType w:val="multilevel"/>
    <w:tmpl w:val="FF9CC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3191585"/>
    <w:multiLevelType w:val="multilevel"/>
    <w:tmpl w:val="5212D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FC0988"/>
    <w:multiLevelType w:val="hybridMultilevel"/>
    <w:tmpl w:val="BBAE7DBC"/>
    <w:lvl w:ilvl="0" w:tplc="0419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9" w15:restartNumberingAfterBreak="0">
    <w:nsid w:val="38EA19A9"/>
    <w:multiLevelType w:val="hybridMultilevel"/>
    <w:tmpl w:val="4D6A60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3825B3"/>
    <w:multiLevelType w:val="hybridMultilevel"/>
    <w:tmpl w:val="7C0079D0"/>
    <w:lvl w:ilvl="0" w:tplc="05086DB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1" w15:restartNumberingAfterBreak="0">
    <w:nsid w:val="4A237248"/>
    <w:multiLevelType w:val="hybridMultilevel"/>
    <w:tmpl w:val="2EDC00A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2" w15:restartNumberingAfterBreak="0">
    <w:nsid w:val="4AA72E20"/>
    <w:multiLevelType w:val="hybridMultilevel"/>
    <w:tmpl w:val="57DE77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F413609"/>
    <w:multiLevelType w:val="hybridMultilevel"/>
    <w:tmpl w:val="F1C6C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D33233"/>
    <w:multiLevelType w:val="hybridMultilevel"/>
    <w:tmpl w:val="6FF80A80"/>
    <w:lvl w:ilvl="0" w:tplc="1720780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5" w15:restartNumberingAfterBreak="0">
    <w:nsid w:val="543D0220"/>
    <w:multiLevelType w:val="hybridMultilevel"/>
    <w:tmpl w:val="06AC7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3010EF"/>
    <w:multiLevelType w:val="hybridMultilevel"/>
    <w:tmpl w:val="F75ACFF8"/>
    <w:lvl w:ilvl="0" w:tplc="0CE071A0">
      <w:start w:val="1"/>
      <w:numFmt w:val="decimal"/>
      <w:lvlText w:val="%1."/>
      <w:lvlJc w:val="left"/>
      <w:pPr>
        <w:ind w:left="627" w:hanging="57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7" w15:restartNumberingAfterBreak="0">
    <w:nsid w:val="57FB793D"/>
    <w:multiLevelType w:val="hybridMultilevel"/>
    <w:tmpl w:val="02107038"/>
    <w:lvl w:ilvl="0" w:tplc="0C5C6AA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8" w15:restartNumberingAfterBreak="0">
    <w:nsid w:val="5E291C99"/>
    <w:multiLevelType w:val="hybridMultilevel"/>
    <w:tmpl w:val="09ECF006"/>
    <w:lvl w:ilvl="0" w:tplc="D77A1794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9" w15:restartNumberingAfterBreak="0">
    <w:nsid w:val="605022BD"/>
    <w:multiLevelType w:val="multilevel"/>
    <w:tmpl w:val="8C1440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4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21D46DF"/>
    <w:multiLevelType w:val="hybridMultilevel"/>
    <w:tmpl w:val="F0EA065C"/>
    <w:lvl w:ilvl="0" w:tplc="93BAAB44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1" w15:restartNumberingAfterBreak="0">
    <w:nsid w:val="63DB20A7"/>
    <w:multiLevelType w:val="hybridMultilevel"/>
    <w:tmpl w:val="B3766AD4"/>
    <w:lvl w:ilvl="0" w:tplc="D5D87B10">
      <w:start w:val="1"/>
      <w:numFmt w:val="decimal"/>
      <w:lvlText w:val="%1."/>
      <w:lvlJc w:val="left"/>
      <w:pPr>
        <w:ind w:left="107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6A4B0AB8"/>
    <w:multiLevelType w:val="hybridMultilevel"/>
    <w:tmpl w:val="B98833C0"/>
    <w:lvl w:ilvl="0" w:tplc="0419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33" w15:restartNumberingAfterBreak="0">
    <w:nsid w:val="6E561741"/>
    <w:multiLevelType w:val="hybridMultilevel"/>
    <w:tmpl w:val="9A5059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0F5C25"/>
    <w:multiLevelType w:val="multilevel"/>
    <w:tmpl w:val="642C4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2F5320"/>
    <w:multiLevelType w:val="hybridMultilevel"/>
    <w:tmpl w:val="E730A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9174BA"/>
    <w:multiLevelType w:val="hybridMultilevel"/>
    <w:tmpl w:val="2F10BFB8"/>
    <w:lvl w:ilvl="0" w:tplc="0419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37" w15:restartNumberingAfterBreak="0">
    <w:nsid w:val="7B8E5380"/>
    <w:multiLevelType w:val="hybridMultilevel"/>
    <w:tmpl w:val="CCF20126"/>
    <w:lvl w:ilvl="0" w:tplc="292E10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6F2E88"/>
    <w:multiLevelType w:val="hybridMultilevel"/>
    <w:tmpl w:val="E2241618"/>
    <w:lvl w:ilvl="0" w:tplc="D7CA0FB4">
      <w:start w:val="1"/>
      <w:numFmt w:val="decimal"/>
      <w:lvlText w:val="%1."/>
      <w:lvlJc w:val="left"/>
      <w:pPr>
        <w:ind w:left="417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9" w15:restartNumberingAfterBreak="0">
    <w:nsid w:val="7FB4645C"/>
    <w:multiLevelType w:val="hybridMultilevel"/>
    <w:tmpl w:val="CCF201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8"/>
  </w:num>
  <w:num w:numId="3">
    <w:abstractNumId w:val="17"/>
  </w:num>
  <w:num w:numId="4">
    <w:abstractNumId w:val="11"/>
  </w:num>
  <w:num w:numId="5">
    <w:abstractNumId w:val="1"/>
  </w:num>
  <w:num w:numId="6">
    <w:abstractNumId w:val="16"/>
  </w:num>
  <w:num w:numId="7">
    <w:abstractNumId w:val="7"/>
  </w:num>
  <w:num w:numId="8">
    <w:abstractNumId w:val="9"/>
  </w:num>
  <w:num w:numId="9">
    <w:abstractNumId w:val="34"/>
  </w:num>
  <w:num w:numId="10">
    <w:abstractNumId w:val="15"/>
  </w:num>
  <w:num w:numId="11">
    <w:abstractNumId w:val="23"/>
  </w:num>
  <w:num w:numId="12">
    <w:abstractNumId w:val="6"/>
  </w:num>
  <w:num w:numId="13">
    <w:abstractNumId w:val="2"/>
  </w:num>
  <w:num w:numId="14">
    <w:abstractNumId w:val="35"/>
  </w:num>
  <w:num w:numId="15">
    <w:abstractNumId w:val="0"/>
  </w:num>
  <w:num w:numId="16">
    <w:abstractNumId w:val="5"/>
  </w:num>
  <w:num w:numId="17">
    <w:abstractNumId w:val="33"/>
  </w:num>
  <w:num w:numId="18">
    <w:abstractNumId w:val="14"/>
  </w:num>
  <w:num w:numId="19">
    <w:abstractNumId w:val="10"/>
  </w:num>
  <w:num w:numId="20">
    <w:abstractNumId w:val="20"/>
  </w:num>
  <w:num w:numId="21">
    <w:abstractNumId w:val="25"/>
  </w:num>
  <w:num w:numId="22">
    <w:abstractNumId w:val="4"/>
  </w:num>
  <w:num w:numId="23">
    <w:abstractNumId w:val="31"/>
  </w:num>
  <w:num w:numId="24">
    <w:abstractNumId w:val="19"/>
  </w:num>
  <w:num w:numId="25">
    <w:abstractNumId w:val="26"/>
  </w:num>
  <w:num w:numId="26">
    <w:abstractNumId w:val="37"/>
  </w:num>
  <w:num w:numId="27">
    <w:abstractNumId w:val="39"/>
  </w:num>
  <w:num w:numId="28">
    <w:abstractNumId w:val="18"/>
  </w:num>
  <w:num w:numId="29">
    <w:abstractNumId w:val="8"/>
  </w:num>
  <w:num w:numId="30">
    <w:abstractNumId w:val="32"/>
  </w:num>
  <w:num w:numId="31">
    <w:abstractNumId w:val="36"/>
  </w:num>
  <w:num w:numId="32">
    <w:abstractNumId w:val="13"/>
  </w:num>
  <w:num w:numId="33">
    <w:abstractNumId w:val="30"/>
  </w:num>
  <w:num w:numId="34">
    <w:abstractNumId w:val="12"/>
  </w:num>
  <w:num w:numId="35">
    <w:abstractNumId w:val="22"/>
  </w:num>
  <w:num w:numId="36">
    <w:abstractNumId w:val="3"/>
  </w:num>
  <w:num w:numId="37">
    <w:abstractNumId w:val="21"/>
  </w:num>
  <w:num w:numId="38">
    <w:abstractNumId w:val="29"/>
  </w:num>
  <w:num w:numId="39">
    <w:abstractNumId w:val="27"/>
  </w:num>
  <w:num w:numId="4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51D"/>
    <w:rsid w:val="00004814"/>
    <w:rsid w:val="0003433D"/>
    <w:rsid w:val="00082329"/>
    <w:rsid w:val="000A3006"/>
    <w:rsid w:val="000B4047"/>
    <w:rsid w:val="000E26C6"/>
    <w:rsid w:val="001100D5"/>
    <w:rsid w:val="00124030"/>
    <w:rsid w:val="00133E12"/>
    <w:rsid w:val="00142EE3"/>
    <w:rsid w:val="00197D37"/>
    <w:rsid w:val="00197E72"/>
    <w:rsid w:val="001B44BE"/>
    <w:rsid w:val="001C6053"/>
    <w:rsid w:val="00217E25"/>
    <w:rsid w:val="00251A1F"/>
    <w:rsid w:val="0026323C"/>
    <w:rsid w:val="00282E9A"/>
    <w:rsid w:val="002834D3"/>
    <w:rsid w:val="002B4074"/>
    <w:rsid w:val="002C7D81"/>
    <w:rsid w:val="002D3520"/>
    <w:rsid w:val="002F2EDE"/>
    <w:rsid w:val="003123CB"/>
    <w:rsid w:val="0032351D"/>
    <w:rsid w:val="00332E0B"/>
    <w:rsid w:val="00350480"/>
    <w:rsid w:val="00363923"/>
    <w:rsid w:val="00377296"/>
    <w:rsid w:val="00393C7A"/>
    <w:rsid w:val="003B1609"/>
    <w:rsid w:val="004056C6"/>
    <w:rsid w:val="00426CB3"/>
    <w:rsid w:val="00430446"/>
    <w:rsid w:val="0044113E"/>
    <w:rsid w:val="00483D1A"/>
    <w:rsid w:val="00495176"/>
    <w:rsid w:val="004A26BD"/>
    <w:rsid w:val="004B0A83"/>
    <w:rsid w:val="004C0FAC"/>
    <w:rsid w:val="004C2C83"/>
    <w:rsid w:val="004C6C0B"/>
    <w:rsid w:val="004F19AC"/>
    <w:rsid w:val="0050520F"/>
    <w:rsid w:val="005209B8"/>
    <w:rsid w:val="00521D59"/>
    <w:rsid w:val="00527539"/>
    <w:rsid w:val="00547F71"/>
    <w:rsid w:val="00553226"/>
    <w:rsid w:val="00571DF8"/>
    <w:rsid w:val="00581910"/>
    <w:rsid w:val="0058211C"/>
    <w:rsid w:val="00592A08"/>
    <w:rsid w:val="005A2730"/>
    <w:rsid w:val="005B6E8D"/>
    <w:rsid w:val="005D7492"/>
    <w:rsid w:val="005F5CEA"/>
    <w:rsid w:val="00633468"/>
    <w:rsid w:val="00665109"/>
    <w:rsid w:val="006C31CB"/>
    <w:rsid w:val="006F52ED"/>
    <w:rsid w:val="006F66AB"/>
    <w:rsid w:val="00721D9F"/>
    <w:rsid w:val="00736B74"/>
    <w:rsid w:val="00747623"/>
    <w:rsid w:val="00750375"/>
    <w:rsid w:val="007A0269"/>
    <w:rsid w:val="007C3EE5"/>
    <w:rsid w:val="007C7E3D"/>
    <w:rsid w:val="007E061E"/>
    <w:rsid w:val="007E4CA1"/>
    <w:rsid w:val="0080599E"/>
    <w:rsid w:val="00806AB4"/>
    <w:rsid w:val="00860638"/>
    <w:rsid w:val="0086714E"/>
    <w:rsid w:val="0087052D"/>
    <w:rsid w:val="008C4B32"/>
    <w:rsid w:val="008D4410"/>
    <w:rsid w:val="008E37A8"/>
    <w:rsid w:val="00931911"/>
    <w:rsid w:val="00941180"/>
    <w:rsid w:val="00992E22"/>
    <w:rsid w:val="009A370D"/>
    <w:rsid w:val="009D6A30"/>
    <w:rsid w:val="009E4385"/>
    <w:rsid w:val="009E7FD2"/>
    <w:rsid w:val="00A37824"/>
    <w:rsid w:val="00A6400F"/>
    <w:rsid w:val="00A73A18"/>
    <w:rsid w:val="00A73A55"/>
    <w:rsid w:val="00A80821"/>
    <w:rsid w:val="00AB0664"/>
    <w:rsid w:val="00AD62FA"/>
    <w:rsid w:val="00AE7F84"/>
    <w:rsid w:val="00B41C99"/>
    <w:rsid w:val="00B70019"/>
    <w:rsid w:val="00B929F0"/>
    <w:rsid w:val="00BA29DC"/>
    <w:rsid w:val="00BA5E07"/>
    <w:rsid w:val="00BC5F53"/>
    <w:rsid w:val="00BE762E"/>
    <w:rsid w:val="00BF2096"/>
    <w:rsid w:val="00BF265A"/>
    <w:rsid w:val="00C02630"/>
    <w:rsid w:val="00C1066E"/>
    <w:rsid w:val="00C23C82"/>
    <w:rsid w:val="00C25814"/>
    <w:rsid w:val="00C4660C"/>
    <w:rsid w:val="00C802CB"/>
    <w:rsid w:val="00C90138"/>
    <w:rsid w:val="00CA2A71"/>
    <w:rsid w:val="00CB1211"/>
    <w:rsid w:val="00CB43B0"/>
    <w:rsid w:val="00CD0312"/>
    <w:rsid w:val="00CF52CF"/>
    <w:rsid w:val="00CF52DA"/>
    <w:rsid w:val="00CF6D5B"/>
    <w:rsid w:val="00D16A49"/>
    <w:rsid w:val="00D5441C"/>
    <w:rsid w:val="00DA343D"/>
    <w:rsid w:val="00DE343E"/>
    <w:rsid w:val="00DE3EF2"/>
    <w:rsid w:val="00E074DB"/>
    <w:rsid w:val="00E11663"/>
    <w:rsid w:val="00E13A8A"/>
    <w:rsid w:val="00E46D56"/>
    <w:rsid w:val="00E77A11"/>
    <w:rsid w:val="00E843E4"/>
    <w:rsid w:val="00F17569"/>
    <w:rsid w:val="00F20BAD"/>
    <w:rsid w:val="00F34834"/>
    <w:rsid w:val="00F3776B"/>
    <w:rsid w:val="00F43C9F"/>
    <w:rsid w:val="00F46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2891E"/>
  <w15:chartTrackingRefBased/>
  <w15:docId w15:val="{D03FC2C6-21B2-4604-9662-479C4F7E9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35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32351D"/>
    <w:pPr>
      <w:spacing w:before="100" w:beforeAutospacing="1" w:after="100" w:afterAutospacing="1"/>
      <w:jc w:val="center"/>
      <w:outlineLvl w:val="2"/>
    </w:pPr>
    <w:rPr>
      <w:rFonts w:ascii="Arial" w:hAnsi="Arial" w:cs="Arial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2351D"/>
    <w:rPr>
      <w:rFonts w:ascii="Arial" w:eastAsia="Times New Roman" w:hAnsi="Arial" w:cs="Arial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32351D"/>
    <w:pPr>
      <w:ind w:left="720"/>
      <w:contextualSpacing/>
    </w:pPr>
  </w:style>
  <w:style w:type="paragraph" w:customStyle="1" w:styleId="c7">
    <w:name w:val="c7"/>
    <w:basedOn w:val="a"/>
    <w:rsid w:val="0032351D"/>
    <w:pPr>
      <w:spacing w:before="100" w:beforeAutospacing="1" w:after="100" w:afterAutospacing="1"/>
    </w:pPr>
  </w:style>
  <w:style w:type="paragraph" w:styleId="a4">
    <w:name w:val="Normal (Web)"/>
    <w:aliases w:val="Обычный (Web),Знак Знак1"/>
    <w:basedOn w:val="a"/>
    <w:unhideWhenUsed/>
    <w:rsid w:val="0032351D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unhideWhenUsed/>
    <w:rsid w:val="0032351D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3235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235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235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235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32351D"/>
    <w:rPr>
      <w:b/>
      <w:bCs/>
    </w:rPr>
  </w:style>
  <w:style w:type="paragraph" w:customStyle="1" w:styleId="c2">
    <w:name w:val="c2"/>
    <w:basedOn w:val="a"/>
    <w:rsid w:val="0032351D"/>
    <w:pPr>
      <w:spacing w:before="100" w:beforeAutospacing="1" w:after="100" w:afterAutospacing="1"/>
    </w:pPr>
  </w:style>
  <w:style w:type="character" w:customStyle="1" w:styleId="c1">
    <w:name w:val="c1"/>
    <w:basedOn w:val="a0"/>
    <w:rsid w:val="0032351D"/>
  </w:style>
  <w:style w:type="character" w:styleId="ab">
    <w:name w:val="FollowedHyperlink"/>
    <w:basedOn w:val="a0"/>
    <w:uiPriority w:val="99"/>
    <w:semiHidden/>
    <w:unhideWhenUsed/>
    <w:rsid w:val="00BF2096"/>
    <w:rPr>
      <w:color w:val="954F72" w:themeColor="followedHyperlink"/>
      <w:u w:val="single"/>
    </w:rPr>
  </w:style>
  <w:style w:type="character" w:styleId="ac">
    <w:name w:val="Unresolved Mention"/>
    <w:basedOn w:val="a0"/>
    <w:uiPriority w:val="99"/>
    <w:semiHidden/>
    <w:unhideWhenUsed/>
    <w:rsid w:val="00CD0312"/>
    <w:rPr>
      <w:color w:val="605E5C"/>
      <w:shd w:val="clear" w:color="auto" w:fill="E1DFDD"/>
    </w:rPr>
  </w:style>
  <w:style w:type="table" w:styleId="ad">
    <w:name w:val="Table Grid"/>
    <w:basedOn w:val="a1"/>
    <w:uiPriority w:val="39"/>
    <w:rsid w:val="00C901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2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045189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855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8721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6805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181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992968347703554387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5939A8-62D1-4CDC-A07B-F88AB1117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1180</TotalTime>
  <Pages>1</Pages>
  <Words>1055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75</cp:revision>
  <dcterms:created xsi:type="dcterms:W3CDTF">2022-10-21T18:20:00Z</dcterms:created>
  <dcterms:modified xsi:type="dcterms:W3CDTF">2025-03-24T17:25:00Z</dcterms:modified>
</cp:coreProperties>
</file>