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F1" w:rsidRDefault="00A469F1" w:rsidP="00C340BE">
      <w:pPr>
        <w:pStyle w:val="a3"/>
        <w:ind w:left="0" w:firstLine="0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9138C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Методические рекомендации</w:t>
      </w:r>
    </w:p>
    <w:p w:rsidR="00C9138C" w:rsidRPr="00A469F1" w:rsidRDefault="00C9138C" w:rsidP="00C9138C">
      <w:pPr>
        <w:pStyle w:val="a3"/>
        <w:jc w:val="center"/>
        <w:rPr>
          <w:b/>
          <w:lang w:val="ru-RU"/>
        </w:rPr>
      </w:pPr>
      <w:r w:rsidRPr="000E4326">
        <w:rPr>
          <w:b/>
          <w:lang w:val="ru-RU"/>
        </w:rPr>
        <w:t>«Построение индивидуального образовательного маршрута»</w:t>
      </w:r>
    </w:p>
    <w:p w:rsidR="00C9138C" w:rsidRPr="000E4326" w:rsidRDefault="00C9138C" w:rsidP="00C9138C">
      <w:pPr>
        <w:pStyle w:val="a3"/>
        <w:rPr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C9138C" w:rsidRDefault="00C9138C" w:rsidP="00C9138C">
      <w:pPr>
        <w:pStyle w:val="a3"/>
        <w:ind w:left="0" w:firstLine="0"/>
        <w:rPr>
          <w:b/>
          <w:lang w:val="ru-RU"/>
        </w:rPr>
      </w:pPr>
    </w:p>
    <w:p w:rsidR="00C9138C" w:rsidRDefault="00C9138C" w:rsidP="00CC6445">
      <w:pPr>
        <w:pStyle w:val="a3"/>
        <w:jc w:val="center"/>
        <w:rPr>
          <w:b/>
          <w:lang w:val="ru-RU"/>
        </w:rPr>
      </w:pPr>
    </w:p>
    <w:p w:rsidR="00A469F1" w:rsidRDefault="00A469F1" w:rsidP="00CC6445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Аннотация:</w:t>
      </w:r>
    </w:p>
    <w:p w:rsidR="00A469F1" w:rsidRDefault="00A469F1" w:rsidP="000E4326">
      <w:pPr>
        <w:pStyle w:val="a3"/>
        <w:ind w:left="0" w:firstLine="0"/>
        <w:rPr>
          <w:b/>
          <w:lang w:val="ru-RU"/>
        </w:rPr>
      </w:pPr>
    </w:p>
    <w:p w:rsidR="000D1E07" w:rsidRPr="000D1E07" w:rsidRDefault="00275C78" w:rsidP="00D5713D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D1E07">
        <w:rPr>
          <w:b/>
          <w:i/>
          <w:sz w:val="28"/>
          <w:szCs w:val="28"/>
          <w:bdr w:val="none" w:sz="0" w:space="0" w:color="auto" w:frame="1"/>
        </w:rPr>
        <w:t>Адресаты:</w:t>
      </w:r>
      <w:r w:rsidRPr="000D1E07">
        <w:rPr>
          <w:sz w:val="28"/>
          <w:szCs w:val="28"/>
        </w:rPr>
        <w:t xml:space="preserve"> Методические рекомендации предназначены  педагогам дополнительного образования детей, реализующие дополнительные общеобразовательные </w:t>
      </w:r>
      <w:r w:rsidR="00C9138C" w:rsidRPr="000D1E07">
        <w:rPr>
          <w:sz w:val="28"/>
          <w:szCs w:val="28"/>
        </w:rPr>
        <w:t xml:space="preserve"> програм</w:t>
      </w:r>
      <w:r w:rsidRPr="000D1E07">
        <w:rPr>
          <w:sz w:val="28"/>
          <w:szCs w:val="28"/>
        </w:rPr>
        <w:t>мы</w:t>
      </w:r>
      <w:r w:rsidRPr="000D1E07">
        <w:rPr>
          <w:sz w:val="28"/>
          <w:szCs w:val="28"/>
          <w:bdr w:val="none" w:sz="0" w:space="0" w:color="auto" w:frame="1"/>
        </w:rPr>
        <w:t>.</w:t>
      </w:r>
      <w:r w:rsidR="00E856DC" w:rsidRPr="000D1E07">
        <w:rPr>
          <w:sz w:val="28"/>
          <w:szCs w:val="28"/>
        </w:rPr>
        <w:t xml:space="preserve"> </w:t>
      </w:r>
      <w:r w:rsidR="00D5713D">
        <w:rPr>
          <w:sz w:val="28"/>
          <w:szCs w:val="28"/>
        </w:rPr>
        <w:t>В  методическое пособие включены</w:t>
      </w:r>
      <w:r w:rsidR="000D1E07" w:rsidRPr="000D1E07">
        <w:rPr>
          <w:sz w:val="28"/>
          <w:szCs w:val="28"/>
        </w:rPr>
        <w:t xml:space="preserve"> теоретические и практические рекомендации по разработке и оформлению индивидуального образовательного маршрута</w:t>
      </w:r>
      <w:r w:rsidR="000D1E07">
        <w:rPr>
          <w:sz w:val="28"/>
          <w:szCs w:val="28"/>
        </w:rPr>
        <w:t>.</w:t>
      </w:r>
    </w:p>
    <w:p w:rsidR="00D5713D" w:rsidRPr="00D5713D" w:rsidRDefault="004F2F62" w:rsidP="00D5713D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F2F62">
        <w:rPr>
          <w:b/>
          <w:i/>
          <w:sz w:val="28"/>
          <w:szCs w:val="28"/>
        </w:rPr>
        <w:t>Методические рекомендации</w:t>
      </w:r>
      <w:r w:rsidRPr="00454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помогут педагогам </w:t>
      </w:r>
      <w:r w:rsidR="00D5713D">
        <w:rPr>
          <w:sz w:val="28"/>
          <w:szCs w:val="28"/>
        </w:rPr>
        <w:t>качественно разработать индивидуальный образовательный маршрут</w:t>
      </w:r>
      <w:r>
        <w:rPr>
          <w:sz w:val="28"/>
          <w:szCs w:val="28"/>
        </w:rPr>
        <w:t>.</w:t>
      </w:r>
      <w:r w:rsidR="00275C78">
        <w:rPr>
          <w:sz w:val="28"/>
          <w:szCs w:val="28"/>
        </w:rPr>
        <w:t xml:space="preserve"> </w:t>
      </w:r>
      <w:r w:rsidRPr="00275C78">
        <w:rPr>
          <w:sz w:val="28"/>
          <w:szCs w:val="28"/>
        </w:rPr>
        <w:t xml:space="preserve">Индивидуальный образовательный маршрут </w:t>
      </w:r>
      <w:r>
        <w:rPr>
          <w:sz w:val="28"/>
          <w:szCs w:val="28"/>
        </w:rPr>
        <w:t>- к</w:t>
      </w:r>
      <w:r w:rsidRPr="00275C78">
        <w:rPr>
          <w:sz w:val="28"/>
          <w:szCs w:val="28"/>
        </w:rPr>
        <w:t xml:space="preserve">омплекс мероприятий педагога, направленный на развитие взаимоотношений с </w:t>
      </w:r>
      <w:r>
        <w:rPr>
          <w:sz w:val="28"/>
          <w:szCs w:val="28"/>
        </w:rPr>
        <w:t xml:space="preserve">обучающимися </w:t>
      </w:r>
      <w:r w:rsidR="00D5713D">
        <w:rPr>
          <w:sz w:val="28"/>
          <w:szCs w:val="28"/>
        </w:rPr>
        <w:t>во внешкольной среде.</w:t>
      </w:r>
      <w:r w:rsidRPr="00275C78">
        <w:rPr>
          <w:sz w:val="28"/>
          <w:szCs w:val="28"/>
        </w:rPr>
        <w:t xml:space="preserve"> </w:t>
      </w:r>
      <w:proofErr w:type="gramStart"/>
      <w:r w:rsidRPr="00275C78">
        <w:rPr>
          <w:sz w:val="28"/>
          <w:szCs w:val="28"/>
        </w:rPr>
        <w:t>–П</w:t>
      </w:r>
      <w:proofErr w:type="gramEnd"/>
      <w:r w:rsidRPr="00275C78">
        <w:rPr>
          <w:sz w:val="28"/>
          <w:szCs w:val="28"/>
        </w:rPr>
        <w:t>рофессиональная деятельность педагога, работающего в этой сфере, должна быть акцентирована на разработке программ и мероприятий с индивидуально-диффер</w:t>
      </w:r>
      <w:r>
        <w:rPr>
          <w:sz w:val="28"/>
          <w:szCs w:val="28"/>
        </w:rPr>
        <w:t>енцированным подходом к обучающимся</w:t>
      </w:r>
      <w:r w:rsidRPr="00275C78">
        <w:rPr>
          <w:sz w:val="28"/>
          <w:szCs w:val="28"/>
        </w:rPr>
        <w:t xml:space="preserve">. </w:t>
      </w:r>
      <w:r w:rsidR="00D5713D" w:rsidRPr="000D1E07">
        <w:rPr>
          <w:color w:val="000000"/>
          <w:sz w:val="28"/>
          <w:szCs w:val="28"/>
        </w:rPr>
        <w:t>Использование индивидуальных образовательных маршру</w:t>
      </w:r>
      <w:r w:rsidR="00D5713D" w:rsidRPr="000D1E07">
        <w:rPr>
          <w:color w:val="000000"/>
          <w:sz w:val="28"/>
          <w:szCs w:val="28"/>
        </w:rPr>
        <w:softHyphen/>
        <w:t>тов в системе дополнительного образования является одной из форм педагогической поддержки личностного, жизненного и про</w:t>
      </w:r>
      <w:r w:rsidR="00D5713D" w:rsidRPr="000D1E07">
        <w:rPr>
          <w:color w:val="000000"/>
          <w:sz w:val="28"/>
          <w:szCs w:val="28"/>
        </w:rPr>
        <w:softHyphen/>
        <w:t>фессионального самоопределения обучающихся.</w:t>
      </w:r>
    </w:p>
    <w:p w:rsidR="004F2F62" w:rsidRPr="00275C78" w:rsidRDefault="004F2F62" w:rsidP="00C9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9F1" w:rsidRDefault="00A469F1" w:rsidP="00CC6445">
      <w:pPr>
        <w:pStyle w:val="a3"/>
        <w:jc w:val="center"/>
        <w:rPr>
          <w:b/>
          <w:lang w:val="ru-RU"/>
        </w:rPr>
      </w:pPr>
    </w:p>
    <w:p w:rsidR="00A469F1" w:rsidRDefault="00A469F1" w:rsidP="000E4326">
      <w:pPr>
        <w:pStyle w:val="a3"/>
        <w:ind w:left="0" w:firstLine="0"/>
        <w:rPr>
          <w:b/>
          <w:lang w:val="ru-RU"/>
        </w:rPr>
      </w:pPr>
    </w:p>
    <w:p w:rsidR="000E4326" w:rsidRDefault="000E4326" w:rsidP="000E4326">
      <w:pPr>
        <w:pStyle w:val="a3"/>
        <w:ind w:left="0" w:firstLine="0"/>
        <w:rPr>
          <w:b/>
          <w:lang w:val="ru-RU"/>
        </w:rPr>
      </w:pPr>
    </w:p>
    <w:p w:rsidR="000E4326" w:rsidRDefault="000E4326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C340BE" w:rsidRDefault="00C340BE" w:rsidP="000E4326">
      <w:pPr>
        <w:pStyle w:val="a3"/>
        <w:ind w:left="0" w:firstLine="0"/>
        <w:rPr>
          <w:b/>
          <w:lang w:val="ru-RU"/>
        </w:rPr>
      </w:pPr>
    </w:p>
    <w:p w:rsidR="00C340BE" w:rsidRDefault="00C340BE" w:rsidP="000E4326">
      <w:pPr>
        <w:pStyle w:val="a3"/>
        <w:ind w:left="0" w:firstLine="0"/>
        <w:rPr>
          <w:b/>
          <w:lang w:val="ru-RU"/>
        </w:rPr>
      </w:pPr>
    </w:p>
    <w:p w:rsidR="004F2F62" w:rsidRDefault="004F2F62" w:rsidP="000E4326">
      <w:pPr>
        <w:pStyle w:val="a3"/>
        <w:ind w:left="0" w:firstLine="0"/>
        <w:rPr>
          <w:b/>
          <w:lang w:val="ru-RU"/>
        </w:rPr>
      </w:pPr>
    </w:p>
    <w:p w:rsidR="00D5713D" w:rsidRDefault="00D5713D" w:rsidP="000E4326">
      <w:pPr>
        <w:pStyle w:val="a3"/>
        <w:ind w:left="0" w:firstLine="0"/>
        <w:rPr>
          <w:b/>
          <w:lang w:val="ru-RU"/>
        </w:rPr>
      </w:pPr>
    </w:p>
    <w:p w:rsidR="00D5713D" w:rsidRDefault="00D5713D" w:rsidP="000E4326">
      <w:pPr>
        <w:pStyle w:val="a3"/>
        <w:ind w:left="0" w:firstLine="0"/>
        <w:rPr>
          <w:b/>
          <w:lang w:val="ru-RU"/>
        </w:rPr>
      </w:pPr>
    </w:p>
    <w:p w:rsidR="00D5713D" w:rsidRDefault="00D5713D" w:rsidP="000E4326">
      <w:pPr>
        <w:pStyle w:val="a3"/>
        <w:ind w:left="0" w:firstLine="0"/>
        <w:rPr>
          <w:b/>
          <w:lang w:val="ru-RU"/>
        </w:rPr>
      </w:pPr>
    </w:p>
    <w:p w:rsidR="00D5713D" w:rsidRDefault="00D5713D" w:rsidP="000E4326">
      <w:pPr>
        <w:pStyle w:val="a3"/>
        <w:ind w:left="0" w:firstLine="0"/>
        <w:rPr>
          <w:b/>
          <w:lang w:val="ru-RU"/>
        </w:rPr>
      </w:pPr>
    </w:p>
    <w:p w:rsidR="00A469F1" w:rsidRDefault="00A469F1" w:rsidP="00C340BE">
      <w:pPr>
        <w:pStyle w:val="a3"/>
        <w:ind w:left="0" w:firstLine="0"/>
        <w:rPr>
          <w:b/>
          <w:lang w:val="ru-RU"/>
        </w:rPr>
      </w:pPr>
    </w:p>
    <w:p w:rsidR="00CC6445" w:rsidRPr="004F2F62" w:rsidRDefault="00CC6445" w:rsidP="00A469F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40BE" w:rsidRDefault="00CC6445" w:rsidP="00100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445">
        <w:rPr>
          <w:rFonts w:ascii="Times New Roman" w:hAnsi="Times New Roman" w:cs="Times New Roman"/>
          <w:sz w:val="28"/>
          <w:szCs w:val="28"/>
        </w:rPr>
        <w:t>Индивидуа</w:t>
      </w:r>
      <w:r w:rsidR="00C340BE">
        <w:rPr>
          <w:rFonts w:ascii="Times New Roman" w:hAnsi="Times New Roman" w:cs="Times New Roman"/>
          <w:sz w:val="28"/>
          <w:szCs w:val="28"/>
        </w:rPr>
        <w:t xml:space="preserve">льный образовательный маршрут </w:t>
      </w:r>
      <w:r w:rsidRPr="00CC6445">
        <w:rPr>
          <w:rFonts w:ascii="Times New Roman" w:hAnsi="Times New Roman" w:cs="Times New Roman"/>
          <w:sz w:val="28"/>
          <w:szCs w:val="28"/>
        </w:rPr>
        <w:t>это образовательная программа, предназначенная для обучения од</w:t>
      </w:r>
      <w:r w:rsidR="00C340BE">
        <w:rPr>
          <w:rFonts w:ascii="Times New Roman" w:hAnsi="Times New Roman" w:cs="Times New Roman"/>
          <w:sz w:val="28"/>
          <w:szCs w:val="28"/>
        </w:rPr>
        <w:t xml:space="preserve">ного конкретного обучающегося,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C6445">
        <w:rPr>
          <w:rFonts w:ascii="Times New Roman" w:hAnsi="Times New Roman" w:cs="Times New Roman"/>
          <w:sz w:val="28"/>
          <w:szCs w:val="28"/>
        </w:rPr>
        <w:t>направленная на развитие его индивидуальных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445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имеет огромный потенциал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6445">
        <w:rPr>
          <w:rFonts w:ascii="Times New Roman" w:hAnsi="Times New Roman" w:cs="Times New Roman"/>
          <w:sz w:val="28"/>
          <w:szCs w:val="28"/>
        </w:rPr>
        <w:t>создание условий для личностного и профессионального самоопределения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6445">
        <w:rPr>
          <w:rFonts w:ascii="Times New Roman" w:hAnsi="Times New Roman" w:cs="Times New Roman"/>
          <w:sz w:val="28"/>
          <w:szCs w:val="28"/>
        </w:rPr>
        <w:t>предоставляет широкий спект</w:t>
      </w:r>
      <w:r w:rsidR="00C340BE">
        <w:rPr>
          <w:rFonts w:ascii="Times New Roman" w:hAnsi="Times New Roman" w:cs="Times New Roman"/>
          <w:sz w:val="28"/>
          <w:szCs w:val="28"/>
        </w:rPr>
        <w:t>р видов творческой деятельности.</w:t>
      </w:r>
      <w:r w:rsidRPr="00CC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45" w:rsidRPr="00D5713D" w:rsidRDefault="00CC6445" w:rsidP="001007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45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="00C340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приоритетом</w:t>
      </w:r>
      <w:r w:rsidRPr="00CC6445">
        <w:rPr>
          <w:rFonts w:ascii="Times New Roman" w:hAnsi="Times New Roman" w:cs="Times New Roman"/>
          <w:sz w:val="28"/>
          <w:szCs w:val="28"/>
        </w:rPr>
        <w:t xml:space="preserve"> системы дополнительного образования, согласно концепции модернизации, является создание образовательных программ нового поколения. Содер</w:t>
      </w:r>
      <w:r w:rsidR="00C340BE">
        <w:rPr>
          <w:rFonts w:ascii="Times New Roman" w:hAnsi="Times New Roman" w:cs="Times New Roman"/>
          <w:sz w:val="28"/>
          <w:szCs w:val="28"/>
        </w:rPr>
        <w:t>жание образовательной программ</w:t>
      </w:r>
      <w:r w:rsidR="00D571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0BE" w:rsidRPr="00D5713D">
        <w:rPr>
          <w:rFonts w:ascii="Times New Roman" w:hAnsi="Times New Roman" w:cs="Times New Roman"/>
          <w:sz w:val="28"/>
          <w:szCs w:val="28"/>
        </w:rPr>
        <w:t>опреде</w:t>
      </w:r>
      <w:r w:rsidRPr="00D5713D">
        <w:rPr>
          <w:rFonts w:ascii="Times New Roman" w:hAnsi="Times New Roman" w:cs="Times New Roman"/>
          <w:sz w:val="28"/>
          <w:szCs w:val="28"/>
        </w:rPr>
        <w:t>ля</w:t>
      </w:r>
      <w:r w:rsidR="00C340BE" w:rsidRPr="00D5713D">
        <w:rPr>
          <w:rFonts w:ascii="Times New Roman" w:hAnsi="Times New Roman" w:cs="Times New Roman"/>
          <w:sz w:val="28"/>
          <w:szCs w:val="28"/>
        </w:rPr>
        <w:t>ет</w:t>
      </w:r>
      <w:r w:rsidRPr="00D5713D">
        <w:rPr>
          <w:rFonts w:ascii="Times New Roman" w:hAnsi="Times New Roman" w:cs="Times New Roman"/>
          <w:sz w:val="28"/>
          <w:szCs w:val="28"/>
        </w:rPr>
        <w:t>ся возможностью построения индивидуального маршрута развития для каждого ребенка.</w:t>
      </w:r>
    </w:p>
    <w:p w:rsidR="00CC6445" w:rsidRPr="00CC6445" w:rsidRDefault="00CC6445" w:rsidP="00100730">
      <w:pPr>
        <w:pStyle w:val="a3"/>
        <w:spacing w:line="276" w:lineRule="auto"/>
        <w:ind w:left="0" w:firstLine="709"/>
        <w:rPr>
          <w:lang w:val="ru-RU"/>
        </w:rPr>
      </w:pPr>
      <w:r w:rsidRPr="00100730">
        <w:rPr>
          <w:b/>
          <w:i/>
          <w:lang w:val="ru-RU"/>
        </w:rPr>
        <w:t>Актуальност</w:t>
      </w:r>
      <w:r w:rsidR="00C340BE">
        <w:rPr>
          <w:b/>
          <w:i/>
          <w:lang w:val="ru-RU"/>
        </w:rPr>
        <w:t xml:space="preserve">ь </w:t>
      </w:r>
      <w:r w:rsidRPr="00100730">
        <w:rPr>
          <w:lang w:val="ru-RU"/>
        </w:rPr>
        <w:t xml:space="preserve">обновление образования должно стать индивидуализированным, функциональным и эффективным. </w:t>
      </w:r>
      <w:r>
        <w:rPr>
          <w:lang w:val="ru-RU"/>
        </w:rPr>
        <w:t>При реализации задач</w:t>
      </w:r>
      <w:r w:rsidRPr="00CC6445">
        <w:rPr>
          <w:lang w:val="ru-RU"/>
        </w:rPr>
        <w:t xml:space="preserve"> индивидуализации образовательного процесса является разработка и внедрение индивидуальных образо</w:t>
      </w:r>
      <w:r>
        <w:rPr>
          <w:lang w:val="ru-RU"/>
        </w:rPr>
        <w:t>вательных маршрутов обучающихся</w:t>
      </w:r>
      <w:r w:rsidR="00100730">
        <w:rPr>
          <w:lang w:val="ru-RU"/>
        </w:rPr>
        <w:t xml:space="preserve">, </w:t>
      </w:r>
      <w:r w:rsidR="00470B8C">
        <w:rPr>
          <w:lang w:val="ru-RU"/>
        </w:rPr>
        <w:t xml:space="preserve">которые </w:t>
      </w:r>
      <w:r>
        <w:rPr>
          <w:lang w:val="ru-RU"/>
        </w:rPr>
        <w:t>определяю</w:t>
      </w:r>
      <w:r w:rsidRPr="00CC6445">
        <w:rPr>
          <w:lang w:val="ru-RU"/>
        </w:rPr>
        <w:t>тся</w:t>
      </w:r>
      <w:r>
        <w:rPr>
          <w:lang w:val="ru-RU"/>
        </w:rPr>
        <w:t xml:space="preserve"> </w:t>
      </w:r>
      <w:r w:rsidRPr="00CC6445">
        <w:rPr>
          <w:lang w:val="ru-RU"/>
        </w:rPr>
        <w:t>образовательными потребностями, индивидуальными</w:t>
      </w:r>
    </w:p>
    <w:p w:rsidR="00CC6445" w:rsidRPr="00CC6445" w:rsidRDefault="00CC6445" w:rsidP="00100730">
      <w:pPr>
        <w:pStyle w:val="a3"/>
        <w:spacing w:line="276" w:lineRule="auto"/>
        <w:ind w:left="0"/>
        <w:rPr>
          <w:lang w:val="ru-RU"/>
        </w:rPr>
      </w:pPr>
      <w:r w:rsidRPr="00CC6445">
        <w:rPr>
          <w:lang w:val="ru-RU"/>
        </w:rPr>
        <w:t xml:space="preserve">способностями и возможностями </w:t>
      </w:r>
      <w:proofErr w:type="gramStart"/>
      <w:r w:rsidRPr="00CC6445">
        <w:rPr>
          <w:lang w:val="ru-RU"/>
        </w:rPr>
        <w:t>обучающегося</w:t>
      </w:r>
      <w:proofErr w:type="gramEnd"/>
      <w:r>
        <w:rPr>
          <w:lang w:val="ru-RU"/>
        </w:rPr>
        <w:t>.</w:t>
      </w:r>
      <w:r w:rsidR="006950F3">
        <w:rPr>
          <w:lang w:val="ru-RU"/>
        </w:rPr>
        <w:t xml:space="preserve"> И</w:t>
      </w:r>
      <w:r w:rsidRPr="00CC6445">
        <w:rPr>
          <w:lang w:val="ru-RU"/>
        </w:rPr>
        <w:t>ндивидуальн</w:t>
      </w:r>
      <w:r w:rsidR="006950F3">
        <w:rPr>
          <w:lang w:val="ru-RU"/>
        </w:rPr>
        <w:t xml:space="preserve">ая </w:t>
      </w:r>
      <w:r w:rsidRPr="00CC6445">
        <w:rPr>
          <w:lang w:val="ru-RU"/>
        </w:rPr>
        <w:t>образовательн</w:t>
      </w:r>
      <w:r w:rsidR="006950F3">
        <w:rPr>
          <w:lang w:val="ru-RU"/>
        </w:rPr>
        <w:t>ая</w:t>
      </w:r>
      <w:r w:rsidRPr="00CC6445">
        <w:rPr>
          <w:lang w:val="ru-RU"/>
        </w:rPr>
        <w:t xml:space="preserve"> траектори</w:t>
      </w:r>
      <w:r w:rsidR="006950F3">
        <w:rPr>
          <w:lang w:val="ru-RU"/>
        </w:rPr>
        <w:t>я</w:t>
      </w:r>
      <w:r w:rsidRPr="00CC6445">
        <w:rPr>
          <w:lang w:val="ru-RU"/>
        </w:rPr>
        <w:t xml:space="preserve"> </w:t>
      </w:r>
      <w:r w:rsidR="006950F3">
        <w:rPr>
          <w:lang w:val="ru-RU"/>
        </w:rPr>
        <w:t xml:space="preserve">предполагает </w:t>
      </w:r>
      <w:r w:rsidRPr="00CC6445">
        <w:rPr>
          <w:lang w:val="ru-RU"/>
        </w:rPr>
        <w:t xml:space="preserve">наличие индивидуального образовательного </w:t>
      </w:r>
      <w:r w:rsidR="00470B8C">
        <w:rPr>
          <w:lang w:val="ru-RU"/>
        </w:rPr>
        <w:t>маршрут,</w:t>
      </w:r>
      <w:r w:rsidRPr="00CC6445">
        <w:rPr>
          <w:lang w:val="ru-RU"/>
        </w:rPr>
        <w:t xml:space="preserve"> технологи</w:t>
      </w:r>
      <w:r w:rsidR="006950F3">
        <w:rPr>
          <w:lang w:val="ru-RU"/>
        </w:rPr>
        <w:t>и</w:t>
      </w:r>
      <w:r w:rsidRPr="00CC6445">
        <w:rPr>
          <w:lang w:val="ru-RU"/>
        </w:rPr>
        <w:t xml:space="preserve"> </w:t>
      </w:r>
      <w:r w:rsidR="00100730">
        <w:rPr>
          <w:lang w:val="ru-RU"/>
        </w:rPr>
        <w:t xml:space="preserve">организации и </w:t>
      </w:r>
      <w:r w:rsidR="00100730" w:rsidRPr="00100730">
        <w:rPr>
          <w:lang w:val="ru-RU"/>
        </w:rPr>
        <w:t xml:space="preserve"> </w:t>
      </w:r>
      <w:r w:rsidR="00100730" w:rsidRPr="00CC6445">
        <w:rPr>
          <w:lang w:val="ru-RU"/>
        </w:rPr>
        <w:t xml:space="preserve">реализации </w:t>
      </w:r>
      <w:r w:rsidRPr="00CC6445">
        <w:rPr>
          <w:lang w:val="ru-RU"/>
        </w:rPr>
        <w:t>образовательного процесса.</w:t>
      </w:r>
    </w:p>
    <w:p w:rsidR="00470B8C" w:rsidRDefault="00CC6445" w:rsidP="00470B8C">
      <w:pPr>
        <w:pStyle w:val="a3"/>
        <w:spacing w:line="276" w:lineRule="auto"/>
        <w:ind w:left="0" w:firstLine="708"/>
        <w:rPr>
          <w:szCs w:val="28"/>
          <w:lang w:val="ru-RU"/>
        </w:rPr>
      </w:pPr>
      <w:r>
        <w:rPr>
          <w:szCs w:val="28"/>
          <w:lang w:val="ru-RU"/>
        </w:rPr>
        <w:t>Индивидуальный образовательный маршрут</w:t>
      </w:r>
      <w:r w:rsidRPr="00CC644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разрабатывается</w:t>
      </w:r>
      <w:r w:rsidRPr="00CC6445">
        <w:rPr>
          <w:szCs w:val="28"/>
          <w:lang w:val="ru-RU"/>
        </w:rPr>
        <w:t xml:space="preserve"> педагогом дополнительного образования, обучающимися и</w:t>
      </w:r>
      <w:r w:rsidR="00100730">
        <w:rPr>
          <w:szCs w:val="28"/>
          <w:lang w:val="ru-RU"/>
        </w:rPr>
        <w:t xml:space="preserve"> родителями, н</w:t>
      </w:r>
      <w:r w:rsidRPr="00CC6445">
        <w:rPr>
          <w:szCs w:val="28"/>
          <w:lang w:val="ru-RU"/>
        </w:rPr>
        <w:t>о право выбора должно принадлежать, самому обучающемуся</w:t>
      </w:r>
      <w:r w:rsidR="00135D8F">
        <w:rPr>
          <w:szCs w:val="28"/>
          <w:lang w:val="ru-RU"/>
        </w:rPr>
        <w:t>.</w:t>
      </w:r>
    </w:p>
    <w:p w:rsidR="00470B8C" w:rsidRDefault="00470B8C" w:rsidP="0056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B8C">
        <w:rPr>
          <w:rFonts w:ascii="Times New Roman" w:hAnsi="Times New Roman" w:cs="Times New Roman"/>
          <w:sz w:val="28"/>
          <w:szCs w:val="28"/>
        </w:rPr>
        <w:t>Главная  ценность для педагог</w:t>
      </w:r>
      <w:r w:rsidR="00C9138C">
        <w:rPr>
          <w:rFonts w:ascii="Times New Roman" w:hAnsi="Times New Roman" w:cs="Times New Roman"/>
          <w:sz w:val="28"/>
          <w:szCs w:val="28"/>
        </w:rPr>
        <w:t>ов дополнительного образования</w:t>
      </w:r>
      <w:r w:rsidRPr="00470B8C">
        <w:rPr>
          <w:rFonts w:ascii="Times New Roman" w:hAnsi="Times New Roman" w:cs="Times New Roman"/>
          <w:sz w:val="28"/>
          <w:szCs w:val="28"/>
        </w:rPr>
        <w:t xml:space="preserve"> – это личность ребёнка, её</w:t>
      </w:r>
      <w:r w:rsidR="00567620">
        <w:rPr>
          <w:rFonts w:ascii="Times New Roman" w:hAnsi="Times New Roman" w:cs="Times New Roman"/>
          <w:sz w:val="28"/>
          <w:szCs w:val="28"/>
        </w:rPr>
        <w:t xml:space="preserve"> уникальность, неповторимость, для этого </w:t>
      </w:r>
      <w:r w:rsidRPr="00470B8C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создают личностно-ориентированные  педагогические технологии, одной из которых  является </w:t>
      </w:r>
      <w:r w:rsidR="00567620">
        <w:rPr>
          <w:rFonts w:ascii="Times New Roman" w:hAnsi="Times New Roman" w:cs="Times New Roman"/>
          <w:sz w:val="28"/>
          <w:szCs w:val="28"/>
        </w:rPr>
        <w:t>«и</w:t>
      </w:r>
      <w:r w:rsidRPr="00470B8C">
        <w:rPr>
          <w:rFonts w:ascii="Times New Roman" w:hAnsi="Times New Roman" w:cs="Times New Roman"/>
          <w:sz w:val="28"/>
          <w:szCs w:val="28"/>
        </w:rPr>
        <w:t>ндивидуальный образовательный маршрут</w:t>
      </w:r>
      <w:r w:rsidR="00C9138C">
        <w:rPr>
          <w:rFonts w:ascii="Times New Roman" w:hAnsi="Times New Roman" w:cs="Times New Roman"/>
          <w:sz w:val="28"/>
          <w:szCs w:val="28"/>
        </w:rPr>
        <w:t>».</w:t>
      </w:r>
    </w:p>
    <w:p w:rsidR="00E856DC" w:rsidRPr="00E856DC" w:rsidRDefault="00E856DC" w:rsidP="00E856D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DC">
        <w:rPr>
          <w:rFonts w:ascii="Times New Roman" w:hAnsi="Times New Roman" w:cs="Times New Roman"/>
          <w:b/>
          <w:sz w:val="28"/>
          <w:szCs w:val="28"/>
        </w:rPr>
        <w:t>Понятие индивидуального образовательного маршрута</w:t>
      </w:r>
    </w:p>
    <w:p w:rsidR="00470B8C" w:rsidRPr="00470B8C" w:rsidRDefault="00470B8C" w:rsidP="00470B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620">
        <w:rPr>
          <w:rFonts w:ascii="Times New Roman" w:hAnsi="Times New Roman" w:cs="Times New Roman"/>
          <w:i/>
          <w:sz w:val="28"/>
          <w:szCs w:val="28"/>
        </w:rPr>
        <w:t>Индивидуальный</w:t>
      </w:r>
      <w:proofErr w:type="gramEnd"/>
      <w:r w:rsidRPr="00470B8C">
        <w:rPr>
          <w:rFonts w:ascii="Times New Roman" w:hAnsi="Times New Roman" w:cs="Times New Roman"/>
          <w:sz w:val="28"/>
          <w:szCs w:val="28"/>
        </w:rPr>
        <w:t xml:space="preserve"> </w:t>
      </w:r>
      <w:r w:rsidR="00567620">
        <w:rPr>
          <w:rFonts w:ascii="Times New Roman" w:hAnsi="Times New Roman" w:cs="Times New Roman"/>
          <w:sz w:val="28"/>
          <w:szCs w:val="28"/>
        </w:rPr>
        <w:t xml:space="preserve">- </w:t>
      </w:r>
      <w:r w:rsidRPr="00470B8C">
        <w:rPr>
          <w:rFonts w:ascii="Times New Roman" w:hAnsi="Times New Roman" w:cs="Times New Roman"/>
          <w:sz w:val="28"/>
          <w:szCs w:val="28"/>
        </w:rPr>
        <w:t>личный, свойственный данному индивидууму, отличающийся характерными признаками от других</w:t>
      </w:r>
      <w:r w:rsidR="00567620">
        <w:rPr>
          <w:rFonts w:ascii="Times New Roman" w:hAnsi="Times New Roman" w:cs="Times New Roman"/>
          <w:sz w:val="28"/>
          <w:szCs w:val="28"/>
        </w:rPr>
        <w:t>.</w:t>
      </w:r>
      <w:r w:rsidRPr="00470B8C">
        <w:rPr>
          <w:rFonts w:ascii="Times New Roman" w:hAnsi="Times New Roman" w:cs="Times New Roman"/>
          <w:sz w:val="28"/>
          <w:szCs w:val="28"/>
        </w:rPr>
        <w:t xml:space="preserve"> [Ожегов С.И. Словарь </w:t>
      </w:r>
      <w:proofErr w:type="spellStart"/>
      <w:r w:rsidRPr="00470B8C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470B8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470B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0B8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470B8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70B8C">
        <w:rPr>
          <w:rFonts w:ascii="Times New Roman" w:hAnsi="Times New Roman" w:cs="Times New Roman"/>
          <w:sz w:val="28"/>
          <w:szCs w:val="28"/>
        </w:rPr>
        <w:t xml:space="preserve">. 57000 слов // Под. ред. чл. –корр. АНСССР Н.Ю. Шведовой. – 19-е изд., </w:t>
      </w:r>
      <w:proofErr w:type="spellStart"/>
      <w:r w:rsidRPr="00470B8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70B8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470B8C">
        <w:rPr>
          <w:rFonts w:ascii="Times New Roman" w:hAnsi="Times New Roman" w:cs="Times New Roman"/>
          <w:sz w:val="28"/>
          <w:szCs w:val="28"/>
        </w:rPr>
        <w:t>М.: Русский язык, 1987.].</w:t>
      </w:r>
      <w:proofErr w:type="gramEnd"/>
    </w:p>
    <w:p w:rsidR="00470B8C" w:rsidRPr="00470B8C" w:rsidRDefault="00470B8C" w:rsidP="00470B8C">
      <w:pPr>
        <w:jc w:val="both"/>
        <w:rPr>
          <w:rFonts w:ascii="Times New Roman" w:hAnsi="Times New Roman" w:cs="Times New Roman"/>
          <w:sz w:val="28"/>
          <w:szCs w:val="28"/>
        </w:rPr>
      </w:pPr>
      <w:r w:rsidRPr="00470B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67620">
        <w:rPr>
          <w:rFonts w:ascii="Times New Roman" w:hAnsi="Times New Roman" w:cs="Times New Roman"/>
          <w:i/>
          <w:sz w:val="28"/>
          <w:szCs w:val="28"/>
        </w:rPr>
        <w:t>Индивидуальный</w:t>
      </w:r>
      <w:r w:rsidR="00567620">
        <w:rPr>
          <w:rFonts w:ascii="Times New Roman" w:hAnsi="Times New Roman" w:cs="Times New Roman"/>
          <w:sz w:val="28"/>
          <w:szCs w:val="28"/>
        </w:rPr>
        <w:t xml:space="preserve"> - </w:t>
      </w:r>
      <w:r w:rsidRPr="00470B8C">
        <w:rPr>
          <w:rFonts w:ascii="Times New Roman" w:hAnsi="Times New Roman" w:cs="Times New Roman"/>
          <w:sz w:val="28"/>
          <w:szCs w:val="28"/>
        </w:rPr>
        <w:t>свойственный определённой, отдельно существующей особи; относящийся к отдельному лицу, единоличный [Психология.</w:t>
      </w:r>
      <w:proofErr w:type="gramEnd"/>
      <w:r w:rsidRPr="00470B8C">
        <w:rPr>
          <w:rFonts w:ascii="Times New Roman" w:hAnsi="Times New Roman" w:cs="Times New Roman"/>
          <w:sz w:val="28"/>
          <w:szCs w:val="28"/>
        </w:rPr>
        <w:t xml:space="preserve"> Словарь</w:t>
      </w:r>
      <w:proofErr w:type="gramStart"/>
      <w:r w:rsidRPr="00470B8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70B8C">
        <w:rPr>
          <w:rFonts w:ascii="Times New Roman" w:hAnsi="Times New Roman" w:cs="Times New Roman"/>
          <w:sz w:val="28"/>
          <w:szCs w:val="28"/>
        </w:rPr>
        <w:t>од об</w:t>
      </w:r>
      <w:r w:rsidR="00567620">
        <w:rPr>
          <w:rFonts w:ascii="Times New Roman" w:hAnsi="Times New Roman" w:cs="Times New Roman"/>
          <w:sz w:val="28"/>
          <w:szCs w:val="28"/>
        </w:rPr>
        <w:t xml:space="preserve">щ. </w:t>
      </w:r>
      <w:proofErr w:type="gramStart"/>
      <w:r w:rsidR="00567620">
        <w:rPr>
          <w:rFonts w:ascii="Times New Roman" w:hAnsi="Times New Roman" w:cs="Times New Roman"/>
          <w:sz w:val="28"/>
          <w:szCs w:val="28"/>
        </w:rPr>
        <w:t xml:space="preserve">Ред. А.В. Петровского, М.Г. </w:t>
      </w:r>
      <w:proofErr w:type="spellStart"/>
      <w:r w:rsidRPr="00470B8C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Pr="00470B8C">
        <w:rPr>
          <w:rFonts w:ascii="Times New Roman" w:hAnsi="Times New Roman" w:cs="Times New Roman"/>
          <w:sz w:val="28"/>
          <w:szCs w:val="28"/>
        </w:rPr>
        <w:t xml:space="preserve">. – 2-е изд. – М., 1990.]. </w:t>
      </w:r>
      <w:proofErr w:type="gramEnd"/>
    </w:p>
    <w:p w:rsidR="00470B8C" w:rsidRPr="00470B8C" w:rsidRDefault="00470B8C" w:rsidP="00470B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620">
        <w:rPr>
          <w:rFonts w:ascii="Times New Roman" w:hAnsi="Times New Roman" w:cs="Times New Roman"/>
          <w:i/>
          <w:sz w:val="28"/>
          <w:szCs w:val="28"/>
        </w:rPr>
        <w:t>Индивидуальность</w:t>
      </w:r>
      <w:r w:rsidR="00C91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620">
        <w:rPr>
          <w:rFonts w:ascii="Times New Roman" w:hAnsi="Times New Roman" w:cs="Times New Roman"/>
          <w:sz w:val="28"/>
          <w:szCs w:val="28"/>
        </w:rPr>
        <w:t>-</w:t>
      </w:r>
      <w:r w:rsidR="00C9138C">
        <w:rPr>
          <w:rFonts w:ascii="Times New Roman" w:hAnsi="Times New Roman" w:cs="Times New Roman"/>
          <w:sz w:val="28"/>
          <w:szCs w:val="28"/>
        </w:rPr>
        <w:t xml:space="preserve"> </w:t>
      </w:r>
      <w:r w:rsidRPr="00470B8C">
        <w:rPr>
          <w:rFonts w:ascii="Times New Roman" w:hAnsi="Times New Roman" w:cs="Times New Roman"/>
          <w:sz w:val="28"/>
          <w:szCs w:val="28"/>
        </w:rPr>
        <w:t>особенности характера и психического склада, отличающие одного индивидуума от других;</w:t>
      </w:r>
      <w:r w:rsidR="00567620">
        <w:rPr>
          <w:rFonts w:ascii="Times New Roman" w:hAnsi="Times New Roman" w:cs="Times New Roman"/>
          <w:sz w:val="28"/>
          <w:szCs w:val="28"/>
        </w:rPr>
        <w:t xml:space="preserve"> </w:t>
      </w:r>
      <w:r w:rsidRPr="00470B8C">
        <w:rPr>
          <w:rFonts w:ascii="Times New Roman" w:hAnsi="Times New Roman" w:cs="Times New Roman"/>
          <w:sz w:val="28"/>
          <w:szCs w:val="28"/>
        </w:rPr>
        <w:t>отдельная личность как облада</w:t>
      </w:r>
      <w:r w:rsidR="00567620">
        <w:rPr>
          <w:rFonts w:ascii="Times New Roman" w:hAnsi="Times New Roman" w:cs="Times New Roman"/>
          <w:sz w:val="28"/>
          <w:szCs w:val="28"/>
        </w:rPr>
        <w:t xml:space="preserve">тель неповторимой совокупности </w:t>
      </w:r>
      <w:r w:rsidRPr="00470B8C">
        <w:rPr>
          <w:rFonts w:ascii="Times New Roman" w:hAnsi="Times New Roman" w:cs="Times New Roman"/>
          <w:sz w:val="28"/>
          <w:szCs w:val="28"/>
        </w:rPr>
        <w:t>психических свойств [Словарь и</w:t>
      </w:r>
      <w:r w:rsidR="00567620">
        <w:rPr>
          <w:rFonts w:ascii="Times New Roman" w:hAnsi="Times New Roman" w:cs="Times New Roman"/>
          <w:sz w:val="28"/>
          <w:szCs w:val="28"/>
        </w:rPr>
        <w:t>ностранных слов.</w:t>
      </w:r>
      <w:proofErr w:type="gramEnd"/>
      <w:r w:rsidR="005676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67620">
        <w:rPr>
          <w:rFonts w:ascii="Times New Roman" w:hAnsi="Times New Roman" w:cs="Times New Roman"/>
          <w:sz w:val="28"/>
          <w:szCs w:val="28"/>
        </w:rPr>
        <w:t xml:space="preserve">М., 1981.]. </w:t>
      </w:r>
      <w:proofErr w:type="gramEnd"/>
    </w:p>
    <w:p w:rsidR="00470B8C" w:rsidRPr="00C9138C" w:rsidRDefault="00470B8C" w:rsidP="00470B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8C">
        <w:rPr>
          <w:rFonts w:ascii="Times New Roman" w:hAnsi="Times New Roman" w:cs="Times New Roman"/>
          <w:i/>
          <w:sz w:val="28"/>
          <w:szCs w:val="28"/>
        </w:rPr>
        <w:t>Индивидуализация</w:t>
      </w:r>
      <w:r w:rsidR="00567620" w:rsidRPr="00C9138C">
        <w:rPr>
          <w:rFonts w:ascii="Times New Roman" w:hAnsi="Times New Roman" w:cs="Times New Roman"/>
          <w:sz w:val="28"/>
          <w:szCs w:val="28"/>
        </w:rPr>
        <w:t xml:space="preserve"> -</w:t>
      </w:r>
      <w:r w:rsidRPr="00C9138C">
        <w:rPr>
          <w:rFonts w:ascii="Times New Roman" w:hAnsi="Times New Roman" w:cs="Times New Roman"/>
          <w:sz w:val="28"/>
          <w:szCs w:val="28"/>
        </w:rPr>
        <w:t xml:space="preserve"> процесс самореализации, в результате которого личность стремится обрести индивидуальность; учёт в процессе обучения индивидуальных особенностей учащихся во всех формах и методах, независимо от того, какие особенности и какой мере учитываются [</w:t>
      </w:r>
      <w:proofErr w:type="spellStart"/>
      <w:r w:rsidRPr="00C9138C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C9138C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C9138C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C9138C">
        <w:rPr>
          <w:rFonts w:ascii="Times New Roman" w:hAnsi="Times New Roman" w:cs="Times New Roman"/>
          <w:sz w:val="28"/>
          <w:szCs w:val="28"/>
        </w:rPr>
        <w:t xml:space="preserve"> А.Ю. Слова</w:t>
      </w:r>
      <w:r w:rsidR="00567620" w:rsidRPr="00C9138C">
        <w:rPr>
          <w:rFonts w:ascii="Times New Roman" w:hAnsi="Times New Roman" w:cs="Times New Roman"/>
          <w:sz w:val="28"/>
          <w:szCs w:val="28"/>
        </w:rPr>
        <w:t>рь по педагогике.</w:t>
      </w:r>
      <w:proofErr w:type="gramEnd"/>
      <w:r w:rsidR="00567620" w:rsidRPr="00C913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67620" w:rsidRPr="00C9138C">
        <w:rPr>
          <w:rFonts w:ascii="Times New Roman" w:hAnsi="Times New Roman" w:cs="Times New Roman"/>
          <w:sz w:val="28"/>
          <w:szCs w:val="28"/>
        </w:rPr>
        <w:t>М., 2005.].</w:t>
      </w:r>
      <w:proofErr w:type="gramEnd"/>
    </w:p>
    <w:p w:rsidR="00470B8C" w:rsidRPr="00C9138C" w:rsidRDefault="00470B8C" w:rsidP="00470B8C">
      <w:pPr>
        <w:jc w:val="both"/>
        <w:rPr>
          <w:rFonts w:ascii="Times New Roman" w:hAnsi="Times New Roman" w:cs="Times New Roman"/>
          <w:sz w:val="28"/>
          <w:szCs w:val="28"/>
        </w:rPr>
      </w:pPr>
      <w:r w:rsidRPr="00C9138C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567620" w:rsidRPr="00C9138C">
        <w:rPr>
          <w:rFonts w:ascii="Times New Roman" w:hAnsi="Times New Roman" w:cs="Times New Roman"/>
          <w:sz w:val="28"/>
          <w:szCs w:val="28"/>
        </w:rPr>
        <w:t xml:space="preserve"> -</w:t>
      </w:r>
      <w:r w:rsidRPr="00C9138C">
        <w:rPr>
          <w:rFonts w:ascii="Times New Roman" w:hAnsi="Times New Roman" w:cs="Times New Roman"/>
          <w:sz w:val="28"/>
          <w:szCs w:val="28"/>
        </w:rPr>
        <w:t xml:space="preserve"> единый, целенаправленный процесс, объединяющий воспитание, обучение и развитие. Содержание современного дополнительного образования детей строится на идее образования как фактора развития личности, его индивидуальности.</w:t>
      </w:r>
    </w:p>
    <w:p w:rsidR="00470B8C" w:rsidRPr="00470B8C" w:rsidRDefault="00470B8C" w:rsidP="00470B8C">
      <w:pPr>
        <w:jc w:val="both"/>
        <w:rPr>
          <w:rFonts w:ascii="Times New Roman" w:hAnsi="Times New Roman" w:cs="Times New Roman"/>
          <w:sz w:val="28"/>
          <w:szCs w:val="28"/>
        </w:rPr>
      </w:pPr>
      <w:r w:rsidRPr="00C9138C">
        <w:rPr>
          <w:rFonts w:ascii="Times New Roman" w:hAnsi="Times New Roman" w:cs="Times New Roman"/>
          <w:i/>
          <w:sz w:val="28"/>
          <w:szCs w:val="28"/>
        </w:rPr>
        <w:t>Маршрут</w:t>
      </w:r>
      <w:r w:rsidR="00567620" w:rsidRPr="00C9138C">
        <w:rPr>
          <w:rFonts w:ascii="Times New Roman" w:hAnsi="Times New Roman" w:cs="Times New Roman"/>
          <w:sz w:val="28"/>
          <w:szCs w:val="28"/>
        </w:rPr>
        <w:t xml:space="preserve"> -</w:t>
      </w:r>
      <w:r w:rsidRPr="00C9138C">
        <w:rPr>
          <w:rFonts w:ascii="Times New Roman" w:hAnsi="Times New Roman" w:cs="Times New Roman"/>
          <w:sz w:val="28"/>
          <w:szCs w:val="28"/>
        </w:rPr>
        <w:t xml:space="preserve"> путь, личностного роста (воспитания, развития, обучения) ребёнка</w:t>
      </w:r>
      <w:r w:rsidRPr="00470B8C">
        <w:rPr>
          <w:rFonts w:ascii="Times New Roman" w:hAnsi="Times New Roman" w:cs="Times New Roman"/>
          <w:sz w:val="28"/>
          <w:szCs w:val="28"/>
        </w:rPr>
        <w:t>;</w:t>
      </w:r>
    </w:p>
    <w:p w:rsidR="00470B8C" w:rsidRPr="00567620" w:rsidRDefault="00470B8C" w:rsidP="00567620">
      <w:pPr>
        <w:jc w:val="both"/>
        <w:rPr>
          <w:rFonts w:ascii="Times New Roman" w:hAnsi="Times New Roman" w:cs="Times New Roman"/>
          <w:sz w:val="28"/>
          <w:szCs w:val="28"/>
        </w:rPr>
      </w:pPr>
      <w:r w:rsidRPr="00567620">
        <w:rPr>
          <w:rFonts w:ascii="Times New Roman" w:hAnsi="Times New Roman" w:cs="Times New Roman"/>
          <w:i/>
          <w:sz w:val="28"/>
          <w:szCs w:val="28"/>
        </w:rPr>
        <w:t>Индивидуальный образовательный маршрут</w:t>
      </w:r>
      <w:r w:rsidR="00567620">
        <w:rPr>
          <w:rFonts w:ascii="Times New Roman" w:hAnsi="Times New Roman" w:cs="Times New Roman"/>
          <w:sz w:val="28"/>
          <w:szCs w:val="28"/>
        </w:rPr>
        <w:t xml:space="preserve"> -</w:t>
      </w:r>
      <w:r w:rsidRPr="00470B8C">
        <w:rPr>
          <w:rFonts w:ascii="Times New Roman" w:hAnsi="Times New Roman" w:cs="Times New Roman"/>
          <w:sz w:val="28"/>
          <w:szCs w:val="28"/>
        </w:rPr>
        <w:t xml:space="preserve"> это заранее намеченный путь следования или движения, который направлен: либо на воспитание обучающегося, либо на раз</w:t>
      </w:r>
      <w:r w:rsidR="00567620">
        <w:rPr>
          <w:rFonts w:ascii="Times New Roman" w:hAnsi="Times New Roman" w:cs="Times New Roman"/>
          <w:sz w:val="28"/>
          <w:szCs w:val="28"/>
        </w:rPr>
        <w:t>витие физических способнос</w:t>
      </w:r>
      <w:r w:rsidR="00C9138C">
        <w:rPr>
          <w:rFonts w:ascii="Times New Roman" w:hAnsi="Times New Roman" w:cs="Times New Roman"/>
          <w:sz w:val="28"/>
          <w:szCs w:val="28"/>
        </w:rPr>
        <w:t>тей</w:t>
      </w:r>
      <w:r w:rsidRPr="00470B8C">
        <w:rPr>
          <w:rFonts w:ascii="Times New Roman" w:hAnsi="Times New Roman" w:cs="Times New Roman"/>
          <w:sz w:val="28"/>
          <w:szCs w:val="28"/>
        </w:rPr>
        <w:t>, либо на обучение.</w:t>
      </w:r>
    </w:p>
    <w:p w:rsidR="00135D8F" w:rsidRDefault="006950F3" w:rsidP="006950F3">
      <w:pPr>
        <w:pStyle w:val="a3"/>
        <w:spacing w:line="276" w:lineRule="auto"/>
        <w:ind w:left="0" w:firstLine="708"/>
        <w:rPr>
          <w:szCs w:val="28"/>
          <w:lang w:val="ru-RU"/>
        </w:rPr>
      </w:pPr>
      <w:r w:rsidRPr="006950F3">
        <w:rPr>
          <w:szCs w:val="28"/>
          <w:lang w:val="ru-RU"/>
        </w:rPr>
        <w:t>В</w:t>
      </w:r>
      <w:r w:rsidR="00135D8F" w:rsidRPr="00135D8F">
        <w:rPr>
          <w:szCs w:val="28"/>
          <w:lang w:val="ru-RU"/>
        </w:rPr>
        <w:t xml:space="preserve">недрение, методики разработки и использования индивидуальных образовательных маршрутов в образовательной деятельности </w:t>
      </w:r>
      <w:proofErr w:type="gramStart"/>
      <w:r w:rsidR="00135D8F" w:rsidRPr="00135D8F">
        <w:rPr>
          <w:szCs w:val="28"/>
          <w:lang w:val="ru-RU"/>
        </w:rPr>
        <w:t>д</w:t>
      </w:r>
      <w:r w:rsidR="00135D8F">
        <w:rPr>
          <w:szCs w:val="28"/>
          <w:lang w:val="ru-RU"/>
        </w:rPr>
        <w:t>ля</w:t>
      </w:r>
      <w:proofErr w:type="gramEnd"/>
      <w:r w:rsidR="00135D8F">
        <w:rPr>
          <w:szCs w:val="28"/>
          <w:lang w:val="ru-RU"/>
        </w:rPr>
        <w:t xml:space="preserve"> обу</w:t>
      </w:r>
      <w:r w:rsidR="00135D8F" w:rsidRPr="00135D8F">
        <w:rPr>
          <w:szCs w:val="28"/>
          <w:lang w:val="ru-RU"/>
        </w:rPr>
        <w:t>ча</w:t>
      </w:r>
      <w:r w:rsidR="00135D8F">
        <w:rPr>
          <w:szCs w:val="28"/>
          <w:lang w:val="ru-RU"/>
        </w:rPr>
        <w:t>ю</w:t>
      </w:r>
      <w:r w:rsidR="00135D8F" w:rsidRPr="00135D8F">
        <w:rPr>
          <w:szCs w:val="28"/>
          <w:lang w:val="ru-RU"/>
        </w:rPr>
        <w:t>щихся</w:t>
      </w:r>
      <w:r w:rsidR="00100730">
        <w:rPr>
          <w:szCs w:val="28"/>
          <w:lang w:val="ru-RU"/>
        </w:rPr>
        <w:t xml:space="preserve"> позволит</w:t>
      </w:r>
      <w:r w:rsidR="00135D8F" w:rsidRPr="00135D8F">
        <w:rPr>
          <w:szCs w:val="28"/>
          <w:lang w:val="ru-RU"/>
        </w:rPr>
        <w:t xml:space="preserve">: </w:t>
      </w:r>
    </w:p>
    <w:p w:rsidR="006950F3" w:rsidRDefault="00100730" w:rsidP="00135D8F">
      <w:pPr>
        <w:pStyle w:val="a3"/>
        <w:spacing w:line="276" w:lineRule="auto"/>
        <w:ind w:left="0"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обеспечить усвоение </w:t>
      </w:r>
      <w:proofErr w:type="gramStart"/>
      <w:r>
        <w:rPr>
          <w:szCs w:val="28"/>
          <w:lang w:val="ru-RU"/>
        </w:rPr>
        <w:t>обу</w:t>
      </w:r>
      <w:r w:rsidR="00135D8F" w:rsidRPr="00135D8F">
        <w:rPr>
          <w:szCs w:val="28"/>
          <w:lang w:val="ru-RU"/>
        </w:rPr>
        <w:t>ча</w:t>
      </w:r>
      <w:r>
        <w:rPr>
          <w:szCs w:val="28"/>
          <w:lang w:val="ru-RU"/>
        </w:rPr>
        <w:t>ющимися</w:t>
      </w:r>
      <w:proofErr w:type="gramEnd"/>
      <w:r>
        <w:rPr>
          <w:szCs w:val="28"/>
          <w:lang w:val="ru-RU"/>
        </w:rPr>
        <w:t xml:space="preserve"> базового уровня программ, сформируют ключевые компетентности</w:t>
      </w:r>
      <w:r w:rsidR="00135D8F" w:rsidRPr="00135D8F">
        <w:rPr>
          <w:szCs w:val="28"/>
          <w:lang w:val="ru-RU"/>
        </w:rPr>
        <w:t xml:space="preserve"> обучающихся; </w:t>
      </w:r>
    </w:p>
    <w:p w:rsidR="00135D8F" w:rsidRDefault="00135D8F" w:rsidP="00135D8F">
      <w:pPr>
        <w:pStyle w:val="a3"/>
        <w:spacing w:line="276" w:lineRule="auto"/>
        <w:ind w:left="0" w:firstLine="708"/>
        <w:rPr>
          <w:szCs w:val="28"/>
          <w:lang w:val="ru-RU"/>
        </w:rPr>
      </w:pPr>
      <w:r w:rsidRPr="00135D8F">
        <w:rPr>
          <w:szCs w:val="28"/>
          <w:lang w:val="ru-RU"/>
        </w:rPr>
        <w:t>-</w:t>
      </w:r>
      <w:r w:rsidR="00100730">
        <w:rPr>
          <w:szCs w:val="28"/>
          <w:lang w:val="ru-RU"/>
        </w:rPr>
        <w:t xml:space="preserve"> процесс</w:t>
      </w:r>
      <w:r w:rsidRPr="00135D8F">
        <w:rPr>
          <w:szCs w:val="28"/>
          <w:lang w:val="ru-RU"/>
        </w:rPr>
        <w:t xml:space="preserve"> обучения</w:t>
      </w:r>
      <w:r w:rsidR="00100730">
        <w:rPr>
          <w:szCs w:val="28"/>
          <w:lang w:val="ru-RU"/>
        </w:rPr>
        <w:t xml:space="preserve"> становится </w:t>
      </w:r>
      <w:r w:rsidR="00100730">
        <w:rPr>
          <w:lang w:val="ru-RU"/>
        </w:rPr>
        <w:t>индивидуализированным</w:t>
      </w:r>
      <w:r w:rsidRPr="00135D8F">
        <w:rPr>
          <w:szCs w:val="28"/>
          <w:lang w:val="ru-RU"/>
        </w:rPr>
        <w:t>;</w:t>
      </w:r>
    </w:p>
    <w:p w:rsidR="00135D8F" w:rsidRDefault="00135D8F" w:rsidP="00135D8F">
      <w:pPr>
        <w:pStyle w:val="a3"/>
        <w:spacing w:line="276" w:lineRule="auto"/>
        <w:ind w:left="0" w:firstLine="708"/>
        <w:rPr>
          <w:szCs w:val="28"/>
          <w:lang w:val="ru-RU"/>
        </w:rPr>
      </w:pPr>
      <w:r w:rsidRPr="00135D8F">
        <w:rPr>
          <w:szCs w:val="28"/>
          <w:lang w:val="ru-RU"/>
        </w:rPr>
        <w:t xml:space="preserve"> -</w:t>
      </w:r>
      <w:r w:rsidR="00100730" w:rsidRPr="00100730">
        <w:rPr>
          <w:szCs w:val="28"/>
          <w:lang w:val="ru-RU"/>
        </w:rPr>
        <w:t xml:space="preserve"> </w:t>
      </w:r>
      <w:r w:rsidR="00100730">
        <w:rPr>
          <w:szCs w:val="28"/>
          <w:lang w:val="ru-RU"/>
        </w:rPr>
        <w:t>формируется</w:t>
      </w:r>
      <w:r w:rsidRPr="00135D8F">
        <w:rPr>
          <w:szCs w:val="28"/>
          <w:lang w:val="ru-RU"/>
        </w:rPr>
        <w:t xml:space="preserve"> личностный под</w:t>
      </w:r>
      <w:r w:rsidR="00100730">
        <w:rPr>
          <w:szCs w:val="28"/>
          <w:lang w:val="ru-RU"/>
        </w:rPr>
        <w:t xml:space="preserve">ход и развитие </w:t>
      </w:r>
      <w:r w:rsidRPr="00135D8F">
        <w:rPr>
          <w:szCs w:val="28"/>
          <w:lang w:val="ru-RU"/>
        </w:rPr>
        <w:t xml:space="preserve">познавательных интересов и потребностей; </w:t>
      </w:r>
    </w:p>
    <w:p w:rsidR="00135D8F" w:rsidRPr="00135D8F" w:rsidRDefault="00100730" w:rsidP="00135D8F">
      <w:pPr>
        <w:pStyle w:val="a3"/>
        <w:spacing w:line="276" w:lineRule="auto"/>
        <w:ind w:left="0" w:firstLine="708"/>
        <w:rPr>
          <w:szCs w:val="28"/>
          <w:lang w:val="ru-RU"/>
        </w:rPr>
      </w:pPr>
      <w:r>
        <w:rPr>
          <w:szCs w:val="28"/>
          <w:lang w:val="ru-RU"/>
        </w:rPr>
        <w:t>- создается ситуацию</w:t>
      </w:r>
      <w:r w:rsidR="00135D8F" w:rsidRPr="00135D8F">
        <w:rPr>
          <w:szCs w:val="28"/>
          <w:lang w:val="ru-RU"/>
        </w:rPr>
        <w:t xml:space="preserve"> успеха.</w:t>
      </w:r>
    </w:p>
    <w:p w:rsidR="00135D8F" w:rsidRDefault="00135D8F" w:rsidP="00135D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5D8F">
        <w:rPr>
          <w:rFonts w:ascii="Times New Roman" w:hAnsi="Times New Roman" w:cs="Times New Roman"/>
          <w:i/>
          <w:sz w:val="28"/>
          <w:szCs w:val="28"/>
        </w:rPr>
        <w:t xml:space="preserve"> Для родителей</w:t>
      </w:r>
      <w:r w:rsidR="00100730">
        <w:rPr>
          <w:rFonts w:ascii="Times New Roman" w:hAnsi="Times New Roman" w:cs="Times New Roman"/>
          <w:sz w:val="28"/>
          <w:szCs w:val="28"/>
        </w:rPr>
        <w:t xml:space="preserve">: </w:t>
      </w:r>
      <w:r w:rsidRPr="00CC6445">
        <w:rPr>
          <w:rFonts w:ascii="Times New Roman" w:hAnsi="Times New Roman" w:cs="Times New Roman"/>
          <w:sz w:val="28"/>
          <w:szCs w:val="28"/>
        </w:rPr>
        <w:t xml:space="preserve">гарантия «наилучшего обеспечения интересов ребенка»; </w:t>
      </w:r>
    </w:p>
    <w:p w:rsidR="00135D8F" w:rsidRDefault="00135D8F" w:rsidP="00135D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5D8F">
        <w:rPr>
          <w:rFonts w:ascii="Times New Roman" w:hAnsi="Times New Roman" w:cs="Times New Roman"/>
          <w:i/>
          <w:sz w:val="28"/>
          <w:szCs w:val="28"/>
        </w:rPr>
        <w:t>Для учителя и школы</w:t>
      </w:r>
      <w:r w:rsidR="00100730">
        <w:rPr>
          <w:rFonts w:ascii="Times New Roman" w:hAnsi="Times New Roman" w:cs="Times New Roman"/>
          <w:sz w:val="28"/>
          <w:szCs w:val="28"/>
        </w:rPr>
        <w:t xml:space="preserve">: </w:t>
      </w:r>
      <w:r w:rsidRPr="00CC6445">
        <w:rPr>
          <w:rFonts w:ascii="Times New Roman" w:hAnsi="Times New Roman" w:cs="Times New Roman"/>
          <w:sz w:val="28"/>
          <w:szCs w:val="28"/>
        </w:rPr>
        <w:t>гарантия права на самореализацию и собственный стиль профессиональной деятел</w:t>
      </w:r>
      <w:r w:rsidR="00100730">
        <w:rPr>
          <w:rFonts w:ascii="Times New Roman" w:hAnsi="Times New Roman" w:cs="Times New Roman"/>
          <w:sz w:val="28"/>
          <w:szCs w:val="28"/>
        </w:rPr>
        <w:t>ьности.</w:t>
      </w:r>
      <w:r w:rsidRPr="00CC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F3" w:rsidRDefault="006950F3" w:rsidP="00100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0F3">
        <w:rPr>
          <w:rFonts w:ascii="Times New Roman" w:hAnsi="Times New Roman" w:cs="Times New Roman"/>
          <w:i/>
          <w:sz w:val="28"/>
          <w:szCs w:val="28"/>
        </w:rPr>
        <w:t>Цель индивидуального образовательного маршрута</w:t>
      </w:r>
      <w:r w:rsidRPr="00CC6445">
        <w:rPr>
          <w:rFonts w:ascii="Times New Roman" w:hAnsi="Times New Roman" w:cs="Times New Roman"/>
          <w:sz w:val="28"/>
          <w:szCs w:val="28"/>
        </w:rPr>
        <w:t xml:space="preserve"> позволяет каждому</w:t>
      </w:r>
      <w:r>
        <w:rPr>
          <w:rFonts w:ascii="Times New Roman" w:hAnsi="Times New Roman" w:cs="Times New Roman"/>
          <w:sz w:val="28"/>
          <w:szCs w:val="28"/>
        </w:rPr>
        <w:t xml:space="preserve"> обучающемуся</w:t>
      </w:r>
      <w:r w:rsidRPr="00CC6445">
        <w:rPr>
          <w:rFonts w:ascii="Times New Roman" w:hAnsi="Times New Roman" w:cs="Times New Roman"/>
          <w:sz w:val="28"/>
          <w:szCs w:val="28"/>
        </w:rPr>
        <w:t xml:space="preserve">, на основе диагностики, самооценки, активного стремления к </w:t>
      </w:r>
      <w:r w:rsidRPr="00CC6445">
        <w:rPr>
          <w:rFonts w:ascii="Times New Roman" w:hAnsi="Times New Roman" w:cs="Times New Roman"/>
          <w:sz w:val="28"/>
          <w:szCs w:val="28"/>
        </w:rPr>
        <w:lastRenderedPageBreak/>
        <w:t>совершенствованию обеспечить выявление и формирование творческой индивидуальности, формирование и развитие ценностных ориентаций, собственных взглядов и убеждений, неповторимой технологии деятельности.</w:t>
      </w:r>
    </w:p>
    <w:p w:rsidR="006950F3" w:rsidRPr="00C9138C" w:rsidRDefault="00100730" w:rsidP="008A47FC">
      <w:pPr>
        <w:pStyle w:val="a3"/>
        <w:spacing w:line="276" w:lineRule="auto"/>
        <w:rPr>
          <w:i/>
          <w:color w:val="auto"/>
          <w:lang w:val="ru-RU"/>
        </w:rPr>
      </w:pPr>
      <w:r w:rsidRPr="00C9138C">
        <w:rPr>
          <w:i/>
          <w:color w:val="auto"/>
          <w:lang w:val="ru-RU"/>
        </w:rPr>
        <w:t>Задач</w:t>
      </w:r>
      <w:r w:rsidR="006950F3" w:rsidRPr="00C9138C">
        <w:rPr>
          <w:i/>
          <w:color w:val="auto"/>
          <w:lang w:val="ru-RU"/>
        </w:rPr>
        <w:t xml:space="preserve">и </w:t>
      </w:r>
      <w:r w:rsidR="00031FA0" w:rsidRPr="00C9138C">
        <w:rPr>
          <w:i/>
          <w:color w:val="auto"/>
          <w:lang w:val="ru-RU"/>
        </w:rPr>
        <w:t xml:space="preserve">индивидуального </w:t>
      </w:r>
      <w:r w:rsidR="006950F3" w:rsidRPr="00C9138C">
        <w:rPr>
          <w:i/>
          <w:color w:val="auto"/>
          <w:lang w:val="ru-RU"/>
        </w:rPr>
        <w:t xml:space="preserve">образовательного маршрута: </w:t>
      </w:r>
    </w:p>
    <w:p w:rsidR="00031FA0" w:rsidRPr="00031FA0" w:rsidRDefault="00031FA0" w:rsidP="008A47FC">
      <w:pPr>
        <w:ind w:firstLine="224"/>
        <w:jc w:val="both"/>
        <w:rPr>
          <w:rFonts w:ascii="Times New Roman" w:hAnsi="Times New Roman" w:cs="Times New Roman"/>
          <w:sz w:val="28"/>
          <w:szCs w:val="28"/>
        </w:rPr>
      </w:pPr>
      <w:r w:rsidRPr="00031FA0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8A47FC">
        <w:rPr>
          <w:rFonts w:ascii="Times New Roman" w:hAnsi="Times New Roman" w:cs="Times New Roman"/>
          <w:sz w:val="28"/>
          <w:szCs w:val="28"/>
        </w:rPr>
        <w:t>развитию</w:t>
      </w:r>
      <w:r w:rsidRPr="00031FA0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их индивидуальных способностей обу</w:t>
      </w:r>
      <w:r w:rsidRPr="00031FA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1FA0">
        <w:rPr>
          <w:rFonts w:ascii="Times New Roman" w:hAnsi="Times New Roman" w:cs="Times New Roman"/>
          <w:sz w:val="28"/>
          <w:szCs w:val="28"/>
        </w:rPr>
        <w:t>щихся;</w:t>
      </w:r>
    </w:p>
    <w:p w:rsidR="00031FA0" w:rsidRPr="00031FA0" w:rsidRDefault="00031FA0" w:rsidP="008A47FC">
      <w:pPr>
        <w:ind w:firstLine="224"/>
        <w:jc w:val="both"/>
        <w:rPr>
          <w:rFonts w:ascii="Times New Roman" w:hAnsi="Times New Roman" w:cs="Times New Roman"/>
          <w:sz w:val="28"/>
          <w:szCs w:val="28"/>
        </w:rPr>
      </w:pPr>
      <w:r w:rsidRPr="00031FA0">
        <w:rPr>
          <w:rFonts w:ascii="Times New Roman" w:hAnsi="Times New Roman" w:cs="Times New Roman"/>
          <w:sz w:val="28"/>
          <w:szCs w:val="28"/>
        </w:rPr>
        <w:t xml:space="preserve"> - реализация индивидуальных образовательных потребностей обучающихся на выбор св</w:t>
      </w:r>
      <w:r>
        <w:rPr>
          <w:rFonts w:ascii="Times New Roman" w:hAnsi="Times New Roman" w:cs="Times New Roman"/>
          <w:sz w:val="28"/>
          <w:szCs w:val="28"/>
        </w:rPr>
        <w:t>оего образовательного пути (адресность</w:t>
      </w:r>
      <w:r w:rsidRPr="00031FA0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1FA0">
        <w:rPr>
          <w:rFonts w:ascii="Times New Roman" w:hAnsi="Times New Roman" w:cs="Times New Roman"/>
          <w:sz w:val="28"/>
          <w:szCs w:val="28"/>
        </w:rPr>
        <w:t>;</w:t>
      </w:r>
    </w:p>
    <w:p w:rsidR="008A47FC" w:rsidRDefault="008A47FC" w:rsidP="008A47FC">
      <w:pPr>
        <w:ind w:firstLine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предоставление</w:t>
      </w:r>
      <w:r w:rsidR="00031FA0" w:rsidRPr="008A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A47FC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Pr="008A47FC">
        <w:rPr>
          <w:rFonts w:ascii="Times New Roman" w:hAnsi="Times New Roman" w:cs="Times New Roman"/>
          <w:sz w:val="28"/>
          <w:szCs w:val="28"/>
        </w:rPr>
        <w:t xml:space="preserve"> </w:t>
      </w:r>
      <w:r w:rsidR="00031FA0" w:rsidRPr="008A47FC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форм и темпов </w:t>
      </w:r>
      <w:r w:rsidRPr="008A47FC">
        <w:rPr>
          <w:rFonts w:ascii="Times New Roman" w:hAnsi="Times New Roman" w:cs="Times New Roman"/>
          <w:sz w:val="28"/>
          <w:szCs w:val="28"/>
        </w:rPr>
        <w:t>обучения.</w:t>
      </w:r>
    </w:p>
    <w:p w:rsidR="00A469F1" w:rsidRDefault="00C9138C" w:rsidP="008A47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7FC">
        <w:rPr>
          <w:rFonts w:ascii="Times New Roman" w:hAnsi="Times New Roman" w:cs="Times New Roman"/>
          <w:sz w:val="28"/>
          <w:szCs w:val="28"/>
        </w:rPr>
        <w:t xml:space="preserve">Индивидуальные образовательные маршруты отличаются </w:t>
      </w:r>
      <w:r w:rsidR="008A47FC">
        <w:rPr>
          <w:rFonts w:ascii="Times New Roman" w:hAnsi="Times New Roman" w:cs="Times New Roman"/>
          <w:sz w:val="28"/>
          <w:szCs w:val="28"/>
        </w:rPr>
        <w:t>друг от друга:                        содержанием (</w:t>
      </w:r>
      <w:r w:rsidRPr="008A47FC">
        <w:rPr>
          <w:rFonts w:ascii="Times New Roman" w:hAnsi="Times New Roman" w:cs="Times New Roman"/>
          <w:sz w:val="28"/>
          <w:szCs w:val="28"/>
        </w:rPr>
        <w:t>объёмом</w:t>
      </w:r>
      <w:r w:rsidR="008A47FC">
        <w:rPr>
          <w:rFonts w:ascii="Times New Roman" w:hAnsi="Times New Roman" w:cs="Times New Roman"/>
          <w:sz w:val="28"/>
          <w:szCs w:val="28"/>
        </w:rPr>
        <w:t>), степенью сложности (широта и глубина</w:t>
      </w:r>
      <w:r w:rsidRPr="008A47FC">
        <w:rPr>
          <w:rFonts w:ascii="Times New Roman" w:hAnsi="Times New Roman" w:cs="Times New Roman"/>
          <w:sz w:val="28"/>
          <w:szCs w:val="28"/>
        </w:rPr>
        <w:t xml:space="preserve"> раскрытия конкретной темы</w:t>
      </w:r>
      <w:r w:rsidR="008A47FC">
        <w:rPr>
          <w:rFonts w:ascii="Times New Roman" w:hAnsi="Times New Roman" w:cs="Times New Roman"/>
          <w:sz w:val="28"/>
          <w:szCs w:val="28"/>
        </w:rPr>
        <w:t>)</w:t>
      </w:r>
      <w:r w:rsidRPr="008A47FC">
        <w:rPr>
          <w:rFonts w:ascii="Times New Roman" w:hAnsi="Times New Roman" w:cs="Times New Roman"/>
          <w:sz w:val="28"/>
          <w:szCs w:val="28"/>
        </w:rPr>
        <w:t>, п</w:t>
      </w:r>
      <w:r w:rsidR="008A47FC">
        <w:rPr>
          <w:rFonts w:ascii="Times New Roman" w:hAnsi="Times New Roman" w:cs="Times New Roman"/>
          <w:sz w:val="28"/>
          <w:szCs w:val="28"/>
        </w:rPr>
        <w:t xml:space="preserve">роблемы, понятийным аппаратом, </w:t>
      </w:r>
      <w:r w:rsidRPr="008A47FC">
        <w:rPr>
          <w:rFonts w:ascii="Times New Roman" w:hAnsi="Times New Roman" w:cs="Times New Roman"/>
          <w:sz w:val="28"/>
          <w:szCs w:val="28"/>
        </w:rPr>
        <w:t>темп</w:t>
      </w:r>
      <w:r w:rsidR="008A47FC">
        <w:rPr>
          <w:rFonts w:ascii="Times New Roman" w:hAnsi="Times New Roman" w:cs="Times New Roman"/>
          <w:sz w:val="28"/>
          <w:szCs w:val="28"/>
        </w:rPr>
        <w:t>ом</w:t>
      </w:r>
      <w:r w:rsidRPr="008A47FC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8A47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A47FC">
        <w:rPr>
          <w:rFonts w:ascii="Times New Roman" w:hAnsi="Times New Roman" w:cs="Times New Roman"/>
          <w:sz w:val="28"/>
          <w:szCs w:val="28"/>
        </w:rPr>
        <w:t>. Варьируется логика  преподавания, методы, приёмы, способы организации образовательного процесса</w:t>
      </w:r>
      <w:r w:rsidR="008A47FC">
        <w:rPr>
          <w:rFonts w:ascii="Times New Roman" w:hAnsi="Times New Roman" w:cs="Times New Roman"/>
          <w:sz w:val="28"/>
          <w:szCs w:val="28"/>
        </w:rPr>
        <w:t>, н</w:t>
      </w:r>
      <w:r w:rsidRPr="008A47FC">
        <w:rPr>
          <w:rFonts w:ascii="Times New Roman" w:hAnsi="Times New Roman" w:cs="Times New Roman"/>
          <w:sz w:val="28"/>
          <w:szCs w:val="28"/>
        </w:rPr>
        <w:t>о они должны быть адекватны конкретному обучающемуся, содержанию образования и модели образовательного процесса.</w:t>
      </w:r>
    </w:p>
    <w:p w:rsidR="000E4326" w:rsidRDefault="004F2F62" w:rsidP="008A47FC">
      <w:pPr>
        <w:pStyle w:val="a3"/>
        <w:numPr>
          <w:ilvl w:val="0"/>
          <w:numId w:val="2"/>
        </w:numPr>
        <w:jc w:val="center"/>
        <w:rPr>
          <w:b/>
          <w:sz w:val="32"/>
          <w:szCs w:val="32"/>
          <w:lang w:val="ru-RU"/>
        </w:rPr>
      </w:pPr>
      <w:r w:rsidRPr="004F2F62">
        <w:rPr>
          <w:b/>
          <w:sz w:val="32"/>
          <w:szCs w:val="32"/>
          <w:lang w:val="ru-RU"/>
        </w:rPr>
        <w:t>Нормативно-правовая база:</w:t>
      </w:r>
    </w:p>
    <w:p w:rsidR="008A47FC" w:rsidRPr="008A47FC" w:rsidRDefault="008A47FC" w:rsidP="00E856DC">
      <w:pPr>
        <w:pStyle w:val="a3"/>
        <w:ind w:left="0" w:firstLine="0"/>
        <w:rPr>
          <w:b/>
          <w:sz w:val="32"/>
          <w:szCs w:val="32"/>
          <w:lang w:val="ru-RU"/>
        </w:rPr>
      </w:pPr>
    </w:p>
    <w:p w:rsidR="000E4326" w:rsidRDefault="000E4326" w:rsidP="000E4326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731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Методические рекомендации</w:t>
      </w:r>
      <w:r w:rsidRPr="00F073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разработаны в соответствии</w:t>
      </w:r>
      <w:r w:rsidR="005676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5676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327062" w:rsidRDefault="000E4326" w:rsidP="000E4326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F073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Федеральным законом от 29 декабря 2012 года № 273-ФЗ «Об образовании в Российской Федерации»; </w:t>
      </w:r>
    </w:p>
    <w:p w:rsidR="000E4326" w:rsidRDefault="00327062" w:rsidP="000E4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4326" w:rsidRPr="00F07310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C340BE" w:rsidRPr="00F07310">
        <w:rPr>
          <w:rFonts w:ascii="Times New Roman" w:hAnsi="Times New Roman" w:cs="Times New Roman"/>
          <w:sz w:val="28"/>
          <w:szCs w:val="28"/>
        </w:rPr>
        <w:t>Министерства образования и науки РФ</w:t>
      </w:r>
      <w:r w:rsidR="000E4326" w:rsidRPr="00F07310">
        <w:rPr>
          <w:rFonts w:ascii="Times New Roman" w:hAnsi="Times New Roman" w:cs="Times New Roman"/>
          <w:sz w:val="28"/>
          <w:szCs w:val="28"/>
        </w:rPr>
        <w:t xml:space="preserve">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0E4326">
        <w:rPr>
          <w:rFonts w:ascii="Times New Roman" w:hAnsi="Times New Roman" w:cs="Times New Roman"/>
          <w:sz w:val="28"/>
          <w:szCs w:val="28"/>
        </w:rPr>
        <w:t>;</w:t>
      </w:r>
    </w:p>
    <w:p w:rsidR="000E4326" w:rsidRPr="00F07310" w:rsidRDefault="000E4326" w:rsidP="000E4326">
      <w:pPr>
        <w:jc w:val="both"/>
        <w:rPr>
          <w:rFonts w:ascii="Times New Roman" w:hAnsi="Times New Roman" w:cs="Times New Roman"/>
          <w:sz w:val="28"/>
          <w:szCs w:val="28"/>
        </w:rPr>
      </w:pPr>
      <w:r w:rsidRPr="00F073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07310">
        <w:rPr>
          <w:rFonts w:ascii="Times New Roman" w:hAnsi="Times New Roman" w:cs="Times New Roman"/>
          <w:sz w:val="28"/>
          <w:szCs w:val="28"/>
        </w:rPr>
        <w:t>-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731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2F62" w:rsidRPr="00327062" w:rsidRDefault="000E4326" w:rsidP="00327062">
      <w:pPr>
        <w:jc w:val="both"/>
        <w:rPr>
          <w:rFonts w:ascii="Times New Roman" w:hAnsi="Times New Roman" w:cs="Times New Roman"/>
          <w:sz w:val="28"/>
          <w:szCs w:val="28"/>
        </w:rPr>
      </w:pPr>
      <w:r w:rsidRPr="00F073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Концепцией</w:t>
      </w:r>
      <w:r w:rsidRPr="00F07310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в РФ (утверждена распоряжением Правительс</w:t>
      </w:r>
      <w:r w:rsidR="004F2F62">
        <w:rPr>
          <w:rFonts w:ascii="Times New Roman" w:hAnsi="Times New Roman" w:cs="Times New Roman"/>
          <w:sz w:val="28"/>
          <w:szCs w:val="28"/>
        </w:rPr>
        <w:t>тва РФ от 04. 09.2014 № 1726-Р).</w:t>
      </w:r>
    </w:p>
    <w:p w:rsidR="004F2F62" w:rsidRDefault="004F2F62" w:rsidP="00A7106C">
      <w:pPr>
        <w:pStyle w:val="a3"/>
        <w:jc w:val="center"/>
        <w:rPr>
          <w:sz w:val="32"/>
          <w:szCs w:val="32"/>
          <w:lang w:val="ru-RU"/>
        </w:rPr>
      </w:pPr>
    </w:p>
    <w:p w:rsidR="004F2F62" w:rsidRPr="00E856DC" w:rsidRDefault="00012E17" w:rsidP="00E856DC">
      <w:pPr>
        <w:pStyle w:val="a3"/>
        <w:numPr>
          <w:ilvl w:val="0"/>
          <w:numId w:val="2"/>
        </w:numPr>
        <w:jc w:val="center"/>
        <w:rPr>
          <w:b/>
          <w:szCs w:val="28"/>
          <w:lang w:val="ru-RU"/>
        </w:rPr>
      </w:pPr>
      <w:r w:rsidRPr="00E856DC">
        <w:rPr>
          <w:b/>
          <w:szCs w:val="28"/>
          <w:lang w:val="ru-RU"/>
        </w:rPr>
        <w:t>Теоре</w:t>
      </w:r>
      <w:r w:rsidR="00E953CE" w:rsidRPr="00E856DC">
        <w:rPr>
          <w:b/>
          <w:szCs w:val="28"/>
          <w:lang w:val="ru-RU"/>
        </w:rPr>
        <w:t>тические основы</w:t>
      </w:r>
      <w:r w:rsidR="00A7106C" w:rsidRPr="00E856DC">
        <w:rPr>
          <w:b/>
          <w:szCs w:val="28"/>
          <w:lang w:val="ru-RU"/>
        </w:rPr>
        <w:t xml:space="preserve"> построение </w:t>
      </w:r>
      <w:proofErr w:type="gramStart"/>
      <w:r w:rsidR="00A7106C" w:rsidRPr="00E856DC">
        <w:rPr>
          <w:b/>
          <w:szCs w:val="28"/>
          <w:lang w:val="ru-RU"/>
        </w:rPr>
        <w:t>индивидуального</w:t>
      </w:r>
      <w:proofErr w:type="gramEnd"/>
    </w:p>
    <w:p w:rsidR="00A7106C" w:rsidRPr="004F2F62" w:rsidRDefault="00A7106C" w:rsidP="004F2F62">
      <w:pPr>
        <w:pStyle w:val="a3"/>
        <w:ind w:left="360" w:firstLine="0"/>
        <w:jc w:val="center"/>
        <w:rPr>
          <w:b/>
          <w:szCs w:val="28"/>
          <w:lang w:val="ru-RU"/>
        </w:rPr>
      </w:pPr>
      <w:r w:rsidRPr="004F2F62">
        <w:rPr>
          <w:b/>
          <w:szCs w:val="28"/>
          <w:lang w:val="ru-RU"/>
        </w:rPr>
        <w:lastRenderedPageBreak/>
        <w:t xml:space="preserve">образовательного маршрута </w:t>
      </w:r>
      <w:proofErr w:type="gramStart"/>
      <w:r w:rsidRPr="004F2F62">
        <w:rPr>
          <w:b/>
          <w:szCs w:val="28"/>
          <w:lang w:val="ru-RU"/>
        </w:rPr>
        <w:t>обучающихся</w:t>
      </w:r>
      <w:proofErr w:type="gramEnd"/>
    </w:p>
    <w:p w:rsidR="00A7106C" w:rsidRPr="004F2F62" w:rsidRDefault="00A7106C" w:rsidP="00A7106C">
      <w:pPr>
        <w:pStyle w:val="a3"/>
        <w:rPr>
          <w:b/>
          <w:szCs w:val="28"/>
          <w:lang w:val="ru-RU"/>
        </w:rPr>
      </w:pPr>
    </w:p>
    <w:p w:rsidR="002640C8" w:rsidRPr="00A7106C" w:rsidRDefault="00A469F1" w:rsidP="00C56F30">
      <w:pPr>
        <w:pStyle w:val="a3"/>
        <w:spacing w:line="276" w:lineRule="auto"/>
        <w:ind w:left="0" w:firstLine="484"/>
        <w:rPr>
          <w:lang w:val="ru-RU"/>
        </w:rPr>
      </w:pPr>
      <w:r>
        <w:rPr>
          <w:szCs w:val="21"/>
          <w:shd w:val="clear" w:color="auto" w:fill="FFFFFF"/>
          <w:lang w:val="ru-RU"/>
        </w:rPr>
        <w:t>Т</w:t>
      </w:r>
      <w:r w:rsidR="002640C8" w:rsidRPr="00C56F30">
        <w:rPr>
          <w:szCs w:val="21"/>
          <w:shd w:val="clear" w:color="auto" w:fill="FFFFFF"/>
          <w:lang w:val="ru-RU"/>
        </w:rPr>
        <w:t xml:space="preserve">ехнология индивидуального образовательного маршрута получила свое развитие в США в </w:t>
      </w:r>
      <w:r w:rsidR="002640C8" w:rsidRPr="00C56F30">
        <w:rPr>
          <w:szCs w:val="21"/>
          <w:shd w:val="clear" w:color="auto" w:fill="FFFFFF"/>
        </w:rPr>
        <w:t>XX</w:t>
      </w:r>
      <w:r w:rsidR="002640C8" w:rsidRPr="00C56F30">
        <w:rPr>
          <w:szCs w:val="21"/>
          <w:shd w:val="clear" w:color="auto" w:fill="FFFFFF"/>
          <w:lang w:val="ru-RU"/>
        </w:rPr>
        <w:t xml:space="preserve"> веке</w:t>
      </w:r>
      <w:r w:rsidR="008A47FC">
        <w:rPr>
          <w:szCs w:val="21"/>
          <w:shd w:val="clear" w:color="auto" w:fill="FFFFFF"/>
          <w:lang w:val="ru-RU"/>
        </w:rPr>
        <w:t>, как персонализация пространства</w:t>
      </w:r>
      <w:r w:rsidR="00C56F30">
        <w:rPr>
          <w:szCs w:val="21"/>
          <w:shd w:val="clear" w:color="auto" w:fill="FFFFFF"/>
          <w:lang w:val="ru-RU"/>
        </w:rPr>
        <w:t>.</w:t>
      </w:r>
      <w:r w:rsidR="002640C8" w:rsidRPr="00C56F30">
        <w:rPr>
          <w:szCs w:val="21"/>
          <w:shd w:val="clear" w:color="auto" w:fill="FFFFFF"/>
          <w:lang w:val="ru-RU"/>
        </w:rPr>
        <w:t xml:space="preserve"> </w:t>
      </w:r>
      <w:r w:rsidR="00C56F30">
        <w:rPr>
          <w:szCs w:val="21"/>
          <w:shd w:val="clear" w:color="auto" w:fill="FFFFFF"/>
          <w:lang w:val="ru-RU"/>
        </w:rPr>
        <w:t>С</w:t>
      </w:r>
      <w:r w:rsidR="002640C8" w:rsidRPr="00C56F30">
        <w:rPr>
          <w:szCs w:val="21"/>
          <w:shd w:val="clear" w:color="auto" w:fill="FFFFFF"/>
          <w:lang w:val="ru-RU"/>
        </w:rPr>
        <w:t xml:space="preserve">уть технологии предполагает построение абсолютно свободного, гибкого и динамичного пространства образовательной организации – отсутствие заданных образовательных стратегий и траекторий, жесткого учебного плана, графика образовательных процессов. </w:t>
      </w:r>
      <w:r w:rsidR="00C56F30">
        <w:rPr>
          <w:szCs w:val="21"/>
          <w:shd w:val="clear" w:color="auto" w:fill="FFFFFF"/>
          <w:lang w:val="ru-RU"/>
        </w:rPr>
        <w:t>В</w:t>
      </w:r>
      <w:r w:rsidR="002640C8" w:rsidRPr="00C56F30">
        <w:rPr>
          <w:szCs w:val="21"/>
          <w:shd w:val="clear" w:color="auto" w:fill="FFFFFF"/>
          <w:lang w:val="ru-RU"/>
        </w:rPr>
        <w:t xml:space="preserve"> чистом виде данная технология не реализуется и там, так как это обусловлено множеством препятствующих барьеров, и поиски ее реализации до сих пор продолжаются.</w:t>
      </w:r>
    </w:p>
    <w:p w:rsidR="0055484F" w:rsidRDefault="000A4EF5" w:rsidP="00554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6464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>деральном</w:t>
      </w:r>
      <w:r w:rsidR="006950F3" w:rsidRPr="00CC644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6464">
        <w:rPr>
          <w:rFonts w:ascii="Times New Roman" w:hAnsi="Times New Roman" w:cs="Times New Roman"/>
          <w:sz w:val="28"/>
          <w:szCs w:val="28"/>
        </w:rPr>
        <w:t xml:space="preserve"> «</w:t>
      </w:r>
      <w:r w:rsidR="006950F3" w:rsidRPr="00CC6445">
        <w:rPr>
          <w:rFonts w:ascii="Times New Roman" w:hAnsi="Times New Roman" w:cs="Times New Roman"/>
          <w:sz w:val="28"/>
          <w:szCs w:val="28"/>
        </w:rPr>
        <w:t>Об образовании в Российской Федерации» № 273-ФЗ от 29 декабря 2012 года</w:t>
      </w:r>
      <w:r w:rsidR="00006464">
        <w:rPr>
          <w:rFonts w:ascii="Times New Roman" w:hAnsi="Times New Roman" w:cs="Times New Roman"/>
          <w:sz w:val="28"/>
          <w:szCs w:val="28"/>
        </w:rPr>
        <w:t xml:space="preserve"> </w:t>
      </w:r>
      <w:r w:rsidR="00006464" w:rsidRPr="00CC6445">
        <w:rPr>
          <w:rFonts w:ascii="Times New Roman" w:hAnsi="Times New Roman" w:cs="Times New Roman"/>
          <w:sz w:val="28"/>
          <w:szCs w:val="28"/>
        </w:rPr>
        <w:t>(Ст. 15, 16</w:t>
      </w:r>
      <w:r w:rsidR="006950F3" w:rsidRPr="00CC6445">
        <w:rPr>
          <w:rFonts w:ascii="Times New Roman" w:hAnsi="Times New Roman" w:cs="Times New Roman"/>
          <w:sz w:val="28"/>
          <w:szCs w:val="28"/>
        </w:rPr>
        <w:t>)</w:t>
      </w:r>
      <w:r w:rsidR="00006464" w:rsidRPr="00006464">
        <w:rPr>
          <w:rFonts w:ascii="Times New Roman" w:hAnsi="Times New Roman" w:cs="Times New Roman"/>
          <w:sz w:val="28"/>
          <w:szCs w:val="28"/>
        </w:rPr>
        <w:t xml:space="preserve"> </w:t>
      </w:r>
      <w:r w:rsidR="00006464">
        <w:rPr>
          <w:rFonts w:ascii="Times New Roman" w:hAnsi="Times New Roman" w:cs="Times New Roman"/>
          <w:sz w:val="28"/>
          <w:szCs w:val="28"/>
        </w:rPr>
        <w:t>и</w:t>
      </w:r>
      <w:r w:rsidR="00006464" w:rsidRPr="00CC6445">
        <w:rPr>
          <w:rFonts w:ascii="Times New Roman" w:hAnsi="Times New Roman" w:cs="Times New Roman"/>
          <w:sz w:val="28"/>
          <w:szCs w:val="28"/>
        </w:rPr>
        <w:t>ндивидуальные образовательные маршруты могут быть разработаны на основе индивидуальной образовательной программы, включающей возможность сетевого взаимодействия образовательных организаций и реализацию образовательной программы с применением электронного обучения и дистанционных образовательных технологий</w:t>
      </w:r>
      <w:r w:rsidR="006950F3" w:rsidRPr="00CC6445">
        <w:rPr>
          <w:rFonts w:ascii="Times New Roman" w:hAnsi="Times New Roman" w:cs="Times New Roman"/>
          <w:sz w:val="28"/>
          <w:szCs w:val="28"/>
        </w:rPr>
        <w:t>.</w:t>
      </w:r>
    </w:p>
    <w:p w:rsidR="00006464" w:rsidRDefault="000A4EF5" w:rsidP="00031FA0">
      <w:pPr>
        <w:pStyle w:val="a3"/>
        <w:spacing w:line="276" w:lineRule="auto"/>
        <w:ind w:left="0" w:firstLine="708"/>
        <w:rPr>
          <w:lang w:val="ru-RU"/>
        </w:rPr>
      </w:pPr>
      <w:r>
        <w:rPr>
          <w:lang w:val="ru-RU"/>
        </w:rPr>
        <w:t>В образовании н</w:t>
      </w:r>
      <w:r w:rsidR="00006464">
        <w:rPr>
          <w:lang w:val="ru-RU"/>
        </w:rPr>
        <w:t xml:space="preserve">ет единого понятия </w:t>
      </w:r>
      <w:r w:rsidR="00006464" w:rsidRPr="00541F3C">
        <w:rPr>
          <w:lang w:val="ru-RU"/>
        </w:rPr>
        <w:t>«индивидуальный образовательный маршрут»</w:t>
      </w:r>
      <w:r w:rsidR="00006464">
        <w:rPr>
          <w:lang w:val="ru-RU"/>
        </w:rPr>
        <w:t>.</w:t>
      </w:r>
      <w:r w:rsidR="00006464" w:rsidRPr="00541F3C">
        <w:rPr>
          <w:lang w:val="ru-RU"/>
        </w:rPr>
        <w:t xml:space="preserve"> </w:t>
      </w:r>
      <w:r w:rsidR="0055484F" w:rsidRPr="00541F3C">
        <w:rPr>
          <w:lang w:val="ru-RU"/>
        </w:rPr>
        <w:t xml:space="preserve">Анализ научной и методической литературы показал, что «индивидуальный образовательный маршрут» </w:t>
      </w:r>
      <w:r w:rsidR="00006464">
        <w:rPr>
          <w:lang w:val="ru-RU"/>
        </w:rPr>
        <w:t>определяется учеными по-разному:</w:t>
      </w:r>
      <w:r w:rsidR="0055484F" w:rsidRPr="00541F3C">
        <w:rPr>
          <w:lang w:val="ru-RU"/>
        </w:rPr>
        <w:t xml:space="preserve"> </w:t>
      </w:r>
    </w:p>
    <w:p w:rsidR="00006464" w:rsidRDefault="00031FA0" w:rsidP="00006464">
      <w:pPr>
        <w:pStyle w:val="a3"/>
        <w:spacing w:line="276" w:lineRule="auto"/>
        <w:ind w:left="0" w:firstLine="708"/>
        <w:rPr>
          <w:lang w:val="ru-RU"/>
        </w:rPr>
      </w:pPr>
      <w:r>
        <w:rPr>
          <w:lang w:val="ru-RU"/>
        </w:rPr>
        <w:t xml:space="preserve">- </w:t>
      </w:r>
      <w:r w:rsidR="0055484F" w:rsidRPr="00541F3C">
        <w:rPr>
          <w:lang w:val="ru-RU"/>
        </w:rPr>
        <w:t>М.В.</w:t>
      </w:r>
      <w:r w:rsidR="00006464">
        <w:rPr>
          <w:lang w:val="ru-RU"/>
        </w:rPr>
        <w:t xml:space="preserve"> </w:t>
      </w:r>
      <w:proofErr w:type="spellStart"/>
      <w:r w:rsidR="0055484F" w:rsidRPr="00541F3C">
        <w:rPr>
          <w:lang w:val="ru-RU"/>
        </w:rPr>
        <w:t>Довыдова</w:t>
      </w:r>
      <w:proofErr w:type="spellEnd"/>
      <w:r w:rsidR="0055484F" w:rsidRPr="00541F3C">
        <w:rPr>
          <w:lang w:val="ru-RU"/>
        </w:rPr>
        <w:t xml:space="preserve"> считает, что индивидуальный образовательный маршрут - это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самореализации. </w:t>
      </w:r>
    </w:p>
    <w:p w:rsidR="00006464" w:rsidRDefault="00031FA0" w:rsidP="00006464">
      <w:pPr>
        <w:pStyle w:val="a3"/>
        <w:spacing w:line="276" w:lineRule="auto"/>
        <w:ind w:left="0" w:firstLine="708"/>
        <w:rPr>
          <w:lang w:val="ru-RU"/>
        </w:rPr>
      </w:pPr>
      <w:r>
        <w:rPr>
          <w:lang w:val="ru-RU"/>
        </w:rPr>
        <w:t xml:space="preserve">- </w:t>
      </w:r>
      <w:r w:rsidR="00006464">
        <w:rPr>
          <w:lang w:val="ru-RU"/>
        </w:rPr>
        <w:t>Исследования</w:t>
      </w:r>
      <w:r w:rsidR="0055484F" w:rsidRPr="00541F3C">
        <w:rPr>
          <w:lang w:val="ru-RU"/>
        </w:rPr>
        <w:t xml:space="preserve"> В.В.Николиной, индивидуальный образовательный маршрут</w:t>
      </w:r>
      <w:r w:rsidR="00006464">
        <w:rPr>
          <w:lang w:val="ru-RU"/>
        </w:rPr>
        <w:t xml:space="preserve"> -</w:t>
      </w:r>
      <w:r w:rsidR="0055484F" w:rsidRPr="00541F3C">
        <w:rPr>
          <w:lang w:val="ru-RU"/>
        </w:rPr>
        <w:t xml:space="preserve"> представлен как способ организации учебной и воспитательной деятельности обучающихся в соответствии с индивидуальным запросом, интересами и желаниями ученика и социальным заказом его родителей. </w:t>
      </w:r>
    </w:p>
    <w:p w:rsidR="000E4326" w:rsidRDefault="00031FA0" w:rsidP="00327062">
      <w:pPr>
        <w:pStyle w:val="a3"/>
        <w:spacing w:line="276" w:lineRule="auto"/>
        <w:ind w:left="0" w:firstLine="708"/>
        <w:rPr>
          <w:lang w:val="ru-RU"/>
        </w:rPr>
      </w:pPr>
      <w:r>
        <w:rPr>
          <w:lang w:val="ru-RU"/>
        </w:rPr>
        <w:t xml:space="preserve">- </w:t>
      </w:r>
      <w:r w:rsidR="00006464" w:rsidRPr="00541F3C">
        <w:rPr>
          <w:lang w:val="ru-RU"/>
        </w:rPr>
        <w:t xml:space="preserve">Н. Г. Зверева рассматривает </w:t>
      </w:r>
      <w:r w:rsidR="00006464">
        <w:rPr>
          <w:lang w:val="ru-RU"/>
        </w:rPr>
        <w:t>и</w:t>
      </w:r>
      <w:r w:rsidR="0055484F" w:rsidRPr="00541F3C">
        <w:rPr>
          <w:lang w:val="ru-RU"/>
        </w:rPr>
        <w:t xml:space="preserve">ндивидуальный образовательный маршрут </w:t>
      </w:r>
      <w:r w:rsidR="00006464">
        <w:rPr>
          <w:lang w:val="ru-RU"/>
        </w:rPr>
        <w:t xml:space="preserve"> как </w:t>
      </w:r>
      <w:r w:rsidR="0055484F" w:rsidRPr="00541F3C">
        <w:rPr>
          <w:lang w:val="ru-RU"/>
        </w:rPr>
        <w:t xml:space="preserve">вариативную структуру образовательной </w:t>
      </w:r>
      <w:r w:rsidR="00006464">
        <w:rPr>
          <w:lang w:val="ru-RU"/>
        </w:rPr>
        <w:t>деятельности обучающегося и</w:t>
      </w:r>
      <w:r w:rsidR="0055484F" w:rsidRPr="00541F3C">
        <w:rPr>
          <w:lang w:val="ru-RU"/>
        </w:rPr>
        <w:t xml:space="preserve"> выделяя в структуре его личностные особенности, уточняя при этом, что эффективная организация процесса проектирования индивидуального образовательного маршрута обучающегося влияет на его профессионально-личностное </w:t>
      </w:r>
      <w:proofErr w:type="gramStart"/>
      <w:r w:rsidR="0055484F" w:rsidRPr="00541F3C">
        <w:rPr>
          <w:lang w:val="ru-RU"/>
        </w:rPr>
        <w:t>развитие</w:t>
      </w:r>
      <w:proofErr w:type="gramEnd"/>
      <w:r w:rsidR="0055484F" w:rsidRPr="00541F3C">
        <w:rPr>
          <w:lang w:val="ru-RU"/>
        </w:rPr>
        <w:t xml:space="preserve"> как в рамках отдельной дисциплины (модуля), так и в рамках всего учебного процесса. </w:t>
      </w:r>
    </w:p>
    <w:p w:rsidR="00567620" w:rsidRDefault="00567620" w:rsidP="00327062">
      <w:pPr>
        <w:pStyle w:val="a3"/>
        <w:spacing w:line="276" w:lineRule="auto"/>
        <w:ind w:left="0" w:firstLine="708"/>
        <w:rPr>
          <w:lang w:val="ru-RU"/>
        </w:rPr>
      </w:pPr>
      <w:r>
        <w:rPr>
          <w:lang w:val="ru-RU"/>
        </w:rPr>
        <w:lastRenderedPageBreak/>
        <w:t>-</w:t>
      </w:r>
      <w:r w:rsidRPr="00567620">
        <w:rPr>
          <w:lang w:val="ru-RU"/>
        </w:rPr>
        <w:t xml:space="preserve"> Педагоги В.В.Давыдов, В.Ю.Сухомлинский, П.И.</w:t>
      </w:r>
      <w:r w:rsidR="000A4EF5">
        <w:rPr>
          <w:lang w:val="ru-RU"/>
        </w:rPr>
        <w:t xml:space="preserve"> </w:t>
      </w:r>
      <w:proofErr w:type="spellStart"/>
      <w:r w:rsidRPr="00567620">
        <w:rPr>
          <w:lang w:val="ru-RU"/>
        </w:rPr>
        <w:t>Лиймете</w:t>
      </w:r>
      <w:proofErr w:type="spellEnd"/>
      <w:r w:rsidRPr="00567620">
        <w:rPr>
          <w:lang w:val="ru-RU"/>
        </w:rPr>
        <w:t xml:space="preserve">, Л.Л.Бетти и другие определяют индивидуальный образовательный маршрут как персональный путь реализации личностного потенциала воспитанника в образовании: интеллектуального, эмоционально-волевого, </w:t>
      </w:r>
      <w:proofErr w:type="spellStart"/>
      <w:r w:rsidRPr="00567620">
        <w:rPr>
          <w:lang w:val="ru-RU"/>
        </w:rPr>
        <w:t>деятельностного</w:t>
      </w:r>
      <w:proofErr w:type="spellEnd"/>
      <w:r w:rsidRPr="00567620">
        <w:rPr>
          <w:lang w:val="ru-RU"/>
        </w:rPr>
        <w:t>, духовно-нравственного.</w:t>
      </w:r>
    </w:p>
    <w:p w:rsidR="00567620" w:rsidRPr="00567620" w:rsidRDefault="00567620" w:rsidP="00327062">
      <w:pPr>
        <w:pStyle w:val="a3"/>
        <w:spacing w:line="276" w:lineRule="auto"/>
        <w:ind w:left="0" w:firstLine="708"/>
        <w:rPr>
          <w:lang w:val="ru-RU"/>
        </w:rPr>
      </w:pPr>
      <w:r w:rsidRPr="00567620">
        <w:rPr>
          <w:lang w:val="ru-RU"/>
        </w:rPr>
        <w:t>Ученые Л.И.</w:t>
      </w:r>
      <w:r w:rsidR="000A4EF5">
        <w:rPr>
          <w:lang w:val="ru-RU"/>
        </w:rPr>
        <w:t xml:space="preserve"> </w:t>
      </w:r>
      <w:proofErr w:type="spellStart"/>
      <w:r w:rsidRPr="00567620">
        <w:rPr>
          <w:lang w:val="ru-RU"/>
        </w:rPr>
        <w:t>Божович</w:t>
      </w:r>
      <w:proofErr w:type="spellEnd"/>
      <w:r w:rsidRPr="00567620">
        <w:rPr>
          <w:lang w:val="ru-RU"/>
        </w:rPr>
        <w:t>, А.Н.</w:t>
      </w:r>
      <w:r w:rsidR="000A4EF5">
        <w:rPr>
          <w:lang w:val="ru-RU"/>
        </w:rPr>
        <w:t xml:space="preserve"> </w:t>
      </w:r>
      <w:r w:rsidRPr="00567620">
        <w:rPr>
          <w:lang w:val="ru-RU"/>
        </w:rPr>
        <w:t>Леонтьев, С.Л.Рубинштейн называют целый ряд социальных условий развития ребенка и указывают на роль индивидуального обучения в становлении личности</w:t>
      </w:r>
      <w:r w:rsidR="00C9138C">
        <w:rPr>
          <w:lang w:val="ru-RU"/>
        </w:rPr>
        <w:t>.</w:t>
      </w:r>
    </w:p>
    <w:p w:rsidR="00031FA0" w:rsidRDefault="00031FA0" w:rsidP="00006464">
      <w:pPr>
        <w:pStyle w:val="a3"/>
        <w:spacing w:line="276" w:lineRule="auto"/>
        <w:ind w:left="0" w:firstLine="708"/>
        <w:rPr>
          <w:lang w:val="ru-RU"/>
        </w:rPr>
      </w:pPr>
      <w:r>
        <w:rPr>
          <w:lang w:val="ru-RU"/>
        </w:rPr>
        <w:t xml:space="preserve">- </w:t>
      </w:r>
      <w:r w:rsidR="0055484F" w:rsidRPr="00541F3C">
        <w:rPr>
          <w:lang w:val="ru-RU"/>
        </w:rPr>
        <w:t>Индивидуальный образовательный маршрут</w:t>
      </w:r>
      <w:r w:rsidR="00006464">
        <w:rPr>
          <w:lang w:val="ru-RU"/>
        </w:rPr>
        <w:t xml:space="preserve"> в  исследованиях</w:t>
      </w:r>
      <w:r w:rsidR="0055484F" w:rsidRPr="00541F3C">
        <w:rPr>
          <w:lang w:val="ru-RU"/>
        </w:rPr>
        <w:t xml:space="preserve"> М. А. </w:t>
      </w:r>
      <w:proofErr w:type="spellStart"/>
      <w:r w:rsidR="0055484F" w:rsidRPr="00541F3C">
        <w:rPr>
          <w:lang w:val="ru-RU"/>
        </w:rPr>
        <w:t>Кунаш</w:t>
      </w:r>
      <w:proofErr w:type="spellEnd"/>
      <w:r w:rsidR="0055484F" w:rsidRPr="00541F3C">
        <w:rPr>
          <w:lang w:val="ru-RU"/>
        </w:rPr>
        <w:t>, М. И. Лу</w:t>
      </w:r>
      <w:r w:rsidR="00A7106C">
        <w:rPr>
          <w:lang w:val="ru-RU"/>
        </w:rPr>
        <w:t>кьяновой</w:t>
      </w:r>
      <w:r w:rsidR="00006464">
        <w:rPr>
          <w:lang w:val="ru-RU"/>
        </w:rPr>
        <w:t>, С. В. Марков</w:t>
      </w:r>
      <w:r w:rsidR="00A7106C">
        <w:rPr>
          <w:lang w:val="ru-RU"/>
        </w:rPr>
        <w:t>ой</w:t>
      </w:r>
      <w:r w:rsidR="00006464">
        <w:rPr>
          <w:lang w:val="ru-RU"/>
        </w:rPr>
        <w:t>, представлен</w:t>
      </w:r>
      <w:r w:rsidR="0055484F" w:rsidRPr="00541F3C">
        <w:rPr>
          <w:lang w:val="ru-RU"/>
        </w:rPr>
        <w:t xml:space="preserve"> интегрированной моделью образовательного движения обучающегося, при проектировании маршрут</w:t>
      </w:r>
      <w:r w:rsidR="00006464">
        <w:rPr>
          <w:lang w:val="ru-RU"/>
        </w:rPr>
        <w:t>а</w:t>
      </w:r>
      <w:r w:rsidR="0055484F" w:rsidRPr="00541F3C">
        <w:rPr>
          <w:lang w:val="ru-RU"/>
        </w:rPr>
        <w:t xml:space="preserve"> </w:t>
      </w:r>
      <w:r w:rsidR="00006464">
        <w:rPr>
          <w:lang w:val="ru-RU"/>
        </w:rPr>
        <w:t>он представлен как</w:t>
      </w:r>
      <w:r w:rsidR="0055484F" w:rsidRPr="00541F3C">
        <w:rPr>
          <w:lang w:val="ru-RU"/>
        </w:rPr>
        <w:t xml:space="preserve"> нормативный документ, </w:t>
      </w:r>
      <w:r w:rsidR="00006464">
        <w:rPr>
          <w:lang w:val="ru-RU"/>
        </w:rPr>
        <w:t>который отражает</w:t>
      </w:r>
      <w:r w:rsidR="0055484F" w:rsidRPr="00541F3C">
        <w:rPr>
          <w:lang w:val="ru-RU"/>
        </w:rPr>
        <w:t xml:space="preserve"> путь личностного становления обучающегося при освоении различных программ. </w:t>
      </w:r>
    </w:p>
    <w:p w:rsidR="00006464" w:rsidRDefault="00006464" w:rsidP="00006464">
      <w:pPr>
        <w:pStyle w:val="a3"/>
        <w:spacing w:line="276" w:lineRule="auto"/>
        <w:ind w:left="0" w:firstLine="708"/>
        <w:rPr>
          <w:lang w:val="ru-RU"/>
        </w:rPr>
      </w:pPr>
      <w:r>
        <w:rPr>
          <w:lang w:val="ru-RU"/>
        </w:rPr>
        <w:t>И</w:t>
      </w:r>
      <w:r w:rsidR="0055484F" w:rsidRPr="00541F3C">
        <w:rPr>
          <w:lang w:val="ru-RU"/>
        </w:rPr>
        <w:t xml:space="preserve">ндивидуальный образовательный маршрут обучающегося определяется его образовательными потребностями, индивидуальными способностями и возможностями (уровень готовности к освоению программы), а также существующими стандартами содержания образования и является программой действий обучающегося на некотором этапе обучения в рамках освоения индивидуальной образовательной программы. </w:t>
      </w:r>
    </w:p>
    <w:p w:rsidR="0055484F" w:rsidRPr="00541F3C" w:rsidRDefault="0055484F" w:rsidP="00006464">
      <w:pPr>
        <w:pStyle w:val="a3"/>
        <w:spacing w:line="276" w:lineRule="auto"/>
        <w:ind w:left="0" w:firstLine="708"/>
        <w:rPr>
          <w:szCs w:val="28"/>
          <w:lang w:val="ru-RU"/>
        </w:rPr>
      </w:pPr>
      <w:r w:rsidRPr="00541F3C">
        <w:rPr>
          <w:lang w:val="ru-RU"/>
        </w:rPr>
        <w:t xml:space="preserve">Таким образом, </w:t>
      </w:r>
      <w:r w:rsidRPr="004F2F62">
        <w:rPr>
          <w:lang w:val="ru-RU"/>
        </w:rPr>
        <w:t>индивидуальный образовательный маршрут</w:t>
      </w:r>
      <w:r w:rsidRPr="00541F3C">
        <w:rPr>
          <w:lang w:val="ru-RU"/>
        </w:rPr>
        <w:t xml:space="preserve"> – это заранее намеченный путь следования или движения, который направлен: либо на воспитание обучающегося (ответственности, трудолюбия и т.д.), либо на развитие (физических способностей и т.д.), либо на обучение.</w:t>
      </w:r>
    </w:p>
    <w:p w:rsidR="0055484F" w:rsidRPr="000A4EF5" w:rsidRDefault="00031FA0" w:rsidP="00031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445">
        <w:rPr>
          <w:rFonts w:ascii="Times New Roman" w:hAnsi="Times New Roman" w:cs="Times New Roman"/>
          <w:sz w:val="28"/>
          <w:szCs w:val="28"/>
        </w:rPr>
        <w:t xml:space="preserve">С.В. Воробьева, Н.А. </w:t>
      </w:r>
      <w:proofErr w:type="spellStart"/>
      <w:r w:rsidRPr="00CC6445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CC6445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Ю.Ф. Тимофеева рассматривают и</w:t>
      </w:r>
      <w:r w:rsidR="0055484F" w:rsidRPr="00CC6445">
        <w:rPr>
          <w:rFonts w:ascii="Times New Roman" w:hAnsi="Times New Roman" w:cs="Times New Roman"/>
          <w:sz w:val="28"/>
          <w:szCs w:val="28"/>
        </w:rPr>
        <w:t xml:space="preserve">ндивидуальный образовательный маршрут - это целенаправленно проектируемая дифференцированная образовательная программа, обеспечивающая </w:t>
      </w:r>
      <w:proofErr w:type="gramStart"/>
      <w:r w:rsidR="0055484F" w:rsidRPr="00CC6445">
        <w:rPr>
          <w:rFonts w:ascii="Times New Roman" w:hAnsi="Times New Roman" w:cs="Times New Roman"/>
          <w:sz w:val="28"/>
          <w:szCs w:val="28"/>
        </w:rPr>
        <w:t>обучающ</w:t>
      </w:r>
      <w:r w:rsidR="0055484F">
        <w:rPr>
          <w:rFonts w:ascii="Times New Roman" w:hAnsi="Times New Roman" w:cs="Times New Roman"/>
          <w:sz w:val="28"/>
          <w:szCs w:val="28"/>
        </w:rPr>
        <w:t>е</w:t>
      </w:r>
      <w:r w:rsidR="0055484F" w:rsidRPr="00CC6445">
        <w:rPr>
          <w:rFonts w:ascii="Times New Roman" w:hAnsi="Times New Roman" w:cs="Times New Roman"/>
          <w:sz w:val="28"/>
          <w:szCs w:val="28"/>
        </w:rPr>
        <w:t>муся</w:t>
      </w:r>
      <w:proofErr w:type="gramEnd"/>
      <w:r w:rsidR="0055484F" w:rsidRPr="00CC6445">
        <w:rPr>
          <w:rFonts w:ascii="Times New Roman" w:hAnsi="Times New Roman" w:cs="Times New Roman"/>
          <w:sz w:val="28"/>
          <w:szCs w:val="28"/>
        </w:rPr>
        <w:t xml:space="preserve"> и его родителям позицию субъекта выбора, разработки и реализации образовательной программы при осуществлении педагогами педагогической поддержки самоопределения </w:t>
      </w:r>
      <w:r>
        <w:rPr>
          <w:rFonts w:ascii="Times New Roman" w:hAnsi="Times New Roman" w:cs="Times New Roman"/>
          <w:sz w:val="28"/>
          <w:szCs w:val="28"/>
        </w:rPr>
        <w:t>и самореализации обучающегося</w:t>
      </w:r>
      <w:r w:rsidRPr="000A4EF5">
        <w:rPr>
          <w:rFonts w:ascii="Times New Roman" w:hAnsi="Times New Roman" w:cs="Times New Roman"/>
          <w:sz w:val="28"/>
          <w:szCs w:val="28"/>
        </w:rPr>
        <w:t xml:space="preserve">. </w:t>
      </w:r>
      <w:r w:rsidR="000A4EF5" w:rsidRPr="000A4EF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Дифференцированное</w:t>
      </w:r>
      <w:r w:rsidR="000A4EF5" w:rsidRPr="000A4EF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обучение – </w:t>
      </w:r>
      <w:r w:rsidR="000A4EF5" w:rsidRPr="000A4EF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это</w:t>
      </w:r>
      <w:r w:rsidR="000A4EF5" w:rsidRPr="000A4EF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не разделение детей на классы по уровням, а технология обучения в одном классе детей с разными способностями</w:t>
      </w:r>
      <w:r w:rsidR="000A4EF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C56F30" w:rsidRPr="00CC6445" w:rsidRDefault="00C56F30" w:rsidP="00C56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F30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– имеет временную последовательность реализации образовательной деятельности старшего школьника; изменяющийся в зависимости от динамики возникающих образовательных задач. Индивидуальный образовательный маршрут позволяет иначе, чем учебный план конструировать временную последовательность, формы, и виды организации взаимодействия педагогов и обучающихся, </w:t>
      </w:r>
      <w:r w:rsidRPr="00C56F30">
        <w:rPr>
          <w:rFonts w:ascii="Times New Roman" w:hAnsi="Times New Roman" w:cs="Times New Roman"/>
          <w:sz w:val="28"/>
          <w:szCs w:val="28"/>
        </w:rPr>
        <w:lastRenderedPageBreak/>
        <w:t>номенклатуру видов работы. Индивидуальный образовательный маршрут понимается и как целенаправленно проектируемая дифференцированная образовательная программа, обеспечивающая учащемуся позицию субъекта выбора, разработки и реализации образовательной программы при осуществлении преподавателем педагогической поддержки его самоопределения и самореализации.</w:t>
      </w:r>
    </w:p>
    <w:p w:rsidR="00327062" w:rsidRPr="00C56F30" w:rsidRDefault="0055484F" w:rsidP="000A4EF5">
      <w:pPr>
        <w:pStyle w:val="a3"/>
        <w:spacing w:line="276" w:lineRule="auto"/>
        <w:jc w:val="center"/>
        <w:rPr>
          <w:i/>
          <w:lang w:val="ru-RU"/>
        </w:rPr>
      </w:pPr>
      <w:r w:rsidRPr="00C56F30">
        <w:rPr>
          <w:i/>
          <w:lang w:val="ru-RU"/>
        </w:rPr>
        <w:t>Условия реализации</w:t>
      </w:r>
      <w:r w:rsidR="00031FA0" w:rsidRPr="00C56F30">
        <w:rPr>
          <w:i/>
          <w:lang w:val="ru-RU"/>
        </w:rPr>
        <w:t xml:space="preserve"> индивидуального образовательного </w:t>
      </w:r>
      <w:r w:rsidR="00031FA0" w:rsidRPr="00A7106C">
        <w:rPr>
          <w:i/>
          <w:lang w:val="ru-RU"/>
        </w:rPr>
        <w:t>маршрут</w:t>
      </w:r>
      <w:r w:rsidR="00031FA0" w:rsidRPr="00C56F30">
        <w:rPr>
          <w:i/>
          <w:lang w:val="ru-RU"/>
        </w:rPr>
        <w:t>а</w:t>
      </w:r>
      <w:r w:rsidRPr="00C56F30">
        <w:rPr>
          <w:i/>
          <w:lang w:val="ru-RU"/>
        </w:rPr>
        <w:t>:</w:t>
      </w:r>
    </w:p>
    <w:p w:rsidR="00031FA0" w:rsidRPr="00C56F30" w:rsidRDefault="00A7106C" w:rsidP="00A7106C">
      <w:pPr>
        <w:pStyle w:val="a3"/>
        <w:spacing w:line="276" w:lineRule="auto"/>
        <w:rPr>
          <w:lang w:val="ru-RU"/>
        </w:rPr>
      </w:pPr>
      <w:r w:rsidRPr="00C56F30">
        <w:rPr>
          <w:lang w:val="ru-RU"/>
        </w:rPr>
        <w:t xml:space="preserve"> - </w:t>
      </w:r>
      <w:r w:rsidR="00C56F30" w:rsidRPr="00C56F30">
        <w:rPr>
          <w:lang w:val="ru-RU"/>
        </w:rPr>
        <w:t>желани</w:t>
      </w:r>
      <w:r w:rsidR="00C56F30">
        <w:rPr>
          <w:lang w:val="ru-RU"/>
        </w:rPr>
        <w:t>е</w:t>
      </w:r>
      <w:r w:rsidR="00031FA0" w:rsidRPr="00C56F30">
        <w:rPr>
          <w:lang w:val="ru-RU"/>
        </w:rPr>
        <w:t xml:space="preserve"> </w:t>
      </w:r>
      <w:proofErr w:type="gramStart"/>
      <w:r w:rsidR="00031FA0" w:rsidRPr="00C56F30">
        <w:rPr>
          <w:lang w:val="ru-RU"/>
        </w:rPr>
        <w:t>обучающихся</w:t>
      </w:r>
      <w:proofErr w:type="gramEnd"/>
      <w:r w:rsidR="0055484F" w:rsidRPr="00C56F30">
        <w:rPr>
          <w:lang w:val="ru-RU"/>
        </w:rPr>
        <w:t xml:space="preserve"> посещать конкретные кружки и </w:t>
      </w:r>
      <w:r w:rsidRPr="00C56F30">
        <w:rPr>
          <w:lang w:val="ru-RU"/>
        </w:rPr>
        <w:t xml:space="preserve">быть </w:t>
      </w:r>
      <w:r w:rsidR="0055484F" w:rsidRPr="00C56F30">
        <w:rPr>
          <w:lang w:val="ru-RU"/>
        </w:rPr>
        <w:t>ответ</w:t>
      </w:r>
      <w:r w:rsidRPr="00C56F30">
        <w:rPr>
          <w:lang w:val="ru-RU"/>
        </w:rPr>
        <w:t>ственным за</w:t>
      </w:r>
      <w:r w:rsidR="0055484F" w:rsidRPr="00C56F30">
        <w:rPr>
          <w:lang w:val="ru-RU"/>
        </w:rPr>
        <w:t xml:space="preserve"> принимаемого решения;</w:t>
      </w:r>
    </w:p>
    <w:p w:rsidR="004F2F62" w:rsidRPr="00327062" w:rsidRDefault="00A7106C" w:rsidP="00327062">
      <w:pPr>
        <w:pStyle w:val="a3"/>
        <w:spacing w:line="276" w:lineRule="auto"/>
        <w:rPr>
          <w:lang w:val="ru-RU"/>
        </w:rPr>
      </w:pPr>
      <w:r w:rsidRPr="00C56F30">
        <w:rPr>
          <w:lang w:val="ru-RU"/>
        </w:rPr>
        <w:t xml:space="preserve"> </w:t>
      </w:r>
      <w:r w:rsidRPr="00327062">
        <w:rPr>
          <w:lang w:val="ru-RU"/>
        </w:rPr>
        <w:t xml:space="preserve">- </w:t>
      </w:r>
      <w:r w:rsidR="0055484F" w:rsidRPr="00327062">
        <w:rPr>
          <w:lang w:val="ru-RU"/>
        </w:rPr>
        <w:t>согласие родителей (лиц, их заменяющих) на реализацию их ребенком</w:t>
      </w:r>
      <w:r w:rsidRPr="00327062">
        <w:rPr>
          <w:lang w:val="ru-RU"/>
        </w:rPr>
        <w:t xml:space="preserve"> индивидуального образовательного </w:t>
      </w:r>
      <w:r w:rsidRPr="00A7106C">
        <w:rPr>
          <w:lang w:val="ru-RU"/>
        </w:rPr>
        <w:t>маршрут</w:t>
      </w:r>
      <w:r w:rsidRPr="00327062">
        <w:rPr>
          <w:lang w:val="ru-RU"/>
        </w:rPr>
        <w:t>а;</w:t>
      </w:r>
      <w:r w:rsidR="0055484F" w:rsidRPr="00327062">
        <w:rPr>
          <w:lang w:val="ru-RU"/>
        </w:rPr>
        <w:t xml:space="preserve"> </w:t>
      </w:r>
    </w:p>
    <w:p w:rsidR="000E4326" w:rsidRPr="000A4EF5" w:rsidRDefault="0055484F" w:rsidP="000A4EF5">
      <w:pPr>
        <w:pStyle w:val="a3"/>
        <w:spacing w:line="276" w:lineRule="auto"/>
        <w:rPr>
          <w:lang w:val="ru-RU"/>
        </w:rPr>
      </w:pPr>
      <w:r w:rsidRPr="00A7106C">
        <w:rPr>
          <w:lang w:val="ru-RU"/>
        </w:rPr>
        <w:t xml:space="preserve">- организация, мониторинг и контроль реализации ИОМ </w:t>
      </w:r>
      <w:proofErr w:type="gramStart"/>
      <w:r w:rsidR="00A7106C">
        <w:rPr>
          <w:lang w:val="ru-RU"/>
        </w:rPr>
        <w:t>обучающегося</w:t>
      </w:r>
      <w:proofErr w:type="gramEnd"/>
      <w:r w:rsidR="00A7106C">
        <w:rPr>
          <w:lang w:val="ru-RU"/>
        </w:rPr>
        <w:t xml:space="preserve">  педагогами.</w:t>
      </w:r>
    </w:p>
    <w:p w:rsidR="000E4326" w:rsidRDefault="000E4326" w:rsidP="00A7106C">
      <w:pPr>
        <w:pStyle w:val="a3"/>
        <w:jc w:val="center"/>
        <w:rPr>
          <w:b/>
          <w:lang w:val="ru-RU"/>
        </w:rPr>
      </w:pPr>
    </w:p>
    <w:p w:rsidR="00012E17" w:rsidRDefault="00A0653D" w:rsidP="00327062">
      <w:pPr>
        <w:pStyle w:val="a3"/>
        <w:numPr>
          <w:ilvl w:val="0"/>
          <w:numId w:val="6"/>
        </w:numPr>
        <w:jc w:val="center"/>
        <w:rPr>
          <w:b/>
          <w:lang w:val="ru-RU"/>
        </w:rPr>
      </w:pPr>
      <w:r w:rsidRPr="00A0653D">
        <w:rPr>
          <w:b/>
          <w:lang w:val="ru-RU"/>
        </w:rPr>
        <w:t>Принцип индивидуализации процесса обучения</w:t>
      </w:r>
    </w:p>
    <w:p w:rsidR="00A469F1" w:rsidRDefault="00A469F1" w:rsidP="00A7106C">
      <w:pPr>
        <w:pStyle w:val="a3"/>
        <w:jc w:val="center"/>
        <w:rPr>
          <w:b/>
          <w:lang w:val="ru-RU"/>
        </w:rPr>
      </w:pPr>
    </w:p>
    <w:p w:rsidR="00A0653D" w:rsidRPr="00A469F1" w:rsidRDefault="00A0653D" w:rsidP="00A469F1">
      <w:pPr>
        <w:jc w:val="both"/>
        <w:rPr>
          <w:rFonts w:ascii="Times New Roman" w:hAnsi="Times New Roman" w:cs="Times New Roman"/>
          <w:sz w:val="28"/>
          <w:szCs w:val="28"/>
        </w:rPr>
      </w:pPr>
      <w:r w:rsidRPr="00A469F1">
        <w:rPr>
          <w:rFonts w:ascii="Times New Roman" w:hAnsi="Times New Roman" w:cs="Times New Roman"/>
          <w:sz w:val="28"/>
          <w:szCs w:val="28"/>
        </w:rPr>
        <w:t xml:space="preserve">Основная идея обновления образования состоит в том, что оно должно стать индивидуализированным, функциональным и эффективным. </w:t>
      </w:r>
    </w:p>
    <w:p w:rsidR="00A0653D" w:rsidRPr="00A0653D" w:rsidRDefault="00A0653D" w:rsidP="00C56F30">
      <w:pPr>
        <w:pStyle w:val="a3"/>
        <w:spacing w:line="276" w:lineRule="auto"/>
        <w:ind w:firstLine="484"/>
        <w:rPr>
          <w:lang w:val="ru-RU"/>
        </w:rPr>
      </w:pPr>
      <w:r w:rsidRPr="00C56F30">
        <w:rPr>
          <w:i/>
          <w:lang w:val="ru-RU"/>
        </w:rPr>
        <w:t xml:space="preserve">Принцип индивидуализации </w:t>
      </w:r>
      <w:r w:rsidRPr="00A0653D">
        <w:rPr>
          <w:lang w:val="ru-RU"/>
        </w:rPr>
        <w:t xml:space="preserve">- «каждый ребенок имеет право на самостоятельность» - предполагает широкое внедрение новых форм и методов воспитания и образования, обеспечивающих индивидуальный подход к каждому ребенку, утверждает признание </w:t>
      </w:r>
      <w:proofErr w:type="spellStart"/>
      <w:r w:rsidRPr="00A0653D">
        <w:rPr>
          <w:lang w:val="ru-RU"/>
        </w:rPr>
        <w:t>самоценности</w:t>
      </w:r>
      <w:proofErr w:type="spellEnd"/>
      <w:r w:rsidRPr="00A0653D">
        <w:rPr>
          <w:lang w:val="ru-RU"/>
        </w:rPr>
        <w:t xml:space="preserve"> каждого ребенка; диктует необходимость прогнозирования индивидуальной траектории развития учащегося с опорой на его сильные стороны, природные склонности и способности. </w:t>
      </w:r>
    </w:p>
    <w:p w:rsidR="00A0653D" w:rsidRPr="00A0653D" w:rsidRDefault="00A0653D" w:rsidP="00C56F30">
      <w:pPr>
        <w:pStyle w:val="a3"/>
        <w:spacing w:line="276" w:lineRule="auto"/>
        <w:ind w:firstLine="484"/>
        <w:rPr>
          <w:lang w:val="ru-RU"/>
        </w:rPr>
      </w:pPr>
      <w:r w:rsidRPr="00A0653D">
        <w:rPr>
          <w:lang w:val="ru-RU"/>
        </w:rPr>
        <w:t xml:space="preserve">Процесс индивидуализации образования применительно к категории детей с ограниченными возможностями здоровья является инновационным в силу того, что требует смены педагогической парадигмы в направлении построения процесса обучения, коррекции и компенсации нарушений у детей их индивидуальной деятельности, поддержки и развития индивидуальности каждого ребенка и особой организации образовательной среды. </w:t>
      </w:r>
    </w:p>
    <w:p w:rsidR="00A0653D" w:rsidRDefault="00A0653D" w:rsidP="00C56F30">
      <w:pPr>
        <w:pStyle w:val="a3"/>
        <w:spacing w:line="276" w:lineRule="auto"/>
      </w:pPr>
      <w:r>
        <w:t>Индивидуальные образовательные маршруты разрабатываются:</w:t>
      </w:r>
    </w:p>
    <w:p w:rsidR="00A0653D" w:rsidRPr="00A0653D" w:rsidRDefault="00327062" w:rsidP="00C56F30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- для </w:t>
      </w:r>
      <w:proofErr w:type="gramStart"/>
      <w:r>
        <w:rPr>
          <w:lang w:val="ru-RU"/>
        </w:rPr>
        <w:t>обучающихся</w:t>
      </w:r>
      <w:proofErr w:type="gramEnd"/>
      <w:r w:rsidR="00A0653D" w:rsidRPr="00A0653D">
        <w:rPr>
          <w:lang w:val="ru-RU"/>
        </w:rPr>
        <w:t>, не усваивающих основную общеобразовательную программу до</w:t>
      </w:r>
      <w:r w:rsidR="00A0653D">
        <w:rPr>
          <w:lang w:val="ru-RU"/>
        </w:rPr>
        <w:t>пол</w:t>
      </w:r>
      <w:r w:rsidR="00A0653D" w:rsidRPr="00A0653D">
        <w:rPr>
          <w:lang w:val="ru-RU"/>
        </w:rPr>
        <w:t>н</w:t>
      </w:r>
      <w:r w:rsidR="00A0653D">
        <w:rPr>
          <w:lang w:val="ru-RU"/>
        </w:rPr>
        <w:t>ительн</w:t>
      </w:r>
      <w:r w:rsidR="00A0653D" w:rsidRPr="00A0653D">
        <w:rPr>
          <w:lang w:val="ru-RU"/>
        </w:rPr>
        <w:t>ого образования;</w:t>
      </w:r>
    </w:p>
    <w:p w:rsidR="00A0653D" w:rsidRPr="00327062" w:rsidRDefault="00327062" w:rsidP="00C56F30">
      <w:pPr>
        <w:pStyle w:val="a3"/>
        <w:spacing w:line="276" w:lineRule="auto"/>
        <w:rPr>
          <w:lang w:val="ru-RU"/>
        </w:rPr>
      </w:pPr>
      <w:r w:rsidRPr="00327062">
        <w:rPr>
          <w:lang w:val="ru-RU"/>
        </w:rPr>
        <w:t xml:space="preserve">- для </w:t>
      </w:r>
      <w:r>
        <w:rPr>
          <w:lang w:val="ru-RU"/>
        </w:rPr>
        <w:t>обучающихся</w:t>
      </w:r>
      <w:r w:rsidR="00A0653D" w:rsidRPr="00327062">
        <w:rPr>
          <w:lang w:val="ru-RU"/>
        </w:rPr>
        <w:t>, с ограниченными возможностями здоровья, детей-инвалидов.</w:t>
      </w:r>
    </w:p>
    <w:p w:rsidR="00A0653D" w:rsidRDefault="00A0653D" w:rsidP="00C56F30">
      <w:pPr>
        <w:pStyle w:val="a3"/>
        <w:spacing w:line="276" w:lineRule="auto"/>
        <w:rPr>
          <w:lang w:val="ru-RU"/>
        </w:rPr>
      </w:pPr>
      <w:r w:rsidRPr="00A0653D">
        <w:rPr>
          <w:lang w:val="ru-RU"/>
        </w:rPr>
        <w:t>-для</w:t>
      </w:r>
      <w:r w:rsidR="00327062" w:rsidRPr="00327062">
        <w:rPr>
          <w:lang w:val="ru-RU"/>
        </w:rPr>
        <w:t xml:space="preserve"> </w:t>
      </w:r>
      <w:proofErr w:type="gramStart"/>
      <w:r w:rsidR="00327062">
        <w:rPr>
          <w:lang w:val="ru-RU"/>
        </w:rPr>
        <w:t>обучающихся</w:t>
      </w:r>
      <w:proofErr w:type="gramEnd"/>
      <w:r w:rsidR="00327062" w:rsidRPr="00A0653D">
        <w:rPr>
          <w:lang w:val="ru-RU"/>
        </w:rPr>
        <w:t>,</w:t>
      </w:r>
      <w:r w:rsidRPr="00A0653D">
        <w:rPr>
          <w:lang w:val="ru-RU"/>
        </w:rPr>
        <w:t xml:space="preserve"> с высоким интеллектуальным развитием</w:t>
      </w:r>
      <w:r>
        <w:rPr>
          <w:lang w:val="ru-RU"/>
        </w:rPr>
        <w:t xml:space="preserve"> (одаренными).</w:t>
      </w:r>
    </w:p>
    <w:p w:rsidR="00222097" w:rsidRDefault="00222097" w:rsidP="00222097">
      <w:pPr>
        <w:pStyle w:val="a3"/>
        <w:rPr>
          <w:lang w:val="ru-RU"/>
        </w:rPr>
      </w:pPr>
    </w:p>
    <w:p w:rsidR="00222097" w:rsidRPr="00222097" w:rsidRDefault="00222097" w:rsidP="00C56F30">
      <w:pPr>
        <w:pStyle w:val="a3"/>
        <w:spacing w:line="276" w:lineRule="auto"/>
        <w:rPr>
          <w:lang w:val="ru-RU"/>
        </w:rPr>
      </w:pPr>
      <w:r w:rsidRPr="00222097">
        <w:rPr>
          <w:lang w:val="ru-RU"/>
        </w:rPr>
        <w:lastRenderedPageBreak/>
        <w:t>Выделяют три типа ИОМ, отражающие ведущую направленность обучающегося при получении образования.</w:t>
      </w:r>
    </w:p>
    <w:p w:rsidR="00222097" w:rsidRPr="00222097" w:rsidRDefault="00222097" w:rsidP="00C56F30">
      <w:pPr>
        <w:pStyle w:val="a3"/>
        <w:spacing w:line="276" w:lineRule="auto"/>
        <w:ind w:left="851" w:firstLine="0"/>
        <w:rPr>
          <w:lang w:val="ru-RU"/>
        </w:rPr>
      </w:pPr>
      <w:r w:rsidRPr="00222097">
        <w:rPr>
          <w:lang w:val="ru-RU"/>
        </w:rPr>
        <w:t>1. Маршрут адаптивного типа.</w:t>
      </w:r>
    </w:p>
    <w:p w:rsidR="00222097" w:rsidRPr="00222097" w:rsidRDefault="00222097" w:rsidP="00C56F30">
      <w:pPr>
        <w:pStyle w:val="a3"/>
        <w:spacing w:line="276" w:lineRule="auto"/>
        <w:ind w:left="851" w:firstLine="0"/>
        <w:rPr>
          <w:lang w:val="ru-RU"/>
        </w:rPr>
      </w:pPr>
      <w:r w:rsidRPr="00222097">
        <w:rPr>
          <w:lang w:val="ru-RU"/>
        </w:rPr>
        <w:t>2. Маршрут развивающей направленности.</w:t>
      </w:r>
    </w:p>
    <w:p w:rsidR="00222097" w:rsidRPr="00A0653D" w:rsidRDefault="00222097" w:rsidP="00C56F30">
      <w:pPr>
        <w:pStyle w:val="a3"/>
        <w:spacing w:line="276" w:lineRule="auto"/>
        <w:ind w:left="851" w:firstLine="0"/>
        <w:rPr>
          <w:lang w:val="ru-RU"/>
        </w:rPr>
      </w:pPr>
      <w:r w:rsidRPr="00222097">
        <w:rPr>
          <w:lang w:val="ru-RU"/>
        </w:rPr>
        <w:t>3. Маршрут созидательной направленности.</w:t>
      </w:r>
    </w:p>
    <w:p w:rsidR="00A0653D" w:rsidRDefault="00A0653D" w:rsidP="00C56F30">
      <w:pPr>
        <w:pStyle w:val="a3"/>
        <w:ind w:left="851" w:firstLine="0"/>
        <w:rPr>
          <w:b/>
          <w:lang w:val="ru-RU"/>
        </w:rPr>
      </w:pPr>
    </w:p>
    <w:p w:rsidR="00222097" w:rsidRPr="00327062" w:rsidRDefault="00C56F30" w:rsidP="0032706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062">
        <w:rPr>
          <w:rFonts w:ascii="Times New Roman" w:hAnsi="Times New Roman" w:cs="Times New Roman"/>
          <w:b/>
          <w:sz w:val="28"/>
          <w:szCs w:val="28"/>
        </w:rPr>
        <w:t>Способы реализации индивидуальных</w:t>
      </w:r>
      <w:r w:rsidR="00222097" w:rsidRPr="00327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062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222097" w:rsidRPr="00327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062">
        <w:rPr>
          <w:rFonts w:ascii="Times New Roman" w:hAnsi="Times New Roman" w:cs="Times New Roman"/>
          <w:b/>
          <w:sz w:val="28"/>
          <w:szCs w:val="28"/>
        </w:rPr>
        <w:t>маршру</w:t>
      </w:r>
      <w:r w:rsidR="002E637B" w:rsidRPr="00327062">
        <w:rPr>
          <w:rFonts w:ascii="Times New Roman" w:hAnsi="Times New Roman" w:cs="Times New Roman"/>
          <w:b/>
          <w:sz w:val="28"/>
          <w:szCs w:val="28"/>
        </w:rPr>
        <w:t>т</w:t>
      </w:r>
      <w:r w:rsidRPr="00327062">
        <w:rPr>
          <w:rFonts w:ascii="Times New Roman" w:hAnsi="Times New Roman" w:cs="Times New Roman"/>
          <w:b/>
          <w:sz w:val="28"/>
          <w:szCs w:val="28"/>
        </w:rPr>
        <w:t>ов</w:t>
      </w:r>
      <w:r w:rsidR="00222097" w:rsidRPr="00327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37B" w:rsidRPr="00E953CE" w:rsidRDefault="002E637B" w:rsidP="00C5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97" w:rsidRDefault="00222097" w:rsidP="002E63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Занятие в творческом объединении. Образовательный маршрут может</w:t>
      </w:r>
    </w:p>
    <w:p w:rsidR="00222097" w:rsidRDefault="00222097" w:rsidP="002E63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предполагать углубленное изучение одной темы.</w:t>
      </w:r>
    </w:p>
    <w:p w:rsidR="00222097" w:rsidRDefault="00222097" w:rsidP="002E63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0A4EF5">
        <w:rPr>
          <w:rFonts w:ascii="Times New Roman" w:hAnsi="Times New Roman" w:cs="Times New Roman"/>
          <w:sz w:val="28"/>
          <w:szCs w:val="28"/>
        </w:rPr>
        <w:t xml:space="preserve">Групповые занятия </w:t>
      </w:r>
      <w:r>
        <w:rPr>
          <w:rFonts w:ascii="Times New Roman" w:hAnsi="Times New Roman" w:cs="Times New Roman"/>
          <w:sz w:val="28"/>
          <w:szCs w:val="28"/>
        </w:rPr>
        <w:t>учащихся может быть организовано</w:t>
      </w:r>
    </w:p>
    <w:p w:rsidR="00222097" w:rsidRDefault="00222097" w:rsidP="002E63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консультирование отдельного вопроса или темы.</w:t>
      </w:r>
    </w:p>
    <w:p w:rsidR="00222097" w:rsidRDefault="00222097" w:rsidP="002E63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0A4EF5">
        <w:rPr>
          <w:rFonts w:ascii="Times New Roman" w:hAnsi="Times New Roman" w:cs="Times New Roman"/>
          <w:sz w:val="28"/>
          <w:szCs w:val="28"/>
        </w:rPr>
        <w:t>Самостоятельное изучение - 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различный уровень</w:t>
      </w:r>
    </w:p>
    <w:p w:rsidR="00222097" w:rsidRDefault="00222097" w:rsidP="002E63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самостоятельности учащихся. Для сопровождения деятельности</w:t>
      </w:r>
    </w:p>
    <w:p w:rsidR="00222097" w:rsidRDefault="00222097" w:rsidP="002E63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педагог проводит консультации в процессе выполнения</w:t>
      </w:r>
    </w:p>
    <w:p w:rsidR="00222097" w:rsidRDefault="00222097" w:rsidP="002E63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заданий.</w:t>
      </w:r>
    </w:p>
    <w:p w:rsidR="00222097" w:rsidRDefault="00222097" w:rsidP="002E637B">
      <w:pPr>
        <w:autoSpaceDE w:val="0"/>
        <w:autoSpaceDN w:val="0"/>
        <w:adjustRightInd w:val="0"/>
        <w:spacing w:after="0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0A4EF5">
        <w:rPr>
          <w:rFonts w:ascii="Times New Roman" w:hAnsi="Times New Roman" w:cs="Times New Roman"/>
          <w:sz w:val="28"/>
          <w:szCs w:val="28"/>
        </w:rPr>
        <w:t xml:space="preserve">Практика - </w:t>
      </w:r>
      <w:r>
        <w:rPr>
          <w:rFonts w:ascii="Times New Roman" w:hAnsi="Times New Roman" w:cs="Times New Roman"/>
          <w:sz w:val="28"/>
          <w:szCs w:val="28"/>
        </w:rPr>
        <w:t>то вид деятельности, обеспечивающий выработку навыков</w:t>
      </w:r>
    </w:p>
    <w:p w:rsidR="00222097" w:rsidRDefault="00222097" w:rsidP="002E637B">
      <w:pPr>
        <w:pStyle w:val="a3"/>
        <w:spacing w:line="276" w:lineRule="auto"/>
        <w:rPr>
          <w:b/>
          <w:lang w:val="ru-RU"/>
        </w:rPr>
      </w:pPr>
      <w:proofErr w:type="gramStart"/>
      <w:r>
        <w:rPr>
          <w:szCs w:val="28"/>
        </w:rPr>
        <w:t>самостоятельной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творческой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работы</w:t>
      </w:r>
      <w:proofErr w:type="spellEnd"/>
      <w:r>
        <w:rPr>
          <w:szCs w:val="28"/>
        </w:rPr>
        <w:t>.</w:t>
      </w:r>
    </w:p>
    <w:p w:rsidR="00222097" w:rsidRDefault="00222097" w:rsidP="00012E17">
      <w:pPr>
        <w:pStyle w:val="a3"/>
        <w:jc w:val="center"/>
        <w:rPr>
          <w:b/>
          <w:lang w:val="ru-RU"/>
        </w:rPr>
      </w:pPr>
    </w:p>
    <w:p w:rsidR="00A7106C" w:rsidRPr="00A7106C" w:rsidRDefault="00A7106C" w:rsidP="00327062">
      <w:pPr>
        <w:pStyle w:val="a3"/>
        <w:numPr>
          <w:ilvl w:val="0"/>
          <w:numId w:val="6"/>
        </w:numPr>
        <w:jc w:val="center"/>
        <w:rPr>
          <w:b/>
        </w:rPr>
      </w:pPr>
      <w:proofErr w:type="spellStart"/>
      <w:r w:rsidRPr="00A7106C">
        <w:rPr>
          <w:b/>
        </w:rPr>
        <w:t>Методика</w:t>
      </w:r>
      <w:proofErr w:type="spellEnd"/>
      <w:r w:rsidRPr="00A7106C">
        <w:rPr>
          <w:b/>
        </w:rPr>
        <w:t xml:space="preserve"> </w:t>
      </w:r>
      <w:proofErr w:type="spellStart"/>
      <w:r w:rsidRPr="00A7106C">
        <w:rPr>
          <w:b/>
        </w:rPr>
        <w:t>построения</w:t>
      </w:r>
      <w:proofErr w:type="spellEnd"/>
    </w:p>
    <w:p w:rsidR="00A7106C" w:rsidRPr="00A7106C" w:rsidRDefault="00A7106C" w:rsidP="00012E17">
      <w:pPr>
        <w:pStyle w:val="a3"/>
        <w:jc w:val="center"/>
        <w:rPr>
          <w:b/>
        </w:rPr>
      </w:pPr>
      <w:proofErr w:type="gramStart"/>
      <w:r w:rsidRPr="00A7106C">
        <w:rPr>
          <w:b/>
        </w:rPr>
        <w:t>индивидуального</w:t>
      </w:r>
      <w:proofErr w:type="gramEnd"/>
      <w:r w:rsidRPr="00A7106C">
        <w:rPr>
          <w:b/>
        </w:rPr>
        <w:t xml:space="preserve"> образовательного маршрута</w:t>
      </w:r>
    </w:p>
    <w:p w:rsidR="00A7106C" w:rsidRDefault="00A7106C" w:rsidP="00012E17">
      <w:pPr>
        <w:pStyle w:val="a3"/>
        <w:spacing w:line="276" w:lineRule="auto"/>
        <w:rPr>
          <w:lang w:val="ru-RU"/>
        </w:rPr>
      </w:pPr>
    </w:p>
    <w:p w:rsidR="00012E17" w:rsidRDefault="00012E17" w:rsidP="00012E17">
      <w:pPr>
        <w:pStyle w:val="a3"/>
        <w:spacing w:line="276" w:lineRule="auto"/>
        <w:ind w:firstLine="484"/>
        <w:rPr>
          <w:lang w:val="ru-RU"/>
        </w:rPr>
      </w:pPr>
      <w:r>
        <w:rPr>
          <w:lang w:val="ru-RU"/>
        </w:rPr>
        <w:t xml:space="preserve">Кроме понятия </w:t>
      </w:r>
      <w:r w:rsidR="00A7106C" w:rsidRPr="00012E17">
        <w:rPr>
          <w:lang w:val="ru-RU"/>
        </w:rPr>
        <w:t>«индивидуальный образовательный маршрут» существует понятие «индивидуальная образовательная траектория»,</w:t>
      </w:r>
      <w:r>
        <w:rPr>
          <w:lang w:val="ru-RU"/>
        </w:rPr>
        <w:t xml:space="preserve"> которая  обладает</w:t>
      </w:r>
      <w:r w:rsidR="00A7106C" w:rsidRPr="00012E17">
        <w:rPr>
          <w:lang w:val="ru-RU"/>
        </w:rPr>
        <w:t xml:space="preserve"> более широким значением и предполагающее несколько направлений реализации: </w:t>
      </w:r>
    </w:p>
    <w:p w:rsidR="00012E17" w:rsidRDefault="00012E17" w:rsidP="00012E17">
      <w:pPr>
        <w:pStyle w:val="a3"/>
        <w:spacing w:line="276" w:lineRule="auto"/>
        <w:ind w:firstLine="484"/>
        <w:rPr>
          <w:lang w:val="ru-RU"/>
        </w:rPr>
      </w:pPr>
      <w:r>
        <w:rPr>
          <w:lang w:val="ru-RU"/>
        </w:rPr>
        <w:t xml:space="preserve">- </w:t>
      </w:r>
      <w:r w:rsidR="00A7106C" w:rsidRPr="00012E17">
        <w:rPr>
          <w:lang w:val="ru-RU"/>
        </w:rPr>
        <w:t>сод</w:t>
      </w:r>
      <w:r>
        <w:rPr>
          <w:lang w:val="ru-RU"/>
        </w:rPr>
        <w:t>ержательный (вариативные учебно-тематические</w:t>
      </w:r>
      <w:r w:rsidR="00A7106C" w:rsidRPr="00012E17">
        <w:rPr>
          <w:lang w:val="ru-RU"/>
        </w:rPr>
        <w:t xml:space="preserve"> планы и образовательные программы, определяющие индивидуальный образовательный маршрут); </w:t>
      </w:r>
    </w:p>
    <w:p w:rsidR="00EF6364" w:rsidRDefault="00012E17" w:rsidP="00012E17">
      <w:pPr>
        <w:pStyle w:val="a3"/>
        <w:spacing w:line="276" w:lineRule="auto"/>
        <w:ind w:firstLine="484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A7106C" w:rsidRPr="00012E17">
        <w:rPr>
          <w:lang w:val="ru-RU"/>
        </w:rPr>
        <w:t>деятельностный</w:t>
      </w:r>
      <w:proofErr w:type="spellEnd"/>
      <w:r w:rsidR="00A7106C" w:rsidRPr="00012E17">
        <w:rPr>
          <w:lang w:val="ru-RU"/>
        </w:rPr>
        <w:t xml:space="preserve"> (специальные педагогические технологии); </w:t>
      </w:r>
    </w:p>
    <w:p w:rsidR="00012E17" w:rsidRDefault="00EF6364" w:rsidP="00012E17">
      <w:pPr>
        <w:pStyle w:val="a3"/>
        <w:spacing w:line="276" w:lineRule="auto"/>
        <w:ind w:firstLine="484"/>
        <w:rPr>
          <w:lang w:val="ru-RU"/>
        </w:rPr>
      </w:pPr>
      <w:r>
        <w:rPr>
          <w:lang w:val="ru-RU"/>
        </w:rPr>
        <w:t xml:space="preserve">- </w:t>
      </w:r>
      <w:r w:rsidR="00A7106C" w:rsidRPr="00012E17">
        <w:rPr>
          <w:lang w:val="ru-RU"/>
        </w:rPr>
        <w:t xml:space="preserve">процессуальный (организационный аспект). </w:t>
      </w:r>
    </w:p>
    <w:p w:rsidR="00A7106C" w:rsidRPr="00012E17" w:rsidRDefault="00012E17" w:rsidP="00012E17">
      <w:pPr>
        <w:pStyle w:val="a3"/>
        <w:spacing w:line="276" w:lineRule="auto"/>
        <w:ind w:firstLine="484"/>
        <w:rPr>
          <w:lang w:val="ru-RU"/>
        </w:rPr>
      </w:pPr>
      <w:r>
        <w:rPr>
          <w:lang w:val="ru-RU"/>
        </w:rPr>
        <w:t>И</w:t>
      </w:r>
      <w:r w:rsidR="00A7106C" w:rsidRPr="00012E17">
        <w:rPr>
          <w:lang w:val="ru-RU"/>
        </w:rPr>
        <w:t xml:space="preserve">ндивидуальная образовательная траектория </w:t>
      </w:r>
      <w:r w:rsidR="00EF6364">
        <w:rPr>
          <w:lang w:val="ru-RU"/>
        </w:rPr>
        <w:t xml:space="preserve">включает </w:t>
      </w:r>
      <w:r w:rsidR="00A7106C" w:rsidRPr="00012E17">
        <w:rPr>
          <w:lang w:val="ru-RU"/>
        </w:rPr>
        <w:t>наличие индивидуал</w:t>
      </w:r>
      <w:r w:rsidR="006B082A">
        <w:rPr>
          <w:lang w:val="ru-RU"/>
        </w:rPr>
        <w:t>ьно</w:t>
      </w:r>
      <w:r w:rsidR="00EF6364">
        <w:rPr>
          <w:lang w:val="ru-RU"/>
        </w:rPr>
        <w:t>го образовательного маршрута,</w:t>
      </w:r>
      <w:r w:rsidR="006B082A">
        <w:rPr>
          <w:lang w:val="ru-RU"/>
        </w:rPr>
        <w:t xml:space="preserve"> и </w:t>
      </w:r>
      <w:r w:rsidR="00A7106C" w:rsidRPr="00012E17">
        <w:rPr>
          <w:lang w:val="ru-RU"/>
        </w:rPr>
        <w:t>разработанный с</w:t>
      </w:r>
      <w:r w:rsidR="006B082A">
        <w:rPr>
          <w:lang w:val="ru-RU"/>
        </w:rPr>
        <w:t>пособ реализации (технологию</w:t>
      </w:r>
      <w:r w:rsidR="00A7106C" w:rsidRPr="00012E17">
        <w:rPr>
          <w:lang w:val="ru-RU"/>
        </w:rPr>
        <w:t xml:space="preserve"> организации образовательного процесса).</w:t>
      </w:r>
    </w:p>
    <w:p w:rsidR="006B082A" w:rsidRPr="006B082A" w:rsidRDefault="00A7106C" w:rsidP="006B082A">
      <w:pPr>
        <w:pStyle w:val="a3"/>
        <w:spacing w:line="276" w:lineRule="auto"/>
        <w:ind w:firstLine="484"/>
        <w:rPr>
          <w:lang w:val="ru-RU"/>
        </w:rPr>
      </w:pPr>
      <w:r w:rsidRPr="006B082A">
        <w:rPr>
          <w:lang w:val="ru-RU"/>
        </w:rPr>
        <w:t xml:space="preserve">Педагог, составляющий индивидуальную программу для </w:t>
      </w:r>
      <w:r w:rsidR="006B082A">
        <w:rPr>
          <w:lang w:val="ru-RU"/>
        </w:rPr>
        <w:t>обу</w:t>
      </w:r>
      <w:r w:rsidRPr="006B082A">
        <w:rPr>
          <w:lang w:val="ru-RU"/>
        </w:rPr>
        <w:t>ча</w:t>
      </w:r>
      <w:r w:rsidR="006B082A">
        <w:rPr>
          <w:lang w:val="ru-RU"/>
        </w:rPr>
        <w:t>ющ</w:t>
      </w:r>
      <w:r w:rsidRPr="006B082A">
        <w:rPr>
          <w:lang w:val="ru-RU"/>
        </w:rPr>
        <w:t>егося, должен опираться в первую очередь на содержание дополнительной образовательной программы своего объединения.</w:t>
      </w:r>
      <w:r w:rsidR="00E856DC" w:rsidRPr="00E856DC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</w:p>
    <w:p w:rsidR="00222097" w:rsidRPr="00222097" w:rsidRDefault="00222097" w:rsidP="00222097">
      <w:pPr>
        <w:pStyle w:val="Default"/>
        <w:jc w:val="center"/>
        <w:rPr>
          <w:sz w:val="28"/>
          <w:szCs w:val="28"/>
        </w:rPr>
      </w:pPr>
      <w:r w:rsidRPr="00222097">
        <w:rPr>
          <w:b/>
          <w:bCs/>
          <w:sz w:val="28"/>
          <w:szCs w:val="28"/>
        </w:rPr>
        <w:t>Структура индивидуального образовательного маршрута</w:t>
      </w:r>
    </w:p>
    <w:p w:rsidR="00222097" w:rsidRPr="00222097" w:rsidRDefault="00222097" w:rsidP="000E4326">
      <w:pPr>
        <w:pStyle w:val="Default"/>
        <w:spacing w:line="276" w:lineRule="auto"/>
        <w:jc w:val="both"/>
        <w:rPr>
          <w:sz w:val="28"/>
          <w:szCs w:val="28"/>
        </w:rPr>
      </w:pPr>
      <w:r w:rsidRPr="00222097">
        <w:rPr>
          <w:sz w:val="28"/>
          <w:szCs w:val="28"/>
        </w:rPr>
        <w:t xml:space="preserve">Включает следующие компоненты: </w:t>
      </w:r>
    </w:p>
    <w:p w:rsidR="00222097" w:rsidRPr="00222097" w:rsidRDefault="00222097" w:rsidP="000E4326">
      <w:pPr>
        <w:pStyle w:val="Default"/>
        <w:spacing w:line="276" w:lineRule="auto"/>
        <w:jc w:val="both"/>
        <w:rPr>
          <w:sz w:val="28"/>
          <w:szCs w:val="28"/>
        </w:rPr>
      </w:pPr>
      <w:r w:rsidRPr="00222097">
        <w:rPr>
          <w:i/>
          <w:sz w:val="28"/>
          <w:szCs w:val="28"/>
        </w:rPr>
        <w:lastRenderedPageBreak/>
        <w:t>- целевой</w:t>
      </w:r>
      <w:r w:rsidRPr="00222097">
        <w:rPr>
          <w:sz w:val="28"/>
          <w:szCs w:val="28"/>
        </w:rPr>
        <w:t xml:space="preserve"> (постановка целей получения образования, формулирующихся на основе ФГОС ДО, ООП ДО (АОП ДО), мотивов и потребностей обучающегося и его родителей, лиц их заменяющих); </w:t>
      </w:r>
    </w:p>
    <w:p w:rsidR="00222097" w:rsidRPr="00222097" w:rsidRDefault="00222097" w:rsidP="000E43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22097">
        <w:rPr>
          <w:i/>
          <w:sz w:val="28"/>
          <w:szCs w:val="28"/>
        </w:rPr>
        <w:t>-содержательный</w:t>
      </w:r>
      <w:r w:rsidRPr="00222097">
        <w:rPr>
          <w:sz w:val="28"/>
          <w:szCs w:val="28"/>
        </w:rPr>
        <w:t xml:space="preserve"> (обоснование структуры и отбор содержания); </w:t>
      </w:r>
    </w:p>
    <w:p w:rsidR="00222097" w:rsidRPr="00222097" w:rsidRDefault="00222097" w:rsidP="000E4326">
      <w:pPr>
        <w:pStyle w:val="Default"/>
        <w:spacing w:line="276" w:lineRule="auto"/>
        <w:jc w:val="both"/>
        <w:rPr>
          <w:sz w:val="28"/>
          <w:szCs w:val="28"/>
        </w:rPr>
      </w:pPr>
      <w:r w:rsidRPr="002220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222097">
        <w:rPr>
          <w:i/>
          <w:sz w:val="28"/>
          <w:szCs w:val="28"/>
        </w:rPr>
        <w:t>технологический</w:t>
      </w:r>
      <w:proofErr w:type="gramEnd"/>
      <w:r w:rsidRPr="00222097">
        <w:rPr>
          <w:sz w:val="28"/>
          <w:szCs w:val="28"/>
        </w:rPr>
        <w:t xml:space="preserve"> (определение используемых педагогических технологий, методов, методик, систем обучения и воспитания); </w:t>
      </w:r>
    </w:p>
    <w:p w:rsidR="00222097" w:rsidRPr="00222097" w:rsidRDefault="00222097" w:rsidP="000E4326">
      <w:pPr>
        <w:pStyle w:val="Default"/>
        <w:spacing w:line="276" w:lineRule="auto"/>
        <w:jc w:val="both"/>
        <w:rPr>
          <w:sz w:val="28"/>
          <w:szCs w:val="28"/>
        </w:rPr>
      </w:pPr>
      <w:r w:rsidRPr="002220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222097">
        <w:rPr>
          <w:i/>
          <w:sz w:val="28"/>
          <w:szCs w:val="28"/>
        </w:rPr>
        <w:t>диагностический</w:t>
      </w:r>
      <w:proofErr w:type="gramEnd"/>
      <w:r w:rsidRPr="00222097">
        <w:rPr>
          <w:i/>
          <w:sz w:val="28"/>
          <w:szCs w:val="28"/>
        </w:rPr>
        <w:t xml:space="preserve"> </w:t>
      </w:r>
      <w:r w:rsidRPr="00222097">
        <w:rPr>
          <w:sz w:val="28"/>
          <w:szCs w:val="28"/>
        </w:rPr>
        <w:t xml:space="preserve">(определение системы диагностического сопровождения); </w:t>
      </w:r>
    </w:p>
    <w:p w:rsidR="00222097" w:rsidRPr="00222097" w:rsidRDefault="00222097" w:rsidP="000E4326">
      <w:pPr>
        <w:pStyle w:val="Default"/>
        <w:spacing w:line="276" w:lineRule="auto"/>
        <w:jc w:val="both"/>
        <w:rPr>
          <w:sz w:val="28"/>
          <w:szCs w:val="28"/>
        </w:rPr>
      </w:pPr>
      <w:r w:rsidRPr="002220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222097">
        <w:rPr>
          <w:i/>
          <w:sz w:val="28"/>
          <w:szCs w:val="28"/>
        </w:rPr>
        <w:t>организационно-педагогический</w:t>
      </w:r>
      <w:proofErr w:type="gramEnd"/>
      <w:r w:rsidRPr="00222097">
        <w:rPr>
          <w:sz w:val="28"/>
          <w:szCs w:val="28"/>
        </w:rPr>
        <w:t xml:space="preserve"> (условия и пути достижения педагогических целей); </w:t>
      </w:r>
    </w:p>
    <w:p w:rsidR="00222097" w:rsidRPr="00222097" w:rsidRDefault="00222097" w:rsidP="000E4326">
      <w:pPr>
        <w:pStyle w:val="a3"/>
        <w:spacing w:line="276" w:lineRule="auto"/>
        <w:ind w:left="0" w:firstLine="0"/>
        <w:rPr>
          <w:b/>
          <w:i/>
          <w:szCs w:val="28"/>
          <w:lang w:val="ru-RU"/>
        </w:rPr>
      </w:pPr>
      <w:r w:rsidRPr="00222097">
        <w:rPr>
          <w:szCs w:val="28"/>
          <w:lang w:val="ru-RU"/>
        </w:rPr>
        <w:t xml:space="preserve">- </w:t>
      </w:r>
      <w:proofErr w:type="gramStart"/>
      <w:r w:rsidRPr="00222097">
        <w:rPr>
          <w:i/>
          <w:szCs w:val="28"/>
          <w:lang w:val="ru-RU"/>
        </w:rPr>
        <w:t>результативный</w:t>
      </w:r>
      <w:proofErr w:type="gramEnd"/>
      <w:r w:rsidRPr="00222097">
        <w:rPr>
          <w:szCs w:val="28"/>
          <w:lang w:val="ru-RU"/>
        </w:rPr>
        <w:t xml:space="preserve"> (формулируются ожидаемые результаты).</w:t>
      </w:r>
    </w:p>
    <w:p w:rsidR="004561F6" w:rsidRDefault="004561F6" w:rsidP="000E4326">
      <w:pPr>
        <w:pStyle w:val="a3"/>
        <w:spacing w:line="276" w:lineRule="auto"/>
        <w:ind w:left="0" w:firstLine="0"/>
        <w:rPr>
          <w:b/>
          <w:bCs/>
          <w:i/>
          <w:iCs/>
          <w:szCs w:val="28"/>
          <w:lang w:val="ru-RU"/>
        </w:rPr>
      </w:pPr>
    </w:p>
    <w:p w:rsidR="004561F6" w:rsidRDefault="004561F6" w:rsidP="00327062">
      <w:pPr>
        <w:pStyle w:val="a3"/>
        <w:numPr>
          <w:ilvl w:val="0"/>
          <w:numId w:val="6"/>
        </w:numPr>
        <w:spacing w:line="276" w:lineRule="auto"/>
        <w:jc w:val="center"/>
        <w:rPr>
          <w:b/>
          <w:bCs/>
          <w:i/>
          <w:iCs/>
          <w:szCs w:val="28"/>
          <w:lang w:val="ru-RU"/>
        </w:rPr>
      </w:pPr>
      <w:r w:rsidRPr="004561F6">
        <w:rPr>
          <w:b/>
          <w:bCs/>
          <w:i/>
          <w:iCs/>
          <w:szCs w:val="28"/>
          <w:lang w:val="ru-RU"/>
        </w:rPr>
        <w:t>Этапы реализации</w:t>
      </w:r>
    </w:p>
    <w:p w:rsidR="00A7106C" w:rsidRDefault="004561F6" w:rsidP="004561F6">
      <w:pPr>
        <w:pStyle w:val="a3"/>
        <w:spacing w:line="276" w:lineRule="auto"/>
        <w:ind w:left="-142"/>
        <w:jc w:val="center"/>
        <w:rPr>
          <w:lang w:val="ru-RU"/>
        </w:rPr>
      </w:pPr>
      <w:r w:rsidRPr="004561F6">
        <w:rPr>
          <w:b/>
          <w:bCs/>
          <w:i/>
          <w:iCs/>
          <w:szCs w:val="28"/>
          <w:lang w:val="ru-RU"/>
        </w:rPr>
        <w:t>индивидуального образовательного маршрута</w:t>
      </w:r>
    </w:p>
    <w:p w:rsidR="004561F6" w:rsidRDefault="004561F6" w:rsidP="004561F6">
      <w:pPr>
        <w:pStyle w:val="a3"/>
        <w:spacing w:line="276" w:lineRule="auto"/>
        <w:ind w:left="-142"/>
        <w:rPr>
          <w:lang w:val="ru-RU"/>
        </w:rPr>
      </w:pP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1 этап – «Диагностики уровня развития способностей учащегося и его индивидуальных особенностей и уровень интереса»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 xml:space="preserve"> </w:t>
      </w:r>
      <w:proofErr w:type="gramStart"/>
      <w:r w:rsidRPr="004561F6">
        <w:rPr>
          <w:lang w:val="ru-RU"/>
        </w:rPr>
        <w:t>В работе используется вводное и промежуточное анкетир</w:t>
      </w:r>
      <w:r>
        <w:rPr>
          <w:lang w:val="ru-RU"/>
        </w:rPr>
        <w:t>ование для выяснения интересов обу</w:t>
      </w:r>
      <w:r w:rsidRPr="004561F6">
        <w:rPr>
          <w:lang w:val="ru-RU"/>
        </w:rPr>
        <w:t>ча</w:t>
      </w:r>
      <w:r>
        <w:rPr>
          <w:lang w:val="ru-RU"/>
        </w:rPr>
        <w:t>ю</w:t>
      </w:r>
      <w:r w:rsidRPr="004561F6">
        <w:rPr>
          <w:lang w:val="ru-RU"/>
        </w:rPr>
        <w:t>щегося, проведение занятий по различным темам, с помощью которых</w:t>
      </w:r>
      <w:r>
        <w:rPr>
          <w:lang w:val="ru-RU"/>
        </w:rPr>
        <w:t xml:space="preserve"> устойчивая заинтересованность обу</w:t>
      </w:r>
      <w:r w:rsidRPr="004561F6">
        <w:rPr>
          <w:lang w:val="ru-RU"/>
        </w:rPr>
        <w:t>ча</w:t>
      </w:r>
      <w:r>
        <w:rPr>
          <w:lang w:val="ru-RU"/>
        </w:rPr>
        <w:t>ю</w:t>
      </w:r>
      <w:r w:rsidRPr="004561F6">
        <w:rPr>
          <w:lang w:val="ru-RU"/>
        </w:rPr>
        <w:t xml:space="preserve">щихся становится очевидна. </w:t>
      </w:r>
      <w:proofErr w:type="gramEnd"/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2 этап – «</w:t>
      </w:r>
      <w:proofErr w:type="spellStart"/>
      <w:r w:rsidRPr="004561F6">
        <w:rPr>
          <w:lang w:val="ru-RU"/>
        </w:rPr>
        <w:t>Целеполагания</w:t>
      </w:r>
      <w:proofErr w:type="spellEnd"/>
      <w:r w:rsidRPr="004561F6">
        <w:rPr>
          <w:lang w:val="ru-RU"/>
        </w:rPr>
        <w:t xml:space="preserve"> и определения первостепенных задач»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Исходя из результатов ди</w:t>
      </w:r>
      <w:r>
        <w:rPr>
          <w:lang w:val="ru-RU"/>
        </w:rPr>
        <w:t xml:space="preserve">агностики, педагог совместно с </w:t>
      </w:r>
      <w:proofErr w:type="gramStart"/>
      <w:r>
        <w:rPr>
          <w:lang w:val="ru-RU"/>
        </w:rPr>
        <w:t>обу</w:t>
      </w:r>
      <w:r w:rsidRPr="004561F6">
        <w:rPr>
          <w:lang w:val="ru-RU"/>
        </w:rPr>
        <w:t>ча</w:t>
      </w:r>
      <w:r>
        <w:rPr>
          <w:lang w:val="ru-RU"/>
        </w:rPr>
        <w:t>ю</w:t>
      </w:r>
      <w:r w:rsidRPr="004561F6">
        <w:rPr>
          <w:lang w:val="ru-RU"/>
        </w:rPr>
        <w:t>щимся</w:t>
      </w:r>
      <w:proofErr w:type="gramEnd"/>
      <w:r w:rsidRPr="004561F6">
        <w:rPr>
          <w:lang w:val="ru-RU"/>
        </w:rPr>
        <w:t xml:space="preserve"> и его родителями определяет цели и задачи маршрута. Нужно быть готовым к тому, что в процессе обучения и выбора направления будущей профессион</w:t>
      </w:r>
      <w:r>
        <w:rPr>
          <w:lang w:val="ru-RU"/>
        </w:rPr>
        <w:t>альной деятельности приоритеты обу</w:t>
      </w:r>
      <w:r w:rsidRPr="004561F6">
        <w:rPr>
          <w:lang w:val="ru-RU"/>
        </w:rPr>
        <w:t>ча</w:t>
      </w:r>
      <w:r>
        <w:rPr>
          <w:lang w:val="ru-RU"/>
        </w:rPr>
        <w:t>ю</w:t>
      </w:r>
      <w:r w:rsidRPr="004561F6">
        <w:rPr>
          <w:lang w:val="ru-RU"/>
        </w:rPr>
        <w:t>щегося могут поменяться.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3 этап - «Определение времени»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В индивидуальном порядке по сог</w:t>
      </w:r>
      <w:r>
        <w:rPr>
          <w:lang w:val="ru-RU"/>
        </w:rPr>
        <w:t xml:space="preserve">ласованию с родителями и самим </w:t>
      </w:r>
      <w:proofErr w:type="spellStart"/>
      <w:r>
        <w:rPr>
          <w:lang w:val="ru-RU"/>
        </w:rPr>
        <w:t>обу</w:t>
      </w:r>
      <w:r w:rsidRPr="004561F6">
        <w:rPr>
          <w:lang w:val="ru-RU"/>
        </w:rPr>
        <w:t>чащи</w:t>
      </w:r>
      <w:r>
        <w:rPr>
          <w:lang w:val="ru-RU"/>
        </w:rPr>
        <w:t>ю</w:t>
      </w:r>
      <w:r w:rsidRPr="004561F6">
        <w:rPr>
          <w:lang w:val="ru-RU"/>
        </w:rPr>
        <w:t>м</w:t>
      </w:r>
      <w:r>
        <w:rPr>
          <w:lang w:val="ru-RU"/>
        </w:rPr>
        <w:t>и</w:t>
      </w:r>
      <w:r w:rsidRPr="004561F6">
        <w:rPr>
          <w:lang w:val="ru-RU"/>
        </w:rPr>
        <w:t>ся</w:t>
      </w:r>
      <w:proofErr w:type="spellEnd"/>
      <w:r w:rsidRPr="004561F6">
        <w:rPr>
          <w:lang w:val="ru-RU"/>
        </w:rPr>
        <w:t xml:space="preserve"> срок действия маршрута определяется в соответствии с поставленными целями и задачами. Возможно совмещение занятий индивидуального маршрута с основной программой, только в углублённом изучении проблемы, затрагиваемой на занятии.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 xml:space="preserve">4 этап – «Определение роли родителей </w:t>
      </w:r>
      <w:r>
        <w:rPr>
          <w:lang w:val="ru-RU"/>
        </w:rPr>
        <w:t xml:space="preserve">обучающегося </w:t>
      </w:r>
      <w:r w:rsidRPr="004561F6">
        <w:rPr>
          <w:lang w:val="ru-RU"/>
        </w:rPr>
        <w:t>в реализации маршрута»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Он предусматривает участие родителей в разработке маршрута, определении целей в совместной творческой деятельности со своим ребенком (Например, совместное изготовление подделки на конкурс, организационная помощь в проведении научной работы и т.д.)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5 этап – «Разработка учебно-тематического плана»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П</w:t>
      </w:r>
      <w:r>
        <w:rPr>
          <w:lang w:val="ru-RU"/>
        </w:rPr>
        <w:t>едагогу необходимо совместно с обу</w:t>
      </w:r>
      <w:r w:rsidRPr="004561F6">
        <w:rPr>
          <w:lang w:val="ru-RU"/>
        </w:rPr>
        <w:t>ча</w:t>
      </w:r>
      <w:r>
        <w:rPr>
          <w:lang w:val="ru-RU"/>
        </w:rPr>
        <w:t>ю</w:t>
      </w:r>
      <w:r w:rsidRPr="004561F6">
        <w:rPr>
          <w:lang w:val="ru-RU"/>
        </w:rPr>
        <w:t>щимися и родителями подобрать темы занятий дополнительно к темам из базовой программы, опираясь на интересы учащегося, его возможности и поставленные цели.</w:t>
      </w:r>
    </w:p>
    <w:p w:rsidR="004561F6" w:rsidRPr="004561F6" w:rsidRDefault="004561F6" w:rsidP="004561F6">
      <w:pPr>
        <w:pStyle w:val="a3"/>
        <w:ind w:left="708" w:firstLine="0"/>
        <w:rPr>
          <w:lang w:val="ru-RU"/>
        </w:rPr>
      </w:pPr>
      <w:r w:rsidRPr="004561F6">
        <w:rPr>
          <w:lang w:val="ru-RU"/>
        </w:rPr>
        <w:lastRenderedPageBreak/>
        <w:t>6 этап – «Определение содержания учебно-тематического плана, формы занятий, приемов и методов, формы определения итогов»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 xml:space="preserve">Каждый </w:t>
      </w:r>
      <w:r>
        <w:rPr>
          <w:lang w:val="ru-RU"/>
        </w:rPr>
        <w:t>обуч</w:t>
      </w:r>
      <w:r w:rsidRPr="004561F6">
        <w:rPr>
          <w:lang w:val="ru-RU"/>
        </w:rPr>
        <w:t>а</w:t>
      </w:r>
      <w:r>
        <w:rPr>
          <w:lang w:val="ru-RU"/>
        </w:rPr>
        <w:t>ю</w:t>
      </w:r>
      <w:r w:rsidRPr="004561F6">
        <w:rPr>
          <w:lang w:val="ru-RU"/>
        </w:rPr>
        <w:t xml:space="preserve">щийся неповторим, </w:t>
      </w:r>
      <w:r>
        <w:rPr>
          <w:lang w:val="ru-RU"/>
        </w:rPr>
        <w:t>у</w:t>
      </w:r>
      <w:r w:rsidRPr="004561F6">
        <w:rPr>
          <w:lang w:val="ru-RU"/>
        </w:rPr>
        <w:t>читывая эти особенности, можно очертить круг методов и технологий образовательной деятельности, которая проходит в рамках индивидуального образовательного маршрута.</w:t>
      </w:r>
    </w:p>
    <w:p w:rsidR="004561F6" w:rsidRPr="004561F6" w:rsidRDefault="004561F6" w:rsidP="004561F6">
      <w:pPr>
        <w:pStyle w:val="a3"/>
        <w:ind w:left="-142"/>
        <w:rPr>
          <w:lang w:val="ru-RU"/>
        </w:rPr>
      </w:pPr>
      <w:r>
        <w:rPr>
          <w:lang w:val="ru-RU"/>
        </w:rPr>
        <w:t>Формы</w:t>
      </w:r>
      <w:r w:rsidRPr="004561F6">
        <w:rPr>
          <w:lang w:val="ru-RU"/>
        </w:rPr>
        <w:t xml:space="preserve"> подведения итогов используемых в индивидуально-образовательном маршруте могут быть необычны.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7 этап – «Интеграция с другими специалистами»</w:t>
      </w:r>
    </w:p>
    <w:p w:rsidR="004561F6" w:rsidRPr="004561F6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 xml:space="preserve">Разработчик маршрута, проанализировав результаты диагностики и исходя из содержания учебно-тематического плана, </w:t>
      </w:r>
      <w:proofErr w:type="gramStart"/>
      <w:r w:rsidRPr="004561F6">
        <w:rPr>
          <w:lang w:val="ru-RU"/>
        </w:rPr>
        <w:t>решает</w:t>
      </w:r>
      <w:proofErr w:type="gramEnd"/>
      <w:r w:rsidRPr="004561F6">
        <w:rPr>
          <w:lang w:val="ru-RU"/>
        </w:rPr>
        <w:t xml:space="preserve"> нужно ли для достижения поставленной цели привлечь к работе с данным учащимся других</w:t>
      </w:r>
      <w:r w:rsidR="00A0653D">
        <w:rPr>
          <w:lang w:val="ru-RU"/>
        </w:rPr>
        <w:t xml:space="preserve"> специалистов. </w:t>
      </w:r>
      <w:proofErr w:type="gramStart"/>
      <w:r w:rsidR="00A0653D">
        <w:rPr>
          <w:lang w:val="ru-RU"/>
        </w:rPr>
        <w:t>(Например: если обу</w:t>
      </w:r>
      <w:r w:rsidRPr="004561F6">
        <w:rPr>
          <w:lang w:val="ru-RU"/>
        </w:rPr>
        <w:t>ча</w:t>
      </w:r>
      <w:r w:rsidR="00A0653D">
        <w:rPr>
          <w:lang w:val="ru-RU"/>
        </w:rPr>
        <w:t>ю</w:t>
      </w:r>
      <w:r w:rsidRPr="004561F6">
        <w:rPr>
          <w:lang w:val="ru-RU"/>
        </w:rPr>
        <w:t>щийся занимается вокалом, то ему возможно необходимо занятие и с хореографом, или если по результатам</w:t>
      </w:r>
      <w:proofErr w:type="gramEnd"/>
    </w:p>
    <w:p w:rsidR="004561F6" w:rsidRPr="004561F6" w:rsidRDefault="00A0653D" w:rsidP="004561F6">
      <w:pPr>
        <w:pStyle w:val="a3"/>
        <w:ind w:left="-142"/>
        <w:rPr>
          <w:lang w:val="ru-RU"/>
        </w:rPr>
      </w:pPr>
      <w:r>
        <w:rPr>
          <w:lang w:val="ru-RU"/>
        </w:rPr>
        <w:t>диагностики выяснилось, что у обу</w:t>
      </w:r>
      <w:r w:rsidR="004561F6" w:rsidRPr="004561F6">
        <w:rPr>
          <w:lang w:val="ru-RU"/>
        </w:rPr>
        <w:t>ча</w:t>
      </w:r>
      <w:r>
        <w:rPr>
          <w:lang w:val="ru-RU"/>
        </w:rPr>
        <w:t>ю</w:t>
      </w:r>
      <w:r w:rsidR="004561F6" w:rsidRPr="004561F6">
        <w:rPr>
          <w:lang w:val="ru-RU"/>
        </w:rPr>
        <w:t>щегося есть психические особенности, то ему необходимы занятия с психологом).</w:t>
      </w:r>
    </w:p>
    <w:p w:rsidR="00A0653D" w:rsidRDefault="004561F6" w:rsidP="004561F6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>8 – этап «Определение способов оценки и с</w:t>
      </w:r>
      <w:r w:rsidR="00A0653D">
        <w:rPr>
          <w:lang w:val="ru-RU"/>
        </w:rPr>
        <w:t>амооценки успехов воспитанника»</w:t>
      </w:r>
    </w:p>
    <w:p w:rsidR="004561F6" w:rsidRPr="004561F6" w:rsidRDefault="004561F6" w:rsidP="000D1E07">
      <w:pPr>
        <w:pStyle w:val="a3"/>
        <w:ind w:left="-142" w:firstLine="850"/>
        <w:rPr>
          <w:lang w:val="ru-RU"/>
        </w:rPr>
      </w:pPr>
      <w:r w:rsidRPr="004561F6">
        <w:rPr>
          <w:lang w:val="ru-RU"/>
        </w:rPr>
        <w:t xml:space="preserve"> Способ оценки и самооценки успехов выбирает педагог совместно с воспитанником.</w:t>
      </w:r>
      <w:r w:rsidR="00A0653D" w:rsidRPr="00A0653D">
        <w:rPr>
          <w:lang w:val="ru-RU"/>
        </w:rPr>
        <w:t xml:space="preserve"> </w:t>
      </w:r>
      <w:r w:rsidR="00A0653D" w:rsidRPr="004561F6">
        <w:rPr>
          <w:lang w:val="ru-RU"/>
        </w:rPr>
        <w:t>Рекомендовано проводить оценку успехов освоения маршрута</w:t>
      </w:r>
    </w:p>
    <w:p w:rsidR="000D1E07" w:rsidRDefault="004561F6" w:rsidP="000D1E07">
      <w:pPr>
        <w:pStyle w:val="a3"/>
        <w:ind w:left="-142"/>
        <w:rPr>
          <w:lang w:val="ru-RU"/>
        </w:rPr>
      </w:pPr>
      <w:r w:rsidRPr="004561F6">
        <w:rPr>
          <w:lang w:val="ru-RU"/>
        </w:rPr>
        <w:t>каждые три месяца или по окончании какого-либо о</w:t>
      </w:r>
      <w:r w:rsidR="00A0653D">
        <w:rPr>
          <w:lang w:val="ru-RU"/>
        </w:rPr>
        <w:t>бразовательного блока или этапа.</w:t>
      </w:r>
      <w:r w:rsidRPr="004561F6">
        <w:rPr>
          <w:lang w:val="ru-RU"/>
        </w:rPr>
        <w:t xml:space="preserve"> </w:t>
      </w:r>
    </w:p>
    <w:p w:rsidR="00F627CC" w:rsidRDefault="000D1E07" w:rsidP="000D1E07">
      <w:pPr>
        <w:pStyle w:val="a3"/>
        <w:ind w:left="-142" w:firstLine="850"/>
        <w:rPr>
          <w:lang w:val="ru-RU"/>
        </w:rPr>
      </w:pPr>
      <w:r>
        <w:rPr>
          <w:szCs w:val="28"/>
          <w:shd w:val="clear" w:color="auto" w:fill="FFFFFF"/>
          <w:lang w:val="ru-RU"/>
        </w:rPr>
        <w:t>Н</w:t>
      </w:r>
      <w:r w:rsidRPr="00F627CC">
        <w:rPr>
          <w:szCs w:val="28"/>
          <w:shd w:val="clear" w:color="auto" w:fill="FFFFFF"/>
          <w:lang w:val="ru-RU"/>
        </w:rPr>
        <w:t>а основе базовой программы педагог может разрабатывать индивидуальный маршрут.</w:t>
      </w:r>
      <w:r w:rsidRPr="00E856DC">
        <w:rPr>
          <w:lang w:val="ru-RU"/>
        </w:rPr>
        <w:t xml:space="preserve"> </w:t>
      </w:r>
      <w:r w:rsidRPr="00E953CE">
        <w:rPr>
          <w:lang w:val="ru-RU"/>
        </w:rPr>
        <w:t>Реализация индивидуальных образовательных маршрутов обеспечивается</w:t>
      </w:r>
      <w:r>
        <w:rPr>
          <w:lang w:val="ru-RU"/>
        </w:rPr>
        <w:t xml:space="preserve"> </w:t>
      </w:r>
      <w:r w:rsidRPr="00E953CE">
        <w:rPr>
          <w:lang w:val="ru-RU"/>
        </w:rPr>
        <w:t>выбором индивидуальных образовательных программ. Разрабатывая</w:t>
      </w:r>
      <w:r>
        <w:rPr>
          <w:lang w:val="ru-RU"/>
        </w:rPr>
        <w:t xml:space="preserve"> </w:t>
      </w:r>
      <w:r w:rsidRPr="00E953CE">
        <w:rPr>
          <w:lang w:val="ru-RU"/>
        </w:rPr>
        <w:t>индивидуа</w:t>
      </w:r>
      <w:r>
        <w:rPr>
          <w:lang w:val="ru-RU"/>
        </w:rPr>
        <w:t>льный образовательный маршрут, обу</w:t>
      </w:r>
      <w:r w:rsidRPr="00E953CE">
        <w:rPr>
          <w:lang w:val="ru-RU"/>
        </w:rPr>
        <w:t>ча</w:t>
      </w:r>
      <w:r>
        <w:rPr>
          <w:lang w:val="ru-RU"/>
        </w:rPr>
        <w:t>ю</w:t>
      </w:r>
      <w:r w:rsidRPr="00E953CE">
        <w:rPr>
          <w:lang w:val="ru-RU"/>
        </w:rPr>
        <w:t>щийся определяет, в какой</w:t>
      </w:r>
      <w:r>
        <w:rPr>
          <w:lang w:val="ru-RU"/>
        </w:rPr>
        <w:t xml:space="preserve"> </w:t>
      </w:r>
      <w:r w:rsidRPr="00E953CE">
        <w:rPr>
          <w:lang w:val="ru-RU"/>
        </w:rPr>
        <w:t>последовательности, в какие сроки, какими средствами эта программа будет</w:t>
      </w:r>
      <w:r>
        <w:rPr>
          <w:lang w:val="ru-RU"/>
        </w:rPr>
        <w:t xml:space="preserve"> </w:t>
      </w:r>
      <w:r w:rsidRPr="00E953CE">
        <w:rPr>
          <w:lang w:val="ru-RU"/>
        </w:rPr>
        <w:t>реализована.</w:t>
      </w:r>
    </w:p>
    <w:p w:rsidR="000D1E07" w:rsidRDefault="000D1E07" w:rsidP="000D1E07">
      <w:pPr>
        <w:pStyle w:val="a3"/>
        <w:ind w:left="-142" w:firstLine="850"/>
        <w:rPr>
          <w:lang w:val="ru-RU"/>
        </w:rPr>
      </w:pPr>
    </w:p>
    <w:p w:rsidR="00327062" w:rsidRPr="00327062" w:rsidRDefault="006B082A" w:rsidP="00327062">
      <w:pPr>
        <w:pStyle w:val="a3"/>
        <w:numPr>
          <w:ilvl w:val="0"/>
          <w:numId w:val="6"/>
        </w:numPr>
        <w:jc w:val="center"/>
        <w:rPr>
          <w:lang w:val="ru-RU"/>
        </w:rPr>
      </w:pPr>
      <w:r w:rsidRPr="00222097">
        <w:rPr>
          <w:b/>
          <w:lang w:val="ru-RU"/>
        </w:rPr>
        <w:t>Заключение</w:t>
      </w:r>
    </w:p>
    <w:p w:rsidR="00327062" w:rsidRDefault="00327062" w:rsidP="00327062">
      <w:pPr>
        <w:pStyle w:val="a3"/>
        <w:ind w:left="720" w:firstLine="0"/>
        <w:rPr>
          <w:lang w:val="ru-RU"/>
        </w:rPr>
      </w:pPr>
    </w:p>
    <w:p w:rsidR="006B082A" w:rsidRPr="000D1E07" w:rsidRDefault="00362B42" w:rsidP="000D1E07">
      <w:pPr>
        <w:pStyle w:val="a3"/>
        <w:spacing w:line="276" w:lineRule="auto"/>
        <w:ind w:left="0" w:firstLine="348"/>
        <w:rPr>
          <w:color w:val="444444"/>
          <w:szCs w:val="28"/>
          <w:shd w:val="clear" w:color="auto" w:fill="FFFFFF"/>
          <w:lang w:val="ru-RU"/>
        </w:rPr>
      </w:pPr>
      <w:r w:rsidRPr="00362B42">
        <w:rPr>
          <w:color w:val="auto"/>
          <w:szCs w:val="28"/>
          <w:shd w:val="clear" w:color="auto" w:fill="FFFFFF"/>
          <w:lang w:val="ru-RU"/>
        </w:rPr>
        <w:t>И</w:t>
      </w:r>
      <w:r w:rsidR="00E856DC" w:rsidRPr="00362B42">
        <w:rPr>
          <w:color w:val="auto"/>
          <w:szCs w:val="28"/>
          <w:shd w:val="clear" w:color="auto" w:fill="FFFFFF"/>
          <w:lang w:val="ru-RU"/>
        </w:rPr>
        <w:t>ндивидуальный образовательный маршрут</w:t>
      </w:r>
      <w:r w:rsidR="00E856DC" w:rsidRPr="00362B42">
        <w:rPr>
          <w:color w:val="auto"/>
          <w:szCs w:val="28"/>
          <w:shd w:val="clear" w:color="auto" w:fill="FFFFFF"/>
        </w:rPr>
        <w:t> </w:t>
      </w:r>
      <w:r>
        <w:rPr>
          <w:color w:val="auto"/>
          <w:szCs w:val="28"/>
          <w:shd w:val="clear" w:color="auto" w:fill="FFFFFF"/>
          <w:lang w:val="ru-RU"/>
        </w:rPr>
        <w:t>-</w:t>
      </w:r>
      <w:r w:rsidR="00E856DC" w:rsidRPr="00362B42">
        <w:rPr>
          <w:color w:val="auto"/>
          <w:szCs w:val="28"/>
          <w:shd w:val="clear" w:color="auto" w:fill="FFFFFF"/>
          <w:lang w:val="ru-RU"/>
        </w:rPr>
        <w:t xml:space="preserve"> это технология будущего, которая способствует самореализации обучающихся и</w:t>
      </w:r>
      <w:r w:rsidR="00E856DC" w:rsidRPr="00362B42">
        <w:rPr>
          <w:color w:val="auto"/>
          <w:szCs w:val="28"/>
          <w:shd w:val="clear" w:color="auto" w:fill="FFFFFF"/>
        </w:rPr>
        <w:t> </w:t>
      </w:r>
      <w:r w:rsidR="00E856DC" w:rsidRPr="00362B42">
        <w:rPr>
          <w:color w:val="auto"/>
          <w:szCs w:val="28"/>
          <w:shd w:val="clear" w:color="auto" w:fill="FFFFFF"/>
          <w:lang w:val="ru-RU"/>
        </w:rPr>
        <w:t>педагогического коллекти</w:t>
      </w:r>
      <w:r>
        <w:rPr>
          <w:color w:val="auto"/>
          <w:szCs w:val="28"/>
          <w:shd w:val="clear" w:color="auto" w:fill="FFFFFF"/>
          <w:lang w:val="ru-RU"/>
        </w:rPr>
        <w:t xml:space="preserve">ва, становится персональным </w:t>
      </w:r>
      <w:proofErr w:type="gramStart"/>
      <w:r>
        <w:rPr>
          <w:color w:val="auto"/>
          <w:szCs w:val="28"/>
          <w:shd w:val="clear" w:color="auto" w:fill="FFFFFF"/>
          <w:lang w:val="ru-RU"/>
        </w:rPr>
        <w:t>путё</w:t>
      </w:r>
      <w:r w:rsidR="00E856DC" w:rsidRPr="00362B42">
        <w:rPr>
          <w:color w:val="auto"/>
          <w:szCs w:val="28"/>
          <w:shd w:val="clear" w:color="auto" w:fill="FFFFFF"/>
          <w:lang w:val="ru-RU"/>
        </w:rPr>
        <w:t>м</w:t>
      </w:r>
      <w:proofErr w:type="gramEnd"/>
      <w:r w:rsidR="00E856DC" w:rsidRPr="00362B42">
        <w:rPr>
          <w:color w:val="auto"/>
          <w:szCs w:val="28"/>
          <w:shd w:val="clear" w:color="auto" w:fill="FFFFFF"/>
          <w:lang w:val="ru-RU"/>
        </w:rPr>
        <w:t xml:space="preserve"> в</w:t>
      </w:r>
      <w:r w:rsidR="00E856DC" w:rsidRPr="00362B42">
        <w:rPr>
          <w:color w:val="auto"/>
          <w:szCs w:val="28"/>
          <w:shd w:val="clear" w:color="auto" w:fill="FFFFFF"/>
        </w:rPr>
        <w:t> </w:t>
      </w:r>
      <w:r w:rsidR="00E856DC" w:rsidRPr="00362B42">
        <w:rPr>
          <w:color w:val="auto"/>
          <w:szCs w:val="28"/>
          <w:shd w:val="clear" w:color="auto" w:fill="FFFFFF"/>
          <w:lang w:val="ru-RU"/>
        </w:rPr>
        <w:t>развитии творчества обучающегося в</w:t>
      </w:r>
      <w:r w:rsidR="00E856DC" w:rsidRPr="00362B42">
        <w:rPr>
          <w:color w:val="auto"/>
          <w:szCs w:val="28"/>
          <w:shd w:val="clear" w:color="auto" w:fill="FFFFFF"/>
        </w:rPr>
        <w:t> </w:t>
      </w:r>
      <w:r w:rsidR="00E856DC" w:rsidRPr="00362B42">
        <w:rPr>
          <w:color w:val="auto"/>
          <w:szCs w:val="28"/>
          <w:shd w:val="clear" w:color="auto" w:fill="FFFFFF"/>
          <w:lang w:val="ru-RU"/>
        </w:rPr>
        <w:t>условиях дополнительного образования</w:t>
      </w:r>
      <w:r w:rsidR="00E856DC" w:rsidRPr="00362B42">
        <w:rPr>
          <w:color w:val="444444"/>
          <w:szCs w:val="28"/>
          <w:shd w:val="clear" w:color="auto" w:fill="FFFFFF"/>
          <w:lang w:val="ru-RU"/>
        </w:rPr>
        <w:t>.</w:t>
      </w:r>
      <w:r>
        <w:rPr>
          <w:color w:val="444444"/>
          <w:szCs w:val="28"/>
          <w:shd w:val="clear" w:color="auto" w:fill="FFFFFF"/>
          <w:lang w:val="ru-RU"/>
        </w:rPr>
        <w:t xml:space="preserve"> </w:t>
      </w:r>
      <w:r w:rsidR="006B082A" w:rsidRPr="006B082A">
        <w:rPr>
          <w:lang w:val="ru-RU"/>
        </w:rPr>
        <w:t>Использование индивидуальных образовательных маршрутов в системе образования является одной из форм педагогической поддержки личностного, жизненного и профессионального самоопределения воспитанников.</w:t>
      </w:r>
    </w:p>
    <w:p w:rsidR="002640C8" w:rsidRDefault="000D1E07" w:rsidP="000D1E07">
      <w:pPr>
        <w:pStyle w:val="a3"/>
        <w:spacing w:line="276" w:lineRule="auto"/>
        <w:ind w:left="0" w:firstLine="214"/>
        <w:rPr>
          <w:lang w:val="ru-RU"/>
        </w:rPr>
      </w:pPr>
      <w:r>
        <w:rPr>
          <w:lang w:val="ru-RU"/>
        </w:rPr>
        <w:t>П</w:t>
      </w:r>
      <w:r w:rsidR="00362B42" w:rsidRPr="00C340BE">
        <w:rPr>
          <w:lang w:val="ru-RU"/>
        </w:rPr>
        <w:t>роблема организации образования</w:t>
      </w:r>
      <w:r w:rsidRPr="000D1E07">
        <w:rPr>
          <w:color w:val="auto"/>
          <w:szCs w:val="28"/>
          <w:shd w:val="clear" w:color="auto" w:fill="FFFFFF"/>
          <w:lang w:val="ru-RU"/>
        </w:rPr>
        <w:t xml:space="preserve"> </w:t>
      </w:r>
      <w:r w:rsidRPr="00362B42">
        <w:rPr>
          <w:color w:val="auto"/>
          <w:szCs w:val="28"/>
          <w:shd w:val="clear" w:color="auto" w:fill="FFFFFF"/>
          <w:lang w:val="ru-RU"/>
        </w:rPr>
        <w:t>обучающихся</w:t>
      </w:r>
      <w:r w:rsidR="00362B42">
        <w:rPr>
          <w:lang w:val="ru-RU"/>
        </w:rPr>
        <w:t xml:space="preserve"> </w:t>
      </w:r>
      <w:r w:rsidR="002640C8" w:rsidRPr="00C340BE">
        <w:rPr>
          <w:lang w:val="ru-RU"/>
        </w:rPr>
        <w:t>по</w:t>
      </w:r>
      <w:r w:rsidR="00362B42">
        <w:rPr>
          <w:lang w:val="ru-RU"/>
        </w:rPr>
        <w:t xml:space="preserve"> </w:t>
      </w:r>
      <w:r w:rsidR="002640C8" w:rsidRPr="00C340BE">
        <w:rPr>
          <w:lang w:val="ru-RU"/>
        </w:rPr>
        <w:t>индивидуальным маршрутам состоит в том, что</w:t>
      </w:r>
      <w:r>
        <w:rPr>
          <w:lang w:val="ru-RU"/>
        </w:rPr>
        <w:t xml:space="preserve"> </w:t>
      </w:r>
      <w:r w:rsidR="00362B42">
        <w:rPr>
          <w:lang w:val="ru-RU"/>
        </w:rPr>
        <w:t xml:space="preserve">педагог </w:t>
      </w:r>
      <w:r w:rsidR="002640C8" w:rsidRPr="00C340BE">
        <w:rPr>
          <w:lang w:val="ru-RU"/>
        </w:rPr>
        <w:t>становится перед сложной педагогической</w:t>
      </w:r>
      <w:r w:rsidR="00362B42">
        <w:rPr>
          <w:lang w:val="ru-RU"/>
        </w:rPr>
        <w:t xml:space="preserve"> </w:t>
      </w:r>
      <w:r w:rsidR="002640C8" w:rsidRPr="00C340BE">
        <w:rPr>
          <w:lang w:val="ru-RU"/>
        </w:rPr>
        <w:t>задачей одновременного обучения всех по-разному,</w:t>
      </w:r>
      <w:r w:rsidR="00362B42">
        <w:rPr>
          <w:lang w:val="ru-RU"/>
        </w:rPr>
        <w:t xml:space="preserve"> </w:t>
      </w:r>
      <w:r w:rsidR="002640C8" w:rsidRPr="00362B42">
        <w:rPr>
          <w:lang w:val="ru-RU"/>
        </w:rPr>
        <w:t>разными способами и приемами. Организация</w:t>
      </w:r>
      <w:r>
        <w:rPr>
          <w:lang w:val="ru-RU"/>
        </w:rPr>
        <w:t xml:space="preserve"> </w:t>
      </w:r>
      <w:proofErr w:type="gramStart"/>
      <w:r w:rsidR="002640C8" w:rsidRPr="00C340BE">
        <w:rPr>
          <w:lang w:val="ru-RU"/>
        </w:rPr>
        <w:t>обучения по</w:t>
      </w:r>
      <w:proofErr w:type="gramEnd"/>
      <w:r w:rsidR="002640C8" w:rsidRPr="00C340BE">
        <w:rPr>
          <w:lang w:val="ru-RU"/>
        </w:rPr>
        <w:t xml:space="preserve"> индивидуальному маршруту требует</w:t>
      </w:r>
      <w:r w:rsidR="00362B42">
        <w:rPr>
          <w:lang w:val="ru-RU"/>
        </w:rPr>
        <w:t xml:space="preserve"> </w:t>
      </w:r>
      <w:r>
        <w:rPr>
          <w:lang w:val="ru-RU"/>
        </w:rPr>
        <w:t xml:space="preserve">особой методики и технологии, </w:t>
      </w:r>
      <w:r w:rsidR="002640C8" w:rsidRPr="00C340BE">
        <w:rPr>
          <w:lang w:val="ru-RU"/>
        </w:rPr>
        <w:t>образовательные маршруты отличаются не</w:t>
      </w:r>
      <w:r w:rsidR="00362B42">
        <w:rPr>
          <w:lang w:val="ru-RU"/>
        </w:rPr>
        <w:t xml:space="preserve"> </w:t>
      </w:r>
      <w:r w:rsidR="002640C8" w:rsidRPr="00C340BE">
        <w:rPr>
          <w:lang w:val="ru-RU"/>
        </w:rPr>
        <w:t xml:space="preserve">только по объёму, но и по содержанию. </w:t>
      </w:r>
      <w:r w:rsidR="002640C8" w:rsidRPr="00362B42">
        <w:rPr>
          <w:lang w:val="ru-RU"/>
        </w:rPr>
        <w:t>Данное</w:t>
      </w:r>
      <w:r w:rsidR="00362B42">
        <w:rPr>
          <w:lang w:val="ru-RU"/>
        </w:rPr>
        <w:t xml:space="preserve"> </w:t>
      </w:r>
      <w:r w:rsidR="002640C8" w:rsidRPr="00C340BE">
        <w:rPr>
          <w:lang w:val="ru-RU"/>
        </w:rPr>
        <w:t xml:space="preserve">отличие </w:t>
      </w:r>
      <w:r w:rsidR="002640C8" w:rsidRPr="00C340BE">
        <w:rPr>
          <w:lang w:val="ru-RU"/>
        </w:rPr>
        <w:lastRenderedPageBreak/>
        <w:t>обусловлено индивидуальными</w:t>
      </w:r>
      <w:r w:rsidR="00362B42">
        <w:rPr>
          <w:lang w:val="ru-RU"/>
        </w:rPr>
        <w:t xml:space="preserve"> </w:t>
      </w:r>
      <w:r w:rsidR="002640C8" w:rsidRPr="00C340BE">
        <w:rPr>
          <w:lang w:val="ru-RU"/>
        </w:rPr>
        <w:t>способностями и соответственно их видами</w:t>
      </w:r>
      <w:r w:rsidR="00362B42">
        <w:rPr>
          <w:lang w:val="ru-RU"/>
        </w:rPr>
        <w:t xml:space="preserve"> деятельности, применяемыми обу</w:t>
      </w:r>
      <w:r w:rsidR="002640C8" w:rsidRPr="00C340BE">
        <w:rPr>
          <w:lang w:val="ru-RU"/>
        </w:rPr>
        <w:t>ча</w:t>
      </w:r>
      <w:r w:rsidR="00362B42">
        <w:rPr>
          <w:lang w:val="ru-RU"/>
        </w:rPr>
        <w:t>ю</w:t>
      </w:r>
      <w:r w:rsidR="002640C8" w:rsidRPr="00C340BE">
        <w:rPr>
          <w:lang w:val="ru-RU"/>
        </w:rPr>
        <w:t>щимися при</w:t>
      </w:r>
      <w:r w:rsidR="00362B42">
        <w:rPr>
          <w:lang w:val="ru-RU"/>
        </w:rPr>
        <w:t xml:space="preserve"> </w:t>
      </w:r>
      <w:r w:rsidR="002640C8" w:rsidRPr="00C340BE">
        <w:rPr>
          <w:lang w:val="ru-RU"/>
        </w:rPr>
        <w:t>изучении одного и того же образовательного</w:t>
      </w:r>
      <w:r w:rsidR="00362B42">
        <w:rPr>
          <w:lang w:val="ru-RU"/>
        </w:rPr>
        <w:t xml:space="preserve"> </w:t>
      </w:r>
      <w:r w:rsidR="002640C8" w:rsidRPr="002640C8">
        <w:rPr>
          <w:lang w:val="ru-RU"/>
        </w:rPr>
        <w:t>объекта.</w:t>
      </w:r>
    </w:p>
    <w:p w:rsidR="002640C8" w:rsidRDefault="002640C8" w:rsidP="00362B42">
      <w:pPr>
        <w:pStyle w:val="a3"/>
        <w:spacing w:line="276" w:lineRule="auto"/>
        <w:rPr>
          <w:lang w:val="ru-RU"/>
        </w:rPr>
      </w:pPr>
    </w:p>
    <w:p w:rsidR="002640C8" w:rsidRPr="006B082A" w:rsidRDefault="002640C8" w:rsidP="00362B42">
      <w:pPr>
        <w:pStyle w:val="a3"/>
        <w:spacing w:line="276" w:lineRule="auto"/>
        <w:rPr>
          <w:lang w:val="ru-RU"/>
        </w:rPr>
      </w:pPr>
    </w:p>
    <w:p w:rsidR="00222097" w:rsidRPr="00222097" w:rsidRDefault="00222097" w:rsidP="00362B4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22097">
        <w:rPr>
          <w:b/>
          <w:sz w:val="28"/>
          <w:szCs w:val="28"/>
        </w:rPr>
        <w:t>Литература:</w:t>
      </w:r>
    </w:p>
    <w:p w:rsidR="00222097" w:rsidRPr="00222097" w:rsidRDefault="00222097" w:rsidP="00362B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97">
        <w:rPr>
          <w:sz w:val="28"/>
          <w:szCs w:val="28"/>
        </w:rPr>
        <w:t>1.</w:t>
      </w:r>
      <w:r w:rsidR="00362B42">
        <w:rPr>
          <w:sz w:val="28"/>
          <w:szCs w:val="28"/>
        </w:rPr>
        <w:t xml:space="preserve"> </w:t>
      </w:r>
      <w:proofErr w:type="spellStart"/>
      <w:r w:rsidRPr="00222097">
        <w:rPr>
          <w:sz w:val="28"/>
          <w:szCs w:val="28"/>
        </w:rPr>
        <w:t>Аршинова</w:t>
      </w:r>
      <w:proofErr w:type="spellEnd"/>
      <w:r w:rsidRPr="00222097">
        <w:rPr>
          <w:sz w:val="28"/>
          <w:szCs w:val="28"/>
        </w:rPr>
        <w:t xml:space="preserve"> И.Ю. Методические рекомендации педагогам дополнительного образования по составлению и использованию индивидуальных образовательных маршрутов для одаренных детей // Электронный ресурс: https://docviewer.yandex.ru/?url=http%3A%2F%2Fwww.ekosha.gvarono.ru%2Fmetod%2Fmk%2Fm6.pdf&amp;name=m6.pdf&amp;lang=ru&amp;c=577c1a088a08 Дата обращения: 05.07.2016. </w:t>
      </w:r>
    </w:p>
    <w:p w:rsidR="00222097" w:rsidRPr="00222097" w:rsidRDefault="00222097" w:rsidP="00362B42">
      <w:pPr>
        <w:pStyle w:val="Default"/>
        <w:spacing w:line="276" w:lineRule="auto"/>
        <w:ind w:firstLine="360"/>
        <w:rPr>
          <w:sz w:val="28"/>
          <w:szCs w:val="28"/>
        </w:rPr>
      </w:pPr>
      <w:r w:rsidRPr="00222097">
        <w:rPr>
          <w:sz w:val="28"/>
          <w:szCs w:val="28"/>
        </w:rPr>
        <w:t xml:space="preserve">2. Горбачева Г.Г. Индивидуальный образовательный маршрут как условия осуществления психолого-педагогической коррекции дошкольников с проблемами в развитии // Дошкольная педагогика. – 2008. - № 4. – С. 37-38. </w:t>
      </w:r>
    </w:p>
    <w:p w:rsidR="00A7106C" w:rsidRPr="00E953CE" w:rsidRDefault="00222097" w:rsidP="00362B42">
      <w:pPr>
        <w:pStyle w:val="a3"/>
        <w:spacing w:line="276" w:lineRule="auto"/>
        <w:ind w:left="0" w:firstLine="360"/>
        <w:rPr>
          <w:szCs w:val="28"/>
          <w:lang w:val="ru-RU"/>
        </w:rPr>
      </w:pPr>
      <w:r w:rsidRPr="00E953CE">
        <w:rPr>
          <w:szCs w:val="28"/>
          <w:lang w:val="ru-RU"/>
        </w:rPr>
        <w:t>3.Логинова Ю.Н. Понятия индивидуального образовательного маршрута и индивидуальной образовательной траектории и проблема их построения // Библиотека журнала «Методист». – 2006. - №9. – С. 4-7.</w:t>
      </w:r>
    </w:p>
    <w:p w:rsidR="00E953CE" w:rsidRPr="00E953CE" w:rsidRDefault="00E953CE" w:rsidP="00362B4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2B42">
        <w:rPr>
          <w:rFonts w:ascii="Times New Roman" w:hAnsi="Times New Roman" w:cs="Times New Roman"/>
          <w:sz w:val="28"/>
          <w:szCs w:val="28"/>
        </w:rPr>
        <w:t xml:space="preserve"> </w:t>
      </w:r>
      <w:r w:rsidRPr="00E953CE">
        <w:rPr>
          <w:rFonts w:ascii="Times New Roman" w:hAnsi="Times New Roman" w:cs="Times New Roman"/>
          <w:sz w:val="28"/>
          <w:szCs w:val="28"/>
        </w:rPr>
        <w:t>Князева, Т.Н. Индивидуальный образовательный маршрут ребенка как условие осуществления психолого-педагогической коррекции младших школьников с ЗПР/ Т.Н. Князева // Коррекционная педагогика. - 2005. -№1. - С.62-66.</w:t>
      </w:r>
    </w:p>
    <w:p w:rsidR="00E953CE" w:rsidRPr="00E953CE" w:rsidRDefault="00E953CE" w:rsidP="00362B4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CE"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 w:rsidRPr="00E953CE">
        <w:rPr>
          <w:rFonts w:ascii="Times New Roman" w:hAnsi="Times New Roman" w:cs="Times New Roman"/>
          <w:sz w:val="28"/>
          <w:szCs w:val="28"/>
        </w:rPr>
        <w:t xml:space="preserve">, З.И. Индивидуальные познавательные маршруты как способ развития личности ребенка в условиях УДОД / З.И. </w:t>
      </w:r>
      <w:proofErr w:type="spellStart"/>
      <w:r w:rsidRPr="00E953CE"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 w:rsidRPr="00E953CE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E953CE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E953CE">
        <w:rPr>
          <w:rFonts w:ascii="Times New Roman" w:hAnsi="Times New Roman" w:cs="Times New Roman"/>
          <w:sz w:val="28"/>
          <w:szCs w:val="28"/>
        </w:rPr>
        <w:t xml:space="preserve"> //Дополнительное образование и воспитание. - 2006. -№11. - С.23-27.</w:t>
      </w:r>
    </w:p>
    <w:p w:rsidR="00E953CE" w:rsidRPr="00E953CE" w:rsidRDefault="00E953CE" w:rsidP="00362B42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53CE">
        <w:rPr>
          <w:rFonts w:ascii="Times New Roman" w:hAnsi="Times New Roman" w:cs="Times New Roman"/>
          <w:sz w:val="28"/>
          <w:szCs w:val="28"/>
        </w:rPr>
        <w:t>Исаева И. Ю. Технология проектирования индивидуальных образовательных маршрутов: учебное пособие / И. Ю. Исаева.— Магнитогорск: Изд-во Магнитогорск</w:t>
      </w:r>
      <w:proofErr w:type="gramStart"/>
      <w:r w:rsidRPr="00E953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3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53C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E953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3C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953CE">
        <w:rPr>
          <w:rFonts w:ascii="Times New Roman" w:hAnsi="Times New Roman" w:cs="Times New Roman"/>
          <w:sz w:val="28"/>
          <w:szCs w:val="28"/>
        </w:rPr>
        <w:t>. ун-та им. Г. И. Носова, 2015.— 116 с.</w:t>
      </w:r>
    </w:p>
    <w:p w:rsidR="00E953CE" w:rsidRPr="00E953CE" w:rsidRDefault="00E953CE" w:rsidP="00362B42">
      <w:pPr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3CE">
        <w:rPr>
          <w:rFonts w:ascii="Times New Roman" w:hAnsi="Times New Roman" w:cs="Times New Roman"/>
          <w:sz w:val="28"/>
          <w:szCs w:val="28"/>
        </w:rPr>
        <w:t>Макотрова</w:t>
      </w:r>
      <w:proofErr w:type="spellEnd"/>
      <w:r w:rsidRPr="00E953CE">
        <w:rPr>
          <w:rFonts w:ascii="Times New Roman" w:hAnsi="Times New Roman" w:cs="Times New Roman"/>
          <w:sz w:val="28"/>
          <w:szCs w:val="28"/>
        </w:rPr>
        <w:t xml:space="preserve">, Г.В. Индивидуальная программа развития старшеклассников в условиях профильного обучения / Г.В. </w:t>
      </w:r>
      <w:proofErr w:type="spellStart"/>
      <w:r w:rsidRPr="00E953CE">
        <w:rPr>
          <w:rFonts w:ascii="Times New Roman" w:hAnsi="Times New Roman" w:cs="Times New Roman"/>
          <w:sz w:val="28"/>
          <w:szCs w:val="28"/>
        </w:rPr>
        <w:t>Макотрова</w:t>
      </w:r>
      <w:proofErr w:type="spellEnd"/>
      <w:r w:rsidRPr="00E953CE">
        <w:rPr>
          <w:rFonts w:ascii="Times New Roman" w:hAnsi="Times New Roman" w:cs="Times New Roman"/>
          <w:sz w:val="28"/>
          <w:szCs w:val="28"/>
        </w:rPr>
        <w:t xml:space="preserve"> //Школьные технологии. - 2008. - №6. - С.104-108.</w:t>
      </w:r>
    </w:p>
    <w:p w:rsidR="00E953CE" w:rsidRPr="00362B42" w:rsidRDefault="00E953CE" w:rsidP="00362B42">
      <w:pPr>
        <w:pStyle w:val="a3"/>
        <w:numPr>
          <w:ilvl w:val="0"/>
          <w:numId w:val="5"/>
        </w:numPr>
        <w:spacing w:line="276" w:lineRule="auto"/>
        <w:ind w:left="-142" w:firstLine="142"/>
        <w:rPr>
          <w:szCs w:val="28"/>
          <w:lang w:val="ru-RU"/>
        </w:rPr>
      </w:pPr>
      <w:proofErr w:type="spellStart"/>
      <w:r w:rsidRPr="00362B42">
        <w:rPr>
          <w:szCs w:val="28"/>
          <w:lang w:val="ru-RU"/>
        </w:rPr>
        <w:t>Тришанина</w:t>
      </w:r>
      <w:proofErr w:type="spellEnd"/>
      <w:r w:rsidRPr="00362B42">
        <w:rPr>
          <w:szCs w:val="28"/>
          <w:lang w:val="ru-RU"/>
        </w:rPr>
        <w:t xml:space="preserve"> А. С.</w:t>
      </w:r>
      <w:r w:rsidR="002640C8" w:rsidRPr="00362B42">
        <w:rPr>
          <w:szCs w:val="28"/>
          <w:lang w:val="ru-RU"/>
        </w:rPr>
        <w:t xml:space="preserve"> «</w:t>
      </w:r>
      <w:r w:rsidRPr="00362B42">
        <w:rPr>
          <w:szCs w:val="28"/>
          <w:lang w:val="ru-RU"/>
        </w:rPr>
        <w:t xml:space="preserve">Индивидуальный образовательный маршрут как </w:t>
      </w:r>
      <w:r w:rsidR="002640C8" w:rsidRPr="00362B42">
        <w:rPr>
          <w:szCs w:val="28"/>
          <w:lang w:val="ru-RU"/>
        </w:rPr>
        <w:t xml:space="preserve">  </w:t>
      </w:r>
      <w:r w:rsidRPr="00362B42">
        <w:rPr>
          <w:szCs w:val="28"/>
          <w:lang w:val="ru-RU"/>
        </w:rPr>
        <w:t>обязательное условие</w:t>
      </w:r>
      <w:r w:rsidR="002640C8" w:rsidRPr="00362B42">
        <w:rPr>
          <w:szCs w:val="28"/>
          <w:lang w:val="ru-RU"/>
        </w:rPr>
        <w:t xml:space="preserve"> психолого-педагогического сопровождения развития</w:t>
      </w:r>
    </w:p>
    <w:p w:rsidR="00E953CE" w:rsidRDefault="00E953CE" w:rsidP="00362B42">
      <w:pPr>
        <w:pStyle w:val="a3"/>
        <w:spacing w:line="276" w:lineRule="auto"/>
        <w:ind w:left="0" w:firstLine="0"/>
        <w:rPr>
          <w:rStyle w:val="A5"/>
          <w:sz w:val="28"/>
          <w:szCs w:val="28"/>
          <w:lang w:val="ru-RU"/>
        </w:rPr>
      </w:pPr>
      <w:r w:rsidRPr="00362B42">
        <w:rPr>
          <w:szCs w:val="28"/>
          <w:lang w:val="ru-RU"/>
        </w:rPr>
        <w:t>ребенка</w:t>
      </w:r>
      <w:r w:rsidR="002640C8" w:rsidRPr="00362B42">
        <w:rPr>
          <w:szCs w:val="28"/>
          <w:lang w:val="ru-RU"/>
        </w:rPr>
        <w:t>»</w:t>
      </w:r>
      <w:r w:rsidRPr="00362B42">
        <w:rPr>
          <w:szCs w:val="28"/>
          <w:lang w:val="ru-RU"/>
        </w:rPr>
        <w:t>.</w:t>
      </w:r>
      <w:r w:rsidR="002640C8" w:rsidRPr="00362B42">
        <w:rPr>
          <w:rStyle w:val="FontStyle21"/>
          <w:sz w:val="28"/>
          <w:szCs w:val="28"/>
          <w:lang w:val="ru-RU"/>
        </w:rPr>
        <w:t xml:space="preserve"> </w:t>
      </w:r>
      <w:r w:rsidR="002640C8" w:rsidRPr="00362B42">
        <w:rPr>
          <w:rStyle w:val="A5"/>
          <w:sz w:val="28"/>
          <w:szCs w:val="28"/>
          <w:lang w:val="ru-RU"/>
        </w:rPr>
        <w:t>Научный журнал «Образование и воспитание»№ 2 (02) / 2015.</w:t>
      </w: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0D1E07" w:rsidRDefault="000D1E07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</w:p>
    <w:p w:rsidR="00362B42" w:rsidRPr="00362B42" w:rsidRDefault="00362B42" w:rsidP="00362B42">
      <w:pPr>
        <w:pStyle w:val="a3"/>
        <w:spacing w:line="276" w:lineRule="auto"/>
        <w:ind w:left="0" w:firstLine="0"/>
        <w:jc w:val="right"/>
        <w:rPr>
          <w:rStyle w:val="A5"/>
          <w:sz w:val="22"/>
          <w:szCs w:val="22"/>
          <w:lang w:val="ru-RU"/>
        </w:rPr>
      </w:pPr>
      <w:r w:rsidRPr="00362B42">
        <w:rPr>
          <w:rStyle w:val="A5"/>
          <w:sz w:val="22"/>
          <w:szCs w:val="22"/>
          <w:lang w:val="ru-RU"/>
        </w:rPr>
        <w:t>Приложение 1</w:t>
      </w:r>
    </w:p>
    <w:p w:rsidR="00362B42" w:rsidRDefault="00362B42" w:rsidP="002640C8">
      <w:pPr>
        <w:pStyle w:val="a3"/>
        <w:spacing w:line="276" w:lineRule="auto"/>
        <w:ind w:left="0" w:firstLine="0"/>
        <w:rPr>
          <w:rStyle w:val="A5"/>
          <w:sz w:val="28"/>
          <w:szCs w:val="28"/>
          <w:lang w:val="ru-RU"/>
        </w:rPr>
      </w:pPr>
    </w:p>
    <w:tbl>
      <w:tblPr>
        <w:tblStyle w:val="aa"/>
        <w:tblW w:w="0" w:type="auto"/>
        <w:tblInd w:w="224" w:type="dxa"/>
        <w:tblLook w:val="04A0"/>
      </w:tblPr>
      <w:tblGrid>
        <w:gridCol w:w="4806"/>
        <w:gridCol w:w="4824"/>
      </w:tblGrid>
      <w:tr w:rsidR="00362B42" w:rsidTr="000F2DD6">
        <w:tc>
          <w:tcPr>
            <w:tcW w:w="4806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Диагностика уровня развития способностей обучающегося и его индивидуальных особенностей</w:t>
            </w:r>
          </w:p>
        </w:tc>
        <w:tc>
          <w:tcPr>
            <w:tcW w:w="4824" w:type="dxa"/>
          </w:tcPr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1.Методика использования </w:t>
            </w:r>
            <w:proofErr w:type="gramStart"/>
            <w:r w:rsidRPr="00F627CC">
              <w:rPr>
                <w:lang w:val="ru-RU"/>
              </w:rPr>
              <w:t>личной</w:t>
            </w:r>
            <w:proofErr w:type="gramEnd"/>
            <w:r w:rsidRPr="00F627CC">
              <w:rPr>
                <w:lang w:val="ru-RU"/>
              </w:rPr>
              <w:t xml:space="preserve"> </w:t>
            </w:r>
            <w:proofErr w:type="spellStart"/>
            <w:r w:rsidRPr="00F627CC">
              <w:rPr>
                <w:lang w:val="ru-RU"/>
              </w:rPr>
              <w:t>карточки</w:t>
            </w:r>
            <w:r>
              <w:rPr>
                <w:lang w:val="ru-RU"/>
              </w:rPr>
              <w:t>обучающегося</w:t>
            </w:r>
            <w:proofErr w:type="spellEnd"/>
            <w:r w:rsidRPr="00F627CC">
              <w:rPr>
                <w:lang w:val="ru-RU"/>
              </w:rPr>
              <w:t xml:space="preserve">. </w:t>
            </w:r>
          </w:p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2.Методика «Карта одаренности» </w:t>
            </w:r>
            <w:proofErr w:type="spellStart"/>
            <w:r w:rsidRPr="00F627CC">
              <w:rPr>
                <w:lang w:val="ru-RU"/>
              </w:rPr>
              <w:t>Йовайши</w:t>
            </w:r>
            <w:proofErr w:type="spellEnd"/>
            <w:r w:rsidRPr="00F627CC">
              <w:rPr>
                <w:lang w:val="ru-RU"/>
              </w:rPr>
              <w:t xml:space="preserve"> </w:t>
            </w:r>
          </w:p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3.Методика «Незаконченные предложения» </w:t>
            </w:r>
          </w:p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4.Методика «</w:t>
            </w:r>
            <w:proofErr w:type="spellStart"/>
            <w:r w:rsidRPr="00F627CC">
              <w:rPr>
                <w:lang w:val="ru-RU"/>
              </w:rPr>
              <w:t>Опросник</w:t>
            </w:r>
            <w:proofErr w:type="spellEnd"/>
            <w:r w:rsidRPr="00F627CC">
              <w:rPr>
                <w:lang w:val="ru-RU"/>
              </w:rPr>
              <w:t xml:space="preserve"> </w:t>
            </w:r>
            <w:proofErr w:type="spellStart"/>
            <w:r w:rsidRPr="00F627CC">
              <w:rPr>
                <w:lang w:val="ru-RU"/>
              </w:rPr>
              <w:t>креативности</w:t>
            </w:r>
            <w:proofErr w:type="spellEnd"/>
            <w:r w:rsidRPr="00F627CC">
              <w:rPr>
                <w:lang w:val="ru-RU"/>
              </w:rPr>
              <w:t xml:space="preserve"> </w:t>
            </w:r>
            <w:proofErr w:type="spellStart"/>
            <w:r w:rsidRPr="00F627CC">
              <w:rPr>
                <w:lang w:val="ru-RU"/>
              </w:rPr>
              <w:t>Рензулли</w:t>
            </w:r>
            <w:proofErr w:type="spellEnd"/>
            <w:r w:rsidRPr="00F627CC">
              <w:rPr>
                <w:lang w:val="ru-RU"/>
              </w:rPr>
              <w:t>»</w:t>
            </w:r>
          </w:p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 5.Анкета для детей «Как я вижу себя»</w:t>
            </w:r>
          </w:p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 6.Анкета «Определение уровня познавательной потребности» В.С. Юркевич </w:t>
            </w:r>
          </w:p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7.Характеристика </w:t>
            </w:r>
            <w:proofErr w:type="gramStart"/>
            <w:r w:rsidRPr="00F627CC">
              <w:rPr>
                <w:lang w:val="ru-RU"/>
              </w:rPr>
              <w:t>обучающегося</w:t>
            </w:r>
            <w:proofErr w:type="gramEnd"/>
            <w:r w:rsidRPr="00F627CC">
              <w:rPr>
                <w:lang w:val="ru-RU"/>
              </w:rPr>
              <w:t xml:space="preserve"> (для </w:t>
            </w:r>
            <w:r w:rsidRPr="00F627CC">
              <w:rPr>
                <w:lang w:val="ru-RU"/>
              </w:rPr>
              <w:lastRenderedPageBreak/>
              <w:t>педагогов).</w:t>
            </w:r>
          </w:p>
        </w:tc>
      </w:tr>
      <w:tr w:rsidR="00362B42" w:rsidTr="000F2DD6">
        <w:tc>
          <w:tcPr>
            <w:tcW w:w="4806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gramStart"/>
            <w:r w:rsidRPr="00F627CC">
              <w:rPr>
                <w:lang w:val="ru-RU"/>
              </w:rPr>
              <w:lastRenderedPageBreak/>
              <w:t>Определение целей и задач, которые должны быть достигнуты обучающимся по окончании прохождения индивидуального образовательного маршрута.</w:t>
            </w:r>
            <w:proofErr w:type="gramEnd"/>
          </w:p>
        </w:tc>
        <w:tc>
          <w:tcPr>
            <w:tcW w:w="4824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Исходя из результатов диагностики, педагог совместно с </w:t>
            </w:r>
            <w:proofErr w:type="gramStart"/>
            <w:r w:rsidRPr="00F627CC">
              <w:rPr>
                <w:lang w:val="ru-RU"/>
              </w:rPr>
              <w:t>обучающимся</w:t>
            </w:r>
            <w:proofErr w:type="gramEnd"/>
            <w:r w:rsidRPr="00F627CC">
              <w:rPr>
                <w:lang w:val="ru-RU"/>
              </w:rPr>
              <w:t xml:space="preserve"> и его родителями определяет цели и задачи маршрута</w:t>
            </w:r>
          </w:p>
        </w:tc>
      </w:tr>
      <w:tr w:rsidR="00362B42" w:rsidTr="000F2DD6">
        <w:tc>
          <w:tcPr>
            <w:tcW w:w="4806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Определение времени, которое должен затратить воспитанник на основе базовой и специальной программы.</w:t>
            </w:r>
          </w:p>
        </w:tc>
        <w:tc>
          <w:tcPr>
            <w:tcW w:w="4824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Этап «Определение времени» не должен вызвать у педагога затруднение. В индивидуальном порядке по согласованию с родителями и самим обучающимся срок действия маршрута, определяется в соответствии с поставленными целями и задачами.</w:t>
            </w:r>
          </w:p>
        </w:tc>
      </w:tr>
      <w:tr w:rsidR="00362B42" w:rsidTr="000F2DD6">
        <w:tc>
          <w:tcPr>
            <w:tcW w:w="4806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Определение роли родителей обучающегося в реализации маршрута.</w:t>
            </w:r>
          </w:p>
        </w:tc>
        <w:tc>
          <w:tcPr>
            <w:tcW w:w="4824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Он предусматривает участие родителей в разработке маршрута, определении целей в совместной творческой деятельности со своим ребенком (Например, изготовление костюма для изготовления костюма для выступления на концерте и др.)</w:t>
            </w:r>
          </w:p>
        </w:tc>
      </w:tr>
      <w:tr w:rsidR="00362B42" w:rsidTr="000F2DD6">
        <w:tc>
          <w:tcPr>
            <w:tcW w:w="4806" w:type="dxa"/>
          </w:tcPr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учебнотематического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(</w:t>
            </w:r>
            <w:proofErr w:type="spellStart"/>
            <w:r>
              <w:t>почасового</w:t>
            </w:r>
            <w:proofErr w:type="spellEnd"/>
            <w:r>
              <w:t>)</w:t>
            </w:r>
          </w:p>
        </w:tc>
        <w:tc>
          <w:tcPr>
            <w:tcW w:w="4824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gramStart"/>
            <w:r w:rsidRPr="00F627CC">
              <w:rPr>
                <w:lang w:val="ru-RU"/>
              </w:rPr>
              <w:t>Педагогу необходимо совместно с обучающимся и родителями подобрать темы занятий дополнительно к темам из базовой программы, опираясь на интересы воспитанника, его возможности и поставленные цели</w:t>
            </w:r>
            <w:proofErr w:type="gramEnd"/>
          </w:p>
        </w:tc>
      </w:tr>
      <w:tr w:rsidR="00362B42" w:rsidTr="000F2DD6">
        <w:tc>
          <w:tcPr>
            <w:tcW w:w="4806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Определение содержания учебно-тематического плана, формы занятий, приемов и методов, формы определения итогов</w:t>
            </w:r>
          </w:p>
        </w:tc>
        <w:tc>
          <w:tcPr>
            <w:tcW w:w="4824" w:type="dxa"/>
          </w:tcPr>
          <w:p w:rsidR="000D1E07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Определение содержания </w:t>
            </w:r>
            <w:proofErr w:type="spellStart"/>
            <w:proofErr w:type="gramStart"/>
            <w:r w:rsidRPr="00F627CC">
              <w:rPr>
                <w:lang w:val="ru-RU"/>
              </w:rPr>
              <w:t>учебно</w:t>
            </w:r>
            <w:proofErr w:type="spellEnd"/>
            <w:r w:rsidRPr="00F627CC">
              <w:rPr>
                <w:lang w:val="ru-RU"/>
              </w:rPr>
              <w:t>- тематического</w:t>
            </w:r>
            <w:proofErr w:type="gramEnd"/>
            <w:r w:rsidRPr="00F627CC">
              <w:rPr>
                <w:lang w:val="ru-RU"/>
              </w:rPr>
              <w:t xml:space="preserve"> плана, формы занятий, приемов и методов, формы определения итогов». Каждый одаренный ребенок неповторим, но существует много черт характерных для большинства одаренных детей. Учитывая эти особенности, можно очертить круг методов и технологий образовательной деятельности, </w:t>
            </w:r>
            <w:r w:rsidRPr="00F627CC">
              <w:rPr>
                <w:lang w:val="ru-RU"/>
              </w:rPr>
              <w:lastRenderedPageBreak/>
              <w:t>которая проходит в рамках индивидуального образовательного маршрута. В индивидуальном маршруте необходимо:</w:t>
            </w:r>
          </w:p>
          <w:p w:rsidR="000D1E07" w:rsidRPr="000D1E07" w:rsidRDefault="000D1E07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62B42" w:rsidRPr="00F627CC">
              <w:rPr>
                <w:lang w:val="ru-RU"/>
              </w:rPr>
              <w:t>предложить подборку заданий определенной</w:t>
            </w:r>
            <w:r>
              <w:rPr>
                <w:lang w:val="ru-RU"/>
              </w:rPr>
              <w:t xml:space="preserve"> </w:t>
            </w:r>
            <w:r w:rsidR="00362B42" w:rsidRPr="00F627CC">
              <w:rPr>
                <w:lang w:val="ru-RU"/>
              </w:rPr>
              <w:t>сложности (повышенной или упрощенной) в зависимости от особенностей развития детей и их возможностей;  представить тематику исследовательских или</w:t>
            </w:r>
            <w:r w:rsidR="00362B42">
              <w:sym w:font="Symbol" w:char="F0B7"/>
            </w:r>
          </w:p>
          <w:p w:rsidR="00362B42" w:rsidRPr="00F627CC" w:rsidRDefault="000D1E07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62B42" w:rsidRPr="00F627CC">
              <w:rPr>
                <w:lang w:val="ru-RU"/>
              </w:rPr>
              <w:t xml:space="preserve"> Разработка и оформление индивидуального образовательного маршрута 12 творческих проектов</w:t>
            </w:r>
            <w:proofErr w:type="gramStart"/>
            <w:r w:rsidR="00362B42" w:rsidRPr="00F627CC">
              <w:rPr>
                <w:lang w:val="ru-RU"/>
              </w:rPr>
              <w:t>.</w:t>
            </w:r>
            <w:proofErr w:type="gramEnd"/>
            <w:r w:rsidR="00362B42" w:rsidRPr="00F627CC">
              <w:rPr>
                <w:lang w:val="ru-RU"/>
              </w:rPr>
              <w:t xml:space="preserve">  </w:t>
            </w:r>
            <w:proofErr w:type="gramStart"/>
            <w:r w:rsidR="00362B42" w:rsidRPr="00F627CC">
              <w:rPr>
                <w:lang w:val="ru-RU"/>
              </w:rPr>
              <w:t>ф</w:t>
            </w:r>
            <w:proofErr w:type="gramEnd"/>
            <w:r w:rsidR="00362B42" w:rsidRPr="00F627CC">
              <w:rPr>
                <w:lang w:val="ru-RU"/>
              </w:rPr>
              <w:t>ормы и способы отслеживания</w:t>
            </w:r>
            <w:r w:rsidR="00362B42">
              <w:sym w:font="Symbol" w:char="F0B7"/>
            </w:r>
            <w:r w:rsidR="00362B42" w:rsidRPr="00F627CC">
              <w:rPr>
                <w:lang w:val="ru-RU"/>
              </w:rPr>
              <w:t xml:space="preserve"> результативности образовательного процесса. Имеющиеся материалы при необходимости размещаются в </w:t>
            </w:r>
            <w:proofErr w:type="spellStart"/>
            <w:proofErr w:type="gramStart"/>
            <w:r w:rsidR="00362B42" w:rsidRPr="00F627CC">
              <w:rPr>
                <w:lang w:val="ru-RU"/>
              </w:rPr>
              <w:t>пр</w:t>
            </w:r>
            <w:proofErr w:type="spellEnd"/>
            <w:proofErr w:type="gramEnd"/>
          </w:p>
        </w:tc>
      </w:tr>
      <w:tr w:rsidR="00362B42" w:rsidTr="000F2DD6">
        <w:tc>
          <w:tcPr>
            <w:tcW w:w="4806" w:type="dxa"/>
          </w:tcPr>
          <w:p w:rsidR="00362B42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proofErr w:type="spellStart"/>
            <w:r>
              <w:lastRenderedPageBreak/>
              <w:t>Интеграция</w:t>
            </w:r>
            <w:proofErr w:type="spellEnd"/>
            <w:r>
              <w:t xml:space="preserve"> с </w:t>
            </w:r>
            <w:proofErr w:type="spellStart"/>
            <w:r>
              <w:t>другими</w:t>
            </w:r>
            <w:proofErr w:type="spellEnd"/>
            <w:r>
              <w:t xml:space="preserve"> </w:t>
            </w:r>
            <w:proofErr w:type="spellStart"/>
            <w:r>
              <w:t>специалистами</w:t>
            </w:r>
            <w:proofErr w:type="spellEnd"/>
          </w:p>
        </w:tc>
        <w:tc>
          <w:tcPr>
            <w:tcW w:w="4824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>Разработчик маршрута, проанализировав результаты диагностики и исходя из содержания учебно</w:t>
            </w:r>
            <w:r w:rsidR="000D1E07">
              <w:rPr>
                <w:lang w:val="ru-RU"/>
              </w:rPr>
              <w:t>-</w:t>
            </w:r>
            <w:r w:rsidRPr="00F627CC">
              <w:rPr>
                <w:lang w:val="ru-RU"/>
              </w:rPr>
              <w:t xml:space="preserve">тематического плана, </w:t>
            </w:r>
            <w:proofErr w:type="gramStart"/>
            <w:r w:rsidRPr="00F627CC">
              <w:rPr>
                <w:lang w:val="ru-RU"/>
              </w:rPr>
              <w:t>решает</w:t>
            </w:r>
            <w:proofErr w:type="gramEnd"/>
            <w:r w:rsidRPr="00F627CC">
              <w:rPr>
                <w:lang w:val="ru-RU"/>
              </w:rPr>
              <w:t xml:space="preserve"> нужно ли для достижения поставленной цели привлечь к работе с данным обучающимся других специалистов. (Например, если обучающийся занимается вокалом, то ему возможно необходимо занятие с хореографом, или если по результатам диагностики выяснилось, что у обучающегося есть психические особенности, то ему необходимы занятия с психологом).</w:t>
            </w:r>
          </w:p>
        </w:tc>
      </w:tr>
      <w:tr w:rsidR="00362B42" w:rsidTr="000F2DD6">
        <w:trPr>
          <w:trHeight w:val="3404"/>
        </w:trPr>
        <w:tc>
          <w:tcPr>
            <w:tcW w:w="4806" w:type="dxa"/>
          </w:tcPr>
          <w:p w:rsidR="00362B42" w:rsidRPr="00F627CC" w:rsidRDefault="00362B42" w:rsidP="000F2DD6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lastRenderedPageBreak/>
              <w:t>Определение способов оценки успехов обучающегося на каждом этапе освоения маршрута</w:t>
            </w:r>
          </w:p>
        </w:tc>
        <w:tc>
          <w:tcPr>
            <w:tcW w:w="4824" w:type="dxa"/>
          </w:tcPr>
          <w:p w:rsidR="00362B42" w:rsidRPr="00F627CC" w:rsidRDefault="00362B42" w:rsidP="000D1E07">
            <w:pPr>
              <w:pStyle w:val="a3"/>
              <w:spacing w:line="276" w:lineRule="auto"/>
              <w:ind w:left="0" w:firstLine="0"/>
              <w:rPr>
                <w:lang w:val="ru-RU"/>
              </w:rPr>
            </w:pPr>
            <w:r w:rsidRPr="00F627CC">
              <w:rPr>
                <w:lang w:val="ru-RU"/>
              </w:rPr>
              <w:t xml:space="preserve">Способ оценки и самооценки успехов выбирает совместно с </w:t>
            </w:r>
            <w:proofErr w:type="gramStart"/>
            <w:r w:rsidRPr="00F627CC">
              <w:rPr>
                <w:lang w:val="ru-RU"/>
              </w:rPr>
              <w:t>обучающимся</w:t>
            </w:r>
            <w:proofErr w:type="gramEnd"/>
            <w:r w:rsidRPr="00F627CC">
              <w:rPr>
                <w:lang w:val="ru-RU"/>
              </w:rPr>
              <w:t xml:space="preserve">. Предлагается проводить оценку на каждом этапе освоения маршрута по карте одаренности, которую уже использовали на этапе диагностики. Самооценку </w:t>
            </w:r>
            <w:proofErr w:type="gramStart"/>
            <w:r w:rsidRPr="00F627CC">
              <w:rPr>
                <w:lang w:val="ru-RU"/>
              </w:rPr>
              <w:t>обучающийся</w:t>
            </w:r>
            <w:proofErr w:type="gramEnd"/>
            <w:r w:rsidRPr="00F627CC">
              <w:rPr>
                <w:lang w:val="ru-RU"/>
              </w:rPr>
              <w:t xml:space="preserve"> может провести по схеме самоанализа </w:t>
            </w:r>
          </w:p>
        </w:tc>
      </w:tr>
    </w:tbl>
    <w:p w:rsidR="000D1E07" w:rsidRPr="006B082A" w:rsidRDefault="000D1E07" w:rsidP="000D1E07">
      <w:pPr>
        <w:pStyle w:val="a3"/>
        <w:spacing w:line="276" w:lineRule="auto"/>
        <w:ind w:left="-142"/>
        <w:jc w:val="left"/>
        <w:rPr>
          <w:lang w:val="ru-RU"/>
        </w:rPr>
      </w:pPr>
    </w:p>
    <w:p w:rsidR="00362B42" w:rsidRPr="00362B42" w:rsidRDefault="00362B42" w:rsidP="002640C8">
      <w:pPr>
        <w:pStyle w:val="a3"/>
        <w:spacing w:line="276" w:lineRule="auto"/>
        <w:ind w:left="0" w:firstLine="0"/>
        <w:rPr>
          <w:rStyle w:val="A5"/>
          <w:sz w:val="28"/>
          <w:szCs w:val="28"/>
          <w:lang w:val="ru-RU"/>
        </w:rPr>
      </w:pPr>
    </w:p>
    <w:sectPr w:rsidR="00362B42" w:rsidRPr="00362B42" w:rsidSect="004F2F6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A12"/>
    <w:multiLevelType w:val="hybridMultilevel"/>
    <w:tmpl w:val="EA706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F22"/>
    <w:multiLevelType w:val="hybridMultilevel"/>
    <w:tmpl w:val="895E6CD2"/>
    <w:lvl w:ilvl="0" w:tplc="39C6AE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C6FB1"/>
    <w:multiLevelType w:val="hybridMultilevel"/>
    <w:tmpl w:val="4AB80542"/>
    <w:lvl w:ilvl="0" w:tplc="5748B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147B33"/>
    <w:multiLevelType w:val="hybridMultilevel"/>
    <w:tmpl w:val="675CBD6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C4375"/>
    <w:multiLevelType w:val="hybridMultilevel"/>
    <w:tmpl w:val="6194E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A865DD"/>
    <w:multiLevelType w:val="hybridMultilevel"/>
    <w:tmpl w:val="A9745730"/>
    <w:lvl w:ilvl="0" w:tplc="0DB0605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>
    <w:nsid w:val="7FD30D73"/>
    <w:multiLevelType w:val="hybridMultilevel"/>
    <w:tmpl w:val="BD04F9C4"/>
    <w:lvl w:ilvl="0" w:tplc="76A28578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445"/>
    <w:rsid w:val="00006464"/>
    <w:rsid w:val="00012E17"/>
    <w:rsid w:val="00031FA0"/>
    <w:rsid w:val="000A4EF5"/>
    <w:rsid w:val="000D1E07"/>
    <w:rsid w:val="000E4326"/>
    <w:rsid w:val="00100730"/>
    <w:rsid w:val="00135D8F"/>
    <w:rsid w:val="00222097"/>
    <w:rsid w:val="002640C8"/>
    <w:rsid w:val="00275C78"/>
    <w:rsid w:val="002E637B"/>
    <w:rsid w:val="00327062"/>
    <w:rsid w:val="00362B42"/>
    <w:rsid w:val="004561F6"/>
    <w:rsid w:val="00470B8C"/>
    <w:rsid w:val="004F2F62"/>
    <w:rsid w:val="0055484F"/>
    <w:rsid w:val="00567620"/>
    <w:rsid w:val="006950F3"/>
    <w:rsid w:val="006B082A"/>
    <w:rsid w:val="008A47FC"/>
    <w:rsid w:val="00940BA6"/>
    <w:rsid w:val="00A0653D"/>
    <w:rsid w:val="00A469F1"/>
    <w:rsid w:val="00A7106C"/>
    <w:rsid w:val="00C340BE"/>
    <w:rsid w:val="00C56F30"/>
    <w:rsid w:val="00C9138C"/>
    <w:rsid w:val="00CC6445"/>
    <w:rsid w:val="00D274F1"/>
    <w:rsid w:val="00D5713D"/>
    <w:rsid w:val="00E856DC"/>
    <w:rsid w:val="00E953CE"/>
    <w:rsid w:val="00EF6364"/>
    <w:rsid w:val="00F6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1"/>
  </w:style>
  <w:style w:type="paragraph" w:styleId="2">
    <w:name w:val="heading 2"/>
    <w:basedOn w:val="a"/>
    <w:link w:val="20"/>
    <w:uiPriority w:val="9"/>
    <w:qFormat/>
    <w:rsid w:val="0027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445"/>
    <w:pPr>
      <w:spacing w:after="0" w:line="240" w:lineRule="auto"/>
      <w:ind w:left="224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Style3">
    <w:name w:val="Style3"/>
    <w:basedOn w:val="a"/>
    <w:uiPriority w:val="99"/>
    <w:rsid w:val="00CC6445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C644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CC644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CC64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C6445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CC6445"/>
    <w:pPr>
      <w:ind w:left="720"/>
      <w:contextualSpacing/>
    </w:pPr>
  </w:style>
  <w:style w:type="paragraph" w:customStyle="1" w:styleId="Default">
    <w:name w:val="Default"/>
    <w:rsid w:val="00A06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A5"/>
    <w:uiPriority w:val="99"/>
    <w:rsid w:val="002640C8"/>
    <w:rPr>
      <w:rFonts w:cs="Minion Pro"/>
      <w:color w:val="000000"/>
      <w:sz w:val="32"/>
      <w:szCs w:val="32"/>
    </w:rPr>
  </w:style>
  <w:style w:type="paragraph" w:styleId="a6">
    <w:name w:val="Normal (Web)"/>
    <w:basedOn w:val="a"/>
    <w:uiPriority w:val="99"/>
    <w:unhideWhenUsed/>
    <w:rsid w:val="000E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C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o">
    <w:name w:val="wo"/>
    <w:basedOn w:val="a0"/>
    <w:rsid w:val="00C340BE"/>
  </w:style>
  <w:style w:type="character" w:styleId="a7">
    <w:name w:val="Strong"/>
    <w:basedOn w:val="a0"/>
    <w:uiPriority w:val="22"/>
    <w:qFormat/>
    <w:rsid w:val="00470B8C"/>
    <w:rPr>
      <w:b/>
      <w:bCs/>
    </w:rPr>
  </w:style>
  <w:style w:type="paragraph" w:styleId="a8">
    <w:name w:val="Body Text Indent"/>
    <w:basedOn w:val="a"/>
    <w:link w:val="a9"/>
    <w:semiHidden/>
    <w:rsid w:val="00470B8C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470B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70B8C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70B8C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a">
    <w:name w:val="Table Grid"/>
    <w:basedOn w:val="a1"/>
    <w:uiPriority w:val="59"/>
    <w:rsid w:val="00F62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4A4D-6342-44A6-B70A-D8DC230F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Kraeved2</dc:creator>
  <cp:keywords/>
  <dc:description/>
  <cp:lastModifiedBy>Kraeved2</cp:lastModifiedBy>
  <cp:revision>5</cp:revision>
  <cp:lastPrinted>2021-02-12T07:34:00Z</cp:lastPrinted>
  <dcterms:created xsi:type="dcterms:W3CDTF">2021-02-11T08:41:00Z</dcterms:created>
  <dcterms:modified xsi:type="dcterms:W3CDTF">2021-02-12T09:49:00Z</dcterms:modified>
</cp:coreProperties>
</file>