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0F" w:rsidRPr="00665817" w:rsidRDefault="000C290F" w:rsidP="000C290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5817">
        <w:rPr>
          <w:rFonts w:ascii="Times New Roman" w:hAnsi="Times New Roman" w:cs="Times New Roman"/>
          <w:b/>
          <w:sz w:val="24"/>
          <w:szCs w:val="24"/>
        </w:rPr>
        <w:t>Программа кружка «Английский язык», 1 класс</w:t>
      </w:r>
    </w:p>
    <w:p w:rsidR="000C290F" w:rsidRPr="00D85DB4" w:rsidRDefault="000C290F" w:rsidP="000C290F">
      <w:p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На  первом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году  обучения  начинается  коммуникативное  развитие  учащихся.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Они  должны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будут  овладевать  </w:t>
      </w:r>
      <w:r w:rsidRPr="00D85DB4">
        <w:rPr>
          <w:rFonts w:ascii="Times New Roman" w:hAnsi="Times New Roman" w:cs="Times New Roman"/>
          <w:i/>
          <w:sz w:val="24"/>
          <w:szCs w:val="24"/>
        </w:rPr>
        <w:t xml:space="preserve">устной </w:t>
      </w:r>
      <w:r w:rsidRPr="00D85DB4">
        <w:rPr>
          <w:rFonts w:ascii="Times New Roman" w:hAnsi="Times New Roman" w:cs="Times New Roman"/>
          <w:sz w:val="24"/>
          <w:szCs w:val="24"/>
        </w:rPr>
        <w:t xml:space="preserve"> формой  общения,  т.е.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научиться  понимать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иностранную  речь  со  слуха  и  соответственно  на  неё  реагировать.</w:t>
      </w:r>
    </w:p>
    <w:p w:rsidR="000C290F" w:rsidRPr="00D85DB4" w:rsidRDefault="000C290F" w:rsidP="000C290F">
      <w:p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В  пользу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начала  обучения  английскому  языку   только  с  устной  формы  общения  можно  привести  ряд  доводов.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Дети  в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этом  возрасте  легко  воспринимают  услышанное.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Они  без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труда  усваивают  устно  не  только  отдельные  слова,  но  и  целые  речевые  цепи,  в  то  время   как  чтение  (ещё  не  очень  хорошо  развитое  у первоклассников  и  на  родном  языке)  на  английском  представляет  для  них  трудность.</w:t>
      </w:r>
    </w:p>
    <w:p w:rsidR="000C290F" w:rsidRPr="00D85DB4" w:rsidRDefault="000C290F" w:rsidP="000C290F">
      <w:p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Данная  программа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рассчитана  на  33  урока  и  разработана   на  основе УМК 1  И.Н Верещагиной,  Т. А. </w:t>
      </w:r>
      <w:proofErr w:type="spellStart"/>
      <w:r w:rsidRPr="00D85DB4">
        <w:rPr>
          <w:rFonts w:ascii="Times New Roman" w:hAnsi="Times New Roman" w:cs="Times New Roman"/>
          <w:sz w:val="24"/>
          <w:szCs w:val="24"/>
        </w:rPr>
        <w:t>Притыкиной</w:t>
      </w:r>
      <w:proofErr w:type="spellEnd"/>
      <w:r w:rsidRPr="00D85D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Первым  непременным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условием  работы  по  УМК1  является  коммуникативная  направленность  всего  учебно-воспитательного  процесса.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Обучение  ведётся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по  четырем  учебным  ситуациям: «Давайте  познакомимся»,  «Семья»,  «Игрушки  и  «Игры».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Большую  помощь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учителю  оказывают  разработанные  авторами  УМК1  видео-уроки  к  каждой  теме.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Они  ярко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и  наглядно  помогают  закреплять  пройденный  материал  уроков.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Процесс  обучения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в  первом  классе  ведётся  на  основе  принципов  воспитывающего  обучения  и  индивидуализации,  активности  и  сознательности,  наглядности  и  посильности  и  других  обще-дидактических  принципов. </w:t>
      </w:r>
    </w:p>
    <w:p w:rsidR="000C290F" w:rsidRPr="00D85DB4" w:rsidRDefault="000C290F" w:rsidP="000C290F">
      <w:p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В  самом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начале  обучения  английскому  языку  необходимо  заложить  прочные  основы  правильного  произношения  и  самостоятельной  работы  учащихся  с  языком.</w:t>
      </w:r>
    </w:p>
    <w:p w:rsidR="000C290F" w:rsidRPr="00D85DB4" w:rsidRDefault="000C290F" w:rsidP="000C290F">
      <w:p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В  процессе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обучения  детей  младшего  возраста  огромную  роль  приобретает  игра.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Чем  больше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игр,  игровых  приемов,  разнообразных  средств  наглядности (картинок,  игрушек, пальчиковых  кукол  и  т.д.) 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использует  учитель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>,  тем  интереснее  детям  учиться,  тем  прочнее  усваивается  материал.</w:t>
      </w:r>
    </w:p>
    <w:p w:rsidR="000C290F" w:rsidRPr="00D85DB4" w:rsidRDefault="000C290F" w:rsidP="000C290F">
      <w:pPr>
        <w:shd w:val="clear" w:color="auto" w:fill="FFFFFF"/>
        <w:spacing w:before="19" w:line="312" w:lineRule="exact"/>
        <w:ind w:left="696" w:right="14" w:hanging="346"/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ель обучения</w:t>
      </w:r>
      <w:r w:rsidRPr="00D85DB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85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85D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одействовать средствами иностранного языка развитию </w:t>
      </w:r>
      <w:r w:rsidRPr="00D85DB4">
        <w:rPr>
          <w:rFonts w:ascii="Times New Roman" w:eastAsia="Times New Roman" w:hAnsi="Times New Roman" w:cs="Times New Roman"/>
          <w:spacing w:val="-7"/>
          <w:sz w:val="24"/>
          <w:szCs w:val="24"/>
        </w:rPr>
        <w:t>общего, языкового и культурологического образования школьников</w:t>
      </w:r>
    </w:p>
    <w:p w:rsidR="000C290F" w:rsidRPr="00D85DB4" w:rsidRDefault="000C290F" w:rsidP="000C290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:rsidR="000C290F" w:rsidRPr="00D85DB4" w:rsidRDefault="000C290F" w:rsidP="000C290F">
      <w:pPr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>ВОСПИТАТЕЛЬНЫЕ</w:t>
      </w:r>
      <w:r w:rsidRPr="00D85DB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290F" w:rsidRPr="00D85DB4" w:rsidRDefault="000C290F" w:rsidP="000C290F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создание  положительной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установки  на  дальнейшее  изучение  иностранных  языков;</w:t>
      </w:r>
    </w:p>
    <w:p w:rsidR="000C290F" w:rsidRPr="00D85DB4" w:rsidRDefault="000C290F" w:rsidP="000C290F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пробуждение  интереса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и  уважения  к  жизни  и  культуре  других  стран;</w:t>
      </w:r>
    </w:p>
    <w:p w:rsidR="000C290F" w:rsidRPr="00D85DB4" w:rsidRDefault="000C290F" w:rsidP="000C290F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воспитание  активно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>-творческого  и  эмоционально-эстетического  отношения  к  слову.</w:t>
      </w:r>
    </w:p>
    <w:p w:rsidR="000C290F" w:rsidRPr="00D85DB4" w:rsidRDefault="000C290F" w:rsidP="000C290F">
      <w:pPr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0C290F" w:rsidRPr="00D85DB4" w:rsidRDefault="000C290F" w:rsidP="000C290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развитие  лингвистических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способностей  детей  с  учетом  возрастных  особенностей;</w:t>
      </w:r>
    </w:p>
    <w:p w:rsidR="000C290F" w:rsidRPr="00D85DB4" w:rsidRDefault="000C290F" w:rsidP="000C290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развитие  у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детей  творческого  и  логического  мышления, воображения, воли, памяти, познавательных  способностей;</w:t>
      </w:r>
    </w:p>
    <w:p w:rsidR="000C290F" w:rsidRPr="00D85DB4" w:rsidRDefault="000C290F" w:rsidP="000C290F">
      <w:pPr>
        <w:tabs>
          <w:tab w:val="left" w:pos="360"/>
        </w:tabs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децентрация</w:t>
      </w:r>
      <w:proofErr w:type="spell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личности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>, то  есть  возможность  посмотреть  на  мир  с  разных  сторон.</w:t>
      </w:r>
    </w:p>
    <w:p w:rsidR="000C290F" w:rsidRPr="00D85DB4" w:rsidRDefault="000C290F" w:rsidP="000C290F">
      <w:pPr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lastRenderedPageBreak/>
        <w:t>УЧЕБНО-ОБРАЗОВАТЕЛЬНЫЕ:</w:t>
      </w:r>
    </w:p>
    <w:p w:rsidR="000C290F" w:rsidRPr="00D85DB4" w:rsidRDefault="000C290F" w:rsidP="000C290F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формирование  у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детей  первичных  навыков  общения  на  иностранном  языке  в  рамках  тематики, предложенной  программой;</w:t>
      </w:r>
    </w:p>
    <w:p w:rsidR="000C290F" w:rsidRPr="00D85DB4" w:rsidRDefault="000C290F" w:rsidP="000C290F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B4">
        <w:rPr>
          <w:rFonts w:ascii="Times New Roman" w:eastAsia="Calibri" w:hAnsi="Times New Roman" w:cs="Times New Roman"/>
          <w:sz w:val="24"/>
          <w:szCs w:val="24"/>
        </w:rPr>
        <w:t>-</w:t>
      </w:r>
      <w:r w:rsidRPr="00D85DB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DB4">
        <w:rPr>
          <w:rFonts w:ascii="Times New Roman" w:eastAsia="Calibri" w:hAnsi="Times New Roman" w:cs="Times New Roman"/>
          <w:sz w:val="24"/>
          <w:szCs w:val="24"/>
        </w:rPr>
        <w:t>приобретение  элементарных</w:t>
      </w:r>
      <w:proofErr w:type="gramEnd"/>
      <w:r w:rsidRPr="00D85DB4">
        <w:rPr>
          <w:rFonts w:ascii="Times New Roman" w:eastAsia="Calibri" w:hAnsi="Times New Roman" w:cs="Times New Roman"/>
          <w:sz w:val="24"/>
          <w:szCs w:val="24"/>
        </w:rPr>
        <w:t xml:space="preserve">  страноведческих  знаний  о  странах  изучаемого  языка.</w:t>
      </w:r>
    </w:p>
    <w:p w:rsidR="000C290F" w:rsidRPr="00D85DB4" w:rsidRDefault="000C290F" w:rsidP="000C290F">
      <w:pPr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85DB4">
        <w:rPr>
          <w:rFonts w:ascii="Times New Roman" w:eastAsia="Calibri" w:hAnsi="Times New Roman" w:cs="Times New Roman"/>
          <w:b/>
          <w:sz w:val="24"/>
          <w:szCs w:val="24"/>
        </w:rPr>
        <w:t>РЕЗУЛЬТАТЫ  ОСВОЕНИЯ</w:t>
      </w:r>
      <w:proofErr w:type="gramEnd"/>
      <w:r w:rsidRPr="00D85DB4">
        <w:rPr>
          <w:rFonts w:ascii="Times New Roman" w:eastAsia="Calibri" w:hAnsi="Times New Roman" w:cs="Times New Roman"/>
          <w:b/>
          <w:sz w:val="24"/>
          <w:szCs w:val="24"/>
        </w:rPr>
        <w:t xml:space="preserve">  КУРСА  ВНЕУРОЧНОЙ ДЕЯТЕЛЬНОСТИ</w:t>
      </w:r>
    </w:p>
    <w:p w:rsidR="000C290F" w:rsidRPr="00D85DB4" w:rsidRDefault="000C290F" w:rsidP="000C290F">
      <w:p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>К концу обучения по данной программе обучающийся должен уметь: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 xml:space="preserve">Знать все буквы и звуки английского языка, уметь правильно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их  произносить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 xml:space="preserve">представлять себя, интересоваться делами собеседника,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рассказывать  о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себе  (называть себя,  страну,  возраст -  3-4  предложения),   рассказывать  о  своей  семье,  называть  членов  своей  семьи (3-5 предложений),  рассказывать  о  своей  любимой  игрушке,  называть  ее  цвет  (3-5предложений),  называть  игры,  в  которые  любят  играть  дети,  рассказывать  о  своих  любимых  занятиях  (3-4 предложения).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 xml:space="preserve">Уметь правильно </w:t>
      </w:r>
      <w:proofErr w:type="gramStart"/>
      <w:r w:rsidRPr="00D85DB4">
        <w:rPr>
          <w:rFonts w:ascii="Times New Roman" w:hAnsi="Times New Roman" w:cs="Times New Roman"/>
          <w:sz w:val="24"/>
          <w:szCs w:val="24"/>
        </w:rPr>
        <w:t>употреблять  глаголы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85DB4">
        <w:rPr>
          <w:rFonts w:ascii="Times New Roman" w:hAnsi="Times New Roman" w:cs="Times New Roman"/>
          <w:sz w:val="24"/>
          <w:szCs w:val="24"/>
        </w:rPr>
        <w:t xml:space="preserve">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85DB4">
        <w:rPr>
          <w:rFonts w:ascii="Times New Roman" w:hAnsi="Times New Roman" w:cs="Times New Roman"/>
          <w:sz w:val="24"/>
          <w:szCs w:val="24"/>
        </w:rPr>
        <w:t xml:space="preserve">,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85DB4">
        <w:rPr>
          <w:rFonts w:ascii="Times New Roman" w:hAnsi="Times New Roman" w:cs="Times New Roman"/>
          <w:sz w:val="24"/>
          <w:szCs w:val="24"/>
        </w:rPr>
        <w:t xml:space="preserve">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85DB4">
        <w:rPr>
          <w:rFonts w:ascii="Times New Roman" w:hAnsi="Times New Roman" w:cs="Times New Roman"/>
          <w:sz w:val="24"/>
          <w:szCs w:val="24"/>
        </w:rPr>
        <w:t xml:space="preserve"> (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D85DB4">
        <w:rPr>
          <w:rFonts w:ascii="Times New Roman" w:hAnsi="Times New Roman" w:cs="Times New Roman"/>
          <w:sz w:val="24"/>
          <w:szCs w:val="24"/>
        </w:rPr>
        <w:t xml:space="preserve">),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D85DB4">
        <w:rPr>
          <w:rFonts w:ascii="Times New Roman" w:hAnsi="Times New Roman" w:cs="Times New Roman"/>
          <w:sz w:val="24"/>
          <w:szCs w:val="24"/>
        </w:rPr>
        <w:t xml:space="preserve">; времена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85DB4">
        <w:rPr>
          <w:rFonts w:ascii="Times New Roman" w:hAnsi="Times New Roman" w:cs="Times New Roman"/>
          <w:sz w:val="24"/>
          <w:szCs w:val="24"/>
        </w:rPr>
        <w:t xml:space="preserve"> </w:t>
      </w:r>
      <w:r w:rsidRPr="00D85DB4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85DB4">
        <w:rPr>
          <w:rFonts w:ascii="Times New Roman" w:hAnsi="Times New Roman" w:cs="Times New Roman"/>
          <w:sz w:val="24"/>
          <w:szCs w:val="24"/>
        </w:rPr>
        <w:t>, некоторые личные и притяжательные местоимения, множественное число имен существительных, указательные местоимения.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>Уметь воспринимать на слух тематические тексты, беседовать по ним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B4">
        <w:rPr>
          <w:rFonts w:ascii="Times New Roman" w:hAnsi="Times New Roman" w:cs="Times New Roman"/>
          <w:sz w:val="24"/>
          <w:szCs w:val="24"/>
        </w:rPr>
        <w:t>Вести  небольшой</w:t>
      </w:r>
      <w:proofErr w:type="gramEnd"/>
      <w:r w:rsidRPr="00D85DB4">
        <w:rPr>
          <w:rFonts w:ascii="Times New Roman" w:hAnsi="Times New Roman" w:cs="Times New Roman"/>
          <w:sz w:val="24"/>
          <w:szCs w:val="24"/>
        </w:rPr>
        <w:t xml:space="preserve">  диалог  -  знакомство  (по  2-3  фразы)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>Иметь представление о стране изучаемого языка и некоторых языковых реалиях</w:t>
      </w:r>
    </w:p>
    <w:p w:rsidR="000C290F" w:rsidRPr="00D85DB4" w:rsidRDefault="000C290F" w:rsidP="000C2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B4">
        <w:rPr>
          <w:rFonts w:ascii="Times New Roman" w:hAnsi="Times New Roman" w:cs="Times New Roman"/>
          <w:sz w:val="24"/>
          <w:szCs w:val="24"/>
        </w:rPr>
        <w:t>Уметь рассказывать стихи и петь песни по изучаемым темам</w:t>
      </w:r>
    </w:p>
    <w:p w:rsidR="000C290F" w:rsidRPr="00D85DB4" w:rsidRDefault="000C290F" w:rsidP="000C290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5DB4">
        <w:rPr>
          <w:rStyle w:val="c1"/>
          <w:color w:val="000000"/>
        </w:rPr>
        <w:t>работать в разных режимах (индивидуально, в парах, в группе);</w:t>
      </w:r>
    </w:p>
    <w:p w:rsidR="000C290F" w:rsidRPr="00D85DB4" w:rsidRDefault="000C290F" w:rsidP="000C290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5DB4">
        <w:rPr>
          <w:rStyle w:val="c1"/>
          <w:color w:val="000000"/>
        </w:rPr>
        <w:t>- контролировать и оценивать свои действия и действия своих товарищей;</w:t>
      </w:r>
    </w:p>
    <w:p w:rsidR="000C290F" w:rsidRPr="00D85DB4" w:rsidRDefault="000C290F" w:rsidP="000C290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5DB4">
        <w:rPr>
          <w:rStyle w:val="c1"/>
          <w:color w:val="000000"/>
        </w:rPr>
        <w:t>- соблюдать культуру общения;</w:t>
      </w:r>
    </w:p>
    <w:p w:rsidR="000C290F" w:rsidRPr="00D85DB4" w:rsidRDefault="000C290F" w:rsidP="000C290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5DB4">
        <w:rPr>
          <w:rStyle w:val="c1"/>
          <w:color w:val="000000"/>
        </w:rPr>
        <w:t>- играть с соблюдением правил.</w:t>
      </w:r>
    </w:p>
    <w:p w:rsidR="000C290F" w:rsidRPr="00D85DB4" w:rsidRDefault="000C290F" w:rsidP="000C2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90F" w:rsidRPr="00D85DB4" w:rsidRDefault="000C290F" w:rsidP="000C290F">
      <w:pPr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85DB4">
        <w:rPr>
          <w:rFonts w:ascii="Times New Roman" w:eastAsia="Calibri" w:hAnsi="Times New Roman" w:cs="Times New Roman"/>
          <w:b/>
          <w:sz w:val="24"/>
          <w:szCs w:val="24"/>
        </w:rPr>
        <w:t>СОДЕРЖАНИЕ  КУРСА</w:t>
      </w:r>
      <w:proofErr w:type="gramEnd"/>
      <w:r w:rsidRPr="00D85DB4">
        <w:rPr>
          <w:rFonts w:ascii="Times New Roman" w:eastAsia="Calibri" w:hAnsi="Times New Roman" w:cs="Times New Roman"/>
          <w:b/>
          <w:sz w:val="24"/>
          <w:szCs w:val="24"/>
        </w:rPr>
        <w:t xml:space="preserve">  ВНЕУРОЧНОЙ  ДЕЯТЕЛЬНОСТИ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50"/>
        <w:gridCol w:w="2536"/>
        <w:gridCol w:w="2999"/>
      </w:tblGrid>
      <w:tr w:rsidR="000C290F" w:rsidRPr="00D85DB4" w:rsidTr="001A1218">
        <w:tc>
          <w:tcPr>
            <w:tcW w:w="3576" w:type="dxa"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73" w:type="dxa"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 ОРГАНИЗАЦИИ</w:t>
            </w:r>
            <w:proofErr w:type="gramEnd"/>
          </w:p>
        </w:tc>
        <w:tc>
          <w:tcPr>
            <w:tcW w:w="3062" w:type="dxa"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 ДЕЯТЕЛЬНОСТИ</w:t>
            </w:r>
            <w:proofErr w:type="gramEnd"/>
          </w:p>
        </w:tc>
      </w:tr>
      <w:tr w:rsidR="000C290F" w:rsidRPr="00D85DB4" w:rsidTr="001A1218">
        <w:tc>
          <w:tcPr>
            <w:tcW w:w="3576" w:type="dxa"/>
          </w:tcPr>
          <w:p w:rsidR="000C290F" w:rsidRPr="00D85DB4" w:rsidRDefault="000C290F" w:rsidP="000C29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6" w:firstLine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 познакомимся</w:t>
            </w:r>
            <w:proofErr w:type="gramEnd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9 ч</w:t>
            </w:r>
          </w:p>
        </w:tc>
        <w:tc>
          <w:tcPr>
            <w:tcW w:w="2573" w:type="dxa"/>
            <w:vMerge w:val="restart"/>
          </w:tcPr>
          <w:p w:rsidR="000C290F" w:rsidRPr="00D85DB4" w:rsidRDefault="000C290F" w:rsidP="001A1218">
            <w:pPr>
              <w:shd w:val="clear" w:color="auto" w:fill="FFFFFF"/>
              <w:spacing w:before="240" w:after="240" w:line="24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D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организации деятельности:</w:t>
            </w:r>
          </w:p>
          <w:p w:rsidR="000C290F" w:rsidRPr="00D85DB4" w:rsidRDefault="000C290F" w:rsidP="001A1218">
            <w:pPr>
              <w:shd w:val="clear" w:color="auto" w:fill="FFFFFF"/>
              <w:spacing w:before="240" w:after="240" w:line="24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1.Речевые и фонетические разминки.</w:t>
            </w:r>
          </w:p>
          <w:p w:rsidR="000C290F" w:rsidRPr="00D85DB4" w:rsidRDefault="000C290F" w:rsidP="001A1218">
            <w:pPr>
              <w:shd w:val="clear" w:color="auto" w:fill="FFFFFF"/>
              <w:spacing w:before="240" w:after="240" w:line="24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2.Стихотворные примеры, рифмовки.</w:t>
            </w:r>
          </w:p>
          <w:p w:rsidR="000C290F" w:rsidRPr="00D85DB4" w:rsidRDefault="000C290F" w:rsidP="001A1218">
            <w:pPr>
              <w:shd w:val="clear" w:color="auto" w:fill="FFFFFF"/>
              <w:spacing w:before="240" w:after="240" w:line="24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3.Игры, ролевые игры, инсценировки, песни.</w:t>
            </w:r>
          </w:p>
          <w:p w:rsidR="000C290F" w:rsidRPr="00D85DB4" w:rsidRDefault="000C290F" w:rsidP="001A1218">
            <w:pPr>
              <w:shd w:val="clear" w:color="auto" w:fill="FFFFFF"/>
              <w:spacing w:before="240" w:after="240" w:line="24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4.Рисование.</w:t>
            </w:r>
          </w:p>
        </w:tc>
        <w:tc>
          <w:tcPr>
            <w:tcW w:w="3062" w:type="dxa"/>
            <w:vMerge w:val="restart"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индивидуальная, </w:t>
            </w:r>
          </w:p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парная</w:t>
            </w: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290F" w:rsidRPr="00D85DB4" w:rsidTr="001A1218">
        <w:tc>
          <w:tcPr>
            <w:tcW w:w="3576" w:type="dxa"/>
          </w:tcPr>
          <w:p w:rsidR="000C290F" w:rsidRPr="00D85DB4" w:rsidRDefault="000C290F" w:rsidP="000C29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6" w:firstLine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- 6</w:t>
            </w:r>
          </w:p>
        </w:tc>
        <w:tc>
          <w:tcPr>
            <w:tcW w:w="2573" w:type="dxa"/>
            <w:vMerge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290F" w:rsidRPr="00D85DB4" w:rsidTr="001A1218">
        <w:tc>
          <w:tcPr>
            <w:tcW w:w="3576" w:type="dxa"/>
          </w:tcPr>
          <w:p w:rsidR="000C290F" w:rsidRPr="00D85DB4" w:rsidRDefault="000C290F" w:rsidP="000C29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6" w:firstLine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 игрушки</w:t>
            </w:r>
            <w:proofErr w:type="gramEnd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-8</w:t>
            </w:r>
          </w:p>
        </w:tc>
        <w:tc>
          <w:tcPr>
            <w:tcW w:w="2573" w:type="dxa"/>
            <w:vMerge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290F" w:rsidRPr="00D85DB4" w:rsidTr="001A1218">
        <w:trPr>
          <w:trHeight w:val="3044"/>
        </w:trPr>
        <w:tc>
          <w:tcPr>
            <w:tcW w:w="3576" w:type="dxa"/>
          </w:tcPr>
          <w:p w:rsidR="000C290F" w:rsidRPr="00D85DB4" w:rsidRDefault="000C290F" w:rsidP="000C290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6" w:firstLine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Игры- 10</w:t>
            </w:r>
          </w:p>
        </w:tc>
        <w:tc>
          <w:tcPr>
            <w:tcW w:w="2573" w:type="dxa"/>
            <w:vMerge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0C290F" w:rsidRPr="00D85DB4" w:rsidRDefault="000C290F" w:rsidP="001A1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C290F" w:rsidRPr="00D85DB4" w:rsidRDefault="000C290F" w:rsidP="000C290F">
      <w:pPr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90F" w:rsidRPr="00D85DB4" w:rsidRDefault="000C290F" w:rsidP="000C290F">
      <w:pPr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85DB4">
        <w:rPr>
          <w:rFonts w:ascii="Times New Roman" w:eastAsia="Calibri" w:hAnsi="Times New Roman" w:cs="Times New Roman"/>
          <w:b/>
          <w:sz w:val="24"/>
          <w:szCs w:val="24"/>
        </w:rPr>
        <w:t>ТЕМАТИЧЕСКОЕ  ПЛАНИРОВАННИЕ</w:t>
      </w:r>
      <w:proofErr w:type="gramEnd"/>
      <w:r w:rsidRPr="00D85DB4">
        <w:rPr>
          <w:rFonts w:ascii="Times New Roman" w:eastAsia="Calibri" w:hAnsi="Times New Roman" w:cs="Times New Roman"/>
          <w:b/>
          <w:sz w:val="24"/>
          <w:szCs w:val="24"/>
        </w:rPr>
        <w:t xml:space="preserve">  УРОКОВ  В  1-ОМ  КЛАССЕ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99"/>
        <w:gridCol w:w="1100"/>
        <w:gridCol w:w="1789"/>
        <w:gridCol w:w="5097"/>
      </w:tblGrid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Номер  урока</w:t>
            </w:r>
            <w:proofErr w:type="gramEnd"/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Языковой  материал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 познакомимся</w:t>
            </w:r>
            <w:proofErr w:type="gramEnd"/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 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предмет.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англо-говорящими  странами.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СГ: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Ann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вопроса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How  old  are  you?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I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am  six/ seven.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Учатся  задавать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песенкой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?”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from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Учатся  задавать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old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песенкой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old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 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песенкой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from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 учиться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 диалог-знакомство.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Учатся  задавать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отвечать  на  вопрос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Знакомсво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песенкой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 учиться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 диалог-знакомство.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C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песенкой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“What  is  your  name?”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My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name  is  …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D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местоимениями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СГ:  Не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…/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She  is…  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притяжательными  местоимениями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Her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name  is…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His  name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is  …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монологу  по  теме.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словами  по  теме: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sister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brother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I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have  got  a  mother.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 haven’t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got  a  sister.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стихотворением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словами: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grandmother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grandfather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теме.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песенкой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mother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словами: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aunt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uncle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Продолжение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теме.   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He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has  got/  She  has  got. 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стихотворением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Family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словами: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daughter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He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(She)  hasn’t  got  a  …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монологической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речи  по  теме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новыми  словами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стихотворением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Teddy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Bear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СГ: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doll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новыми  словами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новыми  словами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 считалочки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potato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…”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новыми  словами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счету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– 5 .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множественным  числом  имен  существительных: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doll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dolls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стихотворением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 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dolls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?”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новыми  словами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счёту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– 10.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диалогической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речи  по  теме.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новыми  словами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Учимся  решать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примеры  на  английском  языке.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Учимся  рассказывать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  свои  игрушки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стихотворением”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Pam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!”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Учимся  задавать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balls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?” и  отвечать  на  него.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</w:p>
        </w:tc>
      </w:tr>
      <w:tr w:rsidR="000C290F" w:rsidRPr="000C290F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теме Знакомство  со  стих.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“I’ve  got  a  dolphin”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S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навыров</w:t>
            </w:r>
            <w:proofErr w:type="spellEnd"/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монологической  речи  по  теме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новой  лексикой  по  теме. 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стих.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новой  лексикой  по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теме.Знакомство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 стих.”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новой  лексикой  по  теме.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proofErr w:type="gramEnd"/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новой  лексикой  по  теме. </w:t>
            </w: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монологической  речи  по  теме Знакомство  со  стих.”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Two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four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Буква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Учимся  называть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цвета Развитие  навыков  диалогической  речи  по  теме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стих. “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Frog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”  Знакомство  с  песенкой “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со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стих.”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many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toys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Развитие  навыков  </w:t>
            </w:r>
            <w:proofErr w:type="spell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монологической  речи  по  теме</w:t>
            </w:r>
          </w:p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диалогической  речи.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навыков</w:t>
            </w:r>
            <w:proofErr w:type="gramEnd"/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устной  речи.</w:t>
            </w:r>
          </w:p>
        </w:tc>
      </w:tr>
      <w:tr w:rsidR="000C290F" w:rsidRPr="00D85DB4" w:rsidTr="001A1218">
        <w:tc>
          <w:tcPr>
            <w:tcW w:w="101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85D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4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B4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95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C290F" w:rsidRPr="00D85DB4" w:rsidRDefault="000C290F" w:rsidP="001A1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Завершающий урок</w:t>
            </w:r>
          </w:p>
        </w:tc>
      </w:tr>
    </w:tbl>
    <w:p w:rsidR="000C290F" w:rsidRPr="00D85DB4" w:rsidRDefault="000C290F" w:rsidP="000C290F">
      <w:pPr>
        <w:rPr>
          <w:rFonts w:ascii="Times New Roman" w:hAnsi="Times New Roman" w:cs="Times New Roman"/>
          <w:sz w:val="24"/>
          <w:szCs w:val="24"/>
        </w:rPr>
      </w:pPr>
    </w:p>
    <w:p w:rsidR="000C290F" w:rsidRPr="00D85DB4" w:rsidRDefault="000C290F" w:rsidP="000C290F">
      <w:pPr>
        <w:tabs>
          <w:tab w:val="left" w:pos="267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0C290F" w:rsidRPr="00D85DB4" w:rsidRDefault="000C290F" w:rsidP="000C290F">
      <w:pPr>
        <w:pStyle w:val="a3"/>
        <w:tabs>
          <w:tab w:val="left" w:pos="2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C290F" w:rsidRDefault="000C290F" w:rsidP="000C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162D3" w:rsidRDefault="000C290F"/>
    <w:sectPr w:rsidR="0081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6C9"/>
    <w:multiLevelType w:val="hybridMultilevel"/>
    <w:tmpl w:val="1AAA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2C0B"/>
    <w:multiLevelType w:val="hybridMultilevel"/>
    <w:tmpl w:val="52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0F"/>
    <w:rsid w:val="000C290F"/>
    <w:rsid w:val="00913C62"/>
    <w:rsid w:val="00F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2A2D-14F1-423A-9810-9A656CA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0F"/>
    <w:pPr>
      <w:ind w:left="720"/>
      <w:contextualSpacing/>
    </w:pPr>
  </w:style>
  <w:style w:type="table" w:styleId="a4">
    <w:name w:val="Table Grid"/>
    <w:basedOn w:val="a1"/>
    <w:uiPriority w:val="59"/>
    <w:rsid w:val="000C2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0C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Феденко</dc:creator>
  <cp:keywords/>
  <dc:description/>
  <cp:lastModifiedBy>Артем Феденко</cp:lastModifiedBy>
  <cp:revision>1</cp:revision>
  <dcterms:created xsi:type="dcterms:W3CDTF">2022-01-06T06:00:00Z</dcterms:created>
  <dcterms:modified xsi:type="dcterms:W3CDTF">2022-01-06T06:01:00Z</dcterms:modified>
</cp:coreProperties>
</file>