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05" w:rsidRP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605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704605" w:rsidRP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605">
        <w:rPr>
          <w:rFonts w:ascii="Times New Roman" w:hAnsi="Times New Roman" w:cs="Times New Roman"/>
          <w:sz w:val="28"/>
          <w:szCs w:val="28"/>
        </w:rPr>
        <w:t xml:space="preserve">Новогеоргиевская </w:t>
      </w:r>
      <w:r w:rsidR="00095949" w:rsidRPr="00704605">
        <w:rPr>
          <w:rFonts w:ascii="Times New Roman" w:hAnsi="Times New Roman" w:cs="Times New Roman"/>
          <w:sz w:val="28"/>
          <w:szCs w:val="28"/>
        </w:rPr>
        <w:t>общеобразоват</w:t>
      </w:r>
      <w:r w:rsidR="00095949">
        <w:rPr>
          <w:rFonts w:ascii="Times New Roman" w:hAnsi="Times New Roman" w:cs="Times New Roman"/>
          <w:sz w:val="28"/>
          <w:szCs w:val="28"/>
        </w:rPr>
        <w:t>ельная</w:t>
      </w:r>
      <w:r>
        <w:rPr>
          <w:rFonts w:ascii="Times New Roman" w:hAnsi="Times New Roman" w:cs="Times New Roman"/>
          <w:sz w:val="28"/>
          <w:szCs w:val="28"/>
        </w:rPr>
        <w:t xml:space="preserve"> школа Октябрьского района</w:t>
      </w:r>
    </w:p>
    <w:p w:rsidR="00704605" w:rsidRP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605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605">
        <w:rPr>
          <w:rFonts w:ascii="Times New Roman" w:hAnsi="Times New Roman" w:cs="Times New Roman"/>
          <w:sz w:val="28"/>
          <w:szCs w:val="28"/>
        </w:rPr>
        <w:t xml:space="preserve">«Использование инновационных технологий </w:t>
      </w: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605">
        <w:rPr>
          <w:rFonts w:ascii="Times New Roman" w:hAnsi="Times New Roman" w:cs="Times New Roman"/>
          <w:sz w:val="28"/>
          <w:szCs w:val="28"/>
        </w:rPr>
        <w:t xml:space="preserve">в преподавании английского языка, </w:t>
      </w: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605">
        <w:rPr>
          <w:rFonts w:ascii="Times New Roman" w:hAnsi="Times New Roman" w:cs="Times New Roman"/>
          <w:sz w:val="28"/>
          <w:szCs w:val="28"/>
        </w:rPr>
        <w:t xml:space="preserve">направленные на повышение качества учебного процесса» </w:t>
      </w: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подготовил: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704605" w:rsidRDefault="00704605" w:rsidP="00704605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учитель английского языка</w:t>
      </w: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05" w:rsidRDefault="00704605" w:rsidP="0070460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D32B36" w:rsidRPr="00CD5DDA" w:rsidRDefault="00D32B36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lastRenderedPageBreak/>
        <w:t>В современном обществе возрастает роль иностранных языков.  Знание иностранного языка даёт возможность приобщиться к мировой культуре, использовать в своей деятельности потенциал обширных ресурсов сети Интернет.  В связи с этим возникает необходимость внедрения новых инновационных технологий в процесс обучения иностранному  языку.  Инновационные  педагогические технологии, в том числе ИКТ, становятся частью учебного процесса.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CD5DDA">
        <w:rPr>
          <w:rFonts w:ascii="Times New Roman" w:hAnsi="Times New Roman" w:cs="Times New Roman"/>
          <w:sz w:val="28"/>
          <w:szCs w:val="28"/>
        </w:rPr>
        <w:tab/>
      </w:r>
      <w:r w:rsidRPr="00CD5DDA">
        <w:rPr>
          <w:rFonts w:ascii="Times New Roman" w:hAnsi="Times New Roman" w:cs="Times New Roman"/>
          <w:sz w:val="28"/>
          <w:szCs w:val="28"/>
        </w:rPr>
        <w:t xml:space="preserve">Как показывает практика внедрение инновационных  технологий  вызывает  интерес  </w:t>
      </w:r>
      <w:proofErr w:type="gramStart"/>
      <w:r w:rsidRPr="00CD5DD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D5DDA">
        <w:rPr>
          <w:rFonts w:ascii="Times New Roman" w:hAnsi="Times New Roman" w:cs="Times New Roman"/>
          <w:sz w:val="28"/>
          <w:szCs w:val="28"/>
        </w:rPr>
        <w:t xml:space="preserve">  обучающихся  своей новизной, актуальностью, креативностью.  Современные  педагогические  технологии обеспечивают  индивидуализацию  и  дифференциацию обучения, с учётом способностей и уровней </w:t>
      </w:r>
      <w:proofErr w:type="spellStart"/>
      <w:r w:rsidRPr="00CD5DD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D5DDA">
        <w:rPr>
          <w:rFonts w:ascii="Times New Roman" w:hAnsi="Times New Roman" w:cs="Times New Roman"/>
          <w:sz w:val="28"/>
          <w:szCs w:val="28"/>
        </w:rPr>
        <w:t>. Благодаря компьютеру, Интернету и мультимедийным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средствам, обучающимся даётся возможность овладения большим объёмом информации.</w:t>
      </w:r>
    </w:p>
    <w:p w:rsidR="00D32B36" w:rsidRPr="00CD5DDA" w:rsidRDefault="00CD5DDA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следующие п</w:t>
      </w:r>
      <w:r w:rsidR="00D32B36" w:rsidRPr="00CD5DDA">
        <w:rPr>
          <w:rFonts w:ascii="Times New Roman" w:hAnsi="Times New Roman" w:cs="Times New Roman"/>
          <w:sz w:val="28"/>
          <w:szCs w:val="28"/>
        </w:rPr>
        <w:t>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2B36" w:rsidRPr="00CD5DDA">
        <w:rPr>
          <w:rFonts w:ascii="Times New Roman" w:hAnsi="Times New Roman" w:cs="Times New Roman"/>
          <w:sz w:val="28"/>
          <w:szCs w:val="28"/>
        </w:rPr>
        <w:t xml:space="preserve"> выбора инновационных технологий.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• Образовательные технологии легко вписываются в учебный процесс классно-урочной системы.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• Позволяют достигать поставленных программой и стандартом образования целей по конкретному учебному предмету.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 xml:space="preserve">• Они обеспечивают внедрение основных направлений педагогической </w:t>
      </w:r>
      <w:bookmarkStart w:id="0" w:name="_GoBack"/>
      <w:bookmarkEnd w:id="0"/>
      <w:r w:rsidRPr="00CD5DDA">
        <w:rPr>
          <w:rFonts w:ascii="Times New Roman" w:hAnsi="Times New Roman" w:cs="Times New Roman"/>
          <w:sz w:val="28"/>
          <w:szCs w:val="28"/>
        </w:rPr>
        <w:t xml:space="preserve">стратегии: </w:t>
      </w:r>
      <w:proofErr w:type="spellStart"/>
      <w:r w:rsidRPr="00CD5DD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CD5D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DDA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CD5DDA">
        <w:rPr>
          <w:rFonts w:ascii="Times New Roman" w:hAnsi="Times New Roman" w:cs="Times New Roman"/>
          <w:sz w:val="28"/>
          <w:szCs w:val="28"/>
        </w:rPr>
        <w:t xml:space="preserve"> образования и личностно-ориентированного подхода.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• Они обеспечивают интеллектуальное развитие, их самостоятельность.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 xml:space="preserve">• Образовательные технологии обеспечивают доброжелательность </w:t>
      </w:r>
      <w:proofErr w:type="gramStart"/>
      <w:r w:rsidRPr="00CD5D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D5DDA">
        <w:rPr>
          <w:rFonts w:ascii="Times New Roman" w:hAnsi="Times New Roman" w:cs="Times New Roman"/>
          <w:sz w:val="28"/>
          <w:szCs w:val="28"/>
        </w:rPr>
        <w:t xml:space="preserve"> отношению к учителю и </w:t>
      </w:r>
      <w:proofErr w:type="gramStart"/>
      <w:r w:rsidRPr="00CD5D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DDA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CD5DDA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• Они проявляют особое внимание к индивидуальности человека, его личности.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• Образовательные технологии ориентируются на развитие творческой деятельности.</w:t>
      </w:r>
    </w:p>
    <w:p w:rsidR="00D32B36" w:rsidRPr="00CD5DDA" w:rsidRDefault="00D32B36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Мир  новейших  информационных  технологий</w:t>
      </w:r>
      <w:r w:rsidR="001A7674" w:rsidRPr="00CD5DDA">
        <w:rPr>
          <w:rFonts w:ascii="Times New Roman" w:hAnsi="Times New Roman" w:cs="Times New Roman"/>
          <w:sz w:val="28"/>
          <w:szCs w:val="28"/>
        </w:rPr>
        <w:t xml:space="preserve">  </w:t>
      </w:r>
      <w:r w:rsidRPr="00CD5DDA">
        <w:rPr>
          <w:rFonts w:ascii="Times New Roman" w:hAnsi="Times New Roman" w:cs="Times New Roman"/>
          <w:sz w:val="28"/>
          <w:szCs w:val="28"/>
        </w:rPr>
        <w:t>занимает все большее место в нашей жизни.</w:t>
      </w:r>
      <w:r w:rsidR="001A7674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Использование ИКТ на уроках иностранного языка</w:t>
      </w:r>
      <w:r w:rsidR="001A7674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повышает мотивацию и познавательную активность</w:t>
      </w:r>
      <w:r w:rsidR="001A7674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учащихся всех возрастов, расширяет кругозор.</w:t>
      </w:r>
      <w:r w:rsid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И  поскольку  в  стране  идет  процесс</w:t>
      </w:r>
      <w:r w:rsidR="001A7674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модернизации образования, одним из основных</w:t>
      </w:r>
      <w:r w:rsid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требований к профессиональной деятельности</w:t>
      </w:r>
      <w:r w:rsidR="001A7674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 xml:space="preserve">учителя  является  </w:t>
      </w:r>
      <w:proofErr w:type="gramStart"/>
      <w:r w:rsidRPr="00CD5DDA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="001A7674" w:rsidRPr="00CD5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компетентность.</w:t>
      </w:r>
    </w:p>
    <w:p w:rsidR="00D32B36" w:rsidRPr="00CD5DDA" w:rsidRDefault="00D32B36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Необходимо научить каждого учащегося за</w:t>
      </w:r>
      <w:r w:rsidR="001A7674" w:rsidRPr="00CD5DDA">
        <w:rPr>
          <w:rFonts w:ascii="Times New Roman" w:hAnsi="Times New Roman" w:cs="Times New Roman"/>
          <w:sz w:val="28"/>
          <w:szCs w:val="28"/>
        </w:rPr>
        <w:tab/>
      </w:r>
      <w:r w:rsidRPr="00CD5DDA">
        <w:rPr>
          <w:rFonts w:ascii="Times New Roman" w:hAnsi="Times New Roman" w:cs="Times New Roman"/>
          <w:sz w:val="28"/>
          <w:szCs w:val="28"/>
        </w:rPr>
        <w:t>короткий промежуток времени осваивать,</w:t>
      </w:r>
      <w:r w:rsid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преобразовывать и использовать в</w:t>
      </w:r>
      <w:r w:rsidR="001A7674" w:rsidRPr="00CD5DDA">
        <w:rPr>
          <w:rFonts w:ascii="Times New Roman" w:hAnsi="Times New Roman" w:cs="Times New Roman"/>
          <w:sz w:val="28"/>
          <w:szCs w:val="28"/>
        </w:rPr>
        <w:tab/>
      </w:r>
      <w:r w:rsidRPr="00CD5DDA">
        <w:rPr>
          <w:rFonts w:ascii="Times New Roman" w:hAnsi="Times New Roman" w:cs="Times New Roman"/>
          <w:sz w:val="28"/>
          <w:szCs w:val="28"/>
        </w:rPr>
        <w:t>практической деятельности огромные массивы</w:t>
      </w:r>
      <w:r w:rsid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информации.</w:t>
      </w:r>
      <w:r w:rsid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Очень важно организовать процесс обучения</w:t>
      </w:r>
      <w:r w:rsidR="001A7674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так, чтобы обучающийся активно, с интересом и</w:t>
      </w:r>
      <w:r w:rsid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увлечением работал на уроке, видел плоды</w:t>
      </w:r>
      <w:r w:rsid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своего труда и мог их оценить</w:t>
      </w:r>
      <w:proofErr w:type="gramStart"/>
      <w:r w:rsidRPr="00CD5D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CD5DDA">
        <w:rPr>
          <w:rFonts w:ascii="Times New Roman" w:hAnsi="Times New Roman" w:cs="Times New Roman"/>
          <w:sz w:val="28"/>
          <w:szCs w:val="28"/>
        </w:rPr>
        <w:tab/>
      </w:r>
      <w:r w:rsidRPr="00CD5DDA">
        <w:rPr>
          <w:rFonts w:ascii="Times New Roman" w:hAnsi="Times New Roman" w:cs="Times New Roman"/>
          <w:sz w:val="28"/>
          <w:szCs w:val="28"/>
        </w:rPr>
        <w:t>В нашей школе созданы все условия для этого:</w:t>
      </w:r>
      <w:r w:rsidR="001A7674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подключен Интернет, есть кабинет информатики с</w:t>
      </w:r>
      <w:r w:rsidR="001A7674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локальной сетью.</w:t>
      </w:r>
      <w:r w:rsidR="001A7674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 xml:space="preserve"> В каждом кабинете имеется мультимедийный</w:t>
      </w:r>
      <w:r w:rsid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проектор, который можно использовать на уроке.</w:t>
      </w:r>
    </w:p>
    <w:p w:rsidR="001A7674" w:rsidRPr="00CD5DDA" w:rsidRDefault="001A7674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Применять ИКТ можно на разных этапах урока для достижения и решения различных целей задач.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1. Фонетическая зарядка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2. Работа над лексическим материалом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3. Устная речь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4. Работа над чтением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5. Работа над грамматикой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6. Контроль знаний, умений и навыков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7. Компьютерные тесты</w:t>
      </w:r>
      <w:proofErr w:type="gramStart"/>
      <w:r w:rsidRPr="00CD5D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2B36" w:rsidRPr="00CD5DDA" w:rsidRDefault="00D32B36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Чтобы решить задачи нужно:</w:t>
      </w:r>
    </w:p>
    <w:p w:rsidR="001A7674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1 . Создать условия практического овладения языком для</w:t>
      </w:r>
      <w:r w:rsidR="001A7674" w:rsidRPr="00CD5DDA">
        <w:rPr>
          <w:rFonts w:ascii="Times New Roman" w:hAnsi="Times New Roman" w:cs="Times New Roman"/>
          <w:sz w:val="28"/>
          <w:szCs w:val="28"/>
        </w:rPr>
        <w:t xml:space="preserve"> каждого учащегося;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2. Выбрать такие методы обучения, которые позволили</w:t>
      </w:r>
      <w:r w:rsidR="001A7674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бы каждому ученику проявить свою активность, своё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творчество;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3.  Активизировать  познавательную  деятельность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учащегося в процессе обучения английскому языку;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4. Применять информационные технологии в обучении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английского языка стало не только необходимым, но и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вполне возможным</w:t>
      </w:r>
      <w:proofErr w:type="gramStart"/>
      <w:r w:rsidRPr="00CD5D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2B36" w:rsidRPr="00CD5DDA" w:rsidRDefault="00D32B36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Часто на уроках иностранного языка процесс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вовлечения учащихся в устную речь по различным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темам, был им неинтересным.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 xml:space="preserve"> А при работе с использованием компьютера это</w:t>
      </w:r>
      <w:r w:rsid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исключено,  так  как  необходимые  на  уроке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наглядность и ситуации на мониторах вполне</w:t>
      </w:r>
      <w:r w:rsid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реальны. Ученики выполняют задания, данные на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компьютере с удовольствием, работают с интересом.</w:t>
      </w:r>
    </w:p>
    <w:p w:rsidR="00D32B36" w:rsidRPr="00CD5DDA" w:rsidRDefault="00212D05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Н</w:t>
      </w:r>
      <w:r w:rsidR="00D32B36" w:rsidRPr="00CD5DDA">
        <w:rPr>
          <w:rFonts w:ascii="Times New Roman" w:hAnsi="Times New Roman" w:cs="Times New Roman"/>
          <w:sz w:val="28"/>
          <w:szCs w:val="28"/>
        </w:rPr>
        <w:t>о, чтобы правильно организовать такой урок,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приходится много поработать: сделать подборку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нужных  ситуаций  по  электронным  учебникам,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распечатку дополнительных вопросов и тестов и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перенести их на компьютер. Но этот труд себя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оправдывает,  никто  из  учеников  не  уходит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разочарованным</w:t>
      </w:r>
      <w:proofErr w:type="gramStart"/>
      <w:r w:rsidR="00D32B36" w:rsidRPr="00CD5D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2D05" w:rsidRPr="00CD5DDA" w:rsidRDefault="00D32B36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Эта работа, как правило, состоит из ряда ступеней: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введение новой лексики, закрепление ее, контроль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знания новых слов.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B36" w:rsidRPr="00CD5DDA" w:rsidRDefault="00D32B36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При введении лексики на уроке необходима яркая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наглядность.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 xml:space="preserve"> Для этого, я использую компьютерные презентации по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теме, где встречается вся необходимая лексика,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которая затем используется учащимися в ходе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изучаемой темы.</w:t>
      </w:r>
    </w:p>
    <w:p w:rsidR="00D32B36" w:rsidRPr="00CD5DDA" w:rsidRDefault="00D32B36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Использование компьютерной технологии на уроках</w:t>
      </w:r>
      <w:r w:rsidR="00212D05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иностранного языка имеет ряд преимуществ:</w:t>
      </w:r>
      <w:r w:rsidR="00704605">
        <w:rPr>
          <w:rFonts w:ascii="Times New Roman" w:hAnsi="Times New Roman" w:cs="Times New Roman"/>
          <w:sz w:val="28"/>
          <w:szCs w:val="28"/>
        </w:rPr>
        <w:t xml:space="preserve"> </w:t>
      </w:r>
      <w:r w:rsidR="00212D05" w:rsidRPr="00CD5DDA">
        <w:rPr>
          <w:rFonts w:ascii="Times New Roman" w:hAnsi="Times New Roman" w:cs="Times New Roman"/>
          <w:sz w:val="28"/>
          <w:szCs w:val="28"/>
        </w:rPr>
        <w:t>во-первых, это экономит в</w:t>
      </w:r>
      <w:r w:rsidR="00704605">
        <w:rPr>
          <w:rFonts w:ascii="Times New Roman" w:hAnsi="Times New Roman" w:cs="Times New Roman"/>
          <w:sz w:val="28"/>
          <w:szCs w:val="28"/>
        </w:rPr>
        <w:t>ремя;</w:t>
      </w:r>
    </w:p>
    <w:p w:rsidR="00D32B36" w:rsidRPr="00CD5DDA" w:rsidRDefault="00212D05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в</w:t>
      </w:r>
      <w:r w:rsidR="00D32B36" w:rsidRPr="00CD5DDA">
        <w:rPr>
          <w:rFonts w:ascii="Times New Roman" w:hAnsi="Times New Roman" w:cs="Times New Roman"/>
          <w:sz w:val="28"/>
          <w:szCs w:val="28"/>
        </w:rPr>
        <w:t>о-вторых, дает возможность многосторонней и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компл</w:t>
      </w:r>
      <w:r w:rsidR="00704605">
        <w:rPr>
          <w:rFonts w:ascii="Times New Roman" w:hAnsi="Times New Roman" w:cs="Times New Roman"/>
          <w:sz w:val="28"/>
          <w:szCs w:val="28"/>
        </w:rPr>
        <w:t xml:space="preserve">ексной проверки знаний учащихся; </w:t>
      </w:r>
      <w:r w:rsidRPr="00CD5DDA">
        <w:rPr>
          <w:rFonts w:ascii="Times New Roman" w:hAnsi="Times New Roman" w:cs="Times New Roman"/>
          <w:sz w:val="28"/>
          <w:szCs w:val="28"/>
        </w:rPr>
        <w:t>в</w:t>
      </w:r>
      <w:r w:rsidR="00D32B36" w:rsidRPr="00CD5DDA">
        <w:rPr>
          <w:rFonts w:ascii="Times New Roman" w:hAnsi="Times New Roman" w:cs="Times New Roman"/>
          <w:sz w:val="28"/>
          <w:szCs w:val="28"/>
        </w:rPr>
        <w:t>-третьих, повышает мотивацию обучения, усиливает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интерес учащихся к урокам, к предмету.</w:t>
      </w:r>
      <w:r w:rsidR="00704605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Кроме того, п</w:t>
      </w:r>
      <w:r w:rsidR="00D32B36" w:rsidRPr="00CD5DDA">
        <w:rPr>
          <w:rFonts w:ascii="Times New Roman" w:hAnsi="Times New Roman" w:cs="Times New Roman"/>
          <w:sz w:val="28"/>
          <w:szCs w:val="28"/>
        </w:rPr>
        <w:t>рименение компьютера позволяет уменьшить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количество используемой для подготовки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литературы и сократить время поиска нужной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информации.</w:t>
      </w:r>
      <w:r w:rsidRPr="00CD5DDA">
        <w:rPr>
          <w:rFonts w:ascii="Times New Roman" w:hAnsi="Times New Roman" w:cs="Times New Roman"/>
          <w:sz w:val="28"/>
          <w:szCs w:val="28"/>
        </w:rPr>
        <w:t xml:space="preserve">  </w:t>
      </w:r>
      <w:r w:rsidR="00D32B36" w:rsidRPr="00CD5DDA">
        <w:rPr>
          <w:rFonts w:ascii="Times New Roman" w:hAnsi="Times New Roman" w:cs="Times New Roman"/>
          <w:sz w:val="28"/>
          <w:szCs w:val="28"/>
        </w:rPr>
        <w:t>Чем чаще используешь компьютер в учебном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процессе, тем глубже осознаешь практически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безграничный диапазон его применения</w:t>
      </w:r>
      <w:proofErr w:type="gramStart"/>
      <w:r w:rsidR="00D32B36" w:rsidRPr="00CD5D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2B36" w:rsidRPr="00CD5DDA" w:rsidRDefault="00E37110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Применение методик развивающего характера позволяет ученикам не только продуктивно работать на уроках, но и нестандартно решать проблемные ситуации.  Хочу остановиться на п</w:t>
      </w:r>
      <w:r w:rsidR="00D32B36" w:rsidRPr="00CD5DDA">
        <w:rPr>
          <w:rFonts w:ascii="Times New Roman" w:hAnsi="Times New Roman" w:cs="Times New Roman"/>
          <w:sz w:val="28"/>
          <w:szCs w:val="28"/>
        </w:rPr>
        <w:t>резентаци</w:t>
      </w:r>
      <w:r w:rsidRPr="00CD5DDA">
        <w:rPr>
          <w:rFonts w:ascii="Times New Roman" w:hAnsi="Times New Roman" w:cs="Times New Roman"/>
          <w:sz w:val="28"/>
          <w:szCs w:val="28"/>
        </w:rPr>
        <w:t>и. Презентация</w:t>
      </w:r>
      <w:r w:rsidR="00D32B36" w:rsidRPr="00CD5DDA">
        <w:rPr>
          <w:rFonts w:ascii="Times New Roman" w:hAnsi="Times New Roman" w:cs="Times New Roman"/>
          <w:sz w:val="28"/>
          <w:szCs w:val="28"/>
        </w:rPr>
        <w:t xml:space="preserve"> позволяет воздействовать сразу на</w:t>
      </w:r>
      <w:r w:rsidR="00704605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несколько видов памяти: зрительную, слуховую,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эмоциональную</w:t>
      </w:r>
      <w:r w:rsidRPr="00CD5DDA">
        <w:rPr>
          <w:rFonts w:ascii="Times New Roman" w:hAnsi="Times New Roman" w:cs="Times New Roman"/>
          <w:sz w:val="28"/>
          <w:szCs w:val="28"/>
        </w:rPr>
        <w:t xml:space="preserve"> и в некоторых случаях моторную</w:t>
      </w:r>
      <w:r w:rsidR="00D32B36" w:rsidRPr="00CD5DDA">
        <w:rPr>
          <w:rFonts w:ascii="Times New Roman" w:hAnsi="Times New Roman" w:cs="Times New Roman"/>
          <w:sz w:val="28"/>
          <w:szCs w:val="28"/>
        </w:rPr>
        <w:t>.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Использование компьютерной презентации на уроке позволяет: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1. повысить мотивацию учащихся;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2. использовать большое количество иллюстративного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материала;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3. интенсифицировать урок, исключив время для написания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материала на доске;</w:t>
      </w:r>
    </w:p>
    <w:p w:rsidR="00D32B36" w:rsidRPr="00CD5DDA" w:rsidRDefault="00D32B36" w:rsidP="0070460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4. вовлечь учащихся в самостоятельный процесс обучения, что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особенно важно для развития их обще-учебных навыков.</w:t>
      </w:r>
    </w:p>
    <w:p w:rsidR="00D32B36" w:rsidRPr="00CD5DDA" w:rsidRDefault="00D32B36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Уроки с использованием ИКТ являются одним из самых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важных результатов инновационной работы в школе.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 xml:space="preserve"> Практически на любом школьном предмете можно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применить компьютерные технологии.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Важно одно – найти ту грань, которая позволит сделать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урок по-настоящему развивающим и познавательным.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 xml:space="preserve"> Использование информационных технологий позволяет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 </w:t>
      </w:r>
      <w:r w:rsidRPr="00CD5DDA">
        <w:rPr>
          <w:rFonts w:ascii="Times New Roman" w:hAnsi="Times New Roman" w:cs="Times New Roman"/>
          <w:sz w:val="28"/>
          <w:szCs w:val="28"/>
        </w:rPr>
        <w:t>сделать  урок  современным,  влияет  на  рост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профессиональной  компетентности  учителя,  это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способствует  значительному  повышению  качества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образования, что ведёт к решению главной задачи</w:t>
      </w:r>
      <w:r w:rsidR="00E37110"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Pr="00CD5DDA">
        <w:rPr>
          <w:rFonts w:ascii="Times New Roman" w:hAnsi="Times New Roman" w:cs="Times New Roman"/>
          <w:sz w:val="28"/>
          <w:szCs w:val="28"/>
        </w:rPr>
        <w:t>образовательной политики.</w:t>
      </w:r>
    </w:p>
    <w:p w:rsidR="00D32B36" w:rsidRPr="00CD5DDA" w:rsidRDefault="00CD5DDA" w:rsidP="0070460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А</w:t>
      </w:r>
      <w:r w:rsidR="00D32B36" w:rsidRPr="00CD5DDA">
        <w:rPr>
          <w:rFonts w:ascii="Times New Roman" w:hAnsi="Times New Roman" w:cs="Times New Roman"/>
          <w:sz w:val="28"/>
          <w:szCs w:val="28"/>
        </w:rPr>
        <w:t>нализ</w:t>
      </w:r>
      <w:r w:rsidRPr="00CD5DDA">
        <w:rPr>
          <w:rFonts w:ascii="Times New Roman" w:hAnsi="Times New Roman" w:cs="Times New Roman"/>
          <w:sz w:val="28"/>
          <w:szCs w:val="28"/>
        </w:rPr>
        <w:t>ируя свою</w:t>
      </w:r>
      <w:r w:rsidR="00D32B36" w:rsidRPr="00CD5DDA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D5DDA">
        <w:rPr>
          <w:rFonts w:ascii="Times New Roman" w:hAnsi="Times New Roman" w:cs="Times New Roman"/>
          <w:sz w:val="28"/>
          <w:szCs w:val="28"/>
        </w:rPr>
        <w:t>у и опыт других учителей</w:t>
      </w:r>
      <w:r w:rsidR="00D32B36" w:rsidRPr="00CD5DDA">
        <w:rPr>
          <w:rFonts w:ascii="Times New Roman" w:hAnsi="Times New Roman" w:cs="Times New Roman"/>
          <w:sz w:val="28"/>
          <w:szCs w:val="28"/>
        </w:rPr>
        <w:t>, я пришла к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выводу</w:t>
      </w:r>
      <w:r w:rsidRPr="00CD5DDA">
        <w:rPr>
          <w:rFonts w:ascii="Times New Roman" w:hAnsi="Times New Roman" w:cs="Times New Roman"/>
          <w:sz w:val="28"/>
          <w:szCs w:val="28"/>
        </w:rPr>
        <w:t xml:space="preserve">, что </w:t>
      </w:r>
      <w:r w:rsidR="00704605" w:rsidRPr="00CD5DDA">
        <w:rPr>
          <w:rFonts w:ascii="Times New Roman" w:hAnsi="Times New Roman" w:cs="Times New Roman"/>
          <w:sz w:val="28"/>
          <w:szCs w:val="28"/>
        </w:rPr>
        <w:t xml:space="preserve">сегодня  </w:t>
      </w:r>
      <w:r w:rsidRPr="00CD5DDA">
        <w:rPr>
          <w:rFonts w:ascii="Times New Roman" w:hAnsi="Times New Roman" w:cs="Times New Roman"/>
          <w:sz w:val="28"/>
          <w:szCs w:val="28"/>
        </w:rPr>
        <w:t xml:space="preserve">инновационные технологии в образовании это </w:t>
      </w:r>
      <w:r w:rsidR="00704605">
        <w:rPr>
          <w:rFonts w:ascii="Times New Roman" w:hAnsi="Times New Roman" w:cs="Times New Roman"/>
          <w:sz w:val="28"/>
          <w:szCs w:val="28"/>
        </w:rPr>
        <w:t xml:space="preserve">- </w:t>
      </w:r>
      <w:r w:rsidRPr="00CD5DDA">
        <w:rPr>
          <w:rFonts w:ascii="Times New Roman" w:hAnsi="Times New Roman" w:cs="Times New Roman"/>
          <w:sz w:val="28"/>
          <w:szCs w:val="28"/>
        </w:rPr>
        <w:t>не мода, это - необходимость.  Т</w:t>
      </w:r>
      <w:r w:rsidR="00D32B36" w:rsidRPr="00CD5DDA">
        <w:rPr>
          <w:rFonts w:ascii="Times New Roman" w:hAnsi="Times New Roman" w:cs="Times New Roman"/>
          <w:sz w:val="28"/>
          <w:szCs w:val="28"/>
        </w:rPr>
        <w:t xml:space="preserve">радиционные </w:t>
      </w:r>
      <w:r w:rsidRPr="00CD5DDA">
        <w:rPr>
          <w:rFonts w:ascii="Times New Roman" w:hAnsi="Times New Roman" w:cs="Times New Roman"/>
          <w:sz w:val="28"/>
          <w:szCs w:val="28"/>
        </w:rPr>
        <w:t>п</w:t>
      </w:r>
      <w:r w:rsidR="00D32B36" w:rsidRPr="00CD5DDA">
        <w:rPr>
          <w:rFonts w:ascii="Times New Roman" w:hAnsi="Times New Roman" w:cs="Times New Roman"/>
          <w:sz w:val="28"/>
          <w:szCs w:val="28"/>
        </w:rPr>
        <w:t>едагогические технологии с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репродуктивными методами обучения не дают тех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результатов, на которые нас нацеливает теория</w:t>
      </w:r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r w:rsidR="00D32B36" w:rsidRPr="00CD5DDA">
        <w:rPr>
          <w:rFonts w:ascii="Times New Roman" w:hAnsi="Times New Roman" w:cs="Times New Roman"/>
          <w:sz w:val="28"/>
          <w:szCs w:val="28"/>
        </w:rPr>
        <w:t>модернизации российского образования</w:t>
      </w:r>
      <w:proofErr w:type="gramStart"/>
      <w:r w:rsidR="00D32B36" w:rsidRPr="00CD5D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32B36" w:rsidRPr="00CD5DDA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CD5DDA">
        <w:rPr>
          <w:rFonts w:ascii="Times New Roman" w:hAnsi="Times New Roman" w:cs="Times New Roman"/>
          <w:sz w:val="28"/>
          <w:szCs w:val="28"/>
        </w:rPr>
        <w:t xml:space="preserve">надо идти в ногу со временем: </w:t>
      </w:r>
      <w:r w:rsidR="00D32B36" w:rsidRPr="00CD5DDA">
        <w:rPr>
          <w:rFonts w:ascii="Times New Roman" w:hAnsi="Times New Roman" w:cs="Times New Roman"/>
          <w:sz w:val="28"/>
          <w:szCs w:val="28"/>
        </w:rPr>
        <w:t xml:space="preserve">искать, находить и использовать новые </w:t>
      </w:r>
      <w:r w:rsidR="00704605">
        <w:rPr>
          <w:rFonts w:ascii="Times New Roman" w:hAnsi="Times New Roman" w:cs="Times New Roman"/>
          <w:sz w:val="28"/>
          <w:szCs w:val="28"/>
        </w:rPr>
        <w:t>ИТ</w:t>
      </w:r>
      <w:r w:rsidR="00D32B36" w:rsidRPr="00CD5DDA">
        <w:rPr>
          <w:rFonts w:ascii="Times New Roman" w:hAnsi="Times New Roman" w:cs="Times New Roman"/>
          <w:sz w:val="28"/>
          <w:szCs w:val="28"/>
        </w:rPr>
        <w:t xml:space="preserve"> в образовательном процессе .</w:t>
      </w:r>
    </w:p>
    <w:sectPr w:rsidR="00D32B36" w:rsidRPr="00CD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C4"/>
    <w:rsid w:val="00095949"/>
    <w:rsid w:val="001A7674"/>
    <w:rsid w:val="00212D05"/>
    <w:rsid w:val="002D45CD"/>
    <w:rsid w:val="00704605"/>
    <w:rsid w:val="00981B10"/>
    <w:rsid w:val="00CD5DDA"/>
    <w:rsid w:val="00D044C4"/>
    <w:rsid w:val="00D32B36"/>
    <w:rsid w:val="00E3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67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6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5DD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67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6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5DD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5562-1870-46DA-84CD-0CD0BE0B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PC</cp:lastModifiedBy>
  <cp:revision>3</cp:revision>
  <dcterms:created xsi:type="dcterms:W3CDTF">2020-05-28T18:15:00Z</dcterms:created>
  <dcterms:modified xsi:type="dcterms:W3CDTF">2022-11-07T11:29:00Z</dcterms:modified>
</cp:coreProperties>
</file>