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23D" w:rsidRPr="00E4623D" w:rsidRDefault="00063F48" w:rsidP="00CD6294">
      <w:pPr>
        <w:pStyle w:val="1"/>
        <w:spacing w:before="0" w:after="375"/>
        <w:rPr>
          <w:rFonts w:ascii="Times New Roman" w:hAnsi="Times New Roman"/>
          <w:color w:val="000000"/>
          <w:sz w:val="36"/>
          <w:szCs w:val="36"/>
        </w:rPr>
      </w:pPr>
      <w:r>
        <w:rPr>
          <w:rFonts w:ascii="Times New Roman" w:hAnsi="Times New Roman"/>
          <w:color w:val="000000"/>
          <w:sz w:val="36"/>
          <w:szCs w:val="36"/>
        </w:rPr>
        <w:t>ОГАПОУ « СИТТ»</w:t>
      </w:r>
    </w:p>
    <w:p w:rsidR="00E4623D" w:rsidRPr="00E4623D" w:rsidRDefault="00E4623D" w:rsidP="00CD6294">
      <w:pPr>
        <w:pStyle w:val="1"/>
        <w:spacing w:before="0" w:after="375"/>
        <w:rPr>
          <w:rFonts w:ascii="Times New Roman" w:hAnsi="Times New Roman"/>
          <w:color w:val="000000"/>
          <w:sz w:val="36"/>
          <w:szCs w:val="36"/>
        </w:rPr>
      </w:pPr>
    </w:p>
    <w:p w:rsidR="00E4623D" w:rsidRPr="00E4623D" w:rsidRDefault="00063F48" w:rsidP="00E4623D">
      <w:pPr>
        <w:pStyle w:val="1"/>
        <w:spacing w:before="0" w:after="375"/>
        <w:jc w:val="center"/>
        <w:rPr>
          <w:rFonts w:ascii="Times New Roman" w:hAnsi="Times New Roman"/>
          <w:color w:val="000000"/>
          <w:sz w:val="72"/>
          <w:szCs w:val="72"/>
        </w:rPr>
      </w:pPr>
      <w:r>
        <w:rPr>
          <w:rFonts w:ascii="Times New Roman" w:hAnsi="Times New Roman"/>
          <w:color w:val="000000"/>
          <w:sz w:val="72"/>
          <w:szCs w:val="72"/>
        </w:rPr>
        <w:t>Всероссийская  конференция</w:t>
      </w:r>
    </w:p>
    <w:p w:rsidR="00CD6294" w:rsidRPr="00187D0A" w:rsidRDefault="00CD6294" w:rsidP="00E4623D">
      <w:pPr>
        <w:pStyle w:val="1"/>
        <w:spacing w:before="0" w:after="375"/>
        <w:jc w:val="center"/>
        <w:rPr>
          <w:rFonts w:ascii="Times New Roman" w:hAnsi="Times New Roman"/>
          <w:i/>
          <w:iCs/>
          <w:color w:val="000000"/>
          <w:sz w:val="52"/>
          <w:szCs w:val="52"/>
        </w:rPr>
      </w:pPr>
      <w:proofErr w:type="gramStart"/>
      <w:r w:rsidRPr="00187D0A">
        <w:rPr>
          <w:rFonts w:ascii="Times New Roman" w:hAnsi="Times New Roman"/>
          <w:i/>
          <w:iCs/>
          <w:color w:val="000000"/>
          <w:sz w:val="52"/>
          <w:szCs w:val="52"/>
        </w:rPr>
        <w:t xml:space="preserve">"Интегрированный урок как средство мотивации </w:t>
      </w:r>
      <w:r w:rsidR="00187D0A">
        <w:rPr>
          <w:rFonts w:ascii="Times New Roman" w:hAnsi="Times New Roman"/>
          <w:i/>
          <w:iCs/>
          <w:color w:val="000000"/>
          <w:sz w:val="52"/>
          <w:szCs w:val="52"/>
        </w:rPr>
        <w:t>обу</w:t>
      </w:r>
      <w:r w:rsidRPr="00187D0A">
        <w:rPr>
          <w:rFonts w:ascii="Times New Roman" w:hAnsi="Times New Roman"/>
          <w:i/>
          <w:iCs/>
          <w:color w:val="000000"/>
          <w:sz w:val="52"/>
          <w:szCs w:val="52"/>
        </w:rPr>
        <w:t>ча</w:t>
      </w:r>
      <w:r w:rsidR="00187D0A">
        <w:rPr>
          <w:rFonts w:ascii="Times New Roman" w:hAnsi="Times New Roman"/>
          <w:i/>
          <w:iCs/>
          <w:color w:val="000000"/>
          <w:sz w:val="52"/>
          <w:szCs w:val="52"/>
        </w:rPr>
        <w:t>ю</w:t>
      </w:r>
      <w:r w:rsidRPr="00187D0A">
        <w:rPr>
          <w:rFonts w:ascii="Times New Roman" w:hAnsi="Times New Roman"/>
          <w:i/>
          <w:iCs/>
          <w:color w:val="000000"/>
          <w:sz w:val="52"/>
          <w:szCs w:val="52"/>
        </w:rPr>
        <w:t xml:space="preserve">щихся на уроках </w:t>
      </w:r>
      <w:r w:rsidR="00E4623D" w:rsidRPr="00187D0A">
        <w:rPr>
          <w:rFonts w:ascii="Times New Roman" w:hAnsi="Times New Roman"/>
          <w:i/>
          <w:iCs/>
          <w:color w:val="000000"/>
          <w:sz w:val="52"/>
          <w:szCs w:val="52"/>
        </w:rPr>
        <w:t>иностранного</w:t>
      </w:r>
      <w:r w:rsidRPr="00187D0A">
        <w:rPr>
          <w:rFonts w:ascii="Times New Roman" w:hAnsi="Times New Roman"/>
          <w:i/>
          <w:iCs/>
          <w:color w:val="000000"/>
          <w:sz w:val="52"/>
          <w:szCs w:val="52"/>
        </w:rPr>
        <w:t xml:space="preserve"> языка"</w:t>
      </w:r>
      <w:proofErr w:type="gramEnd"/>
    </w:p>
    <w:p w:rsidR="00E4623D" w:rsidRPr="00187D0A" w:rsidRDefault="00E4623D" w:rsidP="00E4623D">
      <w:pPr>
        <w:rPr>
          <w:sz w:val="52"/>
          <w:szCs w:val="52"/>
        </w:rPr>
      </w:pPr>
    </w:p>
    <w:p w:rsidR="00E4623D" w:rsidRDefault="00E4623D" w:rsidP="00E4623D"/>
    <w:p w:rsidR="00E4623D" w:rsidRDefault="00E4623D" w:rsidP="00E4623D"/>
    <w:p w:rsidR="00E4623D" w:rsidRPr="00187D0A" w:rsidRDefault="00187D0A" w:rsidP="00187D0A">
      <w:pPr>
        <w:spacing w:after="0" w:line="240" w:lineRule="auto"/>
        <w:jc w:val="right"/>
        <w:rPr>
          <w:rFonts w:ascii="Times New Roman" w:hAnsi="Times New Roman"/>
          <w:b/>
          <w:bCs/>
          <w:sz w:val="36"/>
          <w:szCs w:val="36"/>
        </w:rPr>
      </w:pPr>
      <w:r w:rsidRPr="00187D0A">
        <w:rPr>
          <w:rFonts w:ascii="Times New Roman" w:hAnsi="Times New Roman"/>
          <w:b/>
          <w:bCs/>
          <w:sz w:val="36"/>
          <w:szCs w:val="36"/>
        </w:rPr>
        <w:t xml:space="preserve">                                                                                                                </w:t>
      </w:r>
      <w:r>
        <w:rPr>
          <w:rFonts w:ascii="Times New Roman" w:hAnsi="Times New Roman"/>
          <w:b/>
          <w:bCs/>
          <w:sz w:val="36"/>
          <w:szCs w:val="36"/>
        </w:rPr>
        <w:t xml:space="preserve">                       </w:t>
      </w:r>
      <w:r w:rsidRPr="00187D0A">
        <w:rPr>
          <w:rFonts w:ascii="Times New Roman" w:hAnsi="Times New Roman"/>
          <w:b/>
          <w:bCs/>
          <w:sz w:val="36"/>
          <w:szCs w:val="36"/>
        </w:rPr>
        <w:t xml:space="preserve">Выполнил: учитель </w:t>
      </w:r>
      <w:r w:rsidR="00063F48">
        <w:rPr>
          <w:rFonts w:ascii="Times New Roman" w:hAnsi="Times New Roman"/>
          <w:b/>
          <w:bCs/>
          <w:sz w:val="36"/>
          <w:szCs w:val="36"/>
        </w:rPr>
        <w:t xml:space="preserve">английского </w:t>
      </w:r>
      <w:r w:rsidRPr="00187D0A">
        <w:rPr>
          <w:rFonts w:ascii="Times New Roman" w:hAnsi="Times New Roman"/>
          <w:b/>
          <w:bCs/>
          <w:sz w:val="36"/>
          <w:szCs w:val="36"/>
        </w:rPr>
        <w:t xml:space="preserve"> языка                                                                                                                                   </w:t>
      </w:r>
    </w:p>
    <w:p w:rsidR="00E4623D" w:rsidRPr="00187D0A" w:rsidRDefault="00063F48" w:rsidP="00187D0A">
      <w:pPr>
        <w:spacing w:after="0" w:line="240" w:lineRule="auto"/>
        <w:jc w:val="right"/>
        <w:rPr>
          <w:rFonts w:ascii="Times New Roman" w:hAnsi="Times New Roman"/>
          <w:b/>
          <w:bCs/>
          <w:sz w:val="36"/>
          <w:szCs w:val="36"/>
        </w:rPr>
      </w:pPr>
      <w:r>
        <w:rPr>
          <w:rFonts w:ascii="Times New Roman" w:hAnsi="Times New Roman"/>
          <w:b/>
          <w:bCs/>
          <w:sz w:val="36"/>
          <w:szCs w:val="36"/>
        </w:rPr>
        <w:t>Бабаскина О.В.</w:t>
      </w:r>
    </w:p>
    <w:p w:rsidR="00E4623D" w:rsidRDefault="00E4623D" w:rsidP="00187D0A">
      <w:pPr>
        <w:jc w:val="right"/>
      </w:pPr>
    </w:p>
    <w:p w:rsidR="00E4623D" w:rsidRDefault="00E4623D" w:rsidP="00E4623D"/>
    <w:p w:rsidR="00E4623D" w:rsidRDefault="00E4623D" w:rsidP="00E4623D"/>
    <w:p w:rsidR="00E4623D" w:rsidRDefault="00E4623D" w:rsidP="00E4623D"/>
    <w:p w:rsidR="00E4623D" w:rsidRDefault="00E4623D" w:rsidP="00E4623D"/>
    <w:p w:rsidR="00E4623D" w:rsidRDefault="00E4623D" w:rsidP="00E4623D"/>
    <w:p w:rsidR="00E4623D" w:rsidRDefault="00E4623D" w:rsidP="00E4623D"/>
    <w:p w:rsidR="00E4623D" w:rsidRPr="00063F48" w:rsidRDefault="00063F48" w:rsidP="00063F48">
      <w:pPr>
        <w:jc w:val="center"/>
        <w:rPr>
          <w:rFonts w:ascii="Times New Roman" w:hAnsi="Times New Roman"/>
          <w:b/>
          <w:sz w:val="28"/>
          <w:szCs w:val="28"/>
        </w:rPr>
      </w:pPr>
      <w:r w:rsidRPr="00063F48">
        <w:rPr>
          <w:rFonts w:ascii="Times New Roman" w:hAnsi="Times New Roman"/>
          <w:b/>
          <w:sz w:val="28"/>
          <w:szCs w:val="28"/>
        </w:rPr>
        <w:t>2022</w:t>
      </w:r>
    </w:p>
    <w:p w:rsidR="00E4623D" w:rsidRDefault="00E4623D" w:rsidP="00E4623D"/>
    <w:p w:rsidR="00063F48" w:rsidRDefault="00E4623D" w:rsidP="00D3312B">
      <w:pPr>
        <w:spacing w:line="240" w:lineRule="auto"/>
        <w:jc w:val="both"/>
        <w:rPr>
          <w:rFonts w:ascii="Times New Roman" w:hAnsi="Times New Roman"/>
          <w:sz w:val="28"/>
          <w:szCs w:val="28"/>
          <w:shd w:val="clear" w:color="auto" w:fill="FFFFFF"/>
        </w:rPr>
      </w:pPr>
      <w:r w:rsidRPr="00187D0A">
        <w:rPr>
          <w:rFonts w:ascii="Times New Roman" w:hAnsi="Times New Roman"/>
          <w:sz w:val="28"/>
          <w:szCs w:val="28"/>
          <w:shd w:val="clear" w:color="auto" w:fill="FFFFFF"/>
        </w:rPr>
        <w:lastRenderedPageBreak/>
        <w:t xml:space="preserve">          </w:t>
      </w:r>
    </w:p>
    <w:p w:rsidR="00D62221" w:rsidRPr="00187D0A" w:rsidRDefault="00D3312B" w:rsidP="00D3312B">
      <w:pPr>
        <w:spacing w:line="240" w:lineRule="auto"/>
        <w:jc w:val="both"/>
        <w:rPr>
          <w:rFonts w:ascii="Times New Roman" w:hAnsi="Times New Roman"/>
          <w:sz w:val="28"/>
          <w:szCs w:val="28"/>
        </w:rPr>
      </w:pPr>
      <w:r w:rsidRPr="00187D0A">
        <w:rPr>
          <w:rFonts w:ascii="Times New Roman" w:hAnsi="Times New Roman"/>
          <w:sz w:val="28"/>
          <w:szCs w:val="28"/>
          <w:shd w:val="clear" w:color="auto" w:fill="FFFFFF"/>
        </w:rPr>
        <w:t>В контексте нового ФГОС в качестве конечных результатов обучения предусмотрены не столько приобретение знаний, умений и навыков по определенным учебным дисциплинам, сколько получение личностных, предметных и метапредметных результатов. В личностные результаты обучения входит формирование стремления к лучшему осознанию культуры своего народа, толерантного отношения к проявлениям иной культуры, осознание себя гражданином мира, они обеспечивают умение обучающихся соотносить поступки и события с принятыми этическими принципами, знание моральных норм и умение выделить нравственный аспект поведения, а также ориентацию в социальных ролях и межличностных отношениях. Предмет иностранный язык, как никакой другой, способствует формированию ключевых компетенций, в том числе коммуникативной. </w:t>
      </w:r>
    </w:p>
    <w:p w:rsidR="00A4313E" w:rsidRPr="00187D0A" w:rsidRDefault="005D64B0" w:rsidP="00300484">
      <w:pPr>
        <w:pStyle w:val="a3"/>
        <w:spacing w:before="0" w:beforeAutospacing="0" w:after="0" w:afterAutospacing="0"/>
        <w:jc w:val="both"/>
        <w:rPr>
          <w:sz w:val="28"/>
          <w:szCs w:val="28"/>
        </w:rPr>
      </w:pPr>
      <w:r w:rsidRPr="00187D0A">
        <w:rPr>
          <w:sz w:val="28"/>
          <w:szCs w:val="28"/>
          <w:shd w:val="clear" w:color="auto" w:fill="FFFFFF"/>
        </w:rPr>
        <w:t>ФГОС предполагает не только формирование у детей универсальных учебных действий (УУД), но и требует от учителя компетентности, педагогического мастерства.</w:t>
      </w:r>
    </w:p>
    <w:p w:rsidR="00A4313E" w:rsidRPr="00187D0A" w:rsidRDefault="00A4313E" w:rsidP="00300484">
      <w:pPr>
        <w:spacing w:after="0" w:line="240" w:lineRule="auto"/>
        <w:jc w:val="both"/>
        <w:rPr>
          <w:rFonts w:ascii="Times New Roman" w:hAnsi="Times New Roman"/>
          <w:sz w:val="28"/>
          <w:szCs w:val="28"/>
        </w:rPr>
      </w:pPr>
      <w:r w:rsidRPr="00187D0A">
        <w:rPr>
          <w:rFonts w:ascii="Times New Roman" w:hAnsi="Times New Roman"/>
          <w:sz w:val="28"/>
          <w:szCs w:val="28"/>
        </w:rPr>
        <w:t> </w:t>
      </w:r>
      <w:r w:rsidR="009A59ED" w:rsidRPr="00187D0A">
        <w:rPr>
          <w:rFonts w:ascii="Times New Roman" w:hAnsi="Times New Roman"/>
          <w:sz w:val="28"/>
          <w:szCs w:val="28"/>
        </w:rPr>
        <w:t xml:space="preserve">    </w:t>
      </w:r>
      <w:r w:rsidRPr="00187D0A">
        <w:rPr>
          <w:rFonts w:ascii="Times New Roman" w:hAnsi="Times New Roman"/>
          <w:sz w:val="28"/>
          <w:szCs w:val="28"/>
        </w:rPr>
        <w:t xml:space="preserve"> Широкие возможности повышения эффективности педагогической деятельности имеет </w:t>
      </w:r>
      <w:r w:rsidRPr="00187D0A">
        <w:rPr>
          <w:rStyle w:val="a4"/>
          <w:rFonts w:ascii="Times New Roman" w:hAnsi="Times New Roman"/>
          <w:i/>
          <w:sz w:val="28"/>
          <w:szCs w:val="28"/>
        </w:rPr>
        <w:t>интеграция</w:t>
      </w:r>
      <w:r w:rsidRPr="00187D0A">
        <w:rPr>
          <w:rFonts w:ascii="Times New Roman" w:hAnsi="Times New Roman"/>
          <w:i/>
          <w:sz w:val="28"/>
          <w:szCs w:val="28"/>
        </w:rPr>
        <w:t xml:space="preserve"> </w:t>
      </w:r>
      <w:r w:rsidRPr="00187D0A">
        <w:rPr>
          <w:rFonts w:ascii="Times New Roman" w:hAnsi="Times New Roman"/>
          <w:b/>
          <w:i/>
          <w:sz w:val="28"/>
          <w:szCs w:val="28"/>
        </w:rPr>
        <w:t>разных учебных предметов</w:t>
      </w:r>
      <w:r w:rsidRPr="00187D0A">
        <w:rPr>
          <w:rFonts w:ascii="Times New Roman" w:hAnsi="Times New Roman"/>
          <w:b/>
          <w:sz w:val="28"/>
          <w:szCs w:val="28"/>
        </w:rPr>
        <w:t>.</w:t>
      </w:r>
      <w:r w:rsidRPr="00187D0A">
        <w:rPr>
          <w:rFonts w:ascii="Times New Roman" w:hAnsi="Times New Roman"/>
          <w:sz w:val="28"/>
          <w:szCs w:val="28"/>
        </w:rPr>
        <w:t xml:space="preserve"> Интегрированные уроки нравятся детям, вызывают интерес к познанию, дают большой эмоциональный заряд, помогают видеть мир целым, гармоничным. Интеграция нескольких предметов является средством интенсификации урока, расширяет его информативную ёмкость, повышает творческий потенциал учащихся.  Идея интеграции стала в последнее время предметом интенсивных теоретических и практических исследований в связи с начавшимися процессами дифференциации в обучении. Она дает возможность показать учащимся мир в целом, преодолев разобщенность научного знания по дисциплинам, а также высвобождаемое за этот счет учебное время использовать для полноценного осуществления профильной дифференциации в обучении.</w:t>
      </w:r>
    </w:p>
    <w:p w:rsidR="00A4313E" w:rsidRPr="00187D0A" w:rsidRDefault="00A4313E" w:rsidP="004243CA">
      <w:pPr>
        <w:spacing w:after="0" w:line="240" w:lineRule="auto"/>
        <w:jc w:val="both"/>
        <w:rPr>
          <w:rFonts w:ascii="Times New Roman" w:hAnsi="Times New Roman"/>
          <w:sz w:val="28"/>
          <w:szCs w:val="28"/>
        </w:rPr>
      </w:pPr>
      <w:r w:rsidRPr="00187D0A">
        <w:rPr>
          <w:rFonts w:ascii="Times New Roman" w:hAnsi="Times New Roman"/>
          <w:sz w:val="28"/>
          <w:szCs w:val="28"/>
        </w:rPr>
        <w:t>Интеграция – это объедение в целое разрозненных частей, глубокое взаимопроникновение, слияние в одном учебном материале обобщенных знаний в той или иной области.</w:t>
      </w:r>
    </w:p>
    <w:p w:rsidR="00145D2D" w:rsidRPr="00187D0A" w:rsidRDefault="00145D2D" w:rsidP="004243CA">
      <w:pPr>
        <w:spacing w:after="0" w:line="240" w:lineRule="auto"/>
        <w:ind w:left="1080"/>
        <w:jc w:val="both"/>
        <w:rPr>
          <w:rFonts w:ascii="Times New Roman" w:hAnsi="Times New Roman"/>
          <w:b/>
          <w:i/>
          <w:sz w:val="28"/>
          <w:szCs w:val="28"/>
        </w:rPr>
      </w:pPr>
      <w:r w:rsidRPr="00187D0A">
        <w:rPr>
          <w:rFonts w:ascii="Times New Roman" w:hAnsi="Times New Roman"/>
          <w:b/>
          <w:i/>
          <w:sz w:val="28"/>
          <w:szCs w:val="28"/>
        </w:rPr>
        <w:t>Признаки интегрированного урока:</w:t>
      </w:r>
    </w:p>
    <w:p w:rsidR="00145D2D" w:rsidRPr="00187D0A" w:rsidRDefault="00145D2D" w:rsidP="004243CA">
      <w:pPr>
        <w:spacing w:after="0" w:line="240" w:lineRule="auto"/>
        <w:ind w:firstLine="720"/>
        <w:jc w:val="both"/>
        <w:rPr>
          <w:rFonts w:ascii="Times New Roman" w:hAnsi="Times New Roman"/>
          <w:sz w:val="28"/>
          <w:szCs w:val="28"/>
        </w:rPr>
      </w:pPr>
      <w:r w:rsidRPr="00187D0A">
        <w:rPr>
          <w:rFonts w:ascii="Times New Roman" w:hAnsi="Times New Roman"/>
          <w:sz w:val="28"/>
          <w:szCs w:val="28"/>
        </w:rPr>
        <w:t xml:space="preserve"> 1) специально организованный урок, т. е., если он специально не организован, то его вообще может не быть или он распадается на отдельные уроки, не объединённые общей целью; </w:t>
      </w:r>
    </w:p>
    <w:p w:rsidR="005D64B0" w:rsidRPr="00187D0A" w:rsidRDefault="00145D2D" w:rsidP="005D64B0">
      <w:pPr>
        <w:spacing w:after="0" w:line="240" w:lineRule="auto"/>
        <w:ind w:firstLine="720"/>
        <w:jc w:val="both"/>
        <w:rPr>
          <w:rFonts w:ascii="Times New Roman" w:hAnsi="Times New Roman"/>
          <w:sz w:val="28"/>
          <w:szCs w:val="28"/>
        </w:rPr>
      </w:pPr>
      <w:r w:rsidRPr="00187D0A">
        <w:rPr>
          <w:rFonts w:ascii="Times New Roman" w:hAnsi="Times New Roman"/>
          <w:sz w:val="28"/>
          <w:szCs w:val="28"/>
        </w:rPr>
        <w:t xml:space="preserve">2) цель специфическая (объединённая); она </w:t>
      </w:r>
      <w:r w:rsidR="002807CC" w:rsidRPr="00187D0A">
        <w:rPr>
          <w:rFonts w:ascii="Times New Roman" w:hAnsi="Times New Roman"/>
          <w:sz w:val="28"/>
          <w:szCs w:val="28"/>
        </w:rPr>
        <w:t>может быть поставлена, например,</w:t>
      </w:r>
      <w:r w:rsidRPr="00187D0A">
        <w:rPr>
          <w:rFonts w:ascii="Times New Roman" w:hAnsi="Times New Roman"/>
          <w:sz w:val="28"/>
          <w:szCs w:val="28"/>
        </w:rPr>
        <w:t xml:space="preserve"> для: </w:t>
      </w:r>
    </w:p>
    <w:p w:rsidR="005D64B0" w:rsidRPr="00187D0A" w:rsidRDefault="00145D2D" w:rsidP="005D64B0">
      <w:pPr>
        <w:spacing w:after="0" w:line="240" w:lineRule="auto"/>
        <w:jc w:val="both"/>
        <w:rPr>
          <w:rFonts w:ascii="Times New Roman" w:hAnsi="Times New Roman"/>
          <w:sz w:val="28"/>
          <w:szCs w:val="28"/>
        </w:rPr>
      </w:pPr>
      <w:r w:rsidRPr="00187D0A">
        <w:rPr>
          <w:rFonts w:ascii="Times New Roman" w:hAnsi="Times New Roman"/>
          <w:sz w:val="28"/>
          <w:szCs w:val="28"/>
        </w:rPr>
        <w:t xml:space="preserve">а) более глубокого проникновения в суть изучаемой темы; </w:t>
      </w:r>
    </w:p>
    <w:p w:rsidR="005D64B0" w:rsidRPr="00187D0A" w:rsidRDefault="00145D2D" w:rsidP="005D64B0">
      <w:pPr>
        <w:spacing w:after="0" w:line="240" w:lineRule="auto"/>
        <w:jc w:val="both"/>
        <w:rPr>
          <w:rFonts w:ascii="Times New Roman" w:hAnsi="Times New Roman"/>
          <w:sz w:val="28"/>
          <w:szCs w:val="28"/>
        </w:rPr>
      </w:pPr>
      <w:r w:rsidRPr="00187D0A">
        <w:rPr>
          <w:rFonts w:ascii="Times New Roman" w:hAnsi="Times New Roman"/>
          <w:sz w:val="28"/>
          <w:szCs w:val="28"/>
        </w:rPr>
        <w:t xml:space="preserve">б) повышения интереса учащихся к предметам; </w:t>
      </w:r>
    </w:p>
    <w:p w:rsidR="00145D2D" w:rsidRPr="00187D0A" w:rsidRDefault="00145D2D" w:rsidP="005D64B0">
      <w:pPr>
        <w:spacing w:after="0" w:line="240" w:lineRule="auto"/>
        <w:jc w:val="both"/>
        <w:rPr>
          <w:rFonts w:ascii="Times New Roman" w:hAnsi="Times New Roman"/>
          <w:sz w:val="28"/>
          <w:szCs w:val="28"/>
        </w:rPr>
      </w:pPr>
      <w:r w:rsidRPr="00187D0A">
        <w:rPr>
          <w:rFonts w:ascii="Times New Roman" w:hAnsi="Times New Roman"/>
          <w:sz w:val="28"/>
          <w:szCs w:val="28"/>
        </w:rPr>
        <w:t xml:space="preserve">в) целостного, синтезированного </w:t>
      </w:r>
      <w:r w:rsidR="009E2C2B" w:rsidRPr="00187D0A">
        <w:rPr>
          <w:rFonts w:ascii="Times New Roman" w:hAnsi="Times New Roman"/>
          <w:sz w:val="28"/>
          <w:szCs w:val="28"/>
        </w:rPr>
        <w:t xml:space="preserve">восприятия изучаемых по данной </w:t>
      </w:r>
      <w:r w:rsidRPr="00187D0A">
        <w:rPr>
          <w:rFonts w:ascii="Times New Roman" w:hAnsi="Times New Roman"/>
          <w:sz w:val="28"/>
          <w:szCs w:val="28"/>
        </w:rPr>
        <w:t xml:space="preserve"> теме вопросов; </w:t>
      </w:r>
    </w:p>
    <w:p w:rsidR="00145D2D" w:rsidRPr="00187D0A" w:rsidRDefault="00145D2D" w:rsidP="005D64B0">
      <w:pPr>
        <w:spacing w:after="0" w:line="240" w:lineRule="auto"/>
        <w:jc w:val="both"/>
        <w:rPr>
          <w:rFonts w:ascii="Times New Roman" w:hAnsi="Times New Roman"/>
          <w:sz w:val="28"/>
          <w:szCs w:val="28"/>
        </w:rPr>
      </w:pPr>
      <w:r w:rsidRPr="00187D0A">
        <w:rPr>
          <w:rFonts w:ascii="Times New Roman" w:hAnsi="Times New Roman"/>
          <w:sz w:val="28"/>
          <w:szCs w:val="28"/>
        </w:rPr>
        <w:t xml:space="preserve">г) экономии учебного времени и т. п.; </w:t>
      </w:r>
    </w:p>
    <w:p w:rsidR="00145D2D" w:rsidRPr="00187D0A" w:rsidRDefault="00145D2D" w:rsidP="004243CA">
      <w:pPr>
        <w:spacing w:after="0" w:line="240" w:lineRule="auto"/>
        <w:ind w:firstLine="720"/>
        <w:jc w:val="both"/>
        <w:rPr>
          <w:rFonts w:ascii="Times New Roman" w:hAnsi="Times New Roman"/>
          <w:sz w:val="28"/>
          <w:szCs w:val="28"/>
        </w:rPr>
      </w:pPr>
      <w:r w:rsidRPr="00187D0A">
        <w:rPr>
          <w:rFonts w:ascii="Times New Roman" w:hAnsi="Times New Roman"/>
          <w:sz w:val="28"/>
          <w:szCs w:val="28"/>
        </w:rPr>
        <w:lastRenderedPageBreak/>
        <w:t>3) широкое использование знаний из разных дисциплин, т. е. углублённое осуществление межпредметных связей.</w:t>
      </w:r>
    </w:p>
    <w:p w:rsidR="00145D2D" w:rsidRPr="00187D0A" w:rsidRDefault="009A59ED" w:rsidP="004243CA">
      <w:pPr>
        <w:spacing w:after="0" w:line="240" w:lineRule="auto"/>
        <w:ind w:firstLine="720"/>
        <w:jc w:val="both"/>
        <w:rPr>
          <w:rFonts w:ascii="Times New Roman" w:hAnsi="Times New Roman"/>
          <w:sz w:val="28"/>
          <w:szCs w:val="28"/>
        </w:rPr>
      </w:pPr>
      <w:r w:rsidRPr="00187D0A">
        <w:rPr>
          <w:rFonts w:ascii="Times New Roman" w:hAnsi="Times New Roman"/>
          <w:sz w:val="28"/>
          <w:szCs w:val="28"/>
        </w:rPr>
        <w:t xml:space="preserve">Поскольку </w:t>
      </w:r>
      <w:r w:rsidR="00145D2D" w:rsidRPr="00187D0A">
        <w:rPr>
          <w:rFonts w:ascii="Times New Roman" w:hAnsi="Times New Roman"/>
          <w:sz w:val="28"/>
          <w:szCs w:val="28"/>
        </w:rPr>
        <w:t xml:space="preserve">в интегрированном обучении рассматриваются разнообразные междисциплинарные проблемы, расширяющие рамки действующих программ и учебников, но необходимые и уместные для развития учащихся, то следует подчеркнуть, что при таком подходе гармонично сочетаются разнообразные </w:t>
      </w:r>
      <w:r w:rsidR="00145D2D" w:rsidRPr="00187D0A">
        <w:rPr>
          <w:rFonts w:ascii="Times New Roman" w:hAnsi="Times New Roman"/>
          <w:i/>
          <w:sz w:val="28"/>
          <w:szCs w:val="28"/>
          <w:u w:val="single"/>
        </w:rPr>
        <w:t>методы обучения</w:t>
      </w:r>
      <w:r w:rsidR="00145D2D" w:rsidRPr="00187D0A">
        <w:rPr>
          <w:rFonts w:ascii="Times New Roman" w:hAnsi="Times New Roman"/>
          <w:sz w:val="28"/>
          <w:szCs w:val="28"/>
        </w:rPr>
        <w:t xml:space="preserve"> (методы преподавания и изучения), используемые на стыке предметов: лекция и беседа, объяснение и управление самостоятельной работой учащихся, наблюдение и опыт, сравнение, анализ и синтез; большое место отводится методам обучения на компьютерных моделях и эвристическому.</w:t>
      </w:r>
    </w:p>
    <w:p w:rsidR="00AA4063" w:rsidRPr="00187D0A" w:rsidRDefault="00AA4063" w:rsidP="004243CA">
      <w:pPr>
        <w:spacing w:after="0" w:line="240" w:lineRule="auto"/>
        <w:ind w:firstLine="720"/>
        <w:jc w:val="both"/>
        <w:rPr>
          <w:rFonts w:ascii="Times New Roman" w:hAnsi="Times New Roman"/>
          <w:sz w:val="28"/>
          <w:szCs w:val="28"/>
        </w:rPr>
      </w:pPr>
    </w:p>
    <w:p w:rsidR="00A4313E" w:rsidRPr="00187D0A" w:rsidRDefault="00A4313E" w:rsidP="004243CA">
      <w:pPr>
        <w:spacing w:after="0" w:line="240" w:lineRule="auto"/>
        <w:jc w:val="both"/>
        <w:rPr>
          <w:rFonts w:ascii="Times New Roman" w:hAnsi="Times New Roman"/>
          <w:b/>
          <w:i/>
          <w:sz w:val="28"/>
          <w:szCs w:val="28"/>
        </w:rPr>
      </w:pPr>
      <w:r w:rsidRPr="00187D0A">
        <w:rPr>
          <w:rFonts w:ascii="Times New Roman" w:hAnsi="Times New Roman"/>
          <w:b/>
          <w:i/>
          <w:sz w:val="28"/>
          <w:szCs w:val="28"/>
        </w:rPr>
        <w:t>Преимущества интеграции на уроке</w:t>
      </w:r>
      <w:r w:rsidR="009A59ED" w:rsidRPr="00187D0A">
        <w:rPr>
          <w:rFonts w:ascii="Times New Roman" w:hAnsi="Times New Roman"/>
          <w:b/>
          <w:i/>
          <w:sz w:val="28"/>
          <w:szCs w:val="28"/>
        </w:rPr>
        <w:t>:</w:t>
      </w:r>
    </w:p>
    <w:p w:rsidR="00A4313E" w:rsidRPr="00187D0A" w:rsidRDefault="007D157C" w:rsidP="004243CA">
      <w:pPr>
        <w:spacing w:after="0" w:line="240" w:lineRule="auto"/>
        <w:jc w:val="both"/>
        <w:rPr>
          <w:rFonts w:ascii="Times New Roman" w:hAnsi="Times New Roman"/>
          <w:sz w:val="28"/>
          <w:szCs w:val="28"/>
        </w:rPr>
      </w:pPr>
      <w:r w:rsidRPr="00187D0A">
        <w:rPr>
          <w:rFonts w:ascii="Times New Roman" w:hAnsi="Times New Roman"/>
          <w:sz w:val="28"/>
          <w:szCs w:val="28"/>
        </w:rPr>
        <w:t xml:space="preserve">1. </w:t>
      </w:r>
      <w:r w:rsidR="00A4313E" w:rsidRPr="00187D0A">
        <w:rPr>
          <w:rFonts w:ascii="Times New Roman" w:hAnsi="Times New Roman"/>
          <w:sz w:val="28"/>
          <w:szCs w:val="28"/>
        </w:rPr>
        <w:t xml:space="preserve"> Мир, окружающий детей, познается ими в многообразии и единстве, а зачастую предметы школьного цикла, направленные на изучение отдельных явлений этого единства, не дают представления о целом явлении, дробя его на разрозненные фрагменты.</w:t>
      </w:r>
    </w:p>
    <w:p w:rsidR="00A4313E" w:rsidRPr="00187D0A" w:rsidRDefault="007D157C" w:rsidP="004243CA">
      <w:pPr>
        <w:spacing w:after="0" w:line="240" w:lineRule="auto"/>
        <w:jc w:val="both"/>
        <w:rPr>
          <w:rFonts w:ascii="Times New Roman" w:hAnsi="Times New Roman"/>
          <w:sz w:val="28"/>
          <w:szCs w:val="28"/>
        </w:rPr>
      </w:pPr>
      <w:r w:rsidRPr="00187D0A">
        <w:rPr>
          <w:rFonts w:ascii="Times New Roman" w:hAnsi="Times New Roman"/>
          <w:sz w:val="28"/>
          <w:szCs w:val="28"/>
        </w:rPr>
        <w:t xml:space="preserve">2. </w:t>
      </w:r>
      <w:r w:rsidR="00A4313E" w:rsidRPr="00187D0A">
        <w:rPr>
          <w:rFonts w:ascii="Times New Roman" w:hAnsi="Times New Roman"/>
          <w:sz w:val="28"/>
          <w:szCs w:val="28"/>
        </w:rPr>
        <w:t xml:space="preserve"> Интегрированные уроки развивают потенциал самих учащихся, побуждают к активному познанию окружающей действительности, к осмыслению и нахождению причинно-следственных связей, к развитию логики, мышления, коммуникативных способностей. В большей степени, чем обычные, они способствуют развитию речи, формированию умения сравнивать, обобщать, делать выводы.</w:t>
      </w:r>
    </w:p>
    <w:p w:rsidR="00A4313E" w:rsidRPr="00187D0A" w:rsidRDefault="007D157C" w:rsidP="004243CA">
      <w:pPr>
        <w:spacing w:after="0" w:line="240" w:lineRule="auto"/>
        <w:jc w:val="both"/>
        <w:rPr>
          <w:rFonts w:ascii="Times New Roman" w:hAnsi="Times New Roman"/>
          <w:sz w:val="28"/>
          <w:szCs w:val="28"/>
        </w:rPr>
      </w:pPr>
      <w:r w:rsidRPr="00187D0A">
        <w:rPr>
          <w:rFonts w:ascii="Times New Roman" w:hAnsi="Times New Roman"/>
          <w:sz w:val="28"/>
          <w:szCs w:val="28"/>
        </w:rPr>
        <w:t xml:space="preserve">3. </w:t>
      </w:r>
      <w:r w:rsidR="00A4313E" w:rsidRPr="00187D0A">
        <w:rPr>
          <w:rFonts w:ascii="Times New Roman" w:hAnsi="Times New Roman"/>
          <w:sz w:val="28"/>
          <w:szCs w:val="28"/>
        </w:rPr>
        <w:t>Форма проведения интегрированных уроков нестандартна, увлекательна.</w:t>
      </w:r>
    </w:p>
    <w:p w:rsidR="00A4313E" w:rsidRPr="00187D0A" w:rsidRDefault="00A4313E" w:rsidP="004243CA">
      <w:pPr>
        <w:spacing w:after="0" w:line="240" w:lineRule="auto"/>
        <w:jc w:val="both"/>
        <w:rPr>
          <w:rFonts w:ascii="Times New Roman" w:hAnsi="Times New Roman"/>
          <w:sz w:val="28"/>
          <w:szCs w:val="28"/>
        </w:rPr>
      </w:pPr>
      <w:r w:rsidRPr="00187D0A">
        <w:rPr>
          <w:rFonts w:ascii="Times New Roman" w:hAnsi="Times New Roman"/>
          <w:sz w:val="28"/>
          <w:szCs w:val="28"/>
        </w:rPr>
        <w:t xml:space="preserve"> -  Использование различных видов работы поддерживает внимание учеников на высоком уровне, что позволяет говорить о развивающей эффективности таких</w:t>
      </w:r>
    </w:p>
    <w:p w:rsidR="00A4313E" w:rsidRPr="00187D0A" w:rsidRDefault="00A4313E" w:rsidP="004243CA">
      <w:pPr>
        <w:spacing w:after="0" w:line="240" w:lineRule="auto"/>
        <w:jc w:val="both"/>
        <w:rPr>
          <w:rFonts w:ascii="Times New Roman" w:hAnsi="Times New Roman"/>
          <w:sz w:val="28"/>
          <w:szCs w:val="28"/>
        </w:rPr>
      </w:pPr>
      <w:r w:rsidRPr="00187D0A">
        <w:rPr>
          <w:rFonts w:ascii="Times New Roman" w:hAnsi="Times New Roman"/>
          <w:sz w:val="28"/>
          <w:szCs w:val="28"/>
        </w:rPr>
        <w:t>уроков.</w:t>
      </w:r>
    </w:p>
    <w:p w:rsidR="00A4313E" w:rsidRPr="00187D0A" w:rsidRDefault="00A4313E" w:rsidP="004243CA">
      <w:pPr>
        <w:spacing w:after="0" w:line="240" w:lineRule="auto"/>
        <w:jc w:val="both"/>
        <w:rPr>
          <w:rFonts w:ascii="Times New Roman" w:hAnsi="Times New Roman"/>
          <w:sz w:val="28"/>
          <w:szCs w:val="28"/>
        </w:rPr>
      </w:pPr>
      <w:r w:rsidRPr="00187D0A">
        <w:rPr>
          <w:rFonts w:ascii="Times New Roman" w:hAnsi="Times New Roman"/>
          <w:sz w:val="28"/>
          <w:szCs w:val="28"/>
        </w:rPr>
        <w:t>-  Они снимают утомляемость, перенапряжение учащихся за счет</w:t>
      </w:r>
    </w:p>
    <w:p w:rsidR="00A4313E" w:rsidRPr="00187D0A" w:rsidRDefault="00A4313E" w:rsidP="004243CA">
      <w:pPr>
        <w:spacing w:after="0" w:line="240" w:lineRule="auto"/>
        <w:jc w:val="both"/>
        <w:rPr>
          <w:rFonts w:ascii="Times New Roman" w:hAnsi="Times New Roman"/>
          <w:sz w:val="28"/>
          <w:szCs w:val="28"/>
        </w:rPr>
      </w:pPr>
      <w:r w:rsidRPr="00187D0A">
        <w:rPr>
          <w:rFonts w:ascii="Times New Roman" w:hAnsi="Times New Roman"/>
          <w:sz w:val="28"/>
          <w:szCs w:val="28"/>
        </w:rPr>
        <w:t>переключений на разнообразные виды деятельности, резко повышают</w:t>
      </w:r>
    </w:p>
    <w:p w:rsidR="00A4313E" w:rsidRPr="00187D0A" w:rsidRDefault="00A4313E" w:rsidP="004243CA">
      <w:pPr>
        <w:spacing w:after="0" w:line="240" w:lineRule="auto"/>
        <w:jc w:val="both"/>
        <w:rPr>
          <w:rFonts w:ascii="Times New Roman" w:hAnsi="Times New Roman"/>
          <w:sz w:val="28"/>
          <w:szCs w:val="28"/>
        </w:rPr>
      </w:pPr>
      <w:r w:rsidRPr="00187D0A">
        <w:rPr>
          <w:rFonts w:ascii="Times New Roman" w:hAnsi="Times New Roman"/>
          <w:sz w:val="28"/>
          <w:szCs w:val="28"/>
        </w:rPr>
        <w:t>познавательный интерес, служат развитию воображения, внимания, мышления, речи и памяти школьников.</w:t>
      </w:r>
    </w:p>
    <w:p w:rsidR="00A4313E" w:rsidRPr="00187D0A" w:rsidRDefault="00A4313E" w:rsidP="004243CA">
      <w:pPr>
        <w:spacing w:after="0" w:line="240" w:lineRule="auto"/>
        <w:jc w:val="both"/>
        <w:rPr>
          <w:rFonts w:ascii="Times New Roman" w:hAnsi="Times New Roman"/>
          <w:sz w:val="28"/>
          <w:szCs w:val="28"/>
        </w:rPr>
      </w:pPr>
      <w:r w:rsidRPr="00187D0A">
        <w:rPr>
          <w:rFonts w:ascii="Times New Roman" w:hAnsi="Times New Roman"/>
          <w:sz w:val="28"/>
          <w:szCs w:val="28"/>
        </w:rPr>
        <w:t>4. Интеграция дает возможность для самореализации, самовыражения,</w:t>
      </w:r>
    </w:p>
    <w:p w:rsidR="00A4313E" w:rsidRPr="00187D0A" w:rsidRDefault="00A4313E" w:rsidP="004243CA">
      <w:pPr>
        <w:spacing w:after="0" w:line="240" w:lineRule="auto"/>
        <w:jc w:val="both"/>
        <w:rPr>
          <w:rFonts w:ascii="Times New Roman" w:hAnsi="Times New Roman"/>
          <w:sz w:val="28"/>
          <w:szCs w:val="28"/>
        </w:rPr>
      </w:pPr>
      <w:r w:rsidRPr="00187D0A">
        <w:rPr>
          <w:rFonts w:ascii="Times New Roman" w:hAnsi="Times New Roman"/>
          <w:sz w:val="28"/>
          <w:szCs w:val="28"/>
        </w:rPr>
        <w:t>творчества учителя, способствует раскрытию способностей его учеников.</w:t>
      </w:r>
    </w:p>
    <w:p w:rsidR="00A4313E" w:rsidRPr="00187D0A" w:rsidRDefault="00A4313E" w:rsidP="004243CA">
      <w:pPr>
        <w:spacing w:after="0" w:line="240" w:lineRule="auto"/>
        <w:jc w:val="both"/>
        <w:rPr>
          <w:rFonts w:ascii="Times New Roman" w:hAnsi="Times New Roman"/>
          <w:sz w:val="28"/>
          <w:szCs w:val="28"/>
        </w:rPr>
      </w:pPr>
      <w:r w:rsidRPr="00187D0A">
        <w:rPr>
          <w:rFonts w:ascii="Times New Roman" w:hAnsi="Times New Roman"/>
          <w:sz w:val="28"/>
          <w:szCs w:val="28"/>
        </w:rPr>
        <w:t>Интеграция является источником нахождения новых фактов, которые</w:t>
      </w:r>
    </w:p>
    <w:p w:rsidR="00A4313E" w:rsidRPr="00187D0A" w:rsidRDefault="00A4313E" w:rsidP="004243CA">
      <w:pPr>
        <w:spacing w:after="0" w:line="240" w:lineRule="auto"/>
        <w:jc w:val="both"/>
        <w:rPr>
          <w:rFonts w:ascii="Times New Roman" w:hAnsi="Times New Roman"/>
          <w:sz w:val="28"/>
          <w:szCs w:val="28"/>
        </w:rPr>
      </w:pPr>
      <w:r w:rsidRPr="00187D0A">
        <w:rPr>
          <w:rFonts w:ascii="Times New Roman" w:hAnsi="Times New Roman"/>
          <w:sz w:val="28"/>
          <w:szCs w:val="28"/>
        </w:rPr>
        <w:t>подтверждают или углубляют определенные выводы, наблюдения учащихся в различных предметах.</w:t>
      </w:r>
    </w:p>
    <w:p w:rsidR="00A4313E" w:rsidRPr="00187D0A" w:rsidRDefault="00A4313E" w:rsidP="00300484">
      <w:pPr>
        <w:pStyle w:val="a6"/>
        <w:spacing w:after="0" w:line="240" w:lineRule="auto"/>
        <w:ind w:left="0"/>
        <w:contextualSpacing/>
        <w:jc w:val="both"/>
        <w:rPr>
          <w:rFonts w:ascii="Times New Roman" w:hAnsi="Times New Roman"/>
          <w:sz w:val="28"/>
          <w:szCs w:val="28"/>
        </w:rPr>
      </w:pPr>
      <w:r w:rsidRPr="00187D0A">
        <w:rPr>
          <w:rFonts w:ascii="Times New Roman" w:hAnsi="Times New Roman"/>
          <w:sz w:val="28"/>
          <w:szCs w:val="28"/>
        </w:rPr>
        <w:t>Основной акцент в интегрированном уроке приходится не столько на усвоение знаний о взаимосвязи явлений и предметов, сколько на развитие образного мышления. Интегрированные уроки также предполагают обязательное развитие творческой активности учащихся. Это позволяет использовать содержание всех учебных предметов, привлекать сведения из различных областей науки, культуры, искусства, обращаясь к явлениям и событиям окружающей жизни.</w:t>
      </w:r>
    </w:p>
    <w:p w:rsidR="00A4313E" w:rsidRPr="00187D0A" w:rsidRDefault="00A4313E" w:rsidP="004243CA">
      <w:pPr>
        <w:spacing w:after="0" w:line="240" w:lineRule="auto"/>
        <w:jc w:val="both"/>
        <w:rPr>
          <w:rFonts w:ascii="Times New Roman" w:hAnsi="Times New Roman"/>
          <w:sz w:val="28"/>
          <w:szCs w:val="28"/>
        </w:rPr>
      </w:pPr>
      <w:r w:rsidRPr="00187D0A">
        <w:rPr>
          <w:rFonts w:ascii="Times New Roman" w:hAnsi="Times New Roman"/>
          <w:b/>
          <w:i/>
          <w:sz w:val="28"/>
          <w:szCs w:val="28"/>
        </w:rPr>
        <w:lastRenderedPageBreak/>
        <w:t>Структура интегрированных уроков</w:t>
      </w:r>
      <w:r w:rsidRPr="00187D0A">
        <w:rPr>
          <w:rFonts w:ascii="Times New Roman" w:hAnsi="Times New Roman"/>
          <w:sz w:val="28"/>
          <w:szCs w:val="28"/>
        </w:rPr>
        <w:t xml:space="preserve"> отличается от обычных уроков следующими особенностями:</w:t>
      </w:r>
    </w:p>
    <w:p w:rsidR="00A4313E" w:rsidRPr="00187D0A" w:rsidRDefault="00300484" w:rsidP="00300484">
      <w:pPr>
        <w:pStyle w:val="a6"/>
        <w:spacing w:after="0" w:line="240" w:lineRule="auto"/>
        <w:ind w:left="0"/>
        <w:contextualSpacing/>
        <w:jc w:val="both"/>
        <w:rPr>
          <w:rFonts w:ascii="Times New Roman" w:hAnsi="Times New Roman"/>
          <w:sz w:val="28"/>
          <w:szCs w:val="28"/>
        </w:rPr>
      </w:pPr>
      <w:r w:rsidRPr="00187D0A">
        <w:rPr>
          <w:rFonts w:ascii="Times New Roman" w:hAnsi="Times New Roman"/>
          <w:sz w:val="28"/>
          <w:szCs w:val="28"/>
        </w:rPr>
        <w:t xml:space="preserve">-    </w:t>
      </w:r>
      <w:r w:rsidR="00A4313E" w:rsidRPr="00187D0A">
        <w:rPr>
          <w:rFonts w:ascii="Times New Roman" w:hAnsi="Times New Roman"/>
          <w:sz w:val="28"/>
          <w:szCs w:val="28"/>
        </w:rPr>
        <w:t>предельной четкостью, компактностью, сжатостью учебного материала;</w:t>
      </w:r>
    </w:p>
    <w:p w:rsidR="007D157C" w:rsidRPr="00187D0A" w:rsidRDefault="00300484" w:rsidP="00300484">
      <w:pPr>
        <w:pStyle w:val="a6"/>
        <w:spacing w:after="0" w:line="240" w:lineRule="auto"/>
        <w:ind w:left="0"/>
        <w:contextualSpacing/>
        <w:jc w:val="both"/>
        <w:rPr>
          <w:rFonts w:ascii="Times New Roman" w:hAnsi="Times New Roman"/>
          <w:sz w:val="28"/>
          <w:szCs w:val="28"/>
        </w:rPr>
      </w:pPr>
      <w:r w:rsidRPr="00187D0A">
        <w:rPr>
          <w:rFonts w:ascii="Times New Roman" w:hAnsi="Times New Roman"/>
          <w:sz w:val="28"/>
          <w:szCs w:val="28"/>
        </w:rPr>
        <w:t xml:space="preserve">- </w:t>
      </w:r>
      <w:r w:rsidR="00A4313E" w:rsidRPr="00187D0A">
        <w:rPr>
          <w:rFonts w:ascii="Times New Roman" w:hAnsi="Times New Roman"/>
          <w:sz w:val="28"/>
          <w:szCs w:val="28"/>
        </w:rPr>
        <w:t>логической взаимообусловленностью, взаимообязанностью материала интегрируемых предметов на каждом этапе урока;</w:t>
      </w:r>
    </w:p>
    <w:p w:rsidR="00A4313E" w:rsidRPr="00187D0A" w:rsidRDefault="00300484" w:rsidP="00300484">
      <w:pPr>
        <w:pStyle w:val="a6"/>
        <w:spacing w:after="0" w:line="240" w:lineRule="auto"/>
        <w:ind w:left="0"/>
        <w:contextualSpacing/>
        <w:jc w:val="both"/>
        <w:rPr>
          <w:rFonts w:ascii="Times New Roman" w:hAnsi="Times New Roman"/>
          <w:sz w:val="28"/>
          <w:szCs w:val="28"/>
        </w:rPr>
      </w:pPr>
      <w:r w:rsidRPr="00187D0A">
        <w:rPr>
          <w:rFonts w:ascii="Times New Roman" w:hAnsi="Times New Roman"/>
          <w:sz w:val="28"/>
          <w:szCs w:val="28"/>
        </w:rPr>
        <w:t xml:space="preserve">-   </w:t>
      </w:r>
      <w:r w:rsidR="007D157C" w:rsidRPr="00187D0A">
        <w:rPr>
          <w:rFonts w:ascii="Times New Roman" w:hAnsi="Times New Roman"/>
          <w:sz w:val="28"/>
          <w:szCs w:val="28"/>
        </w:rPr>
        <w:t>б</w:t>
      </w:r>
      <w:r w:rsidR="00A4313E" w:rsidRPr="00187D0A">
        <w:rPr>
          <w:rFonts w:ascii="Times New Roman" w:hAnsi="Times New Roman"/>
          <w:sz w:val="28"/>
          <w:szCs w:val="28"/>
        </w:rPr>
        <w:t>ольшой информативной ёмкостью учебного материала, используемого на уроке</w:t>
      </w:r>
      <w:r w:rsidRPr="00187D0A">
        <w:rPr>
          <w:rFonts w:ascii="Times New Roman" w:hAnsi="Times New Roman"/>
          <w:sz w:val="28"/>
          <w:szCs w:val="28"/>
        </w:rPr>
        <w:t>.</w:t>
      </w:r>
    </w:p>
    <w:p w:rsidR="00A4313E" w:rsidRPr="00187D0A" w:rsidRDefault="00A4313E" w:rsidP="00300484">
      <w:pPr>
        <w:spacing w:after="0"/>
        <w:ind w:firstLine="709"/>
        <w:jc w:val="both"/>
        <w:rPr>
          <w:rFonts w:ascii="Times New Roman" w:hAnsi="Times New Roman"/>
          <w:i/>
          <w:sz w:val="28"/>
          <w:szCs w:val="28"/>
        </w:rPr>
      </w:pPr>
      <w:r w:rsidRPr="00187D0A">
        <w:rPr>
          <w:rFonts w:ascii="Times New Roman" w:hAnsi="Times New Roman"/>
          <w:b/>
          <w:bCs/>
          <w:i/>
          <w:sz w:val="28"/>
          <w:szCs w:val="28"/>
        </w:rPr>
        <w:t>При планировании и организации таких уроков учителю важно учитывать следующие условия</w:t>
      </w:r>
      <w:r w:rsidRPr="00187D0A">
        <w:rPr>
          <w:rFonts w:ascii="Times New Roman" w:hAnsi="Times New Roman"/>
          <w:i/>
          <w:sz w:val="28"/>
          <w:szCs w:val="28"/>
        </w:rPr>
        <w:t>:</w:t>
      </w:r>
    </w:p>
    <w:p w:rsidR="00A4313E" w:rsidRPr="00187D0A" w:rsidRDefault="00A4313E" w:rsidP="00300484">
      <w:pPr>
        <w:spacing w:after="0"/>
        <w:ind w:firstLine="709"/>
        <w:jc w:val="both"/>
        <w:rPr>
          <w:rFonts w:ascii="Times New Roman" w:hAnsi="Times New Roman"/>
          <w:sz w:val="28"/>
          <w:szCs w:val="28"/>
        </w:rPr>
      </w:pPr>
      <w:r w:rsidRPr="00187D0A">
        <w:rPr>
          <w:rFonts w:ascii="Times New Roman" w:hAnsi="Times New Roman"/>
          <w:b/>
          <w:sz w:val="28"/>
          <w:szCs w:val="28"/>
        </w:rPr>
        <w:t>1.</w:t>
      </w:r>
      <w:r w:rsidRPr="00187D0A">
        <w:rPr>
          <w:rFonts w:ascii="Times New Roman" w:hAnsi="Times New Roman"/>
          <w:sz w:val="28"/>
          <w:szCs w:val="28"/>
        </w:rPr>
        <w:t> В интегрированном уроке объединяются блоки знаний двух-трех различных предметов, поэтому чрезвычайно важно правильно определить главную цель интегрированного урока. Если общая цель определена, то из содержания предметов берутся только те сведения, старые необходимы для ее реализации.</w:t>
      </w:r>
    </w:p>
    <w:p w:rsidR="00A4313E" w:rsidRPr="00187D0A" w:rsidRDefault="00A4313E" w:rsidP="00300484">
      <w:pPr>
        <w:spacing w:after="0"/>
        <w:ind w:firstLine="709"/>
        <w:jc w:val="both"/>
        <w:rPr>
          <w:rFonts w:ascii="Times New Roman" w:hAnsi="Times New Roman"/>
          <w:sz w:val="28"/>
          <w:szCs w:val="28"/>
        </w:rPr>
      </w:pPr>
      <w:r w:rsidRPr="00187D0A">
        <w:rPr>
          <w:rFonts w:ascii="Times New Roman" w:hAnsi="Times New Roman"/>
          <w:b/>
          <w:sz w:val="28"/>
          <w:szCs w:val="28"/>
        </w:rPr>
        <w:t>2</w:t>
      </w:r>
      <w:r w:rsidRPr="00187D0A">
        <w:rPr>
          <w:rFonts w:ascii="Times New Roman" w:hAnsi="Times New Roman"/>
          <w:sz w:val="28"/>
          <w:szCs w:val="28"/>
        </w:rPr>
        <w:t>. Интеграция способствует снятию напряжения, перегрузки, утомленности учащихся за счет переключения их на разнообразные виды деятельности в ходе урока. При планировании требуется тщательное определение оптимальной нагрузки различными видами деятельности учащихся на уроке.</w:t>
      </w:r>
    </w:p>
    <w:p w:rsidR="00A4313E" w:rsidRPr="00187D0A" w:rsidRDefault="00A4313E" w:rsidP="00300484">
      <w:pPr>
        <w:spacing w:after="0"/>
        <w:ind w:firstLine="709"/>
        <w:jc w:val="both"/>
        <w:rPr>
          <w:rFonts w:ascii="Times New Roman" w:hAnsi="Times New Roman"/>
          <w:sz w:val="28"/>
          <w:szCs w:val="28"/>
        </w:rPr>
      </w:pPr>
      <w:r w:rsidRPr="00187D0A">
        <w:rPr>
          <w:rFonts w:ascii="Times New Roman" w:hAnsi="Times New Roman"/>
          <w:b/>
          <w:sz w:val="28"/>
          <w:szCs w:val="28"/>
        </w:rPr>
        <w:t>3.</w:t>
      </w:r>
      <w:r w:rsidRPr="00187D0A">
        <w:rPr>
          <w:rFonts w:ascii="Times New Roman" w:hAnsi="Times New Roman"/>
          <w:sz w:val="28"/>
          <w:szCs w:val="28"/>
        </w:rPr>
        <w:t> При проведении интегрированного урока учителями (ведущими разные предметы) требуется тщательная координация действий,</w:t>
      </w:r>
    </w:p>
    <w:p w:rsidR="00A4313E" w:rsidRPr="00187D0A" w:rsidRDefault="00A4313E" w:rsidP="00300484">
      <w:pPr>
        <w:spacing w:after="0"/>
        <w:ind w:firstLine="709"/>
        <w:jc w:val="both"/>
        <w:rPr>
          <w:rFonts w:ascii="Times New Roman" w:hAnsi="Times New Roman"/>
          <w:sz w:val="28"/>
          <w:szCs w:val="28"/>
        </w:rPr>
      </w:pPr>
      <w:r w:rsidRPr="00187D0A">
        <w:rPr>
          <w:rFonts w:ascii="Times New Roman" w:hAnsi="Times New Roman"/>
          <w:b/>
          <w:sz w:val="28"/>
          <w:szCs w:val="28"/>
        </w:rPr>
        <w:t>4.</w:t>
      </w:r>
      <w:r w:rsidR="009E2C2B" w:rsidRPr="00187D0A">
        <w:rPr>
          <w:rFonts w:ascii="Times New Roman" w:hAnsi="Times New Roman"/>
          <w:sz w:val="28"/>
          <w:szCs w:val="28"/>
        </w:rPr>
        <w:t xml:space="preserve"> В </w:t>
      </w:r>
      <w:r w:rsidRPr="00187D0A">
        <w:rPr>
          <w:rFonts w:ascii="Times New Roman" w:hAnsi="Times New Roman"/>
          <w:sz w:val="28"/>
          <w:szCs w:val="28"/>
        </w:rPr>
        <w:t>форме интегрированных уроков целесообразно проводить обобщающие уроки, на которых будут раскрыты проблемы, наиболее важные для двух или нескольких предметов, но интегрированным уроком может быть любой урок со своей структурой, если для его проведения привлекаются знания, умения и результаты анализа изучаемого материала методами других наук, других учебных предметов.</w:t>
      </w:r>
    </w:p>
    <w:p w:rsidR="00A4313E" w:rsidRPr="00187D0A" w:rsidRDefault="00A4313E" w:rsidP="00300484">
      <w:pPr>
        <w:spacing w:after="0"/>
        <w:ind w:firstLine="709"/>
        <w:jc w:val="both"/>
        <w:rPr>
          <w:rFonts w:ascii="Times New Roman" w:hAnsi="Times New Roman"/>
          <w:sz w:val="28"/>
          <w:szCs w:val="28"/>
        </w:rPr>
      </w:pPr>
      <w:r w:rsidRPr="00187D0A">
        <w:rPr>
          <w:rFonts w:ascii="Times New Roman" w:hAnsi="Times New Roman"/>
          <w:b/>
          <w:sz w:val="28"/>
          <w:szCs w:val="28"/>
        </w:rPr>
        <w:t>5.</w:t>
      </w:r>
      <w:r w:rsidRPr="00187D0A">
        <w:rPr>
          <w:rFonts w:ascii="Times New Roman" w:hAnsi="Times New Roman"/>
          <w:sz w:val="28"/>
          <w:szCs w:val="28"/>
        </w:rPr>
        <w:t xml:space="preserve"> В интегрированном уроке из нескольких предметов один является ведущим.</w:t>
      </w:r>
    </w:p>
    <w:p w:rsidR="00A4313E" w:rsidRPr="00187D0A" w:rsidRDefault="00A4313E" w:rsidP="00300484">
      <w:pPr>
        <w:spacing w:after="0"/>
        <w:ind w:firstLine="709"/>
        <w:jc w:val="both"/>
        <w:rPr>
          <w:rFonts w:ascii="Times New Roman" w:hAnsi="Times New Roman"/>
          <w:sz w:val="28"/>
          <w:szCs w:val="28"/>
        </w:rPr>
      </w:pPr>
      <w:r w:rsidRPr="00187D0A">
        <w:rPr>
          <w:rFonts w:ascii="Times New Roman" w:hAnsi="Times New Roman"/>
          <w:b/>
          <w:sz w:val="28"/>
          <w:szCs w:val="28"/>
        </w:rPr>
        <w:t>6.</w:t>
      </w:r>
      <w:r w:rsidRPr="00187D0A">
        <w:rPr>
          <w:rFonts w:ascii="Times New Roman" w:hAnsi="Times New Roman"/>
          <w:sz w:val="28"/>
          <w:szCs w:val="28"/>
        </w:rPr>
        <w:t xml:space="preserve"> Чаще всего, интегрированные уроки являются спаренными и проводятся учителями совместно. Возможна разнообразная интеграция учебных предметов.</w:t>
      </w:r>
    </w:p>
    <w:p w:rsidR="00A4313E" w:rsidRPr="00187D0A" w:rsidRDefault="00A4313E" w:rsidP="004243CA">
      <w:pPr>
        <w:pStyle w:val="a3"/>
        <w:spacing w:before="0" w:beforeAutospacing="0" w:after="0" w:afterAutospacing="0"/>
        <w:ind w:firstLine="709"/>
        <w:jc w:val="both"/>
        <w:rPr>
          <w:sz w:val="28"/>
          <w:szCs w:val="28"/>
        </w:rPr>
      </w:pPr>
      <w:r w:rsidRPr="00187D0A">
        <w:rPr>
          <w:rStyle w:val="a4"/>
          <w:sz w:val="28"/>
          <w:szCs w:val="28"/>
        </w:rPr>
        <w:t>Формы уроков:</w:t>
      </w:r>
      <w:r w:rsidRPr="00187D0A">
        <w:rPr>
          <w:sz w:val="28"/>
          <w:szCs w:val="28"/>
        </w:rPr>
        <w:t xml:space="preserve"> </w:t>
      </w:r>
    </w:p>
    <w:p w:rsidR="00A4313E" w:rsidRPr="00187D0A" w:rsidRDefault="00A4313E" w:rsidP="004243CA">
      <w:pPr>
        <w:numPr>
          <w:ilvl w:val="0"/>
          <w:numId w:val="2"/>
        </w:numPr>
        <w:spacing w:after="0" w:line="240" w:lineRule="auto"/>
        <w:ind w:left="1134" w:hanging="425"/>
        <w:jc w:val="both"/>
        <w:rPr>
          <w:rFonts w:ascii="Times New Roman" w:hAnsi="Times New Roman"/>
          <w:sz w:val="28"/>
          <w:szCs w:val="28"/>
        </w:rPr>
      </w:pPr>
      <w:r w:rsidRPr="00187D0A">
        <w:rPr>
          <w:rFonts w:ascii="Times New Roman" w:hAnsi="Times New Roman"/>
          <w:sz w:val="28"/>
          <w:szCs w:val="28"/>
        </w:rPr>
        <w:t xml:space="preserve">урок-путешествие; </w:t>
      </w:r>
    </w:p>
    <w:p w:rsidR="00A4313E" w:rsidRPr="00187D0A" w:rsidRDefault="00A4313E" w:rsidP="004243CA">
      <w:pPr>
        <w:numPr>
          <w:ilvl w:val="0"/>
          <w:numId w:val="2"/>
        </w:numPr>
        <w:tabs>
          <w:tab w:val="clear" w:pos="720"/>
          <w:tab w:val="num" w:pos="1134"/>
        </w:tabs>
        <w:spacing w:after="0" w:line="240" w:lineRule="auto"/>
        <w:ind w:left="1134" w:hanging="425"/>
        <w:jc w:val="both"/>
        <w:rPr>
          <w:rFonts w:ascii="Times New Roman" w:hAnsi="Times New Roman"/>
          <w:sz w:val="28"/>
          <w:szCs w:val="28"/>
        </w:rPr>
      </w:pPr>
      <w:r w:rsidRPr="00187D0A">
        <w:rPr>
          <w:rFonts w:ascii="Times New Roman" w:hAnsi="Times New Roman"/>
          <w:sz w:val="28"/>
          <w:szCs w:val="28"/>
        </w:rPr>
        <w:t xml:space="preserve">урок-исследование; </w:t>
      </w:r>
    </w:p>
    <w:p w:rsidR="00A4313E" w:rsidRPr="00187D0A" w:rsidRDefault="00A4313E" w:rsidP="004243CA">
      <w:pPr>
        <w:numPr>
          <w:ilvl w:val="0"/>
          <w:numId w:val="2"/>
        </w:numPr>
        <w:spacing w:after="0" w:line="240" w:lineRule="auto"/>
        <w:ind w:left="1134" w:hanging="425"/>
        <w:jc w:val="both"/>
        <w:rPr>
          <w:rFonts w:ascii="Times New Roman" w:hAnsi="Times New Roman"/>
          <w:sz w:val="28"/>
          <w:szCs w:val="28"/>
        </w:rPr>
      </w:pPr>
      <w:r w:rsidRPr="00187D0A">
        <w:rPr>
          <w:rFonts w:ascii="Times New Roman" w:hAnsi="Times New Roman"/>
          <w:sz w:val="28"/>
          <w:szCs w:val="28"/>
        </w:rPr>
        <w:t xml:space="preserve">урок-экскурсия; </w:t>
      </w:r>
    </w:p>
    <w:p w:rsidR="00A4313E" w:rsidRPr="00187D0A" w:rsidRDefault="00A4313E" w:rsidP="004243CA">
      <w:pPr>
        <w:numPr>
          <w:ilvl w:val="0"/>
          <w:numId w:val="2"/>
        </w:numPr>
        <w:spacing w:after="0" w:line="240" w:lineRule="auto"/>
        <w:ind w:left="1134" w:hanging="425"/>
        <w:jc w:val="both"/>
        <w:rPr>
          <w:rFonts w:ascii="Times New Roman" w:hAnsi="Times New Roman"/>
          <w:sz w:val="28"/>
          <w:szCs w:val="28"/>
        </w:rPr>
      </w:pPr>
      <w:r w:rsidRPr="00187D0A">
        <w:rPr>
          <w:rFonts w:ascii="Times New Roman" w:hAnsi="Times New Roman"/>
          <w:sz w:val="28"/>
          <w:szCs w:val="28"/>
        </w:rPr>
        <w:t xml:space="preserve">мультимедиа-урок; </w:t>
      </w:r>
    </w:p>
    <w:p w:rsidR="00AA4063" w:rsidRPr="00187D0A" w:rsidRDefault="00AA4063" w:rsidP="004243CA">
      <w:pPr>
        <w:numPr>
          <w:ilvl w:val="0"/>
          <w:numId w:val="2"/>
        </w:numPr>
        <w:spacing w:after="0" w:line="240" w:lineRule="auto"/>
        <w:ind w:left="1134" w:hanging="425"/>
        <w:jc w:val="both"/>
        <w:rPr>
          <w:rFonts w:ascii="Times New Roman" w:hAnsi="Times New Roman"/>
          <w:sz w:val="28"/>
          <w:szCs w:val="28"/>
        </w:rPr>
      </w:pPr>
      <w:r w:rsidRPr="00187D0A">
        <w:rPr>
          <w:rFonts w:ascii="Times New Roman" w:hAnsi="Times New Roman"/>
          <w:sz w:val="28"/>
          <w:szCs w:val="28"/>
        </w:rPr>
        <w:t>урок- конференция;</w:t>
      </w:r>
    </w:p>
    <w:p w:rsidR="00A4313E" w:rsidRPr="00187D0A" w:rsidRDefault="00A4313E" w:rsidP="004243CA">
      <w:pPr>
        <w:numPr>
          <w:ilvl w:val="0"/>
          <w:numId w:val="2"/>
        </w:numPr>
        <w:spacing w:after="0" w:line="240" w:lineRule="auto"/>
        <w:ind w:left="1134" w:hanging="425"/>
        <w:jc w:val="both"/>
        <w:rPr>
          <w:rFonts w:ascii="Times New Roman" w:hAnsi="Times New Roman"/>
          <w:sz w:val="28"/>
          <w:szCs w:val="28"/>
        </w:rPr>
      </w:pPr>
      <w:r w:rsidRPr="00187D0A">
        <w:rPr>
          <w:rFonts w:ascii="Times New Roman" w:hAnsi="Times New Roman"/>
          <w:sz w:val="28"/>
          <w:szCs w:val="28"/>
        </w:rPr>
        <w:t xml:space="preserve">проблемный урок. </w:t>
      </w:r>
    </w:p>
    <w:p w:rsidR="00145D2D" w:rsidRPr="00187D0A" w:rsidRDefault="00145D2D" w:rsidP="004243CA">
      <w:pPr>
        <w:pStyle w:val="a6"/>
        <w:spacing w:after="0" w:line="240" w:lineRule="auto"/>
        <w:ind w:left="360"/>
        <w:jc w:val="both"/>
        <w:rPr>
          <w:rFonts w:ascii="Times New Roman" w:hAnsi="Times New Roman"/>
          <w:sz w:val="28"/>
          <w:szCs w:val="28"/>
        </w:rPr>
      </w:pPr>
    </w:p>
    <w:p w:rsidR="00145D2D" w:rsidRPr="00187D0A" w:rsidRDefault="00145D2D" w:rsidP="00300484">
      <w:pPr>
        <w:pStyle w:val="a6"/>
        <w:spacing w:after="0" w:line="240" w:lineRule="auto"/>
        <w:ind w:left="0"/>
        <w:jc w:val="both"/>
        <w:rPr>
          <w:rFonts w:ascii="Times New Roman" w:hAnsi="Times New Roman"/>
          <w:sz w:val="28"/>
          <w:szCs w:val="28"/>
        </w:rPr>
      </w:pPr>
      <w:r w:rsidRPr="00187D0A">
        <w:rPr>
          <w:rFonts w:ascii="Times New Roman" w:hAnsi="Times New Roman"/>
          <w:sz w:val="28"/>
          <w:szCs w:val="28"/>
        </w:rPr>
        <w:lastRenderedPageBreak/>
        <w:t>Применение интегрированного обучения на уроках помогает учащимся объединить знания, полученные на разных предметах. Интегрированный урок — это специально организованный урок, цель которого может быть достигнута лишь при объединении знаний из разных предметов, направленный на рассмотрение и решение какой-либо пограничной проблемы, позволяющий добиться целостного, синтезированного восприятия учащимися исследуемого вопроса, гармонично сочетающий в себе методы различных наук, имеющий практическую направленность.</w:t>
      </w:r>
    </w:p>
    <w:p w:rsidR="00145D2D" w:rsidRPr="00187D0A" w:rsidRDefault="009E2C2B" w:rsidP="004243CA">
      <w:pPr>
        <w:pStyle w:val="a6"/>
        <w:spacing w:after="0" w:line="240" w:lineRule="auto"/>
        <w:ind w:left="0"/>
        <w:jc w:val="both"/>
        <w:rPr>
          <w:rFonts w:ascii="Times New Roman" w:hAnsi="Times New Roman"/>
          <w:sz w:val="28"/>
          <w:szCs w:val="28"/>
        </w:rPr>
      </w:pPr>
      <w:r w:rsidRPr="00187D0A">
        <w:rPr>
          <w:rFonts w:ascii="Times New Roman" w:hAnsi="Times New Roman"/>
          <w:sz w:val="28"/>
          <w:szCs w:val="28"/>
        </w:rPr>
        <w:t xml:space="preserve">         </w:t>
      </w:r>
      <w:r w:rsidR="00145D2D" w:rsidRPr="00187D0A">
        <w:rPr>
          <w:rFonts w:ascii="Times New Roman" w:hAnsi="Times New Roman"/>
          <w:sz w:val="28"/>
          <w:szCs w:val="28"/>
        </w:rPr>
        <w:t>Интегрированные уроки – это возможность педагогам работать совместно  в тесном сотрудничестве друг с другом и учениками при решении разнообразных педагогических  проблем, создавая условия для проявления определённых коммуникативных умений, являющихся важными ко</w:t>
      </w:r>
      <w:r w:rsidRPr="00187D0A">
        <w:rPr>
          <w:rFonts w:ascii="Times New Roman" w:hAnsi="Times New Roman"/>
          <w:sz w:val="28"/>
          <w:szCs w:val="28"/>
        </w:rPr>
        <w:t>мпетенциями в современном мире.</w:t>
      </w:r>
    </w:p>
    <w:p w:rsidR="00A4313E" w:rsidRPr="00187D0A" w:rsidRDefault="00713A13" w:rsidP="004243CA">
      <w:pPr>
        <w:pStyle w:val="c6"/>
        <w:spacing w:before="0" w:beforeAutospacing="0" w:after="0" w:afterAutospacing="0"/>
        <w:jc w:val="both"/>
        <w:rPr>
          <w:rStyle w:val="c1"/>
          <w:sz w:val="28"/>
          <w:szCs w:val="28"/>
        </w:rPr>
      </w:pPr>
      <w:r w:rsidRPr="00187D0A">
        <w:rPr>
          <w:rFonts w:eastAsia="Calibri"/>
          <w:sz w:val="28"/>
          <w:szCs w:val="28"/>
          <w:lang w:eastAsia="en-US"/>
        </w:rPr>
        <w:t xml:space="preserve">          </w:t>
      </w:r>
      <w:r w:rsidR="00A4313E" w:rsidRPr="00187D0A">
        <w:rPr>
          <w:rStyle w:val="c1"/>
          <w:sz w:val="28"/>
          <w:szCs w:val="28"/>
        </w:rPr>
        <w:t>Использование интегрированных курсов при изучении иностранного языка ведет к повышению мотивации к изучению общеобразовательных предметов и самого иностранного языка, формированию готовности к профессиональной деятельности в условиях интеграционных процессов в экономической, социальной и политической сферах жизни. Что касается самого иностранного языка, то в материале разнообразных интегрированных курсов можно создать базу для формирования произносительных и интонационных навыков, лексических и грамматических.</w:t>
      </w:r>
    </w:p>
    <w:p w:rsidR="00713A13" w:rsidRPr="00187D0A" w:rsidRDefault="00713A13" w:rsidP="00300484">
      <w:pPr>
        <w:spacing w:after="0" w:line="240" w:lineRule="auto"/>
        <w:jc w:val="both"/>
        <w:rPr>
          <w:rFonts w:ascii="Times New Roman" w:hAnsi="Times New Roman"/>
          <w:sz w:val="28"/>
          <w:szCs w:val="28"/>
        </w:rPr>
      </w:pPr>
      <w:r w:rsidRPr="00187D0A">
        <w:rPr>
          <w:rFonts w:ascii="Times New Roman" w:hAnsi="Times New Roman"/>
          <w:sz w:val="28"/>
          <w:szCs w:val="28"/>
        </w:rPr>
        <w:t xml:space="preserve">          По своей сути школьный предмет «Иностранный язык» является интегрированным. Он весь пронизан межпредметными связями и предлагает учащимся знания многих областей науки, искусства, культуры, а также реальной повседневной жизни.</w:t>
      </w:r>
    </w:p>
    <w:p w:rsidR="00CD6294" w:rsidRPr="00187D0A" w:rsidRDefault="00CD6294" w:rsidP="00CD6294">
      <w:pPr>
        <w:spacing w:after="0" w:line="240" w:lineRule="auto"/>
        <w:jc w:val="both"/>
        <w:rPr>
          <w:rFonts w:ascii="Times New Roman" w:eastAsia="Times New Roman" w:hAnsi="Times New Roman"/>
          <w:sz w:val="28"/>
          <w:szCs w:val="28"/>
          <w:lang w:eastAsia="ru-RU"/>
        </w:rPr>
      </w:pPr>
      <w:r w:rsidRPr="00187D0A">
        <w:rPr>
          <w:rFonts w:ascii="Times New Roman" w:eastAsia="Times New Roman" w:hAnsi="Times New Roman"/>
          <w:sz w:val="28"/>
          <w:szCs w:val="28"/>
          <w:lang w:eastAsia="ru-RU"/>
        </w:rPr>
        <w:t>Опора на русский язык при изучении иностранного необходима для создания благоприятных условий усвоения языковых явлений, что помогает осуществить перенос знаний или избежать интерферирующего взаимовлияния языков. Это помогает учителю в определении путей, способов и приемов введения нового языкового материала, в управлении связной речью, в корректировке и совершенствовании ритмико-интонационных и слухо-произносительных навыков.</w:t>
      </w:r>
    </w:p>
    <w:p w:rsidR="00CD6294" w:rsidRPr="00187D0A" w:rsidRDefault="00CD6294" w:rsidP="00CD6294">
      <w:pPr>
        <w:spacing w:after="0" w:line="240" w:lineRule="auto"/>
        <w:jc w:val="both"/>
        <w:rPr>
          <w:rFonts w:ascii="Times New Roman" w:eastAsia="Times New Roman" w:hAnsi="Times New Roman"/>
          <w:sz w:val="28"/>
          <w:szCs w:val="28"/>
          <w:lang w:eastAsia="ru-RU"/>
        </w:rPr>
      </w:pPr>
      <w:r w:rsidRPr="00187D0A">
        <w:rPr>
          <w:rFonts w:ascii="Times New Roman" w:eastAsia="Times New Roman" w:hAnsi="Times New Roman"/>
          <w:sz w:val="28"/>
          <w:szCs w:val="28"/>
          <w:lang w:eastAsia="ru-RU"/>
        </w:rPr>
        <w:t>Из литературы важным для иностранного языка являются цитирование текста, сцен, стихи, пословицы, поговорки, скороговорки, изречения, логика изложения и др.</w:t>
      </w:r>
    </w:p>
    <w:p w:rsidR="00CD6294" w:rsidRPr="00187D0A" w:rsidRDefault="00CD6294" w:rsidP="00CD6294">
      <w:pPr>
        <w:spacing w:after="0" w:line="240" w:lineRule="auto"/>
        <w:jc w:val="both"/>
        <w:rPr>
          <w:rFonts w:ascii="Times New Roman" w:eastAsia="Times New Roman" w:hAnsi="Times New Roman"/>
          <w:sz w:val="28"/>
          <w:szCs w:val="28"/>
          <w:lang w:eastAsia="ru-RU"/>
        </w:rPr>
      </w:pPr>
      <w:r w:rsidRPr="00187D0A">
        <w:rPr>
          <w:rFonts w:ascii="Times New Roman" w:eastAsia="Times New Roman" w:hAnsi="Times New Roman"/>
          <w:sz w:val="28"/>
          <w:szCs w:val="28"/>
          <w:lang w:eastAsia="ru-RU"/>
        </w:rPr>
        <w:t>Использование интегрированных курсов с другими предметами</w:t>
      </w:r>
      <w:r w:rsidR="00E4623D" w:rsidRPr="00187D0A">
        <w:rPr>
          <w:rFonts w:ascii="Times New Roman" w:eastAsia="Times New Roman" w:hAnsi="Times New Roman"/>
          <w:sz w:val="28"/>
          <w:szCs w:val="28"/>
          <w:lang w:eastAsia="ru-RU"/>
        </w:rPr>
        <w:t xml:space="preserve"> (математика, география, история, МХК, искусство, биология и др.)</w:t>
      </w:r>
      <w:r w:rsidRPr="00187D0A">
        <w:rPr>
          <w:rFonts w:ascii="Times New Roman" w:eastAsia="Times New Roman" w:hAnsi="Times New Roman"/>
          <w:sz w:val="28"/>
          <w:szCs w:val="28"/>
          <w:lang w:eastAsia="ru-RU"/>
        </w:rPr>
        <w:t xml:space="preserve"> периодично, т.к. многое зависит от темы урока иностранного языка</w:t>
      </w:r>
      <w:r w:rsidR="00E4623D" w:rsidRPr="00187D0A">
        <w:rPr>
          <w:rFonts w:ascii="Times New Roman" w:eastAsia="Times New Roman" w:hAnsi="Times New Roman"/>
          <w:sz w:val="28"/>
          <w:szCs w:val="28"/>
          <w:lang w:eastAsia="ru-RU"/>
        </w:rPr>
        <w:t>.</w:t>
      </w:r>
    </w:p>
    <w:p w:rsidR="00CD6294" w:rsidRPr="00187D0A" w:rsidRDefault="00CD6294" w:rsidP="00CD6294">
      <w:pPr>
        <w:spacing w:after="240" w:line="240" w:lineRule="auto"/>
        <w:jc w:val="both"/>
        <w:rPr>
          <w:rFonts w:ascii="Times New Roman" w:eastAsia="Times New Roman" w:hAnsi="Times New Roman"/>
          <w:sz w:val="28"/>
          <w:szCs w:val="28"/>
          <w:lang w:eastAsia="ru-RU"/>
        </w:rPr>
      </w:pPr>
      <w:r w:rsidRPr="00187D0A">
        <w:rPr>
          <w:rFonts w:ascii="Times New Roman" w:eastAsia="Times New Roman" w:hAnsi="Times New Roman"/>
          <w:sz w:val="28"/>
          <w:szCs w:val="28"/>
          <w:lang w:eastAsia="ru-RU"/>
        </w:rPr>
        <w:t xml:space="preserve">Уроки иностранного языка в школе предоставляют учителю большие возможности для осуществления интегрированного обучения. Синтез знаний, получаемых в средней школе, происходит в процессе исследования таких фундаментальных объектов познания, как природа, общество, человек, труд, техника, язык. Темы, в рамках которых происходит овладение иноязычными коммуникативными умениями, в основном сводятся к этим объектам познания. Опыт работы показывает, что существует два вида интеграции в </w:t>
      </w:r>
      <w:r w:rsidRPr="00187D0A">
        <w:rPr>
          <w:rFonts w:ascii="Times New Roman" w:eastAsia="Times New Roman" w:hAnsi="Times New Roman"/>
          <w:sz w:val="28"/>
          <w:szCs w:val="28"/>
          <w:lang w:eastAsia="ru-RU"/>
        </w:rPr>
        <w:lastRenderedPageBreak/>
        <w:t>обучении иностранному языку в школе: через общность знаний и через общность умений. Они не функционируют изолированно друг от друга, и выделение второго вида обусловлено необходимостью коммуникативной направленностью обучения иностранным языкам в школе.</w:t>
      </w:r>
    </w:p>
    <w:p w:rsidR="00CD6294" w:rsidRPr="00187D0A" w:rsidRDefault="00CD6294" w:rsidP="00CD6294">
      <w:pPr>
        <w:spacing w:after="0" w:line="240" w:lineRule="auto"/>
        <w:jc w:val="both"/>
        <w:rPr>
          <w:rFonts w:ascii="Times New Roman" w:eastAsia="Times New Roman" w:hAnsi="Times New Roman"/>
          <w:sz w:val="28"/>
          <w:szCs w:val="28"/>
          <w:lang w:eastAsia="ru-RU"/>
        </w:rPr>
      </w:pPr>
      <w:r w:rsidRPr="00187D0A">
        <w:rPr>
          <w:rFonts w:ascii="Times New Roman" w:eastAsia="Times New Roman" w:hAnsi="Times New Roman"/>
          <w:sz w:val="28"/>
          <w:szCs w:val="28"/>
          <w:lang w:eastAsia="ru-RU"/>
        </w:rPr>
        <w:t>Обобщение передового опыта учителей показывает, что уроки иностранного языка в школе, реализующие межпредметные связи, могут быть 3 видов:</w:t>
      </w:r>
    </w:p>
    <w:p w:rsidR="00CD6294" w:rsidRPr="00187D0A" w:rsidRDefault="00AA4063" w:rsidP="00CD6294">
      <w:pPr>
        <w:spacing w:after="0" w:line="240" w:lineRule="auto"/>
        <w:jc w:val="both"/>
        <w:rPr>
          <w:rFonts w:ascii="Times New Roman" w:eastAsia="Times New Roman" w:hAnsi="Times New Roman"/>
          <w:sz w:val="28"/>
          <w:szCs w:val="28"/>
          <w:lang w:eastAsia="ru-RU"/>
        </w:rPr>
      </w:pPr>
      <w:r w:rsidRPr="00187D0A">
        <w:rPr>
          <w:rFonts w:ascii="Times New Roman" w:eastAsia="Times New Roman" w:hAnsi="Times New Roman"/>
          <w:sz w:val="28"/>
          <w:szCs w:val="28"/>
          <w:lang w:eastAsia="ru-RU"/>
        </w:rPr>
        <w:t xml:space="preserve">1) </w:t>
      </w:r>
      <w:r w:rsidR="00CD6294" w:rsidRPr="00187D0A">
        <w:rPr>
          <w:rFonts w:ascii="Times New Roman" w:eastAsia="Times New Roman" w:hAnsi="Times New Roman"/>
          <w:sz w:val="28"/>
          <w:szCs w:val="28"/>
          <w:lang w:eastAsia="ru-RU"/>
        </w:rPr>
        <w:t>фрагментарные – с элементами межпредметных связей, которые используются для раскрытия частных вопросов темы урока (например «Географическое положение Германии» в курсе немецкого языка);</w:t>
      </w:r>
    </w:p>
    <w:p w:rsidR="00CD6294" w:rsidRPr="00187D0A" w:rsidRDefault="00CD6294" w:rsidP="00CD6294">
      <w:pPr>
        <w:spacing w:after="0" w:line="240" w:lineRule="auto"/>
        <w:jc w:val="both"/>
        <w:rPr>
          <w:rFonts w:ascii="Times New Roman" w:eastAsia="Times New Roman" w:hAnsi="Times New Roman"/>
          <w:sz w:val="28"/>
          <w:szCs w:val="28"/>
          <w:lang w:eastAsia="ru-RU"/>
        </w:rPr>
      </w:pPr>
      <w:r w:rsidRPr="00187D0A">
        <w:rPr>
          <w:rFonts w:ascii="Times New Roman" w:eastAsia="Times New Roman" w:hAnsi="Times New Roman"/>
          <w:sz w:val="28"/>
          <w:szCs w:val="28"/>
          <w:lang w:eastAsia="ru-RU"/>
        </w:rPr>
        <w:t xml:space="preserve">2) </w:t>
      </w:r>
      <w:r w:rsidR="00AA4063" w:rsidRPr="00187D0A">
        <w:rPr>
          <w:rFonts w:ascii="Times New Roman" w:eastAsia="Times New Roman" w:hAnsi="Times New Roman"/>
          <w:sz w:val="28"/>
          <w:szCs w:val="28"/>
          <w:lang w:eastAsia="ru-RU"/>
        </w:rPr>
        <w:t xml:space="preserve"> </w:t>
      </w:r>
      <w:r w:rsidRPr="00187D0A">
        <w:rPr>
          <w:rFonts w:ascii="Times New Roman" w:eastAsia="Times New Roman" w:hAnsi="Times New Roman"/>
          <w:sz w:val="28"/>
          <w:szCs w:val="28"/>
          <w:lang w:eastAsia="ru-RU"/>
        </w:rPr>
        <w:t>«узловые» - включающие межпредметные связи в качестве органической составной части всего содержания урока, например, «Народы и страны» (связь с историей и географией),</w:t>
      </w:r>
      <w:r w:rsidR="00CC6384" w:rsidRPr="00187D0A">
        <w:rPr>
          <w:rFonts w:ascii="Times New Roman" w:eastAsia="Times New Roman" w:hAnsi="Times New Roman"/>
          <w:sz w:val="28"/>
          <w:szCs w:val="28"/>
          <w:lang w:eastAsia="ru-RU"/>
        </w:rPr>
        <w:t xml:space="preserve"> </w:t>
      </w:r>
      <w:r w:rsidRPr="00187D0A">
        <w:rPr>
          <w:rFonts w:ascii="Times New Roman" w:eastAsia="Times New Roman" w:hAnsi="Times New Roman"/>
          <w:sz w:val="28"/>
          <w:szCs w:val="28"/>
          <w:lang w:eastAsia="ru-RU"/>
        </w:rPr>
        <w:t>«Средства массовой информации: телевидение, радио, пресса, интернет», «Искусство: музыка, театр, кино, изобразительное искусство».</w:t>
      </w:r>
    </w:p>
    <w:p w:rsidR="00CD6294" w:rsidRPr="00187D0A" w:rsidRDefault="00CD6294" w:rsidP="00CD6294">
      <w:pPr>
        <w:spacing w:after="0" w:line="240" w:lineRule="auto"/>
        <w:jc w:val="both"/>
        <w:rPr>
          <w:rFonts w:ascii="Times New Roman" w:eastAsia="Times New Roman" w:hAnsi="Times New Roman"/>
          <w:sz w:val="28"/>
          <w:szCs w:val="28"/>
          <w:lang w:eastAsia="ru-RU"/>
        </w:rPr>
      </w:pPr>
      <w:r w:rsidRPr="00187D0A">
        <w:rPr>
          <w:rFonts w:ascii="Times New Roman" w:eastAsia="Times New Roman" w:hAnsi="Times New Roman"/>
          <w:sz w:val="28"/>
          <w:szCs w:val="28"/>
          <w:lang w:eastAsia="ru-RU"/>
        </w:rPr>
        <w:t>3) синтезированные – специально организуемые повторительно-обобщающие, на которых концентрируются знания учащихся по разным предметам с целью раскрытия всеобщих законов и принципов, например, «</w:t>
      </w:r>
      <w:r w:rsidR="00CC6384" w:rsidRPr="00187D0A">
        <w:rPr>
          <w:rFonts w:ascii="Times New Roman" w:eastAsia="Times New Roman" w:hAnsi="Times New Roman"/>
          <w:sz w:val="28"/>
          <w:szCs w:val="28"/>
          <w:lang w:eastAsia="ru-RU"/>
        </w:rPr>
        <w:t>Города Золотого кольца</w:t>
      </w:r>
      <w:r w:rsidRPr="00187D0A">
        <w:rPr>
          <w:rFonts w:ascii="Times New Roman" w:eastAsia="Times New Roman" w:hAnsi="Times New Roman"/>
          <w:sz w:val="28"/>
          <w:szCs w:val="28"/>
          <w:lang w:eastAsia="ru-RU"/>
        </w:rPr>
        <w:t>» (проект по привлечению туристов, в котором сочетаются все области знаний: исторические, географические, литература, и т.д.</w:t>
      </w:r>
      <w:r w:rsidR="00CC6384" w:rsidRPr="00187D0A">
        <w:rPr>
          <w:rFonts w:ascii="Times New Roman" w:eastAsia="Times New Roman" w:hAnsi="Times New Roman"/>
          <w:sz w:val="28"/>
          <w:szCs w:val="28"/>
          <w:lang w:eastAsia="ru-RU"/>
        </w:rPr>
        <w:t>).</w:t>
      </w:r>
      <w:r w:rsidRPr="00187D0A">
        <w:rPr>
          <w:rFonts w:ascii="Times New Roman" w:eastAsia="Times New Roman" w:hAnsi="Times New Roman"/>
          <w:sz w:val="28"/>
          <w:szCs w:val="28"/>
          <w:lang w:eastAsia="ru-RU"/>
        </w:rPr>
        <w:t xml:space="preserve"> Учащиеся сами выбирают тематику и работают в группах.</w:t>
      </w:r>
    </w:p>
    <w:p w:rsidR="00CD6294" w:rsidRPr="00187D0A" w:rsidRDefault="00CD6294" w:rsidP="00CD6294">
      <w:pPr>
        <w:spacing w:after="240" w:line="240" w:lineRule="auto"/>
        <w:jc w:val="both"/>
        <w:rPr>
          <w:rFonts w:ascii="Times New Roman" w:eastAsia="Times New Roman" w:hAnsi="Times New Roman"/>
          <w:sz w:val="28"/>
          <w:szCs w:val="28"/>
          <w:lang w:eastAsia="ru-RU"/>
        </w:rPr>
      </w:pPr>
      <w:r w:rsidRPr="00187D0A">
        <w:rPr>
          <w:rFonts w:ascii="Times New Roman" w:eastAsia="Times New Roman" w:hAnsi="Times New Roman"/>
          <w:sz w:val="28"/>
          <w:szCs w:val="28"/>
          <w:lang w:eastAsia="ru-RU"/>
        </w:rPr>
        <w:t>Наиболее широко в практике обучения иностранному языку распространены уроки второго вида, которые включают межпредметные связи как необходимый и существенный компонент содержания и деятельности учащихся.</w:t>
      </w:r>
    </w:p>
    <w:p w:rsidR="00CD6294" w:rsidRPr="00187D0A" w:rsidRDefault="00CD6294" w:rsidP="00CC6384">
      <w:pPr>
        <w:spacing w:after="0" w:line="240" w:lineRule="auto"/>
        <w:jc w:val="both"/>
        <w:rPr>
          <w:rFonts w:ascii="Times New Roman" w:eastAsia="Times New Roman" w:hAnsi="Times New Roman"/>
          <w:sz w:val="28"/>
          <w:szCs w:val="28"/>
          <w:lang w:eastAsia="ru-RU"/>
        </w:rPr>
      </w:pPr>
      <w:r w:rsidRPr="00187D0A">
        <w:rPr>
          <w:rFonts w:ascii="Times New Roman" w:eastAsia="Times New Roman" w:hAnsi="Times New Roman"/>
          <w:i/>
          <w:iCs/>
          <w:sz w:val="28"/>
          <w:szCs w:val="28"/>
          <w:lang w:eastAsia="ru-RU"/>
        </w:rPr>
        <w:t>Интегрированный урок</w:t>
      </w:r>
      <w:r w:rsidRPr="00187D0A">
        <w:rPr>
          <w:rFonts w:ascii="Times New Roman" w:eastAsia="Times New Roman" w:hAnsi="Times New Roman"/>
          <w:sz w:val="28"/>
          <w:szCs w:val="28"/>
          <w:lang w:eastAsia="ru-RU"/>
        </w:rPr>
        <w:t> позволяет решать целый ряд задач, которые трудно реализовать в рамках традиционных подходов.</w:t>
      </w:r>
    </w:p>
    <w:p w:rsidR="00CD6294" w:rsidRPr="00187D0A" w:rsidRDefault="00CD6294" w:rsidP="00CC6384">
      <w:pPr>
        <w:spacing w:after="0" w:line="240" w:lineRule="auto"/>
        <w:jc w:val="both"/>
        <w:rPr>
          <w:rFonts w:ascii="Times New Roman" w:eastAsia="Times New Roman" w:hAnsi="Times New Roman"/>
          <w:sz w:val="28"/>
          <w:szCs w:val="28"/>
          <w:lang w:eastAsia="ru-RU"/>
        </w:rPr>
      </w:pPr>
      <w:r w:rsidRPr="00187D0A">
        <w:rPr>
          <w:rFonts w:ascii="Times New Roman" w:eastAsia="Times New Roman" w:hAnsi="Times New Roman"/>
          <w:sz w:val="28"/>
          <w:szCs w:val="28"/>
          <w:lang w:eastAsia="ru-RU"/>
        </w:rPr>
        <w:t>        Вот  некоторые из таких задач:</w:t>
      </w:r>
    </w:p>
    <w:p w:rsidR="00CD6294" w:rsidRPr="00187D0A" w:rsidRDefault="00CD6294" w:rsidP="00CC6384">
      <w:pPr>
        <w:spacing w:after="0" w:line="240" w:lineRule="auto"/>
        <w:jc w:val="both"/>
        <w:rPr>
          <w:rFonts w:ascii="Times New Roman" w:eastAsia="Times New Roman" w:hAnsi="Times New Roman"/>
          <w:sz w:val="28"/>
          <w:szCs w:val="28"/>
          <w:lang w:eastAsia="ru-RU"/>
        </w:rPr>
      </w:pPr>
      <w:r w:rsidRPr="00187D0A">
        <w:rPr>
          <w:rFonts w:ascii="Times New Roman" w:eastAsia="Times New Roman" w:hAnsi="Times New Roman"/>
          <w:sz w:val="28"/>
          <w:szCs w:val="28"/>
          <w:lang w:eastAsia="ru-RU"/>
        </w:rPr>
        <w:t>  - повышение мотивации учебной деятельности за счет нестандартной формы урока (это необычно, значит интересно);            </w:t>
      </w:r>
    </w:p>
    <w:p w:rsidR="00CD6294" w:rsidRPr="00187D0A" w:rsidRDefault="00CD6294" w:rsidP="00CC6384">
      <w:pPr>
        <w:spacing w:after="0" w:line="240" w:lineRule="auto"/>
        <w:jc w:val="both"/>
        <w:rPr>
          <w:rFonts w:ascii="Times New Roman" w:eastAsia="Times New Roman" w:hAnsi="Times New Roman"/>
          <w:sz w:val="28"/>
          <w:szCs w:val="28"/>
          <w:lang w:eastAsia="ru-RU"/>
        </w:rPr>
      </w:pPr>
      <w:r w:rsidRPr="00187D0A">
        <w:rPr>
          <w:rFonts w:ascii="Times New Roman" w:eastAsia="Times New Roman" w:hAnsi="Times New Roman"/>
          <w:sz w:val="28"/>
          <w:szCs w:val="28"/>
          <w:lang w:eastAsia="ru-RU"/>
        </w:rPr>
        <w:t> - рассмотрение понятий, которые используются в разных предметных областях;</w:t>
      </w:r>
    </w:p>
    <w:p w:rsidR="00CD6294" w:rsidRPr="00187D0A" w:rsidRDefault="00CD6294" w:rsidP="00CC6384">
      <w:pPr>
        <w:spacing w:after="0" w:line="240" w:lineRule="auto"/>
        <w:jc w:val="both"/>
        <w:rPr>
          <w:rFonts w:ascii="Times New Roman" w:eastAsia="Times New Roman" w:hAnsi="Times New Roman"/>
          <w:sz w:val="28"/>
          <w:szCs w:val="28"/>
          <w:lang w:eastAsia="ru-RU"/>
        </w:rPr>
      </w:pPr>
      <w:r w:rsidRPr="00187D0A">
        <w:rPr>
          <w:rFonts w:ascii="Times New Roman" w:eastAsia="Times New Roman" w:hAnsi="Times New Roman"/>
          <w:sz w:val="28"/>
          <w:szCs w:val="28"/>
          <w:lang w:eastAsia="ru-RU"/>
        </w:rPr>
        <w:t> - организация целенаправленной работы с мыслительными операциями: сравнение, обобщение, классификация, анализ, синтез и т.д.;</w:t>
      </w:r>
    </w:p>
    <w:p w:rsidR="00CD6294" w:rsidRPr="00187D0A" w:rsidRDefault="00CD6294" w:rsidP="00CC6384">
      <w:pPr>
        <w:spacing w:after="0" w:line="240" w:lineRule="auto"/>
        <w:jc w:val="both"/>
        <w:rPr>
          <w:rFonts w:ascii="Times New Roman" w:eastAsia="Times New Roman" w:hAnsi="Times New Roman"/>
          <w:sz w:val="28"/>
          <w:szCs w:val="28"/>
          <w:lang w:eastAsia="ru-RU"/>
        </w:rPr>
      </w:pPr>
      <w:r w:rsidRPr="00187D0A">
        <w:rPr>
          <w:rFonts w:ascii="Times New Roman" w:eastAsia="Times New Roman" w:hAnsi="Times New Roman"/>
          <w:sz w:val="28"/>
          <w:szCs w:val="28"/>
          <w:lang w:eastAsia="ru-RU"/>
        </w:rPr>
        <w:t>  - показ межпредметных связей и их применение при решении разнообразных задач.</w:t>
      </w:r>
    </w:p>
    <w:p w:rsidR="00CD6294" w:rsidRPr="00187D0A" w:rsidRDefault="00CD6294" w:rsidP="00CC6384">
      <w:pPr>
        <w:spacing w:after="0" w:line="240" w:lineRule="auto"/>
        <w:jc w:val="both"/>
        <w:rPr>
          <w:rFonts w:ascii="Times New Roman" w:eastAsia="Times New Roman" w:hAnsi="Times New Roman"/>
          <w:sz w:val="28"/>
          <w:szCs w:val="28"/>
          <w:lang w:eastAsia="ru-RU"/>
        </w:rPr>
      </w:pPr>
      <w:r w:rsidRPr="00187D0A">
        <w:rPr>
          <w:rFonts w:ascii="Times New Roman" w:eastAsia="Times New Roman" w:hAnsi="Times New Roman"/>
          <w:sz w:val="28"/>
          <w:szCs w:val="28"/>
          <w:lang w:eastAsia="ru-RU"/>
        </w:rPr>
        <w:t>На </w:t>
      </w:r>
      <w:r w:rsidRPr="00187D0A">
        <w:rPr>
          <w:rFonts w:ascii="Times New Roman" w:eastAsia="Times New Roman" w:hAnsi="Times New Roman"/>
          <w:i/>
          <w:iCs/>
          <w:sz w:val="28"/>
          <w:szCs w:val="28"/>
          <w:lang w:eastAsia="ru-RU"/>
        </w:rPr>
        <w:t>интегрированных уроках</w:t>
      </w:r>
      <w:r w:rsidRPr="00187D0A">
        <w:rPr>
          <w:rFonts w:ascii="Times New Roman" w:eastAsia="Times New Roman" w:hAnsi="Times New Roman"/>
          <w:sz w:val="28"/>
          <w:szCs w:val="28"/>
          <w:lang w:eastAsia="ru-RU"/>
        </w:rPr>
        <w:t> дети работают легко и с интересом усваивают обширный по объему материал. Важно и то, что приобретаемые знания и навыки не только применяются  школьниками в их практической деятельности в стандартных учебных ситуациях, но и дают выход для проявления творчества, для проявления интеллектуальных способностей.</w:t>
      </w:r>
    </w:p>
    <w:p w:rsidR="00CD6294" w:rsidRPr="00187D0A" w:rsidRDefault="00CD6294" w:rsidP="00CD6294">
      <w:pPr>
        <w:spacing w:after="240" w:line="240" w:lineRule="auto"/>
        <w:jc w:val="both"/>
        <w:rPr>
          <w:rFonts w:ascii="Times New Roman" w:eastAsia="Times New Roman" w:hAnsi="Times New Roman"/>
          <w:sz w:val="28"/>
          <w:szCs w:val="28"/>
          <w:lang w:eastAsia="ru-RU"/>
        </w:rPr>
      </w:pPr>
      <w:r w:rsidRPr="00187D0A">
        <w:rPr>
          <w:rFonts w:ascii="Times New Roman" w:eastAsia="Times New Roman" w:hAnsi="Times New Roman"/>
          <w:sz w:val="28"/>
          <w:szCs w:val="28"/>
          <w:lang w:eastAsia="ru-RU"/>
        </w:rPr>
        <w:t xml:space="preserve">      В нашей школе сложилась традиция проведения интегрированных уроков. Такие уроки учителя иностранного языка проводят в паре с </w:t>
      </w:r>
      <w:r w:rsidRPr="00187D0A">
        <w:rPr>
          <w:rFonts w:ascii="Times New Roman" w:eastAsia="Times New Roman" w:hAnsi="Times New Roman"/>
          <w:sz w:val="28"/>
          <w:szCs w:val="28"/>
          <w:lang w:eastAsia="ru-RU"/>
        </w:rPr>
        <w:lastRenderedPageBreak/>
        <w:t xml:space="preserve">учителями </w:t>
      </w:r>
      <w:r w:rsidR="00CC6384" w:rsidRPr="00187D0A">
        <w:rPr>
          <w:rFonts w:ascii="Times New Roman" w:eastAsia="Times New Roman" w:hAnsi="Times New Roman"/>
          <w:sz w:val="28"/>
          <w:szCs w:val="28"/>
          <w:lang w:eastAsia="ru-RU"/>
        </w:rPr>
        <w:t>русского</w:t>
      </w:r>
      <w:r w:rsidRPr="00187D0A">
        <w:rPr>
          <w:rFonts w:ascii="Times New Roman" w:eastAsia="Times New Roman" w:hAnsi="Times New Roman"/>
          <w:sz w:val="28"/>
          <w:szCs w:val="28"/>
          <w:lang w:eastAsia="ru-RU"/>
        </w:rPr>
        <w:t xml:space="preserve"> языка и литературы, учителями истории и </w:t>
      </w:r>
      <w:r w:rsidR="00CC6384" w:rsidRPr="00187D0A">
        <w:rPr>
          <w:rFonts w:ascii="Times New Roman" w:eastAsia="Times New Roman" w:hAnsi="Times New Roman"/>
          <w:sz w:val="28"/>
          <w:szCs w:val="28"/>
          <w:lang w:eastAsia="ru-RU"/>
        </w:rPr>
        <w:t>МХК</w:t>
      </w:r>
      <w:r w:rsidRPr="00187D0A">
        <w:rPr>
          <w:rFonts w:ascii="Times New Roman" w:eastAsia="Times New Roman" w:hAnsi="Times New Roman"/>
          <w:sz w:val="28"/>
          <w:szCs w:val="28"/>
          <w:lang w:eastAsia="ru-RU"/>
        </w:rPr>
        <w:t>, географии.</w:t>
      </w:r>
    </w:p>
    <w:p w:rsidR="00CD6294" w:rsidRPr="00187D0A" w:rsidRDefault="00CD6294" w:rsidP="00CD6294">
      <w:pPr>
        <w:spacing w:after="240" w:line="240" w:lineRule="auto"/>
        <w:jc w:val="both"/>
        <w:rPr>
          <w:rFonts w:ascii="Times New Roman" w:eastAsia="Times New Roman" w:hAnsi="Times New Roman"/>
          <w:sz w:val="28"/>
          <w:szCs w:val="28"/>
          <w:lang w:eastAsia="ru-RU"/>
        </w:rPr>
      </w:pPr>
      <w:r w:rsidRPr="00187D0A">
        <w:rPr>
          <w:rFonts w:ascii="Times New Roman" w:eastAsia="Times New Roman" w:hAnsi="Times New Roman"/>
          <w:sz w:val="28"/>
          <w:szCs w:val="28"/>
          <w:lang w:eastAsia="ru-RU"/>
        </w:rPr>
        <w:t>Подготовка таких уроков начинается с просмотра программ  предметов, отбора  учебных тем,   которые составят содержательную основу интеграции. Немаловажным условием успешного  проведения урока является  и выбор учителя-напарника. Обычно это учитель, с которым сложились добрые отношения взаимовыручки и сотрудничества.  Учителя составляют план урока, согласовывают содержание материала, обсуждают порядок своих действий, распределяют время, отводимое каждому педагогу, определяют, какие технические средства,  наглядные пособия будут использованы на уроке.</w:t>
      </w:r>
    </w:p>
    <w:p w:rsidR="00CD6294" w:rsidRPr="00187D0A" w:rsidRDefault="00CD6294" w:rsidP="00CD6294">
      <w:pPr>
        <w:spacing w:after="240" w:line="240" w:lineRule="auto"/>
        <w:jc w:val="both"/>
        <w:rPr>
          <w:rFonts w:ascii="Times New Roman" w:eastAsia="Times New Roman" w:hAnsi="Times New Roman"/>
          <w:sz w:val="28"/>
          <w:szCs w:val="28"/>
          <w:lang w:eastAsia="ru-RU"/>
        </w:rPr>
      </w:pPr>
      <w:r w:rsidRPr="00187D0A">
        <w:rPr>
          <w:rFonts w:ascii="Times New Roman" w:eastAsia="Times New Roman" w:hAnsi="Times New Roman"/>
          <w:sz w:val="28"/>
          <w:szCs w:val="28"/>
          <w:lang w:eastAsia="ru-RU"/>
        </w:rPr>
        <w:t>Формы проведения уроков разнообразны</w:t>
      </w:r>
      <w:r w:rsidR="00CC6384" w:rsidRPr="00187D0A">
        <w:rPr>
          <w:rFonts w:ascii="Times New Roman" w:eastAsia="Times New Roman" w:hAnsi="Times New Roman"/>
          <w:sz w:val="28"/>
          <w:szCs w:val="28"/>
          <w:lang w:eastAsia="ru-RU"/>
        </w:rPr>
        <w:t xml:space="preserve">. </w:t>
      </w:r>
      <w:r w:rsidRPr="00187D0A">
        <w:rPr>
          <w:rFonts w:ascii="Times New Roman" w:eastAsia="Times New Roman" w:hAnsi="Times New Roman"/>
          <w:sz w:val="28"/>
          <w:szCs w:val="28"/>
          <w:lang w:eastAsia="ru-RU"/>
        </w:rPr>
        <w:t xml:space="preserve"> </w:t>
      </w:r>
      <w:r w:rsidR="00CC6384" w:rsidRPr="00187D0A">
        <w:rPr>
          <w:rFonts w:ascii="Times New Roman" w:eastAsia="Times New Roman" w:hAnsi="Times New Roman"/>
          <w:sz w:val="28"/>
          <w:szCs w:val="28"/>
          <w:lang w:eastAsia="ru-RU"/>
        </w:rPr>
        <w:t>Э</w:t>
      </w:r>
      <w:r w:rsidRPr="00187D0A">
        <w:rPr>
          <w:rFonts w:ascii="Times New Roman" w:eastAsia="Times New Roman" w:hAnsi="Times New Roman"/>
          <w:sz w:val="28"/>
          <w:szCs w:val="28"/>
          <w:lang w:eastAsia="ru-RU"/>
        </w:rPr>
        <w:t xml:space="preserve">то урок–защита проектов, </w:t>
      </w:r>
      <w:r w:rsidR="00CC6384" w:rsidRPr="00187D0A">
        <w:rPr>
          <w:rFonts w:ascii="Times New Roman" w:eastAsia="Times New Roman" w:hAnsi="Times New Roman"/>
          <w:sz w:val="28"/>
          <w:szCs w:val="28"/>
          <w:lang w:eastAsia="ru-RU"/>
        </w:rPr>
        <w:t xml:space="preserve">урок– конференция, </w:t>
      </w:r>
      <w:r w:rsidRPr="00187D0A">
        <w:rPr>
          <w:rFonts w:ascii="Times New Roman" w:eastAsia="Times New Roman" w:hAnsi="Times New Roman"/>
          <w:sz w:val="28"/>
          <w:szCs w:val="28"/>
          <w:lang w:eastAsia="ru-RU"/>
        </w:rPr>
        <w:t>урок с элементами драматизации. Приемы и методы, которыми пользуются учителя, в свою очередь зависят от возрастных особенностей детей.</w:t>
      </w:r>
    </w:p>
    <w:p w:rsidR="00CD6294" w:rsidRPr="00187D0A" w:rsidRDefault="00CD6294" w:rsidP="00CD6294">
      <w:pPr>
        <w:spacing w:after="240" w:line="240" w:lineRule="auto"/>
        <w:jc w:val="both"/>
        <w:rPr>
          <w:rFonts w:ascii="Times New Roman" w:eastAsia="Times New Roman" w:hAnsi="Times New Roman"/>
          <w:sz w:val="28"/>
          <w:szCs w:val="28"/>
          <w:lang w:eastAsia="ru-RU"/>
        </w:rPr>
      </w:pPr>
      <w:r w:rsidRPr="00187D0A">
        <w:rPr>
          <w:rFonts w:ascii="Times New Roman" w:eastAsia="Times New Roman" w:hAnsi="Times New Roman"/>
          <w:sz w:val="28"/>
          <w:szCs w:val="28"/>
          <w:lang w:eastAsia="ru-RU"/>
        </w:rPr>
        <w:t>Из опыта проведения интегрированных уроков</w:t>
      </w:r>
    </w:p>
    <w:p w:rsidR="00786C7C" w:rsidRPr="00187D0A" w:rsidRDefault="00786C7C" w:rsidP="00786C7C">
      <w:pPr>
        <w:pStyle w:val="a3"/>
        <w:spacing w:before="0" w:beforeAutospacing="0" w:after="0" w:afterAutospacing="0"/>
        <w:jc w:val="center"/>
        <w:rPr>
          <w:b/>
          <w:sz w:val="28"/>
          <w:szCs w:val="28"/>
        </w:rPr>
      </w:pPr>
      <w:r w:rsidRPr="00187D0A">
        <w:rPr>
          <w:b/>
          <w:sz w:val="28"/>
          <w:szCs w:val="28"/>
        </w:rPr>
        <w:t>Интегрированный урок немецкого языка,  истории, МХК.</w:t>
      </w:r>
    </w:p>
    <w:p w:rsidR="00786C7C" w:rsidRPr="00187D0A" w:rsidRDefault="00786C7C" w:rsidP="00786C7C">
      <w:pPr>
        <w:pStyle w:val="a3"/>
        <w:spacing w:before="0" w:beforeAutospacing="0" w:after="0" w:afterAutospacing="0"/>
        <w:rPr>
          <w:sz w:val="28"/>
          <w:szCs w:val="28"/>
          <w:lang w:val="en-US"/>
        </w:rPr>
      </w:pPr>
      <w:r w:rsidRPr="00187D0A">
        <w:rPr>
          <w:b/>
          <w:bCs/>
          <w:sz w:val="28"/>
          <w:szCs w:val="28"/>
        </w:rPr>
        <w:t>Класс</w:t>
      </w:r>
      <w:r w:rsidRPr="00187D0A">
        <w:rPr>
          <w:b/>
          <w:bCs/>
          <w:sz w:val="28"/>
          <w:szCs w:val="28"/>
          <w:lang w:val="en-US"/>
        </w:rPr>
        <w:t>: 9-10</w:t>
      </w:r>
      <w:r w:rsidRPr="00187D0A">
        <w:rPr>
          <w:sz w:val="28"/>
          <w:szCs w:val="28"/>
          <w:lang w:val="en-US"/>
        </w:rPr>
        <w:br/>
      </w:r>
      <w:r w:rsidRPr="00187D0A">
        <w:rPr>
          <w:b/>
          <w:sz w:val="28"/>
          <w:szCs w:val="28"/>
        </w:rPr>
        <w:t>Т</w:t>
      </w:r>
      <w:r w:rsidRPr="00187D0A">
        <w:rPr>
          <w:b/>
          <w:sz w:val="28"/>
          <w:szCs w:val="28"/>
          <w:lang w:val="en-US"/>
        </w:rPr>
        <w:t>h</w:t>
      </w:r>
      <w:r w:rsidRPr="00187D0A">
        <w:rPr>
          <w:b/>
          <w:sz w:val="28"/>
          <w:szCs w:val="28"/>
        </w:rPr>
        <w:t>е</w:t>
      </w:r>
      <w:r w:rsidRPr="00187D0A">
        <w:rPr>
          <w:b/>
          <w:sz w:val="28"/>
          <w:szCs w:val="28"/>
          <w:lang w:val="en-US"/>
        </w:rPr>
        <w:t>m</w:t>
      </w:r>
      <w:r w:rsidRPr="00187D0A">
        <w:rPr>
          <w:b/>
          <w:sz w:val="28"/>
          <w:szCs w:val="28"/>
        </w:rPr>
        <w:t>а</w:t>
      </w:r>
      <w:r w:rsidRPr="00187D0A">
        <w:rPr>
          <w:b/>
          <w:sz w:val="28"/>
          <w:szCs w:val="28"/>
          <w:lang w:val="en-US"/>
        </w:rPr>
        <w:t>:</w:t>
      </w:r>
      <w:r w:rsidRPr="00187D0A">
        <w:rPr>
          <w:sz w:val="28"/>
          <w:szCs w:val="28"/>
          <w:lang w:val="en-US"/>
        </w:rPr>
        <w:t xml:space="preserve"> «Die gro</w:t>
      </w:r>
      <w:r w:rsidRPr="00187D0A">
        <w:rPr>
          <w:sz w:val="28"/>
          <w:szCs w:val="28"/>
        </w:rPr>
        <w:t>β</w:t>
      </w:r>
      <w:r w:rsidRPr="00187D0A">
        <w:rPr>
          <w:sz w:val="28"/>
          <w:szCs w:val="28"/>
          <w:lang w:val="en-US"/>
        </w:rPr>
        <w:t>en Deutschen und ihr Beitrag  zur  Schatzkammer der Weltkultur»</w:t>
      </w:r>
    </w:p>
    <w:p w:rsidR="00786C7C" w:rsidRPr="00187D0A" w:rsidRDefault="00786C7C" w:rsidP="00786C7C">
      <w:pPr>
        <w:pStyle w:val="a3"/>
        <w:spacing w:before="0" w:beforeAutospacing="0" w:after="0" w:afterAutospacing="0"/>
        <w:rPr>
          <w:sz w:val="28"/>
          <w:szCs w:val="28"/>
        </w:rPr>
      </w:pPr>
      <w:r w:rsidRPr="00187D0A">
        <w:rPr>
          <w:b/>
          <w:sz w:val="28"/>
          <w:szCs w:val="28"/>
        </w:rPr>
        <w:t>Тема:</w:t>
      </w:r>
      <w:r w:rsidRPr="00187D0A">
        <w:rPr>
          <w:sz w:val="28"/>
          <w:szCs w:val="28"/>
        </w:rPr>
        <w:t xml:space="preserve"> «Великие представители Германии и их вклад в сокровищницу мировой культуры»</w:t>
      </w:r>
      <w:r w:rsidRPr="00187D0A">
        <w:rPr>
          <w:sz w:val="28"/>
          <w:szCs w:val="28"/>
        </w:rPr>
        <w:br/>
      </w:r>
      <w:r w:rsidRPr="00187D0A">
        <w:rPr>
          <w:b/>
          <w:sz w:val="28"/>
          <w:szCs w:val="28"/>
        </w:rPr>
        <w:t>Цель:</w:t>
      </w:r>
      <w:r w:rsidRPr="00187D0A">
        <w:rPr>
          <w:sz w:val="28"/>
          <w:szCs w:val="28"/>
        </w:rPr>
        <w:t xml:space="preserve"> Обобщить и систематизировать знания обучающихся о жизни и творчестве великих представителей немецкой классической литературы, искусства, философии; их вкладе в мировую  культуру. </w:t>
      </w:r>
      <w:r w:rsidRPr="00187D0A">
        <w:rPr>
          <w:sz w:val="28"/>
          <w:szCs w:val="28"/>
        </w:rPr>
        <w:br/>
      </w:r>
      <w:r w:rsidRPr="00187D0A">
        <w:rPr>
          <w:b/>
          <w:sz w:val="28"/>
          <w:szCs w:val="28"/>
        </w:rPr>
        <w:t>Задачи:</w:t>
      </w:r>
    </w:p>
    <w:p w:rsidR="00786C7C" w:rsidRPr="00187D0A" w:rsidRDefault="00786C7C" w:rsidP="00786C7C">
      <w:pPr>
        <w:pStyle w:val="a3"/>
        <w:tabs>
          <w:tab w:val="left" w:pos="2268"/>
        </w:tabs>
        <w:spacing w:before="0" w:beforeAutospacing="0" w:after="0" w:afterAutospacing="0"/>
        <w:rPr>
          <w:b/>
          <w:sz w:val="28"/>
          <w:szCs w:val="28"/>
        </w:rPr>
      </w:pPr>
      <w:r w:rsidRPr="00187D0A">
        <w:rPr>
          <w:b/>
          <w:sz w:val="28"/>
          <w:szCs w:val="28"/>
        </w:rPr>
        <w:t>Образовательные.</w:t>
      </w:r>
    </w:p>
    <w:p w:rsidR="00786C7C" w:rsidRPr="00187D0A" w:rsidRDefault="00786C7C" w:rsidP="00786C7C">
      <w:pPr>
        <w:pStyle w:val="a3"/>
        <w:spacing w:before="0" w:beforeAutospacing="0" w:after="0" w:afterAutospacing="0"/>
        <w:ind w:left="435"/>
        <w:rPr>
          <w:sz w:val="28"/>
          <w:szCs w:val="28"/>
        </w:rPr>
      </w:pPr>
      <w:r w:rsidRPr="00187D0A">
        <w:rPr>
          <w:sz w:val="28"/>
          <w:szCs w:val="28"/>
        </w:rPr>
        <w:t xml:space="preserve">  1.Формировать коммуникативные умения и речевые навыки учащихся, учить высказываться по теме.</w:t>
      </w:r>
      <w:r w:rsidRPr="00187D0A">
        <w:rPr>
          <w:sz w:val="28"/>
          <w:szCs w:val="28"/>
        </w:rPr>
        <w:br/>
        <w:t xml:space="preserve"> 2. Совершенствовать навыки аудирования, чтения поэтических текстов на немецком и русском языках.</w:t>
      </w:r>
      <w:r w:rsidRPr="00187D0A">
        <w:rPr>
          <w:sz w:val="28"/>
          <w:szCs w:val="28"/>
        </w:rPr>
        <w:br/>
        <w:t xml:space="preserve"> 3. Формировать интерес учащихся к произведениям великих гениев мировой культуры и  показать актуальность их культурного наследия в наше  время. </w:t>
      </w:r>
    </w:p>
    <w:p w:rsidR="00786C7C" w:rsidRPr="00187D0A" w:rsidRDefault="00786C7C" w:rsidP="00786C7C">
      <w:pPr>
        <w:pStyle w:val="a3"/>
        <w:spacing w:before="0" w:beforeAutospacing="0" w:after="0" w:afterAutospacing="0"/>
        <w:ind w:left="75"/>
        <w:rPr>
          <w:sz w:val="28"/>
          <w:szCs w:val="28"/>
        </w:rPr>
      </w:pPr>
      <w:r w:rsidRPr="00187D0A">
        <w:rPr>
          <w:b/>
          <w:sz w:val="28"/>
          <w:szCs w:val="28"/>
        </w:rPr>
        <w:t>Развивающие.</w:t>
      </w:r>
      <w:r w:rsidRPr="00187D0A">
        <w:rPr>
          <w:sz w:val="28"/>
          <w:szCs w:val="28"/>
        </w:rPr>
        <w:br/>
        <w:t xml:space="preserve">      1. Способствовать развитию творческих возможностей  обучающихся, расширять их кругозор, повышать познавательную активность. </w:t>
      </w:r>
    </w:p>
    <w:p w:rsidR="00786C7C" w:rsidRPr="00187D0A" w:rsidRDefault="00786C7C" w:rsidP="00786C7C">
      <w:pPr>
        <w:pStyle w:val="a3"/>
        <w:spacing w:before="0" w:beforeAutospacing="0" w:after="0" w:afterAutospacing="0"/>
        <w:rPr>
          <w:sz w:val="28"/>
          <w:szCs w:val="28"/>
        </w:rPr>
      </w:pPr>
      <w:r w:rsidRPr="00187D0A">
        <w:rPr>
          <w:sz w:val="28"/>
          <w:szCs w:val="28"/>
        </w:rPr>
        <w:t xml:space="preserve">       2. Развивать устойчивый интерес и мотивацию школьников  к  изучению немецкого языка, истории, МХК.</w:t>
      </w:r>
    </w:p>
    <w:p w:rsidR="00786C7C" w:rsidRPr="00187D0A" w:rsidRDefault="00786C7C" w:rsidP="00786C7C">
      <w:pPr>
        <w:pStyle w:val="a3"/>
        <w:spacing w:before="0" w:beforeAutospacing="0" w:after="0" w:afterAutospacing="0"/>
        <w:rPr>
          <w:sz w:val="28"/>
          <w:szCs w:val="28"/>
        </w:rPr>
      </w:pPr>
      <w:r w:rsidRPr="00187D0A">
        <w:rPr>
          <w:sz w:val="28"/>
          <w:szCs w:val="28"/>
        </w:rPr>
        <w:t xml:space="preserve">       3.  Развивать потребности в самообразовании.</w:t>
      </w:r>
    </w:p>
    <w:p w:rsidR="00786C7C" w:rsidRPr="00187D0A" w:rsidRDefault="00786C7C" w:rsidP="00786C7C">
      <w:pPr>
        <w:pStyle w:val="a3"/>
        <w:spacing w:before="0" w:beforeAutospacing="0" w:after="0" w:afterAutospacing="0"/>
        <w:rPr>
          <w:b/>
          <w:sz w:val="28"/>
          <w:szCs w:val="28"/>
        </w:rPr>
      </w:pPr>
      <w:r w:rsidRPr="00187D0A">
        <w:rPr>
          <w:b/>
          <w:sz w:val="28"/>
          <w:szCs w:val="28"/>
        </w:rPr>
        <w:t>Воспитательные.</w:t>
      </w:r>
    </w:p>
    <w:p w:rsidR="00786C7C" w:rsidRPr="00187D0A" w:rsidRDefault="00786C7C" w:rsidP="00786C7C">
      <w:pPr>
        <w:pStyle w:val="a3"/>
        <w:spacing w:before="0" w:beforeAutospacing="0" w:after="0" w:afterAutospacing="0"/>
        <w:rPr>
          <w:sz w:val="28"/>
          <w:szCs w:val="28"/>
        </w:rPr>
      </w:pPr>
      <w:r w:rsidRPr="00187D0A">
        <w:rPr>
          <w:sz w:val="28"/>
          <w:szCs w:val="28"/>
        </w:rPr>
        <w:t xml:space="preserve">       1.Формировать уважение к языку и культуре носителей языка. </w:t>
      </w:r>
    </w:p>
    <w:p w:rsidR="00786C7C" w:rsidRPr="00187D0A" w:rsidRDefault="00786C7C" w:rsidP="00786C7C">
      <w:pPr>
        <w:pStyle w:val="a3"/>
        <w:spacing w:before="0" w:beforeAutospacing="0" w:after="0" w:afterAutospacing="0"/>
        <w:rPr>
          <w:sz w:val="28"/>
          <w:szCs w:val="28"/>
        </w:rPr>
      </w:pPr>
      <w:r w:rsidRPr="00187D0A">
        <w:rPr>
          <w:sz w:val="28"/>
          <w:szCs w:val="28"/>
        </w:rPr>
        <w:lastRenderedPageBreak/>
        <w:t xml:space="preserve">       2. Воспитывать чувство ответственности, товарищества, умение работать в группе, коммуникабельность.</w:t>
      </w:r>
      <w:r w:rsidRPr="00187D0A">
        <w:rPr>
          <w:sz w:val="28"/>
          <w:szCs w:val="28"/>
        </w:rPr>
        <w:br/>
      </w:r>
      <w:r w:rsidRPr="00187D0A">
        <w:rPr>
          <w:b/>
          <w:sz w:val="28"/>
          <w:szCs w:val="28"/>
        </w:rPr>
        <w:t>Оборудование</w:t>
      </w:r>
      <w:r w:rsidRPr="00187D0A">
        <w:rPr>
          <w:sz w:val="28"/>
          <w:szCs w:val="28"/>
        </w:rPr>
        <w:t>: портреты гениев немецкой культуры, карта Германии, презентация, мультимедийное оборудование, С</w:t>
      </w:r>
      <w:r w:rsidRPr="00187D0A">
        <w:rPr>
          <w:sz w:val="28"/>
          <w:szCs w:val="28"/>
          <w:lang w:val="en-US"/>
        </w:rPr>
        <w:t>D</w:t>
      </w:r>
      <w:r w:rsidRPr="00187D0A">
        <w:rPr>
          <w:sz w:val="28"/>
          <w:szCs w:val="28"/>
        </w:rPr>
        <w:t xml:space="preserve"> с аудиозаписями, видео, книги, иллюстрации, дидактический раздаточный материал, ватман, маркеры, клей.</w:t>
      </w:r>
    </w:p>
    <w:p w:rsidR="00786C7C" w:rsidRPr="00187D0A" w:rsidRDefault="00786C7C" w:rsidP="00786C7C">
      <w:pPr>
        <w:pStyle w:val="a3"/>
        <w:spacing w:before="0" w:beforeAutospacing="0" w:after="0" w:afterAutospacing="0"/>
        <w:jc w:val="center"/>
        <w:rPr>
          <w:b/>
          <w:sz w:val="28"/>
          <w:szCs w:val="28"/>
        </w:rPr>
      </w:pPr>
    </w:p>
    <w:p w:rsidR="00786C7C" w:rsidRPr="00187D0A" w:rsidRDefault="00786C7C" w:rsidP="00786C7C">
      <w:pPr>
        <w:pStyle w:val="a3"/>
        <w:spacing w:before="0" w:beforeAutospacing="0" w:after="0" w:afterAutospacing="0"/>
        <w:jc w:val="center"/>
        <w:rPr>
          <w:b/>
          <w:sz w:val="28"/>
          <w:szCs w:val="28"/>
        </w:rPr>
      </w:pPr>
      <w:r w:rsidRPr="00187D0A">
        <w:rPr>
          <w:b/>
          <w:sz w:val="28"/>
          <w:szCs w:val="28"/>
        </w:rPr>
        <w:t>Ход урока</w:t>
      </w:r>
    </w:p>
    <w:p w:rsidR="00786C7C" w:rsidRPr="00187D0A" w:rsidRDefault="00786C7C" w:rsidP="00786C7C">
      <w:pPr>
        <w:spacing w:after="0" w:line="240" w:lineRule="auto"/>
        <w:rPr>
          <w:rFonts w:ascii="Times New Roman" w:hAnsi="Times New Roman"/>
          <w:b/>
          <w:sz w:val="28"/>
          <w:szCs w:val="28"/>
        </w:rPr>
      </w:pPr>
      <w:r w:rsidRPr="00187D0A">
        <w:rPr>
          <w:rFonts w:ascii="Times New Roman" w:hAnsi="Times New Roman"/>
          <w:b/>
          <w:sz w:val="28"/>
          <w:szCs w:val="28"/>
          <w:lang w:val="en-US"/>
        </w:rPr>
        <w:t>I</w:t>
      </w:r>
      <w:r w:rsidRPr="00187D0A">
        <w:rPr>
          <w:rFonts w:ascii="Times New Roman" w:hAnsi="Times New Roman"/>
          <w:b/>
          <w:sz w:val="28"/>
          <w:szCs w:val="28"/>
        </w:rPr>
        <w:t>.Оргмомент.</w:t>
      </w:r>
    </w:p>
    <w:p w:rsidR="00786C7C" w:rsidRPr="00187D0A" w:rsidRDefault="00786C7C" w:rsidP="00786C7C">
      <w:pPr>
        <w:spacing w:after="0" w:line="240" w:lineRule="auto"/>
        <w:rPr>
          <w:rFonts w:ascii="Times New Roman" w:hAnsi="Times New Roman"/>
          <w:sz w:val="28"/>
          <w:szCs w:val="28"/>
        </w:rPr>
      </w:pPr>
      <w:r w:rsidRPr="00187D0A">
        <w:rPr>
          <w:rFonts w:ascii="Times New Roman" w:hAnsi="Times New Roman"/>
          <w:b/>
          <w:i/>
          <w:sz w:val="28"/>
          <w:szCs w:val="28"/>
        </w:rPr>
        <w:t>Учитель нем. языка:</w:t>
      </w:r>
      <w:r w:rsidRPr="00187D0A">
        <w:rPr>
          <w:rFonts w:ascii="Times New Roman" w:hAnsi="Times New Roman"/>
          <w:sz w:val="28"/>
          <w:szCs w:val="28"/>
        </w:rPr>
        <w:t xml:space="preserve"> приветствие, вступительное слово, объявление темы урока. </w:t>
      </w:r>
    </w:p>
    <w:p w:rsidR="00786C7C" w:rsidRPr="00187D0A" w:rsidRDefault="00786C7C" w:rsidP="00786C7C">
      <w:pPr>
        <w:spacing w:after="0" w:line="240" w:lineRule="auto"/>
        <w:rPr>
          <w:rFonts w:ascii="Times New Roman" w:hAnsi="Times New Roman"/>
          <w:b/>
          <w:sz w:val="28"/>
          <w:szCs w:val="28"/>
        </w:rPr>
      </w:pPr>
      <w:r w:rsidRPr="00187D0A">
        <w:rPr>
          <w:rFonts w:ascii="Times New Roman" w:hAnsi="Times New Roman"/>
          <w:b/>
          <w:sz w:val="28"/>
          <w:szCs w:val="28"/>
          <w:lang w:val="en-US"/>
        </w:rPr>
        <w:t>II</w:t>
      </w:r>
      <w:r w:rsidRPr="00187D0A">
        <w:rPr>
          <w:rFonts w:ascii="Times New Roman" w:hAnsi="Times New Roman"/>
          <w:b/>
          <w:sz w:val="28"/>
          <w:szCs w:val="28"/>
        </w:rPr>
        <w:t>. Самоопределение к учебной деятельности.</w:t>
      </w:r>
    </w:p>
    <w:p w:rsidR="00786C7C" w:rsidRPr="00187D0A" w:rsidRDefault="00786C7C" w:rsidP="00786C7C">
      <w:pPr>
        <w:numPr>
          <w:ilvl w:val="0"/>
          <w:numId w:val="12"/>
        </w:numPr>
        <w:spacing w:after="0" w:line="240" w:lineRule="auto"/>
        <w:rPr>
          <w:rFonts w:ascii="Times New Roman" w:hAnsi="Times New Roman"/>
          <w:sz w:val="28"/>
          <w:szCs w:val="28"/>
        </w:rPr>
      </w:pPr>
      <w:r w:rsidRPr="00187D0A">
        <w:rPr>
          <w:rFonts w:ascii="Times New Roman" w:hAnsi="Times New Roman"/>
          <w:b/>
          <w:sz w:val="28"/>
          <w:szCs w:val="28"/>
        </w:rPr>
        <w:t>Учитель МХК:</w:t>
      </w:r>
      <w:r w:rsidRPr="00187D0A">
        <w:rPr>
          <w:rFonts w:ascii="Times New Roman" w:hAnsi="Times New Roman"/>
          <w:sz w:val="28"/>
          <w:szCs w:val="28"/>
        </w:rPr>
        <w:t xml:space="preserve"> Сегодня мы обобщим и углубим наши знания о жизни и творчестве всемирно известных поэтов, музыкантов, философов Германии. Как вы думаете, ребята, почему, с какой целью мы решили обратиться к данной теме?</w:t>
      </w:r>
    </w:p>
    <w:p w:rsidR="00786C7C" w:rsidRPr="00187D0A" w:rsidRDefault="00786C7C" w:rsidP="00786C7C">
      <w:pPr>
        <w:numPr>
          <w:ilvl w:val="0"/>
          <w:numId w:val="12"/>
        </w:numPr>
        <w:spacing w:after="0" w:line="240" w:lineRule="auto"/>
        <w:rPr>
          <w:rFonts w:ascii="Times New Roman" w:hAnsi="Times New Roman"/>
          <w:sz w:val="28"/>
          <w:szCs w:val="28"/>
        </w:rPr>
      </w:pPr>
      <w:r w:rsidRPr="00187D0A">
        <w:rPr>
          <w:rFonts w:ascii="Times New Roman" w:hAnsi="Times New Roman"/>
          <w:sz w:val="28"/>
          <w:szCs w:val="28"/>
        </w:rPr>
        <w:t>Ответы учащихся.</w:t>
      </w:r>
    </w:p>
    <w:p w:rsidR="00786C7C" w:rsidRPr="00187D0A" w:rsidRDefault="00786C7C" w:rsidP="00786C7C">
      <w:pPr>
        <w:spacing w:after="0" w:line="240" w:lineRule="auto"/>
        <w:rPr>
          <w:rFonts w:ascii="Times New Roman" w:hAnsi="Times New Roman"/>
          <w:b/>
          <w:sz w:val="28"/>
          <w:szCs w:val="28"/>
        </w:rPr>
      </w:pPr>
      <w:r w:rsidRPr="00187D0A">
        <w:rPr>
          <w:rFonts w:ascii="Times New Roman" w:hAnsi="Times New Roman"/>
          <w:b/>
          <w:sz w:val="28"/>
          <w:szCs w:val="28"/>
          <w:lang w:val="en-US"/>
        </w:rPr>
        <w:t>III</w:t>
      </w:r>
      <w:r w:rsidRPr="00187D0A">
        <w:rPr>
          <w:rFonts w:ascii="Times New Roman" w:hAnsi="Times New Roman"/>
          <w:b/>
          <w:sz w:val="28"/>
          <w:szCs w:val="28"/>
        </w:rPr>
        <w:t>. Актуализация и систематизация знаний.</w:t>
      </w:r>
    </w:p>
    <w:p w:rsidR="00786C7C" w:rsidRPr="00187D0A" w:rsidRDefault="00786C7C" w:rsidP="00786C7C">
      <w:pPr>
        <w:numPr>
          <w:ilvl w:val="0"/>
          <w:numId w:val="13"/>
        </w:numPr>
        <w:spacing w:after="0" w:line="240" w:lineRule="auto"/>
        <w:rPr>
          <w:rFonts w:ascii="Times New Roman" w:hAnsi="Times New Roman"/>
          <w:sz w:val="28"/>
          <w:szCs w:val="28"/>
        </w:rPr>
      </w:pPr>
      <w:r w:rsidRPr="00187D0A">
        <w:rPr>
          <w:rFonts w:ascii="Times New Roman" w:hAnsi="Times New Roman"/>
          <w:sz w:val="28"/>
          <w:szCs w:val="28"/>
        </w:rPr>
        <w:t>Учитель истории , учащиеся: информация о возникновении Германии.</w:t>
      </w:r>
    </w:p>
    <w:p w:rsidR="00786C7C" w:rsidRPr="00187D0A" w:rsidRDefault="00786C7C" w:rsidP="00786C7C">
      <w:pPr>
        <w:numPr>
          <w:ilvl w:val="0"/>
          <w:numId w:val="13"/>
        </w:numPr>
        <w:spacing w:after="0" w:line="240" w:lineRule="auto"/>
        <w:rPr>
          <w:rFonts w:ascii="Times New Roman" w:hAnsi="Times New Roman"/>
          <w:sz w:val="28"/>
          <w:szCs w:val="28"/>
        </w:rPr>
      </w:pPr>
      <w:r w:rsidRPr="00187D0A">
        <w:rPr>
          <w:rFonts w:ascii="Times New Roman" w:hAnsi="Times New Roman"/>
          <w:sz w:val="28"/>
          <w:szCs w:val="28"/>
        </w:rPr>
        <w:t xml:space="preserve">Учитель нем. языка, учащиеся: Альбрехт Дюрер. Биографические сведения. </w:t>
      </w:r>
    </w:p>
    <w:p w:rsidR="00786C7C" w:rsidRPr="00187D0A" w:rsidRDefault="00786C7C" w:rsidP="00786C7C">
      <w:pPr>
        <w:spacing w:after="0" w:line="240" w:lineRule="auto"/>
        <w:rPr>
          <w:rFonts w:ascii="Times New Roman" w:hAnsi="Times New Roman"/>
          <w:sz w:val="28"/>
          <w:szCs w:val="28"/>
        </w:rPr>
      </w:pPr>
      <w:r w:rsidRPr="00187D0A">
        <w:rPr>
          <w:rFonts w:ascii="Times New Roman" w:hAnsi="Times New Roman"/>
          <w:sz w:val="28"/>
          <w:szCs w:val="28"/>
        </w:rPr>
        <w:t xml:space="preserve">     3.  Учитель истории, учащиеся: о творчестве Дюрера.</w:t>
      </w:r>
      <w:r w:rsidRPr="00187D0A">
        <w:rPr>
          <w:rFonts w:ascii="Times New Roman" w:hAnsi="Times New Roman"/>
          <w:b/>
          <w:i/>
          <w:sz w:val="28"/>
          <w:szCs w:val="28"/>
        </w:rPr>
        <w:t xml:space="preserve"> </w:t>
      </w:r>
    </w:p>
    <w:p w:rsidR="00786C7C" w:rsidRPr="00187D0A" w:rsidRDefault="00786C7C" w:rsidP="00786C7C">
      <w:pPr>
        <w:spacing w:after="0" w:line="240" w:lineRule="auto"/>
        <w:rPr>
          <w:rFonts w:ascii="Times New Roman" w:hAnsi="Times New Roman"/>
          <w:sz w:val="28"/>
          <w:szCs w:val="28"/>
        </w:rPr>
      </w:pPr>
      <w:r w:rsidRPr="00187D0A">
        <w:rPr>
          <w:rFonts w:ascii="Times New Roman" w:hAnsi="Times New Roman"/>
          <w:sz w:val="28"/>
          <w:szCs w:val="28"/>
        </w:rPr>
        <w:t xml:space="preserve">     4.  Историческая справка: Германия </w:t>
      </w:r>
      <w:r w:rsidRPr="00187D0A">
        <w:rPr>
          <w:rFonts w:ascii="Times New Roman" w:hAnsi="Times New Roman"/>
          <w:sz w:val="28"/>
          <w:szCs w:val="28"/>
          <w:lang w:val="en-US"/>
        </w:rPr>
        <w:t>XVII</w:t>
      </w:r>
      <w:r w:rsidRPr="00187D0A">
        <w:rPr>
          <w:rFonts w:ascii="Times New Roman" w:hAnsi="Times New Roman"/>
          <w:sz w:val="28"/>
          <w:szCs w:val="28"/>
        </w:rPr>
        <w:t>-</w:t>
      </w:r>
      <w:r w:rsidRPr="00187D0A">
        <w:rPr>
          <w:rFonts w:ascii="Times New Roman" w:hAnsi="Times New Roman"/>
          <w:sz w:val="28"/>
          <w:szCs w:val="28"/>
          <w:lang w:val="en-US"/>
        </w:rPr>
        <w:t>XIX</w:t>
      </w:r>
      <w:r w:rsidRPr="00187D0A">
        <w:rPr>
          <w:rFonts w:ascii="Times New Roman" w:hAnsi="Times New Roman"/>
          <w:sz w:val="28"/>
          <w:szCs w:val="28"/>
        </w:rPr>
        <w:t xml:space="preserve"> в.в. </w:t>
      </w:r>
    </w:p>
    <w:p w:rsidR="00786C7C" w:rsidRPr="00187D0A" w:rsidRDefault="00786C7C" w:rsidP="00786C7C">
      <w:pPr>
        <w:spacing w:after="0" w:line="240" w:lineRule="auto"/>
        <w:rPr>
          <w:rFonts w:ascii="Times New Roman" w:hAnsi="Times New Roman"/>
          <w:b/>
          <w:i/>
          <w:sz w:val="28"/>
          <w:szCs w:val="28"/>
        </w:rPr>
      </w:pPr>
      <w:r w:rsidRPr="00187D0A">
        <w:rPr>
          <w:rFonts w:ascii="Times New Roman" w:hAnsi="Times New Roman"/>
          <w:sz w:val="28"/>
          <w:szCs w:val="28"/>
        </w:rPr>
        <w:t xml:space="preserve">     5.Учитель нем. языка, учащиеся: Бах. Биографические  сведения</w:t>
      </w:r>
      <w:r w:rsidRPr="00187D0A">
        <w:rPr>
          <w:rFonts w:ascii="Times New Roman" w:hAnsi="Times New Roman"/>
          <w:b/>
          <w:i/>
          <w:sz w:val="28"/>
          <w:szCs w:val="28"/>
        </w:rPr>
        <w:t xml:space="preserve">.                                                                                                                            </w:t>
      </w:r>
    </w:p>
    <w:p w:rsidR="00786C7C" w:rsidRPr="00187D0A" w:rsidRDefault="00786C7C" w:rsidP="00786C7C">
      <w:pPr>
        <w:spacing w:after="0" w:line="240" w:lineRule="auto"/>
        <w:rPr>
          <w:rFonts w:ascii="Times New Roman" w:hAnsi="Times New Roman"/>
          <w:sz w:val="28"/>
          <w:szCs w:val="28"/>
        </w:rPr>
      </w:pPr>
      <w:r w:rsidRPr="00187D0A">
        <w:rPr>
          <w:rFonts w:ascii="Times New Roman" w:hAnsi="Times New Roman"/>
          <w:sz w:val="28"/>
          <w:szCs w:val="28"/>
        </w:rPr>
        <w:t xml:space="preserve">     6. Учитель МХК: Бах. Творчество.</w:t>
      </w:r>
    </w:p>
    <w:p w:rsidR="00786C7C" w:rsidRPr="00187D0A" w:rsidRDefault="00786C7C" w:rsidP="00786C7C">
      <w:pPr>
        <w:spacing w:after="0" w:line="240" w:lineRule="auto"/>
        <w:rPr>
          <w:rFonts w:ascii="Times New Roman" w:hAnsi="Times New Roman"/>
          <w:b/>
          <w:i/>
          <w:sz w:val="28"/>
          <w:szCs w:val="28"/>
        </w:rPr>
      </w:pPr>
      <w:r w:rsidRPr="00187D0A">
        <w:rPr>
          <w:rFonts w:ascii="Times New Roman" w:hAnsi="Times New Roman"/>
          <w:b/>
          <w:i/>
          <w:sz w:val="28"/>
          <w:szCs w:val="28"/>
        </w:rPr>
        <w:t>Видео (Токкато, орган)</w:t>
      </w:r>
    </w:p>
    <w:p w:rsidR="00786C7C" w:rsidRPr="00187D0A" w:rsidRDefault="00786C7C" w:rsidP="00786C7C">
      <w:pPr>
        <w:spacing w:after="0" w:line="240" w:lineRule="auto"/>
        <w:rPr>
          <w:rFonts w:ascii="Times New Roman" w:hAnsi="Times New Roman"/>
          <w:sz w:val="28"/>
          <w:szCs w:val="28"/>
        </w:rPr>
      </w:pPr>
      <w:r w:rsidRPr="00187D0A">
        <w:rPr>
          <w:rFonts w:ascii="Times New Roman" w:hAnsi="Times New Roman"/>
          <w:sz w:val="28"/>
          <w:szCs w:val="28"/>
        </w:rPr>
        <w:t xml:space="preserve">     7. Учитель истории: о понятии  «философия».</w:t>
      </w:r>
    </w:p>
    <w:p w:rsidR="00786C7C" w:rsidRPr="00187D0A" w:rsidRDefault="00786C7C" w:rsidP="00786C7C">
      <w:pPr>
        <w:spacing w:after="0" w:line="240" w:lineRule="auto"/>
        <w:rPr>
          <w:rFonts w:ascii="Times New Roman" w:hAnsi="Times New Roman"/>
          <w:sz w:val="28"/>
          <w:szCs w:val="28"/>
        </w:rPr>
      </w:pPr>
      <w:r w:rsidRPr="00187D0A">
        <w:rPr>
          <w:rFonts w:ascii="Times New Roman" w:hAnsi="Times New Roman"/>
          <w:sz w:val="28"/>
          <w:szCs w:val="28"/>
        </w:rPr>
        <w:t xml:space="preserve">          Информация о философии Э. Канта.</w:t>
      </w:r>
    </w:p>
    <w:p w:rsidR="00786C7C" w:rsidRPr="00187D0A" w:rsidRDefault="00786C7C" w:rsidP="00786C7C">
      <w:pPr>
        <w:spacing w:after="0" w:line="240" w:lineRule="auto"/>
        <w:rPr>
          <w:rFonts w:ascii="Times New Roman" w:hAnsi="Times New Roman"/>
          <w:sz w:val="28"/>
          <w:szCs w:val="28"/>
        </w:rPr>
      </w:pPr>
      <w:r w:rsidRPr="00187D0A">
        <w:rPr>
          <w:rFonts w:ascii="Times New Roman" w:hAnsi="Times New Roman"/>
          <w:sz w:val="28"/>
          <w:szCs w:val="28"/>
        </w:rPr>
        <w:t xml:space="preserve">      8.Учитель нем. языка, учащиеся: И.В. Гете. Биографические сведения.</w:t>
      </w:r>
    </w:p>
    <w:p w:rsidR="00786C7C" w:rsidRPr="00187D0A" w:rsidRDefault="00786C7C" w:rsidP="00786C7C">
      <w:pPr>
        <w:spacing w:after="0" w:line="240" w:lineRule="auto"/>
        <w:rPr>
          <w:rFonts w:ascii="Times New Roman" w:hAnsi="Times New Roman"/>
          <w:sz w:val="28"/>
          <w:szCs w:val="28"/>
        </w:rPr>
      </w:pPr>
      <w:r w:rsidRPr="00187D0A">
        <w:rPr>
          <w:rFonts w:ascii="Times New Roman" w:hAnsi="Times New Roman"/>
          <w:sz w:val="28"/>
          <w:szCs w:val="28"/>
        </w:rPr>
        <w:t xml:space="preserve">       9. Учитель МХК, учащиеся: о творчестве Гете. </w:t>
      </w:r>
    </w:p>
    <w:p w:rsidR="00786C7C" w:rsidRPr="00187D0A" w:rsidRDefault="00786C7C" w:rsidP="00786C7C">
      <w:pPr>
        <w:spacing w:after="0" w:line="240" w:lineRule="auto"/>
        <w:rPr>
          <w:rFonts w:ascii="Times New Roman" w:hAnsi="Times New Roman"/>
          <w:sz w:val="28"/>
          <w:szCs w:val="28"/>
        </w:rPr>
      </w:pPr>
      <w:r w:rsidRPr="00187D0A">
        <w:rPr>
          <w:rFonts w:ascii="Times New Roman" w:hAnsi="Times New Roman"/>
          <w:sz w:val="28"/>
          <w:szCs w:val="28"/>
        </w:rPr>
        <w:t xml:space="preserve">      10.Учитель истории, учащиеся о философских взглядах Гете.</w:t>
      </w:r>
    </w:p>
    <w:p w:rsidR="00786C7C" w:rsidRPr="00187D0A" w:rsidRDefault="00786C7C" w:rsidP="00786C7C">
      <w:pPr>
        <w:spacing w:after="0" w:line="240" w:lineRule="auto"/>
        <w:rPr>
          <w:rFonts w:ascii="Times New Roman" w:hAnsi="Times New Roman"/>
          <w:sz w:val="28"/>
          <w:szCs w:val="28"/>
        </w:rPr>
      </w:pPr>
      <w:r w:rsidRPr="00187D0A">
        <w:rPr>
          <w:rFonts w:ascii="Times New Roman" w:hAnsi="Times New Roman"/>
          <w:sz w:val="28"/>
          <w:szCs w:val="28"/>
        </w:rPr>
        <w:t xml:space="preserve">      11. Индивидуальная работа-задание: «Найди соответствующий перевод цитаты Гете»</w:t>
      </w:r>
    </w:p>
    <w:p w:rsidR="00786C7C" w:rsidRPr="00187D0A" w:rsidRDefault="00786C7C" w:rsidP="00786C7C">
      <w:pPr>
        <w:spacing w:after="0" w:line="240" w:lineRule="auto"/>
        <w:rPr>
          <w:rFonts w:ascii="Times New Roman" w:hAnsi="Times New Roman"/>
          <w:sz w:val="28"/>
          <w:szCs w:val="28"/>
        </w:rPr>
      </w:pPr>
      <w:r w:rsidRPr="00187D0A">
        <w:rPr>
          <w:rFonts w:ascii="Times New Roman" w:hAnsi="Times New Roman"/>
          <w:sz w:val="28"/>
          <w:szCs w:val="28"/>
        </w:rPr>
        <w:t xml:space="preserve">      12. Учитель истории о романтизме.</w:t>
      </w:r>
    </w:p>
    <w:p w:rsidR="00786C7C" w:rsidRPr="00187D0A" w:rsidRDefault="00786C7C" w:rsidP="00786C7C">
      <w:pPr>
        <w:spacing w:after="0" w:line="240" w:lineRule="auto"/>
        <w:rPr>
          <w:rFonts w:ascii="Times New Roman" w:hAnsi="Times New Roman"/>
          <w:sz w:val="28"/>
          <w:szCs w:val="28"/>
        </w:rPr>
      </w:pPr>
      <w:r w:rsidRPr="00187D0A">
        <w:rPr>
          <w:rFonts w:ascii="Times New Roman" w:hAnsi="Times New Roman"/>
          <w:sz w:val="28"/>
          <w:szCs w:val="28"/>
        </w:rPr>
        <w:t xml:space="preserve">      13.Учитель нем. языка, учащиеся: Ф. Шиллер. Биографические сведения.</w:t>
      </w:r>
    </w:p>
    <w:p w:rsidR="00786C7C" w:rsidRPr="00187D0A" w:rsidRDefault="00786C7C" w:rsidP="00786C7C">
      <w:pPr>
        <w:spacing w:after="0" w:line="240" w:lineRule="auto"/>
        <w:rPr>
          <w:rFonts w:ascii="Times New Roman" w:hAnsi="Times New Roman"/>
          <w:sz w:val="28"/>
          <w:szCs w:val="28"/>
        </w:rPr>
      </w:pPr>
      <w:r w:rsidRPr="00187D0A">
        <w:rPr>
          <w:rFonts w:ascii="Times New Roman" w:hAnsi="Times New Roman"/>
          <w:sz w:val="28"/>
          <w:szCs w:val="28"/>
        </w:rPr>
        <w:t xml:space="preserve">       14.Учитель МХК: о творчестве Шиллера.</w:t>
      </w:r>
    </w:p>
    <w:p w:rsidR="00786C7C" w:rsidRPr="00187D0A" w:rsidRDefault="00786C7C" w:rsidP="00786C7C">
      <w:pPr>
        <w:spacing w:after="0" w:line="240" w:lineRule="auto"/>
        <w:rPr>
          <w:rFonts w:ascii="Times New Roman" w:hAnsi="Times New Roman"/>
          <w:i/>
          <w:sz w:val="28"/>
          <w:szCs w:val="28"/>
        </w:rPr>
      </w:pPr>
      <w:r w:rsidRPr="00187D0A">
        <w:rPr>
          <w:rFonts w:ascii="Times New Roman" w:hAnsi="Times New Roman"/>
          <w:b/>
          <w:i/>
          <w:sz w:val="28"/>
          <w:szCs w:val="28"/>
        </w:rPr>
        <w:t>Флеш-видео</w:t>
      </w:r>
      <w:r w:rsidRPr="00187D0A">
        <w:rPr>
          <w:rFonts w:ascii="Times New Roman" w:hAnsi="Times New Roman"/>
          <w:i/>
          <w:sz w:val="28"/>
          <w:szCs w:val="28"/>
        </w:rPr>
        <w:t xml:space="preserve"> </w:t>
      </w:r>
      <w:r w:rsidRPr="00187D0A">
        <w:rPr>
          <w:rFonts w:ascii="Times New Roman" w:hAnsi="Times New Roman"/>
          <w:b/>
          <w:i/>
          <w:sz w:val="28"/>
          <w:szCs w:val="28"/>
        </w:rPr>
        <w:t>«Перчатка»</w:t>
      </w:r>
    </w:p>
    <w:p w:rsidR="00786C7C" w:rsidRPr="00187D0A" w:rsidRDefault="00786C7C" w:rsidP="00786C7C">
      <w:pPr>
        <w:spacing w:after="0" w:line="240" w:lineRule="auto"/>
        <w:rPr>
          <w:rFonts w:ascii="Times New Roman" w:hAnsi="Times New Roman"/>
          <w:b/>
          <w:i/>
          <w:sz w:val="28"/>
          <w:szCs w:val="28"/>
        </w:rPr>
      </w:pPr>
      <w:r w:rsidRPr="00187D0A">
        <w:rPr>
          <w:rFonts w:ascii="Times New Roman" w:hAnsi="Times New Roman"/>
          <w:sz w:val="28"/>
          <w:szCs w:val="28"/>
        </w:rPr>
        <w:t xml:space="preserve">        15.Учитель истории, учащиеся: о философии Ницше. </w:t>
      </w:r>
    </w:p>
    <w:p w:rsidR="00786C7C" w:rsidRPr="00187D0A" w:rsidRDefault="00786C7C" w:rsidP="00786C7C">
      <w:pPr>
        <w:spacing w:after="0" w:line="240" w:lineRule="auto"/>
        <w:rPr>
          <w:rFonts w:ascii="Times New Roman" w:hAnsi="Times New Roman"/>
          <w:b/>
          <w:i/>
          <w:sz w:val="28"/>
          <w:szCs w:val="28"/>
        </w:rPr>
      </w:pPr>
      <w:r w:rsidRPr="00187D0A">
        <w:rPr>
          <w:rFonts w:ascii="Times New Roman" w:hAnsi="Times New Roman"/>
          <w:sz w:val="28"/>
          <w:szCs w:val="28"/>
        </w:rPr>
        <w:t xml:space="preserve">        16.Учитель нем. языка, учащиеся: Л. ван Бетховен. Биографические сведения. </w:t>
      </w:r>
    </w:p>
    <w:p w:rsidR="00786C7C" w:rsidRPr="00187D0A" w:rsidRDefault="00786C7C" w:rsidP="00786C7C">
      <w:pPr>
        <w:spacing w:after="0" w:line="240" w:lineRule="auto"/>
        <w:rPr>
          <w:rFonts w:ascii="Times New Roman" w:hAnsi="Times New Roman"/>
          <w:b/>
          <w:i/>
          <w:sz w:val="28"/>
          <w:szCs w:val="28"/>
        </w:rPr>
      </w:pPr>
      <w:r w:rsidRPr="00187D0A">
        <w:rPr>
          <w:rFonts w:ascii="Times New Roman" w:hAnsi="Times New Roman"/>
          <w:sz w:val="28"/>
          <w:szCs w:val="28"/>
        </w:rPr>
        <w:t xml:space="preserve">        17.Учитель МХК: о творчестве Бетховена</w:t>
      </w:r>
      <w:r w:rsidRPr="00187D0A">
        <w:rPr>
          <w:rFonts w:ascii="Times New Roman" w:hAnsi="Times New Roman"/>
          <w:b/>
          <w:i/>
          <w:sz w:val="28"/>
          <w:szCs w:val="28"/>
        </w:rPr>
        <w:t xml:space="preserve">. </w:t>
      </w:r>
    </w:p>
    <w:p w:rsidR="00786C7C" w:rsidRPr="00187D0A" w:rsidRDefault="00786C7C" w:rsidP="00786C7C">
      <w:pPr>
        <w:spacing w:after="0" w:line="240" w:lineRule="auto"/>
        <w:rPr>
          <w:rFonts w:ascii="Times New Roman" w:hAnsi="Times New Roman"/>
          <w:sz w:val="28"/>
          <w:szCs w:val="28"/>
        </w:rPr>
      </w:pPr>
      <w:r w:rsidRPr="00187D0A">
        <w:rPr>
          <w:rFonts w:ascii="Times New Roman" w:hAnsi="Times New Roman"/>
          <w:sz w:val="28"/>
          <w:szCs w:val="28"/>
        </w:rPr>
        <w:t xml:space="preserve">        18. Учитель нем. языка, учащиеся: Г. Гейне. Биографические сведения.</w:t>
      </w:r>
    </w:p>
    <w:p w:rsidR="00786C7C" w:rsidRPr="00187D0A" w:rsidRDefault="00786C7C" w:rsidP="00786C7C">
      <w:pPr>
        <w:spacing w:after="0" w:line="240" w:lineRule="auto"/>
        <w:rPr>
          <w:rFonts w:ascii="Times New Roman" w:hAnsi="Times New Roman"/>
          <w:b/>
          <w:i/>
          <w:sz w:val="28"/>
          <w:szCs w:val="28"/>
        </w:rPr>
      </w:pPr>
      <w:r w:rsidRPr="00187D0A">
        <w:rPr>
          <w:rFonts w:ascii="Times New Roman" w:hAnsi="Times New Roman"/>
          <w:b/>
          <w:i/>
          <w:sz w:val="28"/>
          <w:szCs w:val="28"/>
        </w:rPr>
        <w:t>Видео (фрагмент) о Г. Гейне</w:t>
      </w:r>
    </w:p>
    <w:p w:rsidR="00786C7C" w:rsidRPr="00187D0A" w:rsidRDefault="00786C7C" w:rsidP="00786C7C">
      <w:pPr>
        <w:spacing w:after="0" w:line="240" w:lineRule="auto"/>
        <w:rPr>
          <w:rFonts w:ascii="Times New Roman" w:hAnsi="Times New Roman"/>
          <w:sz w:val="28"/>
          <w:szCs w:val="28"/>
        </w:rPr>
      </w:pPr>
      <w:r w:rsidRPr="00187D0A">
        <w:rPr>
          <w:rFonts w:ascii="Times New Roman" w:hAnsi="Times New Roman"/>
          <w:sz w:val="28"/>
          <w:szCs w:val="28"/>
        </w:rPr>
        <w:t xml:space="preserve">         19.Вопрос: «Почему были запрещены в Германии стихи Гейне?»  </w:t>
      </w:r>
    </w:p>
    <w:p w:rsidR="00786C7C" w:rsidRPr="00187D0A" w:rsidRDefault="00786C7C" w:rsidP="00786C7C">
      <w:pPr>
        <w:spacing w:after="0" w:line="240" w:lineRule="auto"/>
        <w:rPr>
          <w:rFonts w:ascii="Times New Roman" w:hAnsi="Times New Roman"/>
          <w:b/>
          <w:i/>
          <w:sz w:val="28"/>
          <w:szCs w:val="28"/>
        </w:rPr>
      </w:pPr>
      <w:r w:rsidRPr="00187D0A">
        <w:rPr>
          <w:rFonts w:ascii="Times New Roman" w:hAnsi="Times New Roman"/>
          <w:sz w:val="28"/>
          <w:szCs w:val="28"/>
        </w:rPr>
        <w:t xml:space="preserve">         20.Учитель МХК, учащиеся: о творчестве  Г. Гейне. </w:t>
      </w:r>
    </w:p>
    <w:p w:rsidR="00786C7C" w:rsidRPr="00187D0A" w:rsidRDefault="00786C7C" w:rsidP="00786C7C">
      <w:pPr>
        <w:spacing w:after="0" w:line="240" w:lineRule="auto"/>
        <w:rPr>
          <w:rFonts w:ascii="Times New Roman" w:hAnsi="Times New Roman"/>
          <w:b/>
          <w:i/>
          <w:sz w:val="28"/>
          <w:szCs w:val="28"/>
        </w:rPr>
      </w:pPr>
      <w:r w:rsidRPr="00187D0A">
        <w:rPr>
          <w:rFonts w:ascii="Times New Roman" w:hAnsi="Times New Roman"/>
          <w:sz w:val="28"/>
          <w:szCs w:val="28"/>
        </w:rPr>
        <w:lastRenderedPageBreak/>
        <w:t xml:space="preserve">         21.Учитель истории: о философии К. Маркса</w:t>
      </w:r>
      <w:r w:rsidRPr="00187D0A">
        <w:rPr>
          <w:rFonts w:ascii="Times New Roman" w:hAnsi="Times New Roman"/>
          <w:b/>
          <w:i/>
          <w:sz w:val="28"/>
          <w:szCs w:val="28"/>
        </w:rPr>
        <w:t xml:space="preserve">. </w:t>
      </w:r>
    </w:p>
    <w:p w:rsidR="00786C7C" w:rsidRPr="00187D0A" w:rsidRDefault="00786C7C" w:rsidP="00786C7C">
      <w:pPr>
        <w:spacing w:after="0" w:line="240" w:lineRule="auto"/>
        <w:rPr>
          <w:rFonts w:ascii="Times New Roman" w:hAnsi="Times New Roman"/>
          <w:b/>
          <w:sz w:val="28"/>
          <w:szCs w:val="28"/>
        </w:rPr>
      </w:pPr>
      <w:r w:rsidRPr="00187D0A">
        <w:rPr>
          <w:rFonts w:ascii="Times New Roman" w:hAnsi="Times New Roman"/>
          <w:sz w:val="28"/>
          <w:szCs w:val="28"/>
        </w:rPr>
        <w:t xml:space="preserve"> </w:t>
      </w:r>
      <w:r w:rsidRPr="00187D0A">
        <w:rPr>
          <w:rFonts w:ascii="Times New Roman" w:hAnsi="Times New Roman"/>
          <w:b/>
          <w:sz w:val="28"/>
          <w:szCs w:val="28"/>
          <w:lang w:val="en-US"/>
        </w:rPr>
        <w:t>IV</w:t>
      </w:r>
      <w:r w:rsidRPr="00187D0A">
        <w:rPr>
          <w:rFonts w:ascii="Times New Roman" w:hAnsi="Times New Roman"/>
          <w:b/>
          <w:sz w:val="28"/>
          <w:szCs w:val="28"/>
        </w:rPr>
        <w:t>. Закрепление (Проектная деятельность)</w:t>
      </w:r>
    </w:p>
    <w:p w:rsidR="00786C7C" w:rsidRPr="00187D0A" w:rsidRDefault="00786C7C" w:rsidP="00786C7C">
      <w:pPr>
        <w:spacing w:after="0" w:line="240" w:lineRule="auto"/>
        <w:rPr>
          <w:rFonts w:ascii="Times New Roman" w:hAnsi="Times New Roman"/>
          <w:sz w:val="28"/>
          <w:szCs w:val="28"/>
        </w:rPr>
      </w:pPr>
      <w:r w:rsidRPr="00187D0A">
        <w:rPr>
          <w:rFonts w:ascii="Times New Roman" w:hAnsi="Times New Roman"/>
          <w:sz w:val="28"/>
          <w:szCs w:val="28"/>
        </w:rPr>
        <w:t xml:space="preserve">          1. Работа  в группах над проектом: «Выдающиеся деятели Германии и их творения»</w:t>
      </w:r>
    </w:p>
    <w:p w:rsidR="00786C7C" w:rsidRPr="00187D0A" w:rsidRDefault="00786C7C" w:rsidP="00786C7C">
      <w:pPr>
        <w:spacing w:after="0" w:line="240" w:lineRule="auto"/>
        <w:rPr>
          <w:rFonts w:ascii="Times New Roman" w:hAnsi="Times New Roman"/>
          <w:sz w:val="28"/>
          <w:szCs w:val="28"/>
        </w:rPr>
      </w:pPr>
      <w:r w:rsidRPr="00187D0A">
        <w:rPr>
          <w:rFonts w:ascii="Times New Roman" w:hAnsi="Times New Roman"/>
          <w:sz w:val="28"/>
          <w:szCs w:val="28"/>
        </w:rPr>
        <w:t xml:space="preserve">          2. Презентация проектов.</w:t>
      </w:r>
    </w:p>
    <w:p w:rsidR="00786C7C" w:rsidRPr="00187D0A" w:rsidRDefault="00786C7C" w:rsidP="00786C7C">
      <w:pPr>
        <w:spacing w:after="0" w:line="240" w:lineRule="auto"/>
        <w:rPr>
          <w:rFonts w:ascii="Times New Roman" w:hAnsi="Times New Roman"/>
          <w:b/>
          <w:sz w:val="28"/>
          <w:szCs w:val="28"/>
        </w:rPr>
      </w:pPr>
      <w:r w:rsidRPr="00187D0A">
        <w:rPr>
          <w:rFonts w:ascii="Times New Roman" w:hAnsi="Times New Roman"/>
          <w:b/>
          <w:sz w:val="28"/>
          <w:szCs w:val="28"/>
        </w:rPr>
        <w:t>V. Рефлексия</w:t>
      </w:r>
    </w:p>
    <w:p w:rsidR="00786C7C" w:rsidRPr="00187D0A" w:rsidRDefault="00786C7C" w:rsidP="00786C7C">
      <w:pPr>
        <w:spacing w:after="0" w:line="240" w:lineRule="auto"/>
        <w:rPr>
          <w:rFonts w:ascii="Times New Roman" w:hAnsi="Times New Roman"/>
          <w:sz w:val="28"/>
          <w:szCs w:val="28"/>
        </w:rPr>
      </w:pPr>
      <w:r w:rsidRPr="00187D0A">
        <w:rPr>
          <w:rFonts w:ascii="Times New Roman" w:hAnsi="Times New Roman"/>
          <w:sz w:val="28"/>
          <w:szCs w:val="28"/>
        </w:rPr>
        <w:t xml:space="preserve">          Ролевая игра: «Интервью корреспондента»</w:t>
      </w:r>
    </w:p>
    <w:p w:rsidR="00786C7C" w:rsidRPr="00187D0A" w:rsidRDefault="00786C7C" w:rsidP="00786C7C">
      <w:pPr>
        <w:spacing w:after="0" w:line="240" w:lineRule="auto"/>
        <w:rPr>
          <w:rFonts w:ascii="Times New Roman" w:hAnsi="Times New Roman"/>
          <w:sz w:val="28"/>
          <w:szCs w:val="28"/>
        </w:rPr>
      </w:pPr>
      <w:r w:rsidRPr="00187D0A">
        <w:rPr>
          <w:rFonts w:ascii="Times New Roman" w:hAnsi="Times New Roman"/>
          <w:sz w:val="28"/>
          <w:szCs w:val="28"/>
        </w:rPr>
        <w:t>- О ком шла речь на уроке?</w:t>
      </w:r>
    </w:p>
    <w:p w:rsidR="00786C7C" w:rsidRPr="00187D0A" w:rsidRDefault="00786C7C" w:rsidP="00786C7C">
      <w:pPr>
        <w:spacing w:after="0" w:line="240" w:lineRule="auto"/>
        <w:rPr>
          <w:rFonts w:ascii="Times New Roman" w:hAnsi="Times New Roman"/>
          <w:sz w:val="28"/>
          <w:szCs w:val="28"/>
        </w:rPr>
      </w:pPr>
      <w:r w:rsidRPr="00187D0A">
        <w:rPr>
          <w:rFonts w:ascii="Times New Roman" w:hAnsi="Times New Roman"/>
          <w:sz w:val="28"/>
          <w:szCs w:val="28"/>
        </w:rPr>
        <w:t>- Что произвело большее впечатление?</w:t>
      </w:r>
    </w:p>
    <w:p w:rsidR="00786C7C" w:rsidRPr="00187D0A" w:rsidRDefault="00786C7C" w:rsidP="00786C7C">
      <w:pPr>
        <w:spacing w:after="0" w:line="240" w:lineRule="auto"/>
        <w:rPr>
          <w:rFonts w:ascii="Times New Roman" w:hAnsi="Times New Roman"/>
          <w:sz w:val="28"/>
          <w:szCs w:val="28"/>
        </w:rPr>
      </w:pPr>
      <w:r w:rsidRPr="00187D0A">
        <w:rPr>
          <w:rFonts w:ascii="Times New Roman" w:hAnsi="Times New Roman"/>
          <w:sz w:val="28"/>
          <w:szCs w:val="28"/>
        </w:rPr>
        <w:t>- К творчеству какого автора  хотели бы обратиться вновь?</w:t>
      </w:r>
    </w:p>
    <w:p w:rsidR="00786C7C" w:rsidRPr="00187D0A" w:rsidRDefault="00786C7C" w:rsidP="00786C7C">
      <w:pPr>
        <w:spacing w:after="0" w:line="240" w:lineRule="auto"/>
        <w:rPr>
          <w:rFonts w:ascii="Times New Roman" w:hAnsi="Times New Roman"/>
          <w:b/>
          <w:sz w:val="28"/>
          <w:szCs w:val="28"/>
        </w:rPr>
      </w:pPr>
      <w:r w:rsidRPr="00187D0A">
        <w:rPr>
          <w:rFonts w:ascii="Times New Roman" w:hAnsi="Times New Roman"/>
          <w:b/>
          <w:sz w:val="28"/>
          <w:szCs w:val="28"/>
          <w:lang w:val="en-US"/>
        </w:rPr>
        <w:t>VI.</w:t>
      </w:r>
      <w:r w:rsidRPr="00187D0A">
        <w:rPr>
          <w:rFonts w:ascii="Times New Roman" w:hAnsi="Times New Roman"/>
          <w:b/>
          <w:sz w:val="28"/>
          <w:szCs w:val="28"/>
        </w:rPr>
        <w:t xml:space="preserve"> Заключительный этап.</w:t>
      </w:r>
    </w:p>
    <w:p w:rsidR="00786C7C" w:rsidRPr="00187D0A" w:rsidRDefault="00786C7C" w:rsidP="00786C7C">
      <w:pPr>
        <w:numPr>
          <w:ilvl w:val="0"/>
          <w:numId w:val="14"/>
        </w:numPr>
        <w:spacing w:after="0" w:line="240" w:lineRule="auto"/>
        <w:rPr>
          <w:rFonts w:ascii="Times New Roman" w:hAnsi="Times New Roman"/>
          <w:sz w:val="28"/>
          <w:szCs w:val="28"/>
        </w:rPr>
      </w:pPr>
      <w:r w:rsidRPr="00187D0A">
        <w:rPr>
          <w:rFonts w:ascii="Times New Roman" w:hAnsi="Times New Roman"/>
          <w:sz w:val="28"/>
          <w:szCs w:val="28"/>
        </w:rPr>
        <w:t>Подведение итогов работы, оценивание учащихся.</w:t>
      </w:r>
    </w:p>
    <w:p w:rsidR="00786C7C" w:rsidRPr="00187D0A" w:rsidRDefault="00786C7C" w:rsidP="00786C7C">
      <w:pPr>
        <w:numPr>
          <w:ilvl w:val="0"/>
          <w:numId w:val="14"/>
        </w:numPr>
        <w:spacing w:after="0" w:line="240" w:lineRule="auto"/>
        <w:rPr>
          <w:rFonts w:ascii="Times New Roman" w:hAnsi="Times New Roman"/>
          <w:sz w:val="28"/>
          <w:szCs w:val="28"/>
        </w:rPr>
      </w:pPr>
      <w:r w:rsidRPr="00187D0A">
        <w:rPr>
          <w:rFonts w:ascii="Times New Roman" w:hAnsi="Times New Roman"/>
          <w:sz w:val="28"/>
          <w:szCs w:val="28"/>
        </w:rPr>
        <w:t xml:space="preserve">Домашнее задание по предметам.  </w:t>
      </w:r>
    </w:p>
    <w:p w:rsidR="00786C7C" w:rsidRPr="00187D0A" w:rsidRDefault="00786C7C" w:rsidP="00786C7C">
      <w:pPr>
        <w:numPr>
          <w:ilvl w:val="0"/>
          <w:numId w:val="14"/>
        </w:numPr>
        <w:spacing w:after="0" w:line="240" w:lineRule="auto"/>
        <w:rPr>
          <w:rFonts w:ascii="Times New Roman" w:hAnsi="Times New Roman"/>
          <w:sz w:val="28"/>
          <w:szCs w:val="28"/>
        </w:rPr>
      </w:pPr>
      <w:r w:rsidRPr="00187D0A">
        <w:rPr>
          <w:rFonts w:ascii="Times New Roman" w:hAnsi="Times New Roman"/>
          <w:sz w:val="28"/>
          <w:szCs w:val="28"/>
        </w:rPr>
        <w:t>Заключительные  слова учителей.</w:t>
      </w:r>
    </w:p>
    <w:p w:rsidR="00CD6294" w:rsidRPr="00187D0A" w:rsidRDefault="00CD6294" w:rsidP="00786C7C">
      <w:pPr>
        <w:spacing w:after="0" w:line="240" w:lineRule="auto"/>
        <w:jc w:val="both"/>
        <w:rPr>
          <w:rFonts w:ascii="Times New Roman" w:hAnsi="Times New Roman"/>
          <w:sz w:val="28"/>
          <w:szCs w:val="28"/>
        </w:rPr>
      </w:pPr>
    </w:p>
    <w:p w:rsidR="00A4313E" w:rsidRPr="00187D0A" w:rsidRDefault="00A4313E" w:rsidP="00786C7C">
      <w:pPr>
        <w:pStyle w:val="c6"/>
        <w:spacing w:before="0" w:beforeAutospacing="0" w:after="0" w:afterAutospacing="0"/>
        <w:ind w:firstLine="708"/>
        <w:jc w:val="both"/>
        <w:rPr>
          <w:sz w:val="28"/>
          <w:szCs w:val="28"/>
        </w:rPr>
      </w:pPr>
      <w:r w:rsidRPr="00187D0A">
        <w:rPr>
          <w:rStyle w:val="c1"/>
          <w:sz w:val="28"/>
          <w:szCs w:val="28"/>
        </w:rPr>
        <w:t>Введение интегрированных курсов в практику обучения иностранным языкам способствует возникновению коммуникативно-познавательных мотивов, питающих интерес к овладению иностранным языком. Ведущим здесь должно быть</w:t>
      </w:r>
      <w:r w:rsidRPr="00187D0A">
        <w:rPr>
          <w:rStyle w:val="apple-converted-space"/>
          <w:sz w:val="28"/>
          <w:szCs w:val="28"/>
        </w:rPr>
        <w:t> </w:t>
      </w:r>
      <w:r w:rsidRPr="00187D0A">
        <w:rPr>
          <w:rStyle w:val="c1"/>
          <w:b/>
          <w:bCs/>
          <w:sz w:val="28"/>
          <w:szCs w:val="28"/>
        </w:rPr>
        <w:t>обучение  иностранному языку как средству общения</w:t>
      </w:r>
      <w:r w:rsidRPr="00187D0A">
        <w:rPr>
          <w:rStyle w:val="c1"/>
          <w:sz w:val="28"/>
          <w:szCs w:val="28"/>
        </w:rPr>
        <w:t>, все его аспекты следует подчинить коммуникативным целям. Существует определенная взаимосвязь между коммуникативными умениями и интеграцией. Интеграция является одновременно основой формирования коммуникативных умений и результатом осуществления коммуникативных умений и результатом осуществления коммуникативной деятельности.</w:t>
      </w:r>
    </w:p>
    <w:p w:rsidR="00A4313E" w:rsidRPr="00187D0A" w:rsidRDefault="007D157C" w:rsidP="00786C7C">
      <w:pPr>
        <w:spacing w:after="0" w:line="240" w:lineRule="auto"/>
        <w:jc w:val="both"/>
        <w:rPr>
          <w:rFonts w:ascii="Times New Roman" w:hAnsi="Times New Roman"/>
          <w:sz w:val="28"/>
          <w:szCs w:val="28"/>
          <w:lang w:eastAsia="ru-RU"/>
        </w:rPr>
      </w:pPr>
      <w:r w:rsidRPr="00187D0A">
        <w:rPr>
          <w:rFonts w:ascii="Times New Roman" w:hAnsi="Times New Roman"/>
          <w:sz w:val="28"/>
          <w:szCs w:val="28"/>
          <w:lang w:eastAsia="ru-RU"/>
        </w:rPr>
        <w:t xml:space="preserve">            </w:t>
      </w:r>
      <w:r w:rsidR="00A4313E" w:rsidRPr="00187D0A">
        <w:rPr>
          <w:rFonts w:ascii="Times New Roman" w:hAnsi="Times New Roman"/>
          <w:sz w:val="28"/>
          <w:szCs w:val="28"/>
          <w:lang w:eastAsia="ru-RU"/>
        </w:rPr>
        <w:t>Межпредметная интеграция дает возможность систематизировать и обобщать знания учащихся по смежным учебным предметам. Исследования показывают, что повышение образовательного уровня обучения с помощью межпредметной интеграции усиливает его воспитывающие функции. Особенно заметно это проявляется в области гуманитарных предметов. Кроме того, науки гуманитарного цикла ставят предмет для разговора, повод для коммуникации. Литература играет большую роль в эстетическом развитии учащихся. Тексты художественных произведений являются важнейшим средством приобщения учащихся к культуре страны изучаемого языка.</w:t>
      </w:r>
      <w:r w:rsidR="00145D2D" w:rsidRPr="00187D0A">
        <w:rPr>
          <w:rFonts w:ascii="Times New Roman" w:hAnsi="Times New Roman"/>
          <w:sz w:val="28"/>
          <w:szCs w:val="28"/>
          <w:lang w:eastAsia="ru-RU"/>
        </w:rPr>
        <w:t xml:space="preserve"> История  позволяет глубже понять </w:t>
      </w:r>
      <w:r w:rsidR="00EF48E4" w:rsidRPr="00187D0A">
        <w:rPr>
          <w:rFonts w:ascii="Times New Roman" w:hAnsi="Times New Roman"/>
          <w:sz w:val="28"/>
          <w:szCs w:val="28"/>
          <w:lang w:eastAsia="ru-RU"/>
        </w:rPr>
        <w:t>происходящее в странах в прошлом и настоящем, знакомит с историей возникновения и развития государств.</w:t>
      </w:r>
      <w:r w:rsidR="00A4313E" w:rsidRPr="00187D0A">
        <w:rPr>
          <w:rFonts w:ascii="Times New Roman" w:hAnsi="Times New Roman"/>
          <w:sz w:val="28"/>
          <w:szCs w:val="28"/>
          <w:lang w:eastAsia="ru-RU"/>
        </w:rPr>
        <w:t xml:space="preserve"> Богатый материал для организации заинтересованного иноязычного общения дает МХК. На уроках МХК учащиеся знакомятся с представителями в различных видах искусства. Знания о выдающихся представителях</w:t>
      </w:r>
    </w:p>
    <w:p w:rsidR="00A4313E" w:rsidRPr="00187D0A" w:rsidRDefault="00A4313E" w:rsidP="00300484">
      <w:pPr>
        <w:pStyle w:val="a7"/>
        <w:jc w:val="both"/>
        <w:rPr>
          <w:rFonts w:ascii="Times New Roman" w:hAnsi="Times New Roman" w:cs="Times New Roman"/>
          <w:b/>
          <w:sz w:val="28"/>
          <w:szCs w:val="28"/>
        </w:rPr>
      </w:pPr>
      <w:r w:rsidRPr="00187D0A">
        <w:rPr>
          <w:rFonts w:ascii="Times New Roman" w:hAnsi="Times New Roman" w:cs="Times New Roman"/>
          <w:b/>
          <w:sz w:val="28"/>
          <w:szCs w:val="28"/>
        </w:rPr>
        <w:t>Плюсы и минусы интегрированных уроков</w:t>
      </w:r>
    </w:p>
    <w:p w:rsidR="00A4313E" w:rsidRPr="00187D0A" w:rsidRDefault="00A4313E" w:rsidP="00300484">
      <w:pPr>
        <w:pStyle w:val="a7"/>
        <w:jc w:val="both"/>
        <w:rPr>
          <w:rFonts w:ascii="Times New Roman" w:hAnsi="Times New Roman" w:cs="Times New Roman"/>
          <w:b/>
          <w:sz w:val="28"/>
          <w:szCs w:val="28"/>
          <w:u w:val="single"/>
        </w:rPr>
      </w:pPr>
      <w:r w:rsidRPr="00187D0A">
        <w:rPr>
          <w:rFonts w:ascii="Times New Roman" w:hAnsi="Times New Roman" w:cs="Times New Roman"/>
          <w:b/>
          <w:sz w:val="28"/>
          <w:szCs w:val="28"/>
          <w:u w:val="single"/>
        </w:rPr>
        <w:t>Плюсы:</w:t>
      </w:r>
    </w:p>
    <w:p w:rsidR="00A4313E" w:rsidRPr="00187D0A" w:rsidRDefault="00A4313E" w:rsidP="00300484">
      <w:pPr>
        <w:pStyle w:val="a7"/>
        <w:numPr>
          <w:ilvl w:val="0"/>
          <w:numId w:val="8"/>
        </w:numPr>
        <w:jc w:val="both"/>
        <w:rPr>
          <w:rFonts w:ascii="Times New Roman" w:hAnsi="Times New Roman" w:cs="Times New Roman"/>
          <w:sz w:val="28"/>
          <w:szCs w:val="28"/>
        </w:rPr>
      </w:pPr>
      <w:r w:rsidRPr="00187D0A">
        <w:rPr>
          <w:rFonts w:ascii="Times New Roman" w:hAnsi="Times New Roman" w:cs="Times New Roman"/>
          <w:sz w:val="28"/>
          <w:szCs w:val="28"/>
        </w:rPr>
        <w:t>Повышается творческий потенциал обучающихся;</w:t>
      </w:r>
    </w:p>
    <w:p w:rsidR="00A4313E" w:rsidRPr="00187D0A" w:rsidRDefault="00A4313E" w:rsidP="00300484">
      <w:pPr>
        <w:pStyle w:val="a7"/>
        <w:numPr>
          <w:ilvl w:val="0"/>
          <w:numId w:val="8"/>
        </w:numPr>
        <w:jc w:val="both"/>
        <w:rPr>
          <w:rFonts w:ascii="Times New Roman" w:hAnsi="Times New Roman" w:cs="Times New Roman"/>
          <w:sz w:val="28"/>
          <w:szCs w:val="28"/>
        </w:rPr>
      </w:pPr>
      <w:r w:rsidRPr="00187D0A">
        <w:rPr>
          <w:rFonts w:ascii="Times New Roman" w:hAnsi="Times New Roman" w:cs="Times New Roman"/>
          <w:sz w:val="28"/>
          <w:szCs w:val="28"/>
        </w:rPr>
        <w:t>Устанавливаются связи между понятиями и определяется их практическая направленность;</w:t>
      </w:r>
    </w:p>
    <w:p w:rsidR="00A4313E" w:rsidRPr="00187D0A" w:rsidRDefault="00A4313E" w:rsidP="00300484">
      <w:pPr>
        <w:pStyle w:val="a7"/>
        <w:numPr>
          <w:ilvl w:val="0"/>
          <w:numId w:val="8"/>
        </w:numPr>
        <w:jc w:val="both"/>
        <w:rPr>
          <w:rFonts w:ascii="Times New Roman" w:hAnsi="Times New Roman" w:cs="Times New Roman"/>
          <w:sz w:val="28"/>
          <w:szCs w:val="28"/>
        </w:rPr>
      </w:pPr>
      <w:r w:rsidRPr="00187D0A">
        <w:rPr>
          <w:rFonts w:ascii="Times New Roman" w:hAnsi="Times New Roman" w:cs="Times New Roman"/>
          <w:sz w:val="28"/>
          <w:szCs w:val="28"/>
        </w:rPr>
        <w:t>Углубляется изучение материала без дополнительных временных затрат;</w:t>
      </w:r>
    </w:p>
    <w:p w:rsidR="00A4313E" w:rsidRPr="00187D0A" w:rsidRDefault="00BF6CAD" w:rsidP="00300484">
      <w:pPr>
        <w:pStyle w:val="a7"/>
        <w:jc w:val="both"/>
        <w:rPr>
          <w:rFonts w:ascii="Times New Roman" w:hAnsi="Times New Roman" w:cs="Times New Roman"/>
          <w:sz w:val="28"/>
          <w:szCs w:val="28"/>
        </w:rPr>
      </w:pPr>
      <w:r w:rsidRPr="00187D0A">
        <w:rPr>
          <w:rFonts w:ascii="Times New Roman" w:hAnsi="Times New Roman" w:cs="Times New Roman"/>
          <w:b/>
          <w:sz w:val="28"/>
          <w:szCs w:val="28"/>
        </w:rPr>
        <w:lastRenderedPageBreak/>
        <w:t xml:space="preserve">     4. </w:t>
      </w:r>
      <w:r w:rsidR="00A4313E" w:rsidRPr="00187D0A">
        <w:rPr>
          <w:rFonts w:ascii="Times New Roman" w:hAnsi="Times New Roman" w:cs="Times New Roman"/>
          <w:sz w:val="28"/>
          <w:szCs w:val="28"/>
        </w:rPr>
        <w:t>П</w:t>
      </w:r>
      <w:r w:rsidRPr="00187D0A">
        <w:rPr>
          <w:rFonts w:ascii="Times New Roman" w:hAnsi="Times New Roman" w:cs="Times New Roman"/>
          <w:sz w:val="28"/>
          <w:szCs w:val="28"/>
        </w:rPr>
        <w:t xml:space="preserve">овышается мотивации </w:t>
      </w:r>
      <w:r w:rsidR="00A4313E" w:rsidRPr="00187D0A">
        <w:rPr>
          <w:rFonts w:ascii="Times New Roman" w:hAnsi="Times New Roman" w:cs="Times New Roman"/>
          <w:sz w:val="28"/>
          <w:szCs w:val="28"/>
        </w:rPr>
        <w:t>учебной деятельности, за счет    нестандартной формы урока.</w:t>
      </w:r>
    </w:p>
    <w:p w:rsidR="00A4313E" w:rsidRPr="00187D0A" w:rsidRDefault="00BF6CAD" w:rsidP="00300484">
      <w:pPr>
        <w:pStyle w:val="a7"/>
        <w:jc w:val="both"/>
        <w:rPr>
          <w:rFonts w:ascii="Times New Roman" w:hAnsi="Times New Roman" w:cs="Times New Roman"/>
          <w:sz w:val="28"/>
          <w:szCs w:val="28"/>
        </w:rPr>
      </w:pPr>
      <w:r w:rsidRPr="00187D0A">
        <w:rPr>
          <w:rFonts w:ascii="Times New Roman" w:hAnsi="Times New Roman" w:cs="Times New Roman"/>
          <w:b/>
          <w:sz w:val="28"/>
          <w:szCs w:val="28"/>
        </w:rPr>
        <w:t xml:space="preserve">      5</w:t>
      </w:r>
      <w:r w:rsidRPr="00187D0A">
        <w:rPr>
          <w:rFonts w:ascii="Times New Roman" w:hAnsi="Times New Roman" w:cs="Times New Roman"/>
          <w:sz w:val="28"/>
          <w:szCs w:val="28"/>
        </w:rPr>
        <w:t xml:space="preserve">. </w:t>
      </w:r>
      <w:r w:rsidR="00A4313E" w:rsidRPr="00187D0A">
        <w:rPr>
          <w:rFonts w:ascii="Times New Roman" w:hAnsi="Times New Roman" w:cs="Times New Roman"/>
          <w:sz w:val="28"/>
          <w:szCs w:val="28"/>
        </w:rPr>
        <w:t>Развивает метапредметную компетентность.</w:t>
      </w:r>
    </w:p>
    <w:p w:rsidR="00A4313E" w:rsidRPr="00187D0A" w:rsidRDefault="00A4313E" w:rsidP="00300484">
      <w:pPr>
        <w:pStyle w:val="a7"/>
        <w:jc w:val="both"/>
        <w:rPr>
          <w:rFonts w:ascii="Times New Roman" w:hAnsi="Times New Roman" w:cs="Times New Roman"/>
          <w:b/>
          <w:sz w:val="28"/>
          <w:szCs w:val="28"/>
          <w:u w:val="single"/>
        </w:rPr>
      </w:pPr>
      <w:r w:rsidRPr="00187D0A">
        <w:rPr>
          <w:rFonts w:ascii="Times New Roman" w:hAnsi="Times New Roman" w:cs="Times New Roman"/>
          <w:b/>
          <w:sz w:val="28"/>
          <w:szCs w:val="28"/>
          <w:u w:val="single"/>
        </w:rPr>
        <w:t>Минусы:</w:t>
      </w:r>
    </w:p>
    <w:p w:rsidR="00A4313E" w:rsidRPr="00187D0A" w:rsidRDefault="00A4313E" w:rsidP="00300484">
      <w:pPr>
        <w:pStyle w:val="a7"/>
        <w:numPr>
          <w:ilvl w:val="0"/>
          <w:numId w:val="9"/>
        </w:numPr>
        <w:jc w:val="both"/>
        <w:rPr>
          <w:rFonts w:ascii="Times New Roman" w:hAnsi="Times New Roman" w:cs="Times New Roman"/>
          <w:sz w:val="28"/>
          <w:szCs w:val="28"/>
        </w:rPr>
      </w:pPr>
      <w:r w:rsidRPr="00187D0A">
        <w:rPr>
          <w:rFonts w:ascii="Times New Roman" w:hAnsi="Times New Roman" w:cs="Times New Roman"/>
          <w:sz w:val="28"/>
          <w:szCs w:val="28"/>
        </w:rPr>
        <w:t>Подготовительный этап требует дополнительных временных затрат:</w:t>
      </w:r>
    </w:p>
    <w:p w:rsidR="00A4313E" w:rsidRPr="00187D0A" w:rsidRDefault="00A4313E" w:rsidP="00300484">
      <w:pPr>
        <w:pStyle w:val="a7"/>
        <w:numPr>
          <w:ilvl w:val="0"/>
          <w:numId w:val="9"/>
        </w:numPr>
        <w:jc w:val="both"/>
        <w:rPr>
          <w:rFonts w:ascii="Times New Roman" w:hAnsi="Times New Roman" w:cs="Times New Roman"/>
          <w:sz w:val="28"/>
          <w:szCs w:val="28"/>
        </w:rPr>
      </w:pPr>
      <w:r w:rsidRPr="00187D0A">
        <w:rPr>
          <w:rFonts w:ascii="Times New Roman" w:hAnsi="Times New Roman" w:cs="Times New Roman"/>
          <w:sz w:val="28"/>
          <w:szCs w:val="28"/>
        </w:rPr>
        <w:t>Проблемы с расписанием;</w:t>
      </w:r>
    </w:p>
    <w:p w:rsidR="00A4313E" w:rsidRPr="00187D0A" w:rsidRDefault="00A4313E" w:rsidP="004243CA">
      <w:pPr>
        <w:pStyle w:val="a7"/>
        <w:numPr>
          <w:ilvl w:val="0"/>
          <w:numId w:val="9"/>
        </w:numPr>
        <w:jc w:val="both"/>
        <w:rPr>
          <w:rFonts w:ascii="Times New Roman" w:hAnsi="Times New Roman" w:cs="Times New Roman"/>
          <w:sz w:val="28"/>
          <w:szCs w:val="28"/>
        </w:rPr>
      </w:pPr>
      <w:r w:rsidRPr="00187D0A">
        <w:rPr>
          <w:rFonts w:ascii="Times New Roman" w:hAnsi="Times New Roman" w:cs="Times New Roman"/>
          <w:sz w:val="28"/>
          <w:szCs w:val="28"/>
        </w:rPr>
        <w:t>Совместимость личностных качеств учителей, ведущих интегрированный урок;</w:t>
      </w:r>
    </w:p>
    <w:p w:rsidR="00A4313E" w:rsidRPr="00187D0A" w:rsidRDefault="00A4313E" w:rsidP="004243CA">
      <w:pPr>
        <w:pStyle w:val="a7"/>
        <w:jc w:val="both"/>
        <w:rPr>
          <w:rFonts w:ascii="Times New Roman" w:hAnsi="Times New Roman" w:cs="Times New Roman"/>
          <w:b/>
          <w:sz w:val="28"/>
          <w:szCs w:val="28"/>
          <w:u w:val="single"/>
        </w:rPr>
      </w:pPr>
      <w:r w:rsidRPr="00187D0A">
        <w:rPr>
          <w:rFonts w:ascii="Times New Roman" w:hAnsi="Times New Roman" w:cs="Times New Roman"/>
          <w:b/>
          <w:sz w:val="28"/>
          <w:szCs w:val="28"/>
          <w:u w:val="single"/>
        </w:rPr>
        <w:t>Выводы:</w:t>
      </w:r>
    </w:p>
    <w:p w:rsidR="00A4313E" w:rsidRPr="00187D0A" w:rsidRDefault="00A4313E" w:rsidP="004243CA">
      <w:pPr>
        <w:pStyle w:val="a7"/>
        <w:jc w:val="both"/>
        <w:rPr>
          <w:rFonts w:ascii="Times New Roman" w:hAnsi="Times New Roman" w:cs="Times New Roman"/>
          <w:sz w:val="28"/>
          <w:szCs w:val="28"/>
        </w:rPr>
      </w:pPr>
      <w:r w:rsidRPr="00187D0A">
        <w:rPr>
          <w:rFonts w:ascii="Times New Roman" w:hAnsi="Times New Roman" w:cs="Times New Roman"/>
          <w:sz w:val="28"/>
          <w:szCs w:val="28"/>
        </w:rPr>
        <w:t xml:space="preserve">Практика работы показала плодотворность интеграции и выявила перспективы дальнейшего развития и совершенствования такого подхода к обучению. </w:t>
      </w:r>
    </w:p>
    <w:p w:rsidR="00A4313E" w:rsidRPr="00187D0A" w:rsidRDefault="00A4313E" w:rsidP="004243CA">
      <w:pPr>
        <w:pStyle w:val="a7"/>
        <w:jc w:val="both"/>
        <w:rPr>
          <w:rFonts w:ascii="Times New Roman" w:hAnsi="Times New Roman" w:cs="Times New Roman"/>
          <w:sz w:val="28"/>
          <w:szCs w:val="28"/>
        </w:rPr>
      </w:pPr>
      <w:r w:rsidRPr="00187D0A">
        <w:rPr>
          <w:rFonts w:ascii="Times New Roman" w:hAnsi="Times New Roman" w:cs="Times New Roman"/>
          <w:sz w:val="28"/>
          <w:szCs w:val="28"/>
        </w:rPr>
        <w:t>Интеграция — необходимое условие современного учебного процесса, её возможная реализация в рамках какой-либо школы была бы переходом этой школы на новый уровень ее развития.</w:t>
      </w:r>
    </w:p>
    <w:p w:rsidR="00145D2D" w:rsidRPr="00187D0A" w:rsidRDefault="00145D2D" w:rsidP="004243CA">
      <w:pPr>
        <w:pStyle w:val="a3"/>
        <w:spacing w:before="0" w:beforeAutospacing="0" w:after="0" w:afterAutospacing="0"/>
        <w:ind w:firstLine="709"/>
        <w:jc w:val="both"/>
        <w:rPr>
          <w:sz w:val="28"/>
          <w:szCs w:val="28"/>
        </w:rPr>
      </w:pPr>
      <w:r w:rsidRPr="00187D0A">
        <w:rPr>
          <w:sz w:val="28"/>
          <w:szCs w:val="28"/>
        </w:rPr>
        <w:t xml:space="preserve">В заключение сказанного хотелось бы призвать педагогов отбросить все сомнения, пробовать, творить, интегрировать. Самым главным признанием вашего творчества будут горящие глаза детей, их бескрайняя радость от тех маленьких открытий, которые они совершат на ваших </w:t>
      </w:r>
      <w:r w:rsidRPr="00187D0A">
        <w:rPr>
          <w:rStyle w:val="a5"/>
          <w:b/>
          <w:bCs/>
          <w:sz w:val="28"/>
          <w:szCs w:val="28"/>
        </w:rPr>
        <w:t>интегрированных уроках.</w:t>
      </w:r>
      <w:r w:rsidRPr="00187D0A">
        <w:rPr>
          <w:sz w:val="28"/>
          <w:szCs w:val="28"/>
        </w:rPr>
        <w:t xml:space="preserve"> </w:t>
      </w:r>
    </w:p>
    <w:p w:rsidR="00145D2D" w:rsidRPr="00187D0A" w:rsidRDefault="00145D2D" w:rsidP="004243CA">
      <w:pPr>
        <w:pStyle w:val="a3"/>
        <w:spacing w:before="0" w:beforeAutospacing="0" w:after="0" w:afterAutospacing="0"/>
        <w:ind w:firstLine="709"/>
        <w:jc w:val="both"/>
        <w:rPr>
          <w:sz w:val="28"/>
          <w:szCs w:val="28"/>
        </w:rPr>
      </w:pPr>
    </w:p>
    <w:p w:rsidR="00145D2D" w:rsidRPr="00187D0A" w:rsidRDefault="00145D2D" w:rsidP="004243CA">
      <w:pPr>
        <w:pStyle w:val="a7"/>
        <w:jc w:val="both"/>
        <w:rPr>
          <w:rFonts w:ascii="Times New Roman" w:hAnsi="Times New Roman" w:cs="Times New Roman"/>
          <w:sz w:val="28"/>
          <w:szCs w:val="28"/>
        </w:rPr>
      </w:pPr>
    </w:p>
    <w:p w:rsidR="00300484" w:rsidRPr="00187D0A" w:rsidRDefault="00300484" w:rsidP="004243CA">
      <w:pPr>
        <w:pStyle w:val="a7"/>
        <w:jc w:val="both"/>
        <w:rPr>
          <w:rFonts w:ascii="Times New Roman" w:hAnsi="Times New Roman" w:cs="Times New Roman"/>
          <w:sz w:val="28"/>
          <w:szCs w:val="28"/>
        </w:rPr>
      </w:pPr>
    </w:p>
    <w:p w:rsidR="00300484" w:rsidRPr="00187D0A" w:rsidRDefault="00300484" w:rsidP="004243CA">
      <w:pPr>
        <w:pStyle w:val="a7"/>
        <w:jc w:val="both"/>
        <w:rPr>
          <w:rFonts w:ascii="Times New Roman" w:hAnsi="Times New Roman" w:cs="Times New Roman"/>
          <w:sz w:val="28"/>
          <w:szCs w:val="28"/>
        </w:rPr>
      </w:pPr>
    </w:p>
    <w:p w:rsidR="00300484" w:rsidRPr="00187D0A" w:rsidRDefault="00300484" w:rsidP="004243CA">
      <w:pPr>
        <w:pStyle w:val="a7"/>
        <w:jc w:val="both"/>
        <w:rPr>
          <w:rFonts w:ascii="Times New Roman" w:hAnsi="Times New Roman" w:cs="Times New Roman"/>
          <w:sz w:val="28"/>
          <w:szCs w:val="28"/>
        </w:rPr>
      </w:pPr>
    </w:p>
    <w:p w:rsidR="00300484" w:rsidRPr="00187D0A" w:rsidRDefault="00300484" w:rsidP="004243CA">
      <w:pPr>
        <w:pStyle w:val="a7"/>
        <w:jc w:val="both"/>
        <w:rPr>
          <w:rFonts w:ascii="Times New Roman" w:hAnsi="Times New Roman" w:cs="Times New Roman"/>
          <w:sz w:val="28"/>
          <w:szCs w:val="28"/>
        </w:rPr>
      </w:pPr>
    </w:p>
    <w:p w:rsidR="00300484" w:rsidRPr="00187D0A" w:rsidRDefault="00300484" w:rsidP="004243CA">
      <w:pPr>
        <w:pStyle w:val="a7"/>
        <w:jc w:val="both"/>
        <w:rPr>
          <w:rFonts w:ascii="Times New Roman" w:hAnsi="Times New Roman" w:cs="Times New Roman"/>
          <w:sz w:val="28"/>
          <w:szCs w:val="28"/>
        </w:rPr>
      </w:pPr>
    </w:p>
    <w:p w:rsidR="00300484" w:rsidRPr="00187D0A" w:rsidRDefault="00300484" w:rsidP="004243CA">
      <w:pPr>
        <w:pStyle w:val="a7"/>
        <w:jc w:val="both"/>
        <w:rPr>
          <w:rFonts w:ascii="Times New Roman" w:hAnsi="Times New Roman" w:cs="Times New Roman"/>
          <w:sz w:val="28"/>
          <w:szCs w:val="28"/>
        </w:rPr>
      </w:pPr>
    </w:p>
    <w:p w:rsidR="00300484" w:rsidRPr="00187D0A" w:rsidRDefault="00300484" w:rsidP="004243CA">
      <w:pPr>
        <w:pStyle w:val="a7"/>
        <w:jc w:val="both"/>
        <w:rPr>
          <w:rFonts w:ascii="Times New Roman" w:hAnsi="Times New Roman" w:cs="Times New Roman"/>
          <w:sz w:val="28"/>
          <w:szCs w:val="28"/>
        </w:rPr>
      </w:pPr>
    </w:p>
    <w:p w:rsidR="00300484" w:rsidRPr="00187D0A" w:rsidRDefault="00300484" w:rsidP="004243CA">
      <w:pPr>
        <w:pStyle w:val="a7"/>
        <w:jc w:val="both"/>
        <w:rPr>
          <w:rFonts w:ascii="Times New Roman" w:hAnsi="Times New Roman" w:cs="Times New Roman"/>
          <w:sz w:val="28"/>
          <w:szCs w:val="28"/>
        </w:rPr>
      </w:pPr>
    </w:p>
    <w:p w:rsidR="00300484" w:rsidRPr="00187D0A" w:rsidRDefault="00300484" w:rsidP="004243CA">
      <w:pPr>
        <w:pStyle w:val="a7"/>
        <w:jc w:val="both"/>
        <w:rPr>
          <w:rFonts w:ascii="Times New Roman" w:hAnsi="Times New Roman" w:cs="Times New Roman"/>
          <w:sz w:val="28"/>
          <w:szCs w:val="28"/>
        </w:rPr>
      </w:pPr>
    </w:p>
    <w:p w:rsidR="00300484" w:rsidRPr="00187D0A" w:rsidRDefault="00300484" w:rsidP="004243CA">
      <w:pPr>
        <w:pStyle w:val="a7"/>
        <w:jc w:val="both"/>
        <w:rPr>
          <w:rFonts w:ascii="Times New Roman" w:hAnsi="Times New Roman" w:cs="Times New Roman"/>
          <w:sz w:val="28"/>
          <w:szCs w:val="28"/>
        </w:rPr>
      </w:pPr>
    </w:p>
    <w:p w:rsidR="00300484" w:rsidRPr="00187D0A" w:rsidRDefault="00300484" w:rsidP="004243CA">
      <w:pPr>
        <w:pStyle w:val="a7"/>
        <w:jc w:val="both"/>
        <w:rPr>
          <w:rFonts w:ascii="Times New Roman" w:hAnsi="Times New Roman" w:cs="Times New Roman"/>
          <w:sz w:val="28"/>
          <w:szCs w:val="28"/>
        </w:rPr>
      </w:pPr>
    </w:p>
    <w:p w:rsidR="00300484" w:rsidRPr="00187D0A" w:rsidRDefault="00300484" w:rsidP="004243CA">
      <w:pPr>
        <w:pStyle w:val="a7"/>
        <w:jc w:val="both"/>
        <w:rPr>
          <w:rFonts w:ascii="Times New Roman" w:hAnsi="Times New Roman" w:cs="Times New Roman"/>
          <w:sz w:val="28"/>
          <w:szCs w:val="28"/>
        </w:rPr>
      </w:pPr>
    </w:p>
    <w:p w:rsidR="00300484" w:rsidRPr="00187D0A" w:rsidRDefault="00300484" w:rsidP="004243CA">
      <w:pPr>
        <w:pStyle w:val="a7"/>
        <w:jc w:val="both"/>
        <w:rPr>
          <w:rFonts w:ascii="Times New Roman" w:hAnsi="Times New Roman" w:cs="Times New Roman"/>
          <w:sz w:val="28"/>
          <w:szCs w:val="28"/>
        </w:rPr>
      </w:pPr>
    </w:p>
    <w:p w:rsidR="00300484" w:rsidRPr="00187D0A" w:rsidRDefault="00300484" w:rsidP="004243CA">
      <w:pPr>
        <w:pStyle w:val="a7"/>
        <w:jc w:val="both"/>
        <w:rPr>
          <w:rFonts w:ascii="Times New Roman" w:hAnsi="Times New Roman" w:cs="Times New Roman"/>
          <w:sz w:val="28"/>
          <w:szCs w:val="28"/>
        </w:rPr>
      </w:pPr>
    </w:p>
    <w:p w:rsidR="00300484" w:rsidRPr="00187D0A" w:rsidRDefault="00300484" w:rsidP="004243CA">
      <w:pPr>
        <w:pStyle w:val="a7"/>
        <w:jc w:val="both"/>
        <w:rPr>
          <w:rFonts w:ascii="Times New Roman" w:hAnsi="Times New Roman" w:cs="Times New Roman"/>
          <w:sz w:val="28"/>
          <w:szCs w:val="28"/>
        </w:rPr>
      </w:pPr>
    </w:p>
    <w:p w:rsidR="00300484" w:rsidRPr="00187D0A" w:rsidRDefault="00300484" w:rsidP="004243CA">
      <w:pPr>
        <w:pStyle w:val="a7"/>
        <w:jc w:val="both"/>
        <w:rPr>
          <w:rFonts w:ascii="Times New Roman" w:hAnsi="Times New Roman" w:cs="Times New Roman"/>
          <w:sz w:val="28"/>
          <w:szCs w:val="28"/>
        </w:rPr>
      </w:pPr>
    </w:p>
    <w:p w:rsidR="00300484" w:rsidRPr="00187D0A" w:rsidRDefault="00300484" w:rsidP="004243CA">
      <w:pPr>
        <w:pStyle w:val="a7"/>
        <w:jc w:val="both"/>
        <w:rPr>
          <w:rFonts w:ascii="Times New Roman" w:hAnsi="Times New Roman" w:cs="Times New Roman"/>
          <w:sz w:val="28"/>
          <w:szCs w:val="28"/>
        </w:rPr>
      </w:pPr>
    </w:p>
    <w:p w:rsidR="00300484" w:rsidRPr="00187D0A" w:rsidRDefault="00300484" w:rsidP="004243CA">
      <w:pPr>
        <w:pStyle w:val="a7"/>
        <w:jc w:val="both"/>
        <w:rPr>
          <w:rFonts w:ascii="Times New Roman" w:hAnsi="Times New Roman" w:cs="Times New Roman"/>
          <w:sz w:val="28"/>
          <w:szCs w:val="28"/>
        </w:rPr>
      </w:pPr>
    </w:p>
    <w:p w:rsidR="00300484" w:rsidRPr="00187D0A" w:rsidRDefault="00300484" w:rsidP="004243CA">
      <w:pPr>
        <w:pStyle w:val="a7"/>
        <w:jc w:val="both"/>
        <w:rPr>
          <w:rFonts w:ascii="Times New Roman" w:hAnsi="Times New Roman" w:cs="Times New Roman"/>
          <w:sz w:val="28"/>
          <w:szCs w:val="28"/>
        </w:rPr>
      </w:pPr>
    </w:p>
    <w:p w:rsidR="00300484" w:rsidRPr="00187D0A" w:rsidRDefault="00300484" w:rsidP="004243CA">
      <w:pPr>
        <w:pStyle w:val="a7"/>
        <w:jc w:val="both"/>
        <w:rPr>
          <w:rFonts w:ascii="Times New Roman" w:hAnsi="Times New Roman" w:cs="Times New Roman"/>
          <w:sz w:val="28"/>
          <w:szCs w:val="28"/>
        </w:rPr>
      </w:pPr>
    </w:p>
    <w:p w:rsidR="00300484" w:rsidRPr="00187D0A" w:rsidRDefault="00300484" w:rsidP="004243CA">
      <w:pPr>
        <w:pStyle w:val="a7"/>
        <w:jc w:val="both"/>
        <w:rPr>
          <w:rFonts w:ascii="Times New Roman" w:hAnsi="Times New Roman" w:cs="Times New Roman"/>
          <w:sz w:val="28"/>
          <w:szCs w:val="28"/>
        </w:rPr>
      </w:pPr>
    </w:p>
    <w:p w:rsidR="00300484" w:rsidRPr="00187D0A" w:rsidRDefault="00300484" w:rsidP="004243CA">
      <w:pPr>
        <w:pStyle w:val="a7"/>
        <w:jc w:val="both"/>
        <w:rPr>
          <w:rFonts w:ascii="Times New Roman" w:hAnsi="Times New Roman" w:cs="Times New Roman"/>
          <w:sz w:val="28"/>
          <w:szCs w:val="28"/>
        </w:rPr>
      </w:pPr>
    </w:p>
    <w:p w:rsidR="00300484" w:rsidRPr="00187D0A" w:rsidRDefault="00300484" w:rsidP="004243CA">
      <w:pPr>
        <w:pStyle w:val="a7"/>
        <w:jc w:val="both"/>
        <w:rPr>
          <w:rFonts w:ascii="Times New Roman" w:hAnsi="Times New Roman" w:cs="Times New Roman"/>
          <w:sz w:val="28"/>
          <w:szCs w:val="28"/>
        </w:rPr>
      </w:pPr>
    </w:p>
    <w:p w:rsidR="00300484" w:rsidRPr="00187D0A" w:rsidRDefault="00300484" w:rsidP="004243CA">
      <w:pPr>
        <w:pStyle w:val="a7"/>
        <w:jc w:val="both"/>
        <w:rPr>
          <w:rFonts w:ascii="Times New Roman" w:hAnsi="Times New Roman" w:cs="Times New Roman"/>
          <w:sz w:val="28"/>
          <w:szCs w:val="28"/>
        </w:rPr>
      </w:pPr>
    </w:p>
    <w:p w:rsidR="00300484" w:rsidRPr="00187D0A" w:rsidRDefault="00300484" w:rsidP="004243CA">
      <w:pPr>
        <w:pStyle w:val="a7"/>
        <w:jc w:val="both"/>
        <w:rPr>
          <w:rFonts w:ascii="Times New Roman" w:hAnsi="Times New Roman" w:cs="Times New Roman"/>
          <w:sz w:val="28"/>
          <w:szCs w:val="28"/>
        </w:rPr>
      </w:pPr>
    </w:p>
    <w:p w:rsidR="00300484" w:rsidRPr="00187D0A" w:rsidRDefault="00300484" w:rsidP="004243CA">
      <w:pPr>
        <w:pStyle w:val="a7"/>
        <w:jc w:val="both"/>
        <w:rPr>
          <w:rFonts w:ascii="Times New Roman" w:hAnsi="Times New Roman" w:cs="Times New Roman"/>
          <w:sz w:val="28"/>
          <w:szCs w:val="28"/>
        </w:rPr>
      </w:pPr>
    </w:p>
    <w:p w:rsidR="00300484" w:rsidRPr="00187D0A" w:rsidRDefault="00300484" w:rsidP="004243CA">
      <w:pPr>
        <w:pStyle w:val="a7"/>
        <w:jc w:val="both"/>
        <w:rPr>
          <w:rFonts w:ascii="Times New Roman" w:hAnsi="Times New Roman" w:cs="Times New Roman"/>
          <w:sz w:val="28"/>
          <w:szCs w:val="28"/>
        </w:rPr>
      </w:pPr>
    </w:p>
    <w:p w:rsidR="00300484" w:rsidRPr="00187D0A" w:rsidRDefault="00300484" w:rsidP="004243CA">
      <w:pPr>
        <w:pStyle w:val="a7"/>
        <w:jc w:val="both"/>
        <w:rPr>
          <w:rFonts w:ascii="Times New Roman" w:hAnsi="Times New Roman" w:cs="Times New Roman"/>
          <w:sz w:val="28"/>
          <w:szCs w:val="28"/>
        </w:rPr>
      </w:pPr>
    </w:p>
    <w:p w:rsidR="00300484" w:rsidRPr="00187D0A" w:rsidRDefault="00300484" w:rsidP="004243CA">
      <w:pPr>
        <w:pStyle w:val="a7"/>
        <w:jc w:val="both"/>
        <w:rPr>
          <w:rFonts w:ascii="Times New Roman" w:hAnsi="Times New Roman" w:cs="Times New Roman"/>
          <w:sz w:val="28"/>
          <w:szCs w:val="28"/>
        </w:rPr>
      </w:pPr>
    </w:p>
    <w:p w:rsidR="00A4313E" w:rsidRPr="00187D0A" w:rsidRDefault="00A4313E" w:rsidP="004243CA">
      <w:pPr>
        <w:jc w:val="both"/>
        <w:rPr>
          <w:rFonts w:ascii="Times New Roman" w:hAnsi="Times New Roman"/>
          <w:sz w:val="28"/>
          <w:szCs w:val="28"/>
          <w:lang w:eastAsia="ru-RU"/>
        </w:rPr>
      </w:pPr>
    </w:p>
    <w:p w:rsidR="00A4313E" w:rsidRPr="00187D0A" w:rsidRDefault="00187D0A" w:rsidP="00187D0A">
      <w:pPr>
        <w:pStyle w:val="a3"/>
        <w:spacing w:before="0" w:beforeAutospacing="0" w:after="0" w:afterAutospacing="0"/>
        <w:ind w:firstLine="709"/>
        <w:rPr>
          <w:rStyle w:val="a4"/>
          <w:sz w:val="36"/>
          <w:szCs w:val="36"/>
        </w:rPr>
      </w:pPr>
      <w:r w:rsidRPr="00187D0A">
        <w:rPr>
          <w:rStyle w:val="a4"/>
          <w:sz w:val="36"/>
          <w:szCs w:val="36"/>
        </w:rPr>
        <w:t xml:space="preserve">                                   </w:t>
      </w:r>
      <w:r w:rsidR="00A4313E" w:rsidRPr="00187D0A">
        <w:rPr>
          <w:rStyle w:val="a4"/>
          <w:sz w:val="36"/>
          <w:szCs w:val="36"/>
        </w:rPr>
        <w:t>Литература</w:t>
      </w:r>
    </w:p>
    <w:p w:rsidR="00041F5C" w:rsidRPr="00187D0A" w:rsidRDefault="00041F5C" w:rsidP="004243CA">
      <w:pPr>
        <w:pStyle w:val="a3"/>
        <w:spacing w:before="0" w:beforeAutospacing="0" w:after="0" w:afterAutospacing="0"/>
        <w:jc w:val="both"/>
        <w:rPr>
          <w:b/>
          <w:bCs/>
          <w:sz w:val="28"/>
          <w:szCs w:val="28"/>
        </w:rPr>
      </w:pPr>
    </w:p>
    <w:p w:rsidR="00A4313E" w:rsidRPr="00187D0A" w:rsidRDefault="00A4313E" w:rsidP="004243CA">
      <w:pPr>
        <w:jc w:val="both"/>
        <w:rPr>
          <w:rFonts w:ascii="Times New Roman" w:hAnsi="Times New Roman"/>
          <w:sz w:val="28"/>
          <w:szCs w:val="28"/>
        </w:rPr>
      </w:pPr>
      <w:r w:rsidRPr="00187D0A">
        <w:rPr>
          <w:rFonts w:ascii="Times New Roman" w:hAnsi="Times New Roman"/>
          <w:sz w:val="28"/>
          <w:szCs w:val="28"/>
        </w:rPr>
        <w:t xml:space="preserve">1. </w:t>
      </w:r>
      <w:r w:rsidRPr="00187D0A">
        <w:rPr>
          <w:rStyle w:val="a5"/>
          <w:rFonts w:ascii="Times New Roman" w:hAnsi="Times New Roman"/>
          <w:i w:val="0"/>
          <w:sz w:val="28"/>
          <w:szCs w:val="28"/>
        </w:rPr>
        <w:t>Васильева Н.В</w:t>
      </w:r>
      <w:r w:rsidRPr="00187D0A">
        <w:rPr>
          <w:rStyle w:val="a5"/>
          <w:rFonts w:ascii="Times New Roman" w:hAnsi="Times New Roman"/>
          <w:sz w:val="28"/>
          <w:szCs w:val="28"/>
        </w:rPr>
        <w:t xml:space="preserve">. </w:t>
      </w:r>
      <w:r w:rsidRPr="00187D0A">
        <w:rPr>
          <w:rFonts w:ascii="Times New Roman" w:hAnsi="Times New Roman"/>
          <w:sz w:val="28"/>
          <w:szCs w:val="28"/>
        </w:rPr>
        <w:t>Интегрированные уроки</w:t>
      </w:r>
      <w:r w:rsidR="00BF6CAD" w:rsidRPr="00187D0A">
        <w:rPr>
          <w:rFonts w:ascii="Times New Roman" w:hAnsi="Times New Roman"/>
          <w:sz w:val="28"/>
          <w:szCs w:val="28"/>
        </w:rPr>
        <w:t>.</w:t>
      </w:r>
      <w:r w:rsidRPr="00187D0A">
        <w:rPr>
          <w:rFonts w:ascii="Times New Roman" w:hAnsi="Times New Roman"/>
          <w:sz w:val="28"/>
          <w:szCs w:val="28"/>
        </w:rPr>
        <w:t xml:space="preserve"> М.: ВАКО – 2009</w:t>
      </w:r>
      <w:r w:rsidRPr="00187D0A">
        <w:rPr>
          <w:rFonts w:ascii="Times New Roman" w:hAnsi="Times New Roman"/>
          <w:i/>
          <w:sz w:val="28"/>
          <w:szCs w:val="28"/>
        </w:rPr>
        <w:t xml:space="preserve"> </w:t>
      </w:r>
    </w:p>
    <w:p w:rsidR="00A4313E" w:rsidRPr="00187D0A" w:rsidRDefault="00A4313E" w:rsidP="004243CA">
      <w:pPr>
        <w:jc w:val="both"/>
        <w:rPr>
          <w:rFonts w:ascii="Times New Roman" w:hAnsi="Times New Roman"/>
          <w:sz w:val="28"/>
          <w:szCs w:val="28"/>
        </w:rPr>
      </w:pPr>
      <w:r w:rsidRPr="00187D0A">
        <w:rPr>
          <w:rFonts w:ascii="Times New Roman" w:hAnsi="Times New Roman"/>
          <w:sz w:val="28"/>
          <w:szCs w:val="28"/>
        </w:rPr>
        <w:t>2. Захаренкова Р.И.  Интеграция образовательного процесса. Образование и общество.  № 4, 2003.</w:t>
      </w:r>
    </w:p>
    <w:p w:rsidR="00A4313E" w:rsidRPr="00187D0A" w:rsidRDefault="00A4313E" w:rsidP="004243CA">
      <w:pPr>
        <w:jc w:val="both"/>
        <w:rPr>
          <w:rFonts w:ascii="Times New Roman" w:hAnsi="Times New Roman"/>
          <w:sz w:val="28"/>
          <w:szCs w:val="28"/>
        </w:rPr>
      </w:pPr>
      <w:r w:rsidRPr="00187D0A">
        <w:rPr>
          <w:rFonts w:ascii="Times New Roman" w:hAnsi="Times New Roman"/>
          <w:sz w:val="28"/>
          <w:szCs w:val="28"/>
        </w:rPr>
        <w:t xml:space="preserve">3. Иностранные языки в школе / гл. ред. Н.П. Каменецкая. Научно-методический журнал № 7, 8. – М., 2005 </w:t>
      </w:r>
    </w:p>
    <w:p w:rsidR="00A4313E" w:rsidRPr="00187D0A" w:rsidRDefault="00A4313E" w:rsidP="004243CA">
      <w:pPr>
        <w:jc w:val="both"/>
        <w:rPr>
          <w:rFonts w:ascii="Times New Roman" w:hAnsi="Times New Roman"/>
          <w:sz w:val="28"/>
          <w:szCs w:val="28"/>
        </w:rPr>
      </w:pPr>
      <w:r w:rsidRPr="00187D0A">
        <w:rPr>
          <w:rFonts w:ascii="Times New Roman" w:hAnsi="Times New Roman"/>
          <w:sz w:val="28"/>
          <w:szCs w:val="28"/>
        </w:rPr>
        <w:t xml:space="preserve">4. </w:t>
      </w:r>
      <w:r w:rsidRPr="00187D0A">
        <w:rPr>
          <w:rStyle w:val="a5"/>
          <w:rFonts w:ascii="Times New Roman" w:hAnsi="Times New Roman"/>
          <w:i w:val="0"/>
          <w:sz w:val="28"/>
          <w:szCs w:val="28"/>
        </w:rPr>
        <w:t>Кадашникова Н.Ю.</w:t>
      </w:r>
      <w:r w:rsidRPr="00187D0A">
        <w:rPr>
          <w:rFonts w:ascii="Times New Roman" w:hAnsi="Times New Roman"/>
          <w:i/>
          <w:sz w:val="28"/>
          <w:szCs w:val="28"/>
        </w:rPr>
        <w:t xml:space="preserve"> </w:t>
      </w:r>
      <w:r w:rsidRPr="00187D0A">
        <w:rPr>
          <w:rFonts w:ascii="Times New Roman" w:hAnsi="Times New Roman"/>
          <w:sz w:val="28"/>
          <w:szCs w:val="28"/>
        </w:rPr>
        <w:t xml:space="preserve">Интегрированные уроки в 1-4 классах. Учитель – 2008 </w:t>
      </w:r>
    </w:p>
    <w:p w:rsidR="00A4313E" w:rsidRPr="00187D0A" w:rsidRDefault="00A4313E" w:rsidP="004243CA">
      <w:pPr>
        <w:jc w:val="both"/>
        <w:rPr>
          <w:rFonts w:ascii="Times New Roman" w:hAnsi="Times New Roman"/>
          <w:sz w:val="28"/>
          <w:szCs w:val="28"/>
        </w:rPr>
      </w:pPr>
      <w:r w:rsidRPr="00187D0A">
        <w:rPr>
          <w:rStyle w:val="a5"/>
          <w:rFonts w:ascii="Times New Roman" w:hAnsi="Times New Roman"/>
          <w:i w:val="0"/>
          <w:sz w:val="28"/>
          <w:szCs w:val="28"/>
        </w:rPr>
        <w:t xml:space="preserve">5. </w:t>
      </w:r>
      <w:r w:rsidRPr="00187D0A">
        <w:rPr>
          <w:rFonts w:ascii="Times New Roman" w:hAnsi="Times New Roman"/>
          <w:sz w:val="28"/>
          <w:szCs w:val="28"/>
        </w:rPr>
        <w:t>Казаренков В.И. Основы педагогики: интеграция урочных и внеурочных занятий школьников. Учебное пособие. – М., 2002</w:t>
      </w:r>
    </w:p>
    <w:p w:rsidR="00041F5C" w:rsidRPr="00187D0A" w:rsidRDefault="00041F5C" w:rsidP="004243CA">
      <w:pPr>
        <w:pStyle w:val="a7"/>
        <w:jc w:val="both"/>
        <w:rPr>
          <w:rFonts w:ascii="Times New Roman" w:hAnsi="Times New Roman" w:cs="Times New Roman"/>
          <w:sz w:val="28"/>
          <w:szCs w:val="28"/>
        </w:rPr>
      </w:pPr>
      <w:r w:rsidRPr="00187D0A">
        <w:rPr>
          <w:rFonts w:ascii="Times New Roman" w:hAnsi="Times New Roman" w:cs="Times New Roman"/>
          <w:sz w:val="28"/>
          <w:szCs w:val="28"/>
        </w:rPr>
        <w:t xml:space="preserve"> 6.Максимова В.Н. Межпредметные связи в процессе обучения . Москва.  «Просвещение» 1988</w:t>
      </w:r>
    </w:p>
    <w:p w:rsidR="00041F5C" w:rsidRPr="00187D0A" w:rsidRDefault="00041F5C" w:rsidP="004243CA">
      <w:pPr>
        <w:pStyle w:val="a7"/>
        <w:jc w:val="both"/>
        <w:rPr>
          <w:rFonts w:ascii="Times New Roman" w:hAnsi="Times New Roman" w:cs="Times New Roman"/>
          <w:sz w:val="28"/>
          <w:szCs w:val="28"/>
        </w:rPr>
      </w:pPr>
    </w:p>
    <w:p w:rsidR="00A4313E" w:rsidRPr="00187D0A" w:rsidRDefault="00041F5C" w:rsidP="004243CA">
      <w:pPr>
        <w:jc w:val="both"/>
        <w:rPr>
          <w:rFonts w:ascii="Times New Roman" w:hAnsi="Times New Roman"/>
          <w:sz w:val="28"/>
          <w:szCs w:val="28"/>
        </w:rPr>
      </w:pPr>
      <w:r w:rsidRPr="00187D0A">
        <w:rPr>
          <w:rFonts w:ascii="Times New Roman" w:hAnsi="Times New Roman"/>
          <w:sz w:val="28"/>
          <w:szCs w:val="28"/>
        </w:rPr>
        <w:t>7</w:t>
      </w:r>
      <w:r w:rsidR="00A4313E" w:rsidRPr="00187D0A">
        <w:rPr>
          <w:rFonts w:ascii="Times New Roman" w:hAnsi="Times New Roman"/>
          <w:sz w:val="28"/>
          <w:szCs w:val="28"/>
        </w:rPr>
        <w:t>. Немов Р.С. Психология: кн. 3. – М.: Просвещение, 1999</w:t>
      </w:r>
    </w:p>
    <w:p w:rsidR="00041F5C" w:rsidRPr="00187D0A" w:rsidRDefault="00041F5C" w:rsidP="004243CA">
      <w:pPr>
        <w:jc w:val="both"/>
        <w:rPr>
          <w:rFonts w:ascii="Times New Roman" w:hAnsi="Times New Roman"/>
          <w:sz w:val="28"/>
          <w:szCs w:val="28"/>
        </w:rPr>
      </w:pPr>
    </w:p>
    <w:p w:rsidR="00A4313E" w:rsidRPr="00187D0A" w:rsidRDefault="00A4313E" w:rsidP="004243CA">
      <w:pPr>
        <w:jc w:val="both"/>
        <w:rPr>
          <w:rFonts w:ascii="Times New Roman" w:hAnsi="Times New Roman"/>
          <w:sz w:val="28"/>
          <w:szCs w:val="28"/>
        </w:rPr>
      </w:pPr>
    </w:p>
    <w:sectPr w:rsidR="00A4313E" w:rsidRPr="00187D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803BD"/>
    <w:multiLevelType w:val="hybridMultilevel"/>
    <w:tmpl w:val="44D291D0"/>
    <w:lvl w:ilvl="0" w:tplc="5D7854B8">
      <w:start w:val="1"/>
      <w:numFmt w:val="decimal"/>
      <w:lvlText w:val="%1."/>
      <w:lvlJc w:val="left"/>
      <w:pPr>
        <w:tabs>
          <w:tab w:val="num" w:pos="720"/>
        </w:tabs>
        <w:ind w:left="720" w:hanging="360"/>
      </w:pPr>
      <w:rPr>
        <w:b/>
      </w:rPr>
    </w:lvl>
    <w:lvl w:ilvl="1" w:tplc="7AFCB510" w:tentative="1">
      <w:start w:val="1"/>
      <w:numFmt w:val="decimal"/>
      <w:lvlText w:val="%2."/>
      <w:lvlJc w:val="left"/>
      <w:pPr>
        <w:tabs>
          <w:tab w:val="num" w:pos="1440"/>
        </w:tabs>
        <w:ind w:left="1440" w:hanging="360"/>
      </w:pPr>
    </w:lvl>
    <w:lvl w:ilvl="2" w:tplc="BAB66FE0" w:tentative="1">
      <w:start w:val="1"/>
      <w:numFmt w:val="decimal"/>
      <w:lvlText w:val="%3."/>
      <w:lvlJc w:val="left"/>
      <w:pPr>
        <w:tabs>
          <w:tab w:val="num" w:pos="2160"/>
        </w:tabs>
        <w:ind w:left="2160" w:hanging="360"/>
      </w:pPr>
    </w:lvl>
    <w:lvl w:ilvl="3" w:tplc="5CEE76DE" w:tentative="1">
      <w:start w:val="1"/>
      <w:numFmt w:val="decimal"/>
      <w:lvlText w:val="%4."/>
      <w:lvlJc w:val="left"/>
      <w:pPr>
        <w:tabs>
          <w:tab w:val="num" w:pos="2880"/>
        </w:tabs>
        <w:ind w:left="2880" w:hanging="360"/>
      </w:pPr>
    </w:lvl>
    <w:lvl w:ilvl="4" w:tplc="9992FA00" w:tentative="1">
      <w:start w:val="1"/>
      <w:numFmt w:val="decimal"/>
      <w:lvlText w:val="%5."/>
      <w:lvlJc w:val="left"/>
      <w:pPr>
        <w:tabs>
          <w:tab w:val="num" w:pos="3600"/>
        </w:tabs>
        <w:ind w:left="3600" w:hanging="360"/>
      </w:pPr>
    </w:lvl>
    <w:lvl w:ilvl="5" w:tplc="7D56AEEE" w:tentative="1">
      <w:start w:val="1"/>
      <w:numFmt w:val="decimal"/>
      <w:lvlText w:val="%6."/>
      <w:lvlJc w:val="left"/>
      <w:pPr>
        <w:tabs>
          <w:tab w:val="num" w:pos="4320"/>
        </w:tabs>
        <w:ind w:left="4320" w:hanging="360"/>
      </w:pPr>
    </w:lvl>
    <w:lvl w:ilvl="6" w:tplc="7C2AB93C" w:tentative="1">
      <w:start w:val="1"/>
      <w:numFmt w:val="decimal"/>
      <w:lvlText w:val="%7."/>
      <w:lvlJc w:val="left"/>
      <w:pPr>
        <w:tabs>
          <w:tab w:val="num" w:pos="5040"/>
        </w:tabs>
        <w:ind w:left="5040" w:hanging="360"/>
      </w:pPr>
    </w:lvl>
    <w:lvl w:ilvl="7" w:tplc="C38C854E" w:tentative="1">
      <w:start w:val="1"/>
      <w:numFmt w:val="decimal"/>
      <w:lvlText w:val="%8."/>
      <w:lvlJc w:val="left"/>
      <w:pPr>
        <w:tabs>
          <w:tab w:val="num" w:pos="5760"/>
        </w:tabs>
        <w:ind w:left="5760" w:hanging="360"/>
      </w:pPr>
    </w:lvl>
    <w:lvl w:ilvl="8" w:tplc="7FE4D964" w:tentative="1">
      <w:start w:val="1"/>
      <w:numFmt w:val="decimal"/>
      <w:lvlText w:val="%9."/>
      <w:lvlJc w:val="left"/>
      <w:pPr>
        <w:tabs>
          <w:tab w:val="num" w:pos="6480"/>
        </w:tabs>
        <w:ind w:left="6480" w:hanging="360"/>
      </w:pPr>
    </w:lvl>
  </w:abstractNum>
  <w:abstractNum w:abstractNumId="1">
    <w:nsid w:val="12464971"/>
    <w:multiLevelType w:val="hybridMultilevel"/>
    <w:tmpl w:val="8C181838"/>
    <w:lvl w:ilvl="0" w:tplc="75629D82">
      <w:start w:val="1"/>
      <w:numFmt w:val="decimal"/>
      <w:lvlText w:val="%1."/>
      <w:lvlJc w:val="left"/>
      <w:pPr>
        <w:tabs>
          <w:tab w:val="num" w:pos="720"/>
        </w:tabs>
        <w:ind w:left="720" w:hanging="360"/>
      </w:pPr>
      <w:rPr>
        <w:b/>
      </w:rPr>
    </w:lvl>
    <w:lvl w:ilvl="1" w:tplc="9788AB92" w:tentative="1">
      <w:start w:val="1"/>
      <w:numFmt w:val="decimal"/>
      <w:lvlText w:val="%2."/>
      <w:lvlJc w:val="left"/>
      <w:pPr>
        <w:tabs>
          <w:tab w:val="num" w:pos="1440"/>
        </w:tabs>
        <w:ind w:left="1440" w:hanging="360"/>
      </w:pPr>
    </w:lvl>
    <w:lvl w:ilvl="2" w:tplc="8F8C91CC" w:tentative="1">
      <w:start w:val="1"/>
      <w:numFmt w:val="decimal"/>
      <w:lvlText w:val="%3."/>
      <w:lvlJc w:val="left"/>
      <w:pPr>
        <w:tabs>
          <w:tab w:val="num" w:pos="2160"/>
        </w:tabs>
        <w:ind w:left="2160" w:hanging="360"/>
      </w:pPr>
    </w:lvl>
    <w:lvl w:ilvl="3" w:tplc="C0202DDA" w:tentative="1">
      <w:start w:val="1"/>
      <w:numFmt w:val="decimal"/>
      <w:lvlText w:val="%4."/>
      <w:lvlJc w:val="left"/>
      <w:pPr>
        <w:tabs>
          <w:tab w:val="num" w:pos="2880"/>
        </w:tabs>
        <w:ind w:left="2880" w:hanging="360"/>
      </w:pPr>
    </w:lvl>
    <w:lvl w:ilvl="4" w:tplc="5F9C665A" w:tentative="1">
      <w:start w:val="1"/>
      <w:numFmt w:val="decimal"/>
      <w:lvlText w:val="%5."/>
      <w:lvlJc w:val="left"/>
      <w:pPr>
        <w:tabs>
          <w:tab w:val="num" w:pos="3600"/>
        </w:tabs>
        <w:ind w:left="3600" w:hanging="360"/>
      </w:pPr>
    </w:lvl>
    <w:lvl w:ilvl="5" w:tplc="19E81B0E" w:tentative="1">
      <w:start w:val="1"/>
      <w:numFmt w:val="decimal"/>
      <w:lvlText w:val="%6."/>
      <w:lvlJc w:val="left"/>
      <w:pPr>
        <w:tabs>
          <w:tab w:val="num" w:pos="4320"/>
        </w:tabs>
        <w:ind w:left="4320" w:hanging="360"/>
      </w:pPr>
    </w:lvl>
    <w:lvl w:ilvl="6" w:tplc="6CA43C38" w:tentative="1">
      <w:start w:val="1"/>
      <w:numFmt w:val="decimal"/>
      <w:lvlText w:val="%7."/>
      <w:lvlJc w:val="left"/>
      <w:pPr>
        <w:tabs>
          <w:tab w:val="num" w:pos="5040"/>
        </w:tabs>
        <w:ind w:left="5040" w:hanging="360"/>
      </w:pPr>
    </w:lvl>
    <w:lvl w:ilvl="7" w:tplc="B838B3A6" w:tentative="1">
      <w:start w:val="1"/>
      <w:numFmt w:val="decimal"/>
      <w:lvlText w:val="%8."/>
      <w:lvlJc w:val="left"/>
      <w:pPr>
        <w:tabs>
          <w:tab w:val="num" w:pos="5760"/>
        </w:tabs>
        <w:ind w:left="5760" w:hanging="360"/>
      </w:pPr>
    </w:lvl>
    <w:lvl w:ilvl="8" w:tplc="6C4623D4" w:tentative="1">
      <w:start w:val="1"/>
      <w:numFmt w:val="decimal"/>
      <w:lvlText w:val="%9."/>
      <w:lvlJc w:val="left"/>
      <w:pPr>
        <w:tabs>
          <w:tab w:val="num" w:pos="6480"/>
        </w:tabs>
        <w:ind w:left="6480" w:hanging="360"/>
      </w:pPr>
    </w:lvl>
  </w:abstractNum>
  <w:abstractNum w:abstractNumId="2">
    <w:nsid w:val="13752616"/>
    <w:multiLevelType w:val="multilevel"/>
    <w:tmpl w:val="AD2A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486215"/>
    <w:multiLevelType w:val="hybridMultilevel"/>
    <w:tmpl w:val="F56E2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532E7B"/>
    <w:multiLevelType w:val="hybridMultilevel"/>
    <w:tmpl w:val="9E2C72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FA850F8"/>
    <w:multiLevelType w:val="hybridMultilevel"/>
    <w:tmpl w:val="83502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721A9B"/>
    <w:multiLevelType w:val="hybridMultilevel"/>
    <w:tmpl w:val="BA724650"/>
    <w:lvl w:ilvl="0" w:tplc="0419000B">
      <w:start w:val="1"/>
      <w:numFmt w:val="bullet"/>
      <w:lvlText w:val=""/>
      <w:lvlJc w:val="left"/>
      <w:pPr>
        <w:tabs>
          <w:tab w:val="num" w:pos="1800"/>
        </w:tabs>
        <w:ind w:left="1800" w:hanging="360"/>
      </w:pPr>
      <w:rPr>
        <w:rFonts w:ascii="Wingdings" w:hAnsi="Wingdings"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7">
    <w:nsid w:val="4F9971FA"/>
    <w:multiLevelType w:val="hybridMultilevel"/>
    <w:tmpl w:val="8BEA1AE4"/>
    <w:lvl w:ilvl="0" w:tplc="04190001">
      <w:start w:val="1"/>
      <w:numFmt w:val="bullet"/>
      <w:lvlText w:val=""/>
      <w:lvlJc w:val="left"/>
      <w:pPr>
        <w:ind w:left="1605" w:hanging="360"/>
      </w:pPr>
      <w:rPr>
        <w:rFonts w:ascii="Symbol" w:hAnsi="Symbol" w:hint="default"/>
      </w:rPr>
    </w:lvl>
    <w:lvl w:ilvl="1" w:tplc="04190003" w:tentative="1">
      <w:start w:val="1"/>
      <w:numFmt w:val="bullet"/>
      <w:lvlText w:val="o"/>
      <w:lvlJc w:val="left"/>
      <w:pPr>
        <w:ind w:left="2325" w:hanging="360"/>
      </w:pPr>
      <w:rPr>
        <w:rFonts w:ascii="Courier New" w:hAnsi="Courier New" w:cs="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cs="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cs="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8">
    <w:nsid w:val="5E095042"/>
    <w:multiLevelType w:val="hybridMultilevel"/>
    <w:tmpl w:val="7450C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42714D"/>
    <w:multiLevelType w:val="hybridMultilevel"/>
    <w:tmpl w:val="EE829A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65D43D01"/>
    <w:multiLevelType w:val="hybridMultilevel"/>
    <w:tmpl w:val="18B657E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6E393EAB"/>
    <w:multiLevelType w:val="multilevel"/>
    <w:tmpl w:val="D82CA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2CC45D4"/>
    <w:multiLevelType w:val="hybridMultilevel"/>
    <w:tmpl w:val="88BC2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90237A"/>
    <w:multiLevelType w:val="hybridMultilevel"/>
    <w:tmpl w:val="5A223A26"/>
    <w:lvl w:ilvl="0" w:tplc="8AE039AA">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981A0E"/>
    <w:multiLevelType w:val="multilevel"/>
    <w:tmpl w:val="860A9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lvlOverride w:ilvl="1"/>
    <w:lvlOverride w:ilvl="2"/>
    <w:lvlOverride w:ilvl="3"/>
    <w:lvlOverride w:ilvl="4"/>
    <w:lvlOverride w:ilvl="5"/>
    <w:lvlOverride w:ilvl="6"/>
    <w:lvlOverride w:ilvl="7"/>
    <w:lvlOverride w:ilvl="8"/>
  </w:num>
  <w:num w:numId="2">
    <w:abstractNumId w:val="14"/>
    <w:lvlOverride w:ilvl="0"/>
    <w:lvlOverride w:ilvl="1"/>
    <w:lvlOverride w:ilvl="2"/>
    <w:lvlOverride w:ilvl="3"/>
    <w:lvlOverride w:ilvl="4"/>
    <w:lvlOverride w:ilvl="5"/>
    <w:lvlOverride w:ilvl="6"/>
    <w:lvlOverride w:ilvl="7"/>
    <w:lvlOverride w:ilvl="8"/>
  </w:num>
  <w:num w:numId="3">
    <w:abstractNumId w:val="9"/>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11"/>
    <w:lvlOverride w:ilvl="0"/>
    <w:lvlOverride w:ilvl="1"/>
    <w:lvlOverride w:ilvl="2"/>
    <w:lvlOverride w:ilvl="3"/>
    <w:lvlOverride w:ilvl="4"/>
    <w:lvlOverride w:ilvl="5"/>
    <w:lvlOverride w:ilvl="6"/>
    <w:lvlOverride w:ilvl="7"/>
    <w:lvlOverride w:ilvl="8"/>
  </w:num>
  <w:num w:numId="6">
    <w:abstractNumId w:val="7"/>
  </w:num>
  <w:num w:numId="7">
    <w:abstractNumId w:val="3"/>
  </w:num>
  <w:num w:numId="8">
    <w:abstractNumId w:val="0"/>
  </w:num>
  <w:num w:numId="9">
    <w:abstractNumId w:val="1"/>
  </w:num>
  <w:num w:numId="10">
    <w:abstractNumId w:val="6"/>
    <w:lvlOverride w:ilvl="0"/>
    <w:lvlOverride w:ilvl="1"/>
    <w:lvlOverride w:ilvl="2"/>
    <w:lvlOverride w:ilvl="3"/>
    <w:lvlOverride w:ilvl="4"/>
    <w:lvlOverride w:ilvl="5"/>
    <w:lvlOverride w:ilvl="6"/>
    <w:lvlOverride w:ilvl="7"/>
    <w:lvlOverride w:ilvl="8"/>
  </w:num>
  <w:num w:numId="11">
    <w:abstractNumId w:val="13"/>
  </w:num>
  <w:num w:numId="12">
    <w:abstractNumId w:val="8"/>
  </w:num>
  <w:num w:numId="13">
    <w:abstractNumId w:val="5"/>
  </w:num>
  <w:num w:numId="14">
    <w:abstractNumId w:val="12"/>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A4313E"/>
    <w:rsid w:val="00041F5C"/>
    <w:rsid w:val="00063F48"/>
    <w:rsid w:val="00116DC2"/>
    <w:rsid w:val="00130CE9"/>
    <w:rsid w:val="00145D2D"/>
    <w:rsid w:val="00187D0A"/>
    <w:rsid w:val="002807CC"/>
    <w:rsid w:val="00300484"/>
    <w:rsid w:val="004243CA"/>
    <w:rsid w:val="005D64B0"/>
    <w:rsid w:val="00713A13"/>
    <w:rsid w:val="00786C7C"/>
    <w:rsid w:val="007D157C"/>
    <w:rsid w:val="00991204"/>
    <w:rsid w:val="009A59ED"/>
    <w:rsid w:val="009E2C2B"/>
    <w:rsid w:val="00A4313E"/>
    <w:rsid w:val="00AA4063"/>
    <w:rsid w:val="00B3034D"/>
    <w:rsid w:val="00BF6CAD"/>
    <w:rsid w:val="00CC6384"/>
    <w:rsid w:val="00CD6294"/>
    <w:rsid w:val="00D3312B"/>
    <w:rsid w:val="00D62221"/>
    <w:rsid w:val="00E4623D"/>
    <w:rsid w:val="00EF48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CD6294"/>
    <w:pPr>
      <w:keepNext/>
      <w:spacing w:before="240" w:after="60"/>
      <w:outlineLvl w:val="0"/>
    </w:pPr>
    <w:rPr>
      <w:rFonts w:ascii="Calibri Light" w:eastAsia="Times New Roman" w:hAnsi="Calibri Light"/>
      <w:b/>
      <w:bCs/>
      <w:kern w:val="32"/>
      <w:sz w:val="32"/>
      <w:szCs w:val="32"/>
    </w:rPr>
  </w:style>
  <w:style w:type="paragraph" w:styleId="3">
    <w:name w:val="heading 3"/>
    <w:basedOn w:val="a"/>
    <w:link w:val="30"/>
    <w:semiHidden/>
    <w:unhideWhenUsed/>
    <w:qFormat/>
    <w:rsid w:val="00A4313E"/>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31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link w:val="3"/>
    <w:semiHidden/>
    <w:rsid w:val="00A4313E"/>
    <w:rPr>
      <w:rFonts w:ascii="Times New Roman" w:eastAsia="Times New Roman" w:hAnsi="Times New Roman" w:cs="Times New Roman"/>
      <w:b/>
      <w:bCs/>
      <w:sz w:val="27"/>
      <w:szCs w:val="27"/>
      <w:lang w:eastAsia="ru-RU"/>
    </w:rPr>
  </w:style>
  <w:style w:type="character" w:styleId="a4">
    <w:name w:val="Strong"/>
    <w:qFormat/>
    <w:rsid w:val="00A4313E"/>
    <w:rPr>
      <w:b/>
      <w:bCs/>
    </w:rPr>
  </w:style>
  <w:style w:type="character" w:styleId="a5">
    <w:name w:val="Emphasis"/>
    <w:qFormat/>
    <w:rsid w:val="00A4313E"/>
    <w:rPr>
      <w:i/>
      <w:iCs/>
    </w:rPr>
  </w:style>
  <w:style w:type="character" w:customStyle="1" w:styleId="apple-converted-space">
    <w:name w:val="apple-converted-space"/>
    <w:rsid w:val="00A4313E"/>
  </w:style>
  <w:style w:type="paragraph" w:customStyle="1" w:styleId="c6">
    <w:name w:val="c6"/>
    <w:basedOn w:val="a"/>
    <w:rsid w:val="00A431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A4313E"/>
  </w:style>
  <w:style w:type="paragraph" w:styleId="a6">
    <w:name w:val="List Paragraph"/>
    <w:basedOn w:val="a"/>
    <w:uiPriority w:val="34"/>
    <w:qFormat/>
    <w:rsid w:val="00A4313E"/>
    <w:pPr>
      <w:ind w:left="708"/>
    </w:pPr>
  </w:style>
  <w:style w:type="paragraph" w:styleId="a7">
    <w:name w:val="No Spacing"/>
    <w:uiPriority w:val="1"/>
    <w:qFormat/>
    <w:rsid w:val="00A4313E"/>
    <w:pPr>
      <w:widowControl w:val="0"/>
      <w:suppressAutoHyphens/>
    </w:pPr>
    <w:rPr>
      <w:rFonts w:ascii="Arial" w:eastAsia="SimSun" w:hAnsi="Arial" w:cs="Mangal"/>
      <w:szCs w:val="24"/>
      <w:lang w:eastAsia="hi-IN" w:bidi="hi-IN"/>
    </w:rPr>
  </w:style>
  <w:style w:type="character" w:customStyle="1" w:styleId="10">
    <w:name w:val="Заголовок 1 Знак"/>
    <w:link w:val="1"/>
    <w:uiPriority w:val="9"/>
    <w:rsid w:val="00CD6294"/>
    <w:rPr>
      <w:rFonts w:ascii="Calibri Light" w:eastAsia="Times New Roman" w:hAnsi="Calibri Light" w:cs="Times New Roman"/>
      <w:b/>
      <w:bCs/>
      <w:kern w:val="32"/>
      <w:sz w:val="32"/>
      <w:szCs w:val="32"/>
      <w:lang w:eastAsia="en-US"/>
    </w:rPr>
  </w:style>
</w:styles>
</file>

<file path=word/webSettings.xml><?xml version="1.0" encoding="utf-8"?>
<w:webSettings xmlns:r="http://schemas.openxmlformats.org/officeDocument/2006/relationships" xmlns:w="http://schemas.openxmlformats.org/wordprocessingml/2006/main">
  <w:divs>
    <w:div w:id="103186096">
      <w:bodyDiv w:val="1"/>
      <w:marLeft w:val="0"/>
      <w:marRight w:val="0"/>
      <w:marTop w:val="0"/>
      <w:marBottom w:val="0"/>
      <w:divBdr>
        <w:top w:val="none" w:sz="0" w:space="0" w:color="auto"/>
        <w:left w:val="none" w:sz="0" w:space="0" w:color="auto"/>
        <w:bottom w:val="none" w:sz="0" w:space="0" w:color="auto"/>
        <w:right w:val="none" w:sz="0" w:space="0" w:color="auto"/>
      </w:divBdr>
    </w:div>
    <w:div w:id="270675050">
      <w:bodyDiv w:val="1"/>
      <w:marLeft w:val="0"/>
      <w:marRight w:val="0"/>
      <w:marTop w:val="0"/>
      <w:marBottom w:val="0"/>
      <w:divBdr>
        <w:top w:val="none" w:sz="0" w:space="0" w:color="auto"/>
        <w:left w:val="none" w:sz="0" w:space="0" w:color="auto"/>
        <w:bottom w:val="none" w:sz="0" w:space="0" w:color="auto"/>
        <w:right w:val="none" w:sz="0" w:space="0" w:color="auto"/>
      </w:divBdr>
      <w:divsChild>
        <w:div w:id="152069776">
          <w:marLeft w:val="0"/>
          <w:marRight w:val="0"/>
          <w:marTop w:val="0"/>
          <w:marBottom w:val="240"/>
          <w:divBdr>
            <w:top w:val="none" w:sz="0" w:space="0" w:color="auto"/>
            <w:left w:val="none" w:sz="0" w:space="0" w:color="auto"/>
            <w:bottom w:val="none" w:sz="0" w:space="0" w:color="auto"/>
            <w:right w:val="none" w:sz="0" w:space="0" w:color="auto"/>
          </w:divBdr>
        </w:div>
        <w:div w:id="1327784867">
          <w:marLeft w:val="0"/>
          <w:marRight w:val="0"/>
          <w:marTop w:val="0"/>
          <w:marBottom w:val="240"/>
          <w:divBdr>
            <w:top w:val="none" w:sz="0" w:space="0" w:color="auto"/>
            <w:left w:val="none" w:sz="0" w:space="0" w:color="auto"/>
            <w:bottom w:val="none" w:sz="0" w:space="0" w:color="auto"/>
            <w:right w:val="none" w:sz="0" w:space="0" w:color="auto"/>
          </w:divBdr>
        </w:div>
        <w:div w:id="1453790385">
          <w:marLeft w:val="0"/>
          <w:marRight w:val="0"/>
          <w:marTop w:val="0"/>
          <w:marBottom w:val="240"/>
          <w:divBdr>
            <w:top w:val="none" w:sz="0" w:space="0" w:color="auto"/>
            <w:left w:val="none" w:sz="0" w:space="0" w:color="auto"/>
            <w:bottom w:val="none" w:sz="0" w:space="0" w:color="auto"/>
            <w:right w:val="none" w:sz="0" w:space="0" w:color="auto"/>
          </w:divBdr>
        </w:div>
        <w:div w:id="1472138944">
          <w:marLeft w:val="0"/>
          <w:marRight w:val="0"/>
          <w:marTop w:val="0"/>
          <w:marBottom w:val="240"/>
          <w:divBdr>
            <w:top w:val="none" w:sz="0" w:space="0" w:color="auto"/>
            <w:left w:val="none" w:sz="0" w:space="0" w:color="auto"/>
            <w:bottom w:val="none" w:sz="0" w:space="0" w:color="auto"/>
            <w:right w:val="none" w:sz="0" w:space="0" w:color="auto"/>
          </w:divBdr>
        </w:div>
      </w:divsChild>
    </w:div>
    <w:div w:id="647246584">
      <w:bodyDiv w:val="1"/>
      <w:marLeft w:val="0"/>
      <w:marRight w:val="0"/>
      <w:marTop w:val="0"/>
      <w:marBottom w:val="0"/>
      <w:divBdr>
        <w:top w:val="none" w:sz="0" w:space="0" w:color="auto"/>
        <w:left w:val="none" w:sz="0" w:space="0" w:color="auto"/>
        <w:bottom w:val="none" w:sz="0" w:space="0" w:color="auto"/>
        <w:right w:val="none" w:sz="0" w:space="0" w:color="auto"/>
      </w:divBdr>
    </w:div>
    <w:div w:id="71828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C3075-B73F-4E79-8D66-E136D4633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3100</Words>
  <Characters>17673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dc:creator>
  <cp:lastModifiedBy>user</cp:lastModifiedBy>
  <cp:revision>2</cp:revision>
  <dcterms:created xsi:type="dcterms:W3CDTF">2022-11-11T11:44:00Z</dcterms:created>
  <dcterms:modified xsi:type="dcterms:W3CDTF">2022-11-11T11:44:00Z</dcterms:modified>
</cp:coreProperties>
</file>