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CE" w:rsidRPr="00254633" w:rsidRDefault="00B434CE" w:rsidP="00B43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63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Pr="00254633"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 Детская школа искусств 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254633">
        <w:rPr>
          <w:rFonts w:ascii="Times New Roman" w:hAnsi="Times New Roman" w:cs="Times New Roman"/>
          <w:sz w:val="28"/>
          <w:szCs w:val="28"/>
        </w:rPr>
        <w:t>п. Каменоломни Октябрьского района Ростовской области.</w:t>
      </w:r>
    </w:p>
    <w:p w:rsidR="00B434CE" w:rsidRPr="00254633" w:rsidRDefault="00B434CE" w:rsidP="00B434C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34CE" w:rsidRPr="00254633" w:rsidRDefault="00B434CE" w:rsidP="00B434CE">
      <w:pPr>
        <w:rPr>
          <w:rFonts w:ascii="Times New Roman" w:hAnsi="Times New Roman" w:cs="Times New Roman"/>
          <w:sz w:val="28"/>
          <w:szCs w:val="28"/>
        </w:rPr>
      </w:pPr>
    </w:p>
    <w:p w:rsidR="00B434CE" w:rsidRPr="00254633" w:rsidRDefault="00B434CE" w:rsidP="00B434CE">
      <w:pPr>
        <w:rPr>
          <w:rFonts w:ascii="Times New Roman" w:hAnsi="Times New Roman" w:cs="Times New Roman"/>
          <w:sz w:val="28"/>
          <w:szCs w:val="28"/>
        </w:rPr>
      </w:pPr>
    </w:p>
    <w:p w:rsidR="00B434CE" w:rsidRPr="00254633" w:rsidRDefault="00B434CE" w:rsidP="00B434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34CE" w:rsidRPr="00254633" w:rsidRDefault="00B434CE" w:rsidP="00B434C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34CE" w:rsidRPr="00254633" w:rsidRDefault="00B434CE" w:rsidP="00B434C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Конференция</w:t>
      </w:r>
    </w:p>
    <w:p w:rsidR="00B434CE" w:rsidRPr="00254633" w:rsidRDefault="00B434CE" w:rsidP="00B434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4633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История развития художественного образования на Дону</w:t>
      </w:r>
      <w:r w:rsidRPr="00254633">
        <w:rPr>
          <w:rFonts w:ascii="Times New Roman" w:hAnsi="Times New Roman" w:cs="Times New Roman"/>
          <w:b/>
          <w:sz w:val="36"/>
          <w:szCs w:val="36"/>
        </w:rPr>
        <w:t>».</w:t>
      </w:r>
    </w:p>
    <w:p w:rsidR="00B434CE" w:rsidRPr="00254633" w:rsidRDefault="00B434CE" w:rsidP="00B434CE">
      <w:pPr>
        <w:rPr>
          <w:rFonts w:ascii="Times New Roman" w:hAnsi="Times New Roman" w:cs="Times New Roman"/>
          <w:sz w:val="40"/>
          <w:szCs w:val="40"/>
        </w:rPr>
      </w:pPr>
    </w:p>
    <w:p w:rsidR="00B434CE" w:rsidRPr="00254633" w:rsidRDefault="00B434CE" w:rsidP="00B434CE">
      <w:pPr>
        <w:rPr>
          <w:rFonts w:ascii="Times New Roman" w:hAnsi="Times New Roman" w:cs="Times New Roman"/>
          <w:sz w:val="40"/>
          <w:szCs w:val="40"/>
        </w:rPr>
      </w:pPr>
    </w:p>
    <w:p w:rsidR="00B434CE" w:rsidRPr="00254633" w:rsidRDefault="00B434CE" w:rsidP="00B434CE">
      <w:pPr>
        <w:tabs>
          <w:tab w:val="left" w:pos="7395"/>
        </w:tabs>
        <w:jc w:val="right"/>
        <w:rPr>
          <w:rFonts w:ascii="Times New Roman" w:hAnsi="Times New Roman" w:cs="Times New Roman"/>
          <w:sz w:val="40"/>
          <w:szCs w:val="40"/>
        </w:rPr>
      </w:pPr>
    </w:p>
    <w:p w:rsidR="00B434CE" w:rsidRPr="00254633" w:rsidRDefault="00B434CE" w:rsidP="00B434CE">
      <w:pPr>
        <w:tabs>
          <w:tab w:val="left" w:pos="7395"/>
        </w:tabs>
        <w:jc w:val="right"/>
        <w:rPr>
          <w:rFonts w:ascii="Times New Roman" w:hAnsi="Times New Roman" w:cs="Times New Roman"/>
          <w:sz w:val="40"/>
          <w:szCs w:val="40"/>
        </w:rPr>
      </w:pPr>
    </w:p>
    <w:p w:rsidR="00B434CE" w:rsidRPr="00254633" w:rsidRDefault="00B434CE" w:rsidP="00B434CE">
      <w:pPr>
        <w:tabs>
          <w:tab w:val="left" w:pos="7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4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54633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633">
        <w:rPr>
          <w:rFonts w:ascii="Times New Roman" w:hAnsi="Times New Roman" w:cs="Times New Roman"/>
          <w:sz w:val="28"/>
          <w:szCs w:val="28"/>
        </w:rPr>
        <w:t>Ю.О.</w:t>
      </w:r>
    </w:p>
    <w:p w:rsidR="00B434CE" w:rsidRPr="00254633" w:rsidRDefault="00B434CE" w:rsidP="00B434CE">
      <w:pPr>
        <w:tabs>
          <w:tab w:val="left" w:pos="7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4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преподаватель МБ</w:t>
      </w:r>
      <w:r w:rsidR="001C65FB">
        <w:rPr>
          <w:rFonts w:ascii="Times New Roman" w:hAnsi="Times New Roman" w:cs="Times New Roman"/>
          <w:sz w:val="28"/>
          <w:szCs w:val="28"/>
        </w:rPr>
        <w:t>УДО</w:t>
      </w:r>
      <w:r w:rsidRPr="00254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CE" w:rsidRPr="00254633" w:rsidRDefault="00B434CE" w:rsidP="00B434CE">
      <w:pPr>
        <w:tabs>
          <w:tab w:val="left" w:pos="7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46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4633">
        <w:rPr>
          <w:rFonts w:ascii="Times New Roman" w:hAnsi="Times New Roman" w:cs="Times New Roman"/>
          <w:sz w:val="28"/>
          <w:szCs w:val="28"/>
        </w:rPr>
        <w:t xml:space="preserve"> ДШИ 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254633">
        <w:rPr>
          <w:rFonts w:ascii="Times New Roman" w:hAnsi="Times New Roman" w:cs="Times New Roman"/>
          <w:sz w:val="28"/>
          <w:szCs w:val="28"/>
        </w:rPr>
        <w:t xml:space="preserve">п. Каменоломни </w:t>
      </w:r>
    </w:p>
    <w:p w:rsidR="00B434CE" w:rsidRPr="00254633" w:rsidRDefault="00B434CE" w:rsidP="00B434CE">
      <w:pPr>
        <w:rPr>
          <w:rFonts w:ascii="Times New Roman" w:hAnsi="Times New Roman" w:cs="Times New Roman"/>
          <w:sz w:val="28"/>
          <w:szCs w:val="28"/>
        </w:rPr>
      </w:pPr>
    </w:p>
    <w:p w:rsidR="00B434CE" w:rsidRPr="00254633" w:rsidRDefault="00B434CE" w:rsidP="00B434CE">
      <w:pPr>
        <w:rPr>
          <w:rFonts w:ascii="Times New Roman" w:hAnsi="Times New Roman" w:cs="Times New Roman"/>
          <w:sz w:val="28"/>
          <w:szCs w:val="28"/>
        </w:rPr>
      </w:pPr>
    </w:p>
    <w:p w:rsidR="00B434CE" w:rsidRPr="00254633" w:rsidRDefault="00B434CE" w:rsidP="00B434CE">
      <w:pPr>
        <w:rPr>
          <w:rFonts w:ascii="Times New Roman" w:hAnsi="Times New Roman" w:cs="Times New Roman"/>
          <w:sz w:val="28"/>
          <w:szCs w:val="28"/>
        </w:rPr>
      </w:pPr>
    </w:p>
    <w:p w:rsidR="00B434CE" w:rsidRDefault="00B434CE" w:rsidP="00B434CE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34CE" w:rsidRDefault="00B434CE" w:rsidP="00B434CE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34CE" w:rsidRDefault="00B434CE" w:rsidP="00B434CE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34CE" w:rsidRPr="00254633" w:rsidRDefault="001C65FB" w:rsidP="00B434CE">
      <w:pPr>
        <w:tabs>
          <w:tab w:val="left" w:pos="32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B434CE" w:rsidRPr="002546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34CE" w:rsidRDefault="00B434CE" w:rsidP="009B4E94">
      <w:pPr>
        <w:ind w:firstLine="284"/>
        <w:jc w:val="center"/>
        <w:rPr>
          <w:b/>
          <w:sz w:val="24"/>
          <w:szCs w:val="24"/>
        </w:rPr>
      </w:pPr>
    </w:p>
    <w:p w:rsidR="00B434CE" w:rsidRDefault="00B434CE" w:rsidP="009B4E9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CE">
        <w:rPr>
          <w:rFonts w:ascii="Times New Roman" w:hAnsi="Times New Roman" w:cs="Times New Roman"/>
          <w:b/>
          <w:sz w:val="28"/>
          <w:szCs w:val="28"/>
        </w:rPr>
        <w:lastRenderedPageBreak/>
        <w:t>Сод</w:t>
      </w:r>
      <w:r>
        <w:rPr>
          <w:rFonts w:ascii="Times New Roman" w:hAnsi="Times New Roman" w:cs="Times New Roman"/>
          <w:b/>
          <w:sz w:val="28"/>
          <w:szCs w:val="28"/>
        </w:rPr>
        <w:t>ержание.</w:t>
      </w:r>
    </w:p>
    <w:p w:rsidR="00B434CE" w:rsidRDefault="00B434CE" w:rsidP="009B4E9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8C5" w:rsidRDefault="00B434CE" w:rsidP="005E38C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8C5">
        <w:rPr>
          <w:rFonts w:ascii="Times New Roman" w:hAnsi="Times New Roman" w:cs="Times New Roman"/>
          <w:sz w:val="28"/>
          <w:szCs w:val="28"/>
        </w:rPr>
        <w:t>Введение</w:t>
      </w:r>
    </w:p>
    <w:p w:rsidR="00F111D4" w:rsidRPr="00F111D4" w:rsidRDefault="00F111D4" w:rsidP="00F111D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11D4">
        <w:rPr>
          <w:rFonts w:ascii="Times New Roman" w:hAnsi="Times New Roman" w:cs="Times New Roman"/>
          <w:sz w:val="28"/>
          <w:szCs w:val="28"/>
        </w:rPr>
        <w:t>Становление художественного образова</w:t>
      </w:r>
      <w:r>
        <w:rPr>
          <w:rFonts w:ascii="Times New Roman" w:hAnsi="Times New Roman" w:cs="Times New Roman"/>
          <w:sz w:val="28"/>
          <w:szCs w:val="28"/>
        </w:rPr>
        <w:t>ния на Дону в 19 – начале 20 вв.</w:t>
      </w:r>
    </w:p>
    <w:p w:rsidR="005E38C5" w:rsidRPr="005E38C5" w:rsidRDefault="005E38C5" w:rsidP="005E38C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E38C5">
        <w:rPr>
          <w:rFonts w:ascii="Times New Roman" w:hAnsi="Times New Roman" w:cs="Times New Roman"/>
          <w:sz w:val="28"/>
          <w:szCs w:val="28"/>
        </w:rPr>
        <w:t>Становление художественного образования на Дону в 30 – 50 гг. 20 века.</w:t>
      </w:r>
    </w:p>
    <w:p w:rsidR="00B434CE" w:rsidRPr="00B434CE" w:rsidRDefault="00B434CE" w:rsidP="00B434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Скопцов Семен Сергеевич (1917-1998)</w:t>
      </w:r>
    </w:p>
    <w:p w:rsidR="00B434CE" w:rsidRPr="00B434CE" w:rsidRDefault="00B434CE" w:rsidP="00B434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Лень Виктор Григорьевич (1914-1978)</w:t>
      </w:r>
    </w:p>
    <w:p w:rsidR="00B434CE" w:rsidRPr="00B434CE" w:rsidRDefault="00B434CE" w:rsidP="00B434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Греков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Митрофан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 xml:space="preserve"> Борисович 1882-1934</w:t>
      </w:r>
    </w:p>
    <w:p w:rsidR="00B434CE" w:rsidRDefault="00B434CE" w:rsidP="00B434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Сарьян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Мартирос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 xml:space="preserve"> Сергеевич 1880-1972</w:t>
      </w:r>
    </w:p>
    <w:p w:rsidR="00B434CE" w:rsidRDefault="00B434CE" w:rsidP="00B434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Заключение</w:t>
      </w:r>
    </w:p>
    <w:p w:rsidR="00B434CE" w:rsidRPr="00B434CE" w:rsidRDefault="00B434CE" w:rsidP="00B434C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B434CE" w:rsidRDefault="00B434CE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5E38C5">
      <w:pPr>
        <w:rPr>
          <w:rFonts w:ascii="Times New Roman" w:hAnsi="Times New Roman" w:cs="Times New Roman"/>
          <w:sz w:val="28"/>
          <w:szCs w:val="28"/>
        </w:rPr>
      </w:pPr>
    </w:p>
    <w:p w:rsidR="005E38C5" w:rsidRPr="00B434CE" w:rsidRDefault="005E38C5" w:rsidP="005E38C5">
      <w:pPr>
        <w:rPr>
          <w:rFonts w:ascii="Times New Roman" w:hAnsi="Times New Roman" w:cs="Times New Roman"/>
          <w:b/>
          <w:sz w:val="28"/>
          <w:szCs w:val="28"/>
        </w:rPr>
      </w:pPr>
    </w:p>
    <w:p w:rsidR="00B434CE" w:rsidRPr="00B434CE" w:rsidRDefault="00B434CE" w:rsidP="009B4E9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4CE" w:rsidRPr="00B434CE" w:rsidRDefault="00B434CE" w:rsidP="009B4E9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E74" w:rsidRPr="00B434CE" w:rsidRDefault="009B4E94" w:rsidP="009B4E9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CE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9B4E94" w:rsidRPr="00B434CE" w:rsidRDefault="009B4E94" w:rsidP="009B4E9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Многие художники и учителя изобразительного искусства в своих творческих биографиях с гордостью говорят о своих учителях, а порой на протяжении всей жизни поддерживают с ними дружеские отношения, следуя в творчестве и педагогической работе художественному методу своих учителей и вместе с тем развивая его.</w:t>
      </w:r>
    </w:p>
    <w:p w:rsidR="009B4E94" w:rsidRPr="00B434CE" w:rsidRDefault="009B4E94" w:rsidP="009B4E9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Творческий портрет каждого художника складывается из множества жизненных факторов, которые играют определяющую роль в формировании его как человека, гражданина, художника, но, пожалуй, главным в этом деле является влияние художника – педагога.</w:t>
      </w:r>
    </w:p>
    <w:p w:rsidR="009B4E94" w:rsidRPr="00B434CE" w:rsidRDefault="009B4E94" w:rsidP="009B4E9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Разбирая сведения о донских художниках, публикации о художественном образовании на Дону, можно проследить живую связь времен, осмыслить настоящее через прошлое и увидеть движение эстафеты традиций в изобразительном искусстве на Дону, от поколения к поколению, от художника к художнику.</w:t>
      </w:r>
    </w:p>
    <w:p w:rsidR="009B4E94" w:rsidRPr="00B434CE" w:rsidRDefault="009B4E94" w:rsidP="009B4E9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Яркий тому пример -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Мартирос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 xml:space="preserve"> Сарьян, который учился у Коровина, позже у Сарьяна училось не одно поколение армянских и донских художников. </w:t>
      </w:r>
    </w:p>
    <w:p w:rsidR="009B4E94" w:rsidRPr="00B434CE" w:rsidRDefault="00B9767A" w:rsidP="009B4E9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В крупнейших центрах художественного образования 19 в.</w:t>
      </w:r>
      <w:proofErr w:type="gramStart"/>
      <w:r w:rsidRPr="00B434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34CE">
        <w:rPr>
          <w:rFonts w:ascii="Times New Roman" w:hAnsi="Times New Roman" w:cs="Times New Roman"/>
          <w:sz w:val="28"/>
          <w:szCs w:val="28"/>
        </w:rPr>
        <w:t xml:space="preserve"> Вене, Мюнхене, Париже, Санкт-Петербурге – развивались и внедрялись в обучение новые художественные методы. Это, прежде всего, развитие в живописи реалистических тенденций и использование индивидуальных склонностей учеников.</w:t>
      </w:r>
    </w:p>
    <w:p w:rsidR="00FF3535" w:rsidRPr="00FF3535" w:rsidRDefault="00B9767A" w:rsidP="00FF353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Выходцы из Области Войска Донского в период до 1917 г., получив художественное образование в Москве, Петербурге, А некоторые в Германии, приняли активное участие в становлении художественного образования в начале 20 </w:t>
      </w:r>
      <w:proofErr w:type="gramStart"/>
      <w:r w:rsidRPr="00B434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434CE">
        <w:rPr>
          <w:rFonts w:ascii="Times New Roman" w:hAnsi="Times New Roman" w:cs="Times New Roman"/>
          <w:sz w:val="28"/>
          <w:szCs w:val="28"/>
        </w:rPr>
        <w:t>. на Дону.</w:t>
      </w:r>
      <w:r w:rsidR="00FF3535" w:rsidRPr="00FF3535">
        <w:t xml:space="preserve"> </w:t>
      </w:r>
      <w:r w:rsidR="00FF3535" w:rsidRPr="00FF3535">
        <w:rPr>
          <w:rFonts w:ascii="Times New Roman" w:hAnsi="Times New Roman" w:cs="Times New Roman"/>
          <w:sz w:val="28"/>
          <w:szCs w:val="28"/>
        </w:rPr>
        <w:t xml:space="preserve">Е.Е.Лансере много делал для формирования новой художественной школы республик Кавказа. </w:t>
      </w:r>
      <w:proofErr w:type="gramStart"/>
      <w:r w:rsidR="00FF3535" w:rsidRPr="00FF3535">
        <w:rPr>
          <w:rFonts w:ascii="Times New Roman" w:hAnsi="Times New Roman" w:cs="Times New Roman"/>
          <w:sz w:val="28"/>
          <w:szCs w:val="28"/>
        </w:rPr>
        <w:t xml:space="preserve">В течение двенадцати лет (с 1922 по 1934 гг.) он был профессором </w:t>
      </w:r>
      <w:proofErr w:type="spellStart"/>
      <w:r w:rsidR="00FF3535" w:rsidRPr="00FF3535">
        <w:rPr>
          <w:rFonts w:ascii="Times New Roman" w:hAnsi="Times New Roman" w:cs="Times New Roman"/>
          <w:sz w:val="28"/>
          <w:szCs w:val="28"/>
        </w:rPr>
        <w:t>живопи-си</w:t>
      </w:r>
      <w:proofErr w:type="spellEnd"/>
      <w:r w:rsidR="00FF3535" w:rsidRPr="00FF3535">
        <w:rPr>
          <w:rFonts w:ascii="Times New Roman" w:hAnsi="Times New Roman" w:cs="Times New Roman"/>
          <w:sz w:val="28"/>
          <w:szCs w:val="28"/>
        </w:rPr>
        <w:t xml:space="preserve"> в Академии художеств в Тбилиси, а с 1924 по 1930 гг. - деканом живописного </w:t>
      </w:r>
      <w:proofErr w:type="spellStart"/>
      <w:r w:rsidR="00FF3535" w:rsidRPr="00FF3535">
        <w:rPr>
          <w:rFonts w:ascii="Times New Roman" w:hAnsi="Times New Roman" w:cs="Times New Roman"/>
          <w:sz w:val="28"/>
          <w:szCs w:val="28"/>
        </w:rPr>
        <w:t>фа-культета</w:t>
      </w:r>
      <w:proofErr w:type="spellEnd"/>
      <w:r w:rsidR="00FF3535" w:rsidRPr="00FF35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3535" w:rsidRPr="00FF3535">
        <w:rPr>
          <w:rFonts w:ascii="Times New Roman" w:hAnsi="Times New Roman" w:cs="Times New Roman"/>
          <w:sz w:val="28"/>
          <w:szCs w:val="28"/>
        </w:rPr>
        <w:t xml:space="preserve"> За творческую и педагогическую деятельность Лансере был удостоен звания заслуженного деятеля иску</w:t>
      </w:r>
      <w:proofErr w:type="gramStart"/>
      <w:r w:rsidR="00FF3535" w:rsidRPr="00FF3535">
        <w:rPr>
          <w:rFonts w:ascii="Times New Roman" w:hAnsi="Times New Roman" w:cs="Times New Roman"/>
          <w:sz w:val="28"/>
          <w:szCs w:val="28"/>
        </w:rPr>
        <w:t>сств Гр</w:t>
      </w:r>
      <w:proofErr w:type="gramEnd"/>
      <w:r w:rsidR="00FF3535" w:rsidRPr="00FF3535">
        <w:rPr>
          <w:rFonts w:ascii="Times New Roman" w:hAnsi="Times New Roman" w:cs="Times New Roman"/>
          <w:sz w:val="28"/>
          <w:szCs w:val="28"/>
        </w:rPr>
        <w:t>узинской ССР.</w:t>
      </w:r>
    </w:p>
    <w:p w:rsidR="00B9767A" w:rsidRPr="00B434CE" w:rsidRDefault="00FF3535" w:rsidP="00FF353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535">
        <w:rPr>
          <w:rFonts w:ascii="Times New Roman" w:hAnsi="Times New Roman" w:cs="Times New Roman"/>
          <w:sz w:val="28"/>
          <w:szCs w:val="28"/>
        </w:rPr>
        <w:t>Уроженцы Донского края выезжали до 1917 г. учиться в Петербург, Москву и другие культурные центры России у больших мастеров, что способствовало передаче эстафеты традиций художников-передвижников, художников «Мира искусства», художников-академистов в художественную жизнь юга России. В 20-</w:t>
      </w:r>
      <w:r w:rsidRPr="00FF3535">
        <w:rPr>
          <w:rFonts w:ascii="Times New Roman" w:hAnsi="Times New Roman" w:cs="Times New Roman"/>
          <w:sz w:val="28"/>
          <w:szCs w:val="28"/>
        </w:rPr>
        <w:lastRenderedPageBreak/>
        <w:t>30-е гг. эти художники вели серьезную работу художественного воспитания молодежи, постоянно работали творчески, щедро отдавали людям свои знания, талант и душевное тепло.</w:t>
      </w:r>
    </w:p>
    <w:p w:rsidR="005E38C5" w:rsidRDefault="005E38C5" w:rsidP="005E38C5">
      <w:pPr>
        <w:rPr>
          <w:rFonts w:ascii="Times New Roman" w:hAnsi="Times New Roman" w:cs="Times New Roman"/>
          <w:b/>
          <w:sz w:val="28"/>
          <w:szCs w:val="28"/>
        </w:rPr>
      </w:pPr>
    </w:p>
    <w:p w:rsidR="00BE4440" w:rsidRPr="00BE4440" w:rsidRDefault="00BE4440" w:rsidP="00BE444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440">
        <w:rPr>
          <w:rFonts w:ascii="Times New Roman" w:hAnsi="Times New Roman" w:cs="Times New Roman"/>
          <w:b/>
          <w:sz w:val="28"/>
          <w:szCs w:val="28"/>
        </w:rPr>
        <w:t>Становление художественного образования на Дону в 19 – начале 20 вв.</w:t>
      </w:r>
    </w:p>
    <w:p w:rsidR="00BE4440" w:rsidRPr="00BE4440" w:rsidRDefault="00BE4440" w:rsidP="00BE444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Pr="00BE4440" w:rsidRDefault="00BE4440" w:rsidP="00BE44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440">
        <w:rPr>
          <w:rFonts w:ascii="Times New Roman" w:hAnsi="Times New Roman" w:cs="Times New Roman"/>
          <w:sz w:val="28"/>
          <w:szCs w:val="28"/>
        </w:rPr>
        <w:t xml:space="preserve">«В 1805 г. на базе Народного училища в </w:t>
      </w:r>
      <w:proofErr w:type="spellStart"/>
      <w:r w:rsidRPr="00BE4440">
        <w:rPr>
          <w:rFonts w:ascii="Times New Roman" w:hAnsi="Times New Roman" w:cs="Times New Roman"/>
          <w:sz w:val="28"/>
          <w:szCs w:val="28"/>
        </w:rPr>
        <w:t>Черкасске</w:t>
      </w:r>
      <w:proofErr w:type="spellEnd"/>
      <w:r w:rsidRPr="00BE4440">
        <w:rPr>
          <w:rFonts w:ascii="Times New Roman" w:hAnsi="Times New Roman" w:cs="Times New Roman"/>
          <w:sz w:val="28"/>
          <w:szCs w:val="28"/>
        </w:rPr>
        <w:t xml:space="preserve"> открывается войсковая (на правах губернской) гимназия - первое среднее учебное заведение на Дону.</w:t>
      </w:r>
      <w:proofErr w:type="gramEnd"/>
      <w:r w:rsidRPr="00BE4440">
        <w:rPr>
          <w:rFonts w:ascii="Times New Roman" w:hAnsi="Times New Roman" w:cs="Times New Roman"/>
          <w:sz w:val="28"/>
          <w:szCs w:val="28"/>
        </w:rPr>
        <w:t xml:space="preserve"> Это была одна из первых гимназий в России. Она сыграла значительную роль в культурной жизни Донского края, став его культурным центром».</w:t>
      </w:r>
    </w:p>
    <w:p w:rsidR="00BE4440" w:rsidRPr="00BE4440" w:rsidRDefault="00BE4440" w:rsidP="00BE44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4440">
        <w:rPr>
          <w:rFonts w:ascii="Times New Roman" w:hAnsi="Times New Roman" w:cs="Times New Roman"/>
          <w:sz w:val="28"/>
          <w:szCs w:val="28"/>
        </w:rPr>
        <w:t xml:space="preserve">В 1805 г. в столице Области Войска Донского - </w:t>
      </w:r>
      <w:proofErr w:type="spellStart"/>
      <w:r w:rsidRPr="00BE4440">
        <w:rPr>
          <w:rFonts w:ascii="Times New Roman" w:hAnsi="Times New Roman" w:cs="Times New Roman"/>
          <w:sz w:val="28"/>
          <w:szCs w:val="28"/>
        </w:rPr>
        <w:t>Черкасске</w:t>
      </w:r>
      <w:proofErr w:type="spellEnd"/>
      <w:r w:rsidRPr="00BE4440">
        <w:rPr>
          <w:rFonts w:ascii="Times New Roman" w:hAnsi="Times New Roman" w:cs="Times New Roman"/>
          <w:sz w:val="28"/>
          <w:szCs w:val="28"/>
        </w:rPr>
        <w:t xml:space="preserve"> появился выпускник Академии художеств Ефим Копылов, который был рекомендован Советом Академии в первую Донскую гимназию учителем рисования. Однако в 1814 г. Копылов оставил преподавание в гимназии и полностью посвятил себя портретному творчеству, создав целую галерею парадных портретов донской военной знати, которые хранятся в Новочеркасском областном музее истории донского казачества и </w:t>
      </w:r>
      <w:proofErr w:type="spellStart"/>
      <w:r w:rsidRPr="00BE4440">
        <w:rPr>
          <w:rFonts w:ascii="Times New Roman" w:hAnsi="Times New Roman" w:cs="Times New Roman"/>
          <w:sz w:val="28"/>
          <w:szCs w:val="28"/>
        </w:rPr>
        <w:t>Старочеркасском</w:t>
      </w:r>
      <w:proofErr w:type="spellEnd"/>
      <w:r w:rsidRPr="00BE4440">
        <w:rPr>
          <w:rFonts w:ascii="Times New Roman" w:hAnsi="Times New Roman" w:cs="Times New Roman"/>
          <w:sz w:val="28"/>
          <w:szCs w:val="28"/>
        </w:rPr>
        <w:t xml:space="preserve"> историко-архитектурном музее-заповеднике.</w:t>
      </w:r>
    </w:p>
    <w:p w:rsidR="00BE4440" w:rsidRPr="00BE4440" w:rsidRDefault="00BE4440" w:rsidP="00BE44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4440">
        <w:rPr>
          <w:rFonts w:ascii="Times New Roman" w:hAnsi="Times New Roman" w:cs="Times New Roman"/>
          <w:sz w:val="28"/>
          <w:szCs w:val="28"/>
        </w:rPr>
        <w:t xml:space="preserve">Официальный отсчет истории художественного образования на Дону ведется от 1896 г., когда Артистическое общество основало художественные классы, которые перешли позже в ведение «Ростово-Нахичеванского общества изящных искусств». Руководил художественной школой в Ростове-на-Дону выдающийся донской художник Андрей </w:t>
      </w:r>
      <w:proofErr w:type="spellStart"/>
      <w:proofErr w:type="gramStart"/>
      <w:r w:rsidRPr="00BE4440">
        <w:rPr>
          <w:rFonts w:ascii="Times New Roman" w:hAnsi="Times New Roman" w:cs="Times New Roman"/>
          <w:sz w:val="28"/>
          <w:szCs w:val="28"/>
        </w:rPr>
        <w:t>Се-менович</w:t>
      </w:r>
      <w:proofErr w:type="spellEnd"/>
      <w:proofErr w:type="gramEnd"/>
      <w:r w:rsidRPr="00BE4440">
        <w:rPr>
          <w:rFonts w:ascii="Times New Roman" w:hAnsi="Times New Roman" w:cs="Times New Roman"/>
          <w:sz w:val="28"/>
          <w:szCs w:val="28"/>
        </w:rPr>
        <w:t xml:space="preserve"> Чиненов (1855-1934), один из тех энтузиастов, которые взяли на себя трудную миссию по созданию начальных рисовальных школ в провинциальных городах России.</w:t>
      </w:r>
    </w:p>
    <w:p w:rsidR="00BE4440" w:rsidRPr="00BE4440" w:rsidRDefault="00BE4440" w:rsidP="00BE44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4440">
        <w:rPr>
          <w:rFonts w:ascii="Times New Roman" w:hAnsi="Times New Roman" w:cs="Times New Roman"/>
          <w:sz w:val="28"/>
          <w:szCs w:val="28"/>
        </w:rPr>
        <w:t>Художник-педагог А.С.Чиненов направлял свою деятельность на развитие школы высокого реалистического мастерства, придерживаясь академической системы обучения.</w:t>
      </w:r>
    </w:p>
    <w:p w:rsidR="00BE4440" w:rsidRPr="00BE4440" w:rsidRDefault="00BE4440" w:rsidP="00BE44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4440">
        <w:rPr>
          <w:rFonts w:ascii="Times New Roman" w:hAnsi="Times New Roman" w:cs="Times New Roman"/>
          <w:sz w:val="28"/>
          <w:szCs w:val="28"/>
        </w:rPr>
        <w:t xml:space="preserve">В 10-20-е гг. XX в. на Дону свою деятельность также осуществляли: художественная школа им. М.А.Врубеля (г. Нахичевань-на-Дону), в работе которой принимали участие </w:t>
      </w:r>
      <w:proofErr w:type="spellStart"/>
      <w:r w:rsidRPr="00BE4440">
        <w:rPr>
          <w:rFonts w:ascii="Times New Roman" w:hAnsi="Times New Roman" w:cs="Times New Roman"/>
          <w:sz w:val="28"/>
          <w:szCs w:val="28"/>
        </w:rPr>
        <w:t>С.Н.Агаджанян</w:t>
      </w:r>
      <w:proofErr w:type="spellEnd"/>
      <w:r w:rsidRPr="00BE4440">
        <w:rPr>
          <w:rFonts w:ascii="Times New Roman" w:hAnsi="Times New Roman" w:cs="Times New Roman"/>
          <w:sz w:val="28"/>
          <w:szCs w:val="28"/>
        </w:rPr>
        <w:t xml:space="preserve">, М.С.Сарьян, Н.Е.Лансере, </w:t>
      </w:r>
      <w:proofErr w:type="spellStart"/>
      <w:r w:rsidRPr="00BE4440">
        <w:rPr>
          <w:rFonts w:ascii="Times New Roman" w:hAnsi="Times New Roman" w:cs="Times New Roman"/>
          <w:sz w:val="28"/>
          <w:szCs w:val="28"/>
        </w:rPr>
        <w:t>А.К.Ованесов</w:t>
      </w:r>
      <w:proofErr w:type="spellEnd"/>
      <w:r w:rsidRPr="00BE4440">
        <w:rPr>
          <w:rFonts w:ascii="Times New Roman" w:hAnsi="Times New Roman" w:cs="Times New Roman"/>
          <w:sz w:val="28"/>
          <w:szCs w:val="28"/>
        </w:rPr>
        <w:t xml:space="preserve">, Д.А-Федоров; художественные классы академика И.И.Крылова, которые были </w:t>
      </w:r>
      <w:proofErr w:type="gramStart"/>
      <w:r w:rsidRPr="00BE4440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BE4440">
        <w:rPr>
          <w:rFonts w:ascii="Times New Roman" w:hAnsi="Times New Roman" w:cs="Times New Roman"/>
          <w:sz w:val="28"/>
          <w:szCs w:val="28"/>
        </w:rPr>
        <w:t xml:space="preserve"> открыты в 1908 г. в г. Новочеркасске; художественная студия красноармейских курсантов кавалерийских курсов, где преподавал рисование </w:t>
      </w:r>
      <w:r w:rsidRPr="00BE4440">
        <w:rPr>
          <w:rFonts w:ascii="Times New Roman" w:hAnsi="Times New Roman" w:cs="Times New Roman"/>
          <w:sz w:val="28"/>
          <w:szCs w:val="28"/>
        </w:rPr>
        <w:lastRenderedPageBreak/>
        <w:t xml:space="preserve">М.Б.Греков в 1920-1923 гг. (г. Новочеркасск); художественная студия в Каменске-Шахтинском, которую открыл известный передвижник </w:t>
      </w:r>
      <w:proofErr w:type="spellStart"/>
      <w:r w:rsidRPr="00BE4440">
        <w:rPr>
          <w:rFonts w:ascii="Times New Roman" w:hAnsi="Times New Roman" w:cs="Times New Roman"/>
          <w:sz w:val="28"/>
          <w:szCs w:val="28"/>
        </w:rPr>
        <w:t>Я.Д.Мин-ченковв</w:t>
      </w:r>
      <w:proofErr w:type="spellEnd"/>
      <w:r w:rsidRPr="00BE4440">
        <w:rPr>
          <w:rFonts w:ascii="Times New Roman" w:hAnsi="Times New Roman" w:cs="Times New Roman"/>
          <w:sz w:val="28"/>
          <w:szCs w:val="28"/>
        </w:rPr>
        <w:t xml:space="preserve"> 1924 г.</w:t>
      </w:r>
    </w:p>
    <w:p w:rsidR="00BE4440" w:rsidRPr="00BE4440" w:rsidRDefault="00BE4440" w:rsidP="00BE44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E4440" w:rsidRPr="00BE4440" w:rsidRDefault="00BE4440" w:rsidP="00BE44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4440">
        <w:rPr>
          <w:rFonts w:ascii="Times New Roman" w:hAnsi="Times New Roman" w:cs="Times New Roman"/>
          <w:sz w:val="28"/>
          <w:szCs w:val="28"/>
        </w:rPr>
        <w:t xml:space="preserve">Преемником рисовальной школы А.С.Чиненова является художественное училище им. </w:t>
      </w:r>
      <w:proofErr w:type="spellStart"/>
      <w:r w:rsidRPr="00BE4440">
        <w:rPr>
          <w:rFonts w:ascii="Times New Roman" w:hAnsi="Times New Roman" w:cs="Times New Roman"/>
          <w:sz w:val="28"/>
          <w:szCs w:val="28"/>
        </w:rPr>
        <w:t>М.Б.Грекова</w:t>
      </w:r>
      <w:proofErr w:type="spellEnd"/>
      <w:r w:rsidRPr="00BE4440">
        <w:rPr>
          <w:rFonts w:ascii="Times New Roman" w:hAnsi="Times New Roman" w:cs="Times New Roman"/>
          <w:sz w:val="28"/>
          <w:szCs w:val="28"/>
        </w:rPr>
        <w:t xml:space="preserve">, организованное в Ростове-на-Дону во второй половине 20-х гг. Оно более семидесяти лет было единственным средним специальным учебным заведением, </w:t>
      </w:r>
      <w:proofErr w:type="spellStart"/>
      <w:r w:rsidRPr="00BE4440">
        <w:rPr>
          <w:rFonts w:ascii="Times New Roman" w:hAnsi="Times New Roman" w:cs="Times New Roman"/>
          <w:sz w:val="28"/>
          <w:szCs w:val="28"/>
        </w:rPr>
        <w:t>го-товяпщм</w:t>
      </w:r>
      <w:proofErr w:type="spellEnd"/>
      <w:r w:rsidRPr="00BE4440">
        <w:rPr>
          <w:rFonts w:ascii="Times New Roman" w:hAnsi="Times New Roman" w:cs="Times New Roman"/>
          <w:sz w:val="28"/>
          <w:szCs w:val="28"/>
        </w:rPr>
        <w:t xml:space="preserve"> художников-педагогов для Ростовской области по учебным планам и </w:t>
      </w:r>
      <w:proofErr w:type="spellStart"/>
      <w:proofErr w:type="gramStart"/>
      <w:r w:rsidRPr="00BE4440">
        <w:rPr>
          <w:rFonts w:ascii="Times New Roman" w:hAnsi="Times New Roman" w:cs="Times New Roman"/>
          <w:sz w:val="28"/>
          <w:szCs w:val="28"/>
        </w:rPr>
        <w:t>програм-мам</w:t>
      </w:r>
      <w:proofErr w:type="spellEnd"/>
      <w:proofErr w:type="gramEnd"/>
      <w:r w:rsidRPr="00BE4440">
        <w:rPr>
          <w:rFonts w:ascii="Times New Roman" w:hAnsi="Times New Roman" w:cs="Times New Roman"/>
          <w:sz w:val="28"/>
          <w:szCs w:val="28"/>
        </w:rPr>
        <w:t>, утвержденным Министерством культуры РСФСР.</w:t>
      </w: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FF3535">
      <w:pPr>
        <w:rPr>
          <w:rFonts w:ascii="Times New Roman" w:hAnsi="Times New Roman" w:cs="Times New Roman"/>
          <w:b/>
          <w:sz w:val="28"/>
          <w:szCs w:val="28"/>
        </w:rPr>
      </w:pPr>
    </w:p>
    <w:p w:rsidR="00BE4440" w:rsidRDefault="00BE4440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B" w:rsidRPr="00297ACB" w:rsidRDefault="00297ACB" w:rsidP="00297ACB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Становление художественного образования на Дону в 30 – 50 гг. 20 века.</w:t>
      </w:r>
    </w:p>
    <w:p w:rsidR="00297ACB" w:rsidRPr="00297ACB" w:rsidRDefault="00297ACB" w:rsidP="00297A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7ACB" w:rsidRPr="00297ACB" w:rsidRDefault="00297ACB" w:rsidP="00297A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ACB">
        <w:rPr>
          <w:rFonts w:ascii="Times New Roman" w:hAnsi="Times New Roman" w:cs="Times New Roman"/>
          <w:sz w:val="28"/>
          <w:szCs w:val="28"/>
        </w:rPr>
        <w:t>До 1917 года уроженцы Донского края выезжали учиться в Петербург, Москву и другие культурные центры России у больших мастеров, что способствовало передаче эстафеты традиций художников-передвижников, художников «Мира искусств», художников-академистов в художественную жизнь юга России.</w:t>
      </w:r>
    </w:p>
    <w:p w:rsidR="00297ACB" w:rsidRPr="00297ACB" w:rsidRDefault="00297ACB" w:rsidP="005E38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ACB">
        <w:rPr>
          <w:rFonts w:ascii="Times New Roman" w:hAnsi="Times New Roman" w:cs="Times New Roman"/>
          <w:sz w:val="28"/>
          <w:szCs w:val="28"/>
        </w:rPr>
        <w:t>В 20-30- гг. эти художники вели серьезную работу художественного воспитания молодежи, постоянно работали творчески, щедро отдавали людям свои знания, талант и душевное тепло.</w:t>
      </w:r>
    </w:p>
    <w:p w:rsidR="00297ACB" w:rsidRPr="00297ACB" w:rsidRDefault="00297ACB" w:rsidP="005E38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ACB">
        <w:rPr>
          <w:rFonts w:ascii="Times New Roman" w:hAnsi="Times New Roman" w:cs="Times New Roman"/>
          <w:sz w:val="28"/>
          <w:szCs w:val="28"/>
        </w:rPr>
        <w:t xml:space="preserve">Официальный отсчет истории художественного образования на Дону ведется от 1896 года, когда Артистическое общество основало художественные классы под руководством Андрея Семеновича Чиненова (1855-1934). Позднее приемником рисовальной школы А.С. Чиненова стало художественное училище им. </w:t>
      </w:r>
      <w:proofErr w:type="spellStart"/>
      <w:r w:rsidRPr="00297ACB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297ACB">
        <w:rPr>
          <w:rFonts w:ascii="Times New Roman" w:hAnsi="Times New Roman" w:cs="Times New Roman"/>
          <w:sz w:val="28"/>
          <w:szCs w:val="28"/>
        </w:rPr>
        <w:t>, организованное в Ростове-на-Дону во второй половине 20-х гг. Оно более семидесяти лет было единственным средним специальным учебным заведением, готовящим художников-педагогов для Ростовской области по учебным планам и программам, утвержденным Министерством культуры РСФСР.</w:t>
      </w:r>
    </w:p>
    <w:p w:rsidR="00297ACB" w:rsidRPr="00297ACB" w:rsidRDefault="00297ACB" w:rsidP="005E38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ACB">
        <w:rPr>
          <w:rFonts w:ascii="Times New Roman" w:hAnsi="Times New Roman" w:cs="Times New Roman"/>
          <w:sz w:val="28"/>
          <w:szCs w:val="28"/>
        </w:rPr>
        <w:t xml:space="preserve">Многие донские художники с самого начала Великой Отечественной войны </w:t>
      </w:r>
      <w:r w:rsidR="005E38C5">
        <w:rPr>
          <w:rFonts w:ascii="Times New Roman" w:hAnsi="Times New Roman" w:cs="Times New Roman"/>
          <w:sz w:val="28"/>
          <w:szCs w:val="28"/>
        </w:rPr>
        <w:t>с оружием в руках ушли на фронт.</w:t>
      </w:r>
    </w:p>
    <w:p w:rsidR="00297ACB" w:rsidRPr="00297ACB" w:rsidRDefault="00297ACB" w:rsidP="005E38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ACB">
        <w:rPr>
          <w:rFonts w:ascii="Times New Roman" w:hAnsi="Times New Roman" w:cs="Times New Roman"/>
          <w:sz w:val="28"/>
          <w:szCs w:val="28"/>
        </w:rPr>
        <w:t>Некоторые участники Великой Отечественной войны, начав учёбу в 1940 г., заканчивали её в конце 40-х гг., продолжив затем учебу в Москву и Ленинграде. У большинства из них дипломные работы были посвящены событиям, в которых они участвовали, будучи на фронте.</w:t>
      </w:r>
    </w:p>
    <w:p w:rsidR="00297ACB" w:rsidRPr="00297ACB" w:rsidRDefault="00297ACB" w:rsidP="005E38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ACB">
        <w:rPr>
          <w:rFonts w:ascii="Times New Roman" w:hAnsi="Times New Roman" w:cs="Times New Roman"/>
          <w:sz w:val="28"/>
          <w:szCs w:val="28"/>
        </w:rPr>
        <w:t>В послевоенные годы, особенно в середине 50 гг., в Ростовском художественном училище (РХУ) занималось много студентов из Дагестана и республик Северного Кавказа. Это были талантливые и трудолюбивые молодые люди, страстно желающие познать тайны реалистического искусства.</w:t>
      </w:r>
    </w:p>
    <w:p w:rsidR="00297ACB" w:rsidRPr="00297ACB" w:rsidRDefault="00297ACB" w:rsidP="00297A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ACB">
        <w:rPr>
          <w:rFonts w:ascii="Times New Roman" w:hAnsi="Times New Roman" w:cs="Times New Roman"/>
          <w:sz w:val="28"/>
          <w:szCs w:val="28"/>
        </w:rPr>
        <w:t>В послевоенные годы Ростовское художественное училище (РХУ) располагалось в трехэтажном здании по Университетскому переулку. Первый и третий этажи занимали мастерские по живописи, рисунку, скульптуре и учебные аудитории, а весь второй этаж - Ростовский областной музей изобразительных искусств. Формированию художественного вкуса и развитию творческих способностей учащихся художественного училища способствовало такое сочетание учебного заведения и музея.</w:t>
      </w:r>
    </w:p>
    <w:p w:rsidR="00297ACB" w:rsidRPr="00297ACB" w:rsidRDefault="00297ACB" w:rsidP="00297A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7ACB" w:rsidRPr="00297ACB" w:rsidRDefault="00297ACB" w:rsidP="005E38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ACB">
        <w:rPr>
          <w:rFonts w:ascii="Times New Roman" w:hAnsi="Times New Roman" w:cs="Times New Roman"/>
          <w:sz w:val="28"/>
          <w:szCs w:val="28"/>
        </w:rPr>
        <w:t>Также стоит отметить, что внес определенную лепту в подготовку специалистов художественного образования и город Каменск-Шахтинский Ростовской области, где в Каменском педагогическом училище, эстафету традиций русского реалистического искусства в 1922 году принёс Я. Д. Минченков - художник-пейзажист, один из уполномоченных по выставкам художников-передвижников, выпускник Московского училища живописи, ваяния, зодчества.</w:t>
      </w:r>
    </w:p>
    <w:p w:rsidR="00297ACB" w:rsidRPr="00297ACB" w:rsidRDefault="00297ACB" w:rsidP="005E38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ACB">
        <w:rPr>
          <w:rFonts w:ascii="Times New Roman" w:hAnsi="Times New Roman" w:cs="Times New Roman"/>
          <w:sz w:val="28"/>
          <w:szCs w:val="28"/>
        </w:rPr>
        <w:t xml:space="preserve">Что касается Северного Кавказа, первый факультет, где начали подготовку учителей рисования, черчения и труда, был открыт в </w:t>
      </w:r>
      <w:proofErr w:type="gramStart"/>
      <w:r w:rsidRPr="00297AC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7ACB">
        <w:rPr>
          <w:rFonts w:ascii="Times New Roman" w:hAnsi="Times New Roman" w:cs="Times New Roman"/>
          <w:sz w:val="28"/>
          <w:szCs w:val="28"/>
        </w:rPr>
        <w:t>. Краснодаре в 1959 г. Организатором этого факультета стал Георгий Васильевич Беда, выпускник МГПИ им. Ленина, доктор педагогических наук, профессор, ученик и друг Николая Николаевича Ростовцева.</w:t>
      </w:r>
    </w:p>
    <w:p w:rsidR="00297ACB" w:rsidRPr="00297ACB" w:rsidRDefault="00297ACB" w:rsidP="00297AC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ACB">
        <w:rPr>
          <w:rFonts w:ascii="Times New Roman" w:hAnsi="Times New Roman" w:cs="Times New Roman"/>
          <w:sz w:val="28"/>
          <w:szCs w:val="28"/>
        </w:rPr>
        <w:t xml:space="preserve">Министерство образования СССР в 1958 г. предложило Г.В. Беде открыть первый художественно-графический факультет на юге России. Первоначально художник собирался сделать это в Таганрогском государственном педагогическом университете. По каким-то причинам для открытия в 1959 г. </w:t>
      </w:r>
      <w:proofErr w:type="spellStart"/>
      <w:proofErr w:type="gramStart"/>
      <w:r w:rsidRPr="00297ACB">
        <w:rPr>
          <w:rFonts w:ascii="Times New Roman" w:hAnsi="Times New Roman" w:cs="Times New Roman"/>
          <w:sz w:val="28"/>
          <w:szCs w:val="28"/>
        </w:rPr>
        <w:t>художественного-графического</w:t>
      </w:r>
      <w:proofErr w:type="spellEnd"/>
      <w:proofErr w:type="gramEnd"/>
      <w:r w:rsidRPr="00297ACB">
        <w:rPr>
          <w:rFonts w:ascii="Times New Roman" w:hAnsi="Times New Roman" w:cs="Times New Roman"/>
          <w:sz w:val="28"/>
          <w:szCs w:val="28"/>
        </w:rPr>
        <w:t xml:space="preserve"> факультета Георгий Васильевич выбрал Краснодарский государственный педагогический университет.</w:t>
      </w:r>
    </w:p>
    <w:p w:rsidR="00297ACB" w:rsidRDefault="00297ACB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B" w:rsidRDefault="00297ACB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B" w:rsidRDefault="00297ACB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B" w:rsidRDefault="00297ACB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B" w:rsidRDefault="00297ACB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B" w:rsidRDefault="00297ACB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B" w:rsidRDefault="00297ACB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B" w:rsidRDefault="00297ACB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B" w:rsidRDefault="00297ACB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B" w:rsidRDefault="00297ACB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8C5" w:rsidRDefault="005E38C5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ACB" w:rsidRDefault="00297ACB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756" w:rsidRDefault="00994756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CE">
        <w:rPr>
          <w:rFonts w:ascii="Times New Roman" w:hAnsi="Times New Roman" w:cs="Times New Roman"/>
          <w:b/>
          <w:sz w:val="28"/>
          <w:szCs w:val="28"/>
        </w:rPr>
        <w:lastRenderedPageBreak/>
        <w:t>Скопцов Семен Сергеевич (1917-1998)</w:t>
      </w:r>
    </w:p>
    <w:p w:rsidR="00141AA6" w:rsidRDefault="00141AA6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68800" cy="4445000"/>
            <wp:effectExtent l="19050" t="0" r="0" b="0"/>
            <wp:docPr id="1" name="Рисунок 0" descr="skopcov автопорт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pcov автопортре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AA6" w:rsidRPr="00B434CE" w:rsidRDefault="00141AA6" w:rsidP="0099475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756" w:rsidRPr="00B434CE" w:rsidRDefault="00994756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Заслуженный художник России Семен Сергеевич Скопцов прожил большую, сложную и красивую жизнь. Замечательный художник, поэт-лирик, увлекательный рассказчик, музыкант, человек, обладавший эрудицией, широтой взглядов и интересов, он располагал к себе, легко обращался с людьми разных возрастов и профессией.</w:t>
      </w:r>
    </w:p>
    <w:p w:rsidR="00994756" w:rsidRPr="00B434CE" w:rsidRDefault="00994756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Семен Сергеевич Скопцов родился на Донской земле, в городе Ростове-на-Дону, в бурный, жестокий 17-й год 20 столетия, сполна познал все тяготы и испытания, выпавшие на долю его поколения.</w:t>
      </w:r>
    </w:p>
    <w:p w:rsidR="00994756" w:rsidRPr="00B434CE" w:rsidRDefault="008070F8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Первые профессиональные знания получил в Ростовском художественно-промышленном техникуме с 1932 по 1937 гг. Во время обучения принимал участие в 1 и 2 Краевых и Областных выставках, где на него обратили внимание </w:t>
      </w:r>
      <w:proofErr w:type="gramStart"/>
      <w:r w:rsidRPr="00B434CE">
        <w:rPr>
          <w:rFonts w:ascii="Times New Roman" w:hAnsi="Times New Roman" w:cs="Times New Roman"/>
          <w:sz w:val="28"/>
          <w:szCs w:val="28"/>
        </w:rPr>
        <w:t>находившиеся</w:t>
      </w:r>
      <w:proofErr w:type="gramEnd"/>
      <w:r w:rsidRPr="00B434CE">
        <w:rPr>
          <w:rFonts w:ascii="Times New Roman" w:hAnsi="Times New Roman" w:cs="Times New Roman"/>
          <w:sz w:val="28"/>
          <w:szCs w:val="28"/>
        </w:rPr>
        <w:t xml:space="preserve"> а Ростове в командировке известные московские художники Соколов – Скаля, Савицкий, Яковлев, и предложили Управлению по делам искусств направить на учебу в Москву.</w:t>
      </w:r>
    </w:p>
    <w:p w:rsidR="008070F8" w:rsidRPr="00B434CE" w:rsidRDefault="008070F8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lastRenderedPageBreak/>
        <w:t xml:space="preserve">В 1938 г. Семен Скопцов был принят в Московский государственный художественный институт. Его учителями и наставниками не только в искусстве, но и в жизни стали Грабарь, Герасимов, обладавшие не только ярким, самобытным талантом художника, но и человеческим обаянием, душевной щедростью. Они оказали огромное влияние на мировосприятие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Скопцова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>.</w:t>
      </w:r>
    </w:p>
    <w:p w:rsidR="008070F8" w:rsidRPr="00B434CE" w:rsidRDefault="008070F8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Молодость, активная художественная среда, творческое братство будущих актеров, художников, музыкантов, поэтов в общежитии на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Трифонов</w:t>
      </w:r>
      <w:r w:rsidR="00BA77E7" w:rsidRPr="00B434CE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="00BA77E7" w:rsidRPr="00B434CE">
        <w:rPr>
          <w:rFonts w:ascii="Times New Roman" w:hAnsi="Times New Roman" w:cs="Times New Roman"/>
          <w:sz w:val="28"/>
          <w:szCs w:val="28"/>
        </w:rPr>
        <w:t xml:space="preserve"> в Москве, где он жил, развили заложенную еще в детстве тягу к музыке, яркому поэтическому слову.</w:t>
      </w:r>
    </w:p>
    <w:p w:rsidR="00BA77E7" w:rsidRPr="00B434CE" w:rsidRDefault="00AA00FC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Война разрушила привычный мир беззаботного студенческого счастья. Многие обитатели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Трифоновки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 xml:space="preserve"> ушли на фронт и не вернулись. </w:t>
      </w:r>
    </w:p>
    <w:p w:rsidR="00AA00FC" w:rsidRPr="00B434CE" w:rsidRDefault="002A788D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В 1951 г Скопцов возвращается в родной город Ростов-на-Дону. Проводит крупные отчетные персональные выставки в Ростовском областном Музее изобразительных искусств, которые становятся заметным явлением в культурной жизни Донского края.</w:t>
      </w:r>
    </w:p>
    <w:p w:rsidR="002A788D" w:rsidRPr="00B434CE" w:rsidRDefault="002A788D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В 70-е 80-е годы был заместителем председателя Правления Ростовской организации Союза художников, возглавлял живописную секцию. Большой след в памяти молодых художников этих лет оставило его руководство созданным Молодежным объединением.</w:t>
      </w:r>
      <w:r w:rsidR="000009D9" w:rsidRPr="00B434CE">
        <w:rPr>
          <w:rFonts w:ascii="Times New Roman" w:hAnsi="Times New Roman" w:cs="Times New Roman"/>
          <w:sz w:val="28"/>
          <w:szCs w:val="28"/>
        </w:rPr>
        <w:t xml:space="preserve"> Небольшая квартира Семена Сергеевича и его жены, художницы Людмилы Савельевны, превратилась в творческий клуб, где за чашкой чая не только анализировались выставки, велись споры об искусстве, но и звучали стихи, музыка, была теплая, дружеская среда, объединявшая молодежь.</w:t>
      </w:r>
    </w:p>
    <w:p w:rsidR="000009D9" w:rsidRPr="00B434CE" w:rsidRDefault="000009D9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Долгие годы Скопцов был председателем Государственной экзаменационной комиссии художественно-графического факультета Государственного Педагогического Университета, где доброжелательность,  объективность и профессионализм снискали ему уважение студентов и педагогов.</w:t>
      </w:r>
    </w:p>
    <w:p w:rsidR="000009D9" w:rsidRPr="00B434CE" w:rsidRDefault="00FE68F7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Скопцов был членом </w:t>
      </w:r>
      <w:r w:rsidR="00F40179" w:rsidRPr="00B434CE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B434CE">
        <w:rPr>
          <w:rFonts w:ascii="Times New Roman" w:hAnsi="Times New Roman" w:cs="Times New Roman"/>
          <w:sz w:val="28"/>
          <w:szCs w:val="28"/>
        </w:rPr>
        <w:t>Союза художников</w:t>
      </w:r>
      <w:r w:rsidR="00F40179" w:rsidRPr="00B434CE">
        <w:rPr>
          <w:rFonts w:ascii="Times New Roman" w:hAnsi="Times New Roman" w:cs="Times New Roman"/>
          <w:sz w:val="28"/>
          <w:szCs w:val="28"/>
        </w:rPr>
        <w:t xml:space="preserve"> СССР.  В 1985-1987 гг. работал председателем правления ростовской организации Союза художников. В музейных и частных коллекциях остались проникновенные, отличающиеся цельностью и поэтичностью  авторского видения пейзажи Дона и средней полосы. Человечность людей разных профессий и судеб в портретах, им созданных, отмечены внутренней </w:t>
      </w:r>
      <w:r w:rsidR="008F3958" w:rsidRPr="00B434CE">
        <w:rPr>
          <w:rFonts w:ascii="Times New Roman" w:hAnsi="Times New Roman" w:cs="Times New Roman"/>
          <w:sz w:val="28"/>
          <w:szCs w:val="28"/>
        </w:rPr>
        <w:t xml:space="preserve">содержательностью, духовностью, и при индивидуальности каждого изображенного, в них видна эпоха, представителями которой были его герои. </w:t>
      </w:r>
    </w:p>
    <w:p w:rsidR="008F3958" w:rsidRDefault="008F3958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lastRenderedPageBreak/>
        <w:t>Семен Сергеевич часто с гордостью называл себя «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картинщиком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 xml:space="preserve">». Художники знают, как непросто написать картину – отражение не только умения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скомпанов</w:t>
      </w:r>
      <w:r w:rsidR="00A05171" w:rsidRPr="00B434CE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="00A05171" w:rsidRPr="00B434CE">
        <w:rPr>
          <w:rFonts w:ascii="Times New Roman" w:hAnsi="Times New Roman" w:cs="Times New Roman"/>
          <w:sz w:val="28"/>
          <w:szCs w:val="28"/>
        </w:rPr>
        <w:t>, прорисовать, най</w:t>
      </w:r>
      <w:r w:rsidRPr="00B434CE">
        <w:rPr>
          <w:rFonts w:ascii="Times New Roman" w:hAnsi="Times New Roman" w:cs="Times New Roman"/>
          <w:sz w:val="28"/>
          <w:szCs w:val="28"/>
        </w:rPr>
        <w:t>ти цветовой строй. Это еще и личная философия жизни, мировоззрение и профессионализм.</w:t>
      </w:r>
    </w:p>
    <w:p w:rsidR="00141AA6" w:rsidRDefault="00141AA6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4790" cy="2762250"/>
            <wp:effectExtent l="19050" t="0" r="0" b="0"/>
            <wp:docPr id="2" name="Рисунок 1" descr="skopco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pcov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500" cy="276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AA6" w:rsidRDefault="00141AA6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99475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A0517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A0517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A0517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A0517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A0517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A0517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A0517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A0517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A0517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A0517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A0517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A0517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05171" w:rsidRDefault="00A05171" w:rsidP="00A0517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CE">
        <w:rPr>
          <w:rFonts w:ascii="Times New Roman" w:hAnsi="Times New Roman" w:cs="Times New Roman"/>
          <w:b/>
          <w:sz w:val="28"/>
          <w:szCs w:val="28"/>
        </w:rPr>
        <w:lastRenderedPageBreak/>
        <w:t>Лень Виктор Григорьевич (1914-1978)</w:t>
      </w:r>
    </w:p>
    <w:p w:rsidR="00141AA6" w:rsidRPr="00B434CE" w:rsidRDefault="00141AA6" w:rsidP="00A05171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905000" cy="2197100"/>
            <wp:effectExtent l="19050" t="0" r="0" b="0"/>
            <wp:docPr id="5" name="Рисунок 4" descr="лень в.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нь в.г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171" w:rsidRPr="00B434CE" w:rsidRDefault="00A05171" w:rsidP="00A051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В.Г. Лень родился в 1914 году в семье типографского рабочего. Окончив семь классов, начинает работать в типографии и одновременно поступает в Ростовское художественное училище. Первым наставником будущего художника в училище стал А.А. Мытников, ученик В. Мате, академика, руководителя эстампной мастерской в Петербургской Академии художеств. А.А. Мытников помогает юноше определить выбор жизненного пути в стремлении к большому искусству.</w:t>
      </w:r>
    </w:p>
    <w:p w:rsidR="00A05171" w:rsidRPr="00B434CE" w:rsidRDefault="00A05171" w:rsidP="00A051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В 1938 году Виктор Лень поступает в Московский государственный художественный институт им. В.И. Сурикова. Его преподавателями в институте были Герасимов,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Лентулов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>, Грабарь. Вместе с ним учился ростовчанин Скопцов, С которым Виктор Григорьевич учился еще в Ростове. Учеба в институте была прервана начавшейся войной.</w:t>
      </w:r>
    </w:p>
    <w:p w:rsidR="00B849E2" w:rsidRPr="00B434CE" w:rsidRDefault="00B849E2" w:rsidP="00B849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В 1948 году Лень окончил Московский институт Сурикова </w:t>
      </w:r>
      <w:proofErr w:type="gramStart"/>
      <w:r w:rsidRPr="00B434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34CE">
        <w:rPr>
          <w:rFonts w:ascii="Times New Roman" w:hAnsi="Times New Roman" w:cs="Times New Roman"/>
          <w:sz w:val="28"/>
          <w:szCs w:val="28"/>
        </w:rPr>
        <w:t xml:space="preserve"> отличаем. Он возвращается в родной город и с 1949 по 1974 занимается педагогической работой</w:t>
      </w:r>
      <w:proofErr w:type="gramStart"/>
      <w:r w:rsidRPr="00B434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434CE">
        <w:rPr>
          <w:rFonts w:ascii="Times New Roman" w:hAnsi="Times New Roman" w:cs="Times New Roman"/>
          <w:sz w:val="28"/>
          <w:szCs w:val="28"/>
        </w:rPr>
        <w:t xml:space="preserve"> Р.Х.У им.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 xml:space="preserve">. Знания, которые он получил от Герасимова по живописи, методам работу над тематической картиной,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пленэрности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 xml:space="preserve"> живописи в пейзаже, позволили ему увлеченно уверенно работать в различных жанрах живописи.</w:t>
      </w:r>
    </w:p>
    <w:p w:rsidR="00B849E2" w:rsidRPr="00B434CE" w:rsidRDefault="00B849E2" w:rsidP="00B849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В период окончания института Виктор Григорьевич увлеченно занимается акварелью, которая позже позволила ему создать различные пейзажные циклы в этой нежной и капризной технике. Чаще всего он</w:t>
      </w:r>
      <w:proofErr w:type="gramStart"/>
      <w:r w:rsidRPr="00B434C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434CE">
        <w:rPr>
          <w:rFonts w:ascii="Times New Roman" w:hAnsi="Times New Roman" w:cs="Times New Roman"/>
          <w:sz w:val="28"/>
          <w:szCs w:val="28"/>
        </w:rPr>
        <w:t xml:space="preserve"> результат поездок в Среднюю Азию, Крым, на Кавказ, в Болгарию. Особенно художник любил писать море и горы, где сильнее заметны постоянно меняющиеся состояния природы. Он был инициатором и организатором четырех областных выставок акварели. Лучшие работы были отправлены на Всероссийскую выставку в Москву.</w:t>
      </w:r>
    </w:p>
    <w:p w:rsidR="00B849E2" w:rsidRPr="00B434CE" w:rsidRDefault="00115CC6" w:rsidP="00B849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lastRenderedPageBreak/>
        <w:t>Являясь председателем областного выставочного комитета, он требовал, чтобы художники на выставку приносили акварельные работы в «чистом» виде, т.е. без использования белил, гуаши и пастели.</w:t>
      </w:r>
    </w:p>
    <w:p w:rsidR="00115CC6" w:rsidRPr="00B434CE" w:rsidRDefault="00115CC6" w:rsidP="00B849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Лень был главным редактором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Агитплаката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 xml:space="preserve"> Дона, который за 25 лет прошел интересный путь творческого развития. Достижения ростовских плакатистов не раз отмечались на всесоюзных и международных конкурсах плаката, в чем была немалая заслуга Леня. Каждому плакату Лень ставил задачу – обязательно найти что-то новое, неожиданное, острое, бьющее в цель.</w:t>
      </w:r>
    </w:p>
    <w:p w:rsidR="00115CC6" w:rsidRDefault="00115CC6" w:rsidP="00B849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Творческая и общественная деятельность, воспитание молодых живописцев Дона, честное отношение и служение искусству Леня является для многих художников достойным примером.</w:t>
      </w:r>
    </w:p>
    <w:p w:rsidR="00141AA6" w:rsidRPr="00B434CE" w:rsidRDefault="00141AA6" w:rsidP="00B849E2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2463800"/>
            <wp:effectExtent l="19050" t="0" r="0" b="0"/>
            <wp:docPr id="6" name="Рисунок 5" descr="лень в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нь вг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3E" w:rsidRPr="00B434CE" w:rsidRDefault="0024353E" w:rsidP="00B849E2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24353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24353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24353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24353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24353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24353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24353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24353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24353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53E" w:rsidRDefault="0024353E" w:rsidP="0024353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Греков </w:t>
      </w:r>
      <w:proofErr w:type="spellStart"/>
      <w:r w:rsidRPr="00B434CE">
        <w:rPr>
          <w:rFonts w:ascii="Times New Roman" w:hAnsi="Times New Roman" w:cs="Times New Roman"/>
          <w:b/>
          <w:sz w:val="28"/>
          <w:szCs w:val="28"/>
        </w:rPr>
        <w:t>Митрофан</w:t>
      </w:r>
      <w:proofErr w:type="spellEnd"/>
      <w:r w:rsidRPr="00B434CE">
        <w:rPr>
          <w:rFonts w:ascii="Times New Roman" w:hAnsi="Times New Roman" w:cs="Times New Roman"/>
          <w:b/>
          <w:sz w:val="28"/>
          <w:szCs w:val="28"/>
        </w:rPr>
        <w:t xml:space="preserve"> Борисович 1882-1934</w:t>
      </w:r>
    </w:p>
    <w:p w:rsidR="00141AA6" w:rsidRPr="00B434CE" w:rsidRDefault="00141AA6" w:rsidP="0024353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1150" cy="2032000"/>
            <wp:effectExtent l="19050" t="0" r="6350" b="0"/>
            <wp:docPr id="7" name="Рисунок 6" descr="греков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ков6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E94" w:rsidRPr="00B434CE" w:rsidRDefault="009B4E94" w:rsidP="009B4E94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24353E" w:rsidRPr="00B434CE" w:rsidRDefault="00070B6E" w:rsidP="0024353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Член Ассоциации художников революционной России. Приверженец реалистических традиций русской живописной школы 19 века. Воспитанник Петербургской Академии художеств.</w:t>
      </w:r>
    </w:p>
    <w:p w:rsidR="00070B6E" w:rsidRPr="00B434CE" w:rsidRDefault="00070B6E" w:rsidP="0024353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Являясь учеником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Рубо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>, Репина, художник Греков полностью раскрыл свой большой талант после Октябрьской революции. Будучи живым свидетелем ожесточенной классовой борьбы рабочих и крестьян с южной контрреволюцией, Греков в своих прекрасных полотнах запечатлел незабываемые бои гражданской войны и по праву занял выдающееся место в советской батальной живописи.</w:t>
      </w:r>
    </w:p>
    <w:p w:rsidR="00070B6E" w:rsidRPr="00B434CE" w:rsidRDefault="001477E1" w:rsidP="0024353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Изображение баталий издавна было популярно в русском искусстве, но в качестве самостоятельного жанра живописи оно утвердилось в 18 веке вместе с учреждением Академии художеств.</w:t>
      </w:r>
    </w:p>
    <w:p w:rsidR="001477E1" w:rsidRPr="00B434CE" w:rsidRDefault="007B2BF5" w:rsidP="0024353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Среди множества живописцев 20-х и начала 30-х гг. он был один, все творчество которого от начала до конца посвящено батальной теме.</w:t>
      </w:r>
    </w:p>
    <w:p w:rsidR="007B2BF5" w:rsidRPr="00B434CE" w:rsidRDefault="007B2BF5" w:rsidP="0024353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М.Б. Греков написал около трехсот живописных произведений.</w:t>
      </w:r>
    </w:p>
    <w:p w:rsidR="007B2BF5" w:rsidRPr="00B434CE" w:rsidRDefault="007B2BF5" w:rsidP="0024353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Имя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 xml:space="preserve"> было присвоено студии военных художников. В 1957 г. Был открыт дом-музей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 xml:space="preserve"> в Новочеркасске. Постановлением Совета Министров СССР учреждены медали имени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>. Одна золотая и три серебряные присуждались ежегодно ко Дню Победы за создание лучших произведений изобразительного искусства</w:t>
      </w:r>
      <w:r w:rsidR="00F91DF4" w:rsidRPr="00B434CE">
        <w:rPr>
          <w:rFonts w:ascii="Times New Roman" w:hAnsi="Times New Roman" w:cs="Times New Roman"/>
          <w:sz w:val="28"/>
          <w:szCs w:val="28"/>
        </w:rPr>
        <w:t xml:space="preserve"> на военно-патриотическую тему. Многие десятилетия советские художники создавали произведения, освещенные революционным романтизмом творчества М.Б. </w:t>
      </w:r>
      <w:proofErr w:type="spellStart"/>
      <w:r w:rsidR="00F91DF4" w:rsidRPr="00B434C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="00F91DF4" w:rsidRPr="00B434CE">
        <w:rPr>
          <w:rFonts w:ascii="Times New Roman" w:hAnsi="Times New Roman" w:cs="Times New Roman"/>
          <w:sz w:val="28"/>
          <w:szCs w:val="28"/>
        </w:rPr>
        <w:t xml:space="preserve">, его темпераментом и личными эмоциями. Кроме того, были написаны портреты, тематические картины, книги, возведены памятники, посвященные </w:t>
      </w:r>
      <w:proofErr w:type="spellStart"/>
      <w:r w:rsidR="00F91DF4" w:rsidRPr="00B434CE">
        <w:rPr>
          <w:rFonts w:ascii="Times New Roman" w:hAnsi="Times New Roman" w:cs="Times New Roman"/>
          <w:sz w:val="28"/>
          <w:szCs w:val="28"/>
        </w:rPr>
        <w:t>Грекову</w:t>
      </w:r>
      <w:proofErr w:type="spellEnd"/>
      <w:r w:rsidR="00F91DF4" w:rsidRPr="00B43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DF4" w:rsidRDefault="004603A1" w:rsidP="0024353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 художника хранятся в Ростовском областном музее краеведения и в доме-музее М.Б. </w:t>
      </w:r>
      <w:proofErr w:type="spellStart"/>
      <w:r w:rsidRPr="00B434CE"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B434CE">
        <w:rPr>
          <w:rFonts w:ascii="Times New Roman" w:hAnsi="Times New Roman" w:cs="Times New Roman"/>
          <w:sz w:val="28"/>
          <w:szCs w:val="28"/>
        </w:rPr>
        <w:t xml:space="preserve"> в Новочеркасске. </w:t>
      </w:r>
    </w:p>
    <w:p w:rsidR="00141AA6" w:rsidRPr="00B434CE" w:rsidRDefault="00141AA6" w:rsidP="0024353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3785870"/>
            <wp:effectExtent l="19050" t="0" r="0" b="0"/>
            <wp:docPr id="8" name="Рисунок 7" descr="гре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еков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238" w:rsidRPr="00B434CE" w:rsidRDefault="007D5238" w:rsidP="0024353E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A6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238" w:rsidRDefault="008456B7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Сарьян </w:t>
      </w:r>
      <w:proofErr w:type="spellStart"/>
      <w:r w:rsidRPr="00B434CE">
        <w:rPr>
          <w:rFonts w:ascii="Times New Roman" w:hAnsi="Times New Roman" w:cs="Times New Roman"/>
          <w:b/>
          <w:sz w:val="28"/>
          <w:szCs w:val="28"/>
        </w:rPr>
        <w:t>Мартирос</w:t>
      </w:r>
      <w:proofErr w:type="spellEnd"/>
      <w:r w:rsidRPr="00B434CE">
        <w:rPr>
          <w:rFonts w:ascii="Times New Roman" w:hAnsi="Times New Roman" w:cs="Times New Roman"/>
          <w:b/>
          <w:sz w:val="28"/>
          <w:szCs w:val="28"/>
        </w:rPr>
        <w:t xml:space="preserve"> Сергеевич 1880-1972</w:t>
      </w:r>
    </w:p>
    <w:p w:rsidR="00141AA6" w:rsidRPr="00B434CE" w:rsidRDefault="00141AA6" w:rsidP="007D5238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0000" cy="5270500"/>
            <wp:effectExtent l="19050" t="0" r="6350" b="0"/>
            <wp:docPr id="9" name="Рисунок 8" descr="сарья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рьян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B7" w:rsidRPr="00B434CE" w:rsidRDefault="008456B7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Родился в Нахичевани-на-Дону. В 1904 г. Окончил Московское училище живописи, ваяния и зодчеств, учился у Серова и Коровина. Мастер пейзажа, портрета, натюрморта, книжной иллюстрации, театрально-декорационного искусства. </w:t>
      </w:r>
    </w:p>
    <w:p w:rsidR="003B78EE" w:rsidRPr="00B434CE" w:rsidRDefault="003B78EE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Участвовал в выставках художественных объединений « Голубая роза», «Мир искусства», «Мир искусства», «Союз Российских художников», «</w:t>
      </w:r>
      <w:proofErr w:type="gramStart"/>
      <w:r w:rsidRPr="00B434CE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Pr="00B434CE">
        <w:rPr>
          <w:rFonts w:ascii="Times New Roman" w:hAnsi="Times New Roman" w:cs="Times New Roman"/>
          <w:sz w:val="28"/>
          <w:szCs w:val="28"/>
        </w:rPr>
        <w:t xml:space="preserve"> товарищество художников». В 1920-е </w:t>
      </w:r>
      <w:proofErr w:type="spellStart"/>
      <w:proofErr w:type="gramStart"/>
      <w:r w:rsidRPr="00B434CE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B434CE">
        <w:rPr>
          <w:rFonts w:ascii="Times New Roman" w:hAnsi="Times New Roman" w:cs="Times New Roman"/>
          <w:sz w:val="28"/>
          <w:szCs w:val="28"/>
        </w:rPr>
        <w:t xml:space="preserve"> – член «Товарищества работников искусства» и «Общества четыре искусства». Лауреат</w:t>
      </w:r>
      <w:r w:rsidR="000F4C0E" w:rsidRPr="00B434CE">
        <w:rPr>
          <w:rFonts w:ascii="Times New Roman" w:hAnsi="Times New Roman" w:cs="Times New Roman"/>
          <w:sz w:val="28"/>
          <w:szCs w:val="28"/>
        </w:rPr>
        <w:t xml:space="preserve"> Ленинской премии 1961 г. За серию пейзажей «Моя Родина». </w:t>
      </w:r>
      <w:proofErr w:type="spellStart"/>
      <w:r w:rsidR="000F4C0E" w:rsidRPr="00B434CE">
        <w:rPr>
          <w:rFonts w:ascii="Times New Roman" w:hAnsi="Times New Roman" w:cs="Times New Roman"/>
          <w:sz w:val="28"/>
          <w:szCs w:val="28"/>
        </w:rPr>
        <w:t>Удостоин</w:t>
      </w:r>
      <w:proofErr w:type="spellEnd"/>
      <w:r w:rsidR="000F4C0E" w:rsidRPr="00B434CE">
        <w:rPr>
          <w:rFonts w:ascii="Times New Roman" w:hAnsi="Times New Roman" w:cs="Times New Roman"/>
          <w:sz w:val="28"/>
          <w:szCs w:val="28"/>
        </w:rPr>
        <w:t xml:space="preserve"> множества наград за свои произведения на родине и </w:t>
      </w:r>
      <w:proofErr w:type="spellStart"/>
      <w:r w:rsidR="000F4C0E" w:rsidRPr="00B434CE">
        <w:rPr>
          <w:rFonts w:ascii="Times New Roman" w:hAnsi="Times New Roman" w:cs="Times New Roman"/>
          <w:sz w:val="28"/>
          <w:szCs w:val="28"/>
        </w:rPr>
        <w:t>зарубежом</w:t>
      </w:r>
      <w:proofErr w:type="spellEnd"/>
      <w:r w:rsidR="000F4C0E" w:rsidRPr="00B434CE">
        <w:rPr>
          <w:rFonts w:ascii="Times New Roman" w:hAnsi="Times New Roman" w:cs="Times New Roman"/>
          <w:sz w:val="28"/>
          <w:szCs w:val="28"/>
        </w:rPr>
        <w:t>.</w:t>
      </w:r>
    </w:p>
    <w:p w:rsidR="000F4C0E" w:rsidRPr="00B434CE" w:rsidRDefault="008D570E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С 1946 по 1952 гг. преподавал на кафедре живописи Ереванского театрально-художественного института. В 1947 г. Утвержден в звании профессора. С 1947 по </w:t>
      </w:r>
      <w:r w:rsidRPr="00B434CE">
        <w:rPr>
          <w:rFonts w:ascii="Times New Roman" w:hAnsi="Times New Roman" w:cs="Times New Roman"/>
          <w:sz w:val="28"/>
          <w:szCs w:val="28"/>
        </w:rPr>
        <w:lastRenderedPageBreak/>
        <w:t>1952 гг. – заведующий сектором теории и истории искусств, с 1947 председатель правления Союза художников Армянской ССР.</w:t>
      </w:r>
    </w:p>
    <w:p w:rsidR="008D570E" w:rsidRDefault="008D570E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В знак памяти, уважения и благодарности народному художнику Сарьяну от земляков в Ростове-на-Дону воздвигли памятник и назвали его именем одну из улиц города.</w:t>
      </w: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6650" cy="2667000"/>
            <wp:effectExtent l="19050" t="0" r="0" b="0"/>
            <wp:docPr id="10" name="Рисунок 9" descr="сарьян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рьян67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38C5" w:rsidRPr="005E38C5" w:rsidRDefault="005E38C5" w:rsidP="005E38C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5E38C5" w:rsidRPr="00B434CE" w:rsidRDefault="005E38C5" w:rsidP="005E38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Концепция современного художественного образования на Дону строится на теоретических исследованиях и учебных пособиях, которые направлены на изучение творческой основы в преподавании изобразительного искусства. Это формирование графического художественного образа на занятиях по рисунку, формирование образного замысла изображения в процессе рисования с натуры и обучении живописи, начиная с натюрморта и заканчивая изображением человека.</w:t>
      </w:r>
    </w:p>
    <w:p w:rsidR="005E38C5" w:rsidRPr="00B434CE" w:rsidRDefault="005E38C5" w:rsidP="005E38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 xml:space="preserve">Сейчас на Дону идет сложный и ответственный процесс модернизации образования. Центральная задача модернизации – обеспечение современного качества образования эффективной образовательной системы, которая будет отвечать запросам нового времени и потребностям </w:t>
      </w:r>
      <w:proofErr w:type="gramStart"/>
      <w:r w:rsidRPr="00B434CE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434CE">
        <w:rPr>
          <w:rFonts w:ascii="Times New Roman" w:hAnsi="Times New Roman" w:cs="Times New Roman"/>
          <w:sz w:val="28"/>
          <w:szCs w:val="28"/>
        </w:rPr>
        <w:t xml:space="preserve"> как отдельной личности, так и общества в целом.</w:t>
      </w:r>
    </w:p>
    <w:p w:rsidR="005E38C5" w:rsidRPr="00B434CE" w:rsidRDefault="005E38C5" w:rsidP="005E38C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434CE">
        <w:rPr>
          <w:rFonts w:ascii="Times New Roman" w:hAnsi="Times New Roman" w:cs="Times New Roman"/>
          <w:sz w:val="28"/>
          <w:szCs w:val="28"/>
        </w:rPr>
        <w:t>Если говорить о динамике художественного образования на Дону с конца 19 века до настоящего времени, то в первую очередь следует отметить уникальную особенность современной российской художественной школы – сохранение классической традиции, как основы художественного образования. Несомненная заслуга в этом Российской Академии художеств.</w:t>
      </w: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E38C5" w:rsidRDefault="005E38C5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8456B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A6" w:rsidRDefault="00141AA6" w:rsidP="00141AA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141AA6" w:rsidRDefault="00141AA6" w:rsidP="00141A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Ростовский музей изобразительных искусств.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1987.</w:t>
      </w:r>
    </w:p>
    <w:p w:rsidR="00141AA6" w:rsidRDefault="00141AA6" w:rsidP="00141A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Нахичеваньские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портреты.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,1991.</w:t>
      </w:r>
    </w:p>
    <w:p w:rsidR="00141AA6" w:rsidRDefault="00141AA6" w:rsidP="00141A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Грабарь И.Э. Искусство в плену, 1971.</w:t>
      </w:r>
    </w:p>
    <w:p w:rsidR="00141AA6" w:rsidRDefault="00141AA6" w:rsidP="00141A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Дона в лицах. Эксклюзивное досье.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141AA6" w:rsidRDefault="00141AA6" w:rsidP="00141A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Всероссийской научно-практической конференции «Проблемы художественного образования»,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2001</w:t>
      </w:r>
    </w:p>
    <w:p w:rsidR="00141AA6" w:rsidRDefault="00141AA6" w:rsidP="00141A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 выставки 225 лет Академии художеств СССР, 1983.</w:t>
      </w:r>
    </w:p>
    <w:p w:rsidR="00141AA6" w:rsidRDefault="00141AA6" w:rsidP="00141A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Энциклопедия. Культура третьего тысячелетия.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, 2004</w:t>
      </w:r>
    </w:p>
    <w:p w:rsidR="00141AA6" w:rsidRPr="00141AA6" w:rsidRDefault="00141AA6" w:rsidP="00141AA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Из века в век. История РХУ в лицах.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C61977">
        <w:rPr>
          <w:rFonts w:ascii="Times New Roman" w:hAnsi="Times New Roman" w:cs="Times New Roman"/>
          <w:sz w:val="28"/>
          <w:szCs w:val="28"/>
        </w:rPr>
        <w:t>, 2009</w:t>
      </w:r>
    </w:p>
    <w:sectPr w:rsidR="00141AA6" w:rsidRPr="00141AA6" w:rsidSect="009B4E94">
      <w:footerReference w:type="default" r:id="rId15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98E" w:rsidRDefault="00D1798E" w:rsidP="009B4E94">
      <w:pPr>
        <w:spacing w:after="0" w:line="240" w:lineRule="auto"/>
      </w:pPr>
      <w:r>
        <w:separator/>
      </w:r>
    </w:p>
  </w:endnote>
  <w:endnote w:type="continuationSeparator" w:id="0">
    <w:p w:rsidR="00D1798E" w:rsidRDefault="00D1798E" w:rsidP="009B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3922"/>
      <w:docPartObj>
        <w:docPartGallery w:val="Page Numbers (Bottom of Page)"/>
        <w:docPartUnique/>
      </w:docPartObj>
    </w:sdtPr>
    <w:sdtContent>
      <w:p w:rsidR="008456B7" w:rsidRDefault="0043390C">
        <w:pPr>
          <w:pStyle w:val="a5"/>
        </w:pPr>
        <w:fldSimple w:instr=" PAGE   \* MERGEFORMAT ">
          <w:r w:rsidR="001C65FB">
            <w:rPr>
              <w:noProof/>
            </w:rPr>
            <w:t>1</w:t>
          </w:r>
        </w:fldSimple>
      </w:p>
    </w:sdtContent>
  </w:sdt>
  <w:p w:rsidR="008456B7" w:rsidRDefault="008456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98E" w:rsidRDefault="00D1798E" w:rsidP="009B4E94">
      <w:pPr>
        <w:spacing w:after="0" w:line="240" w:lineRule="auto"/>
      </w:pPr>
      <w:r>
        <w:separator/>
      </w:r>
    </w:p>
  </w:footnote>
  <w:footnote w:type="continuationSeparator" w:id="0">
    <w:p w:rsidR="00D1798E" w:rsidRDefault="00D1798E" w:rsidP="009B4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A051C"/>
    <w:multiLevelType w:val="hybridMultilevel"/>
    <w:tmpl w:val="23CA6F9C"/>
    <w:lvl w:ilvl="0" w:tplc="68D671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E67989"/>
    <w:multiLevelType w:val="hybridMultilevel"/>
    <w:tmpl w:val="26F62EEA"/>
    <w:lvl w:ilvl="0" w:tplc="2B90BC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E94"/>
    <w:rsid w:val="000009D9"/>
    <w:rsid w:val="00070B6E"/>
    <w:rsid w:val="000F4C0E"/>
    <w:rsid w:val="00106BE9"/>
    <w:rsid w:val="00115CC6"/>
    <w:rsid w:val="00141AA6"/>
    <w:rsid w:val="001477E1"/>
    <w:rsid w:val="001C65FB"/>
    <w:rsid w:val="0024353E"/>
    <w:rsid w:val="00276D8D"/>
    <w:rsid w:val="00297ACB"/>
    <w:rsid w:val="002A788D"/>
    <w:rsid w:val="003B78EE"/>
    <w:rsid w:val="0043390C"/>
    <w:rsid w:val="004603A1"/>
    <w:rsid w:val="004C4F9C"/>
    <w:rsid w:val="004D1C49"/>
    <w:rsid w:val="00516E74"/>
    <w:rsid w:val="005772AF"/>
    <w:rsid w:val="005E38C5"/>
    <w:rsid w:val="00687D76"/>
    <w:rsid w:val="006D0437"/>
    <w:rsid w:val="007B2BF5"/>
    <w:rsid w:val="007D5238"/>
    <w:rsid w:val="008070F8"/>
    <w:rsid w:val="008456B7"/>
    <w:rsid w:val="008D570E"/>
    <w:rsid w:val="008F3958"/>
    <w:rsid w:val="00994756"/>
    <w:rsid w:val="009B4E94"/>
    <w:rsid w:val="00A05171"/>
    <w:rsid w:val="00AA00FC"/>
    <w:rsid w:val="00B434CE"/>
    <w:rsid w:val="00B849E2"/>
    <w:rsid w:val="00B9767A"/>
    <w:rsid w:val="00BA77E7"/>
    <w:rsid w:val="00BE4440"/>
    <w:rsid w:val="00C61977"/>
    <w:rsid w:val="00D1798E"/>
    <w:rsid w:val="00E5137A"/>
    <w:rsid w:val="00EA7055"/>
    <w:rsid w:val="00EF6A31"/>
    <w:rsid w:val="00F111D4"/>
    <w:rsid w:val="00F40179"/>
    <w:rsid w:val="00F91DF4"/>
    <w:rsid w:val="00FE68F7"/>
    <w:rsid w:val="00FF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4E94"/>
  </w:style>
  <w:style w:type="paragraph" w:styleId="a5">
    <w:name w:val="footer"/>
    <w:basedOn w:val="a"/>
    <w:link w:val="a6"/>
    <w:uiPriority w:val="99"/>
    <w:unhideWhenUsed/>
    <w:rsid w:val="009B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E94"/>
  </w:style>
  <w:style w:type="paragraph" w:styleId="a7">
    <w:name w:val="List Paragraph"/>
    <w:basedOn w:val="a"/>
    <w:uiPriority w:val="34"/>
    <w:qFormat/>
    <w:rsid w:val="00B434C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18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24</cp:revision>
  <dcterms:created xsi:type="dcterms:W3CDTF">2011-08-06T14:35:00Z</dcterms:created>
  <dcterms:modified xsi:type="dcterms:W3CDTF">2022-11-21T16:20:00Z</dcterms:modified>
</cp:coreProperties>
</file>