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BDD" w:rsidRPr="005B3EBD" w:rsidRDefault="00563BDD" w:rsidP="00563BD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ИСПОЛЬЗОВАНИЕ ЛИНГВИСТ</w:t>
      </w:r>
      <w:r w:rsidRPr="005B3EBD">
        <w:rPr>
          <w:b/>
          <w:sz w:val="28"/>
          <w:szCs w:val="28"/>
        </w:rPr>
        <w:t>ИЧЕСКОГО МАТЕРИАЛА В ПРОЦЕССЕ ОБУЧЕНИ</w:t>
      </w:r>
      <w:r>
        <w:rPr>
          <w:b/>
          <w:sz w:val="28"/>
          <w:szCs w:val="28"/>
        </w:rPr>
        <w:t>Я АНГЛИЙСКОМУ ЯЗЫКУ С ЦЕЛЬЮ ПОВЫШЕНИЯ МОТИВАЦИИ УЧАЩИХСЯ</w:t>
      </w:r>
    </w:p>
    <w:p w:rsidR="00563BDD" w:rsidRPr="004E30B7" w:rsidRDefault="00563BDD" w:rsidP="00563BDD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63BDD" w:rsidRPr="005B3EBD" w:rsidRDefault="00563BDD" w:rsidP="00563BD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современном этапе процесс глобализации, безусловно, влияет на развитие общества, государства и гражданина</w:t>
      </w:r>
      <w:r w:rsidRPr="004E30B7">
        <w:rPr>
          <w:sz w:val="28"/>
          <w:szCs w:val="28"/>
        </w:rPr>
        <w:t xml:space="preserve">. </w:t>
      </w:r>
      <w:r w:rsidRPr="005B3EBD">
        <w:rPr>
          <w:sz w:val="28"/>
          <w:szCs w:val="28"/>
        </w:rPr>
        <w:t xml:space="preserve">Все осознают, что английский язык приобрёл сегодня статус языка глобального общения. </w:t>
      </w:r>
    </w:p>
    <w:p w:rsidR="00563BDD" w:rsidRPr="005B3EBD" w:rsidRDefault="00563BDD" w:rsidP="00563BDD">
      <w:pPr>
        <w:spacing w:line="360" w:lineRule="auto"/>
        <w:ind w:firstLine="709"/>
        <w:jc w:val="both"/>
        <w:rPr>
          <w:sz w:val="28"/>
          <w:szCs w:val="28"/>
        </w:rPr>
      </w:pPr>
      <w:r w:rsidRPr="005B3EBD">
        <w:rPr>
          <w:sz w:val="28"/>
          <w:szCs w:val="28"/>
        </w:rPr>
        <w:t>Обучение иностранному языку в современном обществе выходит за рамки понятия «овладение иностранным языком» как умение понять собеседника и выразить свои мысли, а также извлечь информа</w:t>
      </w:r>
      <w:r>
        <w:rPr>
          <w:sz w:val="28"/>
          <w:szCs w:val="28"/>
        </w:rPr>
        <w:t>цию из текста. Задача учителя иностранного языка</w:t>
      </w:r>
      <w:r w:rsidRPr="005B3EBD">
        <w:rPr>
          <w:sz w:val="28"/>
          <w:szCs w:val="28"/>
        </w:rPr>
        <w:t xml:space="preserve"> сегодня  заключается в обеспечении условий для приобщения учащихся к иноязычной культуре и подготовке его к эффективному участию в диалоге культур. </w:t>
      </w:r>
    </w:p>
    <w:p w:rsidR="00563BDD" w:rsidRPr="005B3EBD" w:rsidRDefault="00563BDD" w:rsidP="00563BD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 Перед</w:t>
      </w:r>
      <w:r w:rsidRPr="005B3EBD">
        <w:rPr>
          <w:sz w:val="28"/>
          <w:szCs w:val="28"/>
        </w:rPr>
        <w:t xml:space="preserve"> учителем стоит задача организовать учебную и внеурочную деятельность таким образом, чтобы каждый ребёнок имел возможность развиваться и раскрыться как творческая личность,  научился говорить </w:t>
      </w:r>
      <w:r>
        <w:rPr>
          <w:sz w:val="28"/>
          <w:szCs w:val="28"/>
        </w:rPr>
        <w:t>и</w:t>
      </w:r>
      <w:r w:rsidRPr="00830CCB">
        <w:rPr>
          <w:sz w:val="28"/>
          <w:szCs w:val="28"/>
        </w:rPr>
        <w:t xml:space="preserve"> </w:t>
      </w:r>
      <w:r w:rsidRPr="005B3EBD">
        <w:rPr>
          <w:sz w:val="28"/>
          <w:szCs w:val="28"/>
        </w:rPr>
        <w:t xml:space="preserve">мыслить на иностранном языке.            </w:t>
      </w:r>
    </w:p>
    <w:p w:rsidR="00563BDD" w:rsidRPr="005B3EBD" w:rsidRDefault="00563BDD" w:rsidP="00563BD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Следовательно,</w:t>
      </w:r>
      <w:r w:rsidRPr="005B3EBD">
        <w:rPr>
          <w:sz w:val="28"/>
          <w:szCs w:val="28"/>
        </w:rPr>
        <w:t xml:space="preserve"> учебный процесс</w:t>
      </w:r>
      <w:r>
        <w:rPr>
          <w:sz w:val="28"/>
          <w:szCs w:val="28"/>
        </w:rPr>
        <w:t xml:space="preserve"> должен быть построен</w:t>
      </w:r>
      <w:r w:rsidRPr="005B3EBD">
        <w:rPr>
          <w:sz w:val="28"/>
          <w:szCs w:val="28"/>
        </w:rPr>
        <w:t xml:space="preserve"> так, чтобы ситуации были</w:t>
      </w:r>
      <w:r>
        <w:rPr>
          <w:sz w:val="28"/>
          <w:szCs w:val="28"/>
        </w:rPr>
        <w:t xml:space="preserve"> </w:t>
      </w:r>
      <w:r w:rsidRPr="005B3EBD">
        <w:rPr>
          <w:sz w:val="28"/>
          <w:szCs w:val="28"/>
        </w:rPr>
        <w:t>максимально</w:t>
      </w:r>
      <w:r>
        <w:rPr>
          <w:sz w:val="28"/>
          <w:szCs w:val="28"/>
        </w:rPr>
        <w:t xml:space="preserve"> приближены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реальным.</w:t>
      </w:r>
      <w:r w:rsidRPr="005B3EBD">
        <w:rPr>
          <w:sz w:val="28"/>
          <w:szCs w:val="28"/>
        </w:rPr>
        <w:t xml:space="preserve"> </w:t>
      </w:r>
    </w:p>
    <w:p w:rsidR="00563BDD" w:rsidRPr="005B3EBD" w:rsidRDefault="00563BDD" w:rsidP="00563BDD">
      <w:pPr>
        <w:spacing w:line="360" w:lineRule="auto"/>
        <w:ind w:firstLine="708"/>
        <w:jc w:val="both"/>
        <w:rPr>
          <w:sz w:val="28"/>
          <w:szCs w:val="28"/>
        </w:rPr>
      </w:pPr>
      <w:r w:rsidRPr="005B3EBD">
        <w:rPr>
          <w:sz w:val="28"/>
          <w:szCs w:val="28"/>
        </w:rPr>
        <w:t xml:space="preserve">1. Итак, </w:t>
      </w:r>
      <w:r>
        <w:rPr>
          <w:sz w:val="28"/>
          <w:szCs w:val="28"/>
        </w:rPr>
        <w:t xml:space="preserve">давно замечено, что мудрость и дух народа ярко проявляются в его пословицах и поговорках, а знание пословиц и поговорок способствуют не только лучшему знанию языка, но и лучшему пониманию образа мыслей и характера народа  [3, с. 6].  Использование пословиц и поговорок </w:t>
      </w:r>
      <w:r w:rsidRPr="009C3F31">
        <w:rPr>
          <w:sz w:val="28"/>
          <w:szCs w:val="28"/>
        </w:rPr>
        <w:t>на уроке</w:t>
      </w:r>
      <w:r>
        <w:rPr>
          <w:sz w:val="28"/>
          <w:szCs w:val="28"/>
        </w:rPr>
        <w:t>, помогае</w:t>
      </w:r>
      <w:r w:rsidRPr="005B3EBD">
        <w:rPr>
          <w:sz w:val="28"/>
          <w:szCs w:val="28"/>
        </w:rPr>
        <w:t>т глубже проникнуть в психологию национального характера, лучше п</w:t>
      </w:r>
      <w:r>
        <w:rPr>
          <w:sz w:val="28"/>
          <w:szCs w:val="28"/>
        </w:rPr>
        <w:t>онять культуру и историю страны</w:t>
      </w:r>
      <w:r w:rsidRPr="005B3EBD">
        <w:rPr>
          <w:sz w:val="28"/>
          <w:szCs w:val="28"/>
        </w:rPr>
        <w:t xml:space="preserve"> изучаемого языка и свою собственную. </w:t>
      </w:r>
      <w:r>
        <w:rPr>
          <w:sz w:val="28"/>
          <w:szCs w:val="28"/>
        </w:rPr>
        <w:t>При выборе пословиц следует учитывать</w:t>
      </w:r>
      <w:r w:rsidRPr="005B3EBD">
        <w:rPr>
          <w:sz w:val="28"/>
          <w:szCs w:val="28"/>
        </w:rPr>
        <w:t xml:space="preserve"> </w:t>
      </w:r>
      <w:r>
        <w:rPr>
          <w:sz w:val="28"/>
          <w:szCs w:val="28"/>
        </w:rPr>
        <w:t>цель</w:t>
      </w:r>
      <w:r w:rsidRPr="005B3EBD">
        <w:rPr>
          <w:sz w:val="28"/>
          <w:szCs w:val="28"/>
        </w:rPr>
        <w:t xml:space="preserve"> урока</w:t>
      </w:r>
      <w:r>
        <w:rPr>
          <w:sz w:val="28"/>
          <w:szCs w:val="28"/>
        </w:rPr>
        <w:t xml:space="preserve">, возраст и </w:t>
      </w:r>
      <w:r>
        <w:rPr>
          <w:sz w:val="28"/>
          <w:szCs w:val="28"/>
        </w:rPr>
        <w:lastRenderedPageBreak/>
        <w:t>индивидуальные особенности</w:t>
      </w:r>
      <w:r w:rsidRPr="005B3EBD">
        <w:rPr>
          <w:sz w:val="28"/>
          <w:szCs w:val="28"/>
        </w:rPr>
        <w:t xml:space="preserve"> учащихся. Чем старше учащиеся и чем выше их уровень коммуникативной компетенции,</w:t>
      </w:r>
      <w:r>
        <w:rPr>
          <w:sz w:val="28"/>
          <w:szCs w:val="28"/>
        </w:rPr>
        <w:t xml:space="preserve"> тем шире спектр применения</w:t>
      </w:r>
      <w:r w:rsidRPr="005B3EBD">
        <w:rPr>
          <w:sz w:val="28"/>
          <w:szCs w:val="28"/>
        </w:rPr>
        <w:t xml:space="preserve"> пословиц.</w:t>
      </w:r>
    </w:p>
    <w:p w:rsidR="00563BDD" w:rsidRPr="005B3EBD" w:rsidRDefault="00563BDD" w:rsidP="00563BDD">
      <w:pPr>
        <w:spacing w:line="360" w:lineRule="auto"/>
        <w:ind w:firstLine="708"/>
        <w:jc w:val="both"/>
        <w:rPr>
          <w:sz w:val="28"/>
          <w:szCs w:val="28"/>
        </w:rPr>
      </w:pPr>
      <w:r w:rsidRPr="005B3EBD">
        <w:rPr>
          <w:sz w:val="28"/>
          <w:szCs w:val="28"/>
        </w:rPr>
        <w:t>1.</w:t>
      </w:r>
      <w:r>
        <w:rPr>
          <w:sz w:val="28"/>
          <w:szCs w:val="28"/>
        </w:rPr>
        <w:t>Можно использовать пословицы п</w:t>
      </w:r>
      <w:r w:rsidRPr="005B3EBD">
        <w:rPr>
          <w:sz w:val="28"/>
          <w:szCs w:val="28"/>
        </w:rPr>
        <w:t xml:space="preserve">ри изучении </w:t>
      </w:r>
      <w:r>
        <w:rPr>
          <w:sz w:val="28"/>
          <w:szCs w:val="28"/>
        </w:rPr>
        <w:t>различных грамматических явлений.</w:t>
      </w:r>
    </w:p>
    <w:p w:rsidR="00563BDD" w:rsidRPr="005B3EBD" w:rsidRDefault="00563BDD" w:rsidP="00563BD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5B3EBD">
        <w:rPr>
          <w:sz w:val="28"/>
          <w:szCs w:val="28"/>
        </w:rPr>
        <w:t xml:space="preserve"> при знакомстве с модальными глаголами:</w:t>
      </w:r>
    </w:p>
    <w:p w:rsidR="00563BDD" w:rsidRDefault="00563BDD" w:rsidP="00563BDD">
      <w:pPr>
        <w:spacing w:line="360" w:lineRule="auto"/>
        <w:ind w:firstLine="708"/>
        <w:jc w:val="both"/>
        <w:rPr>
          <w:sz w:val="28"/>
          <w:szCs w:val="28"/>
          <w:lang w:val="en-US"/>
        </w:rPr>
      </w:pPr>
      <w:r w:rsidRPr="000C3E4F">
        <w:rPr>
          <w:sz w:val="28"/>
          <w:szCs w:val="28"/>
          <w:lang w:val="en-US"/>
        </w:rPr>
        <w:t xml:space="preserve">- </w:t>
      </w:r>
      <w:r w:rsidRPr="005B3EBD">
        <w:rPr>
          <w:sz w:val="28"/>
          <w:szCs w:val="28"/>
          <w:lang w:val="en-US"/>
        </w:rPr>
        <w:t>Every</w:t>
      </w:r>
      <w:r w:rsidRPr="000C3E4F">
        <w:rPr>
          <w:sz w:val="28"/>
          <w:szCs w:val="28"/>
          <w:lang w:val="en-US"/>
        </w:rPr>
        <w:t xml:space="preserve"> </w:t>
      </w:r>
      <w:r w:rsidRPr="009C3F31">
        <w:rPr>
          <w:sz w:val="28"/>
          <w:szCs w:val="28"/>
          <w:lang w:val="en-US"/>
        </w:rPr>
        <w:t>tub</w:t>
      </w:r>
      <w:r w:rsidRPr="000C3E4F">
        <w:rPr>
          <w:sz w:val="28"/>
          <w:szCs w:val="28"/>
          <w:lang w:val="en-US"/>
        </w:rPr>
        <w:t xml:space="preserve"> </w:t>
      </w:r>
      <w:r w:rsidRPr="009C3F31">
        <w:rPr>
          <w:sz w:val="28"/>
          <w:szCs w:val="28"/>
          <w:lang w:val="en-US"/>
        </w:rPr>
        <w:t>must</w:t>
      </w:r>
      <w:r w:rsidRPr="000C3E4F">
        <w:rPr>
          <w:sz w:val="28"/>
          <w:szCs w:val="28"/>
          <w:lang w:val="en-US"/>
        </w:rPr>
        <w:t xml:space="preserve"> </w:t>
      </w:r>
      <w:r w:rsidRPr="005B3EBD">
        <w:rPr>
          <w:sz w:val="28"/>
          <w:szCs w:val="28"/>
          <w:lang w:val="en-US"/>
        </w:rPr>
        <w:t>stand</w:t>
      </w:r>
      <w:r w:rsidRPr="000C3E4F">
        <w:rPr>
          <w:sz w:val="28"/>
          <w:szCs w:val="28"/>
          <w:lang w:val="en-US"/>
        </w:rPr>
        <w:t xml:space="preserve"> </w:t>
      </w:r>
      <w:r w:rsidRPr="005B3EBD">
        <w:rPr>
          <w:sz w:val="28"/>
          <w:szCs w:val="28"/>
          <w:lang w:val="en-US"/>
        </w:rPr>
        <w:t>on</w:t>
      </w:r>
      <w:r w:rsidRPr="000C3E4F">
        <w:rPr>
          <w:sz w:val="28"/>
          <w:szCs w:val="28"/>
          <w:lang w:val="en-US"/>
        </w:rPr>
        <w:t xml:space="preserve"> </w:t>
      </w:r>
      <w:r w:rsidRPr="005B3EBD">
        <w:rPr>
          <w:sz w:val="28"/>
          <w:szCs w:val="28"/>
          <w:lang w:val="en-US"/>
        </w:rPr>
        <w:t>its</w:t>
      </w:r>
      <w:r w:rsidRPr="000C3E4F">
        <w:rPr>
          <w:sz w:val="28"/>
          <w:szCs w:val="28"/>
          <w:lang w:val="en-US"/>
        </w:rPr>
        <w:t xml:space="preserve"> </w:t>
      </w:r>
      <w:r w:rsidRPr="005B3EBD">
        <w:rPr>
          <w:sz w:val="28"/>
          <w:szCs w:val="28"/>
          <w:lang w:val="en-US"/>
        </w:rPr>
        <w:t>own</w:t>
      </w:r>
      <w:r w:rsidRPr="000C3E4F">
        <w:rPr>
          <w:sz w:val="28"/>
          <w:szCs w:val="28"/>
          <w:lang w:val="en-US"/>
        </w:rPr>
        <w:t xml:space="preserve"> </w:t>
      </w:r>
      <w:r w:rsidRPr="005B3EBD">
        <w:rPr>
          <w:sz w:val="28"/>
          <w:szCs w:val="28"/>
          <w:lang w:val="en-US"/>
        </w:rPr>
        <w:t>bottom</w:t>
      </w:r>
      <w:r w:rsidRPr="000C3E4F">
        <w:rPr>
          <w:sz w:val="28"/>
          <w:szCs w:val="28"/>
          <w:lang w:val="en-US"/>
        </w:rPr>
        <w:t xml:space="preserve">. </w:t>
      </w:r>
    </w:p>
    <w:p w:rsidR="00563BDD" w:rsidRDefault="00563BDD" w:rsidP="00563BDD">
      <w:pPr>
        <w:spacing w:line="360" w:lineRule="auto"/>
        <w:ind w:firstLine="708"/>
        <w:jc w:val="both"/>
        <w:rPr>
          <w:sz w:val="28"/>
          <w:szCs w:val="28"/>
          <w:lang w:val="en-US"/>
        </w:rPr>
      </w:pPr>
      <w:r w:rsidRPr="000C3E4F">
        <w:rPr>
          <w:sz w:val="28"/>
          <w:szCs w:val="28"/>
          <w:lang w:val="en-US"/>
        </w:rPr>
        <w:t xml:space="preserve">- </w:t>
      </w:r>
      <w:r>
        <w:rPr>
          <w:sz w:val="28"/>
          <w:szCs w:val="28"/>
          <w:lang w:val="en-US"/>
        </w:rPr>
        <w:t>E</w:t>
      </w:r>
      <w:r w:rsidRPr="005B3EBD">
        <w:rPr>
          <w:sz w:val="28"/>
          <w:szCs w:val="28"/>
          <w:lang w:val="en-US"/>
        </w:rPr>
        <w:t>ggs</w:t>
      </w:r>
      <w:r w:rsidRPr="000C3E4F">
        <w:rPr>
          <w:sz w:val="28"/>
          <w:szCs w:val="28"/>
          <w:lang w:val="en-US"/>
        </w:rPr>
        <w:t xml:space="preserve"> </w:t>
      </w:r>
      <w:r w:rsidRPr="009C3F31">
        <w:rPr>
          <w:sz w:val="28"/>
          <w:szCs w:val="28"/>
          <w:lang w:val="en-US"/>
        </w:rPr>
        <w:t>cannot</w:t>
      </w:r>
      <w:r w:rsidRPr="000C3E4F">
        <w:rPr>
          <w:sz w:val="28"/>
          <w:szCs w:val="28"/>
          <w:lang w:val="en-US"/>
        </w:rPr>
        <w:t xml:space="preserve"> </w:t>
      </w:r>
      <w:r w:rsidRPr="009C3F31">
        <w:rPr>
          <w:sz w:val="28"/>
          <w:szCs w:val="28"/>
          <w:lang w:val="en-US"/>
        </w:rPr>
        <w:t>teach</w:t>
      </w:r>
      <w:r w:rsidRPr="000C3E4F">
        <w:rPr>
          <w:sz w:val="28"/>
          <w:szCs w:val="28"/>
          <w:lang w:val="en-US"/>
        </w:rPr>
        <w:t xml:space="preserve"> </w:t>
      </w:r>
      <w:r w:rsidRPr="009C3F31">
        <w:rPr>
          <w:sz w:val="28"/>
          <w:szCs w:val="28"/>
          <w:lang w:val="en-US"/>
        </w:rPr>
        <w:t>a</w:t>
      </w:r>
      <w:r w:rsidRPr="000C3E4F">
        <w:rPr>
          <w:sz w:val="28"/>
          <w:szCs w:val="28"/>
          <w:lang w:val="en-US"/>
        </w:rPr>
        <w:t xml:space="preserve"> </w:t>
      </w:r>
      <w:r w:rsidRPr="009C3F31">
        <w:rPr>
          <w:sz w:val="28"/>
          <w:szCs w:val="28"/>
          <w:lang w:val="en-US"/>
        </w:rPr>
        <w:t>hen</w:t>
      </w:r>
      <w:r w:rsidRPr="000C3E4F">
        <w:rPr>
          <w:sz w:val="28"/>
          <w:szCs w:val="28"/>
          <w:lang w:val="en-US"/>
        </w:rPr>
        <w:t xml:space="preserve">. </w:t>
      </w:r>
    </w:p>
    <w:p w:rsidR="00563BDD" w:rsidRPr="009C3F31" w:rsidRDefault="00563BDD" w:rsidP="00563BDD">
      <w:pPr>
        <w:spacing w:line="360" w:lineRule="auto"/>
        <w:ind w:firstLine="708"/>
        <w:jc w:val="both"/>
        <w:rPr>
          <w:sz w:val="28"/>
          <w:szCs w:val="28"/>
          <w:lang w:val="en-US"/>
        </w:rPr>
      </w:pPr>
      <w:r w:rsidRPr="009C3F31">
        <w:rPr>
          <w:sz w:val="28"/>
          <w:szCs w:val="28"/>
          <w:lang w:val="en-US"/>
        </w:rPr>
        <w:t xml:space="preserve">- A fool may ask more questions in an hour than a wise man can answer in seven years. </w:t>
      </w:r>
    </w:p>
    <w:p w:rsidR="00563BDD" w:rsidRPr="009C3F31" w:rsidRDefault="00563BDD" w:rsidP="00563BD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9C3F31">
        <w:rPr>
          <w:sz w:val="28"/>
          <w:szCs w:val="28"/>
        </w:rPr>
        <w:t xml:space="preserve"> при отработке степеней сравнения прилагательных и наречий</w:t>
      </w:r>
      <w:r>
        <w:rPr>
          <w:sz w:val="28"/>
          <w:szCs w:val="28"/>
        </w:rPr>
        <w:t xml:space="preserve"> [3, с. 86]: </w:t>
      </w:r>
    </w:p>
    <w:p w:rsidR="00563BDD" w:rsidRPr="009C3F31" w:rsidRDefault="00563BDD" w:rsidP="00563BDD">
      <w:pPr>
        <w:spacing w:line="360" w:lineRule="auto"/>
        <w:ind w:firstLine="708"/>
        <w:jc w:val="both"/>
        <w:rPr>
          <w:sz w:val="28"/>
          <w:szCs w:val="28"/>
          <w:lang w:val="en-US"/>
        </w:rPr>
      </w:pPr>
      <w:r w:rsidRPr="009C3F31">
        <w:rPr>
          <w:sz w:val="28"/>
          <w:szCs w:val="28"/>
          <w:lang w:val="en-US"/>
        </w:rPr>
        <w:t>- East or West, home is best.</w:t>
      </w:r>
    </w:p>
    <w:p w:rsidR="00563BDD" w:rsidRPr="009C3F31" w:rsidRDefault="00563BDD" w:rsidP="00563BDD">
      <w:pPr>
        <w:spacing w:line="360" w:lineRule="auto"/>
        <w:ind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- </w:t>
      </w:r>
      <w:r w:rsidRPr="009C3F31">
        <w:rPr>
          <w:sz w:val="28"/>
          <w:szCs w:val="28"/>
          <w:lang w:val="en-US"/>
        </w:rPr>
        <w:t>One head is good, but two are better.</w:t>
      </w:r>
    </w:p>
    <w:p w:rsidR="00563BDD" w:rsidRPr="009C3F31" w:rsidRDefault="00563BDD" w:rsidP="00563BDD">
      <w:pPr>
        <w:spacing w:line="360" w:lineRule="auto"/>
        <w:ind w:firstLine="708"/>
        <w:jc w:val="both"/>
        <w:rPr>
          <w:sz w:val="28"/>
          <w:szCs w:val="28"/>
          <w:lang w:val="en-US"/>
        </w:rPr>
      </w:pPr>
      <w:r w:rsidRPr="009C3F31">
        <w:rPr>
          <w:sz w:val="28"/>
          <w:szCs w:val="28"/>
          <w:lang w:val="en-US"/>
        </w:rPr>
        <w:t>- Of two evils choose the less.</w:t>
      </w:r>
    </w:p>
    <w:p w:rsidR="00563BDD" w:rsidRPr="009C3F31" w:rsidRDefault="00563BDD" w:rsidP="00563BDD">
      <w:pPr>
        <w:spacing w:line="360" w:lineRule="auto"/>
        <w:ind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- </w:t>
      </w:r>
      <w:r w:rsidRPr="009C3F31">
        <w:rPr>
          <w:sz w:val="28"/>
          <w:szCs w:val="28"/>
          <w:lang w:val="en-US"/>
        </w:rPr>
        <w:t>Better an egg today than a hen tomorrow.</w:t>
      </w:r>
    </w:p>
    <w:p w:rsidR="00563BDD" w:rsidRPr="005B3EBD" w:rsidRDefault="00563BDD" w:rsidP="00563BDD">
      <w:pPr>
        <w:spacing w:line="360" w:lineRule="auto"/>
        <w:ind w:firstLine="708"/>
        <w:jc w:val="both"/>
        <w:rPr>
          <w:sz w:val="28"/>
          <w:szCs w:val="28"/>
          <w:lang w:val="en-US"/>
        </w:rPr>
      </w:pPr>
      <w:r w:rsidRPr="009C3F31">
        <w:rPr>
          <w:sz w:val="28"/>
          <w:szCs w:val="28"/>
          <w:lang w:val="en-US"/>
        </w:rPr>
        <w:t>- It is easier for a donkey to ask than for</w:t>
      </w:r>
      <w:r w:rsidRPr="005B3EBD">
        <w:rPr>
          <w:sz w:val="28"/>
          <w:szCs w:val="28"/>
          <w:lang w:val="en-US"/>
        </w:rPr>
        <w:t xml:space="preserve"> a wise man to answer.</w:t>
      </w:r>
    </w:p>
    <w:p w:rsidR="00563BDD" w:rsidRPr="005B3EBD" w:rsidRDefault="00563BDD" w:rsidP="00563BD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в) при изучении  условных придаточных предложений [3, с. 146]:</w:t>
      </w:r>
    </w:p>
    <w:p w:rsidR="00563BDD" w:rsidRPr="005B3EBD" w:rsidRDefault="00563BDD" w:rsidP="00563BDD">
      <w:pPr>
        <w:spacing w:line="360" w:lineRule="auto"/>
        <w:ind w:firstLine="708"/>
        <w:jc w:val="both"/>
        <w:rPr>
          <w:sz w:val="28"/>
          <w:szCs w:val="28"/>
          <w:lang w:val="en-US"/>
        </w:rPr>
      </w:pPr>
      <w:r w:rsidRPr="007047F3">
        <w:rPr>
          <w:sz w:val="28"/>
          <w:szCs w:val="28"/>
        </w:rPr>
        <w:t xml:space="preserve"> </w:t>
      </w:r>
      <w:r w:rsidRPr="009C3F31">
        <w:rPr>
          <w:sz w:val="28"/>
          <w:szCs w:val="28"/>
          <w:lang w:val="en-US"/>
        </w:rPr>
        <w:t xml:space="preserve">- </w:t>
      </w:r>
      <w:r w:rsidRPr="00506747">
        <w:rPr>
          <w:color w:val="000000"/>
          <w:sz w:val="28"/>
          <w:szCs w:val="28"/>
          <w:shd w:val="clear" w:color="auto" w:fill="FFFFFF"/>
          <w:lang w:val="en-US"/>
        </w:rPr>
        <w:t>If you cannot see the bottom, do not cross the river</w:t>
      </w:r>
      <w:r w:rsidRPr="00506747">
        <w:rPr>
          <w:sz w:val="28"/>
          <w:szCs w:val="28"/>
          <w:lang w:val="en-US"/>
        </w:rPr>
        <w:t>.</w:t>
      </w:r>
    </w:p>
    <w:p w:rsidR="00563BDD" w:rsidRPr="005B3EBD" w:rsidRDefault="00563BDD" w:rsidP="00563BDD">
      <w:pPr>
        <w:spacing w:line="360" w:lineRule="auto"/>
        <w:ind w:firstLine="708"/>
        <w:jc w:val="both"/>
        <w:rPr>
          <w:sz w:val="28"/>
          <w:szCs w:val="28"/>
          <w:lang w:val="en-US"/>
        </w:rPr>
      </w:pPr>
      <w:r w:rsidRPr="005B3EBD">
        <w:rPr>
          <w:sz w:val="28"/>
          <w:szCs w:val="28"/>
          <w:lang w:val="en-US"/>
        </w:rPr>
        <w:t xml:space="preserve"> </w:t>
      </w:r>
      <w:r w:rsidRPr="009C3F31">
        <w:rPr>
          <w:sz w:val="28"/>
          <w:szCs w:val="28"/>
          <w:lang w:val="en-US"/>
        </w:rPr>
        <w:t xml:space="preserve">- </w:t>
      </w:r>
      <w:r w:rsidRPr="005B3EBD">
        <w:rPr>
          <w:sz w:val="28"/>
          <w:szCs w:val="28"/>
          <w:lang w:val="en-US"/>
        </w:rPr>
        <w:t>If the mounta</w:t>
      </w:r>
      <w:r>
        <w:rPr>
          <w:sz w:val="28"/>
          <w:szCs w:val="28"/>
          <w:lang w:val="en-US"/>
        </w:rPr>
        <w:t>in will not come to Mahomet</w:t>
      </w:r>
      <w:r w:rsidRPr="000C3E4F">
        <w:rPr>
          <w:sz w:val="28"/>
          <w:szCs w:val="28"/>
          <w:lang w:val="en-US"/>
        </w:rPr>
        <w:t>,</w:t>
      </w:r>
      <w:r w:rsidRPr="005B3EBD">
        <w:rPr>
          <w:sz w:val="28"/>
          <w:szCs w:val="28"/>
          <w:lang w:val="en-US"/>
        </w:rPr>
        <w:t xml:space="preserve"> Mahomet must go to the mountain.</w:t>
      </w:r>
    </w:p>
    <w:p w:rsidR="00563BDD" w:rsidRPr="00563BDD" w:rsidRDefault="00563BDD" w:rsidP="00563BDD">
      <w:pPr>
        <w:spacing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  <w:lang w:val="en-US"/>
        </w:rPr>
      </w:pPr>
      <w:r w:rsidRPr="005B3EBD">
        <w:rPr>
          <w:sz w:val="28"/>
          <w:szCs w:val="28"/>
          <w:lang w:val="en-US"/>
        </w:rPr>
        <w:t xml:space="preserve"> </w:t>
      </w:r>
      <w:r w:rsidRPr="009C3F31">
        <w:rPr>
          <w:sz w:val="28"/>
          <w:szCs w:val="28"/>
          <w:lang w:val="en-US"/>
        </w:rPr>
        <w:t xml:space="preserve">- </w:t>
      </w:r>
      <w:r w:rsidRPr="00506747">
        <w:rPr>
          <w:color w:val="000000"/>
          <w:sz w:val="28"/>
          <w:szCs w:val="28"/>
          <w:shd w:val="clear" w:color="auto" w:fill="FFFFFF"/>
          <w:lang w:val="en-US"/>
        </w:rPr>
        <w:t>If things were to be done twice, all would be wise.</w:t>
      </w:r>
    </w:p>
    <w:p w:rsidR="00563BDD" w:rsidRPr="00506747" w:rsidRDefault="00563BDD" w:rsidP="00563BDD">
      <w:pPr>
        <w:spacing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  <w:lang w:val="en-US"/>
        </w:rPr>
      </w:pPr>
      <w:r w:rsidRPr="00506747">
        <w:rPr>
          <w:color w:val="000000"/>
          <w:sz w:val="28"/>
          <w:szCs w:val="28"/>
          <w:shd w:val="clear" w:color="auto" w:fill="FFFFFF"/>
          <w:lang w:val="en-US"/>
        </w:rPr>
        <w:lastRenderedPageBreak/>
        <w:t>- If my aunt had been a man, she would have been my uncle.</w:t>
      </w:r>
    </w:p>
    <w:p w:rsidR="00563BDD" w:rsidRPr="00506747" w:rsidRDefault="00563BDD" w:rsidP="00563BDD">
      <w:pPr>
        <w:spacing w:line="360" w:lineRule="auto"/>
        <w:ind w:firstLine="708"/>
        <w:jc w:val="both"/>
        <w:rPr>
          <w:sz w:val="28"/>
          <w:szCs w:val="28"/>
        </w:rPr>
      </w:pPr>
      <w:r w:rsidRPr="005B3EBD">
        <w:rPr>
          <w:sz w:val="28"/>
          <w:szCs w:val="28"/>
        </w:rPr>
        <w:t>Такие</w:t>
      </w:r>
      <w:r w:rsidRPr="00506747">
        <w:rPr>
          <w:sz w:val="28"/>
          <w:szCs w:val="28"/>
        </w:rPr>
        <w:t xml:space="preserve"> </w:t>
      </w:r>
      <w:r w:rsidRPr="005B3EBD">
        <w:rPr>
          <w:sz w:val="28"/>
          <w:szCs w:val="28"/>
        </w:rPr>
        <w:t>задания</w:t>
      </w:r>
      <w:r w:rsidRPr="00506747">
        <w:rPr>
          <w:sz w:val="28"/>
          <w:szCs w:val="28"/>
        </w:rPr>
        <w:t xml:space="preserve"> </w:t>
      </w:r>
      <w:r w:rsidRPr="005B3EBD">
        <w:rPr>
          <w:sz w:val="28"/>
          <w:szCs w:val="28"/>
        </w:rPr>
        <w:t>развивают</w:t>
      </w:r>
      <w:r w:rsidRPr="00506747">
        <w:rPr>
          <w:sz w:val="28"/>
          <w:szCs w:val="28"/>
        </w:rPr>
        <w:t xml:space="preserve"> </w:t>
      </w:r>
      <w:r w:rsidRPr="005B3EBD">
        <w:rPr>
          <w:sz w:val="28"/>
          <w:szCs w:val="28"/>
        </w:rPr>
        <w:t>языковую</w:t>
      </w:r>
      <w:r w:rsidRPr="00506747">
        <w:rPr>
          <w:sz w:val="28"/>
          <w:szCs w:val="28"/>
        </w:rPr>
        <w:t xml:space="preserve"> </w:t>
      </w:r>
      <w:r w:rsidRPr="005B3EBD">
        <w:rPr>
          <w:sz w:val="28"/>
          <w:szCs w:val="28"/>
        </w:rPr>
        <w:t>интуицию</w:t>
      </w:r>
      <w:r w:rsidRPr="00506747">
        <w:rPr>
          <w:sz w:val="28"/>
          <w:szCs w:val="28"/>
        </w:rPr>
        <w:t xml:space="preserve"> </w:t>
      </w:r>
      <w:r w:rsidRPr="005B3EBD">
        <w:rPr>
          <w:sz w:val="28"/>
          <w:szCs w:val="28"/>
        </w:rPr>
        <w:t>учащихся</w:t>
      </w:r>
      <w:r w:rsidRPr="00506747">
        <w:rPr>
          <w:sz w:val="28"/>
          <w:szCs w:val="28"/>
        </w:rPr>
        <w:t>.</w:t>
      </w:r>
      <w:r w:rsidRPr="00506747">
        <w:rPr>
          <w:sz w:val="28"/>
          <w:szCs w:val="28"/>
        </w:rPr>
        <w:tab/>
      </w:r>
      <w:r w:rsidRPr="00563BDD">
        <w:rPr>
          <w:sz w:val="28"/>
          <w:szCs w:val="28"/>
        </w:rPr>
        <w:t>[</w:t>
      </w:r>
      <w:r>
        <w:rPr>
          <w:sz w:val="28"/>
          <w:szCs w:val="28"/>
        </w:rPr>
        <w:t>2</w:t>
      </w:r>
      <w:r w:rsidRPr="00563BDD">
        <w:rPr>
          <w:sz w:val="28"/>
          <w:szCs w:val="28"/>
        </w:rPr>
        <w:t>]</w:t>
      </w:r>
      <w:r>
        <w:rPr>
          <w:sz w:val="28"/>
          <w:szCs w:val="28"/>
        </w:rPr>
        <w:t>.</w:t>
      </w:r>
    </w:p>
    <w:p w:rsidR="00563BDD" w:rsidRPr="00563BDD" w:rsidRDefault="00563BDD" w:rsidP="00563BDD">
      <w:pPr>
        <w:spacing w:line="360" w:lineRule="auto"/>
        <w:jc w:val="both"/>
        <w:rPr>
          <w:sz w:val="28"/>
          <w:szCs w:val="28"/>
          <w:lang w:val="en-US"/>
        </w:rPr>
      </w:pPr>
      <w:r w:rsidRPr="005B3EBD">
        <w:rPr>
          <w:sz w:val="28"/>
          <w:szCs w:val="28"/>
        </w:rPr>
        <w:t xml:space="preserve">При работе над пословицами можно разнообразить задания. </w:t>
      </w:r>
      <w:r>
        <w:rPr>
          <w:sz w:val="28"/>
          <w:szCs w:val="28"/>
        </w:rPr>
        <w:t xml:space="preserve">Это могут быть такие упражнения, как </w:t>
      </w:r>
      <w:r w:rsidRPr="005B3EBD">
        <w:rPr>
          <w:sz w:val="28"/>
          <w:szCs w:val="28"/>
        </w:rPr>
        <w:t>сопоставить русские и английские варианты пос</w:t>
      </w:r>
      <w:r>
        <w:rPr>
          <w:sz w:val="28"/>
          <w:szCs w:val="28"/>
        </w:rPr>
        <w:t>ловиц,  восстановить пословицы, подобрать ситуации, в которых уместно их употребление. Выполнение задания, как</w:t>
      </w:r>
      <w:r w:rsidRPr="005B3EBD">
        <w:rPr>
          <w:sz w:val="28"/>
          <w:szCs w:val="28"/>
        </w:rPr>
        <w:t xml:space="preserve"> написать небольшой рассказ, раскрывающий суть той или иной </w:t>
      </w:r>
      <w:r>
        <w:rPr>
          <w:sz w:val="28"/>
          <w:szCs w:val="28"/>
        </w:rPr>
        <w:t>пословицы, заставляет ребят  поразмышлять, пофантазировать. Например</w:t>
      </w:r>
      <w:r w:rsidRPr="00563BDD">
        <w:rPr>
          <w:sz w:val="28"/>
          <w:szCs w:val="28"/>
          <w:lang w:val="en-US"/>
        </w:rPr>
        <w:t>:</w:t>
      </w:r>
    </w:p>
    <w:p w:rsidR="00563BDD" w:rsidRDefault="00563BDD" w:rsidP="00563BDD">
      <w:pPr>
        <w:spacing w:line="360" w:lineRule="auto"/>
        <w:ind w:left="708"/>
        <w:jc w:val="both"/>
        <w:rPr>
          <w:sz w:val="28"/>
          <w:szCs w:val="28"/>
          <w:lang w:val="en-US"/>
        </w:rPr>
      </w:pPr>
      <w:r w:rsidRPr="009C3F31">
        <w:rPr>
          <w:sz w:val="28"/>
          <w:szCs w:val="28"/>
          <w:lang w:val="en-US"/>
        </w:rPr>
        <w:t xml:space="preserve">- </w:t>
      </w:r>
      <w:r w:rsidRPr="005B3EBD">
        <w:rPr>
          <w:sz w:val="28"/>
          <w:szCs w:val="28"/>
          <w:lang w:val="en-US"/>
        </w:rPr>
        <w:t xml:space="preserve">Eggs cannot teach a hen. </w:t>
      </w:r>
    </w:p>
    <w:p w:rsidR="00563BDD" w:rsidRPr="00543FC2" w:rsidRDefault="00563BDD" w:rsidP="00563BDD">
      <w:pPr>
        <w:spacing w:line="360" w:lineRule="auto"/>
        <w:ind w:left="708"/>
        <w:jc w:val="both"/>
        <w:rPr>
          <w:sz w:val="28"/>
          <w:szCs w:val="28"/>
          <w:lang w:val="en-US"/>
        </w:rPr>
      </w:pPr>
      <w:r w:rsidRPr="009C3F31">
        <w:rPr>
          <w:sz w:val="28"/>
          <w:szCs w:val="28"/>
          <w:lang w:val="en-US"/>
        </w:rPr>
        <w:t xml:space="preserve">- </w:t>
      </w:r>
      <w:r w:rsidRPr="005B3EBD">
        <w:rPr>
          <w:sz w:val="28"/>
          <w:szCs w:val="28"/>
          <w:lang w:val="en-US"/>
        </w:rPr>
        <w:t>Too many cooks spoil the broth</w:t>
      </w:r>
      <w:r w:rsidRPr="00543FC2">
        <w:rPr>
          <w:sz w:val="28"/>
          <w:szCs w:val="28"/>
          <w:lang w:val="en-US"/>
        </w:rPr>
        <w:t>.</w:t>
      </w:r>
      <w:r w:rsidRPr="005B3EBD">
        <w:rPr>
          <w:sz w:val="28"/>
          <w:szCs w:val="28"/>
          <w:lang w:val="en-US"/>
        </w:rPr>
        <w:t xml:space="preserve"> </w:t>
      </w:r>
    </w:p>
    <w:p w:rsidR="00563BDD" w:rsidRPr="005B3EBD" w:rsidRDefault="00563BDD" w:rsidP="00563BDD">
      <w:pPr>
        <w:spacing w:line="360" w:lineRule="auto"/>
        <w:ind w:left="708"/>
        <w:jc w:val="both"/>
        <w:rPr>
          <w:sz w:val="28"/>
          <w:szCs w:val="28"/>
          <w:lang w:val="en-US"/>
        </w:rPr>
      </w:pPr>
      <w:r w:rsidRPr="009C3F31">
        <w:rPr>
          <w:sz w:val="28"/>
          <w:szCs w:val="28"/>
          <w:lang w:val="en-US"/>
        </w:rPr>
        <w:t xml:space="preserve">- </w:t>
      </w:r>
      <w:r w:rsidRPr="005B3EBD">
        <w:rPr>
          <w:sz w:val="28"/>
          <w:szCs w:val="28"/>
          <w:lang w:val="en-US"/>
        </w:rPr>
        <w:t>Time and tide wait for a man.</w:t>
      </w:r>
    </w:p>
    <w:p w:rsidR="00563BDD" w:rsidRPr="005B3EBD" w:rsidRDefault="00563BDD" w:rsidP="00563BDD">
      <w:pPr>
        <w:spacing w:line="36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B3EBD">
        <w:rPr>
          <w:sz w:val="28"/>
          <w:szCs w:val="28"/>
          <w:lang w:val="en-US"/>
        </w:rPr>
        <w:t>Walls</w:t>
      </w:r>
      <w:r w:rsidRPr="005B3EBD">
        <w:rPr>
          <w:sz w:val="28"/>
          <w:szCs w:val="28"/>
        </w:rPr>
        <w:t xml:space="preserve"> </w:t>
      </w:r>
      <w:r w:rsidRPr="005B3EBD">
        <w:rPr>
          <w:sz w:val="28"/>
          <w:szCs w:val="28"/>
          <w:lang w:val="en-US"/>
        </w:rPr>
        <w:t>have</w:t>
      </w:r>
      <w:r w:rsidRPr="005B3EBD">
        <w:rPr>
          <w:sz w:val="28"/>
          <w:szCs w:val="28"/>
        </w:rPr>
        <w:t xml:space="preserve"> </w:t>
      </w:r>
      <w:r w:rsidRPr="005B3EBD">
        <w:rPr>
          <w:sz w:val="28"/>
          <w:szCs w:val="28"/>
          <w:lang w:val="en-US"/>
        </w:rPr>
        <w:t>ears</w:t>
      </w:r>
      <w:r>
        <w:rPr>
          <w:sz w:val="28"/>
          <w:szCs w:val="28"/>
        </w:rPr>
        <w:t xml:space="preserve"> [3, с. 288].  </w:t>
      </w:r>
    </w:p>
    <w:p w:rsidR="00563BDD" w:rsidRPr="005B3EBD" w:rsidRDefault="00563BDD" w:rsidP="00563BD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Таким образом, использование</w:t>
      </w:r>
      <w:r w:rsidRPr="005B3EBD">
        <w:rPr>
          <w:sz w:val="28"/>
          <w:szCs w:val="28"/>
        </w:rPr>
        <w:t xml:space="preserve"> пословицы на уроке английского языка, </w:t>
      </w:r>
      <w:r>
        <w:rPr>
          <w:sz w:val="28"/>
          <w:szCs w:val="28"/>
        </w:rPr>
        <w:t>способствует</w:t>
      </w:r>
      <w:r w:rsidRPr="005B3EBD">
        <w:rPr>
          <w:sz w:val="28"/>
          <w:szCs w:val="28"/>
        </w:rPr>
        <w:t xml:space="preserve"> развитию лингвист</w:t>
      </w:r>
      <w:r>
        <w:rPr>
          <w:sz w:val="28"/>
          <w:szCs w:val="28"/>
        </w:rPr>
        <w:t xml:space="preserve">ической компетенции, стимулирует </w:t>
      </w:r>
      <w:r w:rsidRPr="005B3EBD">
        <w:rPr>
          <w:sz w:val="28"/>
          <w:szCs w:val="28"/>
        </w:rPr>
        <w:t xml:space="preserve"> речевую деятельность учащ</w:t>
      </w:r>
      <w:r>
        <w:rPr>
          <w:sz w:val="28"/>
          <w:szCs w:val="28"/>
        </w:rPr>
        <w:t>ихся, их творческие способности. Пословицы вносят</w:t>
      </w:r>
      <w:r w:rsidRPr="005B3EBD">
        <w:rPr>
          <w:sz w:val="28"/>
          <w:szCs w:val="28"/>
        </w:rPr>
        <w:t xml:space="preserve"> эмоциональный колори</w:t>
      </w:r>
      <w:r>
        <w:rPr>
          <w:sz w:val="28"/>
          <w:szCs w:val="28"/>
        </w:rPr>
        <w:t>т, помогают</w:t>
      </w:r>
      <w:r w:rsidRPr="005B3EBD">
        <w:rPr>
          <w:sz w:val="28"/>
          <w:szCs w:val="28"/>
        </w:rPr>
        <w:t xml:space="preserve"> учащимся погрузиться в </w:t>
      </w:r>
      <w:r>
        <w:rPr>
          <w:sz w:val="28"/>
          <w:szCs w:val="28"/>
        </w:rPr>
        <w:t>иноязычную культуру, воспитывают</w:t>
      </w:r>
      <w:r w:rsidRPr="005B3EBD">
        <w:rPr>
          <w:sz w:val="28"/>
          <w:szCs w:val="28"/>
        </w:rPr>
        <w:t xml:space="preserve"> уважение к культуре другого народа, его самобытности, уникаль</w:t>
      </w:r>
      <w:r>
        <w:rPr>
          <w:sz w:val="28"/>
          <w:szCs w:val="28"/>
        </w:rPr>
        <w:t>ности, традициям. Пословицы помогают больше узнать</w:t>
      </w:r>
      <w:r w:rsidRPr="005B3EBD">
        <w:rPr>
          <w:sz w:val="28"/>
          <w:szCs w:val="28"/>
        </w:rPr>
        <w:t xml:space="preserve"> о своей культуре и традициях двух народов, что способствует вступлению в межкультурную коммуникацию.</w:t>
      </w:r>
      <w:r w:rsidRPr="00F02507">
        <w:rPr>
          <w:sz w:val="28"/>
          <w:szCs w:val="28"/>
        </w:rPr>
        <w:t xml:space="preserve"> [</w:t>
      </w:r>
      <w:r>
        <w:rPr>
          <w:sz w:val="28"/>
          <w:szCs w:val="28"/>
        </w:rPr>
        <w:t>1</w:t>
      </w:r>
      <w:r w:rsidRPr="00F02507">
        <w:rPr>
          <w:sz w:val="28"/>
          <w:szCs w:val="28"/>
        </w:rPr>
        <w:t xml:space="preserve">, </w:t>
      </w:r>
      <w:r>
        <w:rPr>
          <w:sz w:val="28"/>
          <w:szCs w:val="28"/>
        </w:rPr>
        <w:t>стр</w:t>
      </w:r>
      <w:r w:rsidRPr="00F02507">
        <w:rPr>
          <w:sz w:val="28"/>
          <w:szCs w:val="28"/>
        </w:rPr>
        <w:t xml:space="preserve">. </w:t>
      </w:r>
      <w:r>
        <w:rPr>
          <w:sz w:val="28"/>
          <w:szCs w:val="28"/>
        </w:rPr>
        <w:t>83</w:t>
      </w:r>
      <w:r w:rsidRPr="00F02507">
        <w:rPr>
          <w:sz w:val="28"/>
          <w:szCs w:val="28"/>
        </w:rPr>
        <w:t>]</w:t>
      </w:r>
    </w:p>
    <w:p w:rsidR="00563BDD" w:rsidRPr="005B3EBD" w:rsidRDefault="00563BDD" w:rsidP="00563BDD">
      <w:pPr>
        <w:spacing w:line="360" w:lineRule="auto"/>
        <w:ind w:firstLine="388"/>
        <w:jc w:val="both"/>
        <w:rPr>
          <w:sz w:val="28"/>
          <w:szCs w:val="28"/>
        </w:rPr>
      </w:pPr>
      <w:r w:rsidRPr="005B3EBD">
        <w:rPr>
          <w:sz w:val="28"/>
          <w:szCs w:val="28"/>
        </w:rPr>
        <w:t xml:space="preserve">2. Известно, что песня, особенно аутентичная, является важным элементом любого языка и поэтому заслуживает самого пристального внимания. Кроме того, песня – это великолепное средство повышения интереса, как к стране изучаемого языка, так и к самому языку, а также </w:t>
      </w:r>
      <w:r w:rsidRPr="005B3EBD">
        <w:rPr>
          <w:sz w:val="28"/>
          <w:szCs w:val="28"/>
        </w:rPr>
        <w:lastRenderedPageBreak/>
        <w:t xml:space="preserve">весьма эффективный способ повторения языкового материала. Работу над текстом песни можно разнообразить. Например: подставить пропущенные слова, найти знакомые грамматические структуры или, принятые в английском языке сокращенные выражения. </w:t>
      </w:r>
    </w:p>
    <w:p w:rsidR="00563BDD" w:rsidRDefault="00563BDD" w:rsidP="00563BDD">
      <w:pPr>
        <w:spacing w:line="360" w:lineRule="auto"/>
        <w:ind w:firstLine="708"/>
        <w:jc w:val="both"/>
        <w:rPr>
          <w:sz w:val="28"/>
          <w:szCs w:val="28"/>
        </w:rPr>
      </w:pPr>
      <w:r w:rsidRPr="005B3EBD">
        <w:rPr>
          <w:sz w:val="28"/>
          <w:szCs w:val="28"/>
        </w:rPr>
        <w:t>При</w:t>
      </w:r>
      <w:r w:rsidRPr="008A3AC6">
        <w:rPr>
          <w:sz w:val="28"/>
          <w:szCs w:val="28"/>
        </w:rPr>
        <w:t xml:space="preserve">  </w:t>
      </w:r>
      <w:r w:rsidRPr="005B3EBD">
        <w:rPr>
          <w:sz w:val="28"/>
          <w:szCs w:val="28"/>
        </w:rPr>
        <w:t>изучении</w:t>
      </w:r>
      <w:r w:rsidRPr="008A3AC6">
        <w:rPr>
          <w:sz w:val="28"/>
          <w:szCs w:val="28"/>
        </w:rPr>
        <w:t xml:space="preserve">  </w:t>
      </w:r>
      <w:r w:rsidRPr="005B3EBD">
        <w:rPr>
          <w:sz w:val="28"/>
          <w:szCs w:val="28"/>
        </w:rPr>
        <w:t>грамматики</w:t>
      </w:r>
      <w:r w:rsidRPr="008A3AC6">
        <w:rPr>
          <w:sz w:val="28"/>
          <w:szCs w:val="28"/>
        </w:rPr>
        <w:t xml:space="preserve"> </w:t>
      </w:r>
      <w:r w:rsidRPr="005B3EBD">
        <w:rPr>
          <w:sz w:val="28"/>
          <w:szCs w:val="28"/>
          <w:shd w:val="clear" w:color="auto" w:fill="FAFAFA"/>
        </w:rPr>
        <w:t>мы</w:t>
      </w:r>
      <w:r w:rsidRPr="008A3AC6">
        <w:rPr>
          <w:sz w:val="28"/>
          <w:szCs w:val="28"/>
          <w:shd w:val="clear" w:color="auto" w:fill="FAFAFA"/>
        </w:rPr>
        <w:t xml:space="preserve"> </w:t>
      </w:r>
      <w:r w:rsidRPr="005B3EBD">
        <w:rPr>
          <w:sz w:val="28"/>
          <w:szCs w:val="28"/>
          <w:shd w:val="clear" w:color="auto" w:fill="FAFAFA"/>
        </w:rPr>
        <w:t>можем</w:t>
      </w:r>
      <w:r w:rsidRPr="008A3AC6">
        <w:rPr>
          <w:sz w:val="28"/>
          <w:szCs w:val="28"/>
          <w:shd w:val="clear" w:color="auto" w:fill="FAFAFA"/>
        </w:rPr>
        <w:t xml:space="preserve"> </w:t>
      </w:r>
      <w:r w:rsidRPr="005B3EBD">
        <w:rPr>
          <w:sz w:val="28"/>
          <w:szCs w:val="28"/>
          <w:shd w:val="clear" w:color="auto" w:fill="FAFAFA"/>
        </w:rPr>
        <w:t>наблюдать</w:t>
      </w:r>
      <w:r w:rsidRPr="008A3AC6">
        <w:rPr>
          <w:sz w:val="28"/>
          <w:szCs w:val="28"/>
          <w:shd w:val="clear" w:color="auto" w:fill="FAFAFA"/>
        </w:rPr>
        <w:t xml:space="preserve"> </w:t>
      </w:r>
      <w:r w:rsidRPr="005B3EBD">
        <w:rPr>
          <w:sz w:val="28"/>
          <w:szCs w:val="28"/>
          <w:shd w:val="clear" w:color="auto" w:fill="FAFAFA"/>
        </w:rPr>
        <w:t>использование</w:t>
      </w:r>
      <w:r w:rsidRPr="008A3AC6">
        <w:rPr>
          <w:sz w:val="28"/>
          <w:szCs w:val="28"/>
          <w:shd w:val="clear" w:color="auto" w:fill="FAFAFA"/>
        </w:rPr>
        <w:t xml:space="preserve"> </w:t>
      </w:r>
      <w:r w:rsidRPr="005B3EBD">
        <w:rPr>
          <w:sz w:val="28"/>
          <w:szCs w:val="28"/>
          <w:shd w:val="clear" w:color="auto" w:fill="FAFAFA"/>
        </w:rPr>
        <w:t>глагола</w:t>
      </w:r>
      <w:r w:rsidRPr="008A3AC6">
        <w:rPr>
          <w:sz w:val="28"/>
          <w:szCs w:val="28"/>
          <w:shd w:val="clear" w:color="auto" w:fill="FAFAFA"/>
        </w:rPr>
        <w:t xml:space="preserve"> </w:t>
      </w:r>
      <w:r w:rsidRPr="005B3EBD">
        <w:rPr>
          <w:sz w:val="28"/>
          <w:szCs w:val="28"/>
          <w:shd w:val="clear" w:color="auto" w:fill="FAFAFA"/>
        </w:rPr>
        <w:t>в</w:t>
      </w:r>
      <w:r w:rsidRPr="008A3AC6">
        <w:rPr>
          <w:sz w:val="28"/>
          <w:szCs w:val="28"/>
          <w:shd w:val="clear" w:color="auto" w:fill="FAFAFA"/>
        </w:rPr>
        <w:t xml:space="preserve"> </w:t>
      </w:r>
      <w:r w:rsidRPr="005B3EBD">
        <w:rPr>
          <w:sz w:val="28"/>
          <w:szCs w:val="28"/>
          <w:shd w:val="clear" w:color="auto" w:fill="FAFAFA"/>
          <w:lang w:val="en-US"/>
        </w:rPr>
        <w:t>Present</w:t>
      </w:r>
      <w:r w:rsidRPr="008A3AC6">
        <w:rPr>
          <w:sz w:val="28"/>
          <w:szCs w:val="28"/>
          <w:shd w:val="clear" w:color="auto" w:fill="FAFAFA"/>
        </w:rPr>
        <w:t xml:space="preserve"> </w:t>
      </w:r>
      <w:r w:rsidRPr="005B3EBD">
        <w:rPr>
          <w:sz w:val="28"/>
          <w:szCs w:val="28"/>
          <w:shd w:val="clear" w:color="auto" w:fill="FAFAFA"/>
          <w:lang w:val="en-US"/>
        </w:rPr>
        <w:t>Perfect</w:t>
      </w:r>
      <w:r w:rsidRPr="008A3AC6">
        <w:rPr>
          <w:b/>
          <w:sz w:val="28"/>
          <w:szCs w:val="28"/>
        </w:rPr>
        <w:t xml:space="preserve"> «</w:t>
      </w:r>
      <w:r w:rsidRPr="005B3EBD">
        <w:rPr>
          <w:sz w:val="28"/>
          <w:szCs w:val="28"/>
          <w:shd w:val="clear" w:color="auto" w:fill="FAFAFA"/>
          <w:lang w:val="en-US"/>
        </w:rPr>
        <w:t>Have</w:t>
      </w:r>
      <w:r w:rsidRPr="008A3AC6">
        <w:rPr>
          <w:sz w:val="28"/>
          <w:szCs w:val="28"/>
          <w:shd w:val="clear" w:color="auto" w:fill="FAFAFA"/>
        </w:rPr>
        <w:t xml:space="preserve"> </w:t>
      </w:r>
      <w:r w:rsidRPr="005B3EBD">
        <w:rPr>
          <w:sz w:val="28"/>
          <w:szCs w:val="28"/>
          <w:shd w:val="clear" w:color="auto" w:fill="FAFAFA"/>
          <w:lang w:val="en-US"/>
        </w:rPr>
        <w:t>you</w:t>
      </w:r>
      <w:r w:rsidRPr="008A3AC6">
        <w:rPr>
          <w:sz w:val="28"/>
          <w:szCs w:val="28"/>
          <w:shd w:val="clear" w:color="auto" w:fill="FAFAFA"/>
        </w:rPr>
        <w:t xml:space="preserve"> </w:t>
      </w:r>
      <w:r w:rsidRPr="005B3EBD">
        <w:rPr>
          <w:sz w:val="28"/>
          <w:szCs w:val="28"/>
          <w:shd w:val="clear" w:color="auto" w:fill="FAFAFA"/>
          <w:lang w:val="en-US"/>
        </w:rPr>
        <w:t>ever</w:t>
      </w:r>
      <w:r w:rsidRPr="008A3AC6">
        <w:rPr>
          <w:sz w:val="28"/>
          <w:szCs w:val="28"/>
          <w:shd w:val="clear" w:color="auto" w:fill="FAFAFA"/>
        </w:rPr>
        <w:t xml:space="preserve"> </w:t>
      </w:r>
      <w:r w:rsidRPr="005B3EBD">
        <w:rPr>
          <w:sz w:val="28"/>
          <w:szCs w:val="28"/>
          <w:shd w:val="clear" w:color="auto" w:fill="FAFAFA"/>
          <w:lang w:val="en-US"/>
        </w:rPr>
        <w:t>seen</w:t>
      </w:r>
      <w:r w:rsidRPr="008A3AC6">
        <w:rPr>
          <w:sz w:val="28"/>
          <w:szCs w:val="28"/>
          <w:shd w:val="clear" w:color="auto" w:fill="FAFAFA"/>
        </w:rPr>
        <w:t xml:space="preserve"> </w:t>
      </w:r>
      <w:r w:rsidRPr="005B3EBD">
        <w:rPr>
          <w:sz w:val="28"/>
          <w:szCs w:val="28"/>
          <w:shd w:val="clear" w:color="auto" w:fill="FAFAFA"/>
          <w:lang w:val="en-US"/>
        </w:rPr>
        <w:t>the</w:t>
      </w:r>
      <w:r w:rsidRPr="008A3AC6">
        <w:rPr>
          <w:sz w:val="28"/>
          <w:szCs w:val="28"/>
          <w:shd w:val="clear" w:color="auto" w:fill="FAFAFA"/>
        </w:rPr>
        <w:t xml:space="preserve"> </w:t>
      </w:r>
      <w:r w:rsidRPr="005B3EBD">
        <w:rPr>
          <w:sz w:val="28"/>
          <w:szCs w:val="28"/>
          <w:shd w:val="clear" w:color="auto" w:fill="FAFAFA"/>
          <w:lang w:val="en-US"/>
        </w:rPr>
        <w:t>rain</w:t>
      </w:r>
      <w:r w:rsidRPr="008A3AC6">
        <w:rPr>
          <w:sz w:val="28"/>
          <w:szCs w:val="28"/>
          <w:shd w:val="clear" w:color="auto" w:fill="FAFAFA"/>
        </w:rPr>
        <w:t xml:space="preserve">», </w:t>
      </w:r>
      <w:r w:rsidRPr="005B3EBD">
        <w:rPr>
          <w:rStyle w:val="apple-converted-space"/>
          <w:sz w:val="28"/>
          <w:szCs w:val="28"/>
          <w:shd w:val="clear" w:color="auto" w:fill="FAFAFA"/>
          <w:lang w:val="en-US"/>
        </w:rPr>
        <w:t> </w:t>
      </w:r>
      <w:r w:rsidRPr="005B3EBD">
        <w:rPr>
          <w:sz w:val="28"/>
          <w:szCs w:val="28"/>
          <w:shd w:val="clear" w:color="auto" w:fill="FAFAFA"/>
        </w:rPr>
        <w:t>а</w:t>
      </w:r>
      <w:r w:rsidRPr="008A3AC6">
        <w:rPr>
          <w:sz w:val="28"/>
          <w:szCs w:val="28"/>
          <w:shd w:val="clear" w:color="auto" w:fill="FAFAFA"/>
        </w:rPr>
        <w:t xml:space="preserve"> </w:t>
      </w:r>
      <w:r w:rsidRPr="005B3EBD">
        <w:rPr>
          <w:sz w:val="28"/>
          <w:szCs w:val="28"/>
          <w:shd w:val="clear" w:color="auto" w:fill="FAFAFA"/>
        </w:rPr>
        <w:t>также</w:t>
      </w:r>
      <w:r w:rsidRPr="008A3AC6">
        <w:rPr>
          <w:sz w:val="28"/>
          <w:szCs w:val="28"/>
          <w:shd w:val="clear" w:color="auto" w:fill="FAFAFA"/>
        </w:rPr>
        <w:t xml:space="preserve"> </w:t>
      </w:r>
      <w:r w:rsidRPr="005B3EBD">
        <w:rPr>
          <w:sz w:val="28"/>
          <w:szCs w:val="28"/>
          <w:shd w:val="clear" w:color="auto" w:fill="FAFAFA"/>
        </w:rPr>
        <w:t>сокращенную</w:t>
      </w:r>
      <w:r w:rsidRPr="008A3AC6">
        <w:rPr>
          <w:sz w:val="28"/>
          <w:szCs w:val="28"/>
          <w:shd w:val="clear" w:color="auto" w:fill="FAFAFA"/>
        </w:rPr>
        <w:t xml:space="preserve"> </w:t>
      </w:r>
      <w:r w:rsidRPr="005B3EBD">
        <w:rPr>
          <w:sz w:val="28"/>
          <w:szCs w:val="28"/>
          <w:shd w:val="clear" w:color="auto" w:fill="FAFAFA"/>
        </w:rPr>
        <w:t>структуру</w:t>
      </w:r>
      <w:r w:rsidRPr="008A3AC6">
        <w:rPr>
          <w:sz w:val="28"/>
          <w:szCs w:val="28"/>
          <w:shd w:val="clear" w:color="auto" w:fill="FAFAFA"/>
        </w:rPr>
        <w:t xml:space="preserve"> </w:t>
      </w:r>
      <w:r w:rsidRPr="008A3AC6">
        <w:rPr>
          <w:sz w:val="28"/>
          <w:szCs w:val="28"/>
        </w:rPr>
        <w:t>«</w:t>
      </w:r>
      <w:proofErr w:type="spellStart"/>
      <w:r w:rsidRPr="005B3EBD">
        <w:rPr>
          <w:sz w:val="28"/>
          <w:szCs w:val="28"/>
          <w:u w:val="single"/>
          <w:shd w:val="clear" w:color="auto" w:fill="FAFAFA"/>
          <w:lang w:val="en-US"/>
        </w:rPr>
        <w:t>Comin</w:t>
      </w:r>
      <w:proofErr w:type="spellEnd"/>
      <w:r w:rsidRPr="008A3AC6">
        <w:rPr>
          <w:sz w:val="28"/>
          <w:szCs w:val="28"/>
          <w:u w:val="single"/>
          <w:shd w:val="clear" w:color="auto" w:fill="FAFAFA"/>
        </w:rPr>
        <w:t>'</w:t>
      </w:r>
      <w:r w:rsidRPr="008A3AC6">
        <w:rPr>
          <w:sz w:val="28"/>
          <w:szCs w:val="28"/>
          <w:shd w:val="clear" w:color="auto" w:fill="FAFAFA"/>
        </w:rPr>
        <w:t xml:space="preserve"> </w:t>
      </w:r>
      <w:r w:rsidRPr="005B3EBD">
        <w:rPr>
          <w:sz w:val="28"/>
          <w:szCs w:val="28"/>
          <w:shd w:val="clear" w:color="auto" w:fill="FAFAFA"/>
          <w:lang w:val="en-US"/>
        </w:rPr>
        <w:t>down</w:t>
      </w:r>
      <w:r w:rsidRPr="008A3AC6">
        <w:rPr>
          <w:sz w:val="28"/>
          <w:szCs w:val="28"/>
          <w:shd w:val="clear" w:color="auto" w:fill="FAFAFA"/>
        </w:rPr>
        <w:t xml:space="preserve"> </w:t>
      </w:r>
      <w:r w:rsidRPr="005B3EBD">
        <w:rPr>
          <w:sz w:val="28"/>
          <w:szCs w:val="28"/>
          <w:shd w:val="clear" w:color="auto" w:fill="FAFAFA"/>
          <w:lang w:val="en-US"/>
        </w:rPr>
        <w:t>on</w:t>
      </w:r>
      <w:r w:rsidRPr="008A3AC6">
        <w:rPr>
          <w:sz w:val="28"/>
          <w:szCs w:val="28"/>
          <w:shd w:val="clear" w:color="auto" w:fill="FAFAFA"/>
        </w:rPr>
        <w:t xml:space="preserve"> </w:t>
      </w:r>
      <w:r w:rsidRPr="005B3EBD">
        <w:rPr>
          <w:sz w:val="28"/>
          <w:szCs w:val="28"/>
          <w:shd w:val="clear" w:color="auto" w:fill="FAFAFA"/>
          <w:lang w:val="en-US"/>
        </w:rPr>
        <w:t>a</w:t>
      </w:r>
      <w:r w:rsidRPr="008A3AC6">
        <w:rPr>
          <w:sz w:val="28"/>
          <w:szCs w:val="28"/>
          <w:shd w:val="clear" w:color="auto" w:fill="FAFAFA"/>
        </w:rPr>
        <w:t xml:space="preserve"> </w:t>
      </w:r>
      <w:r w:rsidRPr="005B3EBD">
        <w:rPr>
          <w:sz w:val="28"/>
          <w:szCs w:val="28"/>
          <w:shd w:val="clear" w:color="auto" w:fill="FAFAFA"/>
          <w:lang w:val="en-US"/>
        </w:rPr>
        <w:t>sunny</w:t>
      </w:r>
      <w:r w:rsidRPr="008A3AC6">
        <w:rPr>
          <w:sz w:val="28"/>
          <w:szCs w:val="28"/>
          <w:shd w:val="clear" w:color="auto" w:fill="FAFAFA"/>
        </w:rPr>
        <w:t xml:space="preserve"> </w:t>
      </w:r>
      <w:r w:rsidRPr="005B3EBD">
        <w:rPr>
          <w:sz w:val="28"/>
          <w:szCs w:val="28"/>
          <w:shd w:val="clear" w:color="auto" w:fill="FAFAFA"/>
          <w:lang w:val="en-US"/>
        </w:rPr>
        <w:t>day</w:t>
      </w:r>
      <w:r w:rsidRPr="008A3AC6">
        <w:rPr>
          <w:sz w:val="28"/>
          <w:szCs w:val="28"/>
          <w:shd w:val="clear" w:color="auto" w:fill="FAFAFA"/>
        </w:rPr>
        <w:t xml:space="preserve">» </w:t>
      </w:r>
      <w:r w:rsidRPr="005B3EBD">
        <w:rPr>
          <w:sz w:val="28"/>
          <w:szCs w:val="28"/>
          <w:shd w:val="clear" w:color="auto" w:fill="FAFAFA"/>
        </w:rPr>
        <w:t>в</w:t>
      </w:r>
      <w:r w:rsidRPr="008A3AC6">
        <w:rPr>
          <w:sz w:val="28"/>
          <w:szCs w:val="28"/>
          <w:shd w:val="clear" w:color="auto" w:fill="FAFAFA"/>
        </w:rPr>
        <w:t xml:space="preserve"> </w:t>
      </w:r>
      <w:r w:rsidRPr="005B3EBD">
        <w:rPr>
          <w:sz w:val="28"/>
          <w:szCs w:val="28"/>
          <w:shd w:val="clear" w:color="auto" w:fill="FAFAFA"/>
        </w:rPr>
        <w:t>песне</w:t>
      </w:r>
      <w:r w:rsidRPr="008A3AC6">
        <w:rPr>
          <w:sz w:val="28"/>
          <w:szCs w:val="28"/>
          <w:shd w:val="clear" w:color="auto" w:fill="FAFAFA"/>
        </w:rPr>
        <w:t xml:space="preserve"> </w:t>
      </w:r>
      <w:r w:rsidRPr="005B3EBD">
        <w:rPr>
          <w:sz w:val="28"/>
          <w:szCs w:val="28"/>
        </w:rPr>
        <w:t>группы</w:t>
      </w:r>
      <w:r w:rsidRPr="008A3AC6">
        <w:rPr>
          <w:sz w:val="28"/>
          <w:szCs w:val="28"/>
        </w:rPr>
        <w:t xml:space="preserve"> «</w:t>
      </w:r>
      <w:proofErr w:type="spellStart"/>
      <w:r w:rsidRPr="005B3EBD">
        <w:rPr>
          <w:sz w:val="28"/>
          <w:szCs w:val="28"/>
          <w:lang w:val="en-US"/>
        </w:rPr>
        <w:t>Smokie</w:t>
      </w:r>
      <w:proofErr w:type="spellEnd"/>
      <w:r w:rsidRPr="008A3AC6">
        <w:rPr>
          <w:sz w:val="28"/>
          <w:szCs w:val="28"/>
        </w:rPr>
        <w:t>» [6];</w:t>
      </w:r>
    </w:p>
    <w:p w:rsidR="00563BDD" w:rsidRPr="008A3AC6" w:rsidRDefault="00563BDD" w:rsidP="00563BDD">
      <w:pPr>
        <w:spacing w:line="360" w:lineRule="auto"/>
        <w:ind w:firstLine="708"/>
        <w:jc w:val="both"/>
        <w:rPr>
          <w:sz w:val="28"/>
          <w:szCs w:val="28"/>
          <w:lang w:val="en-US"/>
        </w:rPr>
      </w:pPr>
      <w:r w:rsidRPr="00563BDD">
        <w:rPr>
          <w:sz w:val="28"/>
          <w:szCs w:val="28"/>
        </w:rPr>
        <w:t xml:space="preserve"> </w:t>
      </w:r>
      <w:r w:rsidRPr="005B3EBD">
        <w:rPr>
          <w:sz w:val="28"/>
          <w:szCs w:val="28"/>
          <w:shd w:val="clear" w:color="auto" w:fill="FAFAFA"/>
        </w:rPr>
        <w:t>в</w:t>
      </w:r>
      <w:r w:rsidRPr="005B3EBD">
        <w:rPr>
          <w:sz w:val="28"/>
          <w:szCs w:val="28"/>
          <w:shd w:val="clear" w:color="auto" w:fill="FAFAFA"/>
          <w:lang w:val="en-US"/>
        </w:rPr>
        <w:t xml:space="preserve"> </w:t>
      </w:r>
      <w:r w:rsidRPr="005B3EBD">
        <w:rPr>
          <w:sz w:val="28"/>
          <w:szCs w:val="28"/>
          <w:shd w:val="clear" w:color="auto" w:fill="FAFAFA"/>
        </w:rPr>
        <w:t>песне</w:t>
      </w:r>
      <w:r w:rsidRPr="005B3EBD">
        <w:rPr>
          <w:sz w:val="28"/>
          <w:szCs w:val="28"/>
          <w:shd w:val="clear" w:color="auto" w:fill="FAFAFA"/>
          <w:lang w:val="en-US"/>
        </w:rPr>
        <w:t xml:space="preserve"> </w:t>
      </w:r>
      <w:r w:rsidRPr="005B3EBD">
        <w:rPr>
          <w:sz w:val="28"/>
          <w:szCs w:val="28"/>
          <w:shd w:val="clear" w:color="auto" w:fill="FAFAFA"/>
        </w:rPr>
        <w:t>Майкла</w:t>
      </w:r>
      <w:r w:rsidRPr="005B3EBD">
        <w:rPr>
          <w:sz w:val="28"/>
          <w:szCs w:val="28"/>
          <w:shd w:val="clear" w:color="auto" w:fill="FAFAFA"/>
          <w:lang w:val="en-US"/>
        </w:rPr>
        <w:t xml:space="preserve"> </w:t>
      </w:r>
      <w:r w:rsidRPr="005B3EBD">
        <w:rPr>
          <w:sz w:val="28"/>
          <w:szCs w:val="28"/>
          <w:shd w:val="clear" w:color="auto" w:fill="FAFAFA"/>
        </w:rPr>
        <w:t>Джексона</w:t>
      </w:r>
      <w:r w:rsidRPr="005B3EBD">
        <w:rPr>
          <w:sz w:val="28"/>
          <w:szCs w:val="28"/>
          <w:shd w:val="clear" w:color="auto" w:fill="FAFAFA"/>
          <w:lang w:val="en-US"/>
        </w:rPr>
        <w:t xml:space="preserve"> «The Earth Song» - </w:t>
      </w:r>
      <w:r w:rsidRPr="005B3EBD">
        <w:rPr>
          <w:sz w:val="28"/>
          <w:szCs w:val="28"/>
          <w:shd w:val="clear" w:color="auto" w:fill="FAFAFA"/>
        </w:rPr>
        <w:t>также</w:t>
      </w:r>
      <w:r w:rsidRPr="005B3EBD">
        <w:rPr>
          <w:sz w:val="28"/>
          <w:szCs w:val="28"/>
          <w:shd w:val="clear" w:color="auto" w:fill="FAFAFA"/>
          <w:lang w:val="en-US"/>
        </w:rPr>
        <w:t xml:space="preserve"> </w:t>
      </w:r>
      <w:r w:rsidRPr="005B3EBD">
        <w:rPr>
          <w:sz w:val="28"/>
          <w:szCs w:val="28"/>
          <w:shd w:val="clear" w:color="auto" w:fill="FAFAFA"/>
        </w:rPr>
        <w:t>грамматическую</w:t>
      </w:r>
      <w:r w:rsidRPr="005B3EBD">
        <w:rPr>
          <w:sz w:val="28"/>
          <w:szCs w:val="28"/>
          <w:shd w:val="clear" w:color="auto" w:fill="FAFAFA"/>
          <w:lang w:val="en-US"/>
        </w:rPr>
        <w:t xml:space="preserve"> </w:t>
      </w:r>
      <w:r w:rsidRPr="005B3EBD">
        <w:rPr>
          <w:sz w:val="28"/>
          <w:szCs w:val="28"/>
          <w:shd w:val="clear" w:color="auto" w:fill="FAFAFA"/>
        </w:rPr>
        <w:t>структуру</w:t>
      </w:r>
      <w:r w:rsidRPr="005B3EBD">
        <w:rPr>
          <w:sz w:val="28"/>
          <w:szCs w:val="28"/>
          <w:shd w:val="clear" w:color="auto" w:fill="FAFAFA"/>
          <w:lang w:val="en-US"/>
        </w:rPr>
        <w:t xml:space="preserve"> Present Perfect: «</w:t>
      </w:r>
      <w:r w:rsidRPr="005B3EBD">
        <w:rPr>
          <w:sz w:val="28"/>
          <w:szCs w:val="28"/>
          <w:shd w:val="clear" w:color="auto" w:fill="FFFFFF"/>
          <w:lang w:val="en-US"/>
        </w:rPr>
        <w:t>What have we done to the world</w:t>
      </w:r>
      <w:r w:rsidRPr="005B3EBD">
        <w:rPr>
          <w:sz w:val="28"/>
          <w:szCs w:val="28"/>
          <w:lang w:val="en-US"/>
        </w:rPr>
        <w:t xml:space="preserve">, </w:t>
      </w:r>
      <w:r w:rsidRPr="005B3EBD">
        <w:rPr>
          <w:sz w:val="28"/>
          <w:szCs w:val="28"/>
          <w:shd w:val="clear" w:color="auto" w:fill="FFFFFF"/>
          <w:lang w:val="en-US"/>
        </w:rPr>
        <w:t xml:space="preserve">look what we've done», « Have we lost their trust, we've turned kingdoms to dust» </w:t>
      </w:r>
      <w:r w:rsidRPr="005B3EBD">
        <w:rPr>
          <w:sz w:val="28"/>
          <w:szCs w:val="28"/>
          <w:shd w:val="clear" w:color="auto" w:fill="FFFFFF"/>
        </w:rPr>
        <w:t>и</w:t>
      </w:r>
      <w:r w:rsidRPr="005B3EBD">
        <w:rPr>
          <w:sz w:val="28"/>
          <w:szCs w:val="28"/>
          <w:shd w:val="clear" w:color="auto" w:fill="FFFFFF"/>
          <w:lang w:val="en-US"/>
        </w:rPr>
        <w:t xml:space="preserve"> </w:t>
      </w:r>
      <w:r w:rsidRPr="005B3EBD">
        <w:rPr>
          <w:sz w:val="28"/>
          <w:szCs w:val="28"/>
          <w:shd w:val="clear" w:color="auto" w:fill="FFFFFF"/>
        </w:rPr>
        <w:t>структуру</w:t>
      </w:r>
      <w:r w:rsidRPr="005B3EBD">
        <w:rPr>
          <w:sz w:val="28"/>
          <w:szCs w:val="28"/>
          <w:shd w:val="clear" w:color="auto" w:fill="FFFFFF"/>
          <w:lang w:val="en-US"/>
        </w:rPr>
        <w:t xml:space="preserve"> used to: « I used to dream», </w:t>
      </w:r>
      <w:r w:rsidRPr="005B3EBD">
        <w:rPr>
          <w:sz w:val="28"/>
          <w:szCs w:val="28"/>
          <w:lang w:val="en-US"/>
        </w:rPr>
        <w:t>«</w:t>
      </w:r>
      <w:r w:rsidRPr="005B3EBD">
        <w:rPr>
          <w:sz w:val="28"/>
          <w:szCs w:val="28"/>
          <w:shd w:val="clear" w:color="auto" w:fill="FFFFFF"/>
          <w:lang w:val="en-US"/>
        </w:rPr>
        <w:t>I u</w:t>
      </w:r>
      <w:r>
        <w:rPr>
          <w:sz w:val="28"/>
          <w:szCs w:val="28"/>
          <w:shd w:val="clear" w:color="auto" w:fill="FFFFFF"/>
          <w:lang w:val="en-US"/>
        </w:rPr>
        <w:t>sed to glance beyond the stars»</w:t>
      </w:r>
      <w:r w:rsidRPr="008A3AC6">
        <w:rPr>
          <w:sz w:val="28"/>
          <w:szCs w:val="28"/>
          <w:shd w:val="clear" w:color="auto" w:fill="FFFFFF"/>
          <w:lang w:val="en-US"/>
        </w:rPr>
        <w:t xml:space="preserve"> </w:t>
      </w:r>
      <w:r>
        <w:rPr>
          <w:sz w:val="28"/>
          <w:szCs w:val="28"/>
          <w:lang w:val="en-US"/>
        </w:rPr>
        <w:t>[4]</w:t>
      </w:r>
      <w:r w:rsidRPr="008A3AC6">
        <w:rPr>
          <w:sz w:val="28"/>
          <w:szCs w:val="28"/>
          <w:lang w:val="en-US"/>
        </w:rPr>
        <w:t>.</w:t>
      </w:r>
    </w:p>
    <w:p w:rsidR="00563BDD" w:rsidRPr="008A3AC6" w:rsidRDefault="00563BDD" w:rsidP="00563BDD">
      <w:pPr>
        <w:spacing w:line="360" w:lineRule="auto"/>
        <w:jc w:val="both"/>
        <w:rPr>
          <w:sz w:val="28"/>
          <w:szCs w:val="28"/>
          <w:shd w:val="clear" w:color="auto" w:fill="FFFFFF"/>
          <w:lang w:val="en-US"/>
        </w:rPr>
      </w:pPr>
    </w:p>
    <w:p w:rsidR="00563BDD" w:rsidRPr="005B3EBD" w:rsidRDefault="00563BDD" w:rsidP="00563BDD">
      <w:pPr>
        <w:spacing w:line="360" w:lineRule="auto"/>
        <w:ind w:firstLine="388"/>
        <w:jc w:val="both"/>
        <w:rPr>
          <w:sz w:val="28"/>
          <w:szCs w:val="28"/>
          <w:shd w:val="clear" w:color="auto" w:fill="FFFFFF"/>
        </w:rPr>
      </w:pPr>
      <w:r w:rsidRPr="005B3EBD">
        <w:rPr>
          <w:sz w:val="28"/>
          <w:szCs w:val="28"/>
        </w:rPr>
        <w:t xml:space="preserve">При изучении такого грамматического явления, как условные придаточные </w:t>
      </w:r>
      <w:r>
        <w:rPr>
          <w:sz w:val="28"/>
          <w:szCs w:val="28"/>
        </w:rPr>
        <w:t xml:space="preserve"> </w:t>
      </w:r>
      <w:r w:rsidRPr="005B3EBD">
        <w:rPr>
          <w:sz w:val="28"/>
          <w:szCs w:val="28"/>
        </w:rPr>
        <w:t>предложения,</w:t>
      </w:r>
      <w:r w:rsidRPr="005B3EBD">
        <w:rPr>
          <w:sz w:val="28"/>
          <w:szCs w:val="28"/>
          <w:shd w:val="clear" w:color="auto" w:fill="FFFFFF"/>
        </w:rPr>
        <w:t xml:space="preserve"> </w:t>
      </w:r>
      <w:r w:rsidRPr="005B3EBD">
        <w:rPr>
          <w:sz w:val="28"/>
          <w:szCs w:val="28"/>
          <w:shd w:val="clear" w:color="auto" w:fill="FAFAFA"/>
        </w:rPr>
        <w:t xml:space="preserve"> в песне «</w:t>
      </w:r>
      <w:r w:rsidRPr="005B3EBD">
        <w:rPr>
          <w:sz w:val="28"/>
          <w:szCs w:val="28"/>
          <w:shd w:val="clear" w:color="auto" w:fill="FAFAFA"/>
          <w:lang w:val="en-US"/>
        </w:rPr>
        <w:t>Masterpiece</w:t>
      </w:r>
      <w:r w:rsidRPr="005B3EBD">
        <w:rPr>
          <w:sz w:val="28"/>
          <w:szCs w:val="28"/>
          <w:shd w:val="clear" w:color="auto" w:fill="FAFAFA"/>
        </w:rPr>
        <w:t>»</w:t>
      </w:r>
      <w:r>
        <w:rPr>
          <w:sz w:val="28"/>
          <w:szCs w:val="28"/>
          <w:shd w:val="clear" w:color="auto" w:fill="FAFAFA"/>
        </w:rPr>
        <w:t xml:space="preserve">, </w:t>
      </w:r>
      <w:r>
        <w:rPr>
          <w:sz w:val="28"/>
          <w:szCs w:val="28"/>
          <w:shd w:val="clear" w:color="auto" w:fill="FAFAFA"/>
          <w:lang w:val="en-US"/>
        </w:rPr>
        <w:t>Madonna</w:t>
      </w:r>
      <w:r w:rsidRPr="005B3EBD">
        <w:rPr>
          <w:sz w:val="28"/>
          <w:szCs w:val="28"/>
          <w:shd w:val="clear" w:color="auto" w:fill="FAFAFA"/>
        </w:rPr>
        <w:t xml:space="preserve">  мы наблюдаем примеры </w:t>
      </w:r>
      <w:r>
        <w:rPr>
          <w:sz w:val="28"/>
          <w:szCs w:val="28"/>
          <w:shd w:val="clear" w:color="auto" w:fill="FAFAFA"/>
        </w:rPr>
        <w:t xml:space="preserve"> </w:t>
      </w:r>
      <w:r w:rsidRPr="005B3EBD">
        <w:rPr>
          <w:sz w:val="28"/>
          <w:szCs w:val="28"/>
          <w:shd w:val="clear" w:color="auto" w:fill="FAFAFA"/>
        </w:rPr>
        <w:t xml:space="preserve"> у</w:t>
      </w:r>
      <w:r>
        <w:rPr>
          <w:sz w:val="28"/>
          <w:szCs w:val="28"/>
          <w:shd w:val="clear" w:color="auto" w:fill="FAFAFA"/>
        </w:rPr>
        <w:t>потребления этой структуры:</w:t>
      </w:r>
    </w:p>
    <w:p w:rsidR="00563BDD" w:rsidRPr="005B3EBD" w:rsidRDefault="00563BDD" w:rsidP="00563BDD">
      <w:pPr>
        <w:shd w:val="clear" w:color="auto" w:fill="FFFFFF"/>
        <w:spacing w:line="360" w:lineRule="auto"/>
        <w:jc w:val="both"/>
        <w:rPr>
          <w:iCs/>
          <w:color w:val="000000"/>
          <w:sz w:val="28"/>
          <w:szCs w:val="28"/>
          <w:lang w:val="en-US"/>
        </w:rPr>
      </w:pPr>
      <w:r w:rsidRPr="009C3F31">
        <w:rPr>
          <w:bCs/>
          <w:iCs/>
          <w:color w:val="000000"/>
          <w:sz w:val="28"/>
          <w:szCs w:val="28"/>
          <w:lang w:val="en-US"/>
        </w:rPr>
        <w:t xml:space="preserve">- </w:t>
      </w:r>
      <w:r w:rsidRPr="005B3EBD">
        <w:rPr>
          <w:bCs/>
          <w:iCs/>
          <w:color w:val="000000"/>
          <w:sz w:val="28"/>
          <w:szCs w:val="28"/>
          <w:lang w:val="en-US"/>
        </w:rPr>
        <w:t>If</w:t>
      </w:r>
      <w:r w:rsidRPr="005B3EBD">
        <w:rPr>
          <w:rStyle w:val="apple-converted-space"/>
          <w:iCs/>
          <w:color w:val="000000"/>
          <w:sz w:val="28"/>
          <w:szCs w:val="28"/>
          <w:lang w:val="en-US"/>
        </w:rPr>
        <w:t> </w:t>
      </w:r>
      <w:r w:rsidRPr="005B3EBD">
        <w:rPr>
          <w:bCs/>
          <w:iCs/>
          <w:color w:val="000000"/>
          <w:sz w:val="28"/>
          <w:szCs w:val="28"/>
          <w:lang w:val="en-US"/>
        </w:rPr>
        <w:t>you</w:t>
      </w:r>
      <w:r w:rsidRPr="005B3EBD">
        <w:rPr>
          <w:rStyle w:val="apple-converted-space"/>
          <w:iCs/>
          <w:color w:val="000000"/>
          <w:sz w:val="28"/>
          <w:szCs w:val="28"/>
          <w:lang w:val="en-US"/>
        </w:rPr>
        <w:t> </w:t>
      </w:r>
      <w:r w:rsidRPr="005B3EBD">
        <w:rPr>
          <w:bCs/>
          <w:iCs/>
          <w:color w:val="000000"/>
          <w:sz w:val="28"/>
          <w:szCs w:val="28"/>
          <w:lang w:val="en-US"/>
        </w:rPr>
        <w:t>were</w:t>
      </w:r>
      <w:r w:rsidRPr="005B3EBD">
        <w:rPr>
          <w:rStyle w:val="apple-converted-space"/>
          <w:iCs/>
          <w:color w:val="000000"/>
          <w:sz w:val="28"/>
          <w:szCs w:val="28"/>
          <w:lang w:val="en-US"/>
        </w:rPr>
        <w:t> </w:t>
      </w:r>
      <w:r w:rsidRPr="005B3EBD">
        <w:rPr>
          <w:bCs/>
          <w:iCs/>
          <w:color w:val="000000"/>
          <w:sz w:val="28"/>
          <w:szCs w:val="28"/>
          <w:lang w:val="en-US"/>
        </w:rPr>
        <w:t>the</w:t>
      </w:r>
      <w:r w:rsidRPr="005B3EBD">
        <w:rPr>
          <w:rStyle w:val="apple-converted-space"/>
          <w:iCs/>
          <w:color w:val="000000"/>
          <w:sz w:val="28"/>
          <w:szCs w:val="28"/>
          <w:lang w:val="en-US"/>
        </w:rPr>
        <w:t> </w:t>
      </w:r>
      <w:r w:rsidRPr="005B3EBD">
        <w:rPr>
          <w:bCs/>
          <w:iCs/>
          <w:color w:val="000000"/>
          <w:sz w:val="28"/>
          <w:szCs w:val="28"/>
          <w:lang w:val="en-US"/>
        </w:rPr>
        <w:t>Mona</w:t>
      </w:r>
      <w:r w:rsidRPr="005B3EBD">
        <w:rPr>
          <w:rStyle w:val="apple-converted-space"/>
          <w:iCs/>
          <w:color w:val="000000"/>
          <w:sz w:val="28"/>
          <w:szCs w:val="28"/>
          <w:lang w:val="en-US"/>
        </w:rPr>
        <w:t> </w:t>
      </w:r>
      <w:r w:rsidRPr="005B3EBD">
        <w:rPr>
          <w:bCs/>
          <w:iCs/>
          <w:color w:val="000000"/>
          <w:sz w:val="28"/>
          <w:szCs w:val="28"/>
          <w:lang w:val="en-US"/>
        </w:rPr>
        <w:t>Lisa</w:t>
      </w:r>
      <w:r w:rsidRPr="005B3EBD">
        <w:rPr>
          <w:iCs/>
          <w:color w:val="000000"/>
          <w:sz w:val="28"/>
          <w:szCs w:val="28"/>
          <w:lang w:val="en-US"/>
        </w:rPr>
        <w:t xml:space="preserve">, </w:t>
      </w:r>
    </w:p>
    <w:p w:rsidR="00563BDD" w:rsidRPr="005B3EBD" w:rsidRDefault="00563BDD" w:rsidP="00563BDD">
      <w:pPr>
        <w:shd w:val="clear" w:color="auto" w:fill="FFFFFF"/>
        <w:spacing w:line="360" w:lineRule="auto"/>
        <w:jc w:val="both"/>
        <w:rPr>
          <w:iCs/>
          <w:color w:val="000000"/>
          <w:sz w:val="28"/>
          <w:szCs w:val="28"/>
          <w:lang w:val="en-US"/>
        </w:rPr>
      </w:pPr>
      <w:r w:rsidRPr="009C3F31">
        <w:rPr>
          <w:iCs/>
          <w:color w:val="000000"/>
          <w:sz w:val="28"/>
          <w:szCs w:val="28"/>
          <w:lang w:val="en-US"/>
        </w:rPr>
        <w:t xml:space="preserve">- </w:t>
      </w:r>
      <w:r w:rsidRPr="005B3EBD">
        <w:rPr>
          <w:iCs/>
          <w:color w:val="000000"/>
          <w:sz w:val="28"/>
          <w:szCs w:val="28"/>
          <w:lang w:val="en-US"/>
        </w:rPr>
        <w:t xml:space="preserve">You’d be hanging in the Louvre, </w:t>
      </w:r>
    </w:p>
    <w:p w:rsidR="00563BDD" w:rsidRPr="005B3EBD" w:rsidRDefault="00563BDD" w:rsidP="00563BDD">
      <w:pPr>
        <w:shd w:val="clear" w:color="auto" w:fill="FFFFFF"/>
        <w:spacing w:line="360" w:lineRule="auto"/>
        <w:jc w:val="both"/>
        <w:rPr>
          <w:iCs/>
          <w:color w:val="000000"/>
          <w:sz w:val="28"/>
          <w:szCs w:val="28"/>
          <w:lang w:val="en-US"/>
        </w:rPr>
      </w:pPr>
      <w:r w:rsidRPr="009C3F31">
        <w:rPr>
          <w:iCs/>
          <w:color w:val="000000"/>
          <w:sz w:val="28"/>
          <w:szCs w:val="28"/>
          <w:lang w:val="en-US"/>
        </w:rPr>
        <w:t xml:space="preserve">- </w:t>
      </w:r>
      <w:r w:rsidRPr="005B3EBD">
        <w:rPr>
          <w:iCs/>
          <w:color w:val="000000"/>
          <w:sz w:val="28"/>
          <w:szCs w:val="28"/>
          <w:lang w:val="en-US"/>
        </w:rPr>
        <w:t xml:space="preserve">Everyone would come to see you </w:t>
      </w:r>
    </w:p>
    <w:p w:rsidR="00563BDD" w:rsidRPr="00563BDD" w:rsidRDefault="00563BDD" w:rsidP="00563BDD">
      <w:pPr>
        <w:spacing w:line="360" w:lineRule="auto"/>
        <w:jc w:val="both"/>
        <w:rPr>
          <w:sz w:val="28"/>
          <w:szCs w:val="28"/>
        </w:rPr>
      </w:pPr>
      <w:r w:rsidRPr="009C3F31">
        <w:rPr>
          <w:iCs/>
          <w:color w:val="000000"/>
          <w:sz w:val="28"/>
          <w:szCs w:val="28"/>
          <w:lang w:val="en-US"/>
        </w:rPr>
        <w:t xml:space="preserve">- </w:t>
      </w:r>
      <w:r w:rsidRPr="005B3EBD">
        <w:rPr>
          <w:iCs/>
          <w:color w:val="000000"/>
          <w:sz w:val="28"/>
          <w:szCs w:val="28"/>
          <w:lang w:val="en-US"/>
        </w:rPr>
        <w:t>You’d be impossible to move...</w:t>
      </w:r>
      <w:r w:rsidRPr="008A3AC6">
        <w:rPr>
          <w:iCs/>
          <w:color w:val="000000"/>
          <w:sz w:val="28"/>
          <w:szCs w:val="28"/>
          <w:lang w:val="en-US"/>
        </w:rPr>
        <w:t xml:space="preserve"> </w:t>
      </w:r>
      <w:r w:rsidRPr="00563BDD">
        <w:rPr>
          <w:sz w:val="28"/>
          <w:szCs w:val="28"/>
        </w:rPr>
        <w:t>[5].</w:t>
      </w:r>
    </w:p>
    <w:p w:rsidR="00563BDD" w:rsidRPr="006E0D7D" w:rsidRDefault="00563BDD" w:rsidP="00563BDD">
      <w:pPr>
        <w:shd w:val="clear" w:color="auto" w:fill="FFFFFF"/>
        <w:spacing w:line="360" w:lineRule="auto"/>
        <w:ind w:firstLine="708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Одним из любимых заданий учащихся является использование английских структур в мелодиях хорошо знакомых песен отечественной эстрады. Например: написание попурри.</w:t>
      </w:r>
    </w:p>
    <w:p w:rsidR="00563BDD" w:rsidRPr="009C3F31" w:rsidRDefault="00563BDD" w:rsidP="00563BDD">
      <w:pPr>
        <w:spacing w:line="360" w:lineRule="auto"/>
        <w:ind w:firstLine="708"/>
        <w:jc w:val="both"/>
        <w:rPr>
          <w:sz w:val="28"/>
          <w:szCs w:val="28"/>
        </w:rPr>
      </w:pPr>
      <w:r w:rsidRPr="00656230">
        <w:rPr>
          <w:sz w:val="28"/>
          <w:szCs w:val="28"/>
        </w:rPr>
        <w:lastRenderedPageBreak/>
        <w:t xml:space="preserve">Вся внеклассная  работа по английскому языку в той или иной мере связана с музыкой. Возможность самим записывать фонограммы позволяет </w:t>
      </w:r>
      <w:r>
        <w:rPr>
          <w:sz w:val="28"/>
          <w:szCs w:val="28"/>
        </w:rPr>
        <w:t>ребятам</w:t>
      </w:r>
      <w:r w:rsidRPr="00656230">
        <w:rPr>
          <w:sz w:val="28"/>
          <w:szCs w:val="28"/>
        </w:rPr>
        <w:t xml:space="preserve"> исполнять песни на любом школьном мероприятии. Есть у нас и любимые группы, такие как «</w:t>
      </w:r>
      <w:r w:rsidRPr="00656230">
        <w:rPr>
          <w:sz w:val="28"/>
          <w:szCs w:val="28"/>
          <w:lang w:val="en-US"/>
        </w:rPr>
        <w:t>West</w:t>
      </w:r>
      <w:r w:rsidRPr="00656230">
        <w:rPr>
          <w:sz w:val="28"/>
          <w:szCs w:val="28"/>
        </w:rPr>
        <w:t xml:space="preserve"> </w:t>
      </w:r>
      <w:r w:rsidRPr="00656230">
        <w:rPr>
          <w:sz w:val="28"/>
          <w:szCs w:val="28"/>
          <w:lang w:val="en-US"/>
        </w:rPr>
        <w:t>Life</w:t>
      </w:r>
      <w:r w:rsidRPr="00656230">
        <w:rPr>
          <w:sz w:val="28"/>
          <w:szCs w:val="28"/>
        </w:rPr>
        <w:t>», «</w:t>
      </w:r>
      <w:r w:rsidRPr="00656230">
        <w:rPr>
          <w:sz w:val="28"/>
          <w:szCs w:val="28"/>
          <w:lang w:val="en-US"/>
        </w:rPr>
        <w:t>Queen</w:t>
      </w:r>
      <w:r w:rsidRPr="00656230">
        <w:rPr>
          <w:sz w:val="28"/>
          <w:szCs w:val="28"/>
        </w:rPr>
        <w:t>», «</w:t>
      </w:r>
      <w:r w:rsidRPr="00656230">
        <w:rPr>
          <w:sz w:val="28"/>
          <w:szCs w:val="28"/>
          <w:lang w:val="en-US"/>
        </w:rPr>
        <w:t>Scorpions</w:t>
      </w:r>
      <w:r w:rsidRPr="00656230">
        <w:rPr>
          <w:sz w:val="28"/>
          <w:szCs w:val="28"/>
        </w:rPr>
        <w:t>», «</w:t>
      </w:r>
      <w:r w:rsidRPr="00656230">
        <w:rPr>
          <w:sz w:val="28"/>
          <w:szCs w:val="28"/>
          <w:lang w:val="en-US"/>
        </w:rPr>
        <w:t>The</w:t>
      </w:r>
      <w:r w:rsidRPr="00656230">
        <w:rPr>
          <w:sz w:val="28"/>
          <w:szCs w:val="28"/>
        </w:rPr>
        <w:t xml:space="preserve"> </w:t>
      </w:r>
      <w:r w:rsidRPr="00656230">
        <w:rPr>
          <w:sz w:val="28"/>
          <w:szCs w:val="28"/>
          <w:lang w:val="en-US"/>
        </w:rPr>
        <w:t>Beatles</w:t>
      </w:r>
      <w:r w:rsidRPr="00656230">
        <w:rPr>
          <w:sz w:val="28"/>
          <w:szCs w:val="28"/>
        </w:rPr>
        <w:t>» и другие. Насто</w:t>
      </w:r>
      <w:r>
        <w:rPr>
          <w:sz w:val="28"/>
          <w:szCs w:val="28"/>
        </w:rPr>
        <w:t>ящим праздником становится</w:t>
      </w:r>
      <w:r w:rsidRPr="00656230">
        <w:rPr>
          <w:sz w:val="28"/>
          <w:szCs w:val="28"/>
        </w:rPr>
        <w:t xml:space="preserve"> школьный фестиваль английской песни в рамках недели английского языка. Традиционно  в  нем принимают участие  ученики 7-11 классов, </w:t>
      </w:r>
      <w:r>
        <w:rPr>
          <w:sz w:val="28"/>
          <w:szCs w:val="28"/>
        </w:rPr>
        <w:t>лучшие исполнители участвуют</w:t>
      </w:r>
      <w:r w:rsidRPr="00656230">
        <w:rPr>
          <w:sz w:val="28"/>
          <w:szCs w:val="28"/>
        </w:rPr>
        <w:t xml:space="preserve"> в районных и городских конкурсах </w:t>
      </w:r>
      <w:r>
        <w:rPr>
          <w:sz w:val="28"/>
          <w:szCs w:val="28"/>
        </w:rPr>
        <w:t>песен на иностранном языке.</w:t>
      </w:r>
    </w:p>
    <w:p w:rsidR="00563BDD" w:rsidRPr="005B3EBD" w:rsidRDefault="00563BDD" w:rsidP="00563BDD">
      <w:pPr>
        <w:shd w:val="clear" w:color="auto" w:fill="FFFFFF"/>
        <w:spacing w:line="360" w:lineRule="auto"/>
        <w:ind w:firstLine="708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Работу</w:t>
      </w:r>
      <w:r w:rsidRPr="005B3EBD">
        <w:rPr>
          <w:iCs/>
          <w:color w:val="000000"/>
          <w:sz w:val="28"/>
          <w:szCs w:val="28"/>
        </w:rPr>
        <w:t xml:space="preserve"> над </w:t>
      </w:r>
      <w:r>
        <w:rPr>
          <w:iCs/>
          <w:color w:val="000000"/>
          <w:sz w:val="28"/>
          <w:szCs w:val="28"/>
        </w:rPr>
        <w:t xml:space="preserve">проектом по теме «Музыка» можно построить по </w:t>
      </w:r>
      <w:r w:rsidRPr="005B3EBD">
        <w:rPr>
          <w:iCs/>
          <w:color w:val="000000"/>
          <w:sz w:val="28"/>
          <w:szCs w:val="28"/>
        </w:rPr>
        <w:t>следующему плану: выбрать популярную современную песню или песню прошлых лет своей страны, обосновать свой выбор; представить основную информацию о песне</w:t>
      </w:r>
      <w:r>
        <w:rPr>
          <w:iCs/>
          <w:color w:val="000000"/>
          <w:sz w:val="28"/>
          <w:szCs w:val="28"/>
        </w:rPr>
        <w:t>. Кроме того, им необходимо</w:t>
      </w:r>
      <w:r w:rsidRPr="005B3EBD">
        <w:rPr>
          <w:iCs/>
          <w:color w:val="000000"/>
          <w:sz w:val="28"/>
          <w:szCs w:val="28"/>
        </w:rPr>
        <w:t xml:space="preserve"> рассказать, о чем эта песня, с каким событием связана; перевести один куплет или припев на английский язык; какие чувства данная песня вызывает. </w:t>
      </w:r>
    </w:p>
    <w:p w:rsidR="00563BDD" w:rsidRPr="00656230" w:rsidRDefault="00563BDD" w:rsidP="00563BDD">
      <w:pPr>
        <w:spacing w:line="360" w:lineRule="auto"/>
        <w:jc w:val="both"/>
        <w:rPr>
          <w:b/>
          <w:sz w:val="28"/>
          <w:szCs w:val="28"/>
        </w:rPr>
      </w:pPr>
      <w:r w:rsidRPr="00F45401">
        <w:rPr>
          <w:sz w:val="28"/>
          <w:szCs w:val="28"/>
        </w:rPr>
        <w:t xml:space="preserve">3. </w:t>
      </w:r>
      <w:r>
        <w:rPr>
          <w:sz w:val="28"/>
          <w:szCs w:val="28"/>
        </w:rPr>
        <w:t>Использование Интернета считается незаменимым помощником при работе над проектами. Кроме того компьютерная энциклопедия</w:t>
      </w:r>
      <w:r w:rsidRPr="00F45401">
        <w:rPr>
          <w:sz w:val="28"/>
          <w:szCs w:val="28"/>
        </w:rPr>
        <w:t xml:space="preserve"> «</w:t>
      </w:r>
      <w:r w:rsidRPr="00F45401">
        <w:rPr>
          <w:sz w:val="28"/>
          <w:szCs w:val="28"/>
          <w:lang w:val="en-US"/>
        </w:rPr>
        <w:t>Encarta</w:t>
      </w:r>
      <w:r w:rsidRPr="00F45401">
        <w:rPr>
          <w:sz w:val="28"/>
          <w:szCs w:val="28"/>
        </w:rPr>
        <w:t>», сайты газет “</w:t>
      </w:r>
      <w:r w:rsidRPr="00F45401">
        <w:rPr>
          <w:sz w:val="28"/>
          <w:szCs w:val="28"/>
          <w:lang w:val="en-US"/>
        </w:rPr>
        <w:t>USA</w:t>
      </w:r>
      <w:r w:rsidRPr="00F45401">
        <w:rPr>
          <w:sz w:val="28"/>
          <w:szCs w:val="28"/>
        </w:rPr>
        <w:t xml:space="preserve"> </w:t>
      </w:r>
      <w:r w:rsidRPr="00F45401">
        <w:rPr>
          <w:sz w:val="28"/>
          <w:szCs w:val="28"/>
          <w:lang w:val="en-US"/>
        </w:rPr>
        <w:t>Today</w:t>
      </w:r>
      <w:r w:rsidRPr="00F45401">
        <w:rPr>
          <w:sz w:val="28"/>
          <w:szCs w:val="28"/>
        </w:rPr>
        <w:t>”, “</w:t>
      </w:r>
      <w:r w:rsidRPr="00F45401">
        <w:rPr>
          <w:sz w:val="28"/>
          <w:szCs w:val="28"/>
          <w:lang w:val="en-US"/>
        </w:rPr>
        <w:t>Guardian</w:t>
      </w:r>
      <w:r w:rsidRPr="00F45401">
        <w:rPr>
          <w:sz w:val="28"/>
          <w:szCs w:val="28"/>
        </w:rPr>
        <w:t>”</w:t>
      </w:r>
      <w:r>
        <w:rPr>
          <w:sz w:val="28"/>
          <w:szCs w:val="28"/>
        </w:rPr>
        <w:t xml:space="preserve"> помогают найти необходимую информацию</w:t>
      </w:r>
      <w:r w:rsidRPr="00F45401">
        <w:rPr>
          <w:sz w:val="28"/>
          <w:szCs w:val="28"/>
        </w:rPr>
        <w:t>.</w:t>
      </w:r>
      <w:r>
        <w:rPr>
          <w:sz w:val="28"/>
          <w:szCs w:val="28"/>
        </w:rPr>
        <w:t xml:space="preserve"> Несомненно, всемирная компьютерная сеть предоставляет огромные возможности </w:t>
      </w:r>
      <w:r w:rsidRPr="00F45401">
        <w:rPr>
          <w:sz w:val="28"/>
          <w:szCs w:val="28"/>
        </w:rPr>
        <w:t xml:space="preserve">для изучения иностранного языка. Общаясь в истинной языковой среде с помощью Интернет, учащиеся оказываются в настоящих жизненных ситуациях. Реальным общением служат форумы, чаты, видеоконференции и электронная  почта, где учащиеся общаются с носителями языка. Большим потенциалом в реализации принципа наглядности обладает такая форма использования материалов сети, как виртуальная экскурсия, что очень важно при изучении страноведческого аспекта урока. Ребята обращаются к материалам таких сайтов как </w:t>
      </w:r>
      <w:r>
        <w:rPr>
          <w:sz w:val="28"/>
          <w:szCs w:val="28"/>
        </w:rPr>
        <w:t>«</w:t>
      </w:r>
      <w:r w:rsidRPr="00F45401">
        <w:rPr>
          <w:sz w:val="28"/>
          <w:szCs w:val="28"/>
          <w:lang w:val="en-US"/>
        </w:rPr>
        <w:t>http</w:t>
      </w:r>
      <w:r w:rsidRPr="00F45401">
        <w:rPr>
          <w:sz w:val="28"/>
          <w:szCs w:val="28"/>
        </w:rPr>
        <w:t>:/</w:t>
      </w:r>
      <w:r w:rsidRPr="00F45401">
        <w:rPr>
          <w:sz w:val="28"/>
          <w:szCs w:val="28"/>
          <w:lang w:val="en-US"/>
        </w:rPr>
        <w:t>its</w:t>
      </w:r>
      <w:r w:rsidRPr="00F45401">
        <w:rPr>
          <w:sz w:val="28"/>
          <w:szCs w:val="28"/>
        </w:rPr>
        <w:t>-</w:t>
      </w:r>
      <w:r w:rsidRPr="00F45401">
        <w:rPr>
          <w:sz w:val="28"/>
          <w:szCs w:val="28"/>
          <w:lang w:val="en-US"/>
        </w:rPr>
        <w:lastRenderedPageBreak/>
        <w:t>online</w:t>
      </w:r>
      <w:r w:rsidRPr="00F45401">
        <w:rPr>
          <w:sz w:val="28"/>
          <w:szCs w:val="28"/>
        </w:rPr>
        <w:t>.</w:t>
      </w:r>
      <w:r w:rsidRPr="00F45401">
        <w:rPr>
          <w:sz w:val="28"/>
          <w:szCs w:val="28"/>
          <w:lang w:val="en-US"/>
        </w:rPr>
        <w:t>com</w:t>
      </w:r>
      <w:r>
        <w:rPr>
          <w:sz w:val="28"/>
          <w:szCs w:val="28"/>
        </w:rPr>
        <w:t>»</w:t>
      </w:r>
      <w:r w:rsidRPr="00F45401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Pr="00F45401">
        <w:rPr>
          <w:sz w:val="28"/>
          <w:szCs w:val="28"/>
          <w:lang w:val="en-US"/>
        </w:rPr>
        <w:t>http</w:t>
      </w:r>
      <w:r w:rsidRPr="00F45401">
        <w:rPr>
          <w:sz w:val="28"/>
          <w:szCs w:val="28"/>
        </w:rPr>
        <w:t>:/</w:t>
      </w:r>
      <w:r w:rsidRPr="00F45401">
        <w:rPr>
          <w:sz w:val="28"/>
          <w:szCs w:val="28"/>
          <w:lang w:val="en-US"/>
        </w:rPr>
        <w:t>www</w:t>
      </w:r>
      <w:r w:rsidRPr="00F45401">
        <w:rPr>
          <w:sz w:val="28"/>
          <w:szCs w:val="28"/>
        </w:rPr>
        <w:t>.</w:t>
      </w:r>
      <w:proofErr w:type="spellStart"/>
      <w:r w:rsidRPr="00F45401">
        <w:rPr>
          <w:sz w:val="28"/>
          <w:szCs w:val="28"/>
          <w:lang w:val="en-US"/>
        </w:rPr>
        <w:t>lonelyplanet</w:t>
      </w:r>
      <w:proofErr w:type="spellEnd"/>
      <w:r w:rsidRPr="00F45401">
        <w:rPr>
          <w:sz w:val="28"/>
          <w:szCs w:val="28"/>
        </w:rPr>
        <w:t>.</w:t>
      </w:r>
      <w:r w:rsidRPr="00F45401">
        <w:rPr>
          <w:sz w:val="28"/>
          <w:szCs w:val="28"/>
          <w:lang w:val="en-US"/>
        </w:rPr>
        <w:t>com</w:t>
      </w:r>
      <w:r>
        <w:rPr>
          <w:sz w:val="28"/>
          <w:szCs w:val="28"/>
        </w:rPr>
        <w:t>»</w:t>
      </w:r>
      <w:r w:rsidRPr="00F45401">
        <w:rPr>
          <w:sz w:val="28"/>
          <w:szCs w:val="28"/>
        </w:rPr>
        <w:t>  для того, чтобы подобрать дополнительные сведения. Они узнают больше  о жизни, ценностях и культуре людей. Это особенно</w:t>
      </w:r>
      <w:r>
        <w:rPr>
          <w:sz w:val="28"/>
          <w:szCs w:val="28"/>
        </w:rPr>
        <w:t xml:space="preserve"> ценно для России, где существуе</w:t>
      </w:r>
      <w:r w:rsidRPr="00F45401">
        <w:rPr>
          <w:sz w:val="28"/>
          <w:szCs w:val="28"/>
        </w:rPr>
        <w:t xml:space="preserve">т мало возможностей для живой коммуникации с носителями языка. </w:t>
      </w:r>
      <w:r>
        <w:rPr>
          <w:sz w:val="28"/>
          <w:szCs w:val="28"/>
        </w:rPr>
        <w:t xml:space="preserve">Очень интересным и познавательным следует считать использование </w:t>
      </w:r>
      <w:r w:rsidRPr="00F45401">
        <w:rPr>
          <w:sz w:val="28"/>
          <w:szCs w:val="28"/>
        </w:rPr>
        <w:t>сайт</w:t>
      </w:r>
      <w:r>
        <w:rPr>
          <w:sz w:val="28"/>
          <w:szCs w:val="28"/>
        </w:rPr>
        <w:t>а</w:t>
      </w:r>
      <w:r w:rsidRPr="00F4540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F45401">
        <w:rPr>
          <w:sz w:val="28"/>
          <w:szCs w:val="28"/>
          <w:lang w:val="en-US"/>
        </w:rPr>
        <w:t>www</w:t>
      </w:r>
      <w:r w:rsidRPr="00F45401">
        <w:rPr>
          <w:sz w:val="28"/>
          <w:szCs w:val="28"/>
        </w:rPr>
        <w:t>.</w:t>
      </w:r>
      <w:r w:rsidRPr="00F45401">
        <w:rPr>
          <w:bCs/>
          <w:color w:val="000000"/>
          <w:sz w:val="28"/>
          <w:szCs w:val="28"/>
          <w:shd w:val="clear" w:color="auto" w:fill="F9F9F9"/>
          <w:lang w:val="en-US"/>
        </w:rPr>
        <w:t>p</w:t>
      </w:r>
      <w:proofErr w:type="spellStart"/>
      <w:r w:rsidRPr="00F45401">
        <w:rPr>
          <w:bCs/>
          <w:color w:val="000000"/>
          <w:sz w:val="28"/>
          <w:szCs w:val="28"/>
          <w:shd w:val="clear" w:color="auto" w:fill="F9F9F9"/>
        </w:rPr>
        <w:t>ostcrossing</w:t>
      </w:r>
      <w:proofErr w:type="spellEnd"/>
      <w:r w:rsidRPr="00F45401">
        <w:rPr>
          <w:bCs/>
          <w:color w:val="000000"/>
          <w:sz w:val="28"/>
          <w:szCs w:val="28"/>
          <w:shd w:val="clear" w:color="auto" w:fill="F9F9F9"/>
        </w:rPr>
        <w:t>.</w:t>
      </w:r>
      <w:r w:rsidRPr="00F45401">
        <w:rPr>
          <w:bCs/>
          <w:color w:val="000000"/>
          <w:sz w:val="28"/>
          <w:szCs w:val="28"/>
          <w:shd w:val="clear" w:color="auto" w:fill="F9F9F9"/>
          <w:lang w:val="en-US"/>
        </w:rPr>
        <w:t>com</w:t>
      </w:r>
      <w:r>
        <w:rPr>
          <w:bCs/>
          <w:color w:val="000000"/>
          <w:sz w:val="28"/>
          <w:szCs w:val="28"/>
          <w:shd w:val="clear" w:color="auto" w:fill="F9F9F9"/>
        </w:rPr>
        <w:t>»</w:t>
      </w:r>
      <w:r w:rsidRPr="00F45401">
        <w:rPr>
          <w:sz w:val="28"/>
          <w:szCs w:val="28"/>
        </w:rPr>
        <w:t xml:space="preserve"> </w:t>
      </w:r>
      <w:r>
        <w:rPr>
          <w:sz w:val="28"/>
          <w:szCs w:val="28"/>
        </w:rPr>
        <w:t>в плане практического применения.  Итак, «</w:t>
      </w:r>
      <w:r w:rsidRPr="00F45401">
        <w:rPr>
          <w:bCs/>
          <w:color w:val="000000"/>
          <w:sz w:val="28"/>
          <w:szCs w:val="28"/>
          <w:shd w:val="clear" w:color="auto" w:fill="F9F9F9"/>
          <w:lang w:val="en-US"/>
        </w:rPr>
        <w:t>p</w:t>
      </w:r>
      <w:proofErr w:type="spellStart"/>
      <w:r w:rsidRPr="00F45401">
        <w:rPr>
          <w:bCs/>
          <w:color w:val="000000"/>
          <w:sz w:val="28"/>
          <w:szCs w:val="28"/>
          <w:shd w:val="clear" w:color="auto" w:fill="F9F9F9"/>
        </w:rPr>
        <w:t>ostcrossin</w:t>
      </w:r>
      <w:proofErr w:type="spellEnd"/>
      <w:r>
        <w:rPr>
          <w:bCs/>
          <w:color w:val="000000"/>
          <w:sz w:val="28"/>
          <w:szCs w:val="28"/>
          <w:shd w:val="clear" w:color="auto" w:fill="F9F9F9"/>
          <w:lang w:val="en-US"/>
        </w:rPr>
        <w:t>g</w:t>
      </w:r>
      <w:r>
        <w:rPr>
          <w:bCs/>
          <w:color w:val="000000"/>
          <w:sz w:val="28"/>
          <w:szCs w:val="28"/>
          <w:shd w:val="clear" w:color="auto" w:fill="F9F9F9"/>
        </w:rPr>
        <w:t>»</w:t>
      </w:r>
      <w:r>
        <w:rPr>
          <w:sz w:val="28"/>
          <w:szCs w:val="28"/>
        </w:rPr>
        <w:t xml:space="preserve"> </w:t>
      </w:r>
      <w:r w:rsidRPr="00F45401">
        <w:rPr>
          <w:sz w:val="28"/>
          <w:szCs w:val="28"/>
          <w:shd w:val="clear" w:color="auto" w:fill="FFFFFF"/>
        </w:rPr>
        <w:t xml:space="preserve">- </w:t>
      </w:r>
      <w:r>
        <w:rPr>
          <w:sz w:val="28"/>
          <w:szCs w:val="28"/>
          <w:shd w:val="clear" w:color="auto" w:fill="FFFFFF"/>
        </w:rPr>
        <w:t xml:space="preserve"> это </w:t>
      </w:r>
      <w:r w:rsidRPr="00F45401">
        <w:rPr>
          <w:sz w:val="28"/>
          <w:szCs w:val="28"/>
          <w:shd w:val="clear" w:color="auto" w:fill="FFFFFF"/>
        </w:rPr>
        <w:t>проект, созданный для возможности получения</w:t>
      </w:r>
      <w:r w:rsidRPr="00F45401">
        <w:rPr>
          <w:sz w:val="28"/>
          <w:szCs w:val="28"/>
        </w:rPr>
        <w:t> открыток</w:t>
      </w:r>
      <w:r w:rsidRPr="00F45401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со всего мира. </w:t>
      </w:r>
      <w:r w:rsidRPr="00F45401">
        <w:rPr>
          <w:sz w:val="28"/>
          <w:szCs w:val="28"/>
          <w:shd w:val="clear" w:color="auto" w:fill="FFFFFF"/>
        </w:rPr>
        <w:t>В основе принципа обмена открытками лежит единая база всех</w:t>
      </w:r>
      <w:r w:rsidRPr="00F45401">
        <w:rPr>
          <w:sz w:val="28"/>
          <w:szCs w:val="28"/>
        </w:rPr>
        <w:t> участников </w:t>
      </w:r>
      <w:r w:rsidRPr="00F45401">
        <w:rPr>
          <w:sz w:val="28"/>
          <w:szCs w:val="28"/>
          <w:shd w:val="clear" w:color="auto" w:fill="FFFFFF"/>
        </w:rPr>
        <w:t>проекта, а также механизм выдачи адресов, направленный на то, чтобы разница между отправленными и полученными открытками у каждого участника была миним</w:t>
      </w:r>
      <w:r>
        <w:rPr>
          <w:sz w:val="28"/>
          <w:szCs w:val="28"/>
          <w:shd w:val="clear" w:color="auto" w:fill="FFFFFF"/>
        </w:rPr>
        <w:t>альной. При этом в проекте</w:t>
      </w:r>
      <w:r w:rsidRPr="00F45401">
        <w:rPr>
          <w:sz w:val="28"/>
          <w:szCs w:val="28"/>
          <w:shd w:val="clear" w:color="auto" w:fill="FFFFFF"/>
        </w:rPr>
        <w:t xml:space="preserve"> имеет место система непрямого обмена, то есть, отправляя открытки одним пользователям, участник получает их от других. Вот еще одна уникальная возможность прикоснуться к культуре иностранного языка, научиться писать короткие пис</w:t>
      </w:r>
      <w:r>
        <w:rPr>
          <w:sz w:val="28"/>
          <w:szCs w:val="28"/>
          <w:shd w:val="clear" w:color="auto" w:fill="FFFFFF"/>
        </w:rPr>
        <w:t>ьма, подписывать открытки, чего</w:t>
      </w:r>
      <w:r w:rsidRPr="00F45401">
        <w:rPr>
          <w:sz w:val="28"/>
          <w:szCs w:val="28"/>
          <w:shd w:val="clear" w:color="auto" w:fill="FFFFFF"/>
        </w:rPr>
        <w:t xml:space="preserve">, </w:t>
      </w:r>
      <w:r>
        <w:rPr>
          <w:sz w:val="28"/>
          <w:szCs w:val="28"/>
          <w:shd w:val="clear" w:color="auto" w:fill="FFFFFF"/>
        </w:rPr>
        <w:t xml:space="preserve"> </w:t>
      </w:r>
      <w:r w:rsidRPr="00F45401">
        <w:rPr>
          <w:sz w:val="28"/>
          <w:szCs w:val="28"/>
          <w:shd w:val="clear" w:color="auto" w:fill="FFFFFF"/>
        </w:rPr>
        <w:t>к сожалению, современные подростки порой и не умеют делать.</w:t>
      </w:r>
    </w:p>
    <w:p w:rsidR="00563BDD" w:rsidRPr="00F45401" w:rsidRDefault="00563BDD" w:rsidP="00563BDD">
      <w:pPr>
        <w:spacing w:line="360" w:lineRule="auto"/>
        <w:jc w:val="both"/>
        <w:rPr>
          <w:sz w:val="28"/>
          <w:szCs w:val="28"/>
        </w:rPr>
      </w:pPr>
      <w:r w:rsidRPr="00F45401">
        <w:rPr>
          <w:sz w:val="28"/>
          <w:szCs w:val="28"/>
        </w:rPr>
        <w:t xml:space="preserve"> </w:t>
      </w:r>
      <w:r w:rsidRPr="00F45401">
        <w:rPr>
          <w:sz w:val="28"/>
          <w:szCs w:val="28"/>
        </w:rPr>
        <w:tab/>
        <w:t xml:space="preserve">4. </w:t>
      </w:r>
      <w:r>
        <w:rPr>
          <w:sz w:val="28"/>
          <w:szCs w:val="28"/>
        </w:rPr>
        <w:t>Участие</w:t>
      </w:r>
      <w:r w:rsidRPr="00F45401">
        <w:rPr>
          <w:sz w:val="28"/>
          <w:szCs w:val="28"/>
        </w:rPr>
        <w:t xml:space="preserve"> </w:t>
      </w:r>
      <w:r>
        <w:rPr>
          <w:sz w:val="28"/>
          <w:szCs w:val="28"/>
        </w:rPr>
        <w:t>ребят в городском целевом проекте</w:t>
      </w:r>
      <w:r w:rsidRPr="00F45401">
        <w:rPr>
          <w:sz w:val="28"/>
          <w:szCs w:val="28"/>
        </w:rPr>
        <w:t xml:space="preserve"> по подготовке волонтеров среди школьников «Английский для всех», </w:t>
      </w:r>
      <w:r>
        <w:rPr>
          <w:sz w:val="28"/>
          <w:szCs w:val="28"/>
        </w:rPr>
        <w:t>предоставляет замечательную</w:t>
      </w:r>
      <w:r w:rsidRPr="00F45401">
        <w:rPr>
          <w:sz w:val="28"/>
          <w:szCs w:val="28"/>
        </w:rPr>
        <w:t xml:space="preserve"> возможность </w:t>
      </w:r>
      <w:r>
        <w:rPr>
          <w:sz w:val="28"/>
          <w:szCs w:val="28"/>
        </w:rPr>
        <w:t>для приобщения</w:t>
      </w:r>
      <w:r w:rsidRPr="00F45401">
        <w:rPr>
          <w:sz w:val="28"/>
          <w:szCs w:val="28"/>
        </w:rPr>
        <w:t xml:space="preserve"> учащихся к волонтерской деятельности, в которой обязательно возникают нестандартные ситуации, требующие немедленного разрешения.  </w:t>
      </w:r>
      <w:r>
        <w:rPr>
          <w:sz w:val="28"/>
          <w:szCs w:val="28"/>
        </w:rPr>
        <w:t xml:space="preserve">Разыгрываемые </w:t>
      </w:r>
      <w:r w:rsidRPr="00F45401">
        <w:rPr>
          <w:sz w:val="28"/>
          <w:szCs w:val="28"/>
        </w:rPr>
        <w:t xml:space="preserve">ситуации, такие как «Встреча в аэропорту»,  «Знакомство в поезде», «В отеле», «Обычный день в английской, американской и русской семьях», «В спортивном центре» </w:t>
      </w:r>
      <w:r>
        <w:rPr>
          <w:sz w:val="28"/>
          <w:szCs w:val="28"/>
        </w:rPr>
        <w:t>помогли ребятам применить полученные знания на практике при работе с группами иностранных спортсменов в период проведения Универсиады в Казани.</w:t>
      </w:r>
    </w:p>
    <w:p w:rsidR="00563BDD" w:rsidRDefault="00563BDD" w:rsidP="00563BDD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45401">
        <w:rPr>
          <w:rFonts w:ascii="Times New Roman" w:hAnsi="Times New Roman"/>
          <w:sz w:val="28"/>
          <w:szCs w:val="28"/>
        </w:rPr>
        <w:lastRenderedPageBreak/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5. Создание  клубов любителей английского языка способствует повышению мотивации учащихся. Ребятам предоставляется уникальная возможность свободы творчества, они увлеченно  </w:t>
      </w:r>
      <w:r w:rsidRPr="00F45401">
        <w:rPr>
          <w:rFonts w:ascii="Times New Roman" w:hAnsi="Times New Roman"/>
          <w:sz w:val="28"/>
          <w:szCs w:val="28"/>
        </w:rPr>
        <w:t xml:space="preserve">работают над созданием учебных фрагментов видеофильмов, </w:t>
      </w:r>
      <w:proofErr w:type="spellStart"/>
      <w:r w:rsidRPr="00F45401">
        <w:rPr>
          <w:rFonts w:ascii="Times New Roman" w:hAnsi="Times New Roman"/>
          <w:sz w:val="28"/>
          <w:szCs w:val="28"/>
        </w:rPr>
        <w:t>мультимедийных</w:t>
      </w:r>
      <w:proofErr w:type="spellEnd"/>
      <w:r w:rsidRPr="00F45401">
        <w:rPr>
          <w:rFonts w:ascii="Times New Roman" w:hAnsi="Times New Roman"/>
          <w:sz w:val="28"/>
          <w:szCs w:val="28"/>
        </w:rPr>
        <w:t xml:space="preserve"> программ на английском языке. </w:t>
      </w:r>
      <w:r w:rsidRPr="00F45401">
        <w:rPr>
          <w:rStyle w:val="3"/>
          <w:rFonts w:ascii="Times New Roman" w:hAnsi="Times New Roman"/>
        </w:rPr>
        <w:t>Поэтому эту деятельность можно считать замечательным примером урочной и внеклассной работы по предмету, где совместное творчество, со</w:t>
      </w:r>
      <w:r>
        <w:rPr>
          <w:rStyle w:val="3"/>
          <w:rFonts w:ascii="Times New Roman" w:hAnsi="Times New Roman"/>
        </w:rPr>
        <w:t>участие, сопереживание позволяет</w:t>
      </w:r>
      <w:r w:rsidRPr="00F45401">
        <w:rPr>
          <w:rStyle w:val="3"/>
          <w:rFonts w:ascii="Times New Roman" w:hAnsi="Times New Roman"/>
        </w:rPr>
        <w:t xml:space="preserve"> добиться отличного результата в процессе освоения иностранного языка.</w:t>
      </w:r>
      <w:r w:rsidRPr="00F454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</w:t>
      </w:r>
      <w:r w:rsidRPr="00F45401">
        <w:rPr>
          <w:rFonts w:ascii="Times New Roman" w:hAnsi="Times New Roman"/>
          <w:sz w:val="28"/>
          <w:szCs w:val="28"/>
        </w:rPr>
        <w:t xml:space="preserve">та над созданием субтитров на английском языке к популярным мультфильмам, </w:t>
      </w:r>
      <w:r>
        <w:rPr>
          <w:rFonts w:ascii="Times New Roman" w:hAnsi="Times New Roman"/>
          <w:sz w:val="28"/>
          <w:szCs w:val="28"/>
        </w:rPr>
        <w:t>доставляет ребятам</w:t>
      </w:r>
      <w:r w:rsidRPr="00F45401">
        <w:rPr>
          <w:rFonts w:ascii="Times New Roman" w:hAnsi="Times New Roman"/>
          <w:sz w:val="28"/>
          <w:szCs w:val="28"/>
        </w:rPr>
        <w:t xml:space="preserve"> огромную радость. Это такие мультфильмы, как: «</w:t>
      </w:r>
      <w:proofErr w:type="spellStart"/>
      <w:r w:rsidRPr="00F45401">
        <w:rPr>
          <w:rFonts w:ascii="Times New Roman" w:hAnsi="Times New Roman"/>
          <w:sz w:val="28"/>
          <w:szCs w:val="28"/>
        </w:rPr>
        <w:t>Чебурашка</w:t>
      </w:r>
      <w:proofErr w:type="spellEnd"/>
      <w:r w:rsidRPr="00F45401">
        <w:rPr>
          <w:rFonts w:ascii="Times New Roman" w:hAnsi="Times New Roman"/>
          <w:sz w:val="28"/>
          <w:szCs w:val="28"/>
        </w:rPr>
        <w:t xml:space="preserve"> и крокодил Гена», «Приключения кота Леопольда», «Приключения </w:t>
      </w:r>
      <w:proofErr w:type="spellStart"/>
      <w:r w:rsidRPr="00F45401">
        <w:rPr>
          <w:rFonts w:ascii="Times New Roman" w:hAnsi="Times New Roman"/>
          <w:sz w:val="28"/>
          <w:szCs w:val="28"/>
        </w:rPr>
        <w:t>Вин</w:t>
      </w:r>
      <w:r>
        <w:rPr>
          <w:rFonts w:ascii="Times New Roman" w:hAnsi="Times New Roman"/>
          <w:sz w:val="28"/>
          <w:szCs w:val="28"/>
        </w:rPr>
        <w:t>н</w:t>
      </w:r>
      <w:r w:rsidRPr="00F45401">
        <w:rPr>
          <w:rFonts w:ascii="Times New Roman" w:hAnsi="Times New Roman"/>
          <w:sz w:val="28"/>
          <w:szCs w:val="28"/>
        </w:rPr>
        <w:t>и-пуха</w:t>
      </w:r>
      <w:proofErr w:type="spellEnd"/>
      <w:r w:rsidRPr="00F45401"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5401">
        <w:rPr>
          <w:rFonts w:ascii="Times New Roman" w:hAnsi="Times New Roman"/>
          <w:sz w:val="28"/>
          <w:szCs w:val="28"/>
        </w:rPr>
        <w:t>«Машенька и медведь».</w:t>
      </w:r>
    </w:p>
    <w:p w:rsidR="00563BDD" w:rsidRPr="005157FE" w:rsidRDefault="00563BDD" w:rsidP="00563BDD">
      <w:pPr>
        <w:pStyle w:val="NoSpacing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6.Несомненно, </w:t>
      </w:r>
      <w:r w:rsidRPr="005157FE">
        <w:rPr>
          <w:rFonts w:ascii="Times New Roman" w:hAnsi="Times New Roman"/>
          <w:sz w:val="28"/>
          <w:szCs w:val="28"/>
        </w:rPr>
        <w:t>исследовательская деятельность</w:t>
      </w:r>
      <w:r w:rsidRPr="009C3F31">
        <w:rPr>
          <w:rFonts w:ascii="Times New Roman" w:hAnsi="Times New Roman"/>
          <w:sz w:val="28"/>
          <w:szCs w:val="28"/>
        </w:rPr>
        <w:t xml:space="preserve"> является неотъемлемой частью внеклассной работы по предмету. Данная деятельность формирует  коммуникативные умения и навыки</w:t>
      </w:r>
      <w:r>
        <w:rPr>
          <w:rFonts w:ascii="Times New Roman" w:hAnsi="Times New Roman"/>
          <w:sz w:val="28"/>
          <w:szCs w:val="28"/>
        </w:rPr>
        <w:t>. Кроме того, она считается привлекательной для ученика, т.к. повышает его самооценку</w:t>
      </w:r>
      <w:r w:rsidRPr="00797BF4">
        <w:rPr>
          <w:rFonts w:ascii="Times New Roman" w:hAnsi="Times New Roman"/>
          <w:sz w:val="28"/>
          <w:szCs w:val="28"/>
        </w:rPr>
        <w:t xml:space="preserve"> и престиж среди одноклассников. Тематика самая различная. </w:t>
      </w:r>
      <w:r w:rsidRPr="005157FE">
        <w:rPr>
          <w:rFonts w:ascii="Times New Roman" w:hAnsi="Times New Roman"/>
          <w:sz w:val="28"/>
          <w:szCs w:val="28"/>
        </w:rPr>
        <w:t>Это могут быть и исследования в области перевода, и сопоставительная лингвистика, сравнительный анализ произведений отечественной и зарубежной литературы.</w:t>
      </w:r>
    </w:p>
    <w:p w:rsidR="00563BDD" w:rsidRPr="00F45401" w:rsidRDefault="00563BDD" w:rsidP="00563BDD">
      <w:pPr>
        <w:pStyle w:val="NoSpacing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5401">
        <w:rPr>
          <w:rFonts w:ascii="Times New Roman" w:hAnsi="Times New Roman"/>
          <w:sz w:val="28"/>
          <w:szCs w:val="28"/>
        </w:rPr>
        <w:t>Обоб</w:t>
      </w:r>
      <w:r>
        <w:rPr>
          <w:rFonts w:ascii="Times New Roman" w:hAnsi="Times New Roman"/>
          <w:sz w:val="28"/>
          <w:szCs w:val="28"/>
        </w:rPr>
        <w:t>щая вышеизложенное, в заключении</w:t>
      </w:r>
      <w:r w:rsidRPr="00F45401">
        <w:rPr>
          <w:rFonts w:ascii="Times New Roman" w:hAnsi="Times New Roman"/>
          <w:sz w:val="28"/>
          <w:szCs w:val="28"/>
        </w:rPr>
        <w:t xml:space="preserve"> хотелось бы отметить, что</w:t>
      </w:r>
    </w:p>
    <w:p w:rsidR="00563BDD" w:rsidRPr="008A3AC6" w:rsidRDefault="00563BDD" w:rsidP="00563BDD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45401">
        <w:rPr>
          <w:rFonts w:ascii="Times New Roman" w:hAnsi="Times New Roman"/>
          <w:sz w:val="28"/>
          <w:szCs w:val="28"/>
        </w:rPr>
        <w:t>правильно организованная работа учащихся может способствовать в частности росту их познавательного и коммуникативного интереса, что в свою очередь будет содействовать активизации и расширению возможностей самостоятельной работы обучаемых по овладению английским языком, как на уроке, так и во внеурочное время, их постоянному развитию</w:t>
      </w:r>
      <w:r>
        <w:rPr>
          <w:rFonts w:ascii="Times New Roman" w:hAnsi="Times New Roman"/>
          <w:sz w:val="28"/>
          <w:szCs w:val="28"/>
        </w:rPr>
        <w:t>.</w:t>
      </w:r>
    </w:p>
    <w:p w:rsidR="00563BDD" w:rsidRDefault="00563BDD" w:rsidP="00563BDD">
      <w:pPr>
        <w:spacing w:line="360" w:lineRule="auto"/>
        <w:jc w:val="center"/>
        <w:rPr>
          <w:b/>
          <w:sz w:val="28"/>
          <w:szCs w:val="28"/>
        </w:rPr>
      </w:pPr>
      <w:r w:rsidRPr="001817ED">
        <w:rPr>
          <w:b/>
          <w:sz w:val="28"/>
          <w:szCs w:val="28"/>
        </w:rPr>
        <w:t>Литература</w:t>
      </w:r>
    </w:p>
    <w:p w:rsidR="00563BDD" w:rsidRPr="004E5AE9" w:rsidRDefault="00563BDD" w:rsidP="00563BDD">
      <w:pPr>
        <w:spacing w:line="360" w:lineRule="auto"/>
        <w:jc w:val="both"/>
        <w:rPr>
          <w:sz w:val="28"/>
          <w:szCs w:val="28"/>
        </w:rPr>
      </w:pPr>
    </w:p>
    <w:p w:rsidR="00563BDD" w:rsidRPr="00F45401" w:rsidRDefault="00563BDD" w:rsidP="00563BDD">
      <w:pPr>
        <w:spacing w:line="360" w:lineRule="auto"/>
        <w:jc w:val="center"/>
        <w:rPr>
          <w:sz w:val="28"/>
          <w:szCs w:val="28"/>
        </w:rPr>
      </w:pPr>
    </w:p>
    <w:p w:rsidR="00563BDD" w:rsidRDefault="00563BDD" w:rsidP="00563BD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1.Костина Н.</w:t>
      </w:r>
      <w:r w:rsidRPr="00F45401">
        <w:rPr>
          <w:sz w:val="28"/>
          <w:szCs w:val="28"/>
        </w:rPr>
        <w:t xml:space="preserve"> Сравнительный анализ английских и русских пословиц и поговорок. </w:t>
      </w:r>
      <w:r w:rsidRPr="004E5AE9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4E5AE9">
        <w:rPr>
          <w:sz w:val="28"/>
          <w:szCs w:val="28"/>
        </w:rPr>
        <w:t>]</w:t>
      </w:r>
      <w:r>
        <w:rPr>
          <w:sz w:val="28"/>
          <w:szCs w:val="28"/>
        </w:rPr>
        <w:t xml:space="preserve"> / Наталья Костина - ИЯШ №1, 2006. – 83-85с.</w:t>
      </w:r>
    </w:p>
    <w:p w:rsidR="00563BDD" w:rsidRDefault="00563BDD" w:rsidP="00563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  <w:r>
        <w:rPr>
          <w:bCs/>
          <w:kern w:val="36"/>
          <w:sz w:val="28"/>
          <w:szCs w:val="28"/>
        </w:rPr>
        <w:t>2.</w:t>
      </w:r>
      <w:r w:rsidRPr="00386A55">
        <w:rPr>
          <w:bCs/>
          <w:kern w:val="36"/>
          <w:sz w:val="28"/>
          <w:szCs w:val="28"/>
        </w:rPr>
        <w:t>Англо-русский словарь пословиц и поговорок</w:t>
      </w:r>
      <w:r>
        <w:rPr>
          <w:bCs/>
          <w:kern w:val="36"/>
          <w:sz w:val="28"/>
          <w:szCs w:val="28"/>
        </w:rPr>
        <w:t xml:space="preserve"> </w:t>
      </w:r>
      <w:r w:rsidRPr="00590B62">
        <w:rPr>
          <w:sz w:val="28"/>
          <w:szCs w:val="28"/>
        </w:rPr>
        <w:t>[Электронный ресурс]</w:t>
      </w:r>
      <w:r>
        <w:rPr>
          <w:sz w:val="28"/>
          <w:szCs w:val="28"/>
        </w:rPr>
        <w:t xml:space="preserve"> </w:t>
      </w:r>
      <w:r w:rsidRPr="00590B62">
        <w:rPr>
          <w:sz w:val="28"/>
          <w:szCs w:val="28"/>
        </w:rPr>
        <w:t xml:space="preserve">/ </w:t>
      </w:r>
      <w:r>
        <w:rPr>
          <w:sz w:val="28"/>
          <w:szCs w:val="28"/>
        </w:rPr>
        <w:t xml:space="preserve"> Издательство </w:t>
      </w:r>
      <w:r>
        <w:rPr>
          <w:sz w:val="28"/>
          <w:szCs w:val="28"/>
          <w:lang w:val="en-US"/>
        </w:rPr>
        <w:t>New</w:t>
      </w:r>
      <w:r w:rsidRPr="00CB18B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Time</w:t>
      </w:r>
      <w:r>
        <w:rPr>
          <w:sz w:val="28"/>
          <w:szCs w:val="28"/>
        </w:rPr>
        <w:t xml:space="preserve">, </w:t>
      </w:r>
      <w:r w:rsidRPr="00386A5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htpp</w:t>
      </w:r>
      <w:proofErr w:type="spellEnd"/>
      <w:r>
        <w:rPr>
          <w:sz w:val="28"/>
          <w:szCs w:val="28"/>
        </w:rPr>
        <w:t>://</w:t>
      </w:r>
      <w:proofErr w:type="spellStart"/>
      <w:r>
        <w:rPr>
          <w:sz w:val="28"/>
          <w:szCs w:val="28"/>
        </w:rPr>
        <w:t>www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newtime</w:t>
      </w:r>
      <w:proofErr w:type="spellEnd"/>
      <w:r w:rsidRPr="00194CDB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pro</w:t>
      </w:r>
      <w:r>
        <w:rPr>
          <w:sz w:val="28"/>
          <w:szCs w:val="28"/>
        </w:rPr>
        <w:t>, свободный.</w:t>
      </w:r>
      <w:r w:rsidRPr="00194CDB">
        <w:rPr>
          <w:sz w:val="28"/>
          <w:szCs w:val="28"/>
        </w:rPr>
        <w:t xml:space="preserve">  </w:t>
      </w:r>
    </w:p>
    <w:p w:rsidR="00563BDD" w:rsidRDefault="00563BDD" w:rsidP="00563BDD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3.Дубровин М. Английские и русские пословицы и поговорки в иллюстрациях </w:t>
      </w:r>
      <w:r w:rsidRPr="003E7DE4">
        <w:rPr>
          <w:rFonts w:ascii="Times New Roman" w:hAnsi="Times New Roman"/>
          <w:sz w:val="28"/>
          <w:szCs w:val="28"/>
        </w:rPr>
        <w:t>[Текст] /</w:t>
      </w:r>
      <w:r>
        <w:rPr>
          <w:rFonts w:ascii="Times New Roman" w:hAnsi="Times New Roman"/>
          <w:sz w:val="28"/>
          <w:szCs w:val="28"/>
        </w:rPr>
        <w:t xml:space="preserve"> Марк Дубровин. – М.: Просвещение, 1993. -  349с.</w:t>
      </w:r>
    </w:p>
    <w:p w:rsidR="00563BDD" w:rsidRPr="007D34E7" w:rsidRDefault="00563BDD" w:rsidP="00563BDD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  <w:lang w:val="en-US"/>
        </w:rPr>
        <w:t>Earth</w:t>
      </w:r>
      <w:r w:rsidRPr="009309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Song</w:t>
      </w:r>
      <w:r w:rsidRPr="0093091E">
        <w:rPr>
          <w:rFonts w:ascii="Times New Roman" w:hAnsi="Times New Roman"/>
          <w:sz w:val="28"/>
          <w:szCs w:val="28"/>
        </w:rPr>
        <w:t xml:space="preserve"> [Электронный ресурс</w:t>
      </w:r>
      <w:proofErr w:type="gramStart"/>
      <w:r w:rsidRPr="0093091E">
        <w:rPr>
          <w:rFonts w:ascii="Times New Roman" w:hAnsi="Times New Roman"/>
          <w:sz w:val="28"/>
          <w:szCs w:val="28"/>
        </w:rPr>
        <w:t>]  /</w:t>
      </w:r>
      <w:proofErr w:type="gramEnd"/>
      <w:r w:rsidRPr="0093091E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Википедия</w:t>
      </w:r>
      <w:proofErr w:type="spellEnd"/>
      <w:r>
        <w:rPr>
          <w:rFonts w:ascii="Times New Roman" w:hAnsi="Times New Roman"/>
          <w:sz w:val="28"/>
          <w:szCs w:val="28"/>
        </w:rPr>
        <w:t xml:space="preserve"> – свободная энциклопедия; композитор Джексон Майкл. – 1996. </w:t>
      </w:r>
      <w:r w:rsidRPr="0093091E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93091E">
        <w:rPr>
          <w:rFonts w:ascii="Times New Roman" w:hAnsi="Times New Roman"/>
          <w:sz w:val="28"/>
          <w:szCs w:val="28"/>
        </w:rPr>
        <w:t>htpp</w:t>
      </w:r>
      <w:proofErr w:type="spellEnd"/>
      <w:r w:rsidRPr="0093091E">
        <w:rPr>
          <w:rFonts w:ascii="Times New Roman" w:hAnsi="Times New Roman"/>
          <w:sz w:val="28"/>
          <w:szCs w:val="28"/>
        </w:rPr>
        <w:t>://</w:t>
      </w:r>
      <w:proofErr w:type="spellStart"/>
      <w:r w:rsidRPr="0093091E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93091E">
        <w:rPr>
          <w:rFonts w:ascii="Times New Roman" w:hAnsi="Times New Roman"/>
          <w:sz w:val="28"/>
          <w:szCs w:val="28"/>
        </w:rPr>
        <w:t>.</w:t>
      </w:r>
      <w:proofErr w:type="spellStart"/>
      <w:r w:rsidRPr="0093091E">
        <w:rPr>
          <w:rFonts w:ascii="Times New Roman" w:hAnsi="Times New Roman"/>
          <w:sz w:val="28"/>
          <w:szCs w:val="28"/>
          <w:lang w:val="en-US"/>
        </w:rPr>
        <w:t>wikipedia</w:t>
      </w:r>
      <w:proofErr w:type="spellEnd"/>
      <w:r w:rsidRPr="0093091E">
        <w:rPr>
          <w:rFonts w:ascii="Times New Roman" w:hAnsi="Times New Roman"/>
          <w:sz w:val="28"/>
          <w:szCs w:val="28"/>
        </w:rPr>
        <w:t>.</w:t>
      </w:r>
      <w:r w:rsidRPr="0093091E">
        <w:rPr>
          <w:rFonts w:ascii="Times New Roman" w:hAnsi="Times New Roman"/>
          <w:sz w:val="28"/>
          <w:szCs w:val="28"/>
          <w:lang w:val="en-US"/>
        </w:rPr>
        <w:t>org</w:t>
      </w:r>
      <w:r w:rsidRPr="0093091E">
        <w:rPr>
          <w:rFonts w:ascii="Times New Roman" w:hAnsi="Times New Roman"/>
          <w:sz w:val="28"/>
          <w:szCs w:val="28"/>
        </w:rPr>
        <w:t>. свободный.</w:t>
      </w:r>
    </w:p>
    <w:p w:rsidR="00563BDD" w:rsidRPr="007D34E7" w:rsidRDefault="00563BDD" w:rsidP="00563BDD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3091E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  <w:lang w:val="en-US"/>
        </w:rPr>
        <w:t>Masterpiece</w:t>
      </w:r>
      <w:r w:rsidRPr="0093091E">
        <w:rPr>
          <w:rFonts w:ascii="Times New Roman" w:hAnsi="Times New Roman"/>
          <w:sz w:val="28"/>
          <w:szCs w:val="28"/>
        </w:rPr>
        <w:t xml:space="preserve"> [Электронный ресурс]  / </w:t>
      </w:r>
      <w:proofErr w:type="spellStart"/>
      <w:r>
        <w:rPr>
          <w:rFonts w:ascii="Times New Roman" w:hAnsi="Times New Roman"/>
          <w:sz w:val="28"/>
          <w:szCs w:val="28"/>
        </w:rPr>
        <w:t>Википедия</w:t>
      </w:r>
      <w:proofErr w:type="spellEnd"/>
      <w:r>
        <w:rPr>
          <w:rFonts w:ascii="Times New Roman" w:hAnsi="Times New Roman"/>
          <w:sz w:val="28"/>
          <w:szCs w:val="28"/>
        </w:rPr>
        <w:t xml:space="preserve"> – свободная энциклопедия;</w:t>
      </w:r>
    </w:p>
    <w:p w:rsidR="00563BDD" w:rsidRPr="007D34E7" w:rsidRDefault="00563BDD" w:rsidP="00563BDD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авторы </w:t>
      </w:r>
      <w:proofErr w:type="spellStart"/>
      <w:r>
        <w:rPr>
          <w:rFonts w:ascii="Times New Roman" w:hAnsi="Times New Roman"/>
          <w:sz w:val="28"/>
          <w:szCs w:val="28"/>
        </w:rPr>
        <w:t>Чикконе</w:t>
      </w:r>
      <w:proofErr w:type="spellEnd"/>
      <w:r>
        <w:rPr>
          <w:rFonts w:ascii="Times New Roman" w:hAnsi="Times New Roman"/>
          <w:sz w:val="28"/>
          <w:szCs w:val="28"/>
        </w:rPr>
        <w:t xml:space="preserve"> Мадонна, </w:t>
      </w:r>
      <w:proofErr w:type="spellStart"/>
      <w:r>
        <w:rPr>
          <w:rFonts w:ascii="Times New Roman" w:hAnsi="Times New Roman"/>
          <w:sz w:val="28"/>
          <w:szCs w:val="28"/>
        </w:rPr>
        <w:t>Фрост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Джули</w:t>
      </w:r>
      <w:proofErr w:type="spellEnd"/>
      <w:r>
        <w:rPr>
          <w:rFonts w:ascii="Times New Roman" w:hAnsi="Times New Roman"/>
          <w:sz w:val="28"/>
          <w:szCs w:val="28"/>
        </w:rPr>
        <w:t xml:space="preserve">. – 2012. - </w:t>
      </w:r>
      <w:proofErr w:type="spellStart"/>
      <w:r w:rsidRPr="0093091E">
        <w:rPr>
          <w:rFonts w:ascii="Times New Roman" w:hAnsi="Times New Roman"/>
          <w:sz w:val="28"/>
          <w:szCs w:val="28"/>
        </w:rPr>
        <w:t>htpp</w:t>
      </w:r>
      <w:proofErr w:type="spellEnd"/>
      <w:r w:rsidRPr="0093091E">
        <w:rPr>
          <w:rFonts w:ascii="Times New Roman" w:hAnsi="Times New Roman"/>
          <w:sz w:val="28"/>
          <w:szCs w:val="28"/>
        </w:rPr>
        <w:t>://</w:t>
      </w:r>
      <w:proofErr w:type="spellStart"/>
      <w:r w:rsidRPr="0093091E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93091E">
        <w:rPr>
          <w:rFonts w:ascii="Times New Roman" w:hAnsi="Times New Roman"/>
          <w:sz w:val="28"/>
          <w:szCs w:val="28"/>
        </w:rPr>
        <w:t>.</w:t>
      </w:r>
      <w:proofErr w:type="spellStart"/>
      <w:r w:rsidRPr="0093091E">
        <w:rPr>
          <w:rFonts w:ascii="Times New Roman" w:hAnsi="Times New Roman"/>
          <w:sz w:val="28"/>
          <w:szCs w:val="28"/>
          <w:lang w:val="en-US"/>
        </w:rPr>
        <w:t>wikipedia</w:t>
      </w:r>
      <w:proofErr w:type="spellEnd"/>
      <w:r w:rsidRPr="0093091E">
        <w:rPr>
          <w:rFonts w:ascii="Times New Roman" w:hAnsi="Times New Roman"/>
          <w:sz w:val="28"/>
          <w:szCs w:val="28"/>
        </w:rPr>
        <w:t>.</w:t>
      </w:r>
      <w:r w:rsidRPr="0093091E">
        <w:rPr>
          <w:rFonts w:ascii="Times New Roman" w:hAnsi="Times New Roman"/>
          <w:sz w:val="28"/>
          <w:szCs w:val="28"/>
          <w:lang w:val="en-US"/>
        </w:rPr>
        <w:t>org</w:t>
      </w:r>
      <w:r w:rsidRPr="0093091E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93091E">
        <w:rPr>
          <w:rFonts w:ascii="Times New Roman" w:hAnsi="Times New Roman"/>
          <w:sz w:val="28"/>
          <w:szCs w:val="28"/>
        </w:rPr>
        <w:t>свободный</w:t>
      </w:r>
      <w:proofErr w:type="gramEnd"/>
      <w:r w:rsidRPr="0093091E">
        <w:rPr>
          <w:rFonts w:ascii="Times New Roman" w:hAnsi="Times New Roman"/>
          <w:sz w:val="28"/>
          <w:szCs w:val="28"/>
        </w:rPr>
        <w:t>.</w:t>
      </w:r>
    </w:p>
    <w:p w:rsidR="00563BDD" w:rsidRPr="004162F8" w:rsidRDefault="00563BDD" w:rsidP="00563BDD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162F8">
        <w:rPr>
          <w:rFonts w:ascii="Times New Roman" w:hAnsi="Times New Roman"/>
          <w:sz w:val="28"/>
          <w:szCs w:val="28"/>
        </w:rPr>
        <w:t>6.</w:t>
      </w:r>
      <w:r w:rsidRPr="004162F8">
        <w:rPr>
          <w:rFonts w:ascii="Times New Roman" w:hAnsi="Times New Roman"/>
          <w:sz w:val="28"/>
          <w:szCs w:val="28"/>
          <w:lang w:val="en-US"/>
        </w:rPr>
        <w:t>Have</w:t>
      </w:r>
      <w:r w:rsidRPr="004162F8">
        <w:rPr>
          <w:rFonts w:ascii="Times New Roman" w:hAnsi="Times New Roman"/>
          <w:sz w:val="28"/>
          <w:szCs w:val="28"/>
        </w:rPr>
        <w:t xml:space="preserve"> </w:t>
      </w:r>
      <w:r w:rsidRPr="004162F8">
        <w:rPr>
          <w:rFonts w:ascii="Times New Roman" w:hAnsi="Times New Roman"/>
          <w:sz w:val="28"/>
          <w:szCs w:val="28"/>
          <w:lang w:val="en-US"/>
        </w:rPr>
        <w:t>you</w:t>
      </w:r>
      <w:r w:rsidRPr="004162F8">
        <w:rPr>
          <w:rFonts w:ascii="Times New Roman" w:hAnsi="Times New Roman"/>
          <w:sz w:val="28"/>
          <w:szCs w:val="28"/>
        </w:rPr>
        <w:t xml:space="preserve"> </w:t>
      </w:r>
      <w:r w:rsidRPr="004162F8">
        <w:rPr>
          <w:rFonts w:ascii="Times New Roman" w:hAnsi="Times New Roman"/>
          <w:sz w:val="28"/>
          <w:szCs w:val="28"/>
          <w:lang w:val="en-US"/>
        </w:rPr>
        <w:t>ever</w:t>
      </w:r>
      <w:r w:rsidRPr="004162F8">
        <w:rPr>
          <w:rFonts w:ascii="Times New Roman" w:hAnsi="Times New Roman"/>
          <w:sz w:val="28"/>
          <w:szCs w:val="28"/>
        </w:rPr>
        <w:t xml:space="preserve"> </w:t>
      </w:r>
      <w:r w:rsidRPr="004162F8">
        <w:rPr>
          <w:rFonts w:ascii="Times New Roman" w:hAnsi="Times New Roman"/>
          <w:sz w:val="28"/>
          <w:szCs w:val="28"/>
          <w:lang w:val="en-US"/>
        </w:rPr>
        <w:t>seen</w:t>
      </w:r>
      <w:r w:rsidRPr="004162F8">
        <w:rPr>
          <w:rFonts w:ascii="Times New Roman" w:hAnsi="Times New Roman"/>
          <w:sz w:val="28"/>
          <w:szCs w:val="28"/>
        </w:rPr>
        <w:t xml:space="preserve"> </w:t>
      </w:r>
      <w:r w:rsidRPr="004162F8">
        <w:rPr>
          <w:rFonts w:ascii="Times New Roman" w:hAnsi="Times New Roman"/>
          <w:sz w:val="28"/>
          <w:szCs w:val="28"/>
          <w:lang w:val="en-US"/>
        </w:rPr>
        <w:t>the</w:t>
      </w:r>
      <w:r w:rsidRPr="004162F8">
        <w:rPr>
          <w:rFonts w:ascii="Times New Roman" w:hAnsi="Times New Roman"/>
          <w:sz w:val="28"/>
          <w:szCs w:val="28"/>
        </w:rPr>
        <w:t xml:space="preserve"> </w:t>
      </w:r>
      <w:r w:rsidRPr="004162F8">
        <w:rPr>
          <w:rFonts w:ascii="Times New Roman" w:hAnsi="Times New Roman"/>
          <w:sz w:val="28"/>
          <w:szCs w:val="28"/>
          <w:lang w:val="en-US"/>
        </w:rPr>
        <w:t>rain</w:t>
      </w:r>
      <w:r w:rsidRPr="004162F8">
        <w:rPr>
          <w:rFonts w:ascii="Times New Roman" w:hAnsi="Times New Roman"/>
          <w:sz w:val="28"/>
          <w:szCs w:val="28"/>
        </w:rPr>
        <w:t xml:space="preserve"> [Электронный ресурс]  / </w:t>
      </w:r>
      <w:proofErr w:type="spellStart"/>
      <w:r w:rsidRPr="004162F8">
        <w:rPr>
          <w:rFonts w:ascii="Times New Roman" w:hAnsi="Times New Roman"/>
          <w:sz w:val="28"/>
          <w:szCs w:val="28"/>
        </w:rPr>
        <w:t>Википедия</w:t>
      </w:r>
      <w:proofErr w:type="spellEnd"/>
      <w:r w:rsidRPr="004162F8">
        <w:rPr>
          <w:rFonts w:ascii="Times New Roman" w:hAnsi="Times New Roman"/>
          <w:sz w:val="28"/>
          <w:szCs w:val="28"/>
        </w:rPr>
        <w:t xml:space="preserve"> – свободная энциклопедия; композитор </w:t>
      </w:r>
      <w:proofErr w:type="spellStart"/>
      <w:r w:rsidRPr="004162F8">
        <w:rPr>
          <w:rFonts w:ascii="Times New Roman" w:hAnsi="Times New Roman"/>
          <w:sz w:val="28"/>
          <w:szCs w:val="28"/>
        </w:rPr>
        <w:t>Фогерти</w:t>
      </w:r>
      <w:proofErr w:type="spellEnd"/>
      <w:r w:rsidRPr="004162F8">
        <w:rPr>
          <w:rFonts w:ascii="Times New Roman" w:hAnsi="Times New Roman"/>
          <w:sz w:val="28"/>
          <w:szCs w:val="28"/>
        </w:rPr>
        <w:t xml:space="preserve"> Джон</w:t>
      </w:r>
      <w:r>
        <w:rPr>
          <w:rFonts w:ascii="Times New Roman" w:hAnsi="Times New Roman"/>
          <w:sz w:val="28"/>
          <w:szCs w:val="28"/>
        </w:rPr>
        <w:t xml:space="preserve">. </w:t>
      </w:r>
      <w:r w:rsidRPr="004162F8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4162F8">
        <w:rPr>
          <w:rFonts w:ascii="Times New Roman" w:hAnsi="Times New Roman"/>
          <w:sz w:val="28"/>
          <w:szCs w:val="28"/>
        </w:rPr>
        <w:t>htpp</w:t>
      </w:r>
      <w:proofErr w:type="spellEnd"/>
      <w:r w:rsidRPr="004162F8">
        <w:rPr>
          <w:rFonts w:ascii="Times New Roman" w:hAnsi="Times New Roman"/>
          <w:sz w:val="28"/>
          <w:szCs w:val="28"/>
        </w:rPr>
        <w:t>://</w:t>
      </w:r>
      <w:proofErr w:type="spellStart"/>
      <w:r w:rsidRPr="004162F8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4162F8">
        <w:rPr>
          <w:rFonts w:ascii="Times New Roman" w:hAnsi="Times New Roman"/>
          <w:sz w:val="28"/>
          <w:szCs w:val="28"/>
        </w:rPr>
        <w:t>.</w:t>
      </w:r>
      <w:proofErr w:type="spellStart"/>
      <w:r w:rsidRPr="004162F8">
        <w:rPr>
          <w:rFonts w:ascii="Times New Roman" w:hAnsi="Times New Roman"/>
          <w:sz w:val="28"/>
          <w:szCs w:val="28"/>
          <w:lang w:val="en-US"/>
        </w:rPr>
        <w:t>wikipedia</w:t>
      </w:r>
      <w:proofErr w:type="spellEnd"/>
      <w:r w:rsidRPr="004162F8">
        <w:rPr>
          <w:rFonts w:ascii="Times New Roman" w:hAnsi="Times New Roman"/>
          <w:sz w:val="28"/>
          <w:szCs w:val="28"/>
        </w:rPr>
        <w:t>.</w:t>
      </w:r>
      <w:r w:rsidRPr="004162F8">
        <w:rPr>
          <w:rFonts w:ascii="Times New Roman" w:hAnsi="Times New Roman"/>
          <w:sz w:val="28"/>
          <w:szCs w:val="28"/>
          <w:lang w:val="en-US"/>
        </w:rPr>
        <w:t>org</w:t>
      </w:r>
      <w:r w:rsidRPr="004162F8">
        <w:rPr>
          <w:rFonts w:ascii="Times New Roman" w:hAnsi="Times New Roman"/>
          <w:sz w:val="28"/>
          <w:szCs w:val="28"/>
        </w:rPr>
        <w:t>. свободный.</w:t>
      </w:r>
    </w:p>
    <w:p w:rsidR="00563BDD" w:rsidRPr="007D34E7" w:rsidRDefault="00563BDD" w:rsidP="00563BDD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363D1" w:rsidRDefault="002363D1"/>
    <w:sectPr w:rsidR="002363D1" w:rsidSect="008A4292">
      <w:pgSz w:w="11906" w:h="16838"/>
      <w:pgMar w:top="1418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3BDD"/>
    <w:rsid w:val="002363D1"/>
    <w:rsid w:val="00563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563BD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">
    <w:name w:val="Основной текст 3 Знак"/>
    <w:rsid w:val="00563BDD"/>
    <w:rPr>
      <w:rFonts w:cs="Times New Roman"/>
      <w:sz w:val="28"/>
      <w:szCs w:val="28"/>
      <w:lang w:val="ru-RU" w:eastAsia="ru-RU" w:bidi="ar-SA"/>
    </w:rPr>
  </w:style>
  <w:style w:type="character" w:customStyle="1" w:styleId="apple-converted-space">
    <w:name w:val="apple-converted-space"/>
    <w:basedOn w:val="a0"/>
    <w:rsid w:val="00563B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1641</Words>
  <Characters>9360</Characters>
  <Application>Microsoft Office Word</Application>
  <DocSecurity>0</DocSecurity>
  <Lines>78</Lines>
  <Paragraphs>21</Paragraphs>
  <ScaleCrop>false</ScaleCrop>
  <Company>Reanimator Extreme Edition</Company>
  <LinksUpToDate>false</LinksUpToDate>
  <CharactersWithSpaces>10980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2015-10-01T19:32:00Z</dcterms:created>
  <dcterms:modified xsi:type="dcterms:W3CDTF">2015-10-01T19:32:00Z</dcterms:modified>
</cp:coreProperties>
</file>