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E9" w:rsidRDefault="00221DFB" w:rsidP="00221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FB">
        <w:rPr>
          <w:rFonts w:ascii="Times New Roman" w:hAnsi="Times New Roman" w:cs="Times New Roman"/>
          <w:b/>
          <w:sz w:val="28"/>
          <w:szCs w:val="28"/>
        </w:rPr>
        <w:t>Игровые технологии в речевом развитии детей.</w:t>
      </w:r>
    </w:p>
    <w:p w:rsidR="00221DFB" w:rsidRDefault="00221DFB" w:rsidP="00221DF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DFB">
        <w:rPr>
          <w:rFonts w:ascii="Times New Roman" w:hAnsi="Times New Roman" w:cs="Times New Roman"/>
          <w:i/>
          <w:sz w:val="28"/>
          <w:szCs w:val="28"/>
        </w:rPr>
        <w:t>Коровина М.В., учитель-логопед МБДОУ № 79, г. Орёл</w:t>
      </w:r>
    </w:p>
    <w:p w:rsidR="00221DFB" w:rsidRPr="00221DFB" w:rsidRDefault="00221DFB" w:rsidP="00221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21DFB">
        <w:rPr>
          <w:bCs/>
          <w:color w:val="000000"/>
        </w:rPr>
        <w:t xml:space="preserve">                             </w:t>
      </w:r>
      <w:r>
        <w:rPr>
          <w:bCs/>
          <w:color w:val="000000"/>
        </w:rPr>
        <w:t xml:space="preserve">                              </w:t>
      </w:r>
      <w:r w:rsidRPr="00221DFB">
        <w:rPr>
          <w:bCs/>
          <w:color w:val="000000"/>
        </w:rPr>
        <w:t>Прекрасна речь, когда она, как ручеек,</w:t>
      </w:r>
    </w:p>
    <w:p w:rsidR="00221DFB" w:rsidRPr="00221DFB" w:rsidRDefault="00221DFB" w:rsidP="00221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21DFB">
        <w:rPr>
          <w:bCs/>
          <w:color w:val="000000"/>
        </w:rPr>
        <w:t xml:space="preserve">                                                               Бежит среди камней </w:t>
      </w:r>
      <w:proofErr w:type="gramStart"/>
      <w:r w:rsidRPr="00221DFB">
        <w:rPr>
          <w:bCs/>
          <w:color w:val="000000"/>
        </w:rPr>
        <w:t>чиста</w:t>
      </w:r>
      <w:proofErr w:type="gramEnd"/>
      <w:r w:rsidRPr="00221DFB">
        <w:rPr>
          <w:bCs/>
          <w:color w:val="000000"/>
        </w:rPr>
        <w:t>, нетороплива,</w:t>
      </w:r>
    </w:p>
    <w:p w:rsidR="00221DFB" w:rsidRPr="00221DFB" w:rsidRDefault="00221DFB" w:rsidP="00221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21DFB">
        <w:rPr>
          <w:bCs/>
          <w:color w:val="000000"/>
        </w:rPr>
        <w:t xml:space="preserve">                                          И ты готов внимать ее поток</w:t>
      </w:r>
    </w:p>
    <w:p w:rsidR="00221DFB" w:rsidRPr="00221DFB" w:rsidRDefault="00221DFB" w:rsidP="00221D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21DFB">
        <w:rPr>
          <w:bCs/>
          <w:color w:val="000000"/>
        </w:rPr>
        <w:t xml:space="preserve">                              </w:t>
      </w:r>
      <w:r>
        <w:rPr>
          <w:bCs/>
          <w:color w:val="000000"/>
        </w:rPr>
        <w:t xml:space="preserve">                             </w:t>
      </w:r>
      <w:r w:rsidRPr="00221DFB">
        <w:rPr>
          <w:bCs/>
          <w:color w:val="000000"/>
        </w:rPr>
        <w:t>И восклицать: «О, как же ты красива!»</w:t>
      </w:r>
    </w:p>
    <w:p w:rsidR="00221DFB" w:rsidRPr="00221DFB" w:rsidRDefault="00221DFB" w:rsidP="00221DF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221DFB">
        <w:rPr>
          <w:bCs/>
          <w:color w:val="000000"/>
        </w:rPr>
        <w:t>Е.Щукин</w:t>
      </w:r>
      <w:r>
        <w:rPr>
          <w:bCs/>
          <w:color w:val="000000"/>
        </w:rPr>
        <w:t>.</w:t>
      </w:r>
    </w:p>
    <w:p w:rsidR="00E03C69" w:rsidRDefault="000D5FE0" w:rsidP="002D7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наши дети живут в  колоссальном потоке  информации</w:t>
      </w:r>
      <w:r w:rsidR="0020675B">
        <w:rPr>
          <w:rFonts w:ascii="Times New Roman" w:hAnsi="Times New Roman" w:cs="Times New Roman"/>
          <w:sz w:val="28"/>
          <w:szCs w:val="28"/>
        </w:rPr>
        <w:t xml:space="preserve">. Живое общение и </w:t>
      </w:r>
      <w:r>
        <w:rPr>
          <w:rFonts w:ascii="Times New Roman" w:hAnsi="Times New Roman" w:cs="Times New Roman"/>
          <w:sz w:val="28"/>
          <w:szCs w:val="28"/>
        </w:rPr>
        <w:t xml:space="preserve">бабушкины сказки </w:t>
      </w:r>
      <w:r w:rsidR="0020675B">
        <w:rPr>
          <w:rFonts w:ascii="Times New Roman" w:hAnsi="Times New Roman" w:cs="Times New Roman"/>
          <w:sz w:val="28"/>
          <w:szCs w:val="28"/>
        </w:rPr>
        <w:t xml:space="preserve"> уже не в моде, они ушли  в прошлое; </w:t>
      </w:r>
      <w:r>
        <w:rPr>
          <w:rFonts w:ascii="Times New Roman" w:hAnsi="Times New Roman" w:cs="Times New Roman"/>
          <w:sz w:val="28"/>
          <w:szCs w:val="28"/>
        </w:rPr>
        <w:t>им на смену пришли</w:t>
      </w:r>
      <w:r w:rsidR="00C82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телевизоры, планшеты, компьютеры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675B">
        <w:rPr>
          <w:rFonts w:ascii="Times New Roman" w:hAnsi="Times New Roman" w:cs="Times New Roman"/>
          <w:sz w:val="28"/>
          <w:szCs w:val="28"/>
        </w:rPr>
        <w:t xml:space="preserve"> </w:t>
      </w:r>
      <w:r w:rsidR="00C82BD6">
        <w:rPr>
          <w:rFonts w:ascii="Times New Roman" w:hAnsi="Times New Roman" w:cs="Times New Roman"/>
          <w:sz w:val="28"/>
          <w:szCs w:val="28"/>
        </w:rPr>
        <w:t>Огромные речевой поток врывается в головы детей:  н</w:t>
      </w:r>
      <w:r w:rsidR="0020675B">
        <w:rPr>
          <w:rFonts w:ascii="Times New Roman" w:hAnsi="Times New Roman" w:cs="Times New Roman"/>
          <w:sz w:val="28"/>
          <w:szCs w:val="28"/>
        </w:rPr>
        <w:t>е</w:t>
      </w:r>
      <w:r w:rsidR="00C82BD6">
        <w:rPr>
          <w:rFonts w:ascii="Times New Roman" w:hAnsi="Times New Roman" w:cs="Times New Roman"/>
          <w:sz w:val="28"/>
          <w:szCs w:val="28"/>
        </w:rPr>
        <w:t>которые дети справляются с ним</w:t>
      </w:r>
      <w:r w:rsidR="0020675B">
        <w:rPr>
          <w:rFonts w:ascii="Times New Roman" w:hAnsi="Times New Roman" w:cs="Times New Roman"/>
          <w:sz w:val="28"/>
          <w:szCs w:val="28"/>
        </w:rPr>
        <w:t>,  а для многих это служит тормозом не только в речевом</w:t>
      </w:r>
      <w:proofErr w:type="gramStart"/>
      <w:r w:rsidR="002067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675B">
        <w:rPr>
          <w:rFonts w:ascii="Times New Roman" w:hAnsi="Times New Roman" w:cs="Times New Roman"/>
          <w:sz w:val="28"/>
          <w:szCs w:val="28"/>
        </w:rPr>
        <w:t xml:space="preserve"> но и в общем развитии. И данная негативная тенденция, к великому сожалению, растет. С каждым годом увеличивается количество детей с нарушениями речи, с задержкой речевого развития.</w:t>
      </w:r>
      <w:r w:rsidR="00E03C69" w:rsidRPr="00E03C69">
        <w:t xml:space="preserve"> </w:t>
      </w:r>
      <w:r w:rsidR="00E03C69" w:rsidRPr="00E03C69">
        <w:rPr>
          <w:rFonts w:ascii="Times New Roman" w:hAnsi="Times New Roman" w:cs="Times New Roman"/>
          <w:sz w:val="28"/>
          <w:szCs w:val="28"/>
        </w:rPr>
        <w:t>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2D7681" w:rsidRDefault="00E03C69" w:rsidP="00A83135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</w:t>
      </w:r>
      <w:r w:rsidRPr="00E03C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сная и правильная речь – это залог продуктивного общения, уверенности, успешности. Понятие «речевое развитие» включает владение речью как средством общения и культуры; обогащения активного словаря; развитие связной, грамматически правильной, диалогической и монологической речи; развитие речевого творчества; развитие звуковой интонационной культуры речи, фонематического слуха</w:t>
      </w:r>
      <w:r w:rsidRPr="00A831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831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Необходимо уделять внимание воспитанию и  привитию правильной речи в дошкольном возрасте. Начинать  развивать грамотную речь следует со среднего дошкольного возраста.</w:t>
      </w:r>
    </w:p>
    <w:p w:rsidR="00A83135" w:rsidRDefault="00A83135" w:rsidP="00F339F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дошкольном образовании для развития речи детей широко применяются игровые технологии. И такой выбор не случаен. Игра – это ведущий вид деятельности дошкольников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Игровая мотивация </w:t>
      </w:r>
      <w:r w:rsidR="00F33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превалирует </w:t>
      </w:r>
      <w:proofErr w:type="gramStart"/>
      <w:r w:rsidR="00F33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</w:t>
      </w:r>
      <w:proofErr w:type="gramEnd"/>
      <w:r w:rsidR="00F33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учебной, на её базе формируется готовность к обучению в школе.</w:t>
      </w:r>
    </w:p>
    <w:p w:rsidR="00F339F6" w:rsidRDefault="00F339F6" w:rsidP="00E03C6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Психолого-педагогические исследования доказывают нам, что игра оказывает положительное  влияние на  процесс развития и обучения детей. И именно благодаря использованию игровых технологий в работе по развитию речи дошкольников весь процесс обучения становится занимательным и очень интересным, и соответственно, более эффективным.</w:t>
      </w:r>
    </w:p>
    <w:p w:rsidR="00F339F6" w:rsidRDefault="00F339F6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– вид деятельности в ситуациях, которые направлены на воссоздание и усвоение общественного опыта, в котором складывается и совершенствуется самоуправление поведением. Игра выполняет такие функции как: развлекательная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(развлечь, воодушевить, пробудить интерес)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диагностическая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(выявление отклонений от нормального поведения, самопознание в процессе игры)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коммуникативная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(освоение диалектики общения)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терапевтическа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End"/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преодоление различных трудностей, возникающих в других видах жизнедеятельности)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самореализации, коррекции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 внесение  позитивных изменений в структуру личностных показателей)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социализации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841A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включение в систему общественных отношений, усвоение норм человеческого общежития)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41AA9" w:rsidRDefault="000D6487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Игровые технологии в развитии речи включают в себя большую группу методов и приемов организации педагогического процесса в форме различных педагогических игр. Самым благоприятным периодом для применения игровых технологий является дошкольный возраст.</w:t>
      </w:r>
    </w:p>
    <w:p w:rsidR="00B34D75" w:rsidRDefault="000D6487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 игровым технологиям относятся: </w:t>
      </w:r>
    </w:p>
    <w:p w:rsidR="00B34D75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дидактические игры, </w:t>
      </w:r>
    </w:p>
    <w:p w:rsidR="00B34D75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театрализованные игры,</w:t>
      </w:r>
    </w:p>
    <w:p w:rsidR="00B34D75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пальчиковые игры, </w:t>
      </w:r>
    </w:p>
    <w:p w:rsidR="00B34D75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игровые приемы при заучивании стихотворений,</w:t>
      </w:r>
    </w:p>
    <w:p w:rsidR="00B34D75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игровые приемы при развитии звуковой культуры речи (ЗКР), </w:t>
      </w:r>
    </w:p>
    <w:p w:rsidR="000D6487" w:rsidRDefault="00B34D75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0D64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 и упражнения на произношение шипящих звуков.</w:t>
      </w:r>
    </w:p>
    <w:p w:rsidR="006F6F00" w:rsidRDefault="006F6F00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Рассмотрим некоторые из них:</w:t>
      </w:r>
    </w:p>
    <w:p w:rsidR="006F6F00" w:rsidRDefault="006F6F00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Дидактическая игра – основной вид игр в работе по развитию речи, многословное, сложное педагогическое явление. Это и игровой метод обучения детей дошкольного возраста и  форма обучения детей, и самостоятельная игровая деятельность, и средство всестороннего воспитания ребенка. Дидактические игры делят на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 с предметами (игрушками); настольные игры; словесные игры.</w:t>
      </w:r>
    </w:p>
    <w:p w:rsidR="006F6F00" w:rsidRDefault="006F6F00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Почти все задачи речевого развития ребенка-дошкольника можно реализовать на основе театрализованной игры. Театрализованные игры делят на две группы: игры-драматизации </w:t>
      </w:r>
      <w:r w:rsidR="007812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здесь ребенок в качестве «артиста» создает сам образ с помощью комплекса средств вербальной и невербальной выразительности </w:t>
      </w:r>
      <w:proofErr w:type="gramStart"/>
      <w:r w:rsidR="007812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="007812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игры-имитации образов животных, людей, литературных персонажей и т.д.) и режиссерские игры – где «артистами» являются игрушки, а ребенок управляет «артистами». Ребенок, озвучивая героев и комментируя сюжет</w:t>
      </w:r>
      <w:proofErr w:type="gramStart"/>
      <w:r w:rsidR="007812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7812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использует различные средства выразительности. Здесь использовать можно настольный театр, плоскостной, пальчиковый, бибабо, театр в коробке, кукольный театр, театр игрушек.</w:t>
      </w:r>
    </w:p>
    <w:p w:rsidR="00781210" w:rsidRDefault="003D0131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Пальчиковые игры. Еще В.А. Сухомлинский говорил: «Ум ребенка находится на кончиках его пальцев». Ученые -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нейробиологи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психологи доказали связь между мелкой моторикой руки и развитием речи. </w:t>
      </w:r>
      <w:r w:rsidRPr="003D0131">
        <w:rPr>
          <w:rFonts w:ascii="Times New Roman" w:hAnsi="Times New Roman" w:cs="Times New Roman"/>
          <w:sz w:val="28"/>
          <w:szCs w:val="28"/>
        </w:rPr>
        <w:t xml:space="preserve">Дети, у которых лучше развиты мелкие движения рук, имеют более развитый мозг, </w:t>
      </w:r>
      <w:r w:rsidRPr="003D0131">
        <w:rPr>
          <w:rFonts w:ascii="Times New Roman" w:hAnsi="Times New Roman" w:cs="Times New Roman"/>
          <w:sz w:val="28"/>
          <w:szCs w:val="28"/>
        </w:rPr>
        <w:lastRenderedPageBreak/>
        <w:t xml:space="preserve">особенно те его отделы, которые </w:t>
      </w:r>
      <w:r>
        <w:rPr>
          <w:rFonts w:ascii="Times New Roman" w:hAnsi="Times New Roman" w:cs="Times New Roman"/>
          <w:sz w:val="28"/>
          <w:szCs w:val="28"/>
        </w:rPr>
        <w:t>отвечают за речь. Ч</w:t>
      </w:r>
      <w:r w:rsidRPr="003D0131">
        <w:rPr>
          <w:rFonts w:ascii="Times New Roman" w:hAnsi="Times New Roman" w:cs="Times New Roman"/>
          <w:sz w:val="28"/>
          <w:szCs w:val="28"/>
        </w:rPr>
        <w:t>ем лучше развиты пальчики малыша, тем проще ему будет осваивать речь. 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интересную игру.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 – замечательное средство переключить ребенка на другой вид деятельности, особенно если мы проговариваем стихи одновременно с движениями. Это делает речь  ребенка громкой, четкой, эмоциональной и ритмичной. Например:</w:t>
      </w:r>
    </w:p>
    <w:p w:rsidR="00232299" w:rsidRDefault="00232299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соловей,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 На пеньке живет семья,</w:t>
      </w:r>
    </w:p>
    <w:p w:rsidR="001E04FD" w:rsidRDefault="00232299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воробей,</w:t>
      </w:r>
      <w:r w:rsidR="001E04FD" w:rsidRPr="001E04FD">
        <w:rPr>
          <w:rFonts w:ascii="Times New Roman" w:hAnsi="Times New Roman" w:cs="Times New Roman"/>
          <w:sz w:val="28"/>
          <w:szCs w:val="28"/>
        </w:rPr>
        <w:t xml:space="preserve"> 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Мама, папа, брат и я.</w:t>
      </w:r>
    </w:p>
    <w:p w:rsidR="00232299" w:rsidRDefault="00232299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E04FD" w:rsidRPr="001E04FD">
        <w:rPr>
          <w:rFonts w:ascii="Times New Roman" w:hAnsi="Times New Roman" w:cs="Times New Roman"/>
          <w:sz w:val="28"/>
          <w:szCs w:val="28"/>
        </w:rPr>
        <w:t xml:space="preserve"> 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Дом у нас один, а крыша</w:t>
      </w:r>
    </w:p>
    <w:p w:rsidR="00232299" w:rsidRPr="001E04FD" w:rsidRDefault="00232299" w:rsidP="000D64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головушка,</w:t>
      </w:r>
      <w:r w:rsidR="001E04FD" w:rsidRPr="001E04FD">
        <w:rPr>
          <w:rFonts w:ascii="Times New Roman" w:hAnsi="Times New Roman" w:cs="Times New Roman"/>
          <w:sz w:val="28"/>
          <w:szCs w:val="28"/>
        </w:rPr>
        <w:t xml:space="preserve"> 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      Есть у каждого своя.</w:t>
      </w:r>
    </w:p>
    <w:p w:rsidR="001E04FD" w:rsidRDefault="00232299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свиристель, 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E04FD" w:rsidRDefault="00232299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-  коростель,</w:t>
      </w:r>
      <w:r w:rsidR="001E04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E04FD" w:rsidRDefault="001E04FD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299">
        <w:rPr>
          <w:rFonts w:ascii="Times New Roman" w:hAnsi="Times New Roman" w:cs="Times New Roman"/>
          <w:sz w:val="28"/>
          <w:szCs w:val="28"/>
        </w:rPr>
        <w:t>Эта птичка – злой орлан.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E04FD" w:rsidRDefault="001E04FD" w:rsidP="000D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299">
        <w:rPr>
          <w:rFonts w:ascii="Times New Roman" w:hAnsi="Times New Roman" w:cs="Times New Roman"/>
          <w:sz w:val="28"/>
          <w:szCs w:val="28"/>
        </w:rPr>
        <w:t>Птички, птички, по домам.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49D3" w:rsidRDefault="00B34D75" w:rsidP="00B3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75">
        <w:rPr>
          <w:rFonts w:ascii="Times New Roman" w:hAnsi="Times New Roman" w:cs="Times New Roman"/>
          <w:sz w:val="28"/>
          <w:szCs w:val="28"/>
        </w:rPr>
        <w:t>Игры с пальчиками развивают мозг ребёнка, стимулируют развитие речи, творческие способности, фантазию. Чем лучше работают пальцы и вся кисть, тем лучше ребёнок говорит</w:t>
      </w:r>
      <w:proofErr w:type="gramStart"/>
      <w:r w:rsidRPr="00B34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04FD" w:rsidRPr="00B34D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Ребенку нужно</w:t>
      </w:r>
      <w:r w:rsidRPr="00B34D75">
        <w:rPr>
          <w:rFonts w:ascii="Times New Roman" w:hAnsi="Times New Roman" w:cs="Times New Roman"/>
          <w:sz w:val="28"/>
          <w:szCs w:val="28"/>
        </w:rPr>
        <w:t xml:space="preserve"> всё потрогать, так он учится различать тепло и холод, твёрдость и мягкость, тяжесть, размер и форму предметов. Рука имеет самое большое представительство в коре головного мозга. У нас на ладони находится множес</w:t>
      </w:r>
      <w:r>
        <w:rPr>
          <w:rFonts w:ascii="Times New Roman" w:hAnsi="Times New Roman" w:cs="Times New Roman"/>
          <w:sz w:val="28"/>
          <w:szCs w:val="28"/>
        </w:rPr>
        <w:t>тво биологически активных точек, воздействуя на которые</w:t>
      </w:r>
      <w:r w:rsidRPr="00B34D75">
        <w:rPr>
          <w:rFonts w:ascii="Times New Roman" w:hAnsi="Times New Roman" w:cs="Times New Roman"/>
          <w:sz w:val="28"/>
          <w:szCs w:val="28"/>
        </w:rPr>
        <w:t xml:space="preserve"> можно регулировать функционирование внутренних органов: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</w:t>
      </w:r>
      <w:r w:rsidR="001E04FD" w:rsidRPr="00B34D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9D3" w:rsidRPr="004949D3" w:rsidRDefault="004949D3" w:rsidP="00B34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9D3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</w:t>
      </w:r>
      <w:r>
        <w:rPr>
          <w:rFonts w:ascii="Times New Roman" w:hAnsi="Times New Roman" w:cs="Times New Roman"/>
          <w:sz w:val="28"/>
          <w:szCs w:val="28"/>
        </w:rPr>
        <w:t>кольному обучению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Ребенок,  который имеет</w:t>
      </w:r>
      <w:r w:rsidRPr="004949D3">
        <w:rPr>
          <w:rFonts w:ascii="Times New Roman" w:hAnsi="Times New Roman" w:cs="Times New Roman"/>
          <w:sz w:val="28"/>
          <w:szCs w:val="28"/>
        </w:rPr>
        <w:t xml:space="preserve"> высокий уровень развития мелкой моторики, умеет логически рассуждать, у </w:t>
      </w:r>
      <w:r w:rsidR="00A23FD3">
        <w:rPr>
          <w:rFonts w:ascii="Times New Roman" w:hAnsi="Times New Roman" w:cs="Times New Roman"/>
          <w:sz w:val="28"/>
          <w:szCs w:val="28"/>
        </w:rPr>
        <w:t>него достаточно развиты память,</w:t>
      </w:r>
      <w:r w:rsidRPr="004949D3">
        <w:rPr>
          <w:rFonts w:ascii="Times New Roman" w:hAnsi="Times New Roman" w:cs="Times New Roman"/>
          <w:sz w:val="28"/>
          <w:szCs w:val="28"/>
        </w:rPr>
        <w:t xml:space="preserve"> внимание, связная речь. Глав</w:t>
      </w:r>
      <w:r w:rsidR="00A23FD3">
        <w:rPr>
          <w:rFonts w:ascii="Times New Roman" w:hAnsi="Times New Roman" w:cs="Times New Roman"/>
          <w:sz w:val="28"/>
          <w:szCs w:val="28"/>
        </w:rPr>
        <w:t xml:space="preserve">ное требование в играх - </w:t>
      </w:r>
      <w:r w:rsidRPr="004949D3">
        <w:rPr>
          <w:rFonts w:ascii="Times New Roman" w:hAnsi="Times New Roman" w:cs="Times New Roman"/>
          <w:sz w:val="28"/>
          <w:szCs w:val="28"/>
        </w:rPr>
        <w:t xml:space="preserve"> мы должны одинаково заботиться о развитии правой и левой руки.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</w:t>
      </w:r>
    </w:p>
    <w:p w:rsidR="000D6487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 те игровые 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D3" w:rsidRPr="004949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49D3" w:rsidRPr="004949D3">
        <w:rPr>
          <w:rFonts w:ascii="Times New Roman" w:hAnsi="Times New Roman" w:cs="Times New Roman"/>
          <w:sz w:val="28"/>
          <w:szCs w:val="28"/>
        </w:rPr>
        <w:t xml:space="preserve"> которые, исходя из опыта, показали большую результативность. Но все это индивидуально, и порою для каждого ребенка в отдельности приходится подбирать такую игру, которая его заинтересует, в которую он будет играть с удовольствием. «Достигает </w:t>
      </w:r>
      <w:r w:rsidR="004949D3" w:rsidRPr="004949D3">
        <w:rPr>
          <w:rFonts w:ascii="Times New Roman" w:hAnsi="Times New Roman" w:cs="Times New Roman"/>
          <w:sz w:val="28"/>
          <w:szCs w:val="28"/>
        </w:rPr>
        <w:lastRenderedPageBreak/>
        <w:t>тот, кто делает», - утверждают мудрецы. Делайте, и вы добьетесь успехов в достижении цели. А наша цель – это воспитание грамотного, всесторонне развитого подрастающего поколения.</w:t>
      </w: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в игровой форме деятельности дает большой результат: наблюдается желание детей участвовать в данном процессе, в процессе, который активизирует мыслительную деятельность, обогащает словарный запас детей, развивает наблюдательность и умение выделять главное, конкретизировать информацию, сопоставлять предметы,  признаки и явления, систематизировать свои накопленные знания.</w:t>
      </w: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A23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FD3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16131" w:rsidRDefault="00016131" w:rsidP="00A23F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3FD3" w:rsidRPr="00016131" w:rsidRDefault="00A23FD3" w:rsidP="00AA3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131">
        <w:rPr>
          <w:rFonts w:ascii="Times New Roman" w:hAnsi="Times New Roman" w:cs="Times New Roman"/>
          <w:sz w:val="28"/>
          <w:szCs w:val="28"/>
        </w:rPr>
        <w:t>1.</w:t>
      </w:r>
      <w:r w:rsidR="0001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131" w:rsidRPr="00016131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="00016131" w:rsidRPr="00016131">
        <w:rPr>
          <w:rFonts w:ascii="Times New Roman" w:hAnsi="Times New Roman" w:cs="Times New Roman"/>
          <w:sz w:val="28"/>
          <w:szCs w:val="28"/>
        </w:rPr>
        <w:t xml:space="preserve"> Ю.В. Современные педагогические технологии в ДОУ: учебно-методическое пособие/ Ю.В. </w:t>
      </w:r>
      <w:proofErr w:type="spellStart"/>
      <w:r w:rsidR="00016131" w:rsidRPr="00016131">
        <w:rPr>
          <w:rFonts w:ascii="Times New Roman" w:hAnsi="Times New Roman" w:cs="Times New Roman"/>
          <w:sz w:val="28"/>
          <w:szCs w:val="28"/>
        </w:rPr>
        <w:t>Атемаскина</w:t>
      </w:r>
      <w:proofErr w:type="spellEnd"/>
      <w:r w:rsidR="00016131" w:rsidRPr="00016131">
        <w:rPr>
          <w:rFonts w:ascii="Times New Roman" w:hAnsi="Times New Roman" w:cs="Times New Roman"/>
          <w:sz w:val="28"/>
          <w:szCs w:val="28"/>
        </w:rPr>
        <w:t>. М.:Детство-Пресс,2012 г.</w:t>
      </w:r>
    </w:p>
    <w:p w:rsidR="00AA383E" w:rsidRDefault="00AA383E" w:rsidP="00AA3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6131" w:rsidRPr="00016131">
        <w:rPr>
          <w:rFonts w:ascii="Times New Roman" w:hAnsi="Times New Roman" w:cs="Times New Roman"/>
          <w:sz w:val="28"/>
          <w:szCs w:val="28"/>
        </w:rPr>
        <w:t xml:space="preserve">2. </w:t>
      </w:r>
      <w:r w:rsidR="0001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 от рождения до 6 лет: Кн. Для воспитателя дет.сада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1988. – 144с.</w:t>
      </w:r>
    </w:p>
    <w:p w:rsidR="00016131" w:rsidRDefault="00AA383E" w:rsidP="00AA3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016131" w:rsidRPr="00016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131" w:rsidRPr="0001613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016131" w:rsidRPr="00016131">
        <w:rPr>
          <w:rFonts w:ascii="Times New Roman" w:hAnsi="Times New Roman" w:cs="Times New Roman"/>
          <w:sz w:val="28"/>
          <w:szCs w:val="28"/>
        </w:rPr>
        <w:t xml:space="preserve"> Л.С. Мышление и речь. Изд. 5, </w:t>
      </w:r>
      <w:proofErr w:type="spellStart"/>
      <w:r w:rsidR="00016131" w:rsidRPr="0001613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16131" w:rsidRPr="00016131">
        <w:rPr>
          <w:rFonts w:ascii="Times New Roman" w:hAnsi="Times New Roman" w:cs="Times New Roman"/>
          <w:sz w:val="28"/>
          <w:szCs w:val="28"/>
        </w:rPr>
        <w:t xml:space="preserve">. - М.: Лабиринт, 1999. - 352 </w:t>
      </w:r>
      <w:proofErr w:type="gramStart"/>
      <w:r w:rsidR="00016131" w:rsidRPr="00016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6131" w:rsidRPr="00016131">
        <w:rPr>
          <w:rFonts w:ascii="Times New Roman" w:hAnsi="Times New Roman" w:cs="Times New Roman"/>
          <w:sz w:val="28"/>
          <w:szCs w:val="28"/>
        </w:rPr>
        <w:t>.</w:t>
      </w:r>
    </w:p>
    <w:p w:rsidR="00AA383E" w:rsidRPr="00016131" w:rsidRDefault="00AA383E" w:rsidP="00AA3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Тимофеева Е.Г. Консультация для педагогов « Современные игровые технологии в развитии речи дошкольников». 2017г.</w:t>
      </w:r>
    </w:p>
    <w:p w:rsidR="00016131" w:rsidRPr="00016131" w:rsidRDefault="00016131" w:rsidP="00A23FD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016131" w:rsidRDefault="00016131" w:rsidP="00A23FD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</w:p>
    <w:p w:rsidR="00A23FD3" w:rsidRDefault="00A23FD3" w:rsidP="0001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1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Default="00A23FD3" w:rsidP="00494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FD3" w:rsidRPr="004949D3" w:rsidRDefault="00A23FD3" w:rsidP="004949D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A23FD3" w:rsidRPr="004949D3" w:rsidSect="00C5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DFB"/>
    <w:rsid w:val="00016131"/>
    <w:rsid w:val="000D5FE0"/>
    <w:rsid w:val="000D6487"/>
    <w:rsid w:val="001E04FD"/>
    <w:rsid w:val="0020675B"/>
    <w:rsid w:val="00221DFB"/>
    <w:rsid w:val="00232299"/>
    <w:rsid w:val="002D7681"/>
    <w:rsid w:val="003D0131"/>
    <w:rsid w:val="004949D3"/>
    <w:rsid w:val="006F6F00"/>
    <w:rsid w:val="00781210"/>
    <w:rsid w:val="00841AA9"/>
    <w:rsid w:val="00A23FD3"/>
    <w:rsid w:val="00A83135"/>
    <w:rsid w:val="00AA383E"/>
    <w:rsid w:val="00B34D75"/>
    <w:rsid w:val="00C51EE9"/>
    <w:rsid w:val="00C82BD6"/>
    <w:rsid w:val="00D77364"/>
    <w:rsid w:val="00E03C69"/>
    <w:rsid w:val="00F3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2020-11-01T11:12:00Z</dcterms:created>
  <dcterms:modified xsi:type="dcterms:W3CDTF">2020-11-01T15:42:00Z</dcterms:modified>
</cp:coreProperties>
</file>