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CD84" w14:textId="44E83A7F" w:rsidR="009068AE" w:rsidRP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A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E00A5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9068AE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«Детский сад «</w:t>
      </w:r>
      <w:r w:rsidR="003E00A5">
        <w:rPr>
          <w:rFonts w:ascii="Times New Roman" w:hAnsi="Times New Roman" w:cs="Times New Roman"/>
          <w:b/>
          <w:sz w:val="28"/>
          <w:szCs w:val="28"/>
        </w:rPr>
        <w:t>Синеглазка</w:t>
      </w:r>
      <w:r w:rsidRPr="009068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4BFFE4" w14:textId="41DA1DC6" w:rsidR="009068AE" w:rsidRDefault="003E00A5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AE">
        <w:rPr>
          <w:rFonts w:ascii="Times New Roman" w:hAnsi="Times New Roman" w:cs="Times New Roman"/>
          <w:b/>
          <w:sz w:val="28"/>
          <w:szCs w:val="28"/>
        </w:rPr>
        <w:t>Г</w:t>
      </w:r>
      <w:r w:rsidR="009068AE" w:rsidRPr="009068AE">
        <w:rPr>
          <w:rFonts w:ascii="Times New Roman" w:hAnsi="Times New Roman" w:cs="Times New Roman"/>
          <w:b/>
          <w:sz w:val="28"/>
          <w:szCs w:val="28"/>
        </w:rPr>
        <w:t>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Ноябрьск</w:t>
      </w:r>
    </w:p>
    <w:p w14:paraId="24A4BDD9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3F683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4E0C6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FD5F6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00387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41E9F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785AA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FA4AC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D3321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F27E4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14:paraId="4D3A4ACA" w14:textId="77777777" w:rsidR="009068AE" w:rsidRDefault="009068AE" w:rsidP="009068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15FA" w14:textId="77777777" w:rsidR="009068AE" w:rsidRDefault="00022D96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подходы к патриотическому воспитанию</w:t>
      </w:r>
      <w:r w:rsidR="008D20C2" w:rsidRPr="00A21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DBF58E" w14:textId="77777777" w:rsidR="008D20C2" w:rsidRDefault="008D20C2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43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022D96">
        <w:rPr>
          <w:rFonts w:ascii="Times New Roman" w:hAnsi="Times New Roman" w:cs="Times New Roman"/>
          <w:b/>
          <w:sz w:val="28"/>
          <w:szCs w:val="28"/>
        </w:rPr>
        <w:t xml:space="preserve"> в условиях ФГОС</w:t>
      </w:r>
      <w:r w:rsidRPr="00A21143">
        <w:rPr>
          <w:rFonts w:ascii="Times New Roman" w:hAnsi="Times New Roman" w:cs="Times New Roman"/>
          <w:b/>
          <w:sz w:val="28"/>
          <w:szCs w:val="28"/>
        </w:rPr>
        <w:t>»</w:t>
      </w:r>
    </w:p>
    <w:p w14:paraId="45682B57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91E1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04672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B57DD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6619A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AF9C8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D4747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410A9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00121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831BF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92F73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E180F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DC3A6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7AD17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839E0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11D24" w14:textId="77777777" w:rsid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7D4F4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17D8B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8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68AE">
        <w:rPr>
          <w:rFonts w:ascii="Times New Roman" w:hAnsi="Times New Roman" w:cs="Times New Roman"/>
          <w:sz w:val="28"/>
          <w:szCs w:val="28"/>
        </w:rPr>
        <w:t>Составил:</w:t>
      </w:r>
    </w:p>
    <w:p w14:paraId="6129FC5C" w14:textId="35F556BF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</w:t>
      </w:r>
      <w:r w:rsidRPr="009068AE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3E00A5"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 w:rsidRPr="009068AE">
        <w:rPr>
          <w:rFonts w:ascii="Times New Roman" w:hAnsi="Times New Roman" w:cs="Times New Roman"/>
          <w:sz w:val="28"/>
          <w:szCs w:val="28"/>
        </w:rPr>
        <w:t xml:space="preserve"> </w:t>
      </w:r>
      <w:r w:rsidR="003E00A5">
        <w:rPr>
          <w:rFonts w:ascii="Times New Roman" w:hAnsi="Times New Roman" w:cs="Times New Roman"/>
          <w:sz w:val="28"/>
          <w:szCs w:val="28"/>
        </w:rPr>
        <w:t xml:space="preserve">Т.В.                                 </w:t>
      </w:r>
    </w:p>
    <w:p w14:paraId="22C33E79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074C2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C1749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61912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CA14E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4F809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C7525" w14:textId="77777777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DA4B" w14:textId="29C1F932" w:rsidR="009068AE" w:rsidRPr="009068AE" w:rsidRDefault="009068AE" w:rsidP="0090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E0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7A13E85" w14:textId="77777777" w:rsidR="00937832" w:rsidRPr="00937832" w:rsidRDefault="0093783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sz w:val="28"/>
          <w:szCs w:val="28"/>
        </w:rPr>
        <w:lastRenderedPageBreak/>
        <w:t>Задача нравственно-патриотического воспитания сегодня очень актуальна. Актуальность проблемы заключаетс</w:t>
      </w:r>
      <w:r w:rsidR="00C254A0">
        <w:rPr>
          <w:rFonts w:ascii="Times New Roman" w:hAnsi="Times New Roman" w:cs="Times New Roman"/>
          <w:sz w:val="28"/>
          <w:szCs w:val="28"/>
        </w:rPr>
        <w:t>я в том, что современные дети мало</w:t>
      </w:r>
      <w:r w:rsidRPr="00937832">
        <w:rPr>
          <w:rFonts w:ascii="Times New Roman" w:hAnsi="Times New Roman" w:cs="Times New Roman"/>
          <w:sz w:val="28"/>
          <w:szCs w:val="28"/>
        </w:rPr>
        <w:t xml:space="preserve">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</w:t>
      </w:r>
    </w:p>
    <w:p w14:paraId="5FE854E6" w14:textId="77777777" w:rsidR="00A27186" w:rsidRPr="00A27186" w:rsidRDefault="00937832" w:rsidP="00A2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sz w:val="28"/>
          <w:szCs w:val="28"/>
        </w:rPr>
        <w:t xml:space="preserve"> </w:t>
      </w:r>
      <w:r w:rsidR="00A27186" w:rsidRPr="00A27186">
        <w:rPr>
          <w:rFonts w:ascii="Times New Roman" w:hAnsi="Times New Roman" w:cs="Times New Roman"/>
          <w:b/>
          <w:sz w:val="28"/>
          <w:szCs w:val="28"/>
        </w:rPr>
        <w:t>Цель педагогического совета:</w:t>
      </w:r>
      <w:r w:rsidR="00A27186" w:rsidRPr="00A27186">
        <w:rPr>
          <w:rFonts w:ascii="Times New Roman" w:hAnsi="Times New Roman" w:cs="Times New Roman"/>
          <w:sz w:val="28"/>
          <w:szCs w:val="28"/>
        </w:rPr>
        <w:t xml:space="preserve"> Систематизировать знания педагогов об организации образовательной деятельности с детьми дошкольного возраста по вопросам  нравственно-патриотического воспитания.  </w:t>
      </w:r>
    </w:p>
    <w:p w14:paraId="6F0DDA90" w14:textId="77777777" w:rsidR="00A27186" w:rsidRPr="00A27186" w:rsidRDefault="00A27186" w:rsidP="00A27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86">
        <w:rPr>
          <w:rFonts w:ascii="Times New Roman" w:hAnsi="Times New Roman" w:cs="Times New Roman"/>
          <w:b/>
          <w:sz w:val="28"/>
          <w:szCs w:val="28"/>
        </w:rPr>
        <w:t>Задачи педсовета:</w:t>
      </w:r>
    </w:p>
    <w:p w14:paraId="0186AC72" w14:textId="77777777" w:rsidR="00A27186" w:rsidRPr="00A27186" w:rsidRDefault="00A27186" w:rsidP="00A2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86">
        <w:rPr>
          <w:rFonts w:ascii="Times New Roman" w:hAnsi="Times New Roman" w:cs="Times New Roman"/>
          <w:sz w:val="28"/>
          <w:szCs w:val="28"/>
        </w:rPr>
        <w:t>1.</w:t>
      </w:r>
      <w:r w:rsidRPr="00A27186">
        <w:rPr>
          <w:rFonts w:ascii="Times New Roman" w:hAnsi="Times New Roman" w:cs="Times New Roman"/>
          <w:sz w:val="28"/>
          <w:szCs w:val="28"/>
        </w:rPr>
        <w:tab/>
        <w:t>совершенствовать работу в ДОУ по нравственно-патриотическому воспитанию детей.</w:t>
      </w:r>
    </w:p>
    <w:p w14:paraId="269234B5" w14:textId="77777777" w:rsidR="00A27186" w:rsidRPr="00A27186" w:rsidRDefault="00A27186" w:rsidP="00A2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86">
        <w:rPr>
          <w:rFonts w:ascii="Times New Roman" w:hAnsi="Times New Roman" w:cs="Times New Roman"/>
          <w:sz w:val="28"/>
          <w:szCs w:val="28"/>
        </w:rPr>
        <w:t>2.</w:t>
      </w:r>
      <w:r w:rsidRPr="00A27186">
        <w:rPr>
          <w:rFonts w:ascii="Times New Roman" w:hAnsi="Times New Roman" w:cs="Times New Roman"/>
          <w:sz w:val="28"/>
          <w:szCs w:val="28"/>
        </w:rPr>
        <w:tab/>
        <w:t>обновить содержание и формы работы по патриотическому воспитанию, учитывая возможности взаимодействия педагогов, детей и родителей.</w:t>
      </w:r>
    </w:p>
    <w:p w14:paraId="51FCCC6F" w14:textId="77777777" w:rsidR="00A27186" w:rsidRPr="00A27186" w:rsidRDefault="00A27186" w:rsidP="00A2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86">
        <w:rPr>
          <w:rFonts w:ascii="Times New Roman" w:hAnsi="Times New Roman" w:cs="Times New Roman"/>
          <w:sz w:val="28"/>
          <w:szCs w:val="28"/>
        </w:rPr>
        <w:t>3.</w:t>
      </w:r>
      <w:r w:rsidRPr="00A27186">
        <w:rPr>
          <w:rFonts w:ascii="Times New Roman" w:hAnsi="Times New Roman" w:cs="Times New Roman"/>
          <w:sz w:val="28"/>
          <w:szCs w:val="28"/>
        </w:rPr>
        <w:tab/>
        <w:t>пополнить знания педагогов в области  нравственно-патриотического воспитания.</w:t>
      </w:r>
    </w:p>
    <w:p w14:paraId="6A3BAB01" w14:textId="77777777" w:rsidR="00937832" w:rsidRPr="00937832" w:rsidRDefault="0093783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sz w:val="28"/>
          <w:szCs w:val="28"/>
        </w:rPr>
        <w:t xml:space="preserve">   Патриотизм – это преданность и любовь к Родине, к ее природе, культуре, народу.</w:t>
      </w:r>
    </w:p>
    <w:p w14:paraId="0E1C4472" w14:textId="77777777" w:rsidR="00937832" w:rsidRPr="00937832" w:rsidRDefault="0093783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sz w:val="28"/>
          <w:szCs w:val="28"/>
        </w:rPr>
        <w:t xml:space="preserve">    Патриотическое воспитание ребенка - основа формирования будущего гражданина. Задача воспитания патриотизма в настоящее время очень сложна.      Мы, взрослые, все учились в школе и прекрасно помним, какое значение им ело когда-то воспитание подрастающего поколения в духе гражданственности и патриотизма. Изменения, прошедшие в нашем обществе в последние десятилетия  привели  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«Поэтом можешь ты не быть, но гражданином быть обязан» - неожиданно приобрели новое весьма актуальное звучание.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  Еще классики педагогики, такие как </w:t>
      </w:r>
      <w:proofErr w:type="spellStart"/>
      <w:r w:rsidRPr="00937832">
        <w:rPr>
          <w:rFonts w:ascii="Times New Roman" w:hAnsi="Times New Roman" w:cs="Times New Roman"/>
          <w:sz w:val="28"/>
          <w:szCs w:val="28"/>
        </w:rPr>
        <w:t>Я.А.Каменский</w:t>
      </w:r>
      <w:proofErr w:type="spellEnd"/>
      <w:r w:rsidRPr="00937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83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937832">
        <w:rPr>
          <w:rFonts w:ascii="Times New Roman" w:hAnsi="Times New Roman" w:cs="Times New Roman"/>
          <w:sz w:val="28"/>
          <w:szCs w:val="28"/>
        </w:rPr>
        <w:t>, В.А. Сухомлинский в своих трудах поднимали тему патриотического воспитания. Л.Н. Толстой, К.Д. Ушинский, Е.И. Водовозова считали, что начинать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культурой.</w:t>
      </w:r>
    </w:p>
    <w:p w14:paraId="6D7A7F49" w14:textId="77777777" w:rsidR="00022D96" w:rsidRPr="00741667" w:rsidRDefault="00022D96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ДО задачи патриотического воспитания входят в образовательную область "Познавательное развитие" и включают в себя следующее содержание: </w:t>
      </w:r>
    </w:p>
    <w:p w14:paraId="0F72045D" w14:textId="77777777" w:rsidR="00022D96" w:rsidRPr="00022D96" w:rsidRDefault="00022D96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67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 w:rsidRPr="00741667">
        <w:rPr>
          <w:rFonts w:ascii="Times New Roman" w:hAnsi="Times New Roman" w:cs="Times New Roman"/>
          <w:sz w:val="28"/>
          <w:szCs w:val="28"/>
        </w:rPr>
        <w:lastRenderedPageBreak/>
        <w:t>числе, части и целом, пространстве и времени, движении и покое, причинах и следствиях и др</w:t>
      </w:r>
      <w:r w:rsidRPr="00022D96">
        <w:rPr>
          <w:rFonts w:ascii="Times New Roman" w:hAnsi="Times New Roman" w:cs="Times New Roman"/>
          <w:b/>
          <w:sz w:val="28"/>
          <w:szCs w:val="28"/>
        </w:rPr>
        <w:t>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241E2C8B" w14:textId="77777777" w:rsidR="008D20C2" w:rsidRPr="00A21143" w:rsidRDefault="00A21143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"Национальной доктрине</w:t>
      </w:r>
      <w:r w:rsidR="008D20C2" w:rsidRPr="00A21143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Федерации" подчеркивается, что "система образ</w:t>
      </w:r>
      <w:r w:rsidR="00022D96">
        <w:rPr>
          <w:rFonts w:ascii="Times New Roman" w:hAnsi="Times New Roman" w:cs="Times New Roman"/>
          <w:sz w:val="28"/>
          <w:szCs w:val="28"/>
        </w:rPr>
        <w:t xml:space="preserve">ования призвана обеспечить </w:t>
      </w:r>
      <w:r w:rsidR="008D20C2" w:rsidRPr="00A21143">
        <w:rPr>
          <w:rFonts w:ascii="Times New Roman" w:hAnsi="Times New Roman" w:cs="Times New Roman"/>
          <w:sz w:val="28"/>
          <w:szCs w:val="28"/>
        </w:rPr>
        <w:t xml:space="preserve">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</w:p>
    <w:p w14:paraId="349F9249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="00022D96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14:paraId="68BBC06D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37">
        <w:rPr>
          <w:rFonts w:ascii="Times New Roman" w:hAnsi="Times New Roman" w:cs="Times New Roman"/>
          <w:b/>
          <w:sz w:val="28"/>
          <w:szCs w:val="28"/>
        </w:rPr>
        <w:t>Этапы патриотического воспитания дошкольников</w:t>
      </w:r>
      <w:r w:rsidRPr="00A21143">
        <w:rPr>
          <w:rFonts w:ascii="Times New Roman" w:hAnsi="Times New Roman" w:cs="Times New Roman"/>
          <w:sz w:val="28"/>
          <w:szCs w:val="28"/>
        </w:rPr>
        <w:t>: 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 (знакомство с народными традициями, национальным искусством); когнитивно-эмоциональный (развитие интереса к своей стране); эмоционально-действенный (формирование желания и умения реализовать отношения и знания в практической и воображаемой деятельности).</w:t>
      </w:r>
      <w:r w:rsidR="0004494F" w:rsidRPr="0004494F">
        <w:t xml:space="preserve"> </w:t>
      </w:r>
      <w:r w:rsidR="0004494F">
        <w:t>(</w:t>
      </w:r>
      <w:r w:rsidR="0004494F" w:rsidRPr="0004494F">
        <w:rPr>
          <w:rFonts w:ascii="Times New Roman" w:hAnsi="Times New Roman" w:cs="Times New Roman"/>
          <w:sz w:val="28"/>
          <w:szCs w:val="28"/>
        </w:rPr>
        <w:t>Это слово связано с нашим сознанием в котором рождается познание. Синонимом к слову когнитивный могут стать слова, как познавательный, познаваемый</w:t>
      </w:r>
      <w:r w:rsidR="0004494F">
        <w:rPr>
          <w:rFonts w:ascii="Times New Roman" w:hAnsi="Times New Roman" w:cs="Times New Roman"/>
          <w:sz w:val="28"/>
          <w:szCs w:val="28"/>
        </w:rPr>
        <w:t>)</w:t>
      </w:r>
    </w:p>
    <w:p w14:paraId="05D2018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37">
        <w:rPr>
          <w:rFonts w:ascii="Times New Roman" w:hAnsi="Times New Roman" w:cs="Times New Roman"/>
          <w:b/>
          <w:sz w:val="28"/>
          <w:szCs w:val="28"/>
        </w:rPr>
        <w:t>Средства патриотического воспитания:</w:t>
      </w:r>
      <w:r w:rsidRPr="00A21143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A21143" w:rsidRPr="00A21143">
        <w:rPr>
          <w:rFonts w:ascii="Times New Roman" w:hAnsi="Times New Roman" w:cs="Times New Roman"/>
          <w:sz w:val="28"/>
          <w:szCs w:val="28"/>
        </w:rPr>
        <w:t xml:space="preserve">ая </w:t>
      </w:r>
      <w:r w:rsidRPr="00A21143">
        <w:rPr>
          <w:rFonts w:ascii="Times New Roman" w:hAnsi="Times New Roman" w:cs="Times New Roman"/>
          <w:sz w:val="28"/>
          <w:szCs w:val="28"/>
        </w:rPr>
        <w:t>среда, художественная литература и искусство, фольклор, практическая деятельность. Выбор средств должен быть адекватен каждому этапу воспитания.</w:t>
      </w:r>
    </w:p>
    <w:p w14:paraId="64902E31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37">
        <w:rPr>
          <w:rFonts w:ascii="Times New Roman" w:hAnsi="Times New Roman" w:cs="Times New Roman"/>
          <w:b/>
          <w:sz w:val="28"/>
          <w:szCs w:val="28"/>
        </w:rPr>
        <w:t>Методы патриотического воспитания</w:t>
      </w:r>
      <w:r w:rsidRPr="00A21143">
        <w:rPr>
          <w:rFonts w:ascii="Times New Roman" w:hAnsi="Times New Roman" w:cs="Times New Roman"/>
          <w:sz w:val="28"/>
          <w:szCs w:val="28"/>
        </w:rPr>
        <w:t xml:space="preserve"> соответствуют этапам работы с детьми и их возрасту: повышают познавательную активность, эмоциональность восприятия дошкольников, корректируют формирующиеся у детей представления о Родине, координируют разные виды деятельности.</w:t>
      </w:r>
      <w:r w:rsidR="00517B37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Построение педагогического процесса на каждом этапе с учетом возрастных возможностей детей (при отборе соответствующих методов) и доминирующих целей воспитания. Сочетание разных методов. Создание условий для успешного воспитания патриотических чувств дошкольников</w:t>
      </w:r>
    </w:p>
    <w:p w14:paraId="0A48EB77" w14:textId="77777777" w:rsidR="008D20C2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3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143">
        <w:rPr>
          <w:rFonts w:ascii="Times New Roman" w:hAnsi="Times New Roman" w:cs="Times New Roman"/>
          <w:sz w:val="28"/>
          <w:szCs w:val="28"/>
        </w:rPr>
        <w:t>:</w:t>
      </w:r>
    </w:p>
    <w:p w14:paraId="2A7DE9A8" w14:textId="77777777" w:rsidR="00AA44CE" w:rsidRPr="00A21143" w:rsidRDefault="00AA44CE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патриотического воспитания в ДОУ;</w:t>
      </w:r>
    </w:p>
    <w:p w14:paraId="3B79991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14:paraId="42F1DC25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lastRenderedPageBreak/>
        <w:t>— формирование бережного отношения к природе и всему живому;</w:t>
      </w:r>
    </w:p>
    <w:p w14:paraId="53974F68" w14:textId="77777777" w:rsidR="008D20C2" w:rsidRPr="00A21143" w:rsidRDefault="00A21143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воспитание уважения к труду</w:t>
      </w:r>
    </w:p>
    <w:p w14:paraId="6ECE2C0F" w14:textId="77777777" w:rsidR="008D20C2" w:rsidRPr="00A21143" w:rsidRDefault="00A21143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— развитие интереса к </w:t>
      </w:r>
      <w:r w:rsidR="008D20C2" w:rsidRPr="00A21143">
        <w:rPr>
          <w:rFonts w:ascii="Times New Roman" w:hAnsi="Times New Roman" w:cs="Times New Roman"/>
          <w:sz w:val="28"/>
          <w:szCs w:val="28"/>
        </w:rPr>
        <w:t xml:space="preserve"> традициям и промыслам</w:t>
      </w:r>
      <w:r w:rsidR="009C2819">
        <w:rPr>
          <w:rFonts w:ascii="Times New Roman" w:hAnsi="Times New Roman" w:cs="Times New Roman"/>
          <w:sz w:val="28"/>
          <w:szCs w:val="28"/>
        </w:rPr>
        <w:t xml:space="preserve"> народов Республики Чувашия</w:t>
      </w:r>
      <w:r w:rsidR="008D20C2" w:rsidRPr="00A21143">
        <w:rPr>
          <w:rFonts w:ascii="Times New Roman" w:hAnsi="Times New Roman" w:cs="Times New Roman"/>
          <w:sz w:val="28"/>
          <w:szCs w:val="28"/>
        </w:rPr>
        <w:t>;</w:t>
      </w:r>
    </w:p>
    <w:p w14:paraId="767D2F23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14:paraId="3B863CF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</w:t>
      </w:r>
      <w:r w:rsidR="009C2819">
        <w:rPr>
          <w:rFonts w:ascii="Times New Roman" w:hAnsi="Times New Roman" w:cs="Times New Roman"/>
          <w:sz w:val="28"/>
          <w:szCs w:val="28"/>
        </w:rPr>
        <w:t>, Республики Чувашия</w:t>
      </w:r>
      <w:r w:rsidRPr="00A21143">
        <w:rPr>
          <w:rFonts w:ascii="Times New Roman" w:hAnsi="Times New Roman" w:cs="Times New Roman"/>
          <w:sz w:val="28"/>
          <w:szCs w:val="28"/>
        </w:rPr>
        <w:t>;</w:t>
      </w:r>
    </w:p>
    <w:p w14:paraId="27DC9A55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</w:t>
      </w:r>
      <w:r w:rsidR="00A21143" w:rsidRPr="00A21143">
        <w:rPr>
          <w:rFonts w:ascii="Times New Roman" w:hAnsi="Times New Roman" w:cs="Times New Roman"/>
          <w:sz w:val="28"/>
          <w:szCs w:val="28"/>
        </w:rPr>
        <w:t>, республики</w:t>
      </w:r>
      <w:r w:rsidRPr="00A21143">
        <w:rPr>
          <w:rFonts w:ascii="Times New Roman" w:hAnsi="Times New Roman" w:cs="Times New Roman"/>
          <w:sz w:val="28"/>
          <w:szCs w:val="28"/>
        </w:rPr>
        <w:t xml:space="preserve"> (герб, флаг, гимн);</w:t>
      </w:r>
    </w:p>
    <w:p w14:paraId="55196BDF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</w:t>
      </w:r>
      <w:r w:rsidR="00A21143" w:rsidRPr="00A21143">
        <w:rPr>
          <w:rFonts w:ascii="Times New Roman" w:hAnsi="Times New Roman" w:cs="Times New Roman"/>
          <w:sz w:val="28"/>
          <w:szCs w:val="28"/>
        </w:rPr>
        <w:t>, республики</w:t>
      </w:r>
      <w:r w:rsidRPr="00A21143">
        <w:rPr>
          <w:rFonts w:ascii="Times New Roman" w:hAnsi="Times New Roman" w:cs="Times New Roman"/>
          <w:sz w:val="28"/>
          <w:szCs w:val="28"/>
        </w:rPr>
        <w:t>;</w:t>
      </w:r>
    </w:p>
    <w:p w14:paraId="4B4C1E4E" w14:textId="77777777" w:rsidR="008D20C2" w:rsidRPr="00517B37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— формирование толерантности, чувства уважения </w:t>
      </w:r>
      <w:r w:rsidR="00517B37">
        <w:rPr>
          <w:rFonts w:ascii="Times New Roman" w:hAnsi="Times New Roman" w:cs="Times New Roman"/>
          <w:sz w:val="28"/>
          <w:szCs w:val="28"/>
        </w:rPr>
        <w:t>к другим народам, их традициям.</w:t>
      </w:r>
    </w:p>
    <w:p w14:paraId="42337D7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  <w:r w:rsidR="00AA44CE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</w:t>
      </w:r>
      <w:r w:rsidR="00AA44CE">
        <w:rPr>
          <w:rFonts w:ascii="Times New Roman" w:hAnsi="Times New Roman" w:cs="Times New Roman"/>
          <w:sz w:val="28"/>
          <w:szCs w:val="28"/>
        </w:rPr>
        <w:t xml:space="preserve">жением. </w:t>
      </w:r>
      <w:r w:rsidRPr="00A21143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14:paraId="4C600921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У каждого народа свои сказки, и все они передают от поколения к поколению основные нравственные ценности: добро, дружбу, взаимопомощь, трудолюбие. </w:t>
      </w:r>
      <w:r w:rsidR="00AA44CE">
        <w:rPr>
          <w:rFonts w:ascii="Times New Roman" w:hAnsi="Times New Roman" w:cs="Times New Roman"/>
          <w:sz w:val="28"/>
          <w:szCs w:val="28"/>
        </w:rPr>
        <w:t>Произведения</w:t>
      </w:r>
      <w:r w:rsidRPr="00A21143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14:paraId="1B4B0FDB" w14:textId="77777777" w:rsidR="00AA44CE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</w:t>
      </w:r>
      <w:r w:rsidR="00517B37">
        <w:rPr>
          <w:rFonts w:ascii="Times New Roman" w:hAnsi="Times New Roman" w:cs="Times New Roman"/>
          <w:sz w:val="28"/>
          <w:szCs w:val="28"/>
        </w:rPr>
        <w:t xml:space="preserve">республикой, </w:t>
      </w:r>
      <w:r w:rsidRPr="00A21143">
        <w:rPr>
          <w:rFonts w:ascii="Times New Roman" w:hAnsi="Times New Roman" w:cs="Times New Roman"/>
          <w:sz w:val="28"/>
          <w:szCs w:val="28"/>
        </w:rPr>
        <w:t>а затем и со ст</w:t>
      </w:r>
      <w:r w:rsidR="00517B37">
        <w:rPr>
          <w:rFonts w:ascii="Times New Roman" w:hAnsi="Times New Roman" w:cs="Times New Roman"/>
          <w:sz w:val="28"/>
          <w:szCs w:val="28"/>
        </w:rPr>
        <w:t>раной, ее столицей и символами.</w:t>
      </w:r>
      <w:r w:rsidR="00AA44CE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</w:t>
      </w:r>
      <w:r w:rsidR="00517B37">
        <w:rPr>
          <w:rFonts w:ascii="Times New Roman" w:hAnsi="Times New Roman" w:cs="Times New Roman"/>
          <w:sz w:val="28"/>
          <w:szCs w:val="28"/>
        </w:rPr>
        <w:t>делив наиболее ха</w:t>
      </w:r>
      <w:r w:rsidR="009C2819">
        <w:rPr>
          <w:rFonts w:ascii="Times New Roman" w:hAnsi="Times New Roman" w:cs="Times New Roman"/>
          <w:sz w:val="28"/>
          <w:szCs w:val="28"/>
        </w:rPr>
        <w:t>рактерное для Республики Чувашия</w:t>
      </w:r>
      <w:r w:rsidRPr="00A21143">
        <w:rPr>
          <w:rFonts w:ascii="Times New Roman" w:hAnsi="Times New Roman" w:cs="Times New Roman"/>
          <w:sz w:val="28"/>
          <w:szCs w:val="28"/>
        </w:rPr>
        <w:t>.</w:t>
      </w:r>
      <w:r w:rsidR="00517B37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</w:t>
      </w:r>
      <w:r w:rsidR="00AA44CE">
        <w:rPr>
          <w:rFonts w:ascii="Times New Roman" w:hAnsi="Times New Roman" w:cs="Times New Roman"/>
          <w:sz w:val="28"/>
          <w:szCs w:val="28"/>
        </w:rPr>
        <w:t xml:space="preserve">е о том, чем славен одной край. </w:t>
      </w:r>
      <w:r w:rsidRPr="00A21143">
        <w:rPr>
          <w:rFonts w:ascii="Times New Roman" w:hAnsi="Times New Roman" w:cs="Times New Roman"/>
          <w:sz w:val="28"/>
          <w:szCs w:val="28"/>
        </w:rPr>
        <w:t>Родной</w:t>
      </w:r>
      <w:r w:rsidR="00517B37">
        <w:rPr>
          <w:rFonts w:ascii="Times New Roman" w:hAnsi="Times New Roman" w:cs="Times New Roman"/>
          <w:sz w:val="28"/>
          <w:szCs w:val="28"/>
        </w:rPr>
        <w:t xml:space="preserve"> город... Надо показать ребенку,</w:t>
      </w:r>
      <w:r w:rsidRPr="00A21143">
        <w:rPr>
          <w:rFonts w:ascii="Times New Roman" w:hAnsi="Times New Roman" w:cs="Times New Roman"/>
          <w:sz w:val="28"/>
          <w:szCs w:val="28"/>
        </w:rPr>
        <w:t xml:space="preserve"> что родной город сла</w:t>
      </w:r>
      <w:r w:rsidR="00517B37">
        <w:rPr>
          <w:rFonts w:ascii="Times New Roman" w:hAnsi="Times New Roman" w:cs="Times New Roman"/>
          <w:sz w:val="28"/>
          <w:szCs w:val="28"/>
        </w:rPr>
        <w:t>вен своей историей, традициями,</w:t>
      </w:r>
      <w:r w:rsidR="00AA44CE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достопримечательностями, памятниками, лучшими</w:t>
      </w:r>
      <w:r w:rsidR="00AA44CE">
        <w:rPr>
          <w:rFonts w:ascii="Times New Roman" w:hAnsi="Times New Roman" w:cs="Times New Roman"/>
          <w:sz w:val="28"/>
          <w:szCs w:val="28"/>
        </w:rPr>
        <w:t xml:space="preserve"> людьми. </w:t>
      </w:r>
    </w:p>
    <w:p w14:paraId="29AC085F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lastRenderedPageBreak/>
        <w:t>Какие сведения и понятия о родном городе способны усвоить дети? Четырехлетний ребенок должен знать название своей улицы и той, на</w:t>
      </w:r>
      <w:r w:rsidR="00AA44CE">
        <w:rPr>
          <w:rFonts w:ascii="Times New Roman" w:hAnsi="Times New Roman" w:cs="Times New Roman"/>
          <w:sz w:val="28"/>
          <w:szCs w:val="28"/>
        </w:rPr>
        <w:t xml:space="preserve"> которой находится детский сад. </w:t>
      </w:r>
      <w:r w:rsidRPr="00A21143">
        <w:rPr>
          <w:rFonts w:ascii="Times New Roman" w:hAnsi="Times New Roman" w:cs="Times New Roman"/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14:paraId="47C9E6C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Диапазон объектов, с которым</w:t>
      </w:r>
      <w:r w:rsidR="00517B37">
        <w:rPr>
          <w:rFonts w:ascii="Times New Roman" w:hAnsi="Times New Roman" w:cs="Times New Roman"/>
          <w:sz w:val="28"/>
          <w:szCs w:val="28"/>
        </w:rPr>
        <w:t>и знакомят старших дошкольников</w:t>
      </w:r>
      <w:r w:rsidRPr="00A21143">
        <w:rPr>
          <w:rFonts w:ascii="Times New Roman" w:hAnsi="Times New Roman" w:cs="Times New Roman"/>
          <w:sz w:val="28"/>
          <w:szCs w:val="28"/>
        </w:rPr>
        <w:t xml:space="preserve">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</w:t>
      </w:r>
      <w:r w:rsidR="00517B37">
        <w:rPr>
          <w:rFonts w:ascii="Times New Roman" w:hAnsi="Times New Roman" w:cs="Times New Roman"/>
          <w:sz w:val="28"/>
          <w:szCs w:val="28"/>
        </w:rPr>
        <w:t>етей с народными промыслами</w:t>
      </w:r>
      <w:r w:rsidRPr="00A21143">
        <w:rPr>
          <w:rFonts w:ascii="Times New Roman" w:hAnsi="Times New Roman" w:cs="Times New Roman"/>
          <w:sz w:val="28"/>
          <w:szCs w:val="28"/>
        </w:rPr>
        <w:t>, народными умельцами</w:t>
      </w:r>
      <w:r w:rsidR="00517B3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21143">
        <w:rPr>
          <w:rFonts w:ascii="Times New Roman" w:hAnsi="Times New Roman" w:cs="Times New Roman"/>
          <w:sz w:val="28"/>
          <w:szCs w:val="28"/>
        </w:rPr>
        <w:t>.</w:t>
      </w:r>
    </w:p>
    <w:p w14:paraId="27A61D1B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14:paraId="2AB767FB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</w:t>
      </w:r>
      <w:r w:rsidR="00517B37">
        <w:rPr>
          <w:rFonts w:ascii="Times New Roman" w:hAnsi="Times New Roman" w:cs="Times New Roman"/>
          <w:sz w:val="28"/>
          <w:szCs w:val="28"/>
        </w:rPr>
        <w:t>м, флаг</w:t>
      </w:r>
      <w:r w:rsidR="00AA44CE">
        <w:rPr>
          <w:rFonts w:ascii="Times New Roman" w:hAnsi="Times New Roman" w:cs="Times New Roman"/>
          <w:sz w:val="28"/>
          <w:szCs w:val="28"/>
        </w:rPr>
        <w:t xml:space="preserve">ом и гербом государства.  </w:t>
      </w:r>
      <w:r w:rsidRPr="00A21143">
        <w:rPr>
          <w:rFonts w:ascii="Times New Roman" w:hAnsi="Times New Roman" w:cs="Times New Roman"/>
          <w:sz w:val="28"/>
          <w:szCs w:val="28"/>
        </w:rPr>
        <w:t>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Знают ли знаменитых предков? и т.д.)</w:t>
      </w:r>
      <w:r w:rsidR="00AA44CE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14:paraId="591CD37C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14:paraId="41EA2AF1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14:paraId="4F7E32CC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повсюду люди трудятся для всех (учителя учат детей; врачи лечат больных; рабочие делают машины и т.д.);</w:t>
      </w:r>
    </w:p>
    <w:p w14:paraId="376F8E62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lastRenderedPageBreak/>
        <w:t>везде соблюдаются традиции: Родина помнит героев, защитивших ее от врагов;</w:t>
      </w:r>
    </w:p>
    <w:p w14:paraId="4DB60A03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повсюду живут люди разных национальностей, совместно</w:t>
      </w:r>
      <w:r w:rsidR="00A21143" w:rsidRPr="00A21143">
        <w:rPr>
          <w:rFonts w:ascii="Times New Roman" w:hAnsi="Times New Roman" w:cs="Times New Roman"/>
          <w:sz w:val="28"/>
          <w:szCs w:val="28"/>
        </w:rPr>
        <w:t xml:space="preserve"> трудятся и помогают друг другу</w:t>
      </w:r>
    </w:p>
    <w:p w14:paraId="5BAAE8B5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люди берегут и охраняют природу;</w:t>
      </w:r>
    </w:p>
    <w:p w14:paraId="46AE5CDE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есть общие профессиональные и общественные праздники и т.д.</w:t>
      </w:r>
    </w:p>
    <w:p w14:paraId="2A2D86D1" w14:textId="77777777" w:rsidR="008D20C2" w:rsidRPr="00A21143" w:rsidRDefault="00AA44CE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C2" w:rsidRPr="00A21143">
        <w:rPr>
          <w:rFonts w:ascii="Times New Roman" w:hAnsi="Times New Roman" w:cs="Times New Roman"/>
          <w:sz w:val="28"/>
          <w:szCs w:val="28"/>
        </w:rPr>
        <w:t>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C2" w:rsidRPr="00A21143">
        <w:rPr>
          <w:rFonts w:ascii="Times New Roman" w:hAnsi="Times New Roman" w:cs="Times New Roman"/>
          <w:sz w:val="28"/>
          <w:szCs w:val="28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 w:rsidR="008D20C2" w:rsidRPr="00A21143">
        <w:rPr>
          <w:rFonts w:ascii="Times New Roman" w:hAnsi="Times New Roman" w:cs="Times New Roman"/>
          <w:sz w:val="28"/>
          <w:szCs w:val="28"/>
        </w:rPr>
        <w:t>которыx</w:t>
      </w:r>
      <w:proofErr w:type="spellEnd"/>
      <w:r w:rsidR="008D20C2" w:rsidRPr="00A21143">
        <w:rPr>
          <w:rFonts w:ascii="Times New Roman" w:hAnsi="Times New Roman" w:cs="Times New Roman"/>
          <w:sz w:val="28"/>
          <w:szCs w:val="28"/>
        </w:rPr>
        <w:t xml:space="preserve"> зависит его быт, характер труда и т.д.</w:t>
      </w:r>
    </w:p>
    <w:p w14:paraId="2F99D56C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>К концу дошкольного периода ребенок должен знать:</w:t>
      </w:r>
      <w:r w:rsidRPr="00A21143">
        <w:rPr>
          <w:rFonts w:ascii="Times New Roman" w:hAnsi="Times New Roman" w:cs="Times New Roman"/>
          <w:sz w:val="28"/>
          <w:szCs w:val="28"/>
        </w:rPr>
        <w:t xml:space="preserve"> нашу </w:t>
      </w:r>
      <w:r w:rsidR="009C2819">
        <w:rPr>
          <w:rFonts w:ascii="Times New Roman" w:hAnsi="Times New Roman" w:cs="Times New Roman"/>
          <w:sz w:val="28"/>
          <w:szCs w:val="28"/>
        </w:rPr>
        <w:t>Республику Чувашию</w:t>
      </w:r>
      <w:r w:rsidR="00A30E3D">
        <w:rPr>
          <w:rFonts w:ascii="Times New Roman" w:hAnsi="Times New Roman" w:cs="Times New Roman"/>
          <w:sz w:val="28"/>
          <w:szCs w:val="28"/>
        </w:rPr>
        <w:t>, Россию</w:t>
      </w:r>
      <w:r w:rsidRPr="00A21143">
        <w:rPr>
          <w:rFonts w:ascii="Times New Roman" w:hAnsi="Times New Roman" w:cs="Times New Roman"/>
          <w:sz w:val="28"/>
          <w:szCs w:val="28"/>
        </w:rPr>
        <w:t xml:space="preserve">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</w:p>
    <w:p w14:paraId="3B9D4D60" w14:textId="77777777" w:rsidR="008D20C2" w:rsidRPr="0004494F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Таким образом,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детей, </w:t>
      </w:r>
      <w:r w:rsidRPr="0004494F">
        <w:rPr>
          <w:rFonts w:ascii="Times New Roman" w:hAnsi="Times New Roman" w:cs="Times New Roman"/>
          <w:b/>
          <w:sz w:val="28"/>
          <w:szCs w:val="28"/>
        </w:rPr>
        <w:t>учитывая следующие принципы:</w:t>
      </w:r>
    </w:p>
    <w:p w14:paraId="1CAE3E1C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>"позитивный центризм"</w:t>
      </w:r>
      <w:r w:rsidRPr="00A21143">
        <w:rPr>
          <w:rFonts w:ascii="Times New Roman" w:hAnsi="Times New Roman" w:cs="Times New Roman"/>
          <w:sz w:val="28"/>
          <w:szCs w:val="28"/>
        </w:rPr>
        <w:t xml:space="preserve"> (отбор знаний, наиболее актуальных для ребенка данного возраста);</w:t>
      </w:r>
    </w:p>
    <w:p w14:paraId="639170AA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 xml:space="preserve">непрерывность и преемственность </w:t>
      </w:r>
      <w:r w:rsidRPr="00A21143">
        <w:rPr>
          <w:rFonts w:ascii="Times New Roman" w:hAnsi="Times New Roman" w:cs="Times New Roman"/>
          <w:sz w:val="28"/>
          <w:szCs w:val="28"/>
        </w:rPr>
        <w:t>педагогического процесса;</w:t>
      </w:r>
    </w:p>
    <w:p w14:paraId="5D9C284F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>дифференцированный подход к каждому ребенку</w:t>
      </w:r>
      <w:r w:rsidRPr="00A21143">
        <w:rPr>
          <w:rFonts w:ascii="Times New Roman" w:hAnsi="Times New Roman" w:cs="Times New Roman"/>
          <w:sz w:val="28"/>
          <w:szCs w:val="28"/>
        </w:rPr>
        <w:t>, максимальный учет его психологических особенностей, возможностей и интересов;</w:t>
      </w:r>
    </w:p>
    <w:p w14:paraId="4AC356E2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 xml:space="preserve">рациональное сочетание разных видов деятельности, </w:t>
      </w:r>
      <w:r w:rsidRPr="00A21143">
        <w:rPr>
          <w:rFonts w:ascii="Times New Roman" w:hAnsi="Times New Roman" w:cs="Times New Roman"/>
          <w:sz w:val="28"/>
          <w:szCs w:val="28"/>
        </w:rPr>
        <w:t>адекватный возрасту баланс интеллектуальных, эмоциональных и двигательных нагрузок;</w:t>
      </w:r>
    </w:p>
    <w:p w14:paraId="42E9036E" w14:textId="77777777" w:rsidR="008D20C2" w:rsidRPr="00937832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>деятельностный подход;</w:t>
      </w:r>
    </w:p>
    <w:p w14:paraId="003558F3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32">
        <w:rPr>
          <w:rFonts w:ascii="Times New Roman" w:hAnsi="Times New Roman" w:cs="Times New Roman"/>
          <w:b/>
          <w:sz w:val="28"/>
          <w:szCs w:val="28"/>
        </w:rPr>
        <w:t>развивающий характер</w:t>
      </w:r>
      <w:r w:rsidRPr="00A21143">
        <w:rPr>
          <w:rFonts w:ascii="Times New Roman" w:hAnsi="Times New Roman" w:cs="Times New Roman"/>
          <w:sz w:val="28"/>
          <w:szCs w:val="28"/>
        </w:rPr>
        <w:t xml:space="preserve"> обучения, основанный на детской активности.</w:t>
      </w:r>
    </w:p>
    <w:p w14:paraId="19A2086B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 xml:space="preserve">Планирование данной работы наиболее целесообразно по следующим темам: "Моя семья", </w:t>
      </w:r>
      <w:r w:rsidR="00A30E3D">
        <w:rPr>
          <w:rFonts w:ascii="Times New Roman" w:hAnsi="Times New Roman" w:cs="Times New Roman"/>
          <w:sz w:val="28"/>
          <w:szCs w:val="28"/>
        </w:rPr>
        <w:t xml:space="preserve">"Моя </w:t>
      </w:r>
      <w:r w:rsidR="009C2819">
        <w:rPr>
          <w:rFonts w:ascii="Times New Roman" w:hAnsi="Times New Roman" w:cs="Times New Roman"/>
          <w:sz w:val="28"/>
          <w:szCs w:val="28"/>
        </w:rPr>
        <w:t>улица", "Мой детский сад", «Г</w:t>
      </w:r>
      <w:r w:rsidR="00A30E3D">
        <w:rPr>
          <w:rFonts w:ascii="Times New Roman" w:hAnsi="Times New Roman" w:cs="Times New Roman"/>
          <w:sz w:val="28"/>
          <w:szCs w:val="28"/>
        </w:rPr>
        <w:t>ород моего детства</w:t>
      </w:r>
      <w:r w:rsidR="009C2819">
        <w:rPr>
          <w:rFonts w:ascii="Times New Roman" w:hAnsi="Times New Roman" w:cs="Times New Roman"/>
          <w:sz w:val="28"/>
          <w:szCs w:val="28"/>
        </w:rPr>
        <w:t xml:space="preserve"> - Ядрин», «Моя Чувашия</w:t>
      </w:r>
      <w:r w:rsidR="00A30E3D">
        <w:rPr>
          <w:rFonts w:ascii="Times New Roman" w:hAnsi="Times New Roman" w:cs="Times New Roman"/>
          <w:sz w:val="28"/>
          <w:szCs w:val="28"/>
        </w:rPr>
        <w:t>»</w:t>
      </w:r>
      <w:r w:rsidR="009C2819">
        <w:rPr>
          <w:rFonts w:ascii="Times New Roman" w:hAnsi="Times New Roman" w:cs="Times New Roman"/>
          <w:sz w:val="28"/>
          <w:szCs w:val="28"/>
        </w:rPr>
        <w:t>, «Блюда чувашской</w:t>
      </w:r>
      <w:r w:rsidR="00AA44CE">
        <w:rPr>
          <w:rFonts w:ascii="Times New Roman" w:hAnsi="Times New Roman" w:cs="Times New Roman"/>
          <w:sz w:val="28"/>
          <w:szCs w:val="28"/>
        </w:rPr>
        <w:t xml:space="preserve"> кухни», «Народные игры» и т.д.</w:t>
      </w:r>
      <w:r w:rsidR="00A30E3D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Работа по каждой теме должна включать занятия, игры, экскурсии, нерегламентированную деятельность детей, по некоторым темам — праздники.</w:t>
      </w:r>
      <w:r w:rsidR="00AA44CE">
        <w:rPr>
          <w:rFonts w:ascii="Times New Roman" w:hAnsi="Times New Roman" w:cs="Times New Roman"/>
          <w:sz w:val="28"/>
          <w:szCs w:val="28"/>
        </w:rPr>
        <w:t xml:space="preserve"> Т</w:t>
      </w:r>
      <w:r w:rsidRPr="00A21143">
        <w:rPr>
          <w:rFonts w:ascii="Times New Roman" w:hAnsi="Times New Roman" w:cs="Times New Roman"/>
          <w:sz w:val="28"/>
          <w:szCs w:val="28"/>
        </w:rPr>
        <w:t xml:space="preserve">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</w:t>
      </w:r>
      <w:r w:rsidRPr="00A21143">
        <w:rPr>
          <w:rFonts w:ascii="Times New Roman" w:hAnsi="Times New Roman" w:cs="Times New Roman"/>
          <w:sz w:val="28"/>
          <w:szCs w:val="28"/>
        </w:rPr>
        <w:lastRenderedPageBreak/>
        <w:t>длительность изучения. Отдельные темы желательно приурочивать к конкретным событи</w:t>
      </w:r>
      <w:r w:rsidR="00A30E3D">
        <w:rPr>
          <w:rFonts w:ascii="Times New Roman" w:hAnsi="Times New Roman" w:cs="Times New Roman"/>
          <w:sz w:val="28"/>
          <w:szCs w:val="28"/>
        </w:rPr>
        <w:t xml:space="preserve">ям и праздникам, например, — народы России - в ноябре (перед Днем народного единства), </w:t>
      </w:r>
      <w:r w:rsidRPr="00A21143">
        <w:rPr>
          <w:rFonts w:ascii="Times New Roman" w:hAnsi="Times New Roman" w:cs="Times New Roman"/>
          <w:sz w:val="28"/>
          <w:szCs w:val="28"/>
        </w:rPr>
        <w:t>Богатыри Земли Русской — в феврале (перед Днем защитника Отечества)</w:t>
      </w:r>
      <w:r w:rsidR="009C2819">
        <w:rPr>
          <w:rFonts w:ascii="Times New Roman" w:hAnsi="Times New Roman" w:cs="Times New Roman"/>
          <w:sz w:val="28"/>
          <w:szCs w:val="28"/>
        </w:rPr>
        <w:t>, край родной в апреле (День Чувашского Языка)</w:t>
      </w:r>
      <w:r w:rsidRPr="00A21143">
        <w:rPr>
          <w:rFonts w:ascii="Times New Roman" w:hAnsi="Times New Roman" w:cs="Times New Roman"/>
          <w:sz w:val="28"/>
          <w:szCs w:val="28"/>
        </w:rPr>
        <w:t xml:space="preserve"> и т.д., обеспечивая тем самым связь с общественными событиями.</w:t>
      </w:r>
    </w:p>
    <w:p w14:paraId="7829B5CE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счеты и компьютеры и т.д.), вопросы, индивидуальные задания.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т.д.</w:t>
      </w:r>
    </w:p>
    <w:p w14:paraId="73308C3C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"Магазин сувениров" ребенку предлагается определить: где, из какого материала изготовлена конкретная поделка, как она называется (хохлома, дымка, гжель). Большой интерес вызывают у детей игры в "</w:t>
      </w:r>
      <w:r w:rsidR="00A30E3D">
        <w:rPr>
          <w:rFonts w:ascii="Times New Roman" w:hAnsi="Times New Roman" w:cs="Times New Roman"/>
          <w:sz w:val="28"/>
          <w:szCs w:val="28"/>
        </w:rPr>
        <w:t>поездки</w:t>
      </w:r>
      <w:r w:rsidR="00030F57">
        <w:rPr>
          <w:rFonts w:ascii="Times New Roman" w:hAnsi="Times New Roman" w:cs="Times New Roman"/>
          <w:sz w:val="28"/>
          <w:szCs w:val="28"/>
        </w:rPr>
        <w:t xml:space="preserve"> и путешествия" (по реке Сура</w:t>
      </w:r>
      <w:r w:rsidRPr="00A21143">
        <w:rPr>
          <w:rFonts w:ascii="Times New Roman" w:hAnsi="Times New Roman" w:cs="Times New Roman"/>
          <w:sz w:val="28"/>
          <w:szCs w:val="28"/>
        </w:rPr>
        <w:t xml:space="preserve">, </w:t>
      </w:r>
      <w:r w:rsidR="00A30E3D">
        <w:rPr>
          <w:rFonts w:ascii="Times New Roman" w:hAnsi="Times New Roman" w:cs="Times New Roman"/>
          <w:sz w:val="28"/>
          <w:szCs w:val="28"/>
        </w:rPr>
        <w:t xml:space="preserve">по Волге, </w:t>
      </w:r>
      <w:r w:rsidRPr="00A21143">
        <w:rPr>
          <w:rFonts w:ascii="Times New Roman" w:hAnsi="Times New Roman" w:cs="Times New Roman"/>
          <w:sz w:val="28"/>
          <w:szCs w:val="28"/>
        </w:rPr>
        <w:t xml:space="preserve">в прошлое города и т.д.). </w:t>
      </w:r>
    </w:p>
    <w:p w14:paraId="2880DB80" w14:textId="77777777" w:rsidR="008D20C2" w:rsidRPr="00A21143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шутку и т.д., но и "живые" наглядные предметы и материалы (национальные костюмы, старинную мебель, посуду, орудия труда и т.д.). "Бытовая повседневность" 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 "помещении" расширяются возможности подачи информации посредством игры (через героев сказок и т.д.).</w:t>
      </w:r>
      <w:r w:rsidR="00030F57">
        <w:rPr>
          <w:rFonts w:ascii="Times New Roman" w:hAnsi="Times New Roman" w:cs="Times New Roman"/>
          <w:sz w:val="28"/>
          <w:szCs w:val="28"/>
        </w:rPr>
        <w:t xml:space="preserve"> Для этого в Ядрине</w:t>
      </w:r>
      <w:r w:rsidR="00A30E3D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030F57">
        <w:rPr>
          <w:rFonts w:ascii="Times New Roman" w:hAnsi="Times New Roman" w:cs="Times New Roman"/>
          <w:sz w:val="28"/>
          <w:szCs w:val="28"/>
        </w:rPr>
        <w:t>краеведческий музей, дом-музей Мордвинова</w:t>
      </w:r>
      <w:r w:rsidR="00A30E3D">
        <w:rPr>
          <w:rFonts w:ascii="Times New Roman" w:hAnsi="Times New Roman" w:cs="Times New Roman"/>
          <w:sz w:val="28"/>
          <w:szCs w:val="28"/>
        </w:rPr>
        <w:t>.</w:t>
      </w:r>
    </w:p>
    <w:p w14:paraId="72718128" w14:textId="77777777" w:rsidR="00022D96" w:rsidRPr="00325604" w:rsidRDefault="008D20C2" w:rsidP="0093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43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</w:t>
      </w:r>
      <w:r w:rsidR="00AA44CE">
        <w:rPr>
          <w:rFonts w:ascii="Times New Roman" w:hAnsi="Times New Roman" w:cs="Times New Roman"/>
          <w:sz w:val="28"/>
          <w:szCs w:val="28"/>
        </w:rPr>
        <w:t>и или снятом фильме. Целесообразно использовать проектную</w:t>
      </w:r>
      <w:r w:rsidR="006D74BD">
        <w:rPr>
          <w:rFonts w:ascii="Times New Roman" w:hAnsi="Times New Roman" w:cs="Times New Roman"/>
          <w:sz w:val="28"/>
          <w:szCs w:val="28"/>
        </w:rPr>
        <w:t xml:space="preserve"> </w:t>
      </w:r>
      <w:r w:rsidR="006D74B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</w:t>
      </w:r>
      <w:r w:rsidRPr="00A21143">
        <w:rPr>
          <w:rFonts w:ascii="Times New Roman" w:hAnsi="Times New Roman" w:cs="Times New Roman"/>
          <w:sz w:val="28"/>
          <w:szCs w:val="28"/>
        </w:rPr>
        <w:t xml:space="preserve">Причем воспитатель вместе с родителями должен выбрать и определить тему исследования, разумно ограничивая ее "территориальные" и </w:t>
      </w:r>
      <w:r w:rsidR="006D74BD">
        <w:rPr>
          <w:rFonts w:ascii="Times New Roman" w:hAnsi="Times New Roman" w:cs="Times New Roman"/>
          <w:sz w:val="28"/>
          <w:szCs w:val="28"/>
        </w:rPr>
        <w:t xml:space="preserve">"временные рамки". </w:t>
      </w:r>
      <w:r w:rsidR="00AA44CE">
        <w:rPr>
          <w:rFonts w:ascii="Times New Roman" w:hAnsi="Times New Roman" w:cs="Times New Roman"/>
          <w:sz w:val="28"/>
          <w:szCs w:val="28"/>
        </w:rPr>
        <w:t xml:space="preserve"> </w:t>
      </w:r>
      <w:r w:rsidRPr="00A21143">
        <w:rPr>
          <w:rFonts w:ascii="Times New Roman" w:hAnsi="Times New Roman" w:cs="Times New Roman"/>
          <w:sz w:val="28"/>
          <w:szCs w:val="28"/>
        </w:rPr>
        <w:t>Хорош</w:t>
      </w:r>
      <w:r w:rsidR="006D74BD">
        <w:rPr>
          <w:rFonts w:ascii="Times New Roman" w:hAnsi="Times New Roman" w:cs="Times New Roman"/>
          <w:sz w:val="28"/>
          <w:szCs w:val="28"/>
        </w:rPr>
        <w:t>о, когда проект  включают в себя работу</w:t>
      </w:r>
      <w:r w:rsidRPr="00A21143">
        <w:rPr>
          <w:rFonts w:ascii="Times New Roman" w:hAnsi="Times New Roman" w:cs="Times New Roman"/>
          <w:sz w:val="28"/>
          <w:szCs w:val="28"/>
        </w:rPr>
        <w:t xml:space="preserve"> фольклорного плана (разрисовка глиняных игрушек, народное плетение и т.д.), а также местные традиционные праздники и обряды, рождественские балы, праздник </w:t>
      </w:r>
      <w:r w:rsidR="00030F57">
        <w:rPr>
          <w:rFonts w:ascii="Times New Roman" w:hAnsi="Times New Roman" w:cs="Times New Roman"/>
          <w:sz w:val="28"/>
          <w:szCs w:val="28"/>
        </w:rPr>
        <w:t>Акатуй</w:t>
      </w:r>
      <w:r w:rsidR="00AA44CE">
        <w:rPr>
          <w:rFonts w:ascii="Times New Roman" w:hAnsi="Times New Roman" w:cs="Times New Roman"/>
          <w:sz w:val="28"/>
          <w:szCs w:val="28"/>
        </w:rPr>
        <w:t xml:space="preserve">, </w:t>
      </w:r>
      <w:r w:rsidRPr="00A21143">
        <w:rPr>
          <w:rFonts w:ascii="Times New Roman" w:hAnsi="Times New Roman" w:cs="Times New Roman"/>
          <w:sz w:val="28"/>
          <w:szCs w:val="28"/>
        </w:rPr>
        <w:t>русской масленицы, березки и т.д. Безусловно, все это приобщает детей к истории края и своего наро</w:t>
      </w:r>
      <w:r w:rsidR="00325604">
        <w:rPr>
          <w:rFonts w:ascii="Times New Roman" w:hAnsi="Times New Roman" w:cs="Times New Roman"/>
          <w:sz w:val="28"/>
          <w:szCs w:val="28"/>
        </w:rPr>
        <w:t>да, воспитывает любовь к Родине.</w:t>
      </w:r>
    </w:p>
    <w:sectPr w:rsidR="00022D96" w:rsidRPr="00325604" w:rsidSect="00C254A0">
      <w:pgSz w:w="11906" w:h="16838"/>
      <w:pgMar w:top="1440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1E4"/>
    <w:multiLevelType w:val="hybridMultilevel"/>
    <w:tmpl w:val="BCEA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0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FF4"/>
    <w:rsid w:val="00022D96"/>
    <w:rsid w:val="00030F57"/>
    <w:rsid w:val="00032B01"/>
    <w:rsid w:val="0004494F"/>
    <w:rsid w:val="001852F9"/>
    <w:rsid w:val="00325604"/>
    <w:rsid w:val="003E00A5"/>
    <w:rsid w:val="00517B37"/>
    <w:rsid w:val="00613CEC"/>
    <w:rsid w:val="006D74BD"/>
    <w:rsid w:val="00707C9C"/>
    <w:rsid w:val="00756FF4"/>
    <w:rsid w:val="008D20C2"/>
    <w:rsid w:val="009068AE"/>
    <w:rsid w:val="00937832"/>
    <w:rsid w:val="009A7927"/>
    <w:rsid w:val="009C2819"/>
    <w:rsid w:val="00A21143"/>
    <w:rsid w:val="00A27186"/>
    <w:rsid w:val="00A30E3D"/>
    <w:rsid w:val="00A44FCB"/>
    <w:rsid w:val="00AA44CE"/>
    <w:rsid w:val="00B86DFC"/>
    <w:rsid w:val="00C254A0"/>
    <w:rsid w:val="00D14D9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2BB3"/>
  <w15:docId w15:val="{076A97C2-B55A-4EE0-89B6-0689D0B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2014-10-11T07:33:00Z</cp:lastPrinted>
  <dcterms:created xsi:type="dcterms:W3CDTF">2014-10-02T12:20:00Z</dcterms:created>
  <dcterms:modified xsi:type="dcterms:W3CDTF">2023-01-24T02:55:00Z</dcterms:modified>
</cp:coreProperties>
</file>