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D846" w14:textId="77777777" w:rsidR="007E01FB" w:rsidRPr="007E01FB" w:rsidRDefault="007E01FB" w:rsidP="007E01FB">
      <w:pPr>
        <w:shd w:val="clear" w:color="auto" w:fill="FFFFFF"/>
        <w:spacing w:after="16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E01F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>Родительское собрание "Права ребенка – обязанности родителей"</w:t>
      </w:r>
    </w:p>
    <w:p w14:paraId="7B12D7A8" w14:textId="77777777" w:rsidR="007E01FB" w:rsidRPr="007E01FB" w:rsidRDefault="007E01FB" w:rsidP="007E01FB">
      <w:pPr>
        <w:shd w:val="clear" w:color="auto" w:fill="FFFFFF"/>
        <w:spacing w:after="16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E01FB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pict w14:anchorId="0521518A">
          <v:rect id="_x0000_i1025" style="width:484.45pt;height:0" o:hralign="center" o:hrstd="t" o:hrnoshade="t" o:hr="t" fillcolor="#999" stroked="f"/>
        </w:pict>
      </w:r>
    </w:p>
    <w:p w14:paraId="1CE84D42" w14:textId="77777777" w:rsidR="007E01FB" w:rsidRPr="007E01FB" w:rsidRDefault="007E01FB" w:rsidP="00542475">
      <w:pPr>
        <w:shd w:val="clear" w:color="auto" w:fill="FFFFFF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01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 “</w:t>
      </w:r>
      <w:r w:rsidRPr="007E01FB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Сначала выполнять обязанности надо, а уж после предъявлять права”</w:t>
      </w:r>
    </w:p>
    <w:p w14:paraId="16E88EF5" w14:textId="46BA50F9" w:rsidR="007E01FB" w:rsidRDefault="007E01FB" w:rsidP="007E01FB">
      <w:pPr>
        <w:shd w:val="clear" w:color="auto" w:fill="FFFFFF"/>
        <w:spacing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01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(Андрей Дементьев).</w:t>
      </w:r>
    </w:p>
    <w:p w14:paraId="457187E3" w14:textId="45A2B01E" w:rsidR="00EC6FD3" w:rsidRDefault="00542475" w:rsidP="00EC6FD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Ц</w:t>
      </w:r>
      <w:r w:rsidR="00EC6FD3">
        <w:rPr>
          <w:rFonts w:ascii="PT Sans" w:hAnsi="PT Sans"/>
          <w:i/>
          <w:iCs/>
          <w:color w:val="000000"/>
          <w:sz w:val="21"/>
          <w:szCs w:val="21"/>
        </w:rPr>
        <w:t>ель:</w:t>
      </w:r>
      <w:r w:rsidR="00EC6FD3">
        <w:rPr>
          <w:rFonts w:ascii="PT Sans" w:hAnsi="PT Sans"/>
          <w:color w:val="000000"/>
          <w:sz w:val="21"/>
          <w:szCs w:val="21"/>
        </w:rPr>
        <w:t> Повышение правовой культуры родителей по вопросам юридической ответственности за воспитание и обучение детей.</w:t>
      </w:r>
    </w:p>
    <w:p w14:paraId="2F76F6A4" w14:textId="77777777" w:rsidR="00EC6FD3" w:rsidRDefault="00EC6FD3" w:rsidP="00EC6FD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1E0CFFE" w14:textId="77777777" w:rsidR="00EC6FD3" w:rsidRDefault="00EC6FD3" w:rsidP="00EC6FD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Задачи</w:t>
      </w:r>
      <w:proofErr w:type="gramStart"/>
      <w:r>
        <w:rPr>
          <w:rFonts w:ascii="PT Sans" w:hAnsi="PT Sans"/>
          <w:color w:val="000000"/>
          <w:sz w:val="21"/>
          <w:szCs w:val="21"/>
        </w:rPr>
        <w:t>: Познакомить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родителей с нормативно-правовыми документами. Содействовать формированию у родителей ответственности за воспитание и образование детей.</w:t>
      </w:r>
    </w:p>
    <w:p w14:paraId="2897F1A8" w14:textId="77777777" w:rsidR="00EC6FD3" w:rsidRDefault="00EC6FD3" w:rsidP="00EC6FD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81E7E37" w14:textId="77777777" w:rsidR="00EC6FD3" w:rsidRDefault="00EC6FD3" w:rsidP="00EC6FD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Форма проведения</w:t>
      </w:r>
      <w:r>
        <w:rPr>
          <w:rFonts w:ascii="PT Sans" w:hAnsi="PT Sans"/>
          <w:color w:val="000000"/>
          <w:sz w:val="21"/>
          <w:szCs w:val="21"/>
        </w:rPr>
        <w:t>: родительский лекторий.</w:t>
      </w:r>
    </w:p>
    <w:p w14:paraId="74C1350C" w14:textId="77777777" w:rsidR="00EC6FD3" w:rsidRPr="007E01FB" w:rsidRDefault="00EC6FD3" w:rsidP="00EC6FD3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72C10665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  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много говорят о правах ребенка, но существует и другая сторона той же проблемы - права родителей. И на наших глазах становится все более актуальным преимущественное право родителей на воспитание своих детей. Оно отражено в Семейном кодексе РФ (ст. 63 и 64), где говорится, что родители представляют интересы своих детей и защищают эти интересы от возможных нарушений. Аналогичные права предоставлены родителям и иными нормативными актами. Причем по закону они не только могут, но и обязаны это делать, что прямо следует из Конституции, поскольку ее 38 статья гласит: "Забота о детях, их воспитание - равно право и обязанность родителей". Защита прав и интересов детей возлагается на их родителей. Родители являются </w:t>
      </w:r>
      <w:r w:rsidRPr="007E0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законными представителями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своих детей и выступают в защиту их прав и интересов в отношениях с любыми лицами. Права ребенка отражены в документе, который называется Конвенцией о правах ребенка. Это документ о правах ребенка, состоящий из 54 статей, каждая из которых описывает определенное право. Конвенция признает ребенком лицо, не достигшее 18 лет, если по законам страны возраст совершеннолетия не наступает раньше.</w:t>
      </w:r>
    </w:p>
    <w:p w14:paraId="721F5623" w14:textId="53F93D4B" w:rsidR="007E01FB" w:rsidRPr="007E01FB" w:rsidRDefault="007E01FB" w:rsidP="007E01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Все труднее в последнее время найти общий язык с </w:t>
      </w:r>
      <w:r w:rsidR="00EC6FD3" w:rsidRPr="0054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некоторыми 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учащихся, всё меньше и меньше педагогов </w:t>
      </w:r>
      <w:r w:rsidR="00EC6FD3" w:rsidRPr="0054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удовлетворяют требованиям таких родителей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многих семьях уже считается дурным тоном советоваться с учителями по поводу возникающих проблем, и уж совсем, якобы, не обязательно ходить на родительские собрания, а тем более предупреждать об этом классного руководителя. А ведь действия наши должны быть взаимны, так как цель мы преследуем одну – сделать так, чтобы воспитание, обучение ребенка было успешным.</w:t>
      </w:r>
    </w:p>
    <w:p w14:paraId="373869E3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Уважаемые родители, часто ли мы задумываемся над тем, хорошие ли мы родители и справляемся ли с нашими обязанностями, предъявляя одни лишь права?</w:t>
      </w:r>
    </w:p>
    <w:p w14:paraId="0A42F5F8" w14:textId="0C22FE0E" w:rsidR="007E01FB" w:rsidRPr="007E01FB" w:rsidRDefault="007E01FB" w:rsidP="007E01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</w:t>
      </w:r>
      <w:r w:rsidR="00EC6FD3" w:rsidRPr="0054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вспомнить содержание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44</w:t>
      </w:r>
      <w:r w:rsidR="00EC6FD3" w:rsidRPr="0054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45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«Об образовании в РФ».</w:t>
      </w:r>
    </w:p>
    <w:p w14:paraId="45E2F007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14:paraId="2E1F1A94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Родители (законные представители) несовершеннолетних обучающихся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имеют преимущественное право на обучение и воспитание детей перед всеми другими лицами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обязаны заложить основы физического, нравственного и интеллектуального развития личности ребенка.</w:t>
      </w:r>
    </w:p>
    <w:p w14:paraId="7A4B7807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14:paraId="3C48A3B2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Родители (законные представители) несовершеннолетних обучающихся </w:t>
      </w:r>
      <w:r w:rsidRPr="007E0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имеют право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9BCC6F2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выбирать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получения образования и формы обучения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организации, осуществляющие образовательную деятельность, язык, языки образования,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факультативные и элективные учебные предметы, курсы, дисциплины (модули) из перечня, предлагаемого организацией,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осуществляющей образовательную деятельность;</w:t>
      </w:r>
    </w:p>
    <w:p w14:paraId="6A28FF3D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14:paraId="41D4B262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знакомиться с уставом организации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осуществляющей образовательную деятельность,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лицензией на осуществление образовательной деятельности, со свидетельством о государственной аккредитации, с учебно-программной документацией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другими документами, регламентирующими организацию и осуществление образовательной деятельности;</w:t>
      </w:r>
    </w:p>
    <w:p w14:paraId="17CC30AC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14:paraId="0F73EC83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защищать права и законные интересы обучающихся;</w:t>
      </w:r>
    </w:p>
    <w:p w14:paraId="6D450FA4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14:paraId="0D75ED4F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принимать участие в управлении организацией, осуществляющей образовательную деятельность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форме, определяемой уставом этой организации;</w:t>
      </w:r>
    </w:p>
    <w:p w14:paraId="001DA461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присутствовать при обследовании детей психолого-медико-педагогической комиссией,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0C37C4F4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7E0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(законные представители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несовершеннолетних обучающихся </w:t>
      </w:r>
      <w:r w:rsidRPr="007E0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обязаны:</w:t>
      </w:r>
    </w:p>
    <w:p w14:paraId="528B8275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обеспечить получение детьми общего образования;</w:t>
      </w:r>
    </w:p>
    <w:p w14:paraId="4D18A51A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соблюдать правила внутреннего распорядка организации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осуществляющей образовательную деятельность, правила проживания обучающихся в интернатах,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локальных нормативных актов, которые устанавливают режим занятий обучающихся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14:paraId="4582A27F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уважать честь и достоинство обучающихся и работников организации, осуществляющей образовательную деятельность.</w:t>
      </w:r>
    </w:p>
    <w:p w14:paraId="3FA0C9FD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14:paraId="1671BF50" w14:textId="77777777" w:rsidR="007E01FB" w:rsidRPr="007E01FB" w:rsidRDefault="007E01FB" w:rsidP="007E01FB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 неисполнение или ненадлежащее исполнение обязанностей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установленных настоящим Федеральным законом и иными федеральными законами, </w:t>
      </w:r>
      <w:r w:rsidRPr="007E0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14:paraId="4C6C0575" w14:textId="77777777" w:rsidR="00DC1FAD" w:rsidRPr="00542475" w:rsidRDefault="00DC1FAD">
      <w:pPr>
        <w:rPr>
          <w:rFonts w:ascii="Times New Roman" w:hAnsi="Times New Roman" w:cs="Times New Roman"/>
          <w:sz w:val="28"/>
          <w:szCs w:val="28"/>
        </w:rPr>
      </w:pPr>
    </w:p>
    <w:sectPr w:rsidR="00DC1FAD" w:rsidRPr="00542475" w:rsidSect="00542475">
      <w:pgSz w:w="11906" w:h="16838"/>
      <w:pgMar w:top="56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FB"/>
    <w:rsid w:val="00542475"/>
    <w:rsid w:val="007E01FB"/>
    <w:rsid w:val="00DC1FAD"/>
    <w:rsid w:val="00EC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B011"/>
  <w15:chartTrackingRefBased/>
  <w15:docId w15:val="{D13D0C87-B645-4189-A9FD-B2C7F17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2022-11-13T09:02:00Z</cp:lastPrinted>
  <dcterms:created xsi:type="dcterms:W3CDTF">2022-11-13T08:08:00Z</dcterms:created>
  <dcterms:modified xsi:type="dcterms:W3CDTF">2022-11-13T09:25:00Z</dcterms:modified>
</cp:coreProperties>
</file>