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EA126" w14:textId="4451D21D" w:rsidR="00C34E41" w:rsidRPr="00545167" w:rsidRDefault="00C34E41" w:rsidP="00EA1E53">
      <w:pPr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  <w:r w:rsidRPr="00545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 ЗТМ</w:t>
      </w:r>
      <w:r w:rsidR="00ED0022" w:rsidRPr="00545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в центре сцены </w:t>
      </w:r>
      <w:r w:rsidR="00810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появляются</w:t>
      </w:r>
      <w:r w:rsidR="00383115" w:rsidRPr="00545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810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ребята</w:t>
      </w:r>
      <w:r w:rsidR="00383115" w:rsidRPr="00545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(в</w:t>
      </w:r>
      <w:r w:rsidR="00810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костюмах пилотов</w:t>
      </w:r>
      <w:r w:rsidR="00545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="00545167" w:rsidRPr="00545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можно из трех учащихся, смотрите сами), </w:t>
      </w:r>
      <w:r w:rsidR="00810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встают</w:t>
      </w:r>
      <w:r w:rsidR="00383115" w:rsidRPr="00545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в стоп кадре изображая </w:t>
      </w:r>
      <w:r w:rsidR="00810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«П</w:t>
      </w:r>
      <w:r w:rsidR="00383115" w:rsidRPr="00545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амятник</w:t>
      </w:r>
      <w:r w:rsidR="00810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545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</w:t>
      </w:r>
      <w:r w:rsidR="008109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он </w:t>
      </w:r>
      <w:r w:rsidR="0043563F" w:rsidRPr="00545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высвечивается световым лучом</w:t>
      </w:r>
      <w:r w:rsidR="00545167" w:rsidRPr="00545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(как бы в полумраке, чтобы видны были только силуэты), по</w:t>
      </w:r>
      <w:r w:rsidR="005451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окончанию ГЗК свет </w:t>
      </w:r>
      <w:r w:rsidR="00F62B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затухает. </w:t>
      </w:r>
    </w:p>
    <w:p w14:paraId="2B5B26B8" w14:textId="62E931B1" w:rsidR="00383115" w:rsidRPr="00383115" w:rsidRDefault="00383115" w:rsidP="00383115">
      <w:pPr>
        <w:jc w:val="center"/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</w:pPr>
      <w:r w:rsidRPr="00383115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Звучит медленная фоновая мелодия</w:t>
      </w:r>
    </w:p>
    <w:p w14:paraId="2C8B4701" w14:textId="77777777" w:rsidR="00383115" w:rsidRDefault="00D83EF3" w:rsidP="00383115">
      <w:pPr>
        <w:jc w:val="both"/>
        <w:rPr>
          <w:rFonts w:ascii="Times New Roman" w:hAnsi="Times New Roman" w:cs="Times New Roman"/>
          <w:sz w:val="28"/>
          <w:szCs w:val="28"/>
        </w:rPr>
      </w:pPr>
      <w:r w:rsidRPr="00D83EF3">
        <w:rPr>
          <w:rFonts w:ascii="Times New Roman" w:hAnsi="Times New Roman" w:cs="Times New Roman"/>
          <w:b/>
          <w:sz w:val="28"/>
          <w:szCs w:val="28"/>
        </w:rPr>
        <w:t>ГЗК: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7E3FB" w14:textId="762FAD27" w:rsidR="00383115" w:rsidRPr="00383115" w:rsidRDefault="00383115" w:rsidP="0038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83115">
        <w:rPr>
          <w:rFonts w:ascii="Times New Roman" w:hAnsi="Times New Roman" w:cs="Times New Roman"/>
          <w:sz w:val="28"/>
          <w:szCs w:val="28"/>
        </w:rPr>
        <w:t>Нет, мы окопов не копали</w:t>
      </w:r>
    </w:p>
    <w:p w14:paraId="7001EBC6" w14:textId="77777777" w:rsidR="00383115" w:rsidRPr="00383115" w:rsidRDefault="00383115" w:rsidP="0038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83115">
        <w:rPr>
          <w:rFonts w:ascii="Times New Roman" w:hAnsi="Times New Roman" w:cs="Times New Roman"/>
          <w:sz w:val="28"/>
          <w:szCs w:val="28"/>
        </w:rPr>
        <w:t>И по-пластунски не ползли,</w:t>
      </w:r>
    </w:p>
    <w:p w14:paraId="14BEF1BC" w14:textId="77777777" w:rsidR="00383115" w:rsidRPr="00383115" w:rsidRDefault="00383115" w:rsidP="0038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83115">
        <w:rPr>
          <w:rFonts w:ascii="Times New Roman" w:hAnsi="Times New Roman" w:cs="Times New Roman"/>
          <w:sz w:val="28"/>
          <w:szCs w:val="28"/>
        </w:rPr>
        <w:t>А мы в войну с тобой летали,</w:t>
      </w:r>
    </w:p>
    <w:p w14:paraId="7C4C74DD" w14:textId="77777777" w:rsidR="00383115" w:rsidRPr="00383115" w:rsidRDefault="00383115" w:rsidP="0038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83115">
        <w:rPr>
          <w:rFonts w:ascii="Times New Roman" w:hAnsi="Times New Roman" w:cs="Times New Roman"/>
          <w:sz w:val="28"/>
          <w:szCs w:val="28"/>
        </w:rPr>
        <w:t>Ведь мы - рабочие войны.</w:t>
      </w:r>
    </w:p>
    <w:p w14:paraId="1C2C2BA3" w14:textId="77777777" w:rsidR="00383115" w:rsidRPr="00383115" w:rsidRDefault="00383115" w:rsidP="003831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92CEAD" w14:textId="77777777" w:rsidR="00383115" w:rsidRPr="00383115" w:rsidRDefault="00383115" w:rsidP="0038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83115">
        <w:rPr>
          <w:rFonts w:ascii="Times New Roman" w:hAnsi="Times New Roman" w:cs="Times New Roman"/>
          <w:sz w:val="28"/>
          <w:szCs w:val="28"/>
        </w:rPr>
        <w:t>Нелегкий путь на долю выпал</w:t>
      </w:r>
    </w:p>
    <w:p w14:paraId="4C0FA11B" w14:textId="77777777" w:rsidR="00383115" w:rsidRPr="00383115" w:rsidRDefault="00383115" w:rsidP="0038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83115">
        <w:rPr>
          <w:rFonts w:ascii="Times New Roman" w:hAnsi="Times New Roman" w:cs="Times New Roman"/>
          <w:sz w:val="28"/>
          <w:szCs w:val="28"/>
        </w:rPr>
        <w:t>Нам на дороге фронтовой</w:t>
      </w:r>
    </w:p>
    <w:p w14:paraId="0EA475FC" w14:textId="77777777" w:rsidR="00383115" w:rsidRPr="00383115" w:rsidRDefault="00383115" w:rsidP="0038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83115">
        <w:rPr>
          <w:rFonts w:ascii="Times New Roman" w:hAnsi="Times New Roman" w:cs="Times New Roman"/>
          <w:sz w:val="28"/>
          <w:szCs w:val="28"/>
        </w:rPr>
        <w:t>В смертельный бой с врагом вступали</w:t>
      </w:r>
    </w:p>
    <w:p w14:paraId="3EA37A6B" w14:textId="0B3C0DC6" w:rsidR="00C736DB" w:rsidRDefault="00383115" w:rsidP="00383115">
      <w:pPr>
        <w:jc w:val="both"/>
        <w:rPr>
          <w:rFonts w:ascii="Times New Roman" w:hAnsi="Times New Roman" w:cs="Times New Roman"/>
          <w:sz w:val="28"/>
          <w:szCs w:val="28"/>
        </w:rPr>
      </w:pPr>
      <w:r w:rsidRPr="00383115">
        <w:rPr>
          <w:rFonts w:ascii="Times New Roman" w:hAnsi="Times New Roman" w:cs="Times New Roman"/>
          <w:sz w:val="28"/>
          <w:szCs w:val="28"/>
        </w:rPr>
        <w:t>Мы между небом и землей</w:t>
      </w:r>
      <w:r w:rsidR="00F62BD7">
        <w:rPr>
          <w:rFonts w:ascii="Times New Roman" w:hAnsi="Times New Roman" w:cs="Times New Roman"/>
          <w:sz w:val="28"/>
          <w:szCs w:val="28"/>
        </w:rPr>
        <w:t>.</w:t>
      </w:r>
    </w:p>
    <w:p w14:paraId="09DB6D57" w14:textId="77777777" w:rsidR="007C566E" w:rsidRPr="002C24F3" w:rsidRDefault="007C566E" w:rsidP="003831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8B62D" w14:textId="2CAD74B7" w:rsidR="00F62BD7" w:rsidRDefault="00BC5732" w:rsidP="00F62BD7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7C56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Мы помним всех, кто пал в сраженьях,</w:t>
      </w:r>
      <w:r w:rsidRPr="00BC57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7C56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Друзей, погибших, фронтовых.</w:t>
      </w:r>
      <w:r w:rsidRPr="00BC57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7C56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Они все это время с нами,</w:t>
      </w:r>
      <w:r w:rsidRPr="00BC573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7C566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Они живут среди живых</w:t>
      </w:r>
      <w:r w:rsidR="00F62B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…</w:t>
      </w:r>
    </w:p>
    <w:p w14:paraId="07402226" w14:textId="77777777" w:rsidR="00F62BD7" w:rsidRDefault="00F62BD7" w:rsidP="00F62BD7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14:paraId="1E3BCFB8" w14:textId="7667FD14" w:rsidR="00F62BD7" w:rsidRDefault="00F62BD7" w:rsidP="00F62BD7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62B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Звучит фоновая мелодия «Пора в путь дорогу»</w:t>
      </w:r>
      <w:r w:rsidR="00CA1F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19E92A8A" w14:textId="77777777" w:rsidR="00F62BD7" w:rsidRPr="00F62BD7" w:rsidRDefault="00F62BD7" w:rsidP="00F62BD7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14:paraId="1582FED6" w14:textId="009FD8D8" w:rsidR="00545167" w:rsidRPr="00BC5732" w:rsidRDefault="00F62BD7" w:rsidP="00326F0B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(Памятник «оживает» и присоединяется к боевым товарищам, которые располагаются в разных точках сцены (лучше ближе к авансцене</w:t>
      </w:r>
      <w:r w:rsidR="00CA1F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Кто </w:t>
      </w:r>
      <w:r w:rsidR="00774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A1F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включает проигрыватель, 2- 3 пары танцуют (</w:t>
      </w:r>
      <w:r w:rsidR="00774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простые движенья)</w:t>
      </w:r>
      <w:r w:rsidR="00CA1F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два товарища читают газету, кто </w:t>
      </w:r>
      <w:r w:rsidR="00E82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774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F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</w:t>
      </w:r>
      <w:r w:rsidR="00E82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CA1F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пишет письмо, </w:t>
      </w:r>
      <w:r w:rsidR="00326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пьет чай</w:t>
      </w:r>
      <w:r w:rsidR="00E82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играет на гитаре, фотографируются, читает стихи с книги девушке, рассматривает фотографии и т.д.</w:t>
      </w:r>
      <w:r w:rsidR="003B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82F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 действия происходят на фоновую мелодию «Пора в путь дорогу» по длительности 25 секунд)</w:t>
      </w:r>
    </w:p>
    <w:p w14:paraId="194CB34C" w14:textId="77777777" w:rsidR="008A242A" w:rsidRPr="008A242A" w:rsidRDefault="00E603EA" w:rsidP="00587F56">
      <w:pPr>
        <w:jc w:val="center"/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</w:pPr>
      <w:r w:rsidRPr="008A242A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З</w:t>
      </w:r>
      <w:r w:rsidR="00587F56" w:rsidRPr="008A242A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 xml:space="preserve">вучит звук трубы </w:t>
      </w:r>
    </w:p>
    <w:p w14:paraId="2E9BD35C" w14:textId="2E8735EA" w:rsidR="00554C6C" w:rsidRPr="0026551B" w:rsidRDefault="00587F56" w:rsidP="00587F56">
      <w:pPr>
        <w:jc w:val="center"/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</w:pPr>
      <w:r w:rsidRPr="0026551B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 xml:space="preserve">(выбегает </w:t>
      </w:r>
      <w:r w:rsidR="008A242A" w:rsidRPr="0026551B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девушка с флажками показывая, что пора на взлетную полосу)</w:t>
      </w:r>
    </w:p>
    <w:p w14:paraId="1D484889" w14:textId="090065A9" w:rsidR="0062479B" w:rsidRDefault="0062479B" w:rsidP="00587F56">
      <w:pPr>
        <w:jc w:val="center"/>
        <w:rPr>
          <w:rFonts w:ascii="Noto Serif" w:eastAsia="Times New Roman" w:hAnsi="Noto Serif" w:cs="Noto Serif"/>
          <w:color w:val="000000"/>
          <w:spacing w:val="-6"/>
          <w:sz w:val="26"/>
          <w:szCs w:val="26"/>
        </w:rPr>
      </w:pPr>
    </w:p>
    <w:p w14:paraId="604F345B" w14:textId="136748A5" w:rsidR="00B01481" w:rsidRPr="0005274B" w:rsidRDefault="00B01481" w:rsidP="00587F56">
      <w:pPr>
        <w:jc w:val="center"/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</w:pPr>
      <w:r w:rsidRPr="0005274B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 xml:space="preserve">Звук </w:t>
      </w:r>
      <w:r w:rsidR="00282A90" w:rsidRPr="0005274B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(шум мотора самолета</w:t>
      </w:r>
      <w:r w:rsidR="0005274B" w:rsidRPr="0005274B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</w:rPr>
        <w:t>, взлета, полета)</w:t>
      </w:r>
    </w:p>
    <w:p w14:paraId="4EA062FD" w14:textId="79EDE07E" w:rsidR="0062479B" w:rsidRDefault="0005274B" w:rsidP="000527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74B">
        <w:rPr>
          <w:rFonts w:ascii="Times New Roman" w:eastAsia="Times New Roman" w:hAnsi="Times New Roman" w:cs="Times New Roman"/>
          <w:sz w:val="28"/>
          <w:szCs w:val="28"/>
        </w:rPr>
        <w:t>В это время в центре сцены, ребята выстраиваются в геометрическую фигуру самолета и делают несколько движений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5274B">
        <w:rPr>
          <w:rFonts w:ascii="Times New Roman" w:eastAsia="Times New Roman" w:hAnsi="Times New Roman" w:cs="Times New Roman"/>
          <w:sz w:val="28"/>
          <w:szCs w:val="28"/>
        </w:rPr>
        <w:t xml:space="preserve">влево, вправо, </w:t>
      </w:r>
      <w:r w:rsidR="00B61D30" w:rsidRPr="0005274B">
        <w:rPr>
          <w:rFonts w:ascii="Times New Roman" w:eastAsia="Times New Roman" w:hAnsi="Times New Roman" w:cs="Times New Roman"/>
          <w:sz w:val="28"/>
          <w:szCs w:val="28"/>
        </w:rPr>
        <w:t>вниз, вверх</w:t>
      </w:r>
      <w:r w:rsidRPr="0005274B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4F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1D30">
        <w:rPr>
          <w:rFonts w:ascii="Times New Roman" w:eastAsia="Times New Roman" w:hAnsi="Times New Roman" w:cs="Times New Roman"/>
          <w:sz w:val="28"/>
          <w:szCs w:val="28"/>
        </w:rPr>
        <w:t>так же в это время (кто не задействован) могут работать фонариками (мигать, светить), так же может работать ткань белая будто облака (на ваше усмотрение). Возможно ограничится только дымом если он будет в ДК.</w:t>
      </w:r>
      <w:r w:rsidR="00086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4165DF" w14:textId="71BBCC63" w:rsidR="00086843" w:rsidRDefault="00086843" w:rsidP="000527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(Заливка сцены синего, </w:t>
      </w:r>
      <w:r w:rsidR="00975C23">
        <w:rPr>
          <w:rFonts w:ascii="Times New Roman" w:eastAsia="Times New Roman" w:hAnsi="Times New Roman" w:cs="Times New Roman"/>
          <w:sz w:val="28"/>
          <w:szCs w:val="28"/>
        </w:rPr>
        <w:t>желтого, белого цвета)</w:t>
      </w:r>
    </w:p>
    <w:p w14:paraId="693E5BD9" w14:textId="77777777" w:rsidR="00B61D30" w:rsidRPr="0005274B" w:rsidRDefault="00B61D30" w:rsidP="000527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5CD7AF" w14:textId="265014E5" w:rsidR="0062479B" w:rsidRPr="00B61D30" w:rsidRDefault="00B61D30" w:rsidP="00B61D30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1D30">
        <w:rPr>
          <w:rFonts w:ascii="Times New Roman" w:eastAsia="Times New Roman" w:hAnsi="Times New Roman" w:cs="Times New Roman"/>
          <w:i/>
          <w:sz w:val="28"/>
          <w:szCs w:val="28"/>
        </w:rPr>
        <w:t xml:space="preserve">Звуки взрывов, подрыва самолета и падения </w:t>
      </w:r>
    </w:p>
    <w:p w14:paraId="0A07B591" w14:textId="77777777" w:rsidR="00086843" w:rsidRDefault="00B61D30" w:rsidP="000868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 время фигура «Самолет» распадается, и ребята падают по всей сцене.</w:t>
      </w:r>
    </w:p>
    <w:p w14:paraId="65A0A017" w14:textId="385F475C" w:rsidR="0062479B" w:rsidRPr="00B61D30" w:rsidRDefault="00086843" w:rsidP="000868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(Заливка сцены красного цвета)</w:t>
      </w:r>
    </w:p>
    <w:p w14:paraId="2006637D" w14:textId="77777777" w:rsidR="0062479B" w:rsidRPr="00B61D30" w:rsidRDefault="0062479B" w:rsidP="00B61D30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1EE74D7" w14:textId="77777777" w:rsidR="00B61D30" w:rsidRDefault="00B61D30" w:rsidP="00B61D30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1D3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Звучит композиция </w:t>
      </w:r>
    </w:p>
    <w:p w14:paraId="6F48B5D8" w14:textId="440542D5" w:rsidR="0062479B" w:rsidRDefault="00B61D30" w:rsidP="00B61D3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1D30">
        <w:rPr>
          <w:rFonts w:ascii="Times New Roman" w:eastAsia="Times New Roman" w:hAnsi="Times New Roman" w:cs="Times New Roman"/>
          <w:b/>
          <w:i/>
          <w:sz w:val="28"/>
          <w:szCs w:val="28"/>
        </w:rPr>
        <w:t>«КОГДА ВЫ ПЕСНИ НА ЗЕМЛЕ ПОЕТЕ»</w:t>
      </w:r>
    </w:p>
    <w:p w14:paraId="324B1273" w14:textId="4A5F131E" w:rsidR="00086843" w:rsidRPr="00086843" w:rsidRDefault="00975C23" w:rsidP="009256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вступление композиции </w:t>
      </w:r>
      <w:r w:rsidR="003630C3">
        <w:rPr>
          <w:rFonts w:ascii="Times New Roman" w:eastAsia="Times New Roman" w:hAnsi="Times New Roman" w:cs="Times New Roman"/>
          <w:sz w:val="28"/>
          <w:szCs w:val="28"/>
        </w:rPr>
        <w:t xml:space="preserve">на сцену </w:t>
      </w:r>
      <w:r w:rsidR="00D66354">
        <w:rPr>
          <w:rFonts w:ascii="Times New Roman" w:eastAsia="Times New Roman" w:hAnsi="Times New Roman" w:cs="Times New Roman"/>
          <w:sz w:val="28"/>
          <w:szCs w:val="28"/>
        </w:rPr>
        <w:t>со вторых кулис (с лева и права) выходя</w:t>
      </w:r>
      <w:r w:rsidR="003630C3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D66354">
        <w:rPr>
          <w:rFonts w:ascii="Times New Roman" w:eastAsia="Times New Roman" w:hAnsi="Times New Roman" w:cs="Times New Roman"/>
          <w:sz w:val="28"/>
          <w:szCs w:val="28"/>
        </w:rPr>
        <w:t>вокалистки</w:t>
      </w:r>
      <w:r w:rsidR="00866E2E">
        <w:rPr>
          <w:rFonts w:ascii="Times New Roman" w:eastAsia="Times New Roman" w:hAnsi="Times New Roman" w:cs="Times New Roman"/>
          <w:sz w:val="28"/>
          <w:szCs w:val="28"/>
        </w:rPr>
        <w:t>, поют куплет возле ребят, на припе</w:t>
      </w:r>
      <w:r w:rsidR="00953015">
        <w:rPr>
          <w:rFonts w:ascii="Times New Roman" w:eastAsia="Times New Roman" w:hAnsi="Times New Roman" w:cs="Times New Roman"/>
          <w:sz w:val="28"/>
          <w:szCs w:val="28"/>
        </w:rPr>
        <w:t>ве начинают двигаться вперед к авансцене, в это время ребята медленно</w:t>
      </w:r>
      <w:r w:rsidR="00EF4BF6">
        <w:rPr>
          <w:rFonts w:ascii="Times New Roman" w:eastAsia="Times New Roman" w:hAnsi="Times New Roman" w:cs="Times New Roman"/>
          <w:sz w:val="28"/>
          <w:szCs w:val="28"/>
        </w:rPr>
        <w:t xml:space="preserve"> встают, смотрят в зал, далее разворачиваются спиной к залу и в одной линии</w:t>
      </w:r>
      <w:r w:rsidR="00B46DD4">
        <w:rPr>
          <w:rFonts w:ascii="Times New Roman" w:eastAsia="Times New Roman" w:hAnsi="Times New Roman" w:cs="Times New Roman"/>
          <w:sz w:val="28"/>
          <w:szCs w:val="28"/>
        </w:rPr>
        <w:t xml:space="preserve"> уходят под задник сцены (все это время </w:t>
      </w:r>
      <w:r w:rsidR="00925679">
        <w:rPr>
          <w:rFonts w:ascii="Times New Roman" w:eastAsia="Times New Roman" w:hAnsi="Times New Roman" w:cs="Times New Roman"/>
          <w:sz w:val="28"/>
          <w:szCs w:val="28"/>
        </w:rPr>
        <w:t>стоят спиной). На второй куплет</w:t>
      </w:r>
      <w:r w:rsidR="008109F9">
        <w:rPr>
          <w:rFonts w:ascii="Times New Roman" w:eastAsia="Times New Roman" w:hAnsi="Times New Roman" w:cs="Times New Roman"/>
          <w:sz w:val="28"/>
          <w:szCs w:val="28"/>
        </w:rPr>
        <w:t xml:space="preserve"> (и до конца, смотрите по словам и по времени песни)</w:t>
      </w:r>
      <w:r w:rsidR="00925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9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109F9" w:rsidRPr="008109F9">
        <w:rPr>
          <w:rFonts w:ascii="Times New Roman" w:eastAsia="Times New Roman" w:hAnsi="Times New Roman" w:cs="Times New Roman"/>
          <w:sz w:val="28"/>
          <w:szCs w:val="28"/>
        </w:rPr>
        <w:t xml:space="preserve"> разных кулис выходит подтанцовка</w:t>
      </w:r>
      <w:r w:rsidR="008109F9">
        <w:rPr>
          <w:rFonts w:ascii="Times New Roman" w:eastAsia="Times New Roman" w:hAnsi="Times New Roman" w:cs="Times New Roman"/>
          <w:sz w:val="28"/>
          <w:szCs w:val="28"/>
        </w:rPr>
        <w:t xml:space="preserve"> (в белых платьях и платках</w:t>
      </w:r>
      <w:r w:rsidR="008109F9" w:rsidRPr="008109F9">
        <w:rPr>
          <w:rFonts w:ascii="Times New Roman" w:eastAsia="Times New Roman" w:hAnsi="Times New Roman" w:cs="Times New Roman"/>
          <w:sz w:val="28"/>
          <w:szCs w:val="28"/>
        </w:rPr>
        <w:t>) делают нес</w:t>
      </w:r>
      <w:r w:rsidR="008109F9">
        <w:rPr>
          <w:rFonts w:ascii="Times New Roman" w:eastAsia="Times New Roman" w:hAnsi="Times New Roman" w:cs="Times New Roman"/>
          <w:sz w:val="28"/>
          <w:szCs w:val="28"/>
        </w:rPr>
        <w:t>колько геометрических движений и убегают за кулисы</w:t>
      </w:r>
      <w:r w:rsidR="008109F9" w:rsidRPr="008109F9">
        <w:rPr>
          <w:rFonts w:ascii="Times New Roman" w:eastAsia="Times New Roman" w:hAnsi="Times New Roman" w:cs="Times New Roman"/>
          <w:sz w:val="28"/>
          <w:szCs w:val="28"/>
        </w:rPr>
        <w:t>. Далее ребята, которые ушли под задник идут вперед к авансце</w:t>
      </w:r>
      <w:r w:rsidR="008109F9">
        <w:rPr>
          <w:rFonts w:ascii="Times New Roman" w:eastAsia="Times New Roman" w:hAnsi="Times New Roman" w:cs="Times New Roman"/>
          <w:sz w:val="28"/>
          <w:szCs w:val="28"/>
        </w:rPr>
        <w:t>не и выстраиваются в «Памятник» (</w:t>
      </w:r>
      <w:r w:rsidR="008109F9" w:rsidRPr="008109F9">
        <w:rPr>
          <w:rFonts w:ascii="Times New Roman" w:eastAsia="Times New Roman" w:hAnsi="Times New Roman" w:cs="Times New Roman"/>
          <w:sz w:val="28"/>
          <w:szCs w:val="28"/>
        </w:rPr>
        <w:t>как были выстроены в на</w:t>
      </w:r>
      <w:r w:rsidR="008109F9">
        <w:rPr>
          <w:rFonts w:ascii="Times New Roman" w:eastAsia="Times New Roman" w:hAnsi="Times New Roman" w:cs="Times New Roman"/>
          <w:sz w:val="28"/>
          <w:szCs w:val="28"/>
        </w:rPr>
        <w:t xml:space="preserve">чале) становятся в стоп кадре. </w:t>
      </w:r>
      <w:r w:rsidR="008109F9" w:rsidRPr="008109F9">
        <w:rPr>
          <w:rFonts w:ascii="Times New Roman" w:eastAsia="Times New Roman" w:hAnsi="Times New Roman" w:cs="Times New Roman"/>
          <w:sz w:val="28"/>
          <w:szCs w:val="28"/>
        </w:rPr>
        <w:t>После выходят ребята в кадетской форме с третьих кулис (право, лево) по диагонали и выстраи</w:t>
      </w:r>
      <w:r w:rsidR="008109F9">
        <w:rPr>
          <w:rFonts w:ascii="Times New Roman" w:eastAsia="Times New Roman" w:hAnsi="Times New Roman" w:cs="Times New Roman"/>
          <w:sz w:val="28"/>
          <w:szCs w:val="28"/>
        </w:rPr>
        <w:t>ваются клином возле «Памятника»</w:t>
      </w:r>
      <w:r w:rsidR="008109F9" w:rsidRPr="008109F9">
        <w:rPr>
          <w:rFonts w:ascii="Times New Roman" w:eastAsia="Times New Roman" w:hAnsi="Times New Roman" w:cs="Times New Roman"/>
          <w:sz w:val="28"/>
          <w:szCs w:val="28"/>
        </w:rPr>
        <w:t>. Девочки (подтанцовка) выходят с первых кулис со свечами в руках и выстраиваются (присаж</w:t>
      </w:r>
      <w:r w:rsidR="008109F9">
        <w:rPr>
          <w:rFonts w:ascii="Times New Roman" w:eastAsia="Times New Roman" w:hAnsi="Times New Roman" w:cs="Times New Roman"/>
          <w:sz w:val="28"/>
          <w:szCs w:val="28"/>
        </w:rPr>
        <w:t>иваются, чтобы не закрыть ребят</w:t>
      </w:r>
      <w:r w:rsidR="008109F9" w:rsidRPr="008109F9">
        <w:rPr>
          <w:rFonts w:ascii="Times New Roman" w:eastAsia="Times New Roman" w:hAnsi="Times New Roman" w:cs="Times New Roman"/>
          <w:sz w:val="28"/>
          <w:szCs w:val="28"/>
        </w:rPr>
        <w:t xml:space="preserve">). Вокалистки присоединяются ко всем </w:t>
      </w:r>
      <w:r w:rsidR="008109F9">
        <w:rPr>
          <w:rFonts w:ascii="Times New Roman" w:eastAsia="Times New Roman" w:hAnsi="Times New Roman" w:cs="Times New Roman"/>
          <w:sz w:val="28"/>
          <w:szCs w:val="28"/>
        </w:rPr>
        <w:t>в конце. Финальный стоп кадр. (</w:t>
      </w:r>
      <w:r w:rsidR="008109F9" w:rsidRPr="008109F9">
        <w:rPr>
          <w:rFonts w:ascii="Times New Roman" w:eastAsia="Times New Roman" w:hAnsi="Times New Roman" w:cs="Times New Roman"/>
          <w:sz w:val="28"/>
          <w:szCs w:val="28"/>
        </w:rPr>
        <w:t>Вы можете п</w:t>
      </w:r>
      <w:r w:rsidR="008109F9">
        <w:rPr>
          <w:rFonts w:ascii="Times New Roman" w:eastAsia="Times New Roman" w:hAnsi="Times New Roman" w:cs="Times New Roman"/>
          <w:sz w:val="28"/>
          <w:szCs w:val="28"/>
        </w:rPr>
        <w:t>ерестроить так как вам нравится</w:t>
      </w:r>
      <w:r w:rsidR="008109F9" w:rsidRPr="008109F9">
        <w:rPr>
          <w:rFonts w:ascii="Times New Roman" w:eastAsia="Times New Roman" w:hAnsi="Times New Roman" w:cs="Times New Roman"/>
          <w:sz w:val="28"/>
          <w:szCs w:val="28"/>
        </w:rPr>
        <w:t>, как вы видите. Ви</w:t>
      </w:r>
      <w:r w:rsidR="008109F9">
        <w:rPr>
          <w:rFonts w:ascii="Times New Roman" w:eastAsia="Times New Roman" w:hAnsi="Times New Roman" w:cs="Times New Roman"/>
          <w:sz w:val="28"/>
          <w:szCs w:val="28"/>
        </w:rPr>
        <w:t>доизменяйте, играйте геометрией</w:t>
      </w:r>
      <w:r w:rsidR="008109F9" w:rsidRPr="008109F9">
        <w:rPr>
          <w:rFonts w:ascii="Times New Roman" w:eastAsia="Times New Roman" w:hAnsi="Times New Roman" w:cs="Times New Roman"/>
          <w:sz w:val="28"/>
          <w:szCs w:val="28"/>
        </w:rPr>
        <w:t>, на репетициях будет видно)</w:t>
      </w:r>
      <w:r w:rsidR="008109F9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86843" w:rsidRPr="0008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C7498" w14:textId="77777777" w:rsidR="0095068C" w:rsidRDefault="0095068C" w:rsidP="00C34E41">
      <w:r>
        <w:separator/>
      </w:r>
    </w:p>
  </w:endnote>
  <w:endnote w:type="continuationSeparator" w:id="0">
    <w:p w14:paraId="6CBCC654" w14:textId="77777777" w:rsidR="0095068C" w:rsidRDefault="0095068C" w:rsidP="00C3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80ACD" w14:textId="77777777" w:rsidR="0095068C" w:rsidRDefault="0095068C" w:rsidP="00C34E41">
      <w:r>
        <w:separator/>
      </w:r>
    </w:p>
  </w:footnote>
  <w:footnote w:type="continuationSeparator" w:id="0">
    <w:p w14:paraId="08AE133D" w14:textId="77777777" w:rsidR="0095068C" w:rsidRDefault="0095068C" w:rsidP="00C3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B"/>
    <w:rsid w:val="0000167C"/>
    <w:rsid w:val="0005274B"/>
    <w:rsid w:val="0006464D"/>
    <w:rsid w:val="000778E0"/>
    <w:rsid w:val="00086843"/>
    <w:rsid w:val="00120527"/>
    <w:rsid w:val="001712F4"/>
    <w:rsid w:val="00186C3D"/>
    <w:rsid w:val="00197BAF"/>
    <w:rsid w:val="001D033B"/>
    <w:rsid w:val="001F2D65"/>
    <w:rsid w:val="00200AA9"/>
    <w:rsid w:val="00222996"/>
    <w:rsid w:val="0026551B"/>
    <w:rsid w:val="00282A90"/>
    <w:rsid w:val="002B69F3"/>
    <w:rsid w:val="002C24F3"/>
    <w:rsid w:val="003073BD"/>
    <w:rsid w:val="00326F0B"/>
    <w:rsid w:val="00327BEF"/>
    <w:rsid w:val="003630C3"/>
    <w:rsid w:val="00363FFD"/>
    <w:rsid w:val="00383115"/>
    <w:rsid w:val="003B0946"/>
    <w:rsid w:val="003B41C9"/>
    <w:rsid w:val="003F1291"/>
    <w:rsid w:val="0040027F"/>
    <w:rsid w:val="004214E5"/>
    <w:rsid w:val="0043563F"/>
    <w:rsid w:val="004749D4"/>
    <w:rsid w:val="00475B97"/>
    <w:rsid w:val="004A5093"/>
    <w:rsid w:val="004A5CE3"/>
    <w:rsid w:val="00530C08"/>
    <w:rsid w:val="005409EF"/>
    <w:rsid w:val="00545167"/>
    <w:rsid w:val="00554C6C"/>
    <w:rsid w:val="00587F56"/>
    <w:rsid w:val="005E4F94"/>
    <w:rsid w:val="0062479B"/>
    <w:rsid w:val="00697D9E"/>
    <w:rsid w:val="00700ECB"/>
    <w:rsid w:val="00735956"/>
    <w:rsid w:val="0075451E"/>
    <w:rsid w:val="00762380"/>
    <w:rsid w:val="007745CF"/>
    <w:rsid w:val="0079484E"/>
    <w:rsid w:val="00797CA7"/>
    <w:rsid w:val="007A7938"/>
    <w:rsid w:val="007C098E"/>
    <w:rsid w:val="007C566E"/>
    <w:rsid w:val="008109F9"/>
    <w:rsid w:val="00866E2E"/>
    <w:rsid w:val="0088625C"/>
    <w:rsid w:val="008A1DC7"/>
    <w:rsid w:val="008A242A"/>
    <w:rsid w:val="008A4000"/>
    <w:rsid w:val="008B2434"/>
    <w:rsid w:val="008D5B60"/>
    <w:rsid w:val="00923D48"/>
    <w:rsid w:val="00925679"/>
    <w:rsid w:val="0095068C"/>
    <w:rsid w:val="00953015"/>
    <w:rsid w:val="00975C23"/>
    <w:rsid w:val="009A6A71"/>
    <w:rsid w:val="00A178F9"/>
    <w:rsid w:val="00A92359"/>
    <w:rsid w:val="00A95BCC"/>
    <w:rsid w:val="00AA1B0D"/>
    <w:rsid w:val="00AD708F"/>
    <w:rsid w:val="00B01481"/>
    <w:rsid w:val="00B06A4A"/>
    <w:rsid w:val="00B27788"/>
    <w:rsid w:val="00B46DD4"/>
    <w:rsid w:val="00B61D30"/>
    <w:rsid w:val="00BA6EF8"/>
    <w:rsid w:val="00BC5732"/>
    <w:rsid w:val="00BD43D8"/>
    <w:rsid w:val="00C2029C"/>
    <w:rsid w:val="00C3164E"/>
    <w:rsid w:val="00C34E41"/>
    <w:rsid w:val="00C41F37"/>
    <w:rsid w:val="00C736DB"/>
    <w:rsid w:val="00CA1FDC"/>
    <w:rsid w:val="00CD689C"/>
    <w:rsid w:val="00CE56BC"/>
    <w:rsid w:val="00D12A43"/>
    <w:rsid w:val="00D231DA"/>
    <w:rsid w:val="00D253E5"/>
    <w:rsid w:val="00D53453"/>
    <w:rsid w:val="00D66354"/>
    <w:rsid w:val="00D8033D"/>
    <w:rsid w:val="00D83EF3"/>
    <w:rsid w:val="00DC78E4"/>
    <w:rsid w:val="00DD19E7"/>
    <w:rsid w:val="00E603EA"/>
    <w:rsid w:val="00E67EC1"/>
    <w:rsid w:val="00E70284"/>
    <w:rsid w:val="00E82F33"/>
    <w:rsid w:val="00EA1E53"/>
    <w:rsid w:val="00ED0022"/>
    <w:rsid w:val="00EF1BD4"/>
    <w:rsid w:val="00EF4BF6"/>
    <w:rsid w:val="00F00205"/>
    <w:rsid w:val="00F14E89"/>
    <w:rsid w:val="00F21C96"/>
    <w:rsid w:val="00F253CB"/>
    <w:rsid w:val="00F40CF2"/>
    <w:rsid w:val="00F62BD7"/>
    <w:rsid w:val="00F6506E"/>
    <w:rsid w:val="00FA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3486"/>
  <w15:chartTrackingRefBased/>
  <w15:docId w15:val="{6A21466E-CC9F-4D35-8D93-F30AB5AD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0284"/>
  </w:style>
  <w:style w:type="paragraph" w:styleId="a3">
    <w:name w:val="List Paragraph"/>
    <w:basedOn w:val="a"/>
    <w:uiPriority w:val="34"/>
    <w:qFormat/>
    <w:rsid w:val="00A95B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4E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4E41"/>
  </w:style>
  <w:style w:type="paragraph" w:styleId="a6">
    <w:name w:val="footer"/>
    <w:basedOn w:val="a"/>
    <w:link w:val="a7"/>
    <w:uiPriority w:val="99"/>
    <w:unhideWhenUsed/>
    <w:rsid w:val="00C34E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4E41"/>
  </w:style>
  <w:style w:type="character" w:styleId="a8">
    <w:name w:val="Emphasis"/>
    <w:basedOn w:val="a0"/>
    <w:uiPriority w:val="20"/>
    <w:qFormat/>
    <w:rsid w:val="00BC57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51947CE6-C876-4B24-BBDF-E501B775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</dc:creator>
  <cp:keywords/>
  <dc:description/>
  <cp:lastModifiedBy>Гульмира</cp:lastModifiedBy>
  <cp:revision>2</cp:revision>
  <dcterms:created xsi:type="dcterms:W3CDTF">2023-02-23T15:41:00Z</dcterms:created>
  <dcterms:modified xsi:type="dcterms:W3CDTF">2023-02-23T15:41:00Z</dcterms:modified>
</cp:coreProperties>
</file>