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A1" w:rsidRDefault="004D01A1" w:rsidP="004D01A1">
      <w:pPr>
        <w:jc w:val="center"/>
        <w:rPr>
          <w:rFonts w:ascii="Times New Roman" w:hAnsi="Times New Roman" w:cs="Times New Roman"/>
          <w:i/>
          <w:sz w:val="28"/>
          <w:szCs w:val="28"/>
        </w:rPr>
      </w:pPr>
      <w:r w:rsidRPr="009E3529">
        <w:rPr>
          <w:rFonts w:ascii="Times New Roman" w:hAnsi="Times New Roman" w:cs="Times New Roman"/>
          <w:i/>
          <w:sz w:val="28"/>
          <w:szCs w:val="28"/>
        </w:rPr>
        <w:t xml:space="preserve">Муниципальное бюджетное учреждение </w:t>
      </w:r>
    </w:p>
    <w:p w:rsidR="004D01A1" w:rsidRDefault="004D01A1" w:rsidP="004D01A1">
      <w:pPr>
        <w:jc w:val="center"/>
        <w:rPr>
          <w:rFonts w:ascii="Times New Roman" w:hAnsi="Times New Roman" w:cs="Times New Roman"/>
          <w:i/>
          <w:sz w:val="28"/>
          <w:szCs w:val="28"/>
        </w:rPr>
      </w:pPr>
      <w:r w:rsidRPr="009E3529">
        <w:rPr>
          <w:rFonts w:ascii="Times New Roman" w:hAnsi="Times New Roman" w:cs="Times New Roman"/>
          <w:i/>
          <w:sz w:val="28"/>
          <w:szCs w:val="28"/>
        </w:rPr>
        <w:t xml:space="preserve">дополнительного образования городского округа Самара </w:t>
      </w:r>
    </w:p>
    <w:p w:rsidR="004D01A1" w:rsidRPr="009E3529" w:rsidRDefault="004D01A1" w:rsidP="004D01A1">
      <w:pPr>
        <w:jc w:val="center"/>
        <w:rPr>
          <w:rFonts w:ascii="Times New Roman" w:hAnsi="Times New Roman" w:cs="Times New Roman"/>
          <w:i/>
          <w:sz w:val="28"/>
          <w:szCs w:val="28"/>
        </w:rPr>
      </w:pPr>
      <w:r w:rsidRPr="009E3529">
        <w:rPr>
          <w:rFonts w:ascii="Times New Roman" w:hAnsi="Times New Roman" w:cs="Times New Roman"/>
          <w:i/>
          <w:sz w:val="28"/>
          <w:szCs w:val="28"/>
        </w:rPr>
        <w:t>«Детская музыкальная школа № 17»</w:t>
      </w:r>
    </w:p>
    <w:p w:rsidR="004D01A1" w:rsidRDefault="004D01A1" w:rsidP="004D01A1">
      <w:pPr>
        <w:rPr>
          <w:rFonts w:ascii="Times New Roman" w:hAnsi="Times New Roman" w:cs="Times New Roman"/>
          <w:sz w:val="32"/>
          <w:szCs w:val="32"/>
        </w:rPr>
      </w:pPr>
    </w:p>
    <w:p w:rsidR="004D01A1" w:rsidRDefault="004D01A1" w:rsidP="004D01A1">
      <w:pPr>
        <w:rPr>
          <w:rFonts w:ascii="Times New Roman" w:hAnsi="Times New Roman" w:cs="Times New Roman"/>
          <w:sz w:val="32"/>
          <w:szCs w:val="32"/>
        </w:rPr>
      </w:pPr>
    </w:p>
    <w:p w:rsidR="004D01A1" w:rsidRDefault="004D01A1" w:rsidP="004D01A1">
      <w:pPr>
        <w:rPr>
          <w:rFonts w:ascii="Times New Roman" w:hAnsi="Times New Roman" w:cs="Times New Roman"/>
          <w:sz w:val="32"/>
          <w:szCs w:val="32"/>
        </w:rPr>
      </w:pPr>
    </w:p>
    <w:p w:rsidR="004D01A1" w:rsidRDefault="004D01A1" w:rsidP="004D01A1">
      <w:pPr>
        <w:rPr>
          <w:rFonts w:ascii="Times New Roman" w:hAnsi="Times New Roman" w:cs="Times New Roman"/>
          <w:sz w:val="32"/>
          <w:szCs w:val="32"/>
        </w:rPr>
      </w:pPr>
    </w:p>
    <w:p w:rsidR="004D01A1" w:rsidRDefault="004D01A1" w:rsidP="004D01A1">
      <w:pPr>
        <w:rPr>
          <w:rFonts w:ascii="Times New Roman" w:hAnsi="Times New Roman" w:cs="Times New Roman"/>
          <w:sz w:val="32"/>
          <w:szCs w:val="32"/>
        </w:rPr>
      </w:pPr>
    </w:p>
    <w:p w:rsidR="004D01A1" w:rsidRDefault="004D01A1" w:rsidP="004D01A1">
      <w:pPr>
        <w:jc w:val="center"/>
        <w:rPr>
          <w:rFonts w:ascii="Times New Roman" w:hAnsi="Times New Roman" w:cs="Times New Roman"/>
          <w:b/>
          <w:sz w:val="40"/>
          <w:szCs w:val="40"/>
        </w:rPr>
      </w:pPr>
      <w:r w:rsidRPr="002B344C">
        <w:rPr>
          <w:rFonts w:ascii="Times New Roman" w:hAnsi="Times New Roman" w:cs="Times New Roman"/>
          <w:b/>
          <w:sz w:val="40"/>
          <w:szCs w:val="40"/>
        </w:rPr>
        <w:t xml:space="preserve">«Учебное пособие по изучению старинной танцевальной музыки в </w:t>
      </w:r>
      <w:r>
        <w:rPr>
          <w:rFonts w:ascii="Times New Roman" w:hAnsi="Times New Roman" w:cs="Times New Roman"/>
          <w:b/>
          <w:sz w:val="40"/>
          <w:szCs w:val="40"/>
        </w:rPr>
        <w:t xml:space="preserve">современной практике, с применением </w:t>
      </w:r>
      <w:r w:rsidR="001C0C43">
        <w:rPr>
          <w:rFonts w:ascii="Times New Roman" w:hAnsi="Times New Roman" w:cs="Times New Roman"/>
          <w:b/>
          <w:sz w:val="40"/>
          <w:szCs w:val="40"/>
        </w:rPr>
        <w:t>компьютерных</w:t>
      </w:r>
      <w:r>
        <w:rPr>
          <w:rFonts w:ascii="Times New Roman" w:hAnsi="Times New Roman" w:cs="Times New Roman"/>
          <w:b/>
          <w:sz w:val="40"/>
          <w:szCs w:val="40"/>
        </w:rPr>
        <w:t xml:space="preserve"> технологий в </w:t>
      </w:r>
      <w:r w:rsidRPr="002B344C">
        <w:rPr>
          <w:rFonts w:ascii="Times New Roman" w:hAnsi="Times New Roman" w:cs="Times New Roman"/>
          <w:b/>
          <w:sz w:val="40"/>
          <w:szCs w:val="40"/>
        </w:rPr>
        <w:t>классе фортепиано»</w:t>
      </w:r>
    </w:p>
    <w:p w:rsidR="004D01A1" w:rsidRDefault="004D01A1" w:rsidP="004D01A1">
      <w:pPr>
        <w:jc w:val="center"/>
        <w:rPr>
          <w:rFonts w:ascii="Times New Roman" w:hAnsi="Times New Roman" w:cs="Times New Roman"/>
          <w:b/>
          <w:sz w:val="40"/>
          <w:szCs w:val="40"/>
        </w:rPr>
      </w:pPr>
    </w:p>
    <w:p w:rsidR="004D01A1" w:rsidRDefault="004D01A1" w:rsidP="004D01A1">
      <w:pPr>
        <w:jc w:val="center"/>
        <w:rPr>
          <w:rFonts w:ascii="Times New Roman" w:hAnsi="Times New Roman" w:cs="Times New Roman"/>
          <w:b/>
          <w:sz w:val="40"/>
          <w:szCs w:val="40"/>
        </w:rPr>
      </w:pPr>
    </w:p>
    <w:p w:rsidR="004D01A1" w:rsidRDefault="004D01A1" w:rsidP="004D01A1">
      <w:pPr>
        <w:jc w:val="center"/>
        <w:rPr>
          <w:rFonts w:ascii="Times New Roman" w:hAnsi="Times New Roman" w:cs="Times New Roman"/>
          <w:b/>
          <w:sz w:val="40"/>
          <w:szCs w:val="40"/>
        </w:rPr>
      </w:pPr>
    </w:p>
    <w:p w:rsidR="004D01A1" w:rsidRDefault="004D01A1" w:rsidP="004D01A1">
      <w:pPr>
        <w:jc w:val="center"/>
        <w:rPr>
          <w:rFonts w:ascii="Times New Roman" w:hAnsi="Times New Roman" w:cs="Times New Roman"/>
          <w:b/>
          <w:sz w:val="40"/>
          <w:szCs w:val="40"/>
        </w:rPr>
      </w:pPr>
    </w:p>
    <w:p w:rsidR="004D01A1" w:rsidRDefault="004D01A1" w:rsidP="004D01A1">
      <w:pPr>
        <w:rPr>
          <w:rFonts w:ascii="Times New Roman" w:hAnsi="Times New Roman" w:cs="Times New Roman"/>
          <w:b/>
          <w:sz w:val="40"/>
          <w:szCs w:val="40"/>
        </w:rPr>
      </w:pPr>
    </w:p>
    <w:p w:rsidR="004D01A1" w:rsidRDefault="004D01A1" w:rsidP="004D01A1">
      <w:pPr>
        <w:jc w:val="center"/>
        <w:rPr>
          <w:rFonts w:ascii="Times New Roman" w:hAnsi="Times New Roman" w:cs="Times New Roman"/>
          <w:b/>
          <w:sz w:val="40"/>
          <w:szCs w:val="40"/>
        </w:rPr>
      </w:pPr>
    </w:p>
    <w:p w:rsidR="004D01A1" w:rsidRDefault="004D01A1" w:rsidP="004D01A1">
      <w:pPr>
        <w:jc w:val="center"/>
        <w:rPr>
          <w:rFonts w:ascii="Times New Roman" w:hAnsi="Times New Roman" w:cs="Times New Roman"/>
          <w:i/>
          <w:sz w:val="28"/>
          <w:szCs w:val="28"/>
        </w:rPr>
      </w:pPr>
      <w:r w:rsidRPr="002B344C">
        <w:rPr>
          <w:rFonts w:ascii="Times New Roman" w:hAnsi="Times New Roman" w:cs="Times New Roman"/>
          <w:i/>
          <w:sz w:val="28"/>
          <w:szCs w:val="28"/>
        </w:rPr>
        <w:t>Работа подготовлена преподавателями: Бирюковой Л.И. и Шаля С.В.</w:t>
      </w:r>
    </w:p>
    <w:p w:rsidR="004D01A1" w:rsidRDefault="004D01A1" w:rsidP="004D01A1">
      <w:pPr>
        <w:jc w:val="center"/>
        <w:rPr>
          <w:rFonts w:ascii="Times New Roman" w:hAnsi="Times New Roman" w:cs="Times New Roman"/>
          <w:i/>
          <w:sz w:val="28"/>
          <w:szCs w:val="28"/>
        </w:rPr>
      </w:pPr>
      <w:r>
        <w:rPr>
          <w:rFonts w:ascii="Times New Roman" w:hAnsi="Times New Roman" w:cs="Times New Roman"/>
          <w:i/>
          <w:sz w:val="28"/>
          <w:szCs w:val="28"/>
        </w:rPr>
        <w:t>2022г.</w:t>
      </w:r>
    </w:p>
    <w:p w:rsidR="003E3298" w:rsidRDefault="004D01A1" w:rsidP="004D01A1">
      <w:pPr>
        <w:rPr>
          <w:rFonts w:ascii="Times New Roman" w:hAnsi="Times New Roman" w:cs="Times New Roman"/>
          <w:i/>
          <w:sz w:val="28"/>
          <w:szCs w:val="28"/>
        </w:rPr>
      </w:pPr>
      <w:r>
        <w:rPr>
          <w:rFonts w:ascii="Times New Roman" w:hAnsi="Times New Roman" w:cs="Times New Roman"/>
          <w:i/>
          <w:sz w:val="28"/>
          <w:szCs w:val="28"/>
        </w:rPr>
        <w:br w:type="page"/>
      </w:r>
    </w:p>
    <w:p w:rsidR="0089729F" w:rsidRDefault="003E3298" w:rsidP="007912E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Современная методология в области фортепианного</w:t>
      </w:r>
      <w:r w:rsidR="0041285E">
        <w:rPr>
          <w:rFonts w:ascii="Times New Roman" w:hAnsi="Times New Roman" w:cs="Times New Roman"/>
          <w:sz w:val="28"/>
          <w:szCs w:val="28"/>
        </w:rPr>
        <w:t xml:space="preserve"> искусства </w:t>
      </w:r>
      <w:r>
        <w:rPr>
          <w:rFonts w:ascii="Times New Roman" w:hAnsi="Times New Roman" w:cs="Times New Roman"/>
          <w:sz w:val="28"/>
          <w:szCs w:val="28"/>
        </w:rPr>
        <w:t>располагает</w:t>
      </w:r>
      <w:r w:rsidR="0041285E">
        <w:rPr>
          <w:rFonts w:ascii="Times New Roman" w:hAnsi="Times New Roman" w:cs="Times New Roman"/>
          <w:sz w:val="28"/>
          <w:szCs w:val="28"/>
        </w:rPr>
        <w:t xml:space="preserve"> огромным багажом используемых средств, способным удовлетворить самый взыскательный вкус и любые требования.  И</w:t>
      </w:r>
      <w:r w:rsidR="007912EA">
        <w:rPr>
          <w:rFonts w:ascii="Times New Roman" w:hAnsi="Times New Roman" w:cs="Times New Roman"/>
          <w:sz w:val="28"/>
          <w:szCs w:val="28"/>
        </w:rPr>
        <w:t>,</w:t>
      </w:r>
      <w:r w:rsidR="0041285E">
        <w:rPr>
          <w:rFonts w:ascii="Times New Roman" w:hAnsi="Times New Roman" w:cs="Times New Roman"/>
          <w:sz w:val="28"/>
          <w:szCs w:val="28"/>
        </w:rPr>
        <w:t xml:space="preserve"> тем не менее, современная практика порой сталкивает преподавателей  с насущной необходимостью углубиться в изучение той или иной темы, систематизировать ее, найти способы более подробно или доступно донести е</w:t>
      </w:r>
      <w:r w:rsidR="0089729F">
        <w:rPr>
          <w:rFonts w:ascii="Times New Roman" w:hAnsi="Times New Roman" w:cs="Times New Roman"/>
          <w:sz w:val="28"/>
          <w:szCs w:val="28"/>
        </w:rPr>
        <w:t>е суть до детей. Широкое и повсеместное применение компьютерных техник позволяет сделать это наиболее ярко и показательно даже в классе фортепиано.</w:t>
      </w:r>
    </w:p>
    <w:p w:rsidR="003E4876" w:rsidRDefault="0089729F" w:rsidP="007912E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Развитое воображение, что свойственно детям, помогает многим обучающим процессам. Подкрепленное зрительным  и слуховым восприятием, оно может значительно ускорить и облегчить изучение музыкального реперту</w:t>
      </w:r>
      <w:r w:rsidR="003E4876">
        <w:rPr>
          <w:rFonts w:ascii="Times New Roman" w:hAnsi="Times New Roman" w:cs="Times New Roman"/>
          <w:sz w:val="28"/>
          <w:szCs w:val="28"/>
        </w:rPr>
        <w:t>ара,</w:t>
      </w:r>
      <w:r>
        <w:rPr>
          <w:rFonts w:ascii="Times New Roman" w:hAnsi="Times New Roman" w:cs="Times New Roman"/>
          <w:sz w:val="28"/>
          <w:szCs w:val="28"/>
        </w:rPr>
        <w:t xml:space="preserve"> </w:t>
      </w:r>
      <w:r w:rsidR="003E4876">
        <w:rPr>
          <w:rFonts w:ascii="Times New Roman" w:hAnsi="Times New Roman" w:cs="Times New Roman"/>
          <w:sz w:val="28"/>
          <w:szCs w:val="28"/>
        </w:rPr>
        <w:t>о</w:t>
      </w:r>
      <w:r>
        <w:rPr>
          <w:rFonts w:ascii="Times New Roman" w:hAnsi="Times New Roman" w:cs="Times New Roman"/>
          <w:sz w:val="28"/>
          <w:szCs w:val="28"/>
        </w:rPr>
        <w:t>собенно там</w:t>
      </w:r>
      <w:r w:rsidR="007912EA">
        <w:rPr>
          <w:rFonts w:ascii="Times New Roman" w:hAnsi="Times New Roman" w:cs="Times New Roman"/>
          <w:sz w:val="28"/>
          <w:szCs w:val="28"/>
        </w:rPr>
        <w:t>,</w:t>
      </w:r>
      <w:r>
        <w:rPr>
          <w:rFonts w:ascii="Times New Roman" w:hAnsi="Times New Roman" w:cs="Times New Roman"/>
          <w:sz w:val="28"/>
          <w:szCs w:val="28"/>
        </w:rPr>
        <w:t xml:space="preserve"> где встает вопрос исторического разрыва изучаемой музыки и современного бытия.</w:t>
      </w:r>
      <w:r w:rsidR="007D2EED">
        <w:rPr>
          <w:rFonts w:ascii="Times New Roman" w:hAnsi="Times New Roman" w:cs="Times New Roman"/>
          <w:sz w:val="28"/>
          <w:szCs w:val="28"/>
        </w:rPr>
        <w:t xml:space="preserve"> Старинная танцевальная музыка как раз и является таким пластом, информация о ней отрывочна и разрозненна, порой противоречива.</w:t>
      </w:r>
    </w:p>
    <w:p w:rsidR="007D2EED" w:rsidRDefault="003E4876" w:rsidP="007912E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 и продиктовано создание данного пособия. Особенное значение в нем придано тому, чтобы учащийся мог самостоятельно им воспользоваться, без педагогических ук</w:t>
      </w:r>
      <w:r w:rsidR="007912EA">
        <w:rPr>
          <w:rFonts w:ascii="Times New Roman" w:hAnsi="Times New Roman" w:cs="Times New Roman"/>
          <w:sz w:val="28"/>
          <w:szCs w:val="28"/>
        </w:rPr>
        <w:t xml:space="preserve">азаний и руководства. А так же, </w:t>
      </w:r>
      <w:r>
        <w:rPr>
          <w:rFonts w:ascii="Times New Roman" w:hAnsi="Times New Roman" w:cs="Times New Roman"/>
          <w:sz w:val="28"/>
          <w:szCs w:val="28"/>
        </w:rPr>
        <w:t xml:space="preserve"> если тема заинтересует его, значительно расширить свои знания</w:t>
      </w:r>
      <w:r w:rsidR="007D2EED">
        <w:rPr>
          <w:rFonts w:ascii="Times New Roman" w:hAnsi="Times New Roman" w:cs="Times New Roman"/>
          <w:sz w:val="28"/>
          <w:szCs w:val="28"/>
        </w:rPr>
        <w:t xml:space="preserve"> в этой области и усовершенствовать свои исполнительские навыки.</w:t>
      </w:r>
    </w:p>
    <w:p w:rsidR="003E3298" w:rsidRPr="003E3298" w:rsidRDefault="007D2EED" w:rsidP="007912E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пособие может быть интересно любому любителю старинной танцевальной музыки.</w:t>
      </w:r>
      <w:r w:rsidR="0089729F">
        <w:rPr>
          <w:rFonts w:ascii="Times New Roman" w:hAnsi="Times New Roman" w:cs="Times New Roman"/>
          <w:sz w:val="28"/>
          <w:szCs w:val="28"/>
        </w:rPr>
        <w:t xml:space="preserve"> </w:t>
      </w:r>
    </w:p>
    <w:p w:rsidR="004D01A1" w:rsidRPr="002E316D" w:rsidRDefault="004D01A1" w:rsidP="00D02ADF">
      <w:pPr>
        <w:spacing w:line="360" w:lineRule="auto"/>
        <w:ind w:firstLine="709"/>
        <w:jc w:val="center"/>
        <w:rPr>
          <w:rFonts w:ascii="Times New Roman" w:hAnsi="Times New Roman" w:cs="Times New Roman"/>
          <w:sz w:val="32"/>
          <w:szCs w:val="32"/>
        </w:rPr>
      </w:pPr>
      <w:r w:rsidRPr="002E316D">
        <w:rPr>
          <w:rFonts w:ascii="Times New Roman" w:hAnsi="Times New Roman" w:cs="Times New Roman"/>
          <w:sz w:val="32"/>
          <w:szCs w:val="32"/>
        </w:rPr>
        <w:t>Дорогие друзья!</w:t>
      </w:r>
    </w:p>
    <w:p w:rsidR="007D2EED" w:rsidRDefault="004D01A1" w:rsidP="00D02ADF">
      <w:pPr>
        <w:spacing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Мы живем с вами в очень интересное время. Нас окружает множество вещей, людей , огромные города, природа, вселенная</w:t>
      </w:r>
      <w:proofErr w:type="gramStart"/>
      <w:r w:rsidRPr="00C144F7">
        <w:rPr>
          <w:rFonts w:ascii="Times New Roman" w:hAnsi="Times New Roman" w:cs="Times New Roman"/>
          <w:sz w:val="28"/>
          <w:szCs w:val="28"/>
        </w:rPr>
        <w:t>… К</w:t>
      </w:r>
      <w:proofErr w:type="gramEnd"/>
      <w:r w:rsidRPr="00C144F7">
        <w:rPr>
          <w:rFonts w:ascii="Times New Roman" w:hAnsi="Times New Roman" w:cs="Times New Roman"/>
          <w:sz w:val="28"/>
          <w:szCs w:val="28"/>
        </w:rPr>
        <w:t xml:space="preserve">ак  много всего! </w:t>
      </w:r>
      <w:proofErr w:type="gramStart"/>
      <w:r w:rsidRPr="00C144F7">
        <w:rPr>
          <w:rFonts w:ascii="Times New Roman" w:hAnsi="Times New Roman" w:cs="Times New Roman"/>
          <w:sz w:val="28"/>
          <w:szCs w:val="28"/>
        </w:rPr>
        <w:t>Каждый  в своей жизни выбирает для себя самое важное, интересное, значимое.</w:t>
      </w:r>
      <w:proofErr w:type="gramEnd"/>
      <w:r w:rsidRPr="00C144F7">
        <w:rPr>
          <w:rFonts w:ascii="Times New Roman" w:hAnsi="Times New Roman" w:cs="Times New Roman"/>
          <w:sz w:val="28"/>
          <w:szCs w:val="28"/>
        </w:rPr>
        <w:t xml:space="preserve"> Благодаря такому выбору у человека появляется своя семья, дом, </w:t>
      </w:r>
      <w:r w:rsidRPr="00C144F7">
        <w:rPr>
          <w:rFonts w:ascii="Times New Roman" w:hAnsi="Times New Roman" w:cs="Times New Roman"/>
          <w:sz w:val="28"/>
          <w:szCs w:val="28"/>
        </w:rPr>
        <w:lastRenderedPageBreak/>
        <w:t>окружение, профессия, выстраивается свой жизненный путь.</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Вы стоите пока на пороге этого пути, но уже многое знаете, и многое  вас интересует. Именно поэтому вы  захотели обучаться игре на музыкальном инструменте и пришли в музыкальную школу. Наверное, вы уже поняли, что это не только интересно, но и достаточно сложно, и приходится иногда усердно потрудиться. Но как же это</w:t>
      </w:r>
      <w:r w:rsidR="00746923">
        <w:rPr>
          <w:rFonts w:ascii="Times New Roman" w:hAnsi="Times New Roman" w:cs="Times New Roman"/>
          <w:sz w:val="28"/>
          <w:szCs w:val="28"/>
        </w:rPr>
        <w:t xml:space="preserve"> здорово, когда</w:t>
      </w:r>
      <w:r w:rsidRPr="00C144F7">
        <w:rPr>
          <w:rFonts w:ascii="Times New Roman" w:hAnsi="Times New Roman" w:cs="Times New Roman"/>
          <w:sz w:val="28"/>
          <w:szCs w:val="28"/>
        </w:rPr>
        <w:t xml:space="preserve"> вы </w:t>
      </w:r>
      <w:r w:rsidR="007D2EED">
        <w:rPr>
          <w:rFonts w:ascii="Times New Roman" w:hAnsi="Times New Roman" w:cs="Times New Roman"/>
          <w:sz w:val="28"/>
          <w:szCs w:val="28"/>
        </w:rPr>
        <w:t>можете воспроизводить</w:t>
      </w:r>
      <w:r w:rsidRPr="00C144F7">
        <w:rPr>
          <w:rFonts w:ascii="Times New Roman" w:hAnsi="Times New Roman" w:cs="Times New Roman"/>
          <w:sz w:val="28"/>
          <w:szCs w:val="28"/>
        </w:rPr>
        <w:t xml:space="preserve"> эти волшебные звуки, под которые хочется петь, мечтать, веселиться и даже танцевать!</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 xml:space="preserve">Уже на первых страницах ваших нот вы встречаете много танцевальных пьес. Некоторые из них вам знакомы и понятны, ведь еще в детском саду вы танцевали их. А есть </w:t>
      </w:r>
      <w:r w:rsidR="007D2EED">
        <w:rPr>
          <w:rFonts w:ascii="Times New Roman" w:hAnsi="Times New Roman" w:cs="Times New Roman"/>
          <w:sz w:val="28"/>
          <w:szCs w:val="28"/>
        </w:rPr>
        <w:t xml:space="preserve">и такие, </w:t>
      </w:r>
      <w:proofErr w:type="gramStart"/>
      <w:r w:rsidR="007D2EED">
        <w:rPr>
          <w:rFonts w:ascii="Times New Roman" w:hAnsi="Times New Roman" w:cs="Times New Roman"/>
          <w:sz w:val="28"/>
          <w:szCs w:val="28"/>
        </w:rPr>
        <w:t>названия</w:t>
      </w:r>
      <w:proofErr w:type="gramEnd"/>
      <w:r w:rsidR="007D2EED">
        <w:rPr>
          <w:rFonts w:ascii="Times New Roman" w:hAnsi="Times New Roman" w:cs="Times New Roman"/>
          <w:sz w:val="28"/>
          <w:szCs w:val="28"/>
        </w:rPr>
        <w:t xml:space="preserve"> которых вам ни</w:t>
      </w:r>
      <w:r w:rsidRPr="00C144F7">
        <w:rPr>
          <w:rFonts w:ascii="Times New Roman" w:hAnsi="Times New Roman" w:cs="Times New Roman"/>
          <w:sz w:val="28"/>
          <w:szCs w:val="28"/>
        </w:rPr>
        <w:t xml:space="preserve"> о чем не говорят. Откуда они взялись, кто их танцевал и когда? </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Здесь вы можете найти ответы на многие свои вопросы. Читайте, слушайте, смотрите</w:t>
      </w:r>
      <w:r w:rsidR="007D2EED">
        <w:rPr>
          <w:rFonts w:ascii="Times New Roman" w:hAnsi="Times New Roman" w:cs="Times New Roman"/>
          <w:sz w:val="28"/>
          <w:szCs w:val="28"/>
        </w:rPr>
        <w:t xml:space="preserve">, размышляйте. Это поможет вам </w:t>
      </w:r>
      <w:r w:rsidRPr="00C144F7">
        <w:rPr>
          <w:rFonts w:ascii="Times New Roman" w:hAnsi="Times New Roman" w:cs="Times New Roman"/>
          <w:sz w:val="28"/>
          <w:szCs w:val="28"/>
        </w:rPr>
        <w:t>не только представить картинку из прошлого</w:t>
      </w:r>
      <w:r w:rsidR="007D2EED">
        <w:rPr>
          <w:rFonts w:ascii="Times New Roman" w:hAnsi="Times New Roman" w:cs="Times New Roman"/>
          <w:sz w:val="28"/>
          <w:szCs w:val="28"/>
        </w:rPr>
        <w:t xml:space="preserve">, но и осознанно, с увлечением </w:t>
      </w:r>
      <w:r w:rsidRPr="00C144F7">
        <w:rPr>
          <w:rFonts w:ascii="Times New Roman" w:hAnsi="Times New Roman" w:cs="Times New Roman"/>
          <w:sz w:val="28"/>
          <w:szCs w:val="28"/>
        </w:rPr>
        <w:t xml:space="preserve">исполнять музыкальное произведение. </w:t>
      </w:r>
    </w:p>
    <w:p w:rsidR="004D01A1" w:rsidRPr="00C144F7" w:rsidRDefault="007D2EED" w:rsidP="00D02AD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Музыка в наши дни </w:t>
      </w:r>
      <w:r w:rsidR="00746923">
        <w:rPr>
          <w:rFonts w:ascii="Times New Roman" w:hAnsi="Times New Roman" w:cs="Times New Roman"/>
          <w:sz w:val="28"/>
          <w:szCs w:val="28"/>
        </w:rPr>
        <w:t xml:space="preserve">звучит </w:t>
      </w:r>
      <w:r w:rsidR="004D01A1" w:rsidRPr="00C144F7">
        <w:rPr>
          <w:rFonts w:ascii="Times New Roman" w:hAnsi="Times New Roman" w:cs="Times New Roman"/>
          <w:sz w:val="28"/>
          <w:szCs w:val="28"/>
        </w:rPr>
        <w:t>вокруг нас постоянно и настолько привыч</w:t>
      </w:r>
      <w:r w:rsidR="00746923">
        <w:rPr>
          <w:rFonts w:ascii="Times New Roman" w:hAnsi="Times New Roman" w:cs="Times New Roman"/>
          <w:sz w:val="28"/>
          <w:szCs w:val="28"/>
        </w:rPr>
        <w:t xml:space="preserve">но, что мы порой   не осознаем </w:t>
      </w:r>
      <w:r w:rsidR="004D01A1" w:rsidRPr="00C144F7">
        <w:rPr>
          <w:rFonts w:ascii="Times New Roman" w:hAnsi="Times New Roman" w:cs="Times New Roman"/>
          <w:sz w:val="28"/>
          <w:szCs w:val="28"/>
        </w:rPr>
        <w:t>и не замечаем  этого. Другое дело в прежние времена, когда она могла  звучать только вживую, т.е. исполняться живыми  певцами или музыкантами  здесь и сейчас. Музыка носила прикладной характер, соответствуя конкретному моменту и действию, которое сопровождала. И прежде всего под нее танцевали.</w:t>
      </w:r>
    </w:p>
    <w:p w:rsidR="00746923" w:rsidRDefault="004D01A1" w:rsidP="00D02ADF">
      <w:pPr>
        <w:spacing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В древности танцевальные движения были непременной частью магических ритуалов, религиозного культа. Линии движения танцующих – их жесты и позы имели таинственное, священное значение.  Первые танцы оп</w:t>
      </w:r>
      <w:r w:rsidR="00746923">
        <w:rPr>
          <w:rFonts w:ascii="Times New Roman" w:hAnsi="Times New Roman" w:cs="Times New Roman"/>
          <w:sz w:val="28"/>
          <w:szCs w:val="28"/>
        </w:rPr>
        <w:t>исывали форму круга -</w:t>
      </w:r>
      <w:r w:rsidRPr="00C144F7">
        <w:rPr>
          <w:rFonts w:ascii="Times New Roman" w:hAnsi="Times New Roman" w:cs="Times New Roman"/>
          <w:sz w:val="28"/>
          <w:szCs w:val="28"/>
        </w:rPr>
        <w:t xml:space="preserve"> совершенную форму, символизирующую и</w:t>
      </w:r>
      <w:r w:rsidRPr="00C144F7">
        <w:rPr>
          <w:sz w:val="28"/>
          <w:szCs w:val="28"/>
        </w:rPr>
        <w:t xml:space="preserve"> </w:t>
      </w:r>
      <w:r w:rsidRPr="00C144F7">
        <w:rPr>
          <w:rFonts w:ascii="Times New Roman" w:hAnsi="Times New Roman" w:cs="Times New Roman"/>
          <w:sz w:val="28"/>
          <w:szCs w:val="28"/>
        </w:rPr>
        <w:t>солнечное божество, и круговорот природы</w:t>
      </w:r>
      <w:r w:rsidR="00746923">
        <w:rPr>
          <w:rFonts w:ascii="Times New Roman" w:hAnsi="Times New Roman" w:cs="Times New Roman"/>
          <w:sz w:val="28"/>
          <w:szCs w:val="28"/>
        </w:rPr>
        <w:t>,</w:t>
      </w:r>
      <w:r w:rsidRPr="00C144F7">
        <w:rPr>
          <w:rFonts w:ascii="Times New Roman" w:hAnsi="Times New Roman" w:cs="Times New Roman"/>
          <w:sz w:val="28"/>
          <w:szCs w:val="28"/>
        </w:rPr>
        <w:t xml:space="preserve"> и смену поколений. Такие хороводные танцы известны со времён античности.</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То есть, танец известен в истории человечества с незапамятных времён. Он тесно связан с</w:t>
      </w:r>
      <w:r w:rsidR="00746923">
        <w:rPr>
          <w:rFonts w:ascii="Times New Roman" w:hAnsi="Times New Roman" w:cs="Times New Roman"/>
          <w:sz w:val="28"/>
          <w:szCs w:val="28"/>
        </w:rPr>
        <w:t xml:space="preserve"> национальностью,</w:t>
      </w:r>
      <w:r w:rsidRPr="00C144F7">
        <w:rPr>
          <w:rFonts w:ascii="Times New Roman" w:hAnsi="Times New Roman" w:cs="Times New Roman"/>
          <w:sz w:val="28"/>
          <w:szCs w:val="28"/>
        </w:rPr>
        <w:t xml:space="preserve"> </w:t>
      </w:r>
      <w:r w:rsidR="00746923">
        <w:rPr>
          <w:rFonts w:ascii="Times New Roman" w:hAnsi="Times New Roman" w:cs="Times New Roman"/>
          <w:sz w:val="28"/>
          <w:szCs w:val="28"/>
        </w:rPr>
        <w:t xml:space="preserve">жизнью народа, с его бытом, </w:t>
      </w:r>
      <w:r w:rsidRPr="00C144F7">
        <w:rPr>
          <w:rFonts w:ascii="Times New Roman" w:hAnsi="Times New Roman" w:cs="Times New Roman"/>
          <w:sz w:val="28"/>
          <w:szCs w:val="28"/>
        </w:rPr>
        <w:t xml:space="preserve">характером, с трудовыми </w:t>
      </w:r>
      <w:r w:rsidRPr="00C144F7">
        <w:rPr>
          <w:rFonts w:ascii="Times New Roman" w:hAnsi="Times New Roman" w:cs="Times New Roman"/>
          <w:sz w:val="28"/>
          <w:szCs w:val="28"/>
        </w:rPr>
        <w:lastRenderedPageBreak/>
        <w:t>процессами, играми, старинными обрядами, религиозными праздниками.</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 xml:space="preserve">В танцах, плясках и хороводных действах находили выражение разнообразные душевные состояния человека: радостные и печальные, интимные, лирические и празднично-торжественные. При этом танцы непременно </w:t>
      </w:r>
      <w:r w:rsidR="00746923">
        <w:rPr>
          <w:rFonts w:ascii="Times New Roman" w:hAnsi="Times New Roman" w:cs="Times New Roman"/>
          <w:sz w:val="28"/>
          <w:szCs w:val="28"/>
        </w:rPr>
        <w:t>про</w:t>
      </w:r>
      <w:r w:rsidRPr="00C144F7">
        <w:rPr>
          <w:rFonts w:ascii="Times New Roman" w:hAnsi="Times New Roman" w:cs="Times New Roman"/>
          <w:sz w:val="28"/>
          <w:szCs w:val="28"/>
        </w:rPr>
        <w:t>ходили под музыку, которая усиливала выразительность движений и жестов танцующих.</w:t>
      </w:r>
    </w:p>
    <w:p w:rsidR="004D01A1" w:rsidRPr="00C144F7" w:rsidRDefault="004D01A1" w:rsidP="00D02ADF">
      <w:pPr>
        <w:spacing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 xml:space="preserve"> В процессе исторического развития многое менялось в жизни людей. Со временем произошло расслоение общества по признаку достатка. И это коснулось не только пищи, жилища, но и одежды, богатства, даже мышления. Более обеспеченные люди, имея больше свободного времени,  окружали себя красивыми вещами, проводили досуг изысканно и утонченно. Даже музыка разделилась на ту, которая была более близка народу и ту, что соответствовала положению знати. В противоположность народным круговым хороводам в среде родовитых феодалов, рыцарей и придворной знати предпочтение отдавалось «благородным танцам», участники которых образовывали длинную колонну из пар. Чем выше была степень знатности, тем ближе пара находилась к началу колонны.</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 xml:space="preserve">Свобода, непринуждённое веселье народных плясок исчезали за чопорными торжественными движениями шествующих. Эти танцы не случайно называли </w:t>
      </w:r>
      <w:proofErr w:type="spellStart"/>
      <w:r w:rsidRPr="00C144F7">
        <w:rPr>
          <w:rFonts w:ascii="Times New Roman" w:hAnsi="Times New Roman" w:cs="Times New Roman"/>
          <w:sz w:val="28"/>
          <w:szCs w:val="28"/>
        </w:rPr>
        <w:t>променадными</w:t>
      </w:r>
      <w:proofErr w:type="spellEnd"/>
      <w:r w:rsidRPr="00C144F7">
        <w:rPr>
          <w:rFonts w:ascii="Times New Roman" w:hAnsi="Times New Roman" w:cs="Times New Roman"/>
          <w:sz w:val="28"/>
          <w:szCs w:val="28"/>
        </w:rPr>
        <w:t xml:space="preserve"> или прогулочными, пары не столько танцевали, сколько демонстрировали себя.</w:t>
      </w:r>
    </w:p>
    <w:p w:rsidR="00E45C3D" w:rsidRDefault="004D01A1" w:rsidP="00D02ADF">
      <w:pPr>
        <w:spacing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    </w:t>
      </w:r>
      <w:r w:rsidR="00746923">
        <w:rPr>
          <w:rFonts w:ascii="Times New Roman" w:hAnsi="Times New Roman" w:cs="Times New Roman"/>
          <w:sz w:val="28"/>
          <w:szCs w:val="28"/>
        </w:rPr>
        <w:t xml:space="preserve">Со временем искусство танца совершенствовалось. У </w:t>
      </w:r>
      <w:r w:rsidRPr="00C144F7">
        <w:rPr>
          <w:rFonts w:ascii="Times New Roman" w:hAnsi="Times New Roman" w:cs="Times New Roman"/>
          <w:sz w:val="28"/>
          <w:szCs w:val="28"/>
        </w:rPr>
        <w:t>многих народных танцев появились придворные «тёзки». Но, попадая в дворцовые залы, они приобретали подчёркнутую сдержанность, величавость, замедленность.</w:t>
      </w:r>
      <w:r w:rsidR="00D02ADF">
        <w:rPr>
          <w:rFonts w:ascii="Times New Roman" w:hAnsi="Times New Roman" w:cs="Times New Roman"/>
          <w:sz w:val="28"/>
          <w:szCs w:val="28"/>
        </w:rPr>
        <w:t xml:space="preserve"> </w:t>
      </w:r>
      <w:r w:rsidRPr="00C144F7">
        <w:rPr>
          <w:rFonts w:ascii="Times New Roman" w:hAnsi="Times New Roman" w:cs="Times New Roman"/>
          <w:sz w:val="28"/>
          <w:szCs w:val="28"/>
        </w:rPr>
        <w:t xml:space="preserve">Во многом это объяснялось сложным покроем тяжёлых нарядов знати – в них можно было делать изысканные медленные реверансы, но не прыгать. «Низкие» (то есть без прыжков) </w:t>
      </w:r>
      <w:r w:rsidR="00746923">
        <w:rPr>
          <w:rFonts w:ascii="Times New Roman" w:hAnsi="Times New Roman" w:cs="Times New Roman"/>
          <w:sz w:val="28"/>
          <w:szCs w:val="28"/>
        </w:rPr>
        <w:t>«</w:t>
      </w:r>
      <w:proofErr w:type="spellStart"/>
      <w:r w:rsidRPr="00C144F7">
        <w:rPr>
          <w:rFonts w:ascii="Times New Roman" w:hAnsi="Times New Roman" w:cs="Times New Roman"/>
          <w:sz w:val="28"/>
          <w:szCs w:val="28"/>
        </w:rPr>
        <w:t>бассдансы</w:t>
      </w:r>
      <w:proofErr w:type="spellEnd"/>
      <w:r w:rsidR="00746923">
        <w:rPr>
          <w:rFonts w:ascii="Times New Roman" w:hAnsi="Times New Roman" w:cs="Times New Roman"/>
          <w:sz w:val="28"/>
          <w:szCs w:val="28"/>
        </w:rPr>
        <w:t>»</w:t>
      </w:r>
      <w:r w:rsidRPr="00C144F7">
        <w:rPr>
          <w:rFonts w:ascii="Times New Roman" w:hAnsi="Times New Roman" w:cs="Times New Roman"/>
          <w:sz w:val="28"/>
          <w:szCs w:val="28"/>
        </w:rPr>
        <w:t xml:space="preserve"> итальянского происхождения господствовали до 16 века, после чего тон в танцевальной моде стали задавать французы.  Итальянские и французские танцмейстеры, </w:t>
      </w:r>
      <w:r w:rsidRPr="00C144F7">
        <w:rPr>
          <w:rFonts w:ascii="Times New Roman" w:hAnsi="Times New Roman" w:cs="Times New Roman"/>
          <w:sz w:val="28"/>
          <w:szCs w:val="28"/>
        </w:rPr>
        <w:lastRenderedPageBreak/>
        <w:t xml:space="preserve">создавая технику танца, обращали особое внимание на стиль исполнения и манеры </w:t>
      </w:r>
      <w:proofErr w:type="gramStart"/>
      <w:r w:rsidRPr="00C144F7">
        <w:rPr>
          <w:rFonts w:ascii="Times New Roman" w:hAnsi="Times New Roman" w:cs="Times New Roman"/>
          <w:sz w:val="28"/>
          <w:szCs w:val="28"/>
        </w:rPr>
        <w:t>танцующих</w:t>
      </w:r>
      <w:proofErr w:type="gramEnd"/>
      <w:r w:rsidRPr="00C144F7">
        <w:rPr>
          <w:rFonts w:ascii="Times New Roman" w:hAnsi="Times New Roman" w:cs="Times New Roman"/>
          <w:sz w:val="28"/>
          <w:szCs w:val="28"/>
        </w:rPr>
        <w:t>. От исполнителя требовалась важная осанка, медленная</w:t>
      </w:r>
      <w:r w:rsidRPr="00C144F7">
        <w:rPr>
          <w:sz w:val="28"/>
          <w:szCs w:val="28"/>
        </w:rPr>
        <w:t xml:space="preserve"> </w:t>
      </w:r>
      <w:r w:rsidRPr="00C144F7">
        <w:rPr>
          <w:rFonts w:ascii="Times New Roman" w:hAnsi="Times New Roman" w:cs="Times New Roman"/>
          <w:sz w:val="28"/>
          <w:szCs w:val="28"/>
        </w:rPr>
        <w:t>размеренная поступь, чопорные и детально разработанные взаимные приветствия - поклоны и реверансы. Соблюдение всех этих правил не только</w:t>
      </w:r>
      <w:r w:rsidRPr="00C144F7">
        <w:rPr>
          <w:sz w:val="28"/>
          <w:szCs w:val="28"/>
        </w:rPr>
        <w:t xml:space="preserve"> </w:t>
      </w:r>
      <w:r w:rsidRPr="00C144F7">
        <w:rPr>
          <w:rFonts w:ascii="Times New Roman" w:hAnsi="Times New Roman" w:cs="Times New Roman"/>
          <w:sz w:val="28"/>
          <w:szCs w:val="28"/>
        </w:rPr>
        <w:t xml:space="preserve">в танце, но и в быту, считалось признаком благородного происхождения и высокого общественного положения. Танец как эстетически развитая форма досуга, стал жизненной  необходимостью высших слоев общества. </w:t>
      </w:r>
    </w:p>
    <w:p w:rsidR="00851067" w:rsidRPr="00C144F7" w:rsidRDefault="004D01A1" w:rsidP="00851067">
      <w:pPr>
        <w:spacing w:line="360" w:lineRule="auto"/>
        <w:ind w:firstLine="709"/>
        <w:jc w:val="both"/>
        <w:rPr>
          <w:rFonts w:ascii="Times New Roman" w:hAnsi="Times New Roman" w:cs="Times New Roman"/>
          <w:sz w:val="28"/>
          <w:szCs w:val="28"/>
          <w:shd w:val="clear" w:color="auto" w:fill="FFFFFF"/>
        </w:rPr>
      </w:pPr>
      <w:r w:rsidRPr="00C144F7">
        <w:rPr>
          <w:rFonts w:ascii="Times New Roman" w:hAnsi="Times New Roman" w:cs="Times New Roman"/>
          <w:sz w:val="28"/>
          <w:szCs w:val="28"/>
        </w:rPr>
        <w:t xml:space="preserve"> </w:t>
      </w:r>
      <w:r w:rsidR="00E45C3D" w:rsidRPr="00C144F7">
        <w:rPr>
          <w:rFonts w:ascii="Times New Roman" w:hAnsi="Times New Roman" w:cs="Times New Roman"/>
          <w:sz w:val="28"/>
          <w:szCs w:val="28"/>
        </w:rPr>
        <w:t>Первые сохранившиеся записи танцевальной музыки пришли к нам из позднего Средневековья. В эпоху Возрождения рукописные сборники популярных танцевальных мелодий предназначались не только для пения, но и для исполнения н</w:t>
      </w:r>
      <w:r w:rsidR="00141DB2">
        <w:rPr>
          <w:rFonts w:ascii="Times New Roman" w:hAnsi="Times New Roman" w:cs="Times New Roman"/>
          <w:sz w:val="28"/>
          <w:szCs w:val="28"/>
        </w:rPr>
        <w:t>а самых различных инструментах,</w:t>
      </w:r>
      <w:r w:rsidR="00851067">
        <w:rPr>
          <w:rFonts w:ascii="Times New Roman" w:hAnsi="Times New Roman" w:cs="Times New Roman"/>
          <w:sz w:val="28"/>
          <w:szCs w:val="28"/>
        </w:rPr>
        <w:t xml:space="preserve"> чаще всего на </w:t>
      </w:r>
      <w:proofErr w:type="spellStart"/>
      <w:r w:rsidR="00851067">
        <w:rPr>
          <w:rFonts w:ascii="Times New Roman" w:hAnsi="Times New Roman" w:cs="Times New Roman"/>
          <w:sz w:val="28"/>
          <w:szCs w:val="28"/>
        </w:rPr>
        <w:t>клавик</w:t>
      </w:r>
      <w:r w:rsidR="00141DB2">
        <w:rPr>
          <w:rFonts w:ascii="Times New Roman" w:hAnsi="Times New Roman" w:cs="Times New Roman"/>
          <w:sz w:val="28"/>
          <w:szCs w:val="28"/>
        </w:rPr>
        <w:t>орде</w:t>
      </w:r>
      <w:proofErr w:type="spellEnd"/>
      <w:r w:rsidR="00141DB2">
        <w:rPr>
          <w:rFonts w:ascii="Times New Roman" w:hAnsi="Times New Roman" w:cs="Times New Roman"/>
          <w:sz w:val="28"/>
          <w:szCs w:val="28"/>
        </w:rPr>
        <w:t xml:space="preserve"> или клавесине.</w:t>
      </w:r>
      <w:r w:rsidR="00851067" w:rsidRPr="00851067">
        <w:rPr>
          <w:rFonts w:ascii="Times New Roman" w:hAnsi="Times New Roman" w:cs="Times New Roman"/>
          <w:sz w:val="28"/>
          <w:szCs w:val="28"/>
          <w:shd w:val="clear" w:color="auto" w:fill="FFFFFF"/>
        </w:rPr>
        <w:t xml:space="preserve"> </w:t>
      </w:r>
      <w:r w:rsidR="00851067" w:rsidRPr="00C144F7">
        <w:rPr>
          <w:rFonts w:ascii="Times New Roman" w:hAnsi="Times New Roman" w:cs="Times New Roman"/>
          <w:sz w:val="28"/>
          <w:szCs w:val="28"/>
          <w:shd w:val="clear" w:color="auto" w:fill="FFFFFF"/>
        </w:rPr>
        <w:t> </w:t>
      </w:r>
      <w:proofErr w:type="spellStart"/>
      <w:r w:rsidR="00851067" w:rsidRPr="00960D30">
        <w:rPr>
          <w:rFonts w:ascii="Times New Roman" w:hAnsi="Times New Roman" w:cs="Times New Roman"/>
          <w:sz w:val="28"/>
          <w:szCs w:val="28"/>
          <w:shd w:val="clear" w:color="auto" w:fill="FFFFFF"/>
        </w:rPr>
        <w:t>Клавикорд</w:t>
      </w:r>
      <w:proofErr w:type="spellEnd"/>
      <w:r w:rsidR="00851067" w:rsidRPr="00C144F7">
        <w:rPr>
          <w:rFonts w:ascii="Times New Roman" w:hAnsi="Times New Roman" w:cs="Times New Roman"/>
          <w:sz w:val="28"/>
          <w:szCs w:val="28"/>
          <w:shd w:val="clear" w:color="auto" w:fill="FFFFFF"/>
        </w:rPr>
        <w:t xml:space="preserve"> - (</w:t>
      </w:r>
      <w:proofErr w:type="spellStart"/>
      <w:r w:rsidR="00851067" w:rsidRPr="00C144F7">
        <w:rPr>
          <w:rFonts w:ascii="Times New Roman" w:hAnsi="Times New Roman" w:cs="Times New Roman"/>
          <w:sz w:val="28"/>
          <w:szCs w:val="28"/>
          <w:shd w:val="clear" w:color="auto" w:fill="FFFFFF"/>
        </w:rPr>
        <w:t>clavis</w:t>
      </w:r>
      <w:proofErr w:type="spellEnd"/>
      <w:r w:rsidR="00851067" w:rsidRPr="00C144F7">
        <w:rPr>
          <w:rFonts w:ascii="Times New Roman" w:hAnsi="Times New Roman" w:cs="Times New Roman"/>
          <w:sz w:val="28"/>
          <w:szCs w:val="28"/>
          <w:shd w:val="clear" w:color="auto" w:fill="FFFFFF"/>
        </w:rPr>
        <w:t xml:space="preserve"> - лат</w:t>
      </w:r>
      <w:proofErr w:type="gramStart"/>
      <w:r w:rsidR="00851067" w:rsidRPr="00C144F7">
        <w:rPr>
          <w:rFonts w:ascii="Times New Roman" w:hAnsi="Times New Roman" w:cs="Times New Roman"/>
          <w:sz w:val="28"/>
          <w:szCs w:val="28"/>
          <w:shd w:val="clear" w:color="auto" w:fill="FFFFFF"/>
        </w:rPr>
        <w:t>.</w:t>
      </w:r>
      <w:proofErr w:type="gramEnd"/>
      <w:r w:rsidR="00851067" w:rsidRPr="00C144F7">
        <w:rPr>
          <w:rFonts w:ascii="Times New Roman" w:hAnsi="Times New Roman" w:cs="Times New Roman"/>
          <w:sz w:val="28"/>
          <w:szCs w:val="28"/>
          <w:shd w:val="clear" w:color="auto" w:fill="FFFFFF"/>
        </w:rPr>
        <w:t xml:space="preserve"> -  </w:t>
      </w:r>
      <w:proofErr w:type="gramStart"/>
      <w:r w:rsidR="00851067" w:rsidRPr="00C144F7">
        <w:rPr>
          <w:rFonts w:ascii="Times New Roman" w:hAnsi="Times New Roman" w:cs="Times New Roman"/>
          <w:sz w:val="28"/>
          <w:szCs w:val="28"/>
          <w:shd w:val="clear" w:color="auto" w:fill="FFFFFF"/>
        </w:rPr>
        <w:t>к</w:t>
      </w:r>
      <w:proofErr w:type="gramEnd"/>
      <w:r w:rsidR="00851067" w:rsidRPr="00C144F7">
        <w:rPr>
          <w:rFonts w:ascii="Times New Roman" w:hAnsi="Times New Roman" w:cs="Times New Roman"/>
          <w:sz w:val="28"/>
          <w:szCs w:val="28"/>
          <w:shd w:val="clear" w:color="auto" w:fill="FFFFFF"/>
        </w:rPr>
        <w:t xml:space="preserve">люч, клавиша; </w:t>
      </w:r>
      <w:proofErr w:type="spellStart"/>
      <w:r w:rsidR="00851067" w:rsidRPr="00C144F7">
        <w:rPr>
          <w:rFonts w:ascii="Times New Roman" w:hAnsi="Times New Roman" w:cs="Times New Roman"/>
          <w:sz w:val="28"/>
          <w:szCs w:val="28"/>
          <w:shd w:val="clear" w:color="auto" w:fill="FFFFFF"/>
        </w:rPr>
        <w:t>chorda</w:t>
      </w:r>
      <w:proofErr w:type="spellEnd"/>
      <w:r w:rsidR="00851067" w:rsidRPr="00C144F7">
        <w:rPr>
          <w:rFonts w:ascii="Times New Roman" w:hAnsi="Times New Roman" w:cs="Times New Roman"/>
          <w:sz w:val="28"/>
          <w:szCs w:val="28"/>
          <w:shd w:val="clear" w:color="auto" w:fill="FFFFFF"/>
        </w:rPr>
        <w:t xml:space="preserve"> - греч. - струна)     - один из самых старых клавишных инструментов, он восходит к ХVI столетию. Это первый </w:t>
      </w:r>
      <w:proofErr w:type="gramStart"/>
      <w:r w:rsidR="00851067" w:rsidRPr="00C144F7">
        <w:rPr>
          <w:rFonts w:ascii="Times New Roman" w:hAnsi="Times New Roman" w:cs="Times New Roman"/>
          <w:sz w:val="28"/>
          <w:szCs w:val="28"/>
          <w:shd w:val="clear" w:color="auto" w:fill="FFFFFF"/>
        </w:rPr>
        <w:t>инструмент</w:t>
      </w:r>
      <w:proofErr w:type="gramEnd"/>
      <w:r w:rsidR="00851067" w:rsidRPr="00C144F7">
        <w:rPr>
          <w:rFonts w:ascii="Times New Roman" w:hAnsi="Times New Roman" w:cs="Times New Roman"/>
          <w:sz w:val="28"/>
          <w:szCs w:val="28"/>
          <w:shd w:val="clear" w:color="auto" w:fill="FFFFFF"/>
        </w:rPr>
        <w:t xml:space="preserve"> в котором звук производится путём удара по струнам, что кардинально отличает его от спинета и клавесина.  </w:t>
      </w:r>
      <w:proofErr w:type="spellStart"/>
      <w:r w:rsidR="00851067" w:rsidRPr="00C144F7">
        <w:rPr>
          <w:rFonts w:ascii="Times New Roman" w:hAnsi="Times New Roman" w:cs="Times New Roman"/>
          <w:sz w:val="28"/>
          <w:szCs w:val="28"/>
          <w:shd w:val="clear" w:color="auto" w:fill="FFFFFF"/>
        </w:rPr>
        <w:t>Клавикорд</w:t>
      </w:r>
      <w:proofErr w:type="spellEnd"/>
      <w:r w:rsidR="00851067" w:rsidRPr="00C144F7">
        <w:rPr>
          <w:rFonts w:ascii="Times New Roman" w:hAnsi="Times New Roman" w:cs="Times New Roman"/>
          <w:sz w:val="28"/>
          <w:szCs w:val="28"/>
          <w:shd w:val="clear" w:color="auto" w:fill="FFFFFF"/>
        </w:rPr>
        <w:t xml:space="preserve"> стал инструментом, наилучшим </w:t>
      </w:r>
      <w:proofErr w:type="gramStart"/>
      <w:r w:rsidR="00851067" w:rsidRPr="00C144F7">
        <w:rPr>
          <w:rFonts w:ascii="Times New Roman" w:hAnsi="Times New Roman" w:cs="Times New Roman"/>
          <w:sz w:val="28"/>
          <w:szCs w:val="28"/>
          <w:shd w:val="clear" w:color="auto" w:fill="FFFFFF"/>
        </w:rPr>
        <w:t>образом</w:t>
      </w:r>
      <w:proofErr w:type="gramEnd"/>
      <w:r w:rsidR="00851067" w:rsidRPr="00C144F7">
        <w:rPr>
          <w:rFonts w:ascii="Times New Roman" w:hAnsi="Times New Roman" w:cs="Times New Roman"/>
          <w:sz w:val="28"/>
          <w:szCs w:val="28"/>
          <w:shd w:val="clear" w:color="auto" w:fill="FFFFFF"/>
        </w:rPr>
        <w:t xml:space="preserve"> передававшим</w:t>
      </w:r>
      <w:r w:rsidR="00851067" w:rsidRPr="00C144F7">
        <w:rPr>
          <w:rFonts w:ascii="Times New Roman" w:hAnsi="Times New Roman" w:cs="Times New Roman"/>
          <w:sz w:val="28"/>
          <w:szCs w:val="28"/>
        </w:rPr>
        <w:t xml:space="preserve"> </w:t>
      </w:r>
      <w:r w:rsidR="00851067" w:rsidRPr="00C144F7">
        <w:rPr>
          <w:rFonts w:ascii="Times New Roman" w:hAnsi="Times New Roman" w:cs="Times New Roman"/>
          <w:sz w:val="28"/>
          <w:szCs w:val="28"/>
          <w:shd w:val="clear" w:color="auto" w:fill="FFFFFF"/>
        </w:rPr>
        <w:t xml:space="preserve">галантный стиль. </w:t>
      </w:r>
      <w:r w:rsidR="00851067" w:rsidRPr="00C144F7">
        <w:rPr>
          <w:rStyle w:val="c2"/>
          <w:rFonts w:ascii="Times New Roman" w:hAnsi="Times New Roman" w:cs="Times New Roman"/>
          <w:sz w:val="28"/>
          <w:szCs w:val="28"/>
        </w:rPr>
        <w:t xml:space="preserve">Что же касается клавесина, главенствовавшего во всей Европе с XVI до конца XVIII столетий, то по форме это небольшой рояль, обычно с двумя, или даже с тремя клавиатурами. Диапазон его в XVI веке составлял три октавы, а к XVIII - уже пять. Звучание клавесина достигается посредством щипка струны, как и у арфы, лютни или гитары. </w:t>
      </w:r>
      <w:r w:rsidR="00851067" w:rsidRPr="00C144F7">
        <w:rPr>
          <w:rFonts w:ascii="Times New Roman" w:hAnsi="Times New Roman" w:cs="Times New Roman"/>
          <w:sz w:val="28"/>
          <w:szCs w:val="28"/>
          <w:shd w:val="clear" w:color="auto" w:fill="FFFFFF"/>
        </w:rPr>
        <w:t>Наличие нескольких клавиатур позволяло разнообразить игру, давало возможность исполнителю добиться, того чтобы любая нота на каждой клавиатуре могла звучать в одну, две, даже в три октавы.</w:t>
      </w:r>
    </w:p>
    <w:p w:rsidR="004D01A1" w:rsidRPr="00C144F7" w:rsidRDefault="00E45C3D" w:rsidP="00D02ADF">
      <w:pPr>
        <w:spacing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 xml:space="preserve"> </w:t>
      </w:r>
      <w:r w:rsidR="004D01A1" w:rsidRPr="00C144F7">
        <w:rPr>
          <w:rFonts w:ascii="Times New Roman" w:hAnsi="Times New Roman" w:cs="Times New Roman"/>
          <w:sz w:val="28"/>
          <w:szCs w:val="28"/>
        </w:rPr>
        <w:t xml:space="preserve">По мере того, как менялась мода на одежду, менялись и танцевальные движения. Важнейшей особенностью танцевальной музыки является ее ясная ритмическая определенность, повторность какой-либо характерной ритмической фигуры. Благодаря этому мы не только распознаем </w:t>
      </w:r>
      <w:r w:rsidR="004D01A1" w:rsidRPr="00C144F7">
        <w:rPr>
          <w:rFonts w:ascii="Times New Roman" w:hAnsi="Times New Roman" w:cs="Times New Roman"/>
          <w:sz w:val="28"/>
          <w:szCs w:val="28"/>
        </w:rPr>
        <w:lastRenderedPageBreak/>
        <w:t xml:space="preserve">танцевальную и нетанцевальную музыку, но и легко отличаем вальс от польки, мазурку от тарантеллы, </w:t>
      </w:r>
      <w:proofErr w:type="spellStart"/>
      <w:r w:rsidR="004D01A1" w:rsidRPr="00C144F7">
        <w:rPr>
          <w:rFonts w:ascii="Times New Roman" w:hAnsi="Times New Roman" w:cs="Times New Roman"/>
          <w:sz w:val="28"/>
          <w:szCs w:val="28"/>
        </w:rPr>
        <w:t>сицилиану</w:t>
      </w:r>
      <w:proofErr w:type="spellEnd"/>
      <w:r w:rsidR="004D01A1" w:rsidRPr="00C144F7">
        <w:rPr>
          <w:rFonts w:ascii="Times New Roman" w:hAnsi="Times New Roman" w:cs="Times New Roman"/>
          <w:sz w:val="28"/>
          <w:szCs w:val="28"/>
        </w:rPr>
        <w:t xml:space="preserve"> от жиги и т. д. Четкий ритм музыкального сопровождения танца не только организует движения </w:t>
      </w:r>
      <w:proofErr w:type="gramStart"/>
      <w:r w:rsidR="004D01A1" w:rsidRPr="00C144F7">
        <w:rPr>
          <w:rFonts w:ascii="Times New Roman" w:hAnsi="Times New Roman" w:cs="Times New Roman"/>
          <w:sz w:val="28"/>
          <w:szCs w:val="28"/>
        </w:rPr>
        <w:t>танцующих</w:t>
      </w:r>
      <w:proofErr w:type="gramEnd"/>
      <w:r w:rsidR="004D01A1" w:rsidRPr="00C144F7">
        <w:rPr>
          <w:rFonts w:ascii="Times New Roman" w:hAnsi="Times New Roman" w:cs="Times New Roman"/>
          <w:sz w:val="28"/>
          <w:szCs w:val="28"/>
        </w:rPr>
        <w:t xml:space="preserve">, но </w:t>
      </w:r>
      <w:r>
        <w:rPr>
          <w:rFonts w:ascii="Times New Roman" w:hAnsi="Times New Roman" w:cs="Times New Roman"/>
          <w:sz w:val="28"/>
          <w:szCs w:val="28"/>
        </w:rPr>
        <w:t>и </w:t>
      </w:r>
      <w:r w:rsidR="004D01A1" w:rsidRPr="00C144F7">
        <w:rPr>
          <w:rFonts w:ascii="Times New Roman" w:hAnsi="Times New Roman" w:cs="Times New Roman"/>
          <w:sz w:val="28"/>
          <w:szCs w:val="28"/>
        </w:rPr>
        <w:t>обладает эмоциональной силой воздействия. Именно поэтому так полезно ознакомиться с различными старинными танцами и научиться грамотно и точно их исполнять.</w:t>
      </w:r>
    </w:p>
    <w:p w:rsidR="00141DB2" w:rsidRDefault="00851067" w:rsidP="00141DB2">
      <w:pPr>
        <w:pStyle w:val="c13"/>
        <w:shd w:val="clear" w:color="auto" w:fill="FFFFFF"/>
        <w:spacing w:before="0" w:beforeAutospacing="0" w:after="0" w:afterAutospacing="0" w:line="360" w:lineRule="auto"/>
        <w:ind w:firstLine="709"/>
        <w:jc w:val="both"/>
        <w:rPr>
          <w:rStyle w:val="c2"/>
          <w:sz w:val="28"/>
          <w:szCs w:val="28"/>
        </w:rPr>
      </w:pPr>
      <w:r>
        <w:rPr>
          <w:sz w:val="28"/>
          <w:szCs w:val="28"/>
        </w:rPr>
        <w:t xml:space="preserve">Предлагаем вам </w:t>
      </w:r>
      <w:r w:rsidR="004D01A1" w:rsidRPr="00C144F7">
        <w:rPr>
          <w:sz w:val="28"/>
          <w:szCs w:val="28"/>
        </w:rPr>
        <w:t>познакомиться со старинными танцами, которые вы исполняете на современном фортепиано. В этом пособии можно не только прочитать о том или ином танце, но и просмотреть видео, на которых воспроизведены исторически точно танцевальные па, костю</w:t>
      </w:r>
      <w:r w:rsidR="004D01A1">
        <w:rPr>
          <w:sz w:val="28"/>
          <w:szCs w:val="28"/>
        </w:rPr>
        <w:t>мы и манеры тех далеких  времен.</w:t>
      </w:r>
      <w:r w:rsidR="00141DB2" w:rsidRPr="00141DB2">
        <w:rPr>
          <w:rStyle w:val="c2"/>
          <w:sz w:val="28"/>
          <w:szCs w:val="28"/>
        </w:rPr>
        <w:t xml:space="preserve"> </w:t>
      </w:r>
    </w:p>
    <w:p w:rsidR="00141DB2" w:rsidRPr="00C144F7" w:rsidRDefault="00141DB2" w:rsidP="00851067">
      <w:pPr>
        <w:pStyle w:val="c13"/>
        <w:shd w:val="clear" w:color="auto" w:fill="FFFFFF"/>
        <w:spacing w:before="0" w:beforeAutospacing="0" w:after="0" w:afterAutospacing="0" w:line="360" w:lineRule="auto"/>
        <w:ind w:firstLine="709"/>
        <w:jc w:val="both"/>
        <w:rPr>
          <w:sz w:val="28"/>
          <w:szCs w:val="28"/>
          <w:shd w:val="clear" w:color="auto" w:fill="FFFFFF"/>
        </w:rPr>
      </w:pPr>
      <w:r w:rsidRPr="00C144F7">
        <w:rPr>
          <w:rStyle w:val="c2"/>
          <w:sz w:val="28"/>
          <w:szCs w:val="28"/>
        </w:rPr>
        <w:t xml:space="preserve"> </w:t>
      </w:r>
    </w:p>
    <w:p w:rsidR="004D01A1" w:rsidRPr="00D02ADF" w:rsidRDefault="004D01A1" w:rsidP="00D02ADF">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Ниже </w:t>
      </w:r>
      <w:r w:rsidR="00FB5719">
        <w:rPr>
          <w:rFonts w:ascii="Times New Roman" w:hAnsi="Times New Roman" w:cs="Times New Roman"/>
          <w:sz w:val="28"/>
          <w:szCs w:val="28"/>
        </w:rPr>
        <w:t xml:space="preserve">представлен </w:t>
      </w:r>
      <w:r>
        <w:rPr>
          <w:rFonts w:ascii="Times New Roman" w:hAnsi="Times New Roman" w:cs="Times New Roman"/>
          <w:sz w:val="28"/>
          <w:szCs w:val="28"/>
        </w:rPr>
        <w:t>обзор танцев в сокращенной характеристике, познако</w:t>
      </w:r>
      <w:r w:rsidR="00FB5719">
        <w:rPr>
          <w:rFonts w:ascii="Times New Roman" w:hAnsi="Times New Roman" w:cs="Times New Roman"/>
          <w:sz w:val="28"/>
          <w:szCs w:val="28"/>
        </w:rPr>
        <w:t>миться подробнее с каждым из них</w:t>
      </w:r>
      <w:r>
        <w:rPr>
          <w:rFonts w:ascii="Times New Roman" w:hAnsi="Times New Roman" w:cs="Times New Roman"/>
          <w:sz w:val="28"/>
          <w:szCs w:val="28"/>
        </w:rPr>
        <w:t xml:space="preserve"> можно на сайте: </w:t>
      </w:r>
      <w:proofErr w:type="spellStart"/>
      <w:r w:rsidRPr="00D02ADF">
        <w:rPr>
          <w:rFonts w:ascii="Times New Roman" w:hAnsi="Times New Roman" w:cs="Times New Roman"/>
          <w:b/>
          <w:sz w:val="28"/>
          <w:szCs w:val="28"/>
          <w:lang w:val="en-US"/>
        </w:rPr>
        <w:t>ru</w:t>
      </w:r>
      <w:proofErr w:type="spellEnd"/>
      <w:r w:rsidRPr="00D02ADF">
        <w:rPr>
          <w:rFonts w:ascii="Times New Roman" w:hAnsi="Times New Roman" w:cs="Times New Roman"/>
          <w:b/>
          <w:sz w:val="28"/>
          <w:szCs w:val="28"/>
        </w:rPr>
        <w:t>.</w:t>
      </w:r>
      <w:proofErr w:type="spellStart"/>
      <w:r w:rsidRPr="00D02ADF">
        <w:rPr>
          <w:rFonts w:ascii="Times New Roman" w:hAnsi="Times New Roman" w:cs="Times New Roman"/>
          <w:b/>
          <w:sz w:val="28"/>
          <w:szCs w:val="28"/>
          <w:lang w:val="en-US"/>
        </w:rPr>
        <w:t>wikipedia</w:t>
      </w:r>
      <w:proofErr w:type="spellEnd"/>
      <w:r w:rsidRPr="00D02ADF">
        <w:rPr>
          <w:rFonts w:ascii="Times New Roman" w:hAnsi="Times New Roman" w:cs="Times New Roman"/>
          <w:b/>
          <w:sz w:val="28"/>
          <w:szCs w:val="28"/>
        </w:rPr>
        <w:t>.</w:t>
      </w:r>
      <w:r w:rsidRPr="00D02ADF">
        <w:rPr>
          <w:rFonts w:ascii="Times New Roman" w:hAnsi="Times New Roman" w:cs="Times New Roman"/>
          <w:b/>
          <w:sz w:val="28"/>
          <w:szCs w:val="28"/>
          <w:lang w:val="en-US"/>
        </w:rPr>
        <w:t>org</w:t>
      </w:r>
    </w:p>
    <w:p w:rsidR="004D01A1" w:rsidRPr="00C144F7" w:rsidRDefault="004D01A1" w:rsidP="00D02ADF">
      <w:pPr>
        <w:pStyle w:val="a3"/>
        <w:shd w:val="clear" w:color="auto" w:fill="FFFFFF"/>
        <w:spacing w:line="360" w:lineRule="auto"/>
        <w:ind w:firstLine="709"/>
        <w:jc w:val="both"/>
        <w:rPr>
          <w:sz w:val="28"/>
          <w:szCs w:val="28"/>
        </w:rPr>
      </w:pPr>
      <w:proofErr w:type="spellStart"/>
      <w:r w:rsidRPr="0046700E">
        <w:rPr>
          <w:b/>
          <w:bCs/>
          <w:sz w:val="28"/>
          <w:szCs w:val="28"/>
          <w:shd w:val="clear" w:color="auto" w:fill="FFFFFF"/>
        </w:rPr>
        <w:t>Аллеманда</w:t>
      </w:r>
      <w:proofErr w:type="spellEnd"/>
      <w:r w:rsidR="00126F0B">
        <w:rPr>
          <w:bCs/>
          <w:sz w:val="28"/>
          <w:szCs w:val="28"/>
          <w:shd w:val="clear" w:color="auto" w:fill="FFFFFF"/>
        </w:rPr>
        <w:t xml:space="preserve"> - </w:t>
      </w:r>
      <w:r w:rsidRPr="00C144F7">
        <w:rPr>
          <w:sz w:val="28"/>
          <w:szCs w:val="28"/>
          <w:shd w:val="clear" w:color="auto" w:fill="FFFFFF"/>
        </w:rPr>
        <w:t xml:space="preserve"> старинный танец в умеренном темпе и четном размере (чаще всего 4/4), с плавной, закругленной мелодикой. Это массовый  «низкий», (т.е. без прыжков),  танец.</w:t>
      </w:r>
    </w:p>
    <w:p w:rsidR="004D01A1" w:rsidRPr="0046700E" w:rsidRDefault="004D01A1" w:rsidP="00D02ADF">
      <w:pPr>
        <w:pStyle w:val="a3"/>
        <w:shd w:val="clear" w:color="auto" w:fill="FFFFFF"/>
        <w:spacing w:before="0" w:beforeAutospacing="0" w:after="0" w:afterAutospacing="0" w:line="360" w:lineRule="auto"/>
        <w:ind w:firstLine="709"/>
        <w:jc w:val="both"/>
        <w:rPr>
          <w:sz w:val="28"/>
          <w:szCs w:val="28"/>
        </w:rPr>
      </w:pPr>
      <w:r w:rsidRPr="0046700E">
        <w:rPr>
          <w:b/>
          <w:sz w:val="28"/>
          <w:szCs w:val="28"/>
        </w:rPr>
        <w:t>Куранта</w:t>
      </w:r>
      <w:r w:rsidRPr="00C144F7">
        <w:rPr>
          <w:sz w:val="28"/>
          <w:szCs w:val="28"/>
        </w:rPr>
        <w:t xml:space="preserve"> переводится на русский язык – бегущая</w:t>
      </w:r>
      <w:proofErr w:type="gramStart"/>
      <w:r w:rsidRPr="00C144F7">
        <w:rPr>
          <w:sz w:val="28"/>
          <w:szCs w:val="28"/>
        </w:rPr>
        <w:t>.</w:t>
      </w:r>
      <w:proofErr w:type="gramEnd"/>
      <w:r w:rsidRPr="00C144F7">
        <w:rPr>
          <w:sz w:val="28"/>
          <w:szCs w:val="28"/>
        </w:rPr>
        <w:t xml:space="preserve"> </w:t>
      </w:r>
      <w:r w:rsidRPr="00C144F7">
        <w:rPr>
          <w:sz w:val="28"/>
          <w:szCs w:val="28"/>
          <w:shd w:val="clear" w:color="auto" w:fill="FFFFFF"/>
        </w:rPr>
        <w:t xml:space="preserve"> (</w:t>
      </w:r>
      <w:proofErr w:type="gramStart"/>
      <w:r w:rsidRPr="00C144F7">
        <w:rPr>
          <w:sz w:val="28"/>
          <w:szCs w:val="28"/>
          <w:shd w:val="clear" w:color="auto" w:fill="FFFFFF"/>
        </w:rPr>
        <w:t>ф</w:t>
      </w:r>
      <w:proofErr w:type="gramEnd"/>
      <w:r w:rsidRPr="00C144F7">
        <w:rPr>
          <w:sz w:val="28"/>
          <w:szCs w:val="28"/>
          <w:shd w:val="clear" w:color="auto" w:fill="FFFFFF"/>
        </w:rPr>
        <w:t xml:space="preserve">ранц. </w:t>
      </w:r>
      <w:proofErr w:type="spellStart"/>
      <w:r w:rsidRPr="00C144F7">
        <w:rPr>
          <w:sz w:val="28"/>
          <w:szCs w:val="28"/>
          <w:shd w:val="clear" w:color="auto" w:fill="FFFFFF"/>
        </w:rPr>
        <w:t>courante</w:t>
      </w:r>
      <w:proofErr w:type="spellEnd"/>
      <w:r w:rsidRPr="00C144F7">
        <w:rPr>
          <w:sz w:val="28"/>
          <w:szCs w:val="28"/>
          <w:shd w:val="clear" w:color="auto" w:fill="FFFFFF"/>
        </w:rPr>
        <w:t xml:space="preserve">, </w:t>
      </w:r>
      <w:proofErr w:type="spellStart"/>
      <w:r w:rsidRPr="00C144F7">
        <w:rPr>
          <w:sz w:val="28"/>
          <w:szCs w:val="28"/>
          <w:shd w:val="clear" w:color="auto" w:fill="FFFFFF"/>
        </w:rPr>
        <w:t>итал</w:t>
      </w:r>
      <w:proofErr w:type="spellEnd"/>
      <w:r w:rsidRPr="00C144F7">
        <w:rPr>
          <w:sz w:val="28"/>
          <w:szCs w:val="28"/>
          <w:shd w:val="clear" w:color="auto" w:fill="FFFFFF"/>
        </w:rPr>
        <w:t xml:space="preserve">. </w:t>
      </w:r>
      <w:proofErr w:type="spellStart"/>
      <w:r w:rsidRPr="00C144F7">
        <w:rPr>
          <w:sz w:val="28"/>
          <w:szCs w:val="28"/>
          <w:shd w:val="clear" w:color="auto" w:fill="FFFFFF"/>
        </w:rPr>
        <w:t>corrente</w:t>
      </w:r>
      <w:proofErr w:type="spellEnd"/>
      <w:r w:rsidRPr="00C144F7">
        <w:rPr>
          <w:sz w:val="28"/>
          <w:szCs w:val="28"/>
          <w:shd w:val="clear" w:color="auto" w:fill="FFFFFF"/>
        </w:rPr>
        <w:t xml:space="preserve"> — бегущая) — старинный придворный танец итальянского происхождения, распространенный в XVI— XVII вв.</w:t>
      </w:r>
    </w:p>
    <w:p w:rsidR="004D01A1" w:rsidRPr="0046700E" w:rsidRDefault="004D01A1" w:rsidP="00D02ADF">
      <w:pPr>
        <w:pStyle w:val="a3"/>
        <w:shd w:val="clear" w:color="auto" w:fill="FFFFFF"/>
        <w:spacing w:before="0" w:beforeAutospacing="0" w:after="0" w:afterAutospacing="0" w:line="360" w:lineRule="auto"/>
        <w:ind w:firstLine="709"/>
        <w:jc w:val="both"/>
        <w:rPr>
          <w:sz w:val="28"/>
          <w:szCs w:val="28"/>
        </w:rPr>
      </w:pPr>
      <w:r w:rsidRPr="0046700E">
        <w:rPr>
          <w:b/>
          <w:bCs/>
          <w:sz w:val="28"/>
          <w:szCs w:val="28"/>
          <w:shd w:val="clear" w:color="auto" w:fill="FFFFFF"/>
        </w:rPr>
        <w:t>Жига</w:t>
      </w:r>
      <w:r w:rsidRPr="00C144F7">
        <w:rPr>
          <w:sz w:val="28"/>
          <w:szCs w:val="28"/>
          <w:shd w:val="clear" w:color="auto" w:fill="FFFFFF"/>
        </w:rPr>
        <w:t xml:space="preserve"> - быстрый старинный народный танец кельтского происхождения, до сих пор сохранившийся в Ирландии. Исполнялся под аккомпанемент старинной скрипки, которую за необычайно выпуклую форму прозвали «жига» — окорок. На Британских островах известен с XV века (родственные формы — хорнпайп, рант, рил).</w:t>
      </w:r>
      <w:r w:rsidRPr="00C144F7">
        <w:rPr>
          <w:sz w:val="28"/>
          <w:szCs w:val="28"/>
        </w:rPr>
        <w:t xml:space="preserve">    </w:t>
      </w:r>
    </w:p>
    <w:p w:rsidR="004D01A1" w:rsidRPr="00C144F7" w:rsidRDefault="0046700E" w:rsidP="00D02ADF">
      <w:pPr>
        <w:pStyle w:val="a3"/>
        <w:shd w:val="clear" w:color="auto" w:fill="FFFFFF"/>
        <w:spacing w:before="0" w:beforeAutospacing="0" w:after="0" w:afterAutospacing="0" w:line="360" w:lineRule="auto"/>
        <w:ind w:firstLine="709"/>
        <w:jc w:val="both"/>
        <w:rPr>
          <w:sz w:val="28"/>
          <w:szCs w:val="28"/>
        </w:rPr>
      </w:pPr>
      <w:proofErr w:type="spellStart"/>
      <w:r>
        <w:rPr>
          <w:b/>
          <w:bCs/>
          <w:sz w:val="28"/>
          <w:szCs w:val="28"/>
          <w:shd w:val="clear" w:color="auto" w:fill="FFFFFF"/>
        </w:rPr>
        <w:t>Бурре</w:t>
      </w:r>
      <w:proofErr w:type="spellEnd"/>
      <w:r w:rsidR="004D01A1" w:rsidRPr="00C144F7">
        <w:rPr>
          <w:b/>
          <w:bCs/>
          <w:sz w:val="28"/>
          <w:szCs w:val="28"/>
          <w:shd w:val="clear" w:color="auto" w:fill="FFFFFF"/>
        </w:rPr>
        <w:t> </w:t>
      </w:r>
      <w:r w:rsidR="004D01A1" w:rsidRPr="00C144F7">
        <w:rPr>
          <w:sz w:val="28"/>
          <w:szCs w:val="28"/>
          <w:shd w:val="clear" w:color="auto" w:fill="FFFFFF"/>
        </w:rPr>
        <w:t xml:space="preserve">(от франц. </w:t>
      </w:r>
      <w:proofErr w:type="spellStart"/>
      <w:r w:rsidR="004D01A1" w:rsidRPr="00C144F7">
        <w:rPr>
          <w:sz w:val="28"/>
          <w:szCs w:val="28"/>
          <w:shd w:val="clear" w:color="auto" w:fill="FFFFFF"/>
        </w:rPr>
        <w:t>bourrer</w:t>
      </w:r>
      <w:proofErr w:type="spellEnd"/>
      <w:r w:rsidR="00126F0B">
        <w:rPr>
          <w:sz w:val="28"/>
          <w:szCs w:val="28"/>
          <w:shd w:val="clear" w:color="auto" w:fill="FFFFFF"/>
        </w:rPr>
        <w:t xml:space="preserve"> — набивать, колотить) - </w:t>
      </w:r>
      <w:r w:rsidR="004D01A1" w:rsidRPr="00C144F7">
        <w:rPr>
          <w:sz w:val="28"/>
          <w:szCs w:val="28"/>
          <w:shd w:val="clear" w:color="auto" w:fill="FFFFFF"/>
        </w:rPr>
        <w:t xml:space="preserve">старинный французский народный танец, в основе которого лежат видоизмененные и </w:t>
      </w:r>
      <w:r w:rsidR="004D01A1" w:rsidRPr="00C144F7">
        <w:rPr>
          <w:sz w:val="28"/>
          <w:szCs w:val="28"/>
          <w:shd w:val="clear" w:color="auto" w:fill="FFFFFF"/>
        </w:rPr>
        <w:lastRenderedPageBreak/>
        <w:t>усложненные движения бранля. Предположительно возник в провинции Овернь в середине XVI века и затем р</w:t>
      </w:r>
      <w:r w:rsidR="001C0C43">
        <w:rPr>
          <w:sz w:val="28"/>
          <w:szCs w:val="28"/>
          <w:shd w:val="clear" w:color="auto" w:fill="FFFFFF"/>
        </w:rPr>
        <w:t>аспространился по всей Франции.</w:t>
      </w:r>
    </w:p>
    <w:p w:rsidR="004D01A1" w:rsidRPr="00C144F7" w:rsidRDefault="004D01A1" w:rsidP="00D02ADF">
      <w:pPr>
        <w:spacing w:after="0" w:line="360" w:lineRule="auto"/>
        <w:ind w:firstLine="709"/>
        <w:jc w:val="both"/>
        <w:rPr>
          <w:rFonts w:ascii="Verdana" w:eastAsia="Times New Roman" w:hAnsi="Verdana" w:cs="Times New Roman"/>
          <w:sz w:val="20"/>
          <w:szCs w:val="20"/>
          <w:shd w:val="clear" w:color="auto" w:fill="FFFFFF"/>
          <w:lang w:eastAsia="ru-RU"/>
        </w:rPr>
      </w:pPr>
      <w:bookmarkStart w:id="0" w:name="#14"/>
      <w:r w:rsidRPr="0046700E">
        <w:rPr>
          <w:rFonts w:ascii="Times New Roman" w:eastAsia="Times New Roman" w:hAnsi="Times New Roman" w:cs="Times New Roman"/>
          <w:b/>
          <w:bCs/>
          <w:sz w:val="28"/>
          <w:szCs w:val="28"/>
          <w:shd w:val="clear" w:color="auto" w:fill="FFFFFF"/>
          <w:lang w:eastAsia="ru-RU"/>
        </w:rPr>
        <w:t>Гавот</w:t>
      </w:r>
      <w:r w:rsidRPr="00C144F7">
        <w:rPr>
          <w:rFonts w:ascii="Times New Roman" w:eastAsia="Times New Roman" w:hAnsi="Times New Roman" w:cs="Times New Roman"/>
          <w:sz w:val="28"/>
          <w:szCs w:val="28"/>
          <w:shd w:val="clear" w:color="auto" w:fill="FFFFFF"/>
          <w:lang w:eastAsia="ru-RU"/>
        </w:rPr>
        <w:t xml:space="preserve"> - старинный французский народный танец. Буквально это слово означает танец гавотов, то есть танец жителей провинции Овернь во Франции.</w:t>
      </w:r>
    </w:p>
    <w:bookmarkEnd w:id="0"/>
    <w:p w:rsidR="004D01A1" w:rsidRPr="00C144F7"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26F0B">
        <w:rPr>
          <w:rFonts w:ascii="Times New Roman" w:eastAsia="Times New Roman" w:hAnsi="Times New Roman" w:cs="Times New Roman"/>
          <w:b/>
          <w:bCs/>
          <w:sz w:val="28"/>
          <w:szCs w:val="28"/>
          <w:shd w:val="clear" w:color="auto" w:fill="FFFFFF"/>
          <w:lang w:eastAsia="ru-RU"/>
        </w:rPr>
        <w:t>Менуэт</w:t>
      </w:r>
      <w:r w:rsidR="00126F0B" w:rsidRPr="00126F0B">
        <w:rPr>
          <w:rFonts w:ascii="Times New Roman" w:eastAsia="Times New Roman" w:hAnsi="Times New Roman" w:cs="Times New Roman"/>
          <w:b/>
          <w:bCs/>
          <w:sz w:val="28"/>
          <w:szCs w:val="28"/>
          <w:shd w:val="clear" w:color="auto" w:fill="FFFFFF"/>
          <w:lang w:eastAsia="ru-RU"/>
        </w:rPr>
        <w:t xml:space="preserve">  </w:t>
      </w:r>
      <w:r w:rsidR="00126F0B" w:rsidRPr="00126F0B">
        <w:rPr>
          <w:rFonts w:ascii="Times New Roman" w:eastAsia="Times New Roman" w:hAnsi="Times New Roman" w:cs="Times New Roman"/>
          <w:bCs/>
          <w:sz w:val="28"/>
          <w:szCs w:val="28"/>
          <w:shd w:val="clear" w:color="auto" w:fill="FFFFFF"/>
          <w:lang w:eastAsia="ru-RU"/>
        </w:rPr>
        <w:t>-</w:t>
      </w:r>
      <w:r w:rsidR="00126F0B">
        <w:rPr>
          <w:rFonts w:ascii="Times New Roman" w:eastAsia="Times New Roman" w:hAnsi="Times New Roman" w:cs="Times New Roman"/>
          <w:b/>
          <w:bCs/>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 xml:space="preserve"> старинный французский бальный танец в умеренном темпе и 3-дольном размере. С </w:t>
      </w:r>
      <w:proofErr w:type="gramStart"/>
      <w:r w:rsidRPr="00C144F7">
        <w:rPr>
          <w:rFonts w:ascii="Times New Roman" w:eastAsia="Times New Roman" w:hAnsi="Times New Roman" w:cs="Times New Roman"/>
          <w:sz w:val="28"/>
          <w:szCs w:val="28"/>
          <w:shd w:val="clear" w:color="auto" w:fill="FFFFFF"/>
          <w:lang w:eastAsia="ru-RU"/>
        </w:rPr>
        <w:t>французского</w:t>
      </w:r>
      <w:proofErr w:type="gram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menu</w:t>
      </w:r>
      <w:proofErr w:type="spell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pas</w:t>
      </w:r>
      <w:proofErr w:type="spellEnd"/>
      <w:r w:rsidRPr="00C144F7">
        <w:rPr>
          <w:rFonts w:ascii="Times New Roman" w:eastAsia="Times New Roman" w:hAnsi="Times New Roman" w:cs="Times New Roman"/>
          <w:sz w:val="28"/>
          <w:szCs w:val="28"/>
          <w:shd w:val="clear" w:color="auto" w:fill="FFFFFF"/>
          <w:lang w:eastAsia="ru-RU"/>
        </w:rPr>
        <w:t xml:space="preserve">» переводится как маленький шаг.    Предшественник </w:t>
      </w:r>
      <w:r w:rsidR="00126F0B">
        <w:rPr>
          <w:rFonts w:ascii="Times New Roman" w:eastAsia="Times New Roman" w:hAnsi="Times New Roman" w:cs="Times New Roman"/>
          <w:sz w:val="28"/>
          <w:szCs w:val="28"/>
          <w:shd w:val="clear" w:color="auto" w:fill="FFFFFF"/>
          <w:lang w:eastAsia="ru-RU"/>
        </w:rPr>
        <w:t xml:space="preserve">менуэта - </w:t>
      </w:r>
      <w:r w:rsidRPr="00C144F7">
        <w:rPr>
          <w:rFonts w:ascii="Times New Roman" w:eastAsia="Times New Roman" w:hAnsi="Times New Roman" w:cs="Times New Roman"/>
          <w:sz w:val="28"/>
          <w:szCs w:val="28"/>
          <w:shd w:val="clear" w:color="auto" w:fill="FFFFFF"/>
          <w:lang w:eastAsia="ru-RU"/>
        </w:rPr>
        <w:t> «</w:t>
      </w:r>
      <w:proofErr w:type="spellStart"/>
      <w:r w:rsidRPr="00C144F7">
        <w:rPr>
          <w:rFonts w:ascii="Times New Roman" w:eastAsia="Times New Roman" w:hAnsi="Times New Roman" w:cs="Times New Roman"/>
          <w:b/>
          <w:bCs/>
          <w:sz w:val="28"/>
          <w:szCs w:val="28"/>
          <w:shd w:val="clear" w:color="auto" w:fill="FFFFFF"/>
          <w:lang w:eastAsia="ru-RU"/>
        </w:rPr>
        <w:t>амене</w:t>
      </w:r>
      <w:proofErr w:type="spellEnd"/>
      <w:r w:rsidRPr="00C144F7">
        <w:rPr>
          <w:rFonts w:ascii="Times New Roman" w:eastAsia="Times New Roman" w:hAnsi="Times New Roman" w:cs="Times New Roman"/>
          <w:b/>
          <w:bCs/>
          <w:sz w:val="28"/>
          <w:szCs w:val="28"/>
          <w:shd w:val="clear" w:color="auto" w:fill="FFFFFF"/>
          <w:lang w:eastAsia="ru-RU"/>
        </w:rPr>
        <w:t>»</w:t>
      </w:r>
      <w:r w:rsidRPr="005F7608">
        <w:rPr>
          <w:rFonts w:ascii="Times New Roman" w:eastAsia="Times New Roman" w:hAnsi="Times New Roman" w:cs="Times New Roman"/>
          <w:bCs/>
          <w:sz w:val="28"/>
          <w:szCs w:val="28"/>
          <w:shd w:val="clear" w:color="auto" w:fill="FFFFFF"/>
          <w:lang w:eastAsia="ru-RU"/>
        </w:rPr>
        <w:t>,</w:t>
      </w:r>
      <w:r w:rsidRPr="005F7608">
        <w:rPr>
          <w:rFonts w:ascii="Times New Roman" w:eastAsia="Times New Roman" w:hAnsi="Times New Roman" w:cs="Times New Roman"/>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который, в свою очередь, произошел от хороводного танца крестьян пров</w:t>
      </w:r>
      <w:r>
        <w:rPr>
          <w:rFonts w:ascii="Times New Roman" w:eastAsia="Times New Roman" w:hAnsi="Times New Roman" w:cs="Times New Roman"/>
          <w:sz w:val="28"/>
          <w:szCs w:val="28"/>
          <w:shd w:val="clear" w:color="auto" w:fill="FFFFFF"/>
          <w:lang w:eastAsia="ru-RU"/>
        </w:rPr>
        <w:t xml:space="preserve">инции Пуату. </w:t>
      </w:r>
      <w:r w:rsidRPr="00C144F7">
        <w:rPr>
          <w:rFonts w:ascii="Times New Roman" w:eastAsia="Times New Roman" w:hAnsi="Times New Roman" w:cs="Times New Roman"/>
          <w:sz w:val="28"/>
          <w:szCs w:val="28"/>
          <w:shd w:val="clear" w:color="auto" w:fill="FFFFFF"/>
          <w:lang w:eastAsia="ru-RU"/>
        </w:rPr>
        <w:t>Как и многие другие танцы, возникшие в народе, в своей первоначальной форме был связан с песнями и быт</w:t>
      </w:r>
      <w:r w:rsidR="00D02ADF">
        <w:rPr>
          <w:rFonts w:ascii="Times New Roman" w:eastAsia="Times New Roman" w:hAnsi="Times New Roman" w:cs="Times New Roman"/>
          <w:sz w:val="28"/>
          <w:szCs w:val="28"/>
          <w:shd w:val="clear" w:color="auto" w:fill="FFFFFF"/>
          <w:lang w:eastAsia="ru-RU"/>
        </w:rPr>
        <w:t>овым укладом данной местности.</w:t>
      </w:r>
    </w:p>
    <w:p w:rsidR="004D01A1" w:rsidRPr="0043418B" w:rsidRDefault="004D01A1" w:rsidP="00D02ADF">
      <w:pPr>
        <w:shd w:val="clear" w:color="auto" w:fill="FFFFFF"/>
        <w:spacing w:after="0" w:line="360" w:lineRule="auto"/>
        <w:ind w:firstLine="709"/>
        <w:rPr>
          <w:rFonts w:ascii="Times New Roman" w:eastAsia="Times New Roman" w:hAnsi="Times New Roman" w:cs="Times New Roman"/>
          <w:b/>
          <w:sz w:val="40"/>
          <w:szCs w:val="40"/>
          <w:lang w:eastAsia="ru-RU"/>
        </w:rPr>
      </w:pPr>
      <w:r w:rsidRPr="0046700E">
        <w:rPr>
          <w:rFonts w:ascii="Times New Roman" w:eastAsia="Times New Roman" w:hAnsi="Times New Roman" w:cs="Times New Roman"/>
          <w:b/>
          <w:bCs/>
          <w:sz w:val="28"/>
          <w:szCs w:val="28"/>
          <w:shd w:val="clear" w:color="auto" w:fill="FFFFFF"/>
          <w:lang w:eastAsia="ru-RU"/>
        </w:rPr>
        <w:t>П</w:t>
      </w:r>
      <w:r w:rsidR="0046700E">
        <w:rPr>
          <w:rFonts w:ascii="Times New Roman" w:eastAsia="Times New Roman" w:hAnsi="Times New Roman" w:cs="Times New Roman"/>
          <w:b/>
          <w:bCs/>
          <w:sz w:val="28"/>
          <w:szCs w:val="28"/>
          <w:shd w:val="clear" w:color="auto" w:fill="FFFFFF"/>
          <w:lang w:eastAsia="ru-RU"/>
        </w:rPr>
        <w:t>олонез</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 танец-шествие польского происхождения, известный, по меньшей мере, с XVI века. Размер 3х-дольный. Затакт, как правило, отсутствует. Для полонеза  характерен акцент на 2-й доле в последнем такте. Мелодии обычно просты и складываются из коротких фраз. Тан</w:t>
      </w:r>
      <w:r w:rsidR="00126F0B">
        <w:rPr>
          <w:rFonts w:ascii="Times New Roman" w:eastAsia="Times New Roman" w:hAnsi="Times New Roman" w:cs="Times New Roman"/>
          <w:sz w:val="28"/>
          <w:szCs w:val="28"/>
          <w:shd w:val="clear" w:color="auto" w:fill="FFFFFF"/>
          <w:lang w:eastAsia="ru-RU"/>
        </w:rPr>
        <w:t xml:space="preserve">ец обладает типичным ритмом  - </w:t>
      </w:r>
      <w:r w:rsidRPr="00C144F7">
        <w:rPr>
          <w:rFonts w:ascii="Times New Roman" w:eastAsia="Times New Roman" w:hAnsi="Times New Roman" w:cs="Times New Roman"/>
          <w:sz w:val="28"/>
          <w:szCs w:val="28"/>
          <w:shd w:val="clear" w:color="auto" w:fill="FFFFFF"/>
          <w:lang w:eastAsia="ru-RU"/>
        </w:rPr>
        <w:t xml:space="preserve"> 1 доля раздроблена на «восьмую» и две «шестнадцатые».</w:t>
      </w:r>
    </w:p>
    <w:p w:rsidR="004D01A1" w:rsidRPr="00126F0B" w:rsidRDefault="0043418B" w:rsidP="00126F0B">
      <w:pPr>
        <w:spacing w:after="0" w:line="360" w:lineRule="auto"/>
        <w:ind w:firstLine="709"/>
        <w:rPr>
          <w:rFonts w:ascii="Times New Roman" w:eastAsia="Times New Roman" w:hAnsi="Times New Roman" w:cs="Times New Roman"/>
          <w:sz w:val="21"/>
          <w:szCs w:val="21"/>
          <w:lang w:eastAsia="ru-RU"/>
        </w:rPr>
      </w:pPr>
      <w:r w:rsidRPr="0043418B">
        <w:rPr>
          <w:rFonts w:ascii="Times New Roman" w:hAnsi="Times New Roman" w:cs="Times New Roman"/>
          <w:b/>
          <w:bCs/>
          <w:sz w:val="28"/>
          <w:szCs w:val="28"/>
          <w:shd w:val="clear" w:color="auto" w:fill="FFFFFF"/>
        </w:rPr>
        <w:t>Сарабанда</w:t>
      </w:r>
      <w:r w:rsidR="00126F0B">
        <w:rPr>
          <w:rFonts w:ascii="Times New Roman" w:hAnsi="Times New Roman" w:cs="Times New Roman"/>
          <w:sz w:val="28"/>
          <w:szCs w:val="28"/>
          <w:shd w:val="clear" w:color="auto" w:fill="FFFFFF"/>
        </w:rPr>
        <w:t xml:space="preserve"> - </w:t>
      </w:r>
      <w:r w:rsidRPr="0043418B">
        <w:rPr>
          <w:rFonts w:ascii="Times New Roman" w:hAnsi="Times New Roman" w:cs="Times New Roman"/>
          <w:sz w:val="28"/>
          <w:szCs w:val="28"/>
          <w:shd w:val="clear" w:color="auto" w:fill="FFFFFF"/>
        </w:rPr>
        <w:t>старинный испанский танец, известный с XVI века. Ранние испанские документы свидетельствуют также о связи сарабанды с латиноамериканским (в частности, мексиканским) танцевальным фольклором.</w:t>
      </w:r>
    </w:p>
    <w:p w:rsidR="004D01A1" w:rsidRPr="00C144F7" w:rsidRDefault="004D01A1" w:rsidP="00D02ADF">
      <w:pPr>
        <w:shd w:val="clear" w:color="auto" w:fill="FFFFFF"/>
        <w:spacing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Тамбурин</w:t>
      </w:r>
      <w:r w:rsidRPr="00C144F7">
        <w:rPr>
          <w:rFonts w:ascii="Times New Roman" w:eastAsia="Times New Roman" w:hAnsi="Times New Roman" w:cs="Times New Roman"/>
          <w:bCs/>
          <w:sz w:val="28"/>
          <w:szCs w:val="28"/>
          <w:shd w:val="clear" w:color="auto" w:fill="FFFFFF"/>
          <w:lang w:eastAsia="ru-RU"/>
        </w:rPr>
        <w:t> </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оживленный танец провансальского происхождения в 2-дольном размере (2/2, 2/4).</w:t>
      </w:r>
    </w:p>
    <w:p w:rsidR="001C0C43" w:rsidRPr="005F7608" w:rsidRDefault="004D01A1" w:rsidP="00D02ADF">
      <w:pPr>
        <w:shd w:val="clear" w:color="auto" w:fill="FFFFFF"/>
        <w:spacing w:line="360" w:lineRule="auto"/>
        <w:ind w:firstLine="709"/>
        <w:jc w:val="both"/>
        <w:rPr>
          <w:rFonts w:ascii="Times New Roman" w:eastAsia="Times New Roman" w:hAnsi="Times New Roman" w:cs="Times New Roman"/>
          <w:sz w:val="28"/>
          <w:szCs w:val="28"/>
          <w:shd w:val="clear" w:color="auto" w:fill="FFFFFF"/>
          <w:lang w:eastAsia="ru-RU"/>
        </w:rPr>
      </w:pPr>
      <w:r w:rsidRPr="00C144F7">
        <w:rPr>
          <w:rFonts w:ascii="Times New Roman" w:eastAsia="Times New Roman" w:hAnsi="Times New Roman" w:cs="Times New Roman"/>
          <w:sz w:val="28"/>
          <w:szCs w:val="28"/>
          <w:shd w:val="clear" w:color="auto" w:fill="FFFFFF"/>
          <w:lang w:eastAsia="ru-RU"/>
        </w:rPr>
        <w:t xml:space="preserve"> Его название связано с использованием в качестве сопровождающего инструмента тамбурина  - это барабан небольшого размера в форме вытянутого цилиндра. Мелодия тамбурина звучала на фоне повторяющихся в басу звуков. Обычным было звучание  танца сначала в мажоре, затем в миноре, в конц</w:t>
      </w:r>
      <w:r w:rsidR="00126F0B">
        <w:rPr>
          <w:rFonts w:ascii="Times New Roman" w:eastAsia="Times New Roman" w:hAnsi="Times New Roman" w:cs="Times New Roman"/>
          <w:sz w:val="28"/>
          <w:szCs w:val="28"/>
          <w:shd w:val="clear" w:color="auto" w:fill="FFFFFF"/>
          <w:lang w:eastAsia="ru-RU"/>
        </w:rPr>
        <w:t xml:space="preserve">е </w:t>
      </w:r>
      <w:r w:rsidR="001C0C43">
        <w:rPr>
          <w:rFonts w:ascii="Times New Roman" w:eastAsia="Times New Roman" w:hAnsi="Times New Roman" w:cs="Times New Roman"/>
          <w:sz w:val="28"/>
          <w:szCs w:val="28"/>
          <w:shd w:val="clear" w:color="auto" w:fill="FFFFFF"/>
          <w:lang w:eastAsia="ru-RU"/>
        </w:rPr>
        <w:t xml:space="preserve"> повторение мажорной части.</w:t>
      </w:r>
    </w:p>
    <w:p w:rsidR="004D01A1" w:rsidRPr="001C0C43"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lastRenderedPageBreak/>
        <w:t>Гросфатер</w:t>
      </w:r>
      <w:r w:rsidRPr="00C144F7">
        <w:rPr>
          <w:rFonts w:ascii="Times New Roman" w:eastAsia="Times New Roman" w:hAnsi="Times New Roman" w:cs="Times New Roman"/>
          <w:b/>
          <w:bCs/>
          <w:sz w:val="28"/>
          <w:szCs w:val="28"/>
          <w:shd w:val="clear" w:color="auto" w:fill="FFFFFF"/>
          <w:lang w:eastAsia="ru-RU"/>
        </w:rPr>
        <w:t> </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немецкий народный танец, очень близкий контрдансу по характеру и по движениям. С XVII века был достаточно распространен в Европе. Как правило, состоял из нескольких контрастных частей. Мелодия 1-й части обычно была 3-дольной в небыстром темпе, следом шел быстрый 2х-дольный раздел. В целом характер этого парного танца, в котором могли участвовать все присутствующие, был веселый, шутливый.</w:t>
      </w:r>
    </w:p>
    <w:p w:rsidR="004D01A1" w:rsidRPr="001C0C43"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Экосез</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 старинный шотландский народный танец, происходящий от контрданса. Отличительные черты экосеза— </w:t>
      </w:r>
      <w:proofErr w:type="gramStart"/>
      <w:r w:rsidRPr="00C144F7">
        <w:rPr>
          <w:rFonts w:ascii="Times New Roman" w:eastAsia="Times New Roman" w:hAnsi="Times New Roman" w:cs="Times New Roman"/>
          <w:sz w:val="28"/>
          <w:szCs w:val="28"/>
          <w:shd w:val="clear" w:color="auto" w:fill="FFFFFF"/>
          <w:lang w:eastAsia="ru-RU"/>
        </w:rPr>
        <w:t>бы</w:t>
      </w:r>
      <w:proofErr w:type="gramEnd"/>
      <w:r w:rsidRPr="00C144F7">
        <w:rPr>
          <w:rFonts w:ascii="Times New Roman" w:eastAsia="Times New Roman" w:hAnsi="Times New Roman" w:cs="Times New Roman"/>
          <w:sz w:val="28"/>
          <w:szCs w:val="28"/>
          <w:shd w:val="clear" w:color="auto" w:fill="FFFFFF"/>
          <w:lang w:eastAsia="ru-RU"/>
        </w:rPr>
        <w:t xml:space="preserve">стрый темп, размер 2/4, звучит обычно в мажорном ладу. Музыкальная форма экосеза представляет собой две повторяющиеся </w:t>
      </w:r>
      <w:r w:rsidR="001C0C43">
        <w:rPr>
          <w:rFonts w:ascii="Times New Roman" w:eastAsia="Times New Roman" w:hAnsi="Times New Roman" w:cs="Times New Roman"/>
          <w:sz w:val="28"/>
          <w:szCs w:val="28"/>
          <w:shd w:val="clear" w:color="auto" w:fill="FFFFFF"/>
          <w:lang w:eastAsia="ru-RU"/>
        </w:rPr>
        <w:t>8-ми или 16-ти тактовые части.</w:t>
      </w:r>
    </w:p>
    <w:p w:rsidR="004D01A1" w:rsidRPr="00D02ADF" w:rsidRDefault="004D01A1" w:rsidP="00D02ADF">
      <w:pPr>
        <w:spacing w:before="100" w:beforeAutospacing="1" w:after="240"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К</w:t>
      </w:r>
      <w:r w:rsidR="001C0C43">
        <w:rPr>
          <w:rFonts w:ascii="Times New Roman" w:eastAsia="Times New Roman" w:hAnsi="Times New Roman" w:cs="Times New Roman"/>
          <w:b/>
          <w:bCs/>
          <w:sz w:val="28"/>
          <w:szCs w:val="28"/>
          <w:shd w:val="clear" w:color="auto" w:fill="FFFFFF"/>
          <w:lang w:eastAsia="ru-RU"/>
        </w:rPr>
        <w:t>отрданс</w:t>
      </w:r>
      <w:proofErr w:type="spellEnd"/>
      <w:r w:rsidRPr="001C0C43">
        <w:rPr>
          <w:rFonts w:ascii="Times New Roman" w:eastAsia="Times New Roman" w:hAnsi="Times New Roman" w:cs="Times New Roman"/>
          <w:sz w:val="28"/>
          <w:szCs w:val="28"/>
          <w:shd w:val="clear" w:color="auto" w:fill="FFFFFF"/>
          <w:lang w:eastAsia="ru-RU"/>
        </w:rPr>
        <w:t> </w:t>
      </w:r>
      <w:r w:rsidRPr="00C144F7">
        <w:rPr>
          <w:rFonts w:ascii="Times New Roman" w:eastAsia="Times New Roman" w:hAnsi="Times New Roman" w:cs="Times New Roman"/>
          <w:sz w:val="28"/>
          <w:szCs w:val="28"/>
          <w:shd w:val="clear" w:color="auto" w:fill="FFFFFF"/>
          <w:lang w:eastAsia="ru-RU"/>
        </w:rPr>
        <w:t xml:space="preserve">(франц. </w:t>
      </w:r>
      <w:proofErr w:type="spellStart"/>
      <w:r w:rsidRPr="00C144F7">
        <w:rPr>
          <w:rFonts w:ascii="Times New Roman" w:eastAsia="Times New Roman" w:hAnsi="Times New Roman" w:cs="Times New Roman"/>
          <w:sz w:val="28"/>
          <w:szCs w:val="28"/>
          <w:shd w:val="clear" w:color="auto" w:fill="FFFFFF"/>
          <w:lang w:eastAsia="ru-RU"/>
        </w:rPr>
        <w:t>contredanse</w:t>
      </w:r>
      <w:proofErr w:type="spellEnd"/>
      <w:r w:rsidR="00126F0B">
        <w:rPr>
          <w:rFonts w:ascii="Times New Roman" w:eastAsia="Times New Roman" w:hAnsi="Times New Roman" w:cs="Times New Roman"/>
          <w:sz w:val="28"/>
          <w:szCs w:val="28"/>
          <w:shd w:val="clear" w:color="auto" w:fill="FFFFFF"/>
          <w:lang w:eastAsia="ru-RU"/>
        </w:rPr>
        <w:t xml:space="preserve">, от англ. </w:t>
      </w:r>
      <w:proofErr w:type="spellStart"/>
      <w:r w:rsidR="00126F0B">
        <w:rPr>
          <w:rFonts w:ascii="Times New Roman" w:eastAsia="Times New Roman" w:hAnsi="Times New Roman" w:cs="Times New Roman"/>
          <w:sz w:val="28"/>
          <w:szCs w:val="28"/>
          <w:shd w:val="clear" w:color="auto" w:fill="FFFFFF"/>
          <w:lang w:eastAsia="ru-RU"/>
        </w:rPr>
        <w:t>country</w:t>
      </w:r>
      <w:proofErr w:type="spellEnd"/>
      <w:r w:rsidR="00126F0B">
        <w:rPr>
          <w:rFonts w:ascii="Times New Roman" w:eastAsia="Times New Roman" w:hAnsi="Times New Roman" w:cs="Times New Roman"/>
          <w:sz w:val="28"/>
          <w:szCs w:val="28"/>
          <w:shd w:val="clear" w:color="auto" w:fill="FFFFFF"/>
          <w:lang w:eastAsia="ru-RU"/>
        </w:rPr>
        <w:t xml:space="preserve"> </w:t>
      </w:r>
      <w:proofErr w:type="spellStart"/>
      <w:r w:rsidR="00126F0B">
        <w:rPr>
          <w:rFonts w:ascii="Times New Roman" w:eastAsia="Times New Roman" w:hAnsi="Times New Roman" w:cs="Times New Roman"/>
          <w:sz w:val="28"/>
          <w:szCs w:val="28"/>
          <w:shd w:val="clear" w:color="auto" w:fill="FFFFFF"/>
          <w:lang w:eastAsia="ru-RU"/>
        </w:rPr>
        <w:t>dance</w:t>
      </w:r>
      <w:proofErr w:type="spellEnd"/>
      <w:r w:rsidR="00126F0B">
        <w:rPr>
          <w:rFonts w:ascii="Times New Roman" w:eastAsia="Times New Roman" w:hAnsi="Times New Roman" w:cs="Times New Roman"/>
          <w:sz w:val="28"/>
          <w:szCs w:val="28"/>
          <w:shd w:val="clear" w:color="auto" w:fill="FFFFFF"/>
          <w:lang w:eastAsia="ru-RU"/>
        </w:rPr>
        <w:t>, букв</w:t>
      </w:r>
      <w:proofErr w:type="gramStart"/>
      <w:r w:rsidR="00126F0B">
        <w:rPr>
          <w:rFonts w:ascii="Times New Roman" w:eastAsia="Times New Roman" w:hAnsi="Times New Roman" w:cs="Times New Roman"/>
          <w:sz w:val="28"/>
          <w:szCs w:val="28"/>
          <w:shd w:val="clear" w:color="auto" w:fill="FFFFFF"/>
          <w:lang w:eastAsia="ru-RU"/>
        </w:rPr>
        <w:t>.</w:t>
      </w:r>
      <w:proofErr w:type="gramEnd"/>
      <w:r w:rsidR="00126F0B">
        <w:rPr>
          <w:rFonts w:ascii="Times New Roman" w:eastAsia="Times New Roman" w:hAnsi="Times New Roman" w:cs="Times New Roman"/>
          <w:sz w:val="28"/>
          <w:szCs w:val="28"/>
          <w:shd w:val="clear" w:color="auto" w:fill="FFFFFF"/>
          <w:lang w:eastAsia="ru-RU"/>
        </w:rPr>
        <w:t xml:space="preserve"> -  </w:t>
      </w:r>
      <w:proofErr w:type="gramStart"/>
      <w:r w:rsidR="00126F0B">
        <w:rPr>
          <w:rFonts w:ascii="Times New Roman" w:eastAsia="Times New Roman" w:hAnsi="Times New Roman" w:cs="Times New Roman"/>
          <w:sz w:val="28"/>
          <w:szCs w:val="28"/>
          <w:shd w:val="clear" w:color="auto" w:fill="FFFFFF"/>
          <w:lang w:eastAsia="ru-RU"/>
        </w:rPr>
        <w:t>д</w:t>
      </w:r>
      <w:proofErr w:type="gramEnd"/>
      <w:r w:rsidR="00126F0B">
        <w:rPr>
          <w:rFonts w:ascii="Times New Roman" w:eastAsia="Times New Roman" w:hAnsi="Times New Roman" w:cs="Times New Roman"/>
          <w:sz w:val="28"/>
          <w:szCs w:val="28"/>
          <w:shd w:val="clear" w:color="auto" w:fill="FFFFFF"/>
          <w:lang w:eastAsia="ru-RU"/>
        </w:rPr>
        <w:t xml:space="preserve">еревенский, сельский танец) - </w:t>
      </w:r>
      <w:r w:rsidRPr="00C144F7">
        <w:rPr>
          <w:rFonts w:ascii="Times New Roman" w:eastAsia="Times New Roman" w:hAnsi="Times New Roman" w:cs="Times New Roman"/>
          <w:sz w:val="28"/>
          <w:szCs w:val="28"/>
          <w:shd w:val="clear" w:color="auto" w:fill="FFFFFF"/>
          <w:lang w:eastAsia="ru-RU"/>
        </w:rPr>
        <w:t>старинный народный танец английского происхождения, пользовавшийся огромной популярностью в XVIII—начале XIX веков. Преимущественные размеры: 2/4, 6/8, темп оживленный. Музыка контрдансов, написанная обычно в мажорном ладу, варьировалась очень разнообразно.</w:t>
      </w:r>
      <w:bookmarkStart w:id="1" w:name="#15"/>
      <w:r w:rsidRPr="00C144F7">
        <w:rPr>
          <w:rFonts w:ascii="Times New Roman" w:eastAsia="Times New Roman" w:hAnsi="Times New Roman" w:cs="Times New Roman"/>
          <w:b/>
          <w:i/>
          <w:sz w:val="40"/>
          <w:szCs w:val="40"/>
          <w:u w:val="single"/>
          <w:lang w:eastAsia="ru-RU"/>
        </w:rPr>
        <w:t xml:space="preserve">               </w:t>
      </w:r>
    </w:p>
    <w:p w:rsidR="00D02ADF"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Ригодон</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французский нар</w:t>
      </w:r>
      <w:r w:rsidR="00126F0B">
        <w:rPr>
          <w:rFonts w:ascii="Times New Roman" w:eastAsia="Times New Roman" w:hAnsi="Times New Roman" w:cs="Times New Roman"/>
          <w:sz w:val="28"/>
          <w:szCs w:val="28"/>
          <w:shd w:val="clear" w:color="auto" w:fill="FFFFFF"/>
          <w:lang w:eastAsia="ru-RU"/>
        </w:rPr>
        <w:t xml:space="preserve">одный и придворный танец XVII  - </w:t>
      </w:r>
      <w:r w:rsidRPr="00C144F7">
        <w:rPr>
          <w:rFonts w:ascii="Times New Roman" w:eastAsia="Times New Roman" w:hAnsi="Times New Roman" w:cs="Times New Roman"/>
          <w:sz w:val="28"/>
          <w:szCs w:val="28"/>
          <w:shd w:val="clear" w:color="auto" w:fill="FFFFFF"/>
          <w:lang w:eastAsia="ru-RU"/>
        </w:rPr>
        <w:t>XVIII веков. Темп оживленный, размер 2-дольный (2/2, 2/4). Ригодон включает в себя не менее 2-х повторяющихся разделов, каждый из которых состоит из нескольких фраз объемом</w:t>
      </w:r>
      <w:r>
        <w:rPr>
          <w:rFonts w:ascii="Times New Roman" w:eastAsia="Times New Roman" w:hAnsi="Times New Roman" w:cs="Times New Roman"/>
          <w:sz w:val="28"/>
          <w:szCs w:val="28"/>
          <w:shd w:val="clear" w:color="auto" w:fill="FFFFFF"/>
          <w:lang w:eastAsia="ru-RU"/>
        </w:rPr>
        <w:t xml:space="preserve"> в 4 такта, обычно с затактом</w:t>
      </w:r>
      <w:bookmarkEnd w:id="1"/>
      <w:r w:rsidR="00D02ADF">
        <w:rPr>
          <w:rFonts w:ascii="Times New Roman" w:eastAsia="Times New Roman" w:hAnsi="Times New Roman" w:cs="Times New Roman"/>
          <w:sz w:val="28"/>
          <w:szCs w:val="28"/>
          <w:shd w:val="clear" w:color="auto" w:fill="FFFFFF"/>
          <w:lang w:eastAsia="ru-RU"/>
        </w:rPr>
        <w:t>.</w:t>
      </w:r>
    </w:p>
    <w:p w:rsidR="004D01A1" w:rsidRPr="001C0C43"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П</w:t>
      </w:r>
      <w:r w:rsidR="001C0C43">
        <w:rPr>
          <w:rFonts w:ascii="Times New Roman" w:eastAsia="Times New Roman" w:hAnsi="Times New Roman" w:cs="Times New Roman"/>
          <w:b/>
          <w:bCs/>
          <w:sz w:val="28"/>
          <w:szCs w:val="28"/>
          <w:shd w:val="clear" w:color="auto" w:fill="FFFFFF"/>
          <w:lang w:eastAsia="ru-RU"/>
        </w:rPr>
        <w:t>аспье</w:t>
      </w:r>
      <w:proofErr w:type="spellEnd"/>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 старинный французский танец, возникший, по-видимому, в северной Бретани. </w:t>
      </w:r>
      <w:proofErr w:type="gramStart"/>
      <w:r w:rsidRPr="00C144F7">
        <w:rPr>
          <w:rFonts w:ascii="Times New Roman" w:eastAsia="Times New Roman" w:hAnsi="Times New Roman" w:cs="Times New Roman"/>
          <w:sz w:val="28"/>
          <w:szCs w:val="28"/>
          <w:shd w:val="clear" w:color="auto" w:fill="FFFFFF"/>
          <w:lang w:eastAsia="ru-RU"/>
        </w:rPr>
        <w:t>Известен</w:t>
      </w:r>
      <w:proofErr w:type="gramEnd"/>
      <w:r w:rsidRPr="00C144F7">
        <w:rPr>
          <w:rFonts w:ascii="Times New Roman" w:eastAsia="Times New Roman" w:hAnsi="Times New Roman" w:cs="Times New Roman"/>
          <w:sz w:val="28"/>
          <w:szCs w:val="28"/>
          <w:shd w:val="clear" w:color="auto" w:fill="FFFFFF"/>
          <w:lang w:eastAsia="ru-RU"/>
        </w:rPr>
        <w:t xml:space="preserve"> со 2-й половины XVI века. В народном быту это был динамичный танец, музыка которого исполнялась на волынке или пелась. С 60-х годов XVII века стал придворным танцем. Музыкальный размер придворного </w:t>
      </w:r>
      <w:proofErr w:type="spellStart"/>
      <w:r w:rsidRPr="00C144F7">
        <w:rPr>
          <w:rFonts w:ascii="Times New Roman" w:eastAsia="Times New Roman" w:hAnsi="Times New Roman" w:cs="Times New Roman"/>
          <w:sz w:val="28"/>
          <w:szCs w:val="28"/>
          <w:shd w:val="clear" w:color="auto" w:fill="FFFFFF"/>
          <w:lang w:eastAsia="ru-RU"/>
        </w:rPr>
        <w:t>паспье</w:t>
      </w:r>
      <w:proofErr w:type="spellEnd"/>
      <w:r w:rsidRPr="00C144F7">
        <w:rPr>
          <w:rFonts w:ascii="Times New Roman" w:eastAsia="Times New Roman" w:hAnsi="Times New Roman" w:cs="Times New Roman"/>
          <w:sz w:val="28"/>
          <w:szCs w:val="28"/>
          <w:shd w:val="clear" w:color="auto" w:fill="FFFFFF"/>
          <w:lang w:eastAsia="ru-RU"/>
        </w:rPr>
        <w:t xml:space="preserve"> 3/4, 3/8 или 6/8. Начинался он  с затакта, и в изложении мелодии преобладало движение восьмыми и шестнадцатыми </w:t>
      </w:r>
      <w:r w:rsidRPr="00C144F7">
        <w:rPr>
          <w:rFonts w:ascii="Times New Roman" w:eastAsia="Times New Roman" w:hAnsi="Times New Roman" w:cs="Times New Roman"/>
          <w:sz w:val="28"/>
          <w:szCs w:val="28"/>
          <w:shd w:val="clear" w:color="auto" w:fill="FFFFFF"/>
          <w:lang w:eastAsia="ru-RU"/>
        </w:rPr>
        <w:lastRenderedPageBreak/>
        <w:t>длительностями. Танец многочастный, каждая часть мног</w:t>
      </w:r>
      <w:r w:rsidR="00126F0B">
        <w:rPr>
          <w:rFonts w:ascii="Times New Roman" w:eastAsia="Times New Roman" w:hAnsi="Times New Roman" w:cs="Times New Roman"/>
          <w:sz w:val="28"/>
          <w:szCs w:val="28"/>
          <w:shd w:val="clear" w:color="auto" w:fill="FFFFFF"/>
          <w:lang w:eastAsia="ru-RU"/>
        </w:rPr>
        <w:t xml:space="preserve">ократно повторяется, последняя - </w:t>
      </w:r>
      <w:r w:rsidRPr="00C144F7">
        <w:rPr>
          <w:rFonts w:ascii="Times New Roman" w:eastAsia="Times New Roman" w:hAnsi="Times New Roman" w:cs="Times New Roman"/>
          <w:sz w:val="28"/>
          <w:szCs w:val="28"/>
          <w:shd w:val="clear" w:color="auto" w:fill="FFFFFF"/>
          <w:lang w:eastAsia="ru-RU"/>
        </w:rPr>
        <w:t xml:space="preserve"> обычно написана в миноре</w:t>
      </w:r>
      <w:r>
        <w:rPr>
          <w:rFonts w:ascii="Times New Roman" w:eastAsia="Times New Roman" w:hAnsi="Times New Roman" w:cs="Times New Roman"/>
          <w:sz w:val="28"/>
          <w:szCs w:val="28"/>
          <w:shd w:val="clear" w:color="auto" w:fill="FFFFFF"/>
          <w:lang w:eastAsia="ru-RU"/>
        </w:rPr>
        <w:t>.</w:t>
      </w:r>
    </w:p>
    <w:p w:rsidR="004D01A1" w:rsidRPr="00C144F7"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Л</w:t>
      </w:r>
      <w:r w:rsidR="001C0C43">
        <w:rPr>
          <w:rFonts w:ascii="Times New Roman" w:eastAsia="Times New Roman" w:hAnsi="Times New Roman" w:cs="Times New Roman"/>
          <w:b/>
          <w:bCs/>
          <w:sz w:val="28"/>
          <w:szCs w:val="28"/>
          <w:shd w:val="clear" w:color="auto" w:fill="FFFFFF"/>
          <w:lang w:eastAsia="ru-RU"/>
        </w:rPr>
        <w:t>ур</w:t>
      </w:r>
      <w:proofErr w:type="spellEnd"/>
      <w:r w:rsidRPr="00C144F7">
        <w:rPr>
          <w:rFonts w:ascii="Times New Roman" w:eastAsia="Times New Roman" w:hAnsi="Times New Roman" w:cs="Times New Roman"/>
          <w:bCs/>
          <w:sz w:val="28"/>
          <w:szCs w:val="28"/>
          <w:shd w:val="clear" w:color="auto" w:fill="FFFFFF"/>
          <w:lang w:eastAsia="ru-RU"/>
        </w:rPr>
        <w:t xml:space="preserve"> или </w:t>
      </w:r>
      <w:proofErr w:type="spellStart"/>
      <w:r w:rsidRPr="00C144F7">
        <w:rPr>
          <w:rFonts w:ascii="Times New Roman" w:eastAsia="Times New Roman" w:hAnsi="Times New Roman" w:cs="Times New Roman"/>
          <w:bCs/>
          <w:sz w:val="28"/>
          <w:szCs w:val="28"/>
          <w:shd w:val="clear" w:color="auto" w:fill="FFFFFF"/>
          <w:lang w:eastAsia="ru-RU"/>
        </w:rPr>
        <w:t>Лура</w:t>
      </w:r>
      <w:proofErr w:type="spellEnd"/>
      <w:r w:rsidRPr="00C144F7">
        <w:rPr>
          <w:rFonts w:ascii="Times New Roman" w:eastAsia="Times New Roman" w:hAnsi="Times New Roman" w:cs="Times New Roman"/>
          <w:bCs/>
          <w:sz w:val="28"/>
          <w:szCs w:val="28"/>
          <w:shd w:val="clear" w:color="auto" w:fill="FFFFFF"/>
          <w:lang w:eastAsia="ru-RU"/>
        </w:rPr>
        <w:t>. Свое название французский народный танец получил</w:t>
      </w:r>
      <w:r w:rsidRPr="00C144F7">
        <w:rPr>
          <w:rFonts w:ascii="Times New Roman" w:eastAsia="Times New Roman" w:hAnsi="Times New Roman" w:cs="Times New Roman"/>
          <w:b/>
          <w:bCs/>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 xml:space="preserve">от французского слова « </w:t>
      </w:r>
      <w:proofErr w:type="spellStart"/>
      <w:r w:rsidRPr="00C144F7">
        <w:rPr>
          <w:rFonts w:ascii="Times New Roman" w:eastAsia="Times New Roman" w:hAnsi="Times New Roman" w:cs="Times New Roman"/>
          <w:sz w:val="28"/>
          <w:szCs w:val="28"/>
          <w:shd w:val="clear" w:color="auto" w:fill="FFFFFF"/>
          <w:lang w:eastAsia="ru-RU"/>
        </w:rPr>
        <w:t>loure</w:t>
      </w:r>
      <w:proofErr w:type="spellEnd"/>
      <w:r w:rsidRPr="00C144F7">
        <w:rPr>
          <w:rFonts w:ascii="Times New Roman" w:eastAsia="Times New Roman" w:hAnsi="Times New Roman" w:cs="Times New Roman"/>
          <w:sz w:val="28"/>
          <w:szCs w:val="28"/>
          <w:shd w:val="clear" w:color="auto" w:fill="FFFFFF"/>
          <w:lang w:eastAsia="ru-RU"/>
        </w:rPr>
        <w:t xml:space="preserve">». Так назывался один из видов волынки, существовавших к тому времени в Европе. </w:t>
      </w:r>
      <w:proofErr w:type="spellStart"/>
      <w:r w:rsidRPr="00C144F7">
        <w:rPr>
          <w:rFonts w:ascii="Times New Roman" w:eastAsia="Times New Roman" w:hAnsi="Times New Roman" w:cs="Times New Roman"/>
          <w:sz w:val="28"/>
          <w:szCs w:val="28"/>
          <w:shd w:val="clear" w:color="auto" w:fill="FFFFFF"/>
          <w:lang w:eastAsia="ru-RU"/>
        </w:rPr>
        <w:t>Лур</w:t>
      </w:r>
      <w:proofErr w:type="spellEnd"/>
      <w:r w:rsidRPr="00C144F7">
        <w:rPr>
          <w:rFonts w:ascii="Times New Roman" w:eastAsia="Times New Roman" w:hAnsi="Times New Roman" w:cs="Times New Roman"/>
          <w:sz w:val="28"/>
          <w:szCs w:val="28"/>
          <w:shd w:val="clear" w:color="auto" w:fill="FFFFFF"/>
          <w:lang w:eastAsia="ru-RU"/>
        </w:rPr>
        <w:t xml:space="preserve"> был широко распространен среди крестьян Нормандии. Исполнялся  он под аккомпанемент одноименного музыкального инструмента </w:t>
      </w:r>
      <w:proofErr w:type="spellStart"/>
      <w:r w:rsidRPr="00C144F7">
        <w:rPr>
          <w:rFonts w:ascii="Times New Roman" w:eastAsia="Times New Roman" w:hAnsi="Times New Roman" w:cs="Times New Roman"/>
          <w:sz w:val="28"/>
          <w:szCs w:val="28"/>
          <w:shd w:val="clear" w:color="auto" w:fill="FFFFFF"/>
          <w:lang w:eastAsia="ru-RU"/>
        </w:rPr>
        <w:t>лур</w:t>
      </w:r>
      <w:proofErr w:type="spellEnd"/>
      <w:r w:rsidRPr="00C144F7">
        <w:rPr>
          <w:rFonts w:ascii="Times New Roman" w:eastAsia="Times New Roman" w:hAnsi="Times New Roman" w:cs="Times New Roman"/>
          <w:sz w:val="28"/>
          <w:szCs w:val="28"/>
          <w:shd w:val="clear" w:color="auto" w:fill="FFFFFF"/>
          <w:lang w:eastAsia="ru-RU"/>
        </w:rPr>
        <w:t xml:space="preserve">,  отсюда и получил название. Размер танца -  3/4 или 6/4. Движение мелодии и танцоров  медленные, плавные. Для </w:t>
      </w:r>
      <w:proofErr w:type="spellStart"/>
      <w:r w:rsidRPr="00C144F7">
        <w:rPr>
          <w:rFonts w:ascii="Times New Roman" w:eastAsia="Times New Roman" w:hAnsi="Times New Roman" w:cs="Times New Roman"/>
          <w:sz w:val="28"/>
          <w:szCs w:val="28"/>
          <w:shd w:val="clear" w:color="auto" w:fill="FFFFFF"/>
          <w:lang w:eastAsia="ru-RU"/>
        </w:rPr>
        <w:t>лура</w:t>
      </w:r>
      <w:proofErr w:type="spellEnd"/>
      <w:r w:rsidRPr="00C144F7">
        <w:rPr>
          <w:rFonts w:ascii="Times New Roman" w:eastAsia="Times New Roman" w:hAnsi="Times New Roman" w:cs="Times New Roman"/>
          <w:sz w:val="28"/>
          <w:szCs w:val="28"/>
          <w:shd w:val="clear" w:color="auto" w:fill="FFFFFF"/>
          <w:lang w:eastAsia="ru-RU"/>
        </w:rPr>
        <w:t xml:space="preserve"> весьма характерны пунктирные ритм</w:t>
      </w:r>
      <w:r w:rsidR="00126F0B">
        <w:rPr>
          <w:rFonts w:ascii="Times New Roman" w:eastAsia="Times New Roman" w:hAnsi="Times New Roman" w:cs="Times New Roman"/>
          <w:sz w:val="28"/>
          <w:szCs w:val="28"/>
          <w:shd w:val="clear" w:color="auto" w:fill="FFFFFF"/>
          <w:lang w:eastAsia="ru-RU"/>
        </w:rPr>
        <w:t xml:space="preserve">ы, синкопы, затакт из двух нот - </w:t>
      </w:r>
      <w:r w:rsidRPr="00C144F7">
        <w:rPr>
          <w:rFonts w:ascii="Times New Roman" w:eastAsia="Times New Roman" w:hAnsi="Times New Roman" w:cs="Times New Roman"/>
          <w:sz w:val="28"/>
          <w:szCs w:val="28"/>
          <w:shd w:val="clear" w:color="auto" w:fill="FFFFFF"/>
          <w:lang w:eastAsia="ru-RU"/>
        </w:rPr>
        <w:t xml:space="preserve"> короткой и длинной (например, восьмой и четвертной).  Танец напоминает</w:t>
      </w:r>
      <w:r>
        <w:rPr>
          <w:rFonts w:ascii="Times New Roman" w:eastAsia="Times New Roman" w:hAnsi="Times New Roman" w:cs="Times New Roman"/>
          <w:sz w:val="28"/>
          <w:szCs w:val="28"/>
          <w:shd w:val="clear" w:color="auto" w:fill="FFFFFF"/>
          <w:lang w:eastAsia="ru-RU"/>
        </w:rPr>
        <w:t xml:space="preserve"> медленную разновидность жиги. </w:t>
      </w:r>
    </w:p>
    <w:p w:rsidR="004D01A1" w:rsidRPr="00D02ADF" w:rsidRDefault="004D01A1" w:rsidP="00D02ADF">
      <w:pPr>
        <w:spacing w:before="100" w:beforeAutospacing="1" w:after="100" w:afterAutospacing="1" w:line="360" w:lineRule="auto"/>
        <w:ind w:firstLine="709"/>
        <w:jc w:val="both"/>
        <w:rPr>
          <w:rFonts w:ascii="Times New Roman" w:hAnsi="Times New Roman" w:cs="Times New Roman"/>
          <w:sz w:val="28"/>
          <w:szCs w:val="28"/>
          <w:shd w:val="clear" w:color="auto" w:fill="FFFFFF"/>
        </w:rPr>
      </w:pPr>
      <w:proofErr w:type="spellStart"/>
      <w:r w:rsidRPr="00D02ADF">
        <w:rPr>
          <w:rFonts w:ascii="Times New Roman" w:hAnsi="Times New Roman" w:cs="Times New Roman"/>
          <w:b/>
          <w:bCs/>
          <w:sz w:val="28"/>
          <w:szCs w:val="28"/>
          <w:shd w:val="clear" w:color="auto" w:fill="FFFFFF"/>
        </w:rPr>
        <w:t>Турдион</w:t>
      </w:r>
      <w:proofErr w:type="spellEnd"/>
      <w:r w:rsidRPr="00D02ADF">
        <w:rPr>
          <w:rFonts w:ascii="Times New Roman" w:hAnsi="Times New Roman" w:cs="Times New Roman"/>
          <w:sz w:val="28"/>
          <w:szCs w:val="28"/>
          <w:shd w:val="clear" w:color="auto" w:fill="FFFFFF"/>
        </w:rPr>
        <w:t> (итальянское слово « </w:t>
      </w:r>
      <w:r w:rsidRPr="00D02ADF">
        <w:rPr>
          <w:rFonts w:ascii="Times New Roman" w:hAnsi="Times New Roman" w:cs="Times New Roman"/>
          <w:i/>
          <w:iCs/>
          <w:sz w:val="28"/>
          <w:szCs w:val="28"/>
          <w:shd w:val="clear" w:color="auto" w:fill="FFFFFF"/>
          <w:lang w:val="it-IT"/>
        </w:rPr>
        <w:t>Tordiglione</w:t>
      </w:r>
      <w:r w:rsidRPr="00D02ADF">
        <w:rPr>
          <w:rFonts w:ascii="Times New Roman" w:hAnsi="Times New Roman" w:cs="Times New Roman"/>
          <w:i/>
          <w:iCs/>
          <w:sz w:val="28"/>
          <w:szCs w:val="28"/>
          <w:shd w:val="clear" w:color="auto" w:fill="FFFFFF"/>
        </w:rPr>
        <w:t>»</w:t>
      </w:r>
      <w:r w:rsidRPr="00D02ADF">
        <w:rPr>
          <w:rFonts w:ascii="Times New Roman" w:hAnsi="Times New Roman" w:cs="Times New Roman"/>
          <w:sz w:val="28"/>
          <w:szCs w:val="28"/>
          <w:shd w:val="clear" w:color="auto" w:fill="FFFFFF"/>
        </w:rPr>
        <w:t>, французское- </w:t>
      </w:r>
      <w:r w:rsidRPr="00D02ADF">
        <w:rPr>
          <w:rFonts w:ascii="Times New Roman" w:hAnsi="Times New Roman" w:cs="Times New Roman"/>
          <w:i/>
          <w:iCs/>
          <w:sz w:val="28"/>
          <w:szCs w:val="28"/>
          <w:shd w:val="clear" w:color="auto" w:fill="FFFFFF"/>
          <w:lang w:val="fr-FR"/>
        </w:rPr>
        <w:t>Tourdion, Tordion</w:t>
      </w:r>
      <w:r w:rsidRPr="00D02ADF">
        <w:rPr>
          <w:rFonts w:ascii="Times New Roman" w:hAnsi="Times New Roman" w:cs="Times New Roman"/>
          <w:sz w:val="28"/>
          <w:szCs w:val="28"/>
          <w:shd w:val="clear" w:color="auto" w:fill="FFFFFF"/>
        </w:rPr>
        <w:t>) энергичный </w:t>
      </w:r>
      <w:hyperlink r:id="rId8" w:tooltip="Танец" w:history="1">
        <w:r w:rsidRPr="00126F0B">
          <w:rPr>
            <w:rStyle w:val="a4"/>
            <w:rFonts w:ascii="Times New Roman" w:hAnsi="Times New Roman" w:cs="Times New Roman"/>
            <w:color w:val="auto"/>
            <w:sz w:val="28"/>
            <w:szCs w:val="28"/>
            <w:u w:val="none"/>
            <w:shd w:val="clear" w:color="auto" w:fill="FFFFFF"/>
          </w:rPr>
          <w:t>танец</w:t>
        </w:r>
      </w:hyperlink>
      <w:r w:rsidRPr="00D02ADF">
        <w:rPr>
          <w:rFonts w:ascii="Times New Roman" w:hAnsi="Times New Roman" w:cs="Times New Roman"/>
          <w:sz w:val="28"/>
          <w:szCs w:val="28"/>
          <w:shd w:val="clear" w:color="auto" w:fill="FFFFFF"/>
        </w:rPr>
        <w:t>, распространённый в</w:t>
      </w:r>
      <w:r w:rsidRPr="00126F0B">
        <w:rPr>
          <w:rFonts w:ascii="Times New Roman" w:hAnsi="Times New Roman" w:cs="Times New Roman"/>
          <w:sz w:val="28"/>
          <w:szCs w:val="28"/>
          <w:shd w:val="clear" w:color="auto" w:fill="FFFFFF"/>
        </w:rPr>
        <w:t> </w:t>
      </w:r>
      <w:hyperlink r:id="rId9" w:tooltip="XV век" w:history="1">
        <w:r w:rsidRPr="00126F0B">
          <w:rPr>
            <w:rStyle w:val="a4"/>
            <w:rFonts w:ascii="Times New Roman" w:hAnsi="Times New Roman" w:cs="Times New Roman"/>
            <w:color w:val="auto"/>
            <w:sz w:val="28"/>
            <w:szCs w:val="28"/>
            <w:u w:val="none"/>
            <w:shd w:val="clear" w:color="auto" w:fill="FFFFFF"/>
          </w:rPr>
          <w:t>XV</w:t>
        </w:r>
      </w:hyperlink>
      <w:r w:rsidRPr="00D02ADF">
        <w:rPr>
          <w:rFonts w:ascii="Times New Roman" w:hAnsi="Times New Roman" w:cs="Times New Roman"/>
          <w:sz w:val="28"/>
          <w:szCs w:val="28"/>
          <w:shd w:val="clear" w:color="auto" w:fill="FFFFFF"/>
        </w:rPr>
        <w:t> и начале </w:t>
      </w:r>
      <w:hyperlink r:id="rId10" w:tooltip="XVI век" w:history="1">
        <w:r w:rsidRPr="00126F0B">
          <w:rPr>
            <w:rStyle w:val="a4"/>
            <w:rFonts w:ascii="Times New Roman" w:hAnsi="Times New Roman" w:cs="Times New Roman"/>
            <w:color w:val="auto"/>
            <w:sz w:val="28"/>
            <w:szCs w:val="28"/>
            <w:u w:val="none"/>
            <w:shd w:val="clear" w:color="auto" w:fill="FFFFFF"/>
          </w:rPr>
          <w:t>XVI века</w:t>
        </w:r>
      </w:hyperlink>
      <w:r w:rsidRPr="00D02ADF">
        <w:rPr>
          <w:rFonts w:ascii="Times New Roman" w:hAnsi="Times New Roman" w:cs="Times New Roman"/>
          <w:sz w:val="28"/>
          <w:szCs w:val="28"/>
          <w:shd w:val="clear" w:color="auto" w:fill="FFFFFF"/>
        </w:rPr>
        <w:t> в </w:t>
      </w:r>
      <w:hyperlink r:id="rId11" w:tooltip="Бургундия" w:history="1">
        <w:r w:rsidRPr="00126F0B">
          <w:rPr>
            <w:rStyle w:val="a4"/>
            <w:rFonts w:ascii="Times New Roman" w:hAnsi="Times New Roman" w:cs="Times New Roman"/>
            <w:color w:val="auto"/>
            <w:sz w:val="28"/>
            <w:szCs w:val="28"/>
            <w:u w:val="none"/>
            <w:shd w:val="clear" w:color="auto" w:fill="FFFFFF"/>
          </w:rPr>
          <w:t>Бургундии</w:t>
        </w:r>
      </w:hyperlink>
      <w:r w:rsidRPr="00D02ADF">
        <w:rPr>
          <w:rFonts w:ascii="Times New Roman" w:hAnsi="Times New Roman" w:cs="Times New Roman"/>
          <w:sz w:val="28"/>
          <w:szCs w:val="28"/>
          <w:shd w:val="clear" w:color="auto" w:fill="FFFFFF"/>
        </w:rPr>
        <w:t xml:space="preserve">.  Поэтому  в Италии этот танец называется </w:t>
      </w:r>
      <w:proofErr w:type="spellStart"/>
      <w:r w:rsidRPr="00D02ADF">
        <w:rPr>
          <w:rFonts w:ascii="Times New Roman" w:hAnsi="Times New Roman" w:cs="Times New Roman"/>
          <w:sz w:val="28"/>
          <w:szCs w:val="28"/>
          <w:shd w:val="clear" w:color="auto" w:fill="FFFFFF"/>
        </w:rPr>
        <w:t>тордильоне</w:t>
      </w:r>
      <w:proofErr w:type="spellEnd"/>
      <w:r w:rsidRPr="00D02ADF">
        <w:rPr>
          <w:rFonts w:ascii="Times New Roman" w:hAnsi="Times New Roman" w:cs="Times New Roman"/>
          <w:sz w:val="28"/>
          <w:szCs w:val="28"/>
          <w:shd w:val="clear" w:color="auto" w:fill="FFFFFF"/>
        </w:rPr>
        <w:t xml:space="preserve">. </w:t>
      </w:r>
      <w:proofErr w:type="spellStart"/>
      <w:proofErr w:type="gramStart"/>
      <w:r w:rsidRPr="00D02ADF">
        <w:rPr>
          <w:rFonts w:ascii="Times New Roman" w:hAnsi="Times New Roman" w:cs="Times New Roman"/>
          <w:sz w:val="28"/>
          <w:szCs w:val="28"/>
          <w:shd w:val="clear" w:color="auto" w:fill="FFFFFF"/>
        </w:rPr>
        <w:t>Турдион</w:t>
      </w:r>
      <w:proofErr w:type="spellEnd"/>
      <w:r w:rsidRPr="00D02ADF">
        <w:rPr>
          <w:rFonts w:ascii="Times New Roman" w:hAnsi="Times New Roman" w:cs="Times New Roman"/>
          <w:sz w:val="28"/>
          <w:szCs w:val="28"/>
          <w:shd w:val="clear" w:color="auto" w:fill="FFFFFF"/>
        </w:rPr>
        <w:t xml:space="preserve"> похож на танец </w:t>
      </w:r>
      <w:proofErr w:type="spellStart"/>
      <w:r w:rsidR="00707303">
        <w:fldChar w:fldCharType="begin"/>
      </w:r>
      <w:r w:rsidR="007B562F">
        <w:instrText>HYPERLINK "https://ru.wikipedia.org/wiki/%D0%93%D0%B0%D0%BB%D1%8C%D1%8F%D1%80%D0%B4%D0%B0" \o "Гальярда"</w:instrText>
      </w:r>
      <w:r w:rsidR="00707303">
        <w:fldChar w:fldCharType="separate"/>
      </w:r>
      <w:r w:rsidRPr="00D02ADF">
        <w:rPr>
          <w:rStyle w:val="a4"/>
          <w:rFonts w:ascii="Times New Roman" w:hAnsi="Times New Roman" w:cs="Times New Roman"/>
          <w:color w:val="auto"/>
          <w:sz w:val="28"/>
          <w:szCs w:val="28"/>
          <w:shd w:val="clear" w:color="auto" w:fill="FFFFFF"/>
        </w:rPr>
        <w:t>гальярда</w:t>
      </w:r>
      <w:proofErr w:type="spellEnd"/>
      <w:r w:rsidR="00707303">
        <w:fldChar w:fldCharType="end"/>
      </w:r>
      <w:r w:rsidRPr="00D02ADF">
        <w:rPr>
          <w:rFonts w:ascii="Times New Roman" w:hAnsi="Times New Roman" w:cs="Times New Roman"/>
          <w:sz w:val="28"/>
          <w:szCs w:val="28"/>
          <w:shd w:val="clear" w:color="auto" w:fill="FFFFFF"/>
        </w:rPr>
        <w:t>, но описывается балетмейстерами  как более быстрый и плавный.</w:t>
      </w:r>
      <w:proofErr w:type="gramEnd"/>
    </w:p>
    <w:p w:rsidR="004D01A1" w:rsidRPr="00C144F7" w:rsidRDefault="004D01A1" w:rsidP="00D02ADF">
      <w:pPr>
        <w:pStyle w:val="a3"/>
        <w:shd w:val="clear" w:color="auto" w:fill="FFFFFF"/>
        <w:spacing w:line="360" w:lineRule="auto"/>
        <w:ind w:firstLine="709"/>
        <w:jc w:val="both"/>
        <w:rPr>
          <w:sz w:val="28"/>
          <w:szCs w:val="28"/>
        </w:rPr>
      </w:pPr>
      <w:r w:rsidRPr="001C0C43">
        <w:rPr>
          <w:b/>
          <w:sz w:val="28"/>
          <w:szCs w:val="28"/>
        </w:rPr>
        <w:t>Бранль</w:t>
      </w:r>
      <w:r w:rsidRPr="00C144F7">
        <w:rPr>
          <w:sz w:val="28"/>
          <w:szCs w:val="28"/>
        </w:rPr>
        <w:t xml:space="preserve"> - французский народный танец. Родился в эпоху раннего средневековья. Свое название получил от французского слова « </w:t>
      </w:r>
      <w:proofErr w:type="spellStart"/>
      <w:r w:rsidRPr="00C144F7">
        <w:rPr>
          <w:sz w:val="28"/>
          <w:szCs w:val="28"/>
        </w:rPr>
        <w:t>branler</w:t>
      </w:r>
      <w:proofErr w:type="spellEnd"/>
      <w:r w:rsidRPr="00C144F7">
        <w:rPr>
          <w:sz w:val="28"/>
          <w:szCs w:val="28"/>
        </w:rPr>
        <w:t>», что означает - двигаться, шевелиться, колебаться.</w:t>
      </w:r>
    </w:p>
    <w:p w:rsidR="004D01A1" w:rsidRPr="00C144F7"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А</w:t>
      </w:r>
      <w:r w:rsidR="001C0C43">
        <w:rPr>
          <w:rFonts w:ascii="Times New Roman" w:eastAsia="Times New Roman" w:hAnsi="Times New Roman" w:cs="Times New Roman"/>
          <w:b/>
          <w:bCs/>
          <w:sz w:val="28"/>
          <w:szCs w:val="28"/>
          <w:shd w:val="clear" w:color="auto" w:fill="FFFFFF"/>
          <w:lang w:eastAsia="ru-RU"/>
        </w:rPr>
        <w:t>нглез</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общее наименование различных народных танцев английского происхо</w:t>
      </w:r>
      <w:r w:rsidR="00126F0B">
        <w:rPr>
          <w:rFonts w:ascii="Times New Roman" w:eastAsia="Times New Roman" w:hAnsi="Times New Roman" w:cs="Times New Roman"/>
          <w:sz w:val="28"/>
          <w:szCs w:val="28"/>
          <w:shd w:val="clear" w:color="auto" w:fill="FFFFFF"/>
          <w:lang w:eastAsia="ru-RU"/>
        </w:rPr>
        <w:t xml:space="preserve">ждения, распространенное в XVII - </w:t>
      </w:r>
      <w:r w:rsidRPr="00C144F7">
        <w:rPr>
          <w:rFonts w:ascii="Times New Roman" w:eastAsia="Times New Roman" w:hAnsi="Times New Roman" w:cs="Times New Roman"/>
          <w:sz w:val="28"/>
          <w:szCs w:val="28"/>
          <w:shd w:val="clear" w:color="auto" w:fill="FFFFFF"/>
          <w:lang w:eastAsia="ru-RU"/>
        </w:rPr>
        <w:t>XIX вв. в странах континентальной Европы. По музыке англез близок контрдансу и экосезу. В танце  преобладают четные размеры (4/4, 6/8), отчетливо акцентирована сильная доля. Для него характерны быстрый темп и  объединение нескольких  танцев в серии («цепи»).</w:t>
      </w:r>
    </w:p>
    <w:p w:rsidR="00D02ADF" w:rsidRDefault="004D01A1" w:rsidP="00D02ADF">
      <w:pPr>
        <w:spacing w:before="100" w:beforeAutospacing="1" w:after="240"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Лендлер</w:t>
      </w:r>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народный парный круговой танец, распространенный в Австрии (особенно в </w:t>
      </w:r>
      <w:proofErr w:type="spellStart"/>
      <w:r w:rsidRPr="00C144F7">
        <w:rPr>
          <w:rFonts w:ascii="Times New Roman" w:eastAsia="Times New Roman" w:hAnsi="Times New Roman" w:cs="Times New Roman"/>
          <w:sz w:val="28"/>
          <w:szCs w:val="28"/>
          <w:shd w:val="clear" w:color="auto" w:fill="FFFFFF"/>
          <w:lang w:eastAsia="ru-RU"/>
        </w:rPr>
        <w:t>Штирии</w:t>
      </w:r>
      <w:proofErr w:type="spellEnd"/>
      <w:r w:rsidRPr="00C144F7">
        <w:rPr>
          <w:rFonts w:ascii="Times New Roman" w:eastAsia="Times New Roman" w:hAnsi="Times New Roman" w:cs="Times New Roman"/>
          <w:sz w:val="28"/>
          <w:szCs w:val="28"/>
          <w:shd w:val="clear" w:color="auto" w:fill="FFFFFF"/>
          <w:lang w:eastAsia="ru-RU"/>
        </w:rPr>
        <w:t xml:space="preserve">), Южной Германии (Баварии) и Швейцарии. </w:t>
      </w:r>
      <w:r w:rsidRPr="00C144F7">
        <w:rPr>
          <w:rFonts w:ascii="Times New Roman" w:eastAsia="Times New Roman" w:hAnsi="Times New Roman" w:cs="Times New Roman"/>
          <w:sz w:val="28"/>
          <w:szCs w:val="28"/>
          <w:shd w:val="clear" w:color="auto" w:fill="FFFFFF"/>
          <w:lang w:eastAsia="ru-RU"/>
        </w:rPr>
        <w:lastRenderedPageBreak/>
        <w:t>Слово «лендлер» часто переводят как «деревенский танец» (</w:t>
      </w:r>
      <w:proofErr w:type="gramStart"/>
      <w:r w:rsidRPr="00C144F7">
        <w:rPr>
          <w:rFonts w:ascii="Times New Roman" w:eastAsia="Times New Roman" w:hAnsi="Times New Roman" w:cs="Times New Roman"/>
          <w:sz w:val="28"/>
          <w:szCs w:val="28"/>
          <w:shd w:val="clear" w:color="auto" w:fill="FFFFFF"/>
          <w:lang w:eastAsia="ru-RU"/>
        </w:rPr>
        <w:t>от</w:t>
      </w:r>
      <w:proofErr w:type="gramEnd"/>
      <w:r w:rsidRPr="00C144F7">
        <w:rPr>
          <w:rFonts w:ascii="Times New Roman" w:eastAsia="Times New Roman" w:hAnsi="Times New Roman" w:cs="Times New Roman"/>
          <w:sz w:val="28"/>
          <w:szCs w:val="28"/>
          <w:shd w:val="clear" w:color="auto" w:fill="FFFFFF"/>
          <w:lang w:eastAsia="ru-RU"/>
        </w:rPr>
        <w:t xml:space="preserve"> </w:t>
      </w:r>
      <w:proofErr w:type="gramStart"/>
      <w:r w:rsidRPr="00C144F7">
        <w:rPr>
          <w:rFonts w:ascii="Times New Roman" w:eastAsia="Times New Roman" w:hAnsi="Times New Roman" w:cs="Times New Roman"/>
          <w:sz w:val="28"/>
          <w:szCs w:val="28"/>
          <w:shd w:val="clear" w:color="auto" w:fill="FFFFFF"/>
          <w:lang w:eastAsia="ru-RU"/>
        </w:rPr>
        <w:t>нем</w:t>
      </w:r>
      <w:proofErr w:type="gram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Land</w:t>
      </w:r>
      <w:proofErr w:type="spellEnd"/>
      <w:r w:rsidRPr="00C144F7">
        <w:rPr>
          <w:rFonts w:ascii="Times New Roman" w:eastAsia="Times New Roman" w:hAnsi="Times New Roman" w:cs="Times New Roman"/>
          <w:sz w:val="28"/>
          <w:szCs w:val="28"/>
          <w:shd w:val="clear" w:color="auto" w:fill="FFFFFF"/>
          <w:lang w:eastAsia="ru-RU"/>
        </w:rPr>
        <w:t xml:space="preserve"> — сельская местность, деревня), что вполне соответствует его происхождению и бытованию, однако, скорее всего, оно связано с названием альпийской местности в Австри</w:t>
      </w:r>
      <w:r>
        <w:rPr>
          <w:rFonts w:ascii="Times New Roman" w:eastAsia="Times New Roman" w:hAnsi="Times New Roman" w:cs="Times New Roman"/>
          <w:sz w:val="28"/>
          <w:szCs w:val="28"/>
          <w:shd w:val="clear" w:color="auto" w:fill="FFFFFF"/>
          <w:lang w:eastAsia="ru-RU"/>
        </w:rPr>
        <w:t xml:space="preserve">и — </w:t>
      </w:r>
      <w:proofErr w:type="spellStart"/>
      <w:r>
        <w:rPr>
          <w:rFonts w:ascii="Times New Roman" w:eastAsia="Times New Roman" w:hAnsi="Times New Roman" w:cs="Times New Roman"/>
          <w:sz w:val="28"/>
          <w:szCs w:val="28"/>
          <w:shd w:val="clear" w:color="auto" w:fill="FFFFFF"/>
          <w:lang w:eastAsia="ru-RU"/>
        </w:rPr>
        <w:t>Ландль</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Landl</w:t>
      </w:r>
      <w:proofErr w:type="spellEnd"/>
      <w:r>
        <w:rPr>
          <w:rFonts w:ascii="Times New Roman" w:eastAsia="Times New Roman" w:hAnsi="Times New Roman" w:cs="Times New Roman"/>
          <w:sz w:val="28"/>
          <w:szCs w:val="28"/>
          <w:shd w:val="clear" w:color="auto" w:fill="FFFFFF"/>
          <w:lang w:eastAsia="ru-RU"/>
        </w:rPr>
        <w:t xml:space="preserve">). </w:t>
      </w:r>
    </w:p>
    <w:p w:rsidR="004D01A1" w:rsidRPr="00C144F7" w:rsidRDefault="001C0C43" w:rsidP="00D02ADF">
      <w:pPr>
        <w:spacing w:before="100" w:beforeAutospacing="1" w:after="240"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hAnsi="Times New Roman" w:cs="Times New Roman"/>
          <w:b/>
          <w:sz w:val="28"/>
          <w:szCs w:val="28"/>
          <w:shd w:val="clear" w:color="auto" w:fill="FBFBFB"/>
        </w:rPr>
        <w:t>Вальс</w:t>
      </w:r>
      <w:r>
        <w:rPr>
          <w:rFonts w:ascii="Times New Roman" w:hAnsi="Times New Roman" w:cs="Times New Roman"/>
          <w:sz w:val="28"/>
          <w:szCs w:val="28"/>
          <w:shd w:val="clear" w:color="auto" w:fill="FBFBFB"/>
        </w:rPr>
        <w:t xml:space="preserve">. </w:t>
      </w:r>
      <w:r w:rsidR="004D01A1" w:rsidRPr="00C144F7">
        <w:rPr>
          <w:rFonts w:ascii="Times New Roman" w:hAnsi="Times New Roman" w:cs="Times New Roman"/>
          <w:sz w:val="28"/>
          <w:szCs w:val="28"/>
          <w:shd w:val="clear" w:color="auto" w:fill="FBFBFB"/>
        </w:rPr>
        <w:t>История вальса насчитывает чуть больше двухсот лет. По временным меркам, это очень молодой и юный танец, что полностью отражено в его характере, стремительном, легком и жизнерадостном. Но приковывает он взгляд не только энергичностью. Вальс буквально пропитан романтикой, которая ощущается в каждом движении танцоров. Чтобы заслужить подобный «статус», этому танцевальному направлению пришлось многое пережить. </w:t>
      </w:r>
    </w:p>
    <w:p w:rsidR="004D01A1" w:rsidRPr="001C0C43" w:rsidRDefault="004D01A1" w:rsidP="00D02ADF">
      <w:pPr>
        <w:spacing w:before="100" w:beforeAutospacing="1" w:after="240" w:line="360" w:lineRule="auto"/>
        <w:ind w:firstLine="709"/>
        <w:jc w:val="both"/>
        <w:rPr>
          <w:rFonts w:ascii="Times New Roman" w:hAnsi="Times New Roman" w:cs="Times New Roman"/>
          <w:sz w:val="28"/>
          <w:szCs w:val="28"/>
          <w:shd w:val="clear" w:color="auto" w:fill="FBFBFB"/>
        </w:rPr>
      </w:pPr>
      <w:r w:rsidRPr="00C144F7">
        <w:rPr>
          <w:rFonts w:ascii="Times New Roman" w:hAnsi="Times New Roman" w:cs="Times New Roman"/>
          <w:sz w:val="28"/>
          <w:szCs w:val="28"/>
          <w:shd w:val="clear" w:color="auto" w:fill="FBFBFB"/>
        </w:rPr>
        <w:t>Название танца происходит от немецкого слова «</w:t>
      </w:r>
      <w:proofErr w:type="spellStart"/>
      <w:r w:rsidRPr="00C144F7">
        <w:rPr>
          <w:rFonts w:ascii="Times New Roman" w:hAnsi="Times New Roman" w:cs="Times New Roman"/>
          <w:sz w:val="28"/>
          <w:szCs w:val="28"/>
          <w:shd w:val="clear" w:color="auto" w:fill="FBFBFB"/>
        </w:rPr>
        <w:t>walzer</w:t>
      </w:r>
      <w:proofErr w:type="spellEnd"/>
      <w:r w:rsidRPr="00C144F7">
        <w:rPr>
          <w:rFonts w:ascii="Times New Roman" w:hAnsi="Times New Roman" w:cs="Times New Roman"/>
          <w:sz w:val="28"/>
          <w:szCs w:val="28"/>
          <w:shd w:val="clear" w:color="auto" w:fill="FBFBFB"/>
        </w:rPr>
        <w:t>», которое означает кружиться, вращаться. Основу вальса составляет именно плавное, беспрерывное кружение пары с одновременным движением по залу.</w:t>
      </w:r>
    </w:p>
    <w:p w:rsidR="00D02ADF" w:rsidRDefault="004D01A1" w:rsidP="00D02ADF">
      <w:pPr>
        <w:pStyle w:val="a3"/>
        <w:shd w:val="clear" w:color="auto" w:fill="FFFFFF"/>
        <w:spacing w:before="0" w:beforeAutospacing="0" w:after="0" w:afterAutospacing="0" w:line="360" w:lineRule="auto"/>
        <w:ind w:firstLine="709"/>
        <w:jc w:val="both"/>
        <w:rPr>
          <w:sz w:val="28"/>
          <w:szCs w:val="28"/>
          <w:shd w:val="clear" w:color="auto" w:fill="FFFFFF"/>
        </w:rPr>
      </w:pPr>
      <w:r w:rsidRPr="001C0C43">
        <w:rPr>
          <w:b/>
          <w:bCs/>
          <w:sz w:val="28"/>
          <w:szCs w:val="28"/>
          <w:shd w:val="clear" w:color="auto" w:fill="FFFFFF"/>
        </w:rPr>
        <w:t>Хорнпайп</w:t>
      </w:r>
      <w:r w:rsidRPr="00C144F7">
        <w:rPr>
          <w:b/>
          <w:bCs/>
          <w:sz w:val="28"/>
          <w:szCs w:val="28"/>
          <w:shd w:val="clear" w:color="auto" w:fill="FFFFFF"/>
        </w:rPr>
        <w:t> </w:t>
      </w:r>
      <w:r w:rsidR="00126F0B">
        <w:rPr>
          <w:sz w:val="28"/>
          <w:szCs w:val="28"/>
          <w:shd w:val="clear" w:color="auto" w:fill="FFFFFF"/>
        </w:rPr>
        <w:t xml:space="preserve">(от англ. </w:t>
      </w:r>
      <w:proofErr w:type="spellStart"/>
      <w:r w:rsidR="00126F0B">
        <w:rPr>
          <w:sz w:val="28"/>
          <w:szCs w:val="28"/>
          <w:shd w:val="clear" w:color="auto" w:fill="FFFFFF"/>
        </w:rPr>
        <w:t>Horn</w:t>
      </w:r>
      <w:proofErr w:type="spellEnd"/>
      <w:r w:rsidR="00126F0B">
        <w:rPr>
          <w:sz w:val="28"/>
          <w:szCs w:val="28"/>
          <w:shd w:val="clear" w:color="auto" w:fill="FFFFFF"/>
        </w:rPr>
        <w:t xml:space="preserve"> - </w:t>
      </w:r>
      <w:r w:rsidRPr="00C144F7">
        <w:rPr>
          <w:sz w:val="28"/>
          <w:szCs w:val="28"/>
          <w:shd w:val="clear" w:color="auto" w:fill="FFFFFF"/>
        </w:rPr>
        <w:t xml:space="preserve"> рог и </w:t>
      </w:r>
      <w:proofErr w:type="spellStart"/>
      <w:r w:rsidRPr="00C144F7">
        <w:rPr>
          <w:sz w:val="28"/>
          <w:szCs w:val="28"/>
          <w:shd w:val="clear" w:color="auto" w:fill="FFFFFF"/>
        </w:rPr>
        <w:t>pipe</w:t>
      </w:r>
      <w:proofErr w:type="spellEnd"/>
      <w:r w:rsidR="00126F0B">
        <w:rPr>
          <w:sz w:val="28"/>
          <w:szCs w:val="28"/>
          <w:shd w:val="clear" w:color="auto" w:fill="FFFFFF"/>
        </w:rPr>
        <w:t xml:space="preserve"> -  трубка) - </w:t>
      </w:r>
      <w:r w:rsidRPr="00C144F7">
        <w:rPr>
          <w:sz w:val="28"/>
          <w:szCs w:val="28"/>
          <w:shd w:val="clear" w:color="auto" w:fill="FFFFFF"/>
        </w:rPr>
        <w:t xml:space="preserve"> английский танец типа жиги. Известен с XV века, особо популярен был в XVI—XIX веках. Темп подвижный, размер 3-дольный (3/2) или 2-дольный (6/2), ритм синкопированный. После 1760 года в хорнпайпе преобладают 2-дольный размер (2/4, 4/4) и пунктирный ритм. Сопровождался  танец игрой на хорнпайп</w:t>
      </w:r>
      <w:r w:rsidR="00D02ADF">
        <w:rPr>
          <w:sz w:val="28"/>
          <w:szCs w:val="28"/>
          <w:shd w:val="clear" w:color="auto" w:fill="FFFFFF"/>
        </w:rPr>
        <w:t xml:space="preserve">е (древнем народном духовом музыкальном </w:t>
      </w:r>
      <w:r w:rsidRPr="00C144F7">
        <w:rPr>
          <w:sz w:val="28"/>
          <w:szCs w:val="28"/>
          <w:shd w:val="clear" w:color="auto" w:fill="FFFFFF"/>
        </w:rPr>
        <w:t xml:space="preserve"> инструменте валлийского и шотландского происхождения), арфе и </w:t>
      </w:r>
      <w:proofErr w:type="spellStart"/>
      <w:r w:rsidRPr="00C144F7">
        <w:rPr>
          <w:sz w:val="28"/>
          <w:szCs w:val="28"/>
          <w:shd w:val="clear" w:color="auto" w:fill="FFFFFF"/>
        </w:rPr>
        <w:t>фиделе</w:t>
      </w:r>
      <w:proofErr w:type="spellEnd"/>
      <w:r w:rsidRPr="00C144F7">
        <w:rPr>
          <w:sz w:val="28"/>
          <w:szCs w:val="28"/>
          <w:shd w:val="clear" w:color="auto" w:fill="FFFFFF"/>
        </w:rPr>
        <w:t xml:space="preserve"> (старинном струнном смычковом инструменте). </w:t>
      </w:r>
    </w:p>
    <w:p w:rsidR="00D02ADF" w:rsidRPr="00C144F7" w:rsidRDefault="00D02ADF" w:rsidP="00D02ADF">
      <w:pPr>
        <w:pStyle w:val="a3"/>
        <w:shd w:val="clear" w:color="auto" w:fill="FFFFFF"/>
        <w:spacing w:before="0" w:beforeAutospacing="0" w:after="0" w:afterAutospacing="0" w:line="360" w:lineRule="auto"/>
        <w:ind w:firstLine="709"/>
        <w:jc w:val="both"/>
        <w:rPr>
          <w:sz w:val="28"/>
          <w:szCs w:val="28"/>
          <w:shd w:val="clear" w:color="auto" w:fill="FFFFFF"/>
        </w:rPr>
      </w:pPr>
    </w:p>
    <w:p w:rsidR="001C0C43" w:rsidRPr="001C0C43" w:rsidRDefault="004D01A1" w:rsidP="00D02AD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144F7">
        <w:rPr>
          <w:rFonts w:ascii="Times New Roman" w:eastAsia="Times New Roman" w:hAnsi="Times New Roman" w:cs="Times New Roman"/>
          <w:bCs/>
          <w:sz w:val="28"/>
          <w:szCs w:val="28"/>
          <w:shd w:val="clear" w:color="auto" w:fill="FFFFFF"/>
          <w:lang w:eastAsia="ru-RU"/>
        </w:rPr>
        <w:t xml:space="preserve"> Название танца </w:t>
      </w:r>
      <w:r w:rsidRPr="001C0C43">
        <w:rPr>
          <w:rFonts w:ascii="Times New Roman" w:eastAsia="Times New Roman" w:hAnsi="Times New Roman" w:cs="Times New Roman"/>
          <w:b/>
          <w:bCs/>
          <w:sz w:val="28"/>
          <w:szCs w:val="28"/>
          <w:shd w:val="clear" w:color="auto" w:fill="FFFFFF"/>
          <w:lang w:eastAsia="ru-RU"/>
        </w:rPr>
        <w:t>Кадриль</w:t>
      </w:r>
      <w:r w:rsidRPr="00C144F7">
        <w:rPr>
          <w:rFonts w:ascii="Times New Roman" w:eastAsia="Times New Roman" w:hAnsi="Times New Roman" w:cs="Times New Roman"/>
          <w:b/>
          <w:bCs/>
          <w:sz w:val="28"/>
          <w:szCs w:val="28"/>
          <w:shd w:val="clear" w:color="auto" w:fill="FFFFFF"/>
          <w:lang w:eastAsia="ru-RU"/>
        </w:rPr>
        <w:t> </w:t>
      </w:r>
      <w:r w:rsidRPr="00C144F7">
        <w:rPr>
          <w:rFonts w:ascii="Times New Roman" w:eastAsia="Times New Roman" w:hAnsi="Times New Roman" w:cs="Times New Roman"/>
          <w:sz w:val="28"/>
          <w:szCs w:val="28"/>
          <w:shd w:val="clear" w:color="auto" w:fill="FFFFFF"/>
          <w:lang w:eastAsia="ru-RU"/>
        </w:rPr>
        <w:t>произошло о</w:t>
      </w:r>
      <w:r w:rsidR="00126F0B">
        <w:rPr>
          <w:rFonts w:ascii="Times New Roman" w:eastAsia="Times New Roman" w:hAnsi="Times New Roman" w:cs="Times New Roman"/>
          <w:sz w:val="28"/>
          <w:szCs w:val="28"/>
          <w:shd w:val="clear" w:color="auto" w:fill="FFFFFF"/>
          <w:lang w:eastAsia="ru-RU"/>
        </w:rPr>
        <w:t>т испанского слова «</w:t>
      </w:r>
      <w:proofErr w:type="spellStart"/>
      <w:r w:rsidR="00126F0B">
        <w:rPr>
          <w:rFonts w:ascii="Times New Roman" w:eastAsia="Times New Roman" w:hAnsi="Times New Roman" w:cs="Times New Roman"/>
          <w:sz w:val="28"/>
          <w:szCs w:val="28"/>
          <w:shd w:val="clear" w:color="auto" w:fill="FFFFFF"/>
          <w:lang w:eastAsia="ru-RU"/>
        </w:rPr>
        <w:t>cuadrilla</w:t>
      </w:r>
      <w:proofErr w:type="spellEnd"/>
      <w:r w:rsidR="00126F0B">
        <w:rPr>
          <w:rFonts w:ascii="Times New Roman" w:eastAsia="Times New Roman" w:hAnsi="Times New Roman" w:cs="Times New Roman"/>
          <w:sz w:val="28"/>
          <w:szCs w:val="28"/>
          <w:shd w:val="clear" w:color="auto" w:fill="FFFFFF"/>
          <w:lang w:eastAsia="ru-RU"/>
        </w:rPr>
        <w:t xml:space="preserve">»  -  буквально - </w:t>
      </w:r>
      <w:r w:rsidRPr="00C144F7">
        <w:rPr>
          <w:rFonts w:ascii="Times New Roman" w:eastAsia="Times New Roman" w:hAnsi="Times New Roman" w:cs="Times New Roman"/>
          <w:sz w:val="28"/>
          <w:szCs w:val="28"/>
          <w:shd w:val="clear" w:color="auto" w:fill="FFFFFF"/>
          <w:lang w:eastAsia="ru-RU"/>
        </w:rPr>
        <w:t xml:space="preserve"> группа из 4-х человек, от лат. </w:t>
      </w:r>
      <w:proofErr w:type="spellStart"/>
      <w:r w:rsidR="00126F0B" w:rsidRPr="00C144F7">
        <w:rPr>
          <w:rFonts w:ascii="Times New Roman" w:eastAsia="Times New Roman" w:hAnsi="Times New Roman" w:cs="Times New Roman"/>
          <w:sz w:val="28"/>
          <w:szCs w:val="28"/>
          <w:shd w:val="clear" w:color="auto" w:fill="FFFFFF"/>
          <w:lang w:eastAsia="ru-RU"/>
        </w:rPr>
        <w:t>Q</w:t>
      </w:r>
      <w:r w:rsidRPr="00C144F7">
        <w:rPr>
          <w:rFonts w:ascii="Times New Roman" w:eastAsia="Times New Roman" w:hAnsi="Times New Roman" w:cs="Times New Roman"/>
          <w:sz w:val="28"/>
          <w:szCs w:val="28"/>
          <w:shd w:val="clear" w:color="auto" w:fill="FFFFFF"/>
          <w:lang w:eastAsia="ru-RU"/>
        </w:rPr>
        <w:t>uadrum</w:t>
      </w:r>
      <w:proofErr w:type="spellEnd"/>
      <w:r w:rsidR="00126F0B">
        <w:rPr>
          <w:rFonts w:ascii="Times New Roman" w:eastAsia="Times New Roman" w:hAnsi="Times New Roman" w:cs="Times New Roman"/>
          <w:sz w:val="28"/>
          <w:szCs w:val="28"/>
          <w:shd w:val="clear" w:color="auto" w:fill="FFFFFF"/>
          <w:lang w:eastAsia="ru-RU"/>
        </w:rPr>
        <w:t xml:space="preserve"> -  четырехугольник. Кадриль  - </w:t>
      </w:r>
      <w:r w:rsidRPr="00C144F7">
        <w:rPr>
          <w:rFonts w:ascii="Times New Roman" w:eastAsia="Times New Roman" w:hAnsi="Times New Roman" w:cs="Times New Roman"/>
          <w:sz w:val="28"/>
          <w:szCs w:val="28"/>
          <w:shd w:val="clear" w:color="auto" w:fill="FFFFFF"/>
          <w:lang w:eastAsia="ru-RU"/>
        </w:rPr>
        <w:t xml:space="preserve">это бальный танец XVIII—XIX веков, происходящий от контрданса. Музыкальный размер чаще 2/4, темп подвижный. Музыка в то время обычно основывалась на популярных мелодиях, в  том числе, на темы </w:t>
      </w:r>
      <w:r w:rsidRPr="00C144F7">
        <w:rPr>
          <w:rFonts w:ascii="Times New Roman" w:eastAsia="Times New Roman" w:hAnsi="Times New Roman" w:cs="Times New Roman"/>
          <w:sz w:val="28"/>
          <w:szCs w:val="28"/>
          <w:shd w:val="clear" w:color="auto" w:fill="FFFFFF"/>
          <w:lang w:eastAsia="ru-RU"/>
        </w:rPr>
        <w:lastRenderedPageBreak/>
        <w:t>из модной оперы «Тристана и Изольды» Г.Вагнера или «</w:t>
      </w:r>
      <w:proofErr w:type="spellStart"/>
      <w:r w:rsidRPr="00C144F7">
        <w:rPr>
          <w:rFonts w:ascii="Times New Roman" w:eastAsia="Times New Roman" w:hAnsi="Times New Roman" w:cs="Times New Roman"/>
          <w:sz w:val="28"/>
          <w:szCs w:val="28"/>
          <w:shd w:val="clear" w:color="auto" w:fill="FFFFFF"/>
          <w:lang w:eastAsia="ru-RU"/>
        </w:rPr>
        <w:t>Stabat</w:t>
      </w:r>
      <w:proofErr w:type="spell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mater</w:t>
      </w:r>
      <w:proofErr w:type="spellEnd"/>
      <w:r w:rsidRPr="00C144F7">
        <w:rPr>
          <w:rFonts w:ascii="Times New Roman" w:eastAsia="Times New Roman" w:hAnsi="Times New Roman" w:cs="Times New Roman"/>
          <w:sz w:val="28"/>
          <w:szCs w:val="28"/>
          <w:shd w:val="clear" w:color="auto" w:fill="FFFFFF"/>
          <w:lang w:eastAsia="ru-RU"/>
        </w:rPr>
        <w:t>» Д. Россини, складывалась из 8- или 16-тактовых разделов, соответствующих определенной фигуре танца. Перед кадрилью обыкновенно звучит восемь или шестнадцать тактов (ритурнель, в наше время это называется проигрышем), которые уведомляют танцующих, что им пора занять свои места. После того, как танцующие заняли свои места, музыка играет интродукцию (8 тактов) Такую интродукцию играли перед каждой фигурой кадрили.</w:t>
      </w:r>
    </w:p>
    <w:p w:rsidR="00D02ADF"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Матредур</w:t>
      </w:r>
      <w:proofErr w:type="spellEnd"/>
      <w:r w:rsidR="00126F0B" w:rsidRPr="00126F0B">
        <w:rPr>
          <w:rFonts w:ascii="Times New Roman" w:eastAsia="Times New Roman" w:hAnsi="Times New Roman" w:cs="Times New Roman"/>
          <w:bCs/>
          <w:sz w:val="28"/>
          <w:szCs w:val="28"/>
          <w:shd w:val="clear" w:color="auto" w:fill="FFFFFF"/>
          <w:lang w:eastAsia="ru-RU"/>
        </w:rPr>
        <w:t xml:space="preserve"> -</w:t>
      </w:r>
      <w:r w:rsidR="00126F0B">
        <w:rPr>
          <w:rFonts w:ascii="Times New Roman" w:eastAsia="Times New Roman" w:hAnsi="Times New Roman" w:cs="Times New Roman"/>
          <w:b/>
          <w:bCs/>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 xml:space="preserve"> французский танец XVIII—начала XIX веков, оживленного, веселого характера. Танец </w:t>
      </w:r>
      <w:proofErr w:type="spellStart"/>
      <w:r w:rsidRPr="00C144F7">
        <w:rPr>
          <w:rFonts w:ascii="Times New Roman" w:eastAsia="Times New Roman" w:hAnsi="Times New Roman" w:cs="Times New Roman"/>
          <w:sz w:val="28"/>
          <w:szCs w:val="28"/>
          <w:shd w:val="clear" w:color="auto" w:fill="FFFFFF"/>
          <w:lang w:eastAsia="ru-RU"/>
        </w:rPr>
        <w:t>матредур</w:t>
      </w:r>
      <w:proofErr w:type="spellEnd"/>
      <w:r w:rsidRPr="00C144F7">
        <w:rPr>
          <w:rFonts w:ascii="Times New Roman" w:eastAsia="Times New Roman" w:hAnsi="Times New Roman" w:cs="Times New Roman"/>
          <w:sz w:val="28"/>
          <w:szCs w:val="28"/>
          <w:shd w:val="clear" w:color="auto" w:fill="FFFFFF"/>
          <w:lang w:eastAsia="ru-RU"/>
        </w:rPr>
        <w:t xml:space="preserve">  был невероятно популярен в русском обществе в конце XVIII. Размер 2/4. Танец </w:t>
      </w:r>
      <w:proofErr w:type="spellStart"/>
      <w:r w:rsidRPr="00C144F7">
        <w:rPr>
          <w:rFonts w:ascii="Times New Roman" w:eastAsia="Times New Roman" w:hAnsi="Times New Roman" w:cs="Times New Roman"/>
          <w:sz w:val="28"/>
          <w:szCs w:val="28"/>
          <w:shd w:val="clear" w:color="auto" w:fill="FFFFFF"/>
          <w:lang w:eastAsia="ru-RU"/>
        </w:rPr>
        <w:t>матредур</w:t>
      </w:r>
      <w:proofErr w:type="spellEnd"/>
      <w:r w:rsidRPr="00C144F7">
        <w:rPr>
          <w:rFonts w:ascii="Times New Roman" w:eastAsia="Times New Roman" w:hAnsi="Times New Roman" w:cs="Times New Roman"/>
          <w:sz w:val="28"/>
          <w:szCs w:val="28"/>
          <w:shd w:val="clear" w:color="auto" w:fill="FFFFFF"/>
          <w:lang w:eastAsia="ru-RU"/>
        </w:rPr>
        <w:t xml:space="preserve"> очень близок к  дру</w:t>
      </w:r>
      <w:r>
        <w:rPr>
          <w:rFonts w:ascii="Times New Roman" w:eastAsia="Times New Roman" w:hAnsi="Times New Roman" w:cs="Times New Roman"/>
          <w:sz w:val="28"/>
          <w:szCs w:val="28"/>
          <w:shd w:val="clear" w:color="auto" w:fill="FFFFFF"/>
          <w:lang w:eastAsia="ru-RU"/>
        </w:rPr>
        <w:t xml:space="preserve">гим танцам группы контрдансов. </w:t>
      </w:r>
      <w:r w:rsidRPr="00C144F7">
        <w:rPr>
          <w:rFonts w:ascii="Times New Roman" w:eastAsia="Times New Roman" w:hAnsi="Times New Roman" w:cs="Times New Roman"/>
          <w:sz w:val="28"/>
          <w:szCs w:val="28"/>
          <w:shd w:val="clear" w:color="auto" w:fill="FFFFFF"/>
          <w:lang w:eastAsia="ru-RU"/>
        </w:rPr>
        <w:t xml:space="preserve">Интересно построение танцевальных пар. </w:t>
      </w:r>
      <w:proofErr w:type="spellStart"/>
      <w:r w:rsidRPr="00C144F7">
        <w:rPr>
          <w:rFonts w:ascii="Times New Roman" w:eastAsia="Times New Roman" w:hAnsi="Times New Roman" w:cs="Times New Roman"/>
          <w:sz w:val="28"/>
          <w:szCs w:val="28"/>
          <w:shd w:val="clear" w:color="auto" w:fill="FFFFFF"/>
          <w:lang w:eastAsia="ru-RU"/>
        </w:rPr>
        <w:t>Матредур</w:t>
      </w:r>
      <w:proofErr w:type="spellEnd"/>
      <w:r w:rsidRPr="00C144F7">
        <w:rPr>
          <w:rFonts w:ascii="Times New Roman" w:eastAsia="Times New Roman" w:hAnsi="Times New Roman" w:cs="Times New Roman"/>
          <w:sz w:val="28"/>
          <w:szCs w:val="28"/>
          <w:shd w:val="clear" w:color="auto" w:fill="FFFFFF"/>
          <w:lang w:eastAsia="ru-RU"/>
        </w:rPr>
        <w:t xml:space="preserve"> исполняется в две линии: кавалеры в одной, дамы -  визави,  в другой лини</w:t>
      </w:r>
      <w:proofErr w:type="gramStart"/>
      <w:r w:rsidRPr="00C144F7">
        <w:rPr>
          <w:rFonts w:ascii="Times New Roman" w:eastAsia="Times New Roman" w:hAnsi="Times New Roman" w:cs="Times New Roman"/>
          <w:sz w:val="28"/>
          <w:szCs w:val="28"/>
          <w:shd w:val="clear" w:color="auto" w:fill="FFFFFF"/>
          <w:lang w:eastAsia="ru-RU"/>
        </w:rPr>
        <w:t>и-</w:t>
      </w:r>
      <w:proofErr w:type="gramEnd"/>
      <w:r w:rsidRPr="00C144F7">
        <w:rPr>
          <w:rFonts w:ascii="Times New Roman" w:eastAsia="Times New Roman" w:hAnsi="Times New Roman" w:cs="Times New Roman"/>
          <w:sz w:val="28"/>
          <w:szCs w:val="28"/>
          <w:shd w:val="clear" w:color="auto" w:fill="FFFFFF"/>
          <w:lang w:eastAsia="ru-RU"/>
        </w:rPr>
        <w:t xml:space="preserve"> напротив. Танцевальное построение, темп, расположение </w:t>
      </w:r>
      <w:proofErr w:type="gramStart"/>
      <w:r w:rsidRPr="00C144F7">
        <w:rPr>
          <w:rFonts w:ascii="Times New Roman" w:eastAsia="Times New Roman" w:hAnsi="Times New Roman" w:cs="Times New Roman"/>
          <w:sz w:val="28"/>
          <w:szCs w:val="28"/>
          <w:shd w:val="clear" w:color="auto" w:fill="FFFFFF"/>
          <w:lang w:eastAsia="ru-RU"/>
        </w:rPr>
        <w:t>танцующих</w:t>
      </w:r>
      <w:proofErr w:type="gramEnd"/>
      <w:r w:rsidRPr="00C144F7">
        <w:rPr>
          <w:rFonts w:ascii="Times New Roman" w:eastAsia="Times New Roman" w:hAnsi="Times New Roman" w:cs="Times New Roman"/>
          <w:sz w:val="28"/>
          <w:szCs w:val="28"/>
          <w:shd w:val="clear" w:color="auto" w:fill="FFFFFF"/>
          <w:lang w:eastAsia="ru-RU"/>
        </w:rPr>
        <w:t xml:space="preserve"> аналогично с экосезом</w:t>
      </w:r>
      <w:r w:rsidR="00D02ADF">
        <w:rPr>
          <w:rFonts w:ascii="Times New Roman" w:eastAsia="Times New Roman" w:hAnsi="Times New Roman" w:cs="Times New Roman"/>
          <w:sz w:val="28"/>
          <w:szCs w:val="28"/>
          <w:shd w:val="clear" w:color="auto" w:fill="FFFFFF"/>
          <w:lang w:eastAsia="ru-RU"/>
        </w:rPr>
        <w:t>.</w:t>
      </w:r>
    </w:p>
    <w:p w:rsidR="004D01A1" w:rsidRPr="00773A7D"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Рил</w:t>
      </w:r>
      <w:r w:rsidRPr="00C144F7">
        <w:rPr>
          <w:rFonts w:ascii="Times New Roman" w:eastAsia="Times New Roman" w:hAnsi="Times New Roman" w:cs="Times New Roman"/>
          <w:bCs/>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w:t>
      </w:r>
      <w:proofErr w:type="spellStart"/>
      <w:r w:rsidRPr="00C144F7">
        <w:rPr>
          <w:rFonts w:ascii="Times New Roman" w:eastAsia="Times New Roman" w:hAnsi="Times New Roman" w:cs="Times New Roman"/>
          <w:sz w:val="28"/>
          <w:szCs w:val="28"/>
          <w:shd w:val="clear" w:color="auto" w:fill="FFFFFF"/>
          <w:lang w:eastAsia="ru-RU"/>
        </w:rPr>
        <w:t>reel</w:t>
      </w:r>
      <w:proofErr w:type="spellEnd"/>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старинный шотландский танец, до сих пор распространенный в Ирландии и Северной Америке. Своими корнями </w:t>
      </w:r>
      <w:proofErr w:type="gramStart"/>
      <w:r w:rsidRPr="00C144F7">
        <w:rPr>
          <w:rFonts w:ascii="Times New Roman" w:eastAsia="Times New Roman" w:hAnsi="Times New Roman" w:cs="Times New Roman"/>
          <w:sz w:val="28"/>
          <w:szCs w:val="28"/>
          <w:shd w:val="clear" w:color="auto" w:fill="FFFFFF"/>
          <w:lang w:eastAsia="ru-RU"/>
        </w:rPr>
        <w:t>обязан</w:t>
      </w:r>
      <w:proofErr w:type="gramEnd"/>
      <w:r w:rsidRPr="00C144F7">
        <w:rPr>
          <w:rFonts w:ascii="Times New Roman" w:eastAsia="Times New Roman" w:hAnsi="Times New Roman" w:cs="Times New Roman"/>
          <w:sz w:val="28"/>
          <w:szCs w:val="28"/>
          <w:shd w:val="clear" w:color="auto" w:fill="FFFFFF"/>
          <w:lang w:eastAsia="ru-RU"/>
        </w:rPr>
        <w:t xml:space="preserve"> знаменитой жиге. Размер у танца  2-дольный, «</w:t>
      </w:r>
      <w:proofErr w:type="spellStart"/>
      <w:r w:rsidRPr="00C144F7">
        <w:rPr>
          <w:rFonts w:ascii="Times New Roman" w:eastAsia="Times New Roman" w:hAnsi="Times New Roman" w:cs="Times New Roman"/>
          <w:sz w:val="28"/>
          <w:szCs w:val="28"/>
          <w:shd w:val="clear" w:color="auto" w:fill="FFFFFF"/>
          <w:lang w:eastAsia="ru-RU"/>
        </w:rPr>
        <w:t>alla</w:t>
      </w:r>
      <w:proofErr w:type="spell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breve</w:t>
      </w:r>
      <w:proofErr w:type="spellEnd"/>
      <w:r w:rsidRPr="00C144F7">
        <w:rPr>
          <w:rFonts w:ascii="Times New Roman" w:eastAsia="Times New Roman" w:hAnsi="Times New Roman" w:cs="Times New Roman"/>
          <w:sz w:val="28"/>
          <w:szCs w:val="28"/>
          <w:shd w:val="clear" w:color="auto" w:fill="FFFFFF"/>
          <w:lang w:eastAsia="ru-RU"/>
        </w:rPr>
        <w:t xml:space="preserve">» - то есть пополам четырехдольный такт, поэтому темп танца  очень быстрый. Доказательством этого для нас является преобладание движения  ровными восьмыми. Различные формы танца называются по количеству танцоров (тройной, четверной и т. д.). В настоящее время наиболее </w:t>
      </w:r>
      <w:proofErr w:type="gramStart"/>
      <w:r w:rsidRPr="00C144F7">
        <w:rPr>
          <w:rFonts w:ascii="Times New Roman" w:eastAsia="Times New Roman" w:hAnsi="Times New Roman" w:cs="Times New Roman"/>
          <w:sz w:val="28"/>
          <w:szCs w:val="28"/>
          <w:shd w:val="clear" w:color="auto" w:fill="FFFFFF"/>
          <w:lang w:eastAsia="ru-RU"/>
        </w:rPr>
        <w:t>популярны</w:t>
      </w:r>
      <w:proofErr w:type="gramEnd"/>
      <w:r w:rsidRPr="00C144F7">
        <w:rPr>
          <w:rFonts w:ascii="Times New Roman" w:eastAsia="Times New Roman" w:hAnsi="Times New Roman" w:cs="Times New Roman"/>
          <w:sz w:val="28"/>
          <w:szCs w:val="28"/>
          <w:shd w:val="clear" w:color="auto" w:fill="FFFFFF"/>
          <w:lang w:eastAsia="ru-RU"/>
        </w:rPr>
        <w:t xml:space="preserve"> рил для 8 танцоров и </w:t>
      </w:r>
      <w:proofErr w:type="spellStart"/>
      <w:r w:rsidRPr="00C144F7">
        <w:rPr>
          <w:rFonts w:ascii="Times New Roman" w:eastAsia="Times New Roman" w:hAnsi="Times New Roman" w:cs="Times New Roman"/>
          <w:sz w:val="28"/>
          <w:szCs w:val="28"/>
          <w:shd w:val="clear" w:color="auto" w:fill="FFFFFF"/>
          <w:lang w:eastAsia="ru-RU"/>
        </w:rPr>
        <w:t>таллохский</w:t>
      </w:r>
      <w:proofErr w:type="spellEnd"/>
      <w:r w:rsidRPr="00C144F7">
        <w:rPr>
          <w:rFonts w:ascii="Times New Roman" w:eastAsia="Times New Roman" w:hAnsi="Times New Roman" w:cs="Times New Roman"/>
          <w:sz w:val="28"/>
          <w:szCs w:val="28"/>
          <w:shd w:val="clear" w:color="auto" w:fill="FFFFFF"/>
          <w:lang w:eastAsia="ru-RU"/>
        </w:rPr>
        <w:t xml:space="preserve"> рил (</w:t>
      </w:r>
      <w:proofErr w:type="spellStart"/>
      <w:r w:rsidRPr="00C144F7">
        <w:rPr>
          <w:rFonts w:ascii="Times New Roman" w:eastAsia="Times New Roman" w:hAnsi="Times New Roman" w:cs="Times New Roman"/>
          <w:sz w:val="28"/>
          <w:szCs w:val="28"/>
          <w:shd w:val="clear" w:color="auto" w:fill="FFFFFF"/>
          <w:lang w:eastAsia="ru-RU"/>
        </w:rPr>
        <w:t>Reel</w:t>
      </w:r>
      <w:proofErr w:type="spell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of</w:t>
      </w:r>
      <w:proofErr w:type="spellEnd"/>
      <w:r w:rsidRPr="00C144F7">
        <w:rPr>
          <w:rFonts w:ascii="Times New Roman" w:eastAsia="Times New Roman" w:hAnsi="Times New Roman" w:cs="Times New Roman"/>
          <w:sz w:val="28"/>
          <w:szCs w:val="28"/>
          <w:shd w:val="clear" w:color="auto" w:fill="FFFFFF"/>
          <w:lang w:eastAsia="ru-RU"/>
        </w:rPr>
        <w:t xml:space="preserve"> </w:t>
      </w:r>
      <w:proofErr w:type="spellStart"/>
      <w:r w:rsidRPr="00C144F7">
        <w:rPr>
          <w:rFonts w:ascii="Times New Roman" w:eastAsia="Times New Roman" w:hAnsi="Times New Roman" w:cs="Times New Roman"/>
          <w:sz w:val="28"/>
          <w:szCs w:val="28"/>
          <w:shd w:val="clear" w:color="auto" w:fill="FFFFFF"/>
          <w:lang w:eastAsia="ru-RU"/>
        </w:rPr>
        <w:t>Tulloch</w:t>
      </w:r>
      <w:proofErr w:type="spellEnd"/>
      <w:r w:rsidRPr="00C144F7">
        <w:rPr>
          <w:rFonts w:ascii="Times New Roman" w:eastAsia="Times New Roman" w:hAnsi="Times New Roman" w:cs="Times New Roman"/>
          <w:sz w:val="28"/>
          <w:szCs w:val="28"/>
          <w:shd w:val="clear" w:color="auto" w:fill="FFFFFF"/>
          <w:lang w:eastAsia="ru-RU"/>
        </w:rPr>
        <w:t>), придуманный около 1880. Более умеренная по темпу</w:t>
      </w:r>
      <w:r>
        <w:rPr>
          <w:rFonts w:ascii="Times New Roman" w:eastAsia="Times New Roman" w:hAnsi="Times New Roman" w:cs="Times New Roman"/>
          <w:sz w:val="28"/>
          <w:szCs w:val="28"/>
          <w:shd w:val="clear" w:color="auto" w:fill="FFFFFF"/>
          <w:lang w:eastAsia="ru-RU"/>
        </w:rPr>
        <w:t xml:space="preserve"> разновидность рила — </w:t>
      </w:r>
      <w:proofErr w:type="spellStart"/>
      <w:r>
        <w:rPr>
          <w:rFonts w:ascii="Times New Roman" w:eastAsia="Times New Roman" w:hAnsi="Times New Roman" w:cs="Times New Roman"/>
          <w:sz w:val="28"/>
          <w:szCs w:val="28"/>
          <w:shd w:val="clear" w:color="auto" w:fill="FFFFFF"/>
          <w:lang w:eastAsia="ru-RU"/>
        </w:rPr>
        <w:t>стрэтспей</w:t>
      </w:r>
      <w:proofErr w:type="spellEnd"/>
      <w:r>
        <w:rPr>
          <w:rFonts w:ascii="Times New Roman" w:eastAsia="Times New Roman" w:hAnsi="Times New Roman" w:cs="Times New Roman"/>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 xml:space="preserve">Рил своими корнями восходит к жиге. Этот танец описан выше. Прочитав описание жиги, вы более полно поймете характер танца рил. </w:t>
      </w:r>
      <w:bookmarkStart w:id="2" w:name="#17"/>
    </w:p>
    <w:bookmarkEnd w:id="2"/>
    <w:p w:rsidR="004D01A1" w:rsidRPr="001C0C43"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Форлана</w:t>
      </w:r>
      <w:proofErr w:type="spellEnd"/>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итальянский старинный народный танец в быстром темпе и размере 6/4 или 6/8. Характерны повторяющиеся мотивы в пунктирном </w:t>
      </w:r>
      <w:r w:rsidRPr="00C144F7">
        <w:rPr>
          <w:rFonts w:ascii="Times New Roman" w:eastAsia="Times New Roman" w:hAnsi="Times New Roman" w:cs="Times New Roman"/>
          <w:sz w:val="28"/>
          <w:szCs w:val="28"/>
          <w:shd w:val="clear" w:color="auto" w:fill="FFFFFF"/>
          <w:lang w:eastAsia="ru-RU"/>
        </w:rPr>
        <w:lastRenderedPageBreak/>
        <w:t xml:space="preserve">ритме, близком ритму </w:t>
      </w:r>
      <w:proofErr w:type="spellStart"/>
      <w:r w:rsidRPr="00C144F7">
        <w:rPr>
          <w:rFonts w:ascii="Times New Roman" w:eastAsia="Times New Roman" w:hAnsi="Times New Roman" w:cs="Times New Roman"/>
          <w:sz w:val="28"/>
          <w:szCs w:val="28"/>
          <w:shd w:val="clear" w:color="auto" w:fill="FFFFFF"/>
          <w:lang w:eastAsia="ru-RU"/>
        </w:rPr>
        <w:t>сицилианы</w:t>
      </w:r>
      <w:proofErr w:type="spellEnd"/>
      <w:r w:rsidRPr="00C144F7">
        <w:rPr>
          <w:rFonts w:ascii="Times New Roman" w:eastAsia="Times New Roman" w:hAnsi="Times New Roman" w:cs="Times New Roman"/>
          <w:sz w:val="28"/>
          <w:szCs w:val="28"/>
          <w:shd w:val="clear" w:color="auto" w:fill="FFFFFF"/>
          <w:lang w:eastAsia="ru-RU"/>
        </w:rPr>
        <w:t xml:space="preserve"> и жиги. Название объясняется ее происхождением из провинции </w:t>
      </w:r>
      <w:proofErr w:type="spellStart"/>
      <w:r w:rsidRPr="00C144F7">
        <w:rPr>
          <w:rFonts w:ascii="Times New Roman" w:eastAsia="Times New Roman" w:hAnsi="Times New Roman" w:cs="Times New Roman"/>
          <w:sz w:val="28"/>
          <w:szCs w:val="28"/>
          <w:shd w:val="clear" w:color="auto" w:fill="FFFFFF"/>
          <w:lang w:eastAsia="ru-RU"/>
        </w:rPr>
        <w:t>Фриули</w:t>
      </w:r>
      <w:proofErr w:type="spellEnd"/>
      <w:r w:rsidRPr="00C144F7">
        <w:rPr>
          <w:rFonts w:ascii="Times New Roman" w:eastAsia="Times New Roman" w:hAnsi="Times New Roman" w:cs="Times New Roman"/>
          <w:sz w:val="28"/>
          <w:szCs w:val="28"/>
          <w:shd w:val="clear" w:color="auto" w:fill="FFFFFF"/>
          <w:lang w:eastAsia="ru-RU"/>
        </w:rPr>
        <w:t xml:space="preserve"> (Северная Италия). Некоторые исследователи связывают ее также с танцами южнославянских народов (основываясь на известном сход</w:t>
      </w:r>
      <w:r>
        <w:rPr>
          <w:rFonts w:ascii="Times New Roman" w:eastAsia="Times New Roman" w:hAnsi="Times New Roman" w:cs="Times New Roman"/>
          <w:sz w:val="28"/>
          <w:szCs w:val="28"/>
          <w:shd w:val="clear" w:color="auto" w:fill="FFFFFF"/>
          <w:lang w:eastAsia="ru-RU"/>
        </w:rPr>
        <w:t xml:space="preserve">стве </w:t>
      </w:r>
      <w:proofErr w:type="spellStart"/>
      <w:r>
        <w:rPr>
          <w:rFonts w:ascii="Times New Roman" w:eastAsia="Times New Roman" w:hAnsi="Times New Roman" w:cs="Times New Roman"/>
          <w:sz w:val="28"/>
          <w:szCs w:val="28"/>
          <w:shd w:val="clear" w:color="auto" w:fill="FFFFFF"/>
          <w:lang w:eastAsia="ru-RU"/>
        </w:rPr>
        <w:t>форланы</w:t>
      </w:r>
      <w:proofErr w:type="spellEnd"/>
      <w:r>
        <w:rPr>
          <w:rFonts w:ascii="Times New Roman" w:eastAsia="Times New Roman" w:hAnsi="Times New Roman" w:cs="Times New Roman"/>
          <w:sz w:val="28"/>
          <w:szCs w:val="28"/>
          <w:shd w:val="clear" w:color="auto" w:fill="FFFFFF"/>
          <w:lang w:eastAsia="ru-RU"/>
        </w:rPr>
        <w:t xml:space="preserve"> с танцем "коло"). </w:t>
      </w:r>
    </w:p>
    <w:p w:rsidR="004D01A1" w:rsidRPr="001C0C43"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Монтаньяр</w:t>
      </w:r>
      <w:r w:rsidR="00126F0B">
        <w:rPr>
          <w:rFonts w:ascii="Times New Roman" w:eastAsia="Times New Roman" w:hAnsi="Times New Roman" w:cs="Times New Roman"/>
          <w:bCs/>
          <w:sz w:val="28"/>
          <w:szCs w:val="28"/>
          <w:shd w:val="clear" w:color="auto" w:fill="FFFFFF"/>
          <w:lang w:eastAsia="ru-RU"/>
        </w:rPr>
        <w:t xml:space="preserve"> - </w:t>
      </w:r>
      <w:r w:rsidR="001C0C43">
        <w:rPr>
          <w:rFonts w:ascii="Times New Roman" w:eastAsia="Times New Roman" w:hAnsi="Times New Roman" w:cs="Times New Roman"/>
          <w:bCs/>
          <w:sz w:val="28"/>
          <w:szCs w:val="28"/>
          <w:shd w:val="clear" w:color="auto" w:fill="FFFFFF"/>
          <w:lang w:eastAsia="ru-RU"/>
        </w:rPr>
        <w:t xml:space="preserve"> </w:t>
      </w:r>
      <w:r w:rsidRPr="00C144F7">
        <w:rPr>
          <w:rFonts w:ascii="Times New Roman" w:eastAsia="Times New Roman" w:hAnsi="Times New Roman" w:cs="Times New Roman"/>
          <w:b/>
          <w:sz w:val="28"/>
          <w:szCs w:val="28"/>
          <w:shd w:val="clear" w:color="auto" w:fill="FFFFFF"/>
          <w:lang w:eastAsia="ru-RU"/>
        </w:rPr>
        <w:t xml:space="preserve"> </w:t>
      </w:r>
      <w:r w:rsidRPr="00C144F7">
        <w:rPr>
          <w:rFonts w:ascii="Times New Roman" w:eastAsia="Times New Roman" w:hAnsi="Times New Roman" w:cs="Times New Roman"/>
          <w:sz w:val="28"/>
          <w:szCs w:val="28"/>
          <w:shd w:val="clear" w:color="auto" w:fill="FFFFFF"/>
          <w:lang w:eastAsia="ru-RU"/>
        </w:rPr>
        <w:t>французский старинный массовый танец, исполняющийся в сопровождении волынки и двух труб. В нем участвовали не менее восьми пар, которые располагались колонной. Музыкальный размер 3/8, темп умеренно-подвижный.</w:t>
      </w:r>
    </w:p>
    <w:p w:rsidR="004D01A1" w:rsidRPr="00D02ADF"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1C0C43">
        <w:rPr>
          <w:rFonts w:ascii="Times New Roman" w:eastAsia="Times New Roman" w:hAnsi="Times New Roman" w:cs="Times New Roman"/>
          <w:b/>
          <w:bCs/>
          <w:sz w:val="28"/>
          <w:szCs w:val="28"/>
          <w:shd w:val="clear" w:color="auto" w:fill="FFFFFF"/>
          <w:lang w:eastAsia="ru-RU"/>
        </w:rPr>
        <w:t>Рант</w:t>
      </w:r>
      <w:r w:rsidRPr="002A39E7">
        <w:rPr>
          <w:rFonts w:ascii="Times New Roman" w:eastAsia="Times New Roman" w:hAnsi="Times New Roman" w:cs="Times New Roman"/>
          <w:bCs/>
          <w:sz w:val="28"/>
          <w:szCs w:val="28"/>
          <w:shd w:val="clear" w:color="auto" w:fill="FFFFFF"/>
          <w:lang w:eastAsia="ru-RU"/>
        </w:rPr>
        <w:t xml:space="preserve">  </w:t>
      </w:r>
      <w:r w:rsidR="00126F0B">
        <w:rPr>
          <w:rFonts w:ascii="Times New Roman" w:eastAsia="Times New Roman" w:hAnsi="Times New Roman" w:cs="Times New Roman"/>
          <w:sz w:val="28"/>
          <w:szCs w:val="28"/>
          <w:shd w:val="clear" w:color="auto" w:fill="FFFFFF"/>
          <w:lang w:eastAsia="ru-RU"/>
        </w:rPr>
        <w:t>(</w:t>
      </w:r>
      <w:proofErr w:type="spellStart"/>
      <w:r w:rsidR="00126F0B">
        <w:rPr>
          <w:rFonts w:ascii="Times New Roman" w:eastAsia="Times New Roman" w:hAnsi="Times New Roman" w:cs="Times New Roman"/>
          <w:sz w:val="28"/>
          <w:szCs w:val="28"/>
          <w:shd w:val="clear" w:color="auto" w:fill="FFFFFF"/>
          <w:lang w:eastAsia="ru-RU"/>
        </w:rPr>
        <w:t>рэнт</w:t>
      </w:r>
      <w:proofErr w:type="spellEnd"/>
      <w:r w:rsidR="00126F0B">
        <w:rPr>
          <w:rFonts w:ascii="Times New Roman" w:eastAsia="Times New Roman" w:hAnsi="Times New Roman" w:cs="Times New Roman"/>
          <w:sz w:val="28"/>
          <w:szCs w:val="28"/>
          <w:shd w:val="clear" w:color="auto" w:fill="FFFFFF"/>
          <w:lang w:eastAsia="ru-RU"/>
        </w:rPr>
        <w:t xml:space="preserve">, </w:t>
      </w:r>
      <w:proofErr w:type="spellStart"/>
      <w:r w:rsidR="00126F0B">
        <w:rPr>
          <w:rFonts w:ascii="Times New Roman" w:eastAsia="Times New Roman" w:hAnsi="Times New Roman" w:cs="Times New Roman"/>
          <w:sz w:val="28"/>
          <w:szCs w:val="28"/>
          <w:shd w:val="clear" w:color="auto" w:fill="FFFFFF"/>
          <w:lang w:eastAsia="ru-RU"/>
        </w:rPr>
        <w:t>rant</w:t>
      </w:r>
      <w:proofErr w:type="spellEnd"/>
      <w:r w:rsidR="00126F0B">
        <w:rPr>
          <w:rFonts w:ascii="Times New Roman" w:eastAsia="Times New Roman" w:hAnsi="Times New Roman" w:cs="Times New Roman"/>
          <w:sz w:val="28"/>
          <w:szCs w:val="28"/>
          <w:shd w:val="clear" w:color="auto" w:fill="FFFFFF"/>
          <w:lang w:eastAsia="ru-RU"/>
        </w:rPr>
        <w:t xml:space="preserve">) - </w:t>
      </w:r>
      <w:r w:rsidRPr="002A39E7">
        <w:rPr>
          <w:rFonts w:ascii="Times New Roman" w:eastAsia="Times New Roman" w:hAnsi="Times New Roman" w:cs="Times New Roman"/>
          <w:sz w:val="28"/>
          <w:szCs w:val="28"/>
          <w:shd w:val="clear" w:color="auto" w:fill="FFFFFF"/>
          <w:lang w:eastAsia="ru-RU"/>
        </w:rPr>
        <w:t xml:space="preserve">деревенский танец типа жиги в 2-частной форме и </w:t>
      </w:r>
      <w:r w:rsidRPr="00C144F7">
        <w:rPr>
          <w:rFonts w:ascii="Times New Roman" w:eastAsia="Times New Roman" w:hAnsi="Times New Roman" w:cs="Times New Roman"/>
          <w:sz w:val="28"/>
          <w:szCs w:val="28"/>
          <w:shd w:val="clear" w:color="auto" w:fill="FFFFFF"/>
          <w:lang w:eastAsia="ru-RU"/>
        </w:rPr>
        <w:t xml:space="preserve">2-дольном размере. Был распространен в равнинной части Шотландии и в Северной Англии. Сохранившиеся музыкальные образцы относятся к XVII—XVIII </w:t>
      </w:r>
      <w:proofErr w:type="gramStart"/>
      <w:r w:rsidRPr="00C144F7">
        <w:rPr>
          <w:rFonts w:ascii="Times New Roman" w:eastAsia="Times New Roman" w:hAnsi="Times New Roman" w:cs="Times New Roman"/>
          <w:sz w:val="28"/>
          <w:szCs w:val="28"/>
          <w:shd w:val="clear" w:color="auto" w:fill="FFFFFF"/>
          <w:lang w:eastAsia="ru-RU"/>
        </w:rPr>
        <w:t>веках</w:t>
      </w:r>
      <w:proofErr w:type="gramEnd"/>
      <w:r>
        <w:rPr>
          <w:rFonts w:ascii="Times New Roman" w:eastAsia="Times New Roman" w:hAnsi="Times New Roman" w:cs="Times New Roman"/>
          <w:sz w:val="28"/>
          <w:szCs w:val="28"/>
          <w:shd w:val="clear" w:color="auto" w:fill="FFFFFF"/>
          <w:lang w:eastAsia="ru-RU"/>
        </w:rPr>
        <w:t>.</w:t>
      </w:r>
      <w:r w:rsidRPr="00C144F7">
        <w:rPr>
          <w:rFonts w:ascii="Verdana" w:eastAsia="Times New Roman" w:hAnsi="Verdana" w:cs="Times New Roman"/>
          <w:sz w:val="27"/>
          <w:szCs w:val="27"/>
          <w:lang w:eastAsia="ru-RU"/>
        </w:rPr>
        <w:br/>
      </w:r>
      <w:r>
        <w:rPr>
          <w:rFonts w:ascii="Times New Roman" w:eastAsia="Times New Roman" w:hAnsi="Times New Roman" w:cs="Times New Roman"/>
          <w:sz w:val="28"/>
          <w:szCs w:val="28"/>
          <w:shd w:val="clear" w:color="auto" w:fill="FFFFFF"/>
          <w:lang w:eastAsia="ru-RU"/>
        </w:rPr>
        <w:t xml:space="preserve">          </w:t>
      </w:r>
      <w:proofErr w:type="gramStart"/>
      <w:r w:rsidRPr="001C0C43">
        <w:rPr>
          <w:rFonts w:ascii="Times New Roman" w:eastAsia="Times New Roman" w:hAnsi="Times New Roman" w:cs="Times New Roman"/>
          <w:b/>
          <w:sz w:val="28"/>
          <w:szCs w:val="28"/>
          <w:shd w:val="clear" w:color="auto" w:fill="FFFFFF"/>
          <w:lang w:eastAsia="ru-RU"/>
        </w:rPr>
        <w:t>Мюзет</w:t>
      </w:r>
      <w:r w:rsidR="00126F0B">
        <w:rPr>
          <w:rFonts w:ascii="Times New Roman" w:eastAsia="Times New Roman" w:hAnsi="Times New Roman" w:cs="Times New Roman"/>
          <w:sz w:val="28"/>
          <w:szCs w:val="28"/>
          <w:shd w:val="clear" w:color="auto" w:fill="FFFFFF"/>
          <w:lang w:eastAsia="ru-RU"/>
        </w:rPr>
        <w:t xml:space="preserve">  (франц. </w:t>
      </w:r>
      <w:proofErr w:type="spellStart"/>
      <w:r w:rsidR="00126F0B">
        <w:rPr>
          <w:rFonts w:ascii="Times New Roman" w:eastAsia="Times New Roman" w:hAnsi="Times New Roman" w:cs="Times New Roman"/>
          <w:sz w:val="28"/>
          <w:szCs w:val="28"/>
          <w:shd w:val="clear" w:color="auto" w:fill="FFFFFF"/>
          <w:lang w:eastAsia="ru-RU"/>
        </w:rPr>
        <w:t>Musette</w:t>
      </w:r>
      <w:proofErr w:type="spellEnd"/>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 xml:space="preserve">волынка, от </w:t>
      </w:r>
      <w:proofErr w:type="spellStart"/>
      <w:r w:rsidRPr="00C144F7">
        <w:rPr>
          <w:rFonts w:ascii="Times New Roman" w:eastAsia="Times New Roman" w:hAnsi="Times New Roman" w:cs="Times New Roman"/>
          <w:sz w:val="28"/>
          <w:szCs w:val="28"/>
          <w:shd w:val="clear" w:color="auto" w:fill="FFFFFF"/>
          <w:lang w:eastAsia="ru-RU"/>
        </w:rPr>
        <w:t>старофранц</w:t>
      </w:r>
      <w:proofErr w:type="spellEnd"/>
      <w:r w:rsidRPr="00C144F7">
        <w:rPr>
          <w:rFonts w:ascii="Times New Roman" w:eastAsia="Times New Roman" w:hAnsi="Times New Roman" w:cs="Times New Roman"/>
          <w:sz w:val="28"/>
          <w:szCs w:val="28"/>
          <w:shd w:val="clear" w:color="auto" w:fill="FFFFFF"/>
          <w:lang w:eastAsia="ru-RU"/>
        </w:rPr>
        <w:t>.</w:t>
      </w:r>
      <w:proofErr w:type="gramEnd"/>
      <w:r w:rsidRPr="00C144F7">
        <w:rPr>
          <w:rFonts w:ascii="Times New Roman" w:eastAsia="Times New Roman" w:hAnsi="Times New Roman" w:cs="Times New Roman"/>
          <w:sz w:val="28"/>
          <w:szCs w:val="28"/>
          <w:shd w:val="clear" w:color="auto" w:fill="FFFFFF"/>
          <w:lang w:eastAsia="ru-RU"/>
        </w:rPr>
        <w:t xml:space="preserve"> </w:t>
      </w:r>
      <w:proofErr w:type="spellStart"/>
      <w:proofErr w:type="gramStart"/>
      <w:r w:rsidR="00126F0B" w:rsidRPr="00C144F7">
        <w:rPr>
          <w:rFonts w:ascii="Times New Roman" w:eastAsia="Times New Roman" w:hAnsi="Times New Roman" w:cs="Times New Roman"/>
          <w:sz w:val="28"/>
          <w:szCs w:val="28"/>
          <w:shd w:val="clear" w:color="auto" w:fill="FFFFFF"/>
          <w:lang w:eastAsia="ru-RU"/>
        </w:rPr>
        <w:t>M</w:t>
      </w:r>
      <w:r w:rsidRPr="00C144F7">
        <w:rPr>
          <w:rFonts w:ascii="Times New Roman" w:eastAsia="Times New Roman" w:hAnsi="Times New Roman" w:cs="Times New Roman"/>
          <w:sz w:val="28"/>
          <w:szCs w:val="28"/>
          <w:shd w:val="clear" w:color="auto" w:fill="FFFFFF"/>
          <w:lang w:eastAsia="ru-RU"/>
        </w:rPr>
        <w:t>use</w:t>
      </w:r>
      <w:proofErr w:type="spellEnd"/>
      <w:r w:rsidR="00126F0B">
        <w:rPr>
          <w:rFonts w:ascii="Times New Roman" w:eastAsia="Times New Roman" w:hAnsi="Times New Roman" w:cs="Times New Roman"/>
          <w:sz w:val="28"/>
          <w:szCs w:val="28"/>
          <w:shd w:val="clear" w:color="auto" w:fill="FFFFFF"/>
          <w:lang w:eastAsia="ru-RU"/>
        </w:rPr>
        <w:t xml:space="preserve"> - дудка) - </w:t>
      </w:r>
      <w:r w:rsidRPr="00C144F7">
        <w:rPr>
          <w:rFonts w:ascii="Times New Roman" w:eastAsia="Times New Roman" w:hAnsi="Times New Roman" w:cs="Times New Roman"/>
          <w:sz w:val="28"/>
          <w:szCs w:val="28"/>
          <w:shd w:val="clear" w:color="auto" w:fill="FFFFFF"/>
          <w:lang w:eastAsia="ru-RU"/>
        </w:rPr>
        <w:t>старинный французский народный танец, родственный гавоту.</w:t>
      </w:r>
      <w:proofErr w:type="gramEnd"/>
      <w:r w:rsidRPr="00C144F7">
        <w:rPr>
          <w:rFonts w:ascii="Times New Roman" w:eastAsia="Times New Roman" w:hAnsi="Times New Roman" w:cs="Times New Roman"/>
          <w:sz w:val="28"/>
          <w:szCs w:val="28"/>
          <w:shd w:val="clear" w:color="auto" w:fill="FFFFFF"/>
          <w:lang w:eastAsia="ru-RU"/>
        </w:rPr>
        <w:t xml:space="preserve"> Отличительные черты: пасторальный характер; музыкальный размер 2/4, 6/4, 6/8; темп быстрый. Исполнялся под акко</w:t>
      </w:r>
      <w:r w:rsidR="00126F0B">
        <w:rPr>
          <w:rFonts w:ascii="Times New Roman" w:eastAsia="Times New Roman" w:hAnsi="Times New Roman" w:cs="Times New Roman"/>
          <w:sz w:val="28"/>
          <w:szCs w:val="28"/>
          <w:shd w:val="clear" w:color="auto" w:fill="FFFFFF"/>
          <w:lang w:eastAsia="ru-RU"/>
        </w:rPr>
        <w:t xml:space="preserve">мпанемент мюзета (род волынки) - </w:t>
      </w:r>
      <w:r w:rsidRPr="00C144F7">
        <w:rPr>
          <w:rFonts w:ascii="Times New Roman" w:eastAsia="Times New Roman" w:hAnsi="Times New Roman" w:cs="Times New Roman"/>
          <w:sz w:val="28"/>
          <w:szCs w:val="28"/>
          <w:shd w:val="clear" w:color="auto" w:fill="FFFFFF"/>
          <w:lang w:eastAsia="ru-RU"/>
        </w:rPr>
        <w:t xml:space="preserve"> отсюда и название.</w:t>
      </w:r>
    </w:p>
    <w:p w:rsidR="004D01A1" w:rsidRPr="00C144F7" w:rsidRDefault="004D01A1" w:rsidP="00D02ADF">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1C0C43">
        <w:rPr>
          <w:rFonts w:ascii="Times New Roman" w:eastAsia="Times New Roman" w:hAnsi="Times New Roman" w:cs="Times New Roman"/>
          <w:b/>
          <w:bCs/>
          <w:sz w:val="28"/>
          <w:szCs w:val="28"/>
          <w:shd w:val="clear" w:color="auto" w:fill="FFFFFF"/>
          <w:lang w:eastAsia="ru-RU"/>
        </w:rPr>
        <w:t>Дойче</w:t>
      </w:r>
      <w:proofErr w:type="spellEnd"/>
      <w:r w:rsidR="00126F0B">
        <w:rPr>
          <w:rFonts w:ascii="Times New Roman" w:eastAsia="Times New Roman" w:hAnsi="Times New Roman" w:cs="Times New Roman"/>
          <w:sz w:val="28"/>
          <w:szCs w:val="28"/>
          <w:shd w:val="clear" w:color="auto" w:fill="FFFFFF"/>
          <w:lang w:eastAsia="ru-RU"/>
        </w:rPr>
        <w:t> (</w:t>
      </w:r>
      <w:proofErr w:type="spellStart"/>
      <w:r w:rsidR="00126F0B">
        <w:rPr>
          <w:rFonts w:ascii="Times New Roman" w:eastAsia="Times New Roman" w:hAnsi="Times New Roman" w:cs="Times New Roman"/>
          <w:sz w:val="28"/>
          <w:szCs w:val="28"/>
          <w:shd w:val="clear" w:color="auto" w:fill="FFFFFF"/>
          <w:lang w:eastAsia="ru-RU"/>
        </w:rPr>
        <w:t>deutsche</w:t>
      </w:r>
      <w:proofErr w:type="spellEnd"/>
      <w:r w:rsidR="00126F0B">
        <w:rPr>
          <w:rFonts w:ascii="Times New Roman" w:eastAsia="Times New Roman" w:hAnsi="Times New Roman" w:cs="Times New Roman"/>
          <w:sz w:val="28"/>
          <w:szCs w:val="28"/>
          <w:shd w:val="clear" w:color="auto" w:fill="FFFFFF"/>
          <w:lang w:eastAsia="ru-RU"/>
        </w:rPr>
        <w:t xml:space="preserve"> — немецкий) - </w:t>
      </w:r>
      <w:r w:rsidRPr="00C144F7">
        <w:rPr>
          <w:rFonts w:ascii="Times New Roman" w:eastAsia="Times New Roman" w:hAnsi="Times New Roman" w:cs="Times New Roman"/>
          <w:sz w:val="28"/>
          <w:szCs w:val="28"/>
          <w:shd w:val="clear" w:color="auto" w:fill="FFFFFF"/>
          <w:lang w:eastAsia="ru-RU"/>
        </w:rPr>
        <w:t xml:space="preserve">примерно с 1760 года этим словом обозначался 3-дольный парный танец, родственный лендлеру. Циклы </w:t>
      </w:r>
      <w:proofErr w:type="spellStart"/>
      <w:r w:rsidRPr="00C144F7">
        <w:rPr>
          <w:rFonts w:ascii="Times New Roman" w:eastAsia="Times New Roman" w:hAnsi="Times New Roman" w:cs="Times New Roman"/>
          <w:sz w:val="28"/>
          <w:szCs w:val="28"/>
          <w:shd w:val="clear" w:color="auto" w:fill="FFFFFF"/>
          <w:lang w:eastAsia="ru-RU"/>
        </w:rPr>
        <w:t>дойче</w:t>
      </w:r>
      <w:proofErr w:type="spellEnd"/>
      <w:r w:rsidRPr="00C144F7">
        <w:rPr>
          <w:rFonts w:ascii="Times New Roman" w:eastAsia="Times New Roman" w:hAnsi="Times New Roman" w:cs="Times New Roman"/>
          <w:sz w:val="28"/>
          <w:szCs w:val="28"/>
          <w:shd w:val="clear" w:color="auto" w:fill="FFFFFF"/>
          <w:lang w:eastAsia="ru-RU"/>
        </w:rPr>
        <w:t xml:space="preserve"> есть у Гайдна, Моцарта, Бетховена, Шуберта. Этот же танец был известен и под итальянским названием </w:t>
      </w:r>
      <w:proofErr w:type="spellStart"/>
      <w:r w:rsidRPr="00C144F7">
        <w:rPr>
          <w:rFonts w:ascii="Times New Roman" w:eastAsia="Times New Roman" w:hAnsi="Times New Roman" w:cs="Times New Roman"/>
          <w:bCs/>
          <w:sz w:val="28"/>
          <w:szCs w:val="28"/>
          <w:shd w:val="clear" w:color="auto" w:fill="FFFFFF"/>
          <w:lang w:eastAsia="ru-RU"/>
        </w:rPr>
        <w:t>тедеска</w:t>
      </w:r>
      <w:proofErr w:type="spellEnd"/>
      <w:r w:rsidRPr="00C144F7">
        <w:rPr>
          <w:rFonts w:ascii="Times New Roman" w:eastAsia="Times New Roman" w:hAnsi="Times New Roman" w:cs="Times New Roman"/>
          <w:b/>
          <w:bCs/>
          <w:sz w:val="28"/>
          <w:szCs w:val="28"/>
          <w:shd w:val="clear" w:color="auto" w:fill="FFFFFF"/>
          <w:lang w:eastAsia="ru-RU"/>
        </w:rPr>
        <w:t> </w:t>
      </w:r>
      <w:r w:rsidR="00126F0B">
        <w:rPr>
          <w:rFonts w:ascii="Times New Roman" w:eastAsia="Times New Roman" w:hAnsi="Times New Roman" w:cs="Times New Roman"/>
          <w:sz w:val="28"/>
          <w:szCs w:val="28"/>
          <w:shd w:val="clear" w:color="auto" w:fill="FFFFFF"/>
          <w:lang w:eastAsia="ru-RU"/>
        </w:rPr>
        <w:t>(от [</w:t>
      </w:r>
      <w:proofErr w:type="spellStart"/>
      <w:r w:rsidR="00126F0B">
        <w:rPr>
          <w:rFonts w:ascii="Times New Roman" w:eastAsia="Times New Roman" w:hAnsi="Times New Roman" w:cs="Times New Roman"/>
          <w:sz w:val="28"/>
          <w:szCs w:val="28"/>
          <w:shd w:val="clear" w:color="auto" w:fill="FFFFFF"/>
          <w:lang w:eastAsia="ru-RU"/>
        </w:rPr>
        <w:t>danza</w:t>
      </w:r>
      <w:proofErr w:type="spellEnd"/>
      <w:r w:rsidR="00126F0B">
        <w:rPr>
          <w:rFonts w:ascii="Times New Roman" w:eastAsia="Times New Roman" w:hAnsi="Times New Roman" w:cs="Times New Roman"/>
          <w:sz w:val="28"/>
          <w:szCs w:val="28"/>
          <w:shd w:val="clear" w:color="auto" w:fill="FFFFFF"/>
          <w:lang w:eastAsia="ru-RU"/>
        </w:rPr>
        <w:t xml:space="preserve">] </w:t>
      </w:r>
      <w:proofErr w:type="spellStart"/>
      <w:r w:rsidR="00126F0B">
        <w:rPr>
          <w:rFonts w:ascii="Times New Roman" w:eastAsia="Times New Roman" w:hAnsi="Times New Roman" w:cs="Times New Roman"/>
          <w:sz w:val="28"/>
          <w:szCs w:val="28"/>
          <w:shd w:val="clear" w:color="auto" w:fill="FFFFFF"/>
          <w:lang w:eastAsia="ru-RU"/>
        </w:rPr>
        <w:t>tedesca</w:t>
      </w:r>
      <w:proofErr w:type="spellEnd"/>
      <w:r w:rsidR="00126F0B">
        <w:rPr>
          <w:rFonts w:ascii="Times New Roman" w:eastAsia="Times New Roman" w:hAnsi="Times New Roman" w:cs="Times New Roman"/>
          <w:sz w:val="28"/>
          <w:szCs w:val="28"/>
          <w:shd w:val="clear" w:color="auto" w:fill="FFFFFF"/>
          <w:lang w:eastAsia="ru-RU"/>
        </w:rPr>
        <w:t xml:space="preserve"> - </w:t>
      </w:r>
      <w:r w:rsidRPr="00C144F7">
        <w:rPr>
          <w:rFonts w:ascii="Times New Roman" w:eastAsia="Times New Roman" w:hAnsi="Times New Roman" w:cs="Times New Roman"/>
          <w:sz w:val="28"/>
          <w:szCs w:val="28"/>
          <w:shd w:val="clear" w:color="auto" w:fill="FFFFFF"/>
          <w:lang w:eastAsia="ru-RU"/>
        </w:rPr>
        <w:t>немецкий [танец]).</w:t>
      </w:r>
    </w:p>
    <w:p w:rsidR="004D01A1" w:rsidRPr="00D02ADF" w:rsidRDefault="004D01A1" w:rsidP="00D02ADF">
      <w:pPr>
        <w:pStyle w:val="a3"/>
        <w:spacing w:before="0" w:beforeAutospacing="0" w:after="0" w:afterAutospacing="0" w:line="360" w:lineRule="auto"/>
        <w:ind w:firstLine="709"/>
        <w:rPr>
          <w:b/>
          <w:sz w:val="28"/>
          <w:szCs w:val="28"/>
        </w:rPr>
      </w:pPr>
      <w:r w:rsidRPr="00D02ADF">
        <w:rPr>
          <w:b/>
          <w:sz w:val="28"/>
          <w:szCs w:val="28"/>
        </w:rPr>
        <w:t>                                    Методические пояснения.</w:t>
      </w:r>
    </w:p>
    <w:p w:rsidR="004D01A1" w:rsidRPr="00C144F7" w:rsidRDefault="004D01A1" w:rsidP="00D02ADF">
      <w:pPr>
        <w:pStyle w:val="a3"/>
        <w:shd w:val="clear" w:color="auto" w:fill="FFFFFF"/>
        <w:spacing w:before="0" w:beforeAutospacing="0" w:after="0" w:afterAutospacing="0" w:line="360" w:lineRule="auto"/>
        <w:ind w:firstLine="709"/>
        <w:jc w:val="both"/>
        <w:rPr>
          <w:sz w:val="28"/>
          <w:szCs w:val="28"/>
        </w:rPr>
      </w:pPr>
      <w:r w:rsidRPr="00C144F7">
        <w:rPr>
          <w:rFonts w:ascii="Tahoma" w:hAnsi="Tahoma" w:cs="Tahoma"/>
          <w:sz w:val="21"/>
          <w:szCs w:val="21"/>
        </w:rPr>
        <w:br/>
      </w:r>
      <w:r w:rsidRPr="00C144F7">
        <w:rPr>
          <w:sz w:val="28"/>
          <w:szCs w:val="28"/>
        </w:rPr>
        <w:t xml:space="preserve">        В процессе обучения фортепианному мастерству освоение танцевальных жанров имеет особое значение. В образном содержании танцев наиболее ярко и доходчиво преломляются национальный колорит, вкусы, эстетические нормы эпохи. Обращение к танцевальной музыке позволяет с самого раннего этапа обучения знакомить маленьких пианистов с историей музыкального </w:t>
      </w:r>
      <w:r w:rsidRPr="00C144F7">
        <w:rPr>
          <w:sz w:val="28"/>
          <w:szCs w:val="28"/>
        </w:rPr>
        <w:lastRenderedPageBreak/>
        <w:t>искусства. Знакомство с танцами разных эпох даёт возможность ставить и решать конкретно исполнительские задачи, касающиеся характера туше, артикуляции, педализации и других особенностей пианизма в рамках того или иного музыкального стиля.</w:t>
      </w:r>
    </w:p>
    <w:p w:rsidR="004D01A1" w:rsidRPr="00C144F7" w:rsidRDefault="004D01A1" w:rsidP="00D02ADF">
      <w:pPr>
        <w:spacing w:line="360" w:lineRule="auto"/>
        <w:ind w:firstLine="709"/>
        <w:jc w:val="both"/>
        <w:rPr>
          <w:rFonts w:ascii="Times New Roman" w:hAnsi="Times New Roman" w:cs="Times New Roman"/>
          <w:sz w:val="28"/>
          <w:szCs w:val="28"/>
          <w:shd w:val="clear" w:color="auto" w:fill="FFFFFF"/>
        </w:rPr>
      </w:pPr>
      <w:r w:rsidRPr="00C144F7">
        <w:rPr>
          <w:rFonts w:ascii="Times New Roman" w:hAnsi="Times New Roman" w:cs="Times New Roman"/>
          <w:sz w:val="28"/>
          <w:szCs w:val="28"/>
          <w:shd w:val="clear" w:color="auto" w:fill="FFFFFF"/>
        </w:rPr>
        <w:t>В наше время исполнение старинной музыки получает широчайшее распространение, в том числе и в аутентичной манере. И знакомство с ней будет важнейшим этапом в развитии музыкального мышления учащихся.  Педагога, работающего с учеником над конкретным произведением должно интересовать, прежде всего, как соотносятся музыкальный образ пьесы и его музыкальное воплощение.</w:t>
      </w:r>
    </w:p>
    <w:p w:rsidR="004D01A1" w:rsidRPr="00126F0B" w:rsidRDefault="004D01A1" w:rsidP="00126F0B">
      <w:pPr>
        <w:spacing w:line="360" w:lineRule="auto"/>
        <w:ind w:firstLine="709"/>
        <w:jc w:val="both"/>
        <w:rPr>
          <w:rFonts w:ascii="Times New Roman" w:hAnsi="Times New Roman" w:cs="Times New Roman"/>
          <w:sz w:val="28"/>
          <w:szCs w:val="28"/>
          <w:shd w:val="clear" w:color="auto" w:fill="FFFFFF"/>
        </w:rPr>
      </w:pPr>
      <w:r w:rsidRPr="00C144F7">
        <w:rPr>
          <w:rFonts w:ascii="Times New Roman" w:hAnsi="Times New Roman" w:cs="Times New Roman"/>
          <w:sz w:val="28"/>
          <w:szCs w:val="28"/>
          <w:shd w:val="clear" w:color="auto" w:fill="FFFFFF"/>
        </w:rPr>
        <w:t xml:space="preserve">Музыка XIX столетия от Шуберта и Бетховена называется «романтической». XX век - это «современная» музыка. А всё, что предшествует Гайдну и Моцарту зовётся «старинная » музыка.  Клавирное искусство XVII - начала XVIII столетий - это не какие-нибудь пикантные безделицы. Главным достоинством этой музыки, отшлифованной при королевских дворах, является изящество, гибкость и безукоризненность вкуса. Поэтому исполнение </w:t>
      </w:r>
      <w:r w:rsidR="00942D7A">
        <w:rPr>
          <w:rFonts w:ascii="Times New Roman" w:hAnsi="Times New Roman" w:cs="Times New Roman"/>
          <w:sz w:val="28"/>
          <w:szCs w:val="28"/>
          <w:shd w:val="clear" w:color="auto" w:fill="FFFFFF"/>
        </w:rPr>
        <w:t>её требует наличия</w:t>
      </w:r>
      <w:r w:rsidRPr="00C144F7">
        <w:rPr>
          <w:rFonts w:ascii="Times New Roman" w:hAnsi="Times New Roman" w:cs="Times New Roman"/>
          <w:sz w:val="28"/>
          <w:szCs w:val="28"/>
          <w:shd w:val="clear" w:color="auto" w:fill="FFFFFF"/>
        </w:rPr>
        <w:t xml:space="preserve"> </w:t>
      </w:r>
      <w:r w:rsidR="00942D7A">
        <w:rPr>
          <w:rFonts w:ascii="Times New Roman" w:hAnsi="Times New Roman" w:cs="Times New Roman"/>
          <w:sz w:val="28"/>
          <w:szCs w:val="28"/>
          <w:shd w:val="clear" w:color="auto" w:fill="FFFFFF"/>
        </w:rPr>
        <w:t>стиля, определяемого</w:t>
      </w:r>
      <w:r w:rsidRPr="00C144F7">
        <w:rPr>
          <w:rFonts w:ascii="Times New Roman" w:hAnsi="Times New Roman" w:cs="Times New Roman"/>
          <w:sz w:val="28"/>
          <w:szCs w:val="28"/>
          <w:shd w:val="clear" w:color="auto" w:fill="FFFFFF"/>
        </w:rPr>
        <w:t xml:space="preserve"> действительность</w:t>
      </w:r>
      <w:r w:rsidR="00942D7A">
        <w:rPr>
          <w:rFonts w:ascii="Times New Roman" w:hAnsi="Times New Roman" w:cs="Times New Roman"/>
          <w:sz w:val="28"/>
          <w:szCs w:val="28"/>
          <w:shd w:val="clear" w:color="auto" w:fill="FFFFFF"/>
        </w:rPr>
        <w:t>ю эпохи,  её эстетическими идеалами, и их соответствием  художественным образам</w:t>
      </w:r>
      <w:r w:rsidRPr="00C144F7">
        <w:rPr>
          <w:rFonts w:ascii="Times New Roman" w:hAnsi="Times New Roman" w:cs="Times New Roman"/>
          <w:sz w:val="28"/>
          <w:szCs w:val="28"/>
          <w:shd w:val="clear" w:color="auto" w:fill="FFFFFF"/>
        </w:rPr>
        <w:t>.</w:t>
      </w:r>
      <w:r w:rsidR="00126F0B">
        <w:rPr>
          <w:rFonts w:ascii="Times New Roman" w:hAnsi="Times New Roman" w:cs="Times New Roman"/>
          <w:sz w:val="28"/>
          <w:szCs w:val="28"/>
          <w:shd w:val="clear" w:color="auto" w:fill="FFFFFF"/>
        </w:rPr>
        <w:t xml:space="preserve"> </w:t>
      </w:r>
      <w:r w:rsidRPr="00C144F7">
        <w:rPr>
          <w:rStyle w:val="c2"/>
          <w:rFonts w:ascii="Times New Roman" w:hAnsi="Times New Roman" w:cs="Times New Roman"/>
          <w:sz w:val="28"/>
          <w:szCs w:val="28"/>
        </w:rPr>
        <w:t>Авторы того времени редко выставляли исполнительские указания - они полагались на вкус художника. Поэтому данное пособие вместе с педагогом поможет ученику  постичь дух, чувства, вкус</w:t>
      </w:r>
      <w:r w:rsidR="00942D7A">
        <w:rPr>
          <w:rStyle w:val="c2"/>
          <w:rFonts w:ascii="Times New Roman" w:hAnsi="Times New Roman" w:cs="Times New Roman"/>
          <w:sz w:val="28"/>
          <w:szCs w:val="28"/>
        </w:rPr>
        <w:t xml:space="preserve"> и атмосферу данной эпохи, </w:t>
      </w:r>
      <w:r w:rsidRPr="00C144F7">
        <w:rPr>
          <w:rStyle w:val="c2"/>
          <w:rFonts w:ascii="Times New Roman" w:hAnsi="Times New Roman" w:cs="Times New Roman"/>
          <w:sz w:val="28"/>
          <w:szCs w:val="28"/>
        </w:rPr>
        <w:t xml:space="preserve"> понять произведение  любого композитора и представить его в более или менее точном образе.</w:t>
      </w:r>
      <w:r w:rsidRPr="00C144F7">
        <w:rPr>
          <w:rFonts w:ascii="Times New Roman" w:hAnsi="Times New Roman" w:cs="Times New Roman"/>
          <w:sz w:val="28"/>
          <w:szCs w:val="28"/>
          <w:shd w:val="clear" w:color="auto" w:fill="FFFFFF"/>
        </w:rPr>
        <w:t xml:space="preserve"> </w:t>
      </w:r>
    </w:p>
    <w:p w:rsidR="004D01A1" w:rsidRPr="00C144F7" w:rsidRDefault="004D01A1" w:rsidP="00851067">
      <w:pPr>
        <w:pStyle w:val="c13"/>
        <w:shd w:val="clear" w:color="auto" w:fill="FFFFFF"/>
        <w:spacing w:before="0" w:beforeAutospacing="0" w:after="0" w:afterAutospacing="0" w:line="360" w:lineRule="auto"/>
        <w:ind w:firstLine="709"/>
        <w:jc w:val="both"/>
        <w:rPr>
          <w:sz w:val="28"/>
          <w:szCs w:val="28"/>
          <w:shd w:val="clear" w:color="auto" w:fill="FFFFFF"/>
        </w:rPr>
      </w:pPr>
      <w:r w:rsidRPr="00C144F7">
        <w:rPr>
          <w:rStyle w:val="c2"/>
          <w:sz w:val="28"/>
          <w:szCs w:val="28"/>
        </w:rPr>
        <w:t xml:space="preserve"> Так же не лишним будет рассмо</w:t>
      </w:r>
      <w:r w:rsidR="00942D7A">
        <w:rPr>
          <w:rStyle w:val="c2"/>
          <w:sz w:val="28"/>
          <w:szCs w:val="28"/>
        </w:rPr>
        <w:t xml:space="preserve">треть с учеником инструменты </w:t>
      </w:r>
      <w:r w:rsidRPr="00C144F7">
        <w:rPr>
          <w:rStyle w:val="c2"/>
          <w:sz w:val="28"/>
          <w:szCs w:val="28"/>
        </w:rPr>
        <w:t xml:space="preserve">эпохи клавирного искусства, поскольку знание устройства старинных клавишных инструментов, способов </w:t>
      </w:r>
      <w:proofErr w:type="spellStart"/>
      <w:r w:rsidRPr="00C144F7">
        <w:rPr>
          <w:rStyle w:val="c2"/>
          <w:sz w:val="28"/>
          <w:szCs w:val="28"/>
        </w:rPr>
        <w:t>з</w:t>
      </w:r>
      <w:r w:rsidR="00942D7A">
        <w:rPr>
          <w:rStyle w:val="c2"/>
          <w:sz w:val="28"/>
          <w:szCs w:val="28"/>
        </w:rPr>
        <w:t>вукоизвлечения</w:t>
      </w:r>
      <w:proofErr w:type="spellEnd"/>
      <w:r w:rsidR="00942D7A">
        <w:rPr>
          <w:rStyle w:val="c2"/>
          <w:sz w:val="28"/>
          <w:szCs w:val="28"/>
        </w:rPr>
        <w:t xml:space="preserve"> на них,</w:t>
      </w:r>
      <w:r w:rsidRPr="00C144F7">
        <w:rPr>
          <w:rStyle w:val="c2"/>
          <w:sz w:val="28"/>
          <w:szCs w:val="28"/>
        </w:rPr>
        <w:t xml:space="preserve"> характер звучания, и принципиальные различия между ними по</w:t>
      </w:r>
      <w:r w:rsidR="00141DB2">
        <w:rPr>
          <w:rStyle w:val="c2"/>
          <w:sz w:val="28"/>
          <w:szCs w:val="28"/>
        </w:rPr>
        <w:t xml:space="preserve">может нам представить </w:t>
      </w:r>
      <w:r w:rsidRPr="00C144F7">
        <w:rPr>
          <w:rStyle w:val="c2"/>
          <w:sz w:val="28"/>
          <w:szCs w:val="28"/>
        </w:rPr>
        <w:t xml:space="preserve"> условия, в которых исполнялась</w:t>
      </w:r>
      <w:r w:rsidR="00141DB2">
        <w:rPr>
          <w:rStyle w:val="c2"/>
          <w:sz w:val="28"/>
          <w:szCs w:val="28"/>
        </w:rPr>
        <w:t xml:space="preserve"> старинная музыка и облегчит</w:t>
      </w:r>
      <w:r w:rsidRPr="00C144F7">
        <w:rPr>
          <w:rStyle w:val="c2"/>
          <w:sz w:val="28"/>
          <w:szCs w:val="28"/>
        </w:rPr>
        <w:t xml:space="preserve"> поиски  исполнительских средств на с</w:t>
      </w:r>
      <w:r w:rsidR="00141DB2">
        <w:rPr>
          <w:rStyle w:val="c2"/>
          <w:sz w:val="28"/>
          <w:szCs w:val="28"/>
        </w:rPr>
        <w:t>овременном фортепиано</w:t>
      </w:r>
    </w:p>
    <w:p w:rsidR="004D01A1" w:rsidRPr="00126F0B" w:rsidRDefault="004D01A1" w:rsidP="00126F0B">
      <w:pPr>
        <w:spacing w:line="360" w:lineRule="auto"/>
        <w:ind w:firstLine="709"/>
        <w:jc w:val="both"/>
        <w:rPr>
          <w:rFonts w:ascii="Times New Roman" w:hAnsi="Times New Roman" w:cs="Times New Roman"/>
          <w:sz w:val="28"/>
          <w:szCs w:val="28"/>
          <w:shd w:val="clear" w:color="auto" w:fill="FFFFFF"/>
        </w:rPr>
      </w:pPr>
      <w:r w:rsidRPr="00C144F7">
        <w:rPr>
          <w:rFonts w:ascii="Times New Roman" w:hAnsi="Times New Roman" w:cs="Times New Roman"/>
          <w:sz w:val="28"/>
          <w:szCs w:val="28"/>
          <w:shd w:val="clear" w:color="auto" w:fill="FFFFFF"/>
        </w:rPr>
        <w:lastRenderedPageBreak/>
        <w:t>При изучении старинной танцевальной музыки педагогу так же большое внимание придется уделить вопросам темпа, характера, ритма, динамики, аппликатуры, орнаментики.</w:t>
      </w:r>
      <w:r w:rsidR="00851067">
        <w:rPr>
          <w:rStyle w:val="c2"/>
          <w:rFonts w:ascii="Times New Roman" w:hAnsi="Times New Roman" w:cs="Times New Roman"/>
          <w:sz w:val="28"/>
          <w:szCs w:val="28"/>
        </w:rPr>
        <w:t xml:space="preserve"> У</w:t>
      </w:r>
      <w:r w:rsidRPr="00C144F7">
        <w:rPr>
          <w:rStyle w:val="c2"/>
          <w:rFonts w:ascii="Times New Roman" w:hAnsi="Times New Roman" w:cs="Times New Roman"/>
          <w:sz w:val="28"/>
          <w:szCs w:val="28"/>
        </w:rPr>
        <w:t xml:space="preserve">становить темп музыки отдаленных эпох, когда произведение не снабжалось указаниями темпа - ни словесными, </w:t>
      </w:r>
      <w:r w:rsidR="00851067">
        <w:rPr>
          <w:rStyle w:val="c2"/>
          <w:rFonts w:ascii="Times New Roman" w:hAnsi="Times New Roman" w:cs="Times New Roman"/>
          <w:sz w:val="28"/>
          <w:szCs w:val="28"/>
        </w:rPr>
        <w:t xml:space="preserve">ни </w:t>
      </w:r>
      <w:proofErr w:type="spellStart"/>
      <w:r w:rsidR="00851067">
        <w:rPr>
          <w:rStyle w:val="c2"/>
          <w:rFonts w:ascii="Times New Roman" w:hAnsi="Times New Roman" w:cs="Times New Roman"/>
          <w:sz w:val="28"/>
          <w:szCs w:val="28"/>
        </w:rPr>
        <w:t>метрономическими</w:t>
      </w:r>
      <w:proofErr w:type="spellEnd"/>
      <w:r w:rsidR="00851067">
        <w:rPr>
          <w:rStyle w:val="c2"/>
          <w:rFonts w:ascii="Times New Roman" w:hAnsi="Times New Roman" w:cs="Times New Roman"/>
          <w:sz w:val="28"/>
          <w:szCs w:val="28"/>
        </w:rPr>
        <w:t>, сложно, так как</w:t>
      </w:r>
      <w:r w:rsidRPr="00C144F7">
        <w:rPr>
          <w:rStyle w:val="c2"/>
          <w:rFonts w:ascii="Times New Roman" w:hAnsi="Times New Roman" w:cs="Times New Roman"/>
          <w:sz w:val="28"/>
          <w:szCs w:val="28"/>
        </w:rPr>
        <w:t xml:space="preserve"> определение темпа предоставлялось исполнителям, которые могли трактовать одно и то же произведение весьма</w:t>
      </w:r>
      <w:r w:rsidR="00851067">
        <w:rPr>
          <w:rStyle w:val="c2"/>
          <w:rFonts w:ascii="Times New Roman" w:hAnsi="Times New Roman" w:cs="Times New Roman"/>
          <w:sz w:val="28"/>
          <w:szCs w:val="28"/>
        </w:rPr>
        <w:t xml:space="preserve"> различно. Главное, чтобы оно не противоречило</w:t>
      </w:r>
      <w:r w:rsidRPr="00C144F7">
        <w:rPr>
          <w:rStyle w:val="c2"/>
          <w:rFonts w:ascii="Times New Roman" w:hAnsi="Times New Roman" w:cs="Times New Roman"/>
          <w:sz w:val="28"/>
          <w:szCs w:val="28"/>
        </w:rPr>
        <w:t xml:space="preserve"> характеру движений танцующих. </w:t>
      </w:r>
      <w:r w:rsidR="00851067">
        <w:rPr>
          <w:rStyle w:val="c2"/>
          <w:rFonts w:ascii="Times New Roman" w:hAnsi="Times New Roman" w:cs="Times New Roman"/>
          <w:sz w:val="28"/>
          <w:szCs w:val="28"/>
        </w:rPr>
        <w:t>Важно обратить внимание ученика на важность ритма в танце,</w:t>
      </w:r>
      <w:r w:rsidRPr="00126F0B">
        <w:rPr>
          <w:rStyle w:val="c2"/>
          <w:rFonts w:ascii="Times New Roman" w:hAnsi="Times New Roman" w:cs="Times New Roman"/>
          <w:sz w:val="28"/>
          <w:szCs w:val="28"/>
        </w:rPr>
        <w:t xml:space="preserve"> на точное ощущение длительности нот и пауз, четкую</w:t>
      </w:r>
      <w:r w:rsidR="00851067">
        <w:rPr>
          <w:rStyle w:val="c2"/>
          <w:rFonts w:ascii="Times New Roman" w:hAnsi="Times New Roman" w:cs="Times New Roman"/>
          <w:sz w:val="28"/>
          <w:szCs w:val="28"/>
        </w:rPr>
        <w:t xml:space="preserve"> группировку их в данный размер, устойчивость темпа и музыкальную фразировку.</w:t>
      </w:r>
      <w:r w:rsidRPr="00126F0B">
        <w:rPr>
          <w:rStyle w:val="c2"/>
          <w:rFonts w:ascii="Times New Roman" w:hAnsi="Times New Roman" w:cs="Times New Roman"/>
          <w:sz w:val="28"/>
          <w:szCs w:val="28"/>
        </w:rPr>
        <w:t> </w:t>
      </w:r>
    </w:p>
    <w:p w:rsidR="004D01A1" w:rsidRDefault="007F7B19" w:rsidP="00BC05E6">
      <w:pPr>
        <w:pStyle w:val="c4"/>
        <w:shd w:val="clear" w:color="auto" w:fill="FFFFFF"/>
        <w:spacing w:before="0" w:beforeAutospacing="0" w:after="0" w:afterAutospacing="0" w:line="360" w:lineRule="auto"/>
        <w:ind w:firstLine="709"/>
        <w:jc w:val="both"/>
        <w:rPr>
          <w:sz w:val="28"/>
          <w:szCs w:val="28"/>
          <w:shd w:val="clear" w:color="auto" w:fill="FFFFFF"/>
        </w:rPr>
      </w:pPr>
      <w:r>
        <w:rPr>
          <w:rStyle w:val="c2"/>
          <w:sz w:val="28"/>
          <w:szCs w:val="28"/>
        </w:rPr>
        <w:t>Динамика</w:t>
      </w:r>
      <w:r w:rsidR="004D01A1" w:rsidRPr="00C144F7">
        <w:rPr>
          <w:rStyle w:val="c2"/>
          <w:sz w:val="28"/>
          <w:szCs w:val="28"/>
        </w:rPr>
        <w:t xml:space="preserve"> </w:t>
      </w:r>
      <w:r>
        <w:rPr>
          <w:rStyle w:val="c2"/>
          <w:sz w:val="28"/>
          <w:szCs w:val="28"/>
        </w:rPr>
        <w:t>в старинной музыке часто</w:t>
      </w:r>
      <w:r w:rsidR="00D8308A">
        <w:rPr>
          <w:rStyle w:val="c2"/>
          <w:sz w:val="28"/>
          <w:szCs w:val="28"/>
        </w:rPr>
        <w:t xml:space="preserve"> вызывает затруднения </w:t>
      </w:r>
      <w:bookmarkStart w:id="3" w:name="_GoBack"/>
      <w:bookmarkEnd w:id="3"/>
      <w:r>
        <w:rPr>
          <w:rStyle w:val="c2"/>
          <w:sz w:val="28"/>
          <w:szCs w:val="28"/>
        </w:rPr>
        <w:t xml:space="preserve">при интерпретации. Ее </w:t>
      </w:r>
      <w:r w:rsidR="00EA48F3">
        <w:rPr>
          <w:rStyle w:val="c2"/>
          <w:sz w:val="28"/>
          <w:szCs w:val="28"/>
        </w:rPr>
        <w:t>отсутствие</w:t>
      </w:r>
      <w:r>
        <w:rPr>
          <w:rStyle w:val="c2"/>
          <w:sz w:val="28"/>
          <w:szCs w:val="28"/>
        </w:rPr>
        <w:t xml:space="preserve"> объясняется</w:t>
      </w:r>
      <w:r w:rsidR="00EA48F3">
        <w:rPr>
          <w:rStyle w:val="c2"/>
          <w:sz w:val="28"/>
          <w:szCs w:val="28"/>
        </w:rPr>
        <w:t>,</w:t>
      </w:r>
      <w:r>
        <w:rPr>
          <w:rStyle w:val="c2"/>
          <w:sz w:val="28"/>
          <w:szCs w:val="28"/>
        </w:rPr>
        <w:t xml:space="preserve"> скорее </w:t>
      </w:r>
      <w:r w:rsidR="00EA48F3">
        <w:rPr>
          <w:rStyle w:val="c2"/>
          <w:sz w:val="28"/>
          <w:szCs w:val="28"/>
        </w:rPr>
        <w:t xml:space="preserve">всего </w:t>
      </w:r>
      <w:r>
        <w:rPr>
          <w:rStyle w:val="c2"/>
          <w:sz w:val="28"/>
          <w:szCs w:val="28"/>
        </w:rPr>
        <w:t>тем, что композиторы тех времен рассматривали исполнителя как соавтора, который в зависимости от ситуации – концертного помещения, состава инструментов, настроения танцующих,</w:t>
      </w:r>
      <w:r w:rsidR="00BC05E6">
        <w:rPr>
          <w:rStyle w:val="c2"/>
          <w:sz w:val="28"/>
          <w:szCs w:val="28"/>
        </w:rPr>
        <w:t xml:space="preserve"> приспособится к ним и </w:t>
      </w:r>
      <w:r>
        <w:rPr>
          <w:rStyle w:val="c2"/>
          <w:sz w:val="28"/>
          <w:szCs w:val="28"/>
        </w:rPr>
        <w:t>сам решит вопросы темпа, динамики, украшений, расшифровки цифрованного баса и т.д.</w:t>
      </w:r>
      <w:r w:rsidR="00BC05E6">
        <w:rPr>
          <w:rStyle w:val="c2"/>
          <w:sz w:val="28"/>
          <w:szCs w:val="28"/>
        </w:rPr>
        <w:t xml:space="preserve"> До нас достоверно дошло лишь то, что важнейшей и наиболее распространенной динамикой был эх</w:t>
      </w:r>
      <w:proofErr w:type="gramStart"/>
      <w:r w:rsidR="00BC05E6">
        <w:rPr>
          <w:rStyle w:val="c2"/>
          <w:sz w:val="28"/>
          <w:szCs w:val="28"/>
        </w:rPr>
        <w:t>о-</w:t>
      </w:r>
      <w:proofErr w:type="gramEnd"/>
      <w:r w:rsidR="00BC05E6">
        <w:rPr>
          <w:rStyle w:val="c2"/>
          <w:sz w:val="28"/>
          <w:szCs w:val="28"/>
        </w:rPr>
        <w:t xml:space="preserve"> эффект, который достигался не только изменением силы звука, но и ее о</w:t>
      </w:r>
      <w:r w:rsidR="00BC05E6">
        <w:rPr>
          <w:sz w:val="28"/>
          <w:szCs w:val="28"/>
          <w:shd w:val="clear" w:color="auto" w:fill="FFFFFF"/>
        </w:rPr>
        <w:t>краской.</w:t>
      </w:r>
      <w:r w:rsidR="004D01A1" w:rsidRPr="00C144F7">
        <w:rPr>
          <w:sz w:val="28"/>
          <w:szCs w:val="28"/>
          <w:shd w:val="clear" w:color="auto" w:fill="FFFFFF"/>
        </w:rPr>
        <w:t xml:space="preserve"> Огромную роль при этом играл пространственный контраст. Это могла быть либо смена органных регистров, трубы которых располагались в различных местах церкви, либо перекличкой двух органов или двух оркестров, расположен</w:t>
      </w:r>
      <w:r w:rsidR="0050628C">
        <w:rPr>
          <w:sz w:val="28"/>
          <w:szCs w:val="28"/>
          <w:shd w:val="clear" w:color="auto" w:fill="FFFFFF"/>
        </w:rPr>
        <w:t>ных в разных концах помещения.</w:t>
      </w:r>
      <w:r w:rsidR="00BC05E6">
        <w:rPr>
          <w:sz w:val="28"/>
          <w:szCs w:val="28"/>
          <w:shd w:val="clear" w:color="auto" w:fill="FFFFFF"/>
        </w:rPr>
        <w:t xml:space="preserve"> </w:t>
      </w:r>
      <w:r w:rsidR="0050628C">
        <w:rPr>
          <w:sz w:val="28"/>
          <w:szCs w:val="28"/>
          <w:shd w:val="clear" w:color="auto" w:fill="FFFFFF"/>
        </w:rPr>
        <w:t xml:space="preserve">Если разбудить воображение ученика, то с помощью современного фортепиано он сможет это воспроизвести. Вопросно-ответная структура старинных танцев так же поможет выбрать динамическое строение формы. </w:t>
      </w:r>
    </w:p>
    <w:p w:rsidR="004D01A1" w:rsidRPr="00C0319D" w:rsidRDefault="0050628C" w:rsidP="00C0319D">
      <w:pPr>
        <w:pStyle w:val="c4"/>
        <w:shd w:val="clear" w:color="auto" w:fill="FFFFFF"/>
        <w:spacing w:before="0" w:beforeAutospacing="0" w:after="0" w:afterAutospacing="0" w:line="360" w:lineRule="auto"/>
        <w:ind w:firstLine="709"/>
        <w:jc w:val="both"/>
        <w:rPr>
          <w:sz w:val="28"/>
          <w:szCs w:val="28"/>
        </w:rPr>
      </w:pPr>
      <w:r>
        <w:rPr>
          <w:sz w:val="28"/>
          <w:szCs w:val="28"/>
          <w:shd w:val="clear" w:color="auto" w:fill="FFFFFF"/>
        </w:rPr>
        <w:t>Поскольку принципы устройства клавиатуры на старинном прародителе и современном фортепиано различны, вопрос аппликатуры при исполнении старинной музыки актуален. Тем не менее, принципы</w:t>
      </w:r>
      <w:r w:rsidR="00D02ADF">
        <w:rPr>
          <w:sz w:val="28"/>
          <w:szCs w:val="28"/>
          <w:shd w:val="clear" w:color="auto" w:fill="FFFFFF"/>
        </w:rPr>
        <w:t>,</w:t>
      </w:r>
      <w:r w:rsidR="004D01A1" w:rsidRPr="00C144F7">
        <w:rPr>
          <w:sz w:val="28"/>
          <w:szCs w:val="28"/>
          <w:shd w:val="clear" w:color="auto" w:fill="FFFFFF"/>
        </w:rPr>
        <w:t xml:space="preserve"> сформированны</w:t>
      </w:r>
      <w:r w:rsidR="00C0319D">
        <w:rPr>
          <w:sz w:val="28"/>
          <w:szCs w:val="28"/>
          <w:shd w:val="clear" w:color="auto" w:fill="FFFFFF"/>
        </w:rPr>
        <w:t>е</w:t>
      </w:r>
      <w:r>
        <w:rPr>
          <w:sz w:val="28"/>
          <w:szCs w:val="28"/>
          <w:shd w:val="clear" w:color="auto" w:fill="FFFFFF"/>
        </w:rPr>
        <w:t xml:space="preserve"> школами  </w:t>
      </w:r>
      <w:proofErr w:type="spellStart"/>
      <w:r>
        <w:rPr>
          <w:sz w:val="28"/>
          <w:szCs w:val="28"/>
          <w:shd w:val="clear" w:color="auto" w:fill="FFFFFF"/>
        </w:rPr>
        <w:t>И.Гуммеля</w:t>
      </w:r>
      <w:proofErr w:type="spellEnd"/>
      <w:r>
        <w:rPr>
          <w:sz w:val="28"/>
          <w:szCs w:val="28"/>
          <w:shd w:val="clear" w:color="auto" w:fill="FFFFFF"/>
        </w:rPr>
        <w:t xml:space="preserve"> и К.Черни,</w:t>
      </w:r>
      <w:r w:rsidR="00C0319D">
        <w:rPr>
          <w:sz w:val="28"/>
          <w:szCs w:val="28"/>
          <w:shd w:val="clear" w:color="auto" w:fill="FFFFFF"/>
        </w:rPr>
        <w:t xml:space="preserve"> вполне действенны: </w:t>
      </w:r>
      <w:r w:rsidR="00C0319D">
        <w:rPr>
          <w:sz w:val="28"/>
          <w:szCs w:val="28"/>
          <w:shd w:val="clear" w:color="auto" w:fill="FFFFFF"/>
        </w:rPr>
        <w:lastRenderedPageBreak/>
        <w:t>н</w:t>
      </w:r>
      <w:r w:rsidR="004D01A1" w:rsidRPr="00C144F7">
        <w:rPr>
          <w:sz w:val="28"/>
          <w:szCs w:val="28"/>
        </w:rPr>
        <w:t>аилучшая аппликатура та, которая наиболее удобна;</w:t>
      </w:r>
      <w:r w:rsidR="00C0319D">
        <w:rPr>
          <w:sz w:val="28"/>
          <w:szCs w:val="28"/>
        </w:rPr>
        <w:t xml:space="preserve"> в</w:t>
      </w:r>
      <w:r w:rsidR="004D01A1" w:rsidRPr="00C144F7">
        <w:rPr>
          <w:sz w:val="28"/>
          <w:szCs w:val="28"/>
        </w:rPr>
        <w:t>ерхо</w:t>
      </w:r>
      <w:r w:rsidR="00C0319D">
        <w:rPr>
          <w:sz w:val="28"/>
          <w:szCs w:val="28"/>
        </w:rPr>
        <w:t>вный принцип – целесообразность; п</w:t>
      </w:r>
      <w:r w:rsidR="004D01A1" w:rsidRPr="00C144F7">
        <w:rPr>
          <w:sz w:val="28"/>
          <w:szCs w:val="28"/>
        </w:rPr>
        <w:t>одкладывание первого пальца - основное средство для пре</w:t>
      </w:r>
      <w:r w:rsidR="00C0319D">
        <w:rPr>
          <w:sz w:val="28"/>
          <w:szCs w:val="28"/>
        </w:rPr>
        <w:t>одоления «недостатка» в пальцах; у</w:t>
      </w:r>
      <w:r w:rsidR="004D01A1" w:rsidRPr="00C144F7">
        <w:rPr>
          <w:sz w:val="28"/>
          <w:szCs w:val="28"/>
        </w:rPr>
        <w:t>потребление большого и пятого пальца на чёрных клавишах, как исключение;</w:t>
      </w:r>
      <w:r w:rsidR="00C0319D">
        <w:rPr>
          <w:sz w:val="28"/>
          <w:szCs w:val="28"/>
        </w:rPr>
        <w:t xml:space="preserve"> н</w:t>
      </w:r>
      <w:r w:rsidR="004D01A1" w:rsidRPr="00C144F7">
        <w:rPr>
          <w:sz w:val="28"/>
          <w:szCs w:val="28"/>
        </w:rPr>
        <w:t xml:space="preserve">е играть одним пальцем </w:t>
      </w:r>
      <w:r w:rsidR="00C0319D">
        <w:rPr>
          <w:sz w:val="28"/>
          <w:szCs w:val="28"/>
        </w:rPr>
        <w:t>несколько нот подряд, с</w:t>
      </w:r>
      <w:r w:rsidR="004D01A1" w:rsidRPr="00C144F7">
        <w:rPr>
          <w:bCs/>
          <w:sz w:val="28"/>
          <w:szCs w:val="28"/>
          <w:shd w:val="clear" w:color="auto" w:fill="FFFFFF"/>
        </w:rPr>
        <w:t>овременные взгляды по</w:t>
      </w:r>
      <w:r w:rsidR="00C0319D">
        <w:rPr>
          <w:bCs/>
          <w:sz w:val="28"/>
          <w:szCs w:val="28"/>
          <w:shd w:val="clear" w:color="auto" w:fill="FFFFFF"/>
        </w:rPr>
        <w:t>зволяют</w:t>
      </w:r>
      <w:r w:rsidR="004D01A1" w:rsidRPr="00C144F7">
        <w:rPr>
          <w:bCs/>
          <w:sz w:val="28"/>
          <w:szCs w:val="28"/>
          <w:shd w:val="clear" w:color="auto" w:fill="FFFFFF"/>
        </w:rPr>
        <w:t xml:space="preserve"> вольности в этом вопросе, но они должны быть оправданы. </w:t>
      </w:r>
    </w:p>
    <w:p w:rsidR="00C0319D" w:rsidRDefault="004D01A1" w:rsidP="00D02ADF">
      <w:pPr>
        <w:pStyle w:val="c4"/>
        <w:shd w:val="clear" w:color="auto" w:fill="FFFFFF"/>
        <w:spacing w:before="0" w:beforeAutospacing="0" w:after="0" w:afterAutospacing="0" w:line="360" w:lineRule="auto"/>
        <w:ind w:firstLine="709"/>
        <w:jc w:val="both"/>
        <w:rPr>
          <w:rStyle w:val="c2"/>
          <w:sz w:val="28"/>
          <w:szCs w:val="28"/>
        </w:rPr>
      </w:pPr>
      <w:r w:rsidRPr="00C144F7">
        <w:rPr>
          <w:rStyle w:val="c2"/>
          <w:sz w:val="28"/>
          <w:szCs w:val="28"/>
        </w:rPr>
        <w:t>Вопрос орнаментики один из самых сложных в исполнении старинной танцевальной музыки. Украшения того времени имели двойную функцию: вертикальную – по отношению к гармонии</w:t>
      </w:r>
      <w:proofErr w:type="gramStart"/>
      <w:r w:rsidRPr="00C144F7">
        <w:rPr>
          <w:rStyle w:val="c2"/>
          <w:sz w:val="28"/>
          <w:szCs w:val="28"/>
        </w:rPr>
        <w:t xml:space="preserve"> ,</w:t>
      </w:r>
      <w:proofErr w:type="gramEnd"/>
      <w:r w:rsidRPr="00C144F7">
        <w:rPr>
          <w:rStyle w:val="c2"/>
          <w:sz w:val="28"/>
          <w:szCs w:val="28"/>
        </w:rPr>
        <w:t xml:space="preserve"> и горизонтальную – обогащающие мелодию. Музыковеды, изучающие орнаментику, собрали массу таблиц значков и их расшифровок. Можн</w:t>
      </w:r>
      <w:r w:rsidR="00C0319D">
        <w:rPr>
          <w:rStyle w:val="c2"/>
          <w:sz w:val="28"/>
          <w:szCs w:val="28"/>
        </w:rPr>
        <w:t>о воспользоваться ими, не забывая</w:t>
      </w:r>
      <w:r w:rsidRPr="00C144F7">
        <w:rPr>
          <w:rStyle w:val="c2"/>
          <w:sz w:val="28"/>
          <w:szCs w:val="28"/>
        </w:rPr>
        <w:t>, что они должны быть одним целым с музыкальным текстом, который они украшают.</w:t>
      </w:r>
      <w:r w:rsidR="00D02ADF">
        <w:rPr>
          <w:rStyle w:val="c2"/>
          <w:sz w:val="28"/>
          <w:szCs w:val="28"/>
        </w:rPr>
        <w:t xml:space="preserve"> </w:t>
      </w:r>
    </w:p>
    <w:p w:rsidR="004D01A1" w:rsidRPr="00D02ADF" w:rsidRDefault="004D01A1" w:rsidP="00D02ADF">
      <w:pPr>
        <w:pStyle w:val="c4"/>
        <w:shd w:val="clear" w:color="auto" w:fill="FFFFFF"/>
        <w:spacing w:before="0" w:beforeAutospacing="0" w:after="0" w:afterAutospacing="0" w:line="360" w:lineRule="auto"/>
        <w:ind w:firstLine="709"/>
        <w:jc w:val="both"/>
        <w:rPr>
          <w:sz w:val="28"/>
          <w:szCs w:val="28"/>
        </w:rPr>
      </w:pPr>
      <w:r w:rsidRPr="00C144F7">
        <w:rPr>
          <w:rStyle w:val="c2"/>
          <w:sz w:val="28"/>
          <w:szCs w:val="28"/>
        </w:rPr>
        <w:t>В XVI, XVII и в течение большей части XVIII столетий танец, тесно связанный с музыкой, занимал господствующее место как самостоятельное искусство умения двигаться с достоинством, изяществом и благородством.</w:t>
      </w:r>
      <w:r w:rsidR="00D02ADF">
        <w:rPr>
          <w:rStyle w:val="c2"/>
          <w:sz w:val="28"/>
          <w:szCs w:val="28"/>
        </w:rPr>
        <w:t xml:space="preserve"> </w:t>
      </w:r>
      <w:r w:rsidRPr="00C144F7">
        <w:rPr>
          <w:rStyle w:val="c2"/>
          <w:sz w:val="28"/>
          <w:szCs w:val="28"/>
        </w:rPr>
        <w:t>Танцам предавались все, искусство двигаться под музыку считалось весьма серьёзным и достойным. Интерес к нему испытывали даже философы и священники. Да и в</w:t>
      </w:r>
      <w:r w:rsidRPr="00C144F7">
        <w:rPr>
          <w:sz w:val="28"/>
          <w:szCs w:val="28"/>
          <w:shd w:val="clear" w:color="auto" w:fill="FFFFFF"/>
        </w:rPr>
        <w:t>ся атмосфера светского быта создавала благоприятные условия для  развития  светской инструментальной музыки  именно танцевальной формы.</w:t>
      </w:r>
    </w:p>
    <w:p w:rsidR="004D01A1" w:rsidRDefault="004D01A1" w:rsidP="00D02ADF">
      <w:pPr>
        <w:shd w:val="clear" w:color="auto" w:fill="FFFFFF"/>
        <w:spacing w:after="0" w:line="360" w:lineRule="auto"/>
        <w:ind w:firstLine="709"/>
        <w:jc w:val="both"/>
        <w:rPr>
          <w:rFonts w:ascii="Times New Roman" w:hAnsi="Times New Roman" w:cs="Times New Roman"/>
          <w:sz w:val="28"/>
          <w:szCs w:val="28"/>
        </w:rPr>
      </w:pPr>
      <w:r w:rsidRPr="00C144F7">
        <w:rPr>
          <w:rFonts w:ascii="Times New Roman" w:hAnsi="Times New Roman" w:cs="Times New Roman"/>
          <w:sz w:val="28"/>
          <w:szCs w:val="28"/>
        </w:rPr>
        <w:t xml:space="preserve"> Может быть именно поэтому, в практике преподавания в детской музыкальной школе  мы замечаем, что практически всем детям нравится играть старинную танцевальную музыку. Она подкупает их своей естественностью, живостью,  простотой звучания и удобством  восприятия малой формы. Тем не менее, эта музыка, ставя перед ними нелегкие исполнительские задачи, способствует развитию не только пианистических навыков, но и музыкального мышления, художественного вкуса и общего кругозора.</w:t>
      </w:r>
    </w:p>
    <w:p w:rsidR="004D01A1" w:rsidRPr="002051FA" w:rsidRDefault="004D01A1" w:rsidP="00D02ADF">
      <w:pPr>
        <w:shd w:val="clear" w:color="auto" w:fill="FFFFFF"/>
        <w:spacing w:after="0" w:line="360" w:lineRule="auto"/>
        <w:ind w:firstLine="709"/>
        <w:jc w:val="both"/>
        <w:rPr>
          <w:rStyle w:val="c2"/>
          <w:rFonts w:ascii="Times New Roman" w:hAnsi="Times New Roman" w:cs="Times New Roman"/>
          <w:sz w:val="28"/>
          <w:szCs w:val="28"/>
        </w:rPr>
      </w:pPr>
    </w:p>
    <w:p w:rsidR="004D01A1" w:rsidRPr="00EA48F3" w:rsidRDefault="00D02ADF" w:rsidP="00D02ADF">
      <w:pPr>
        <w:spacing w:line="360" w:lineRule="auto"/>
        <w:rPr>
          <w:rFonts w:ascii="Times New Roman" w:hAnsi="Times New Roman" w:cs="Times New Roman"/>
          <w:b/>
          <w:sz w:val="28"/>
          <w:szCs w:val="28"/>
        </w:rPr>
      </w:pPr>
      <w:r w:rsidRPr="00EA48F3">
        <w:rPr>
          <w:rFonts w:ascii="Times New Roman" w:hAnsi="Times New Roman" w:cs="Times New Roman"/>
          <w:b/>
          <w:sz w:val="28"/>
          <w:szCs w:val="28"/>
        </w:rPr>
        <w:lastRenderedPageBreak/>
        <w:t>Ссылки на интернет-ресурс по старинным танцам:</w:t>
      </w:r>
    </w:p>
    <w:p w:rsidR="004D01A1" w:rsidRDefault="004D01A1" w:rsidP="00D02ADF">
      <w:pPr>
        <w:spacing w:line="360" w:lineRule="auto"/>
        <w:rPr>
          <w:sz w:val="24"/>
          <w:szCs w:val="24"/>
        </w:rPr>
      </w:pPr>
      <w:r>
        <w:rPr>
          <w:rFonts w:ascii="Times New Roman" w:hAnsi="Times New Roman" w:cs="Times New Roman"/>
          <w:sz w:val="28"/>
          <w:szCs w:val="28"/>
        </w:rPr>
        <w:t xml:space="preserve">1. </w:t>
      </w:r>
      <w:hyperlink r:id="rId12" w:history="1">
        <w:r w:rsidRPr="005D5865">
          <w:rPr>
            <w:rStyle w:val="a4"/>
            <w:rFonts w:ascii="Times New Roman" w:hAnsi="Times New Roman" w:cs="Times New Roman"/>
            <w:sz w:val="28"/>
            <w:szCs w:val="28"/>
          </w:rPr>
          <w:t>Аллеманда.</w:t>
        </w:r>
      </w:hyperlink>
      <w:r>
        <w:rPr>
          <w:rFonts w:ascii="Times New Roman" w:hAnsi="Times New Roman" w:cs="Times New Roman"/>
          <w:sz w:val="28"/>
          <w:szCs w:val="28"/>
        </w:rPr>
        <w:t xml:space="preserve">  </w:t>
      </w:r>
      <w:hyperlink r:id="rId13" w:tgtFrame="_blank" w:history="1">
        <w:r w:rsidRPr="005D5865">
          <w:rPr>
            <w:rStyle w:val="a4"/>
            <w:rFonts w:ascii="Arial" w:hAnsi="Arial" w:cs="Arial"/>
            <w:spacing w:val="15"/>
            <w:sz w:val="24"/>
            <w:szCs w:val="24"/>
          </w:rPr>
          <w:t>https://youtu.be/cZWDrjLO7r4</w:t>
        </w:r>
      </w:hyperlink>
    </w:p>
    <w:p w:rsidR="004D01A1" w:rsidRDefault="004D01A1" w:rsidP="00D02ADF">
      <w:pPr>
        <w:spacing w:line="360" w:lineRule="auto"/>
        <w:rPr>
          <w:sz w:val="24"/>
          <w:szCs w:val="24"/>
        </w:rPr>
      </w:pPr>
      <w:r>
        <w:rPr>
          <w:rFonts w:ascii="Times New Roman" w:hAnsi="Times New Roman" w:cs="Times New Roman"/>
          <w:sz w:val="28"/>
          <w:szCs w:val="28"/>
        </w:rPr>
        <w:t xml:space="preserve">2. </w:t>
      </w:r>
      <w:hyperlink r:id="rId14" w:history="1">
        <w:r w:rsidRPr="006F4BBC">
          <w:rPr>
            <w:rStyle w:val="a4"/>
            <w:rFonts w:ascii="Times New Roman" w:hAnsi="Times New Roman" w:cs="Times New Roman"/>
            <w:sz w:val="28"/>
            <w:szCs w:val="28"/>
          </w:rPr>
          <w:t>Куранта.</w:t>
        </w:r>
      </w:hyperlink>
      <w:r>
        <w:rPr>
          <w:rFonts w:ascii="Times New Roman" w:hAnsi="Times New Roman" w:cs="Times New Roman"/>
          <w:sz w:val="28"/>
          <w:szCs w:val="28"/>
        </w:rPr>
        <w:t xml:space="preserve">  </w:t>
      </w:r>
      <w:hyperlink r:id="rId15" w:tgtFrame="_blank" w:history="1">
        <w:r w:rsidRPr="006F4BBC">
          <w:rPr>
            <w:rStyle w:val="a4"/>
            <w:rFonts w:ascii="Arial" w:hAnsi="Arial" w:cs="Arial"/>
            <w:spacing w:val="15"/>
            <w:sz w:val="24"/>
            <w:szCs w:val="24"/>
          </w:rPr>
          <w:t>https://youtu.be/KdYoW6lhf6A</w:t>
        </w:r>
      </w:hyperlink>
    </w:p>
    <w:p w:rsidR="004D01A1" w:rsidRDefault="004D01A1" w:rsidP="00D02ADF">
      <w:pPr>
        <w:spacing w:line="360" w:lineRule="auto"/>
        <w:rPr>
          <w:sz w:val="24"/>
          <w:szCs w:val="24"/>
        </w:rPr>
      </w:pPr>
      <w:r>
        <w:rPr>
          <w:rFonts w:ascii="Times New Roman" w:hAnsi="Times New Roman" w:cs="Times New Roman"/>
          <w:sz w:val="28"/>
          <w:szCs w:val="28"/>
        </w:rPr>
        <w:t xml:space="preserve">3. </w:t>
      </w:r>
      <w:hyperlink r:id="rId16" w:history="1">
        <w:r w:rsidRPr="006F4BBC">
          <w:rPr>
            <w:rStyle w:val="a4"/>
            <w:rFonts w:ascii="Times New Roman" w:hAnsi="Times New Roman" w:cs="Times New Roman"/>
            <w:sz w:val="28"/>
            <w:szCs w:val="28"/>
          </w:rPr>
          <w:t>Жига.</w:t>
        </w:r>
      </w:hyperlink>
      <w:r>
        <w:rPr>
          <w:rFonts w:ascii="Times New Roman" w:hAnsi="Times New Roman" w:cs="Times New Roman"/>
          <w:sz w:val="28"/>
          <w:szCs w:val="28"/>
        </w:rPr>
        <w:t xml:space="preserve">  </w:t>
      </w:r>
      <w:hyperlink r:id="rId17" w:tgtFrame="_blank" w:history="1">
        <w:r w:rsidRPr="006F4BBC">
          <w:rPr>
            <w:rStyle w:val="a4"/>
            <w:rFonts w:ascii="Arial" w:hAnsi="Arial" w:cs="Arial"/>
            <w:spacing w:val="15"/>
            <w:sz w:val="24"/>
            <w:szCs w:val="24"/>
          </w:rPr>
          <w:t>https://youtu.be/J_lthPnJ59E</w:t>
        </w:r>
      </w:hyperlink>
    </w:p>
    <w:p w:rsidR="004D01A1" w:rsidRDefault="004D01A1" w:rsidP="00D02ADF">
      <w:pPr>
        <w:spacing w:line="360" w:lineRule="auto"/>
        <w:rPr>
          <w:sz w:val="24"/>
          <w:szCs w:val="24"/>
        </w:rPr>
      </w:pPr>
      <w:r>
        <w:rPr>
          <w:rFonts w:ascii="Times New Roman" w:hAnsi="Times New Roman" w:cs="Times New Roman"/>
          <w:sz w:val="28"/>
          <w:szCs w:val="28"/>
        </w:rPr>
        <w:t>4</w:t>
      </w:r>
      <w:r w:rsidRPr="00E7223E">
        <w:rPr>
          <w:rFonts w:ascii="Times New Roman" w:hAnsi="Times New Roman" w:cs="Times New Roman"/>
          <w:sz w:val="28"/>
          <w:szCs w:val="28"/>
        </w:rPr>
        <w:t xml:space="preserve">. </w:t>
      </w:r>
      <w:hyperlink r:id="rId18" w:history="1">
        <w:r w:rsidRPr="00E7223E">
          <w:rPr>
            <w:rStyle w:val="a4"/>
            <w:rFonts w:ascii="Times New Roman" w:hAnsi="Times New Roman" w:cs="Times New Roman"/>
            <w:sz w:val="28"/>
            <w:szCs w:val="28"/>
          </w:rPr>
          <w:t>Бурре.</w:t>
        </w:r>
      </w:hyperlink>
      <w:r>
        <w:rPr>
          <w:rFonts w:ascii="Times New Roman" w:hAnsi="Times New Roman" w:cs="Times New Roman"/>
          <w:sz w:val="28"/>
          <w:szCs w:val="28"/>
        </w:rPr>
        <w:t xml:space="preserve">  </w:t>
      </w:r>
      <w:hyperlink r:id="rId19" w:tgtFrame="_blank" w:history="1">
        <w:r w:rsidRPr="00E7223E">
          <w:rPr>
            <w:rStyle w:val="a4"/>
            <w:rFonts w:ascii="Arial" w:hAnsi="Arial" w:cs="Arial"/>
            <w:spacing w:val="15"/>
            <w:sz w:val="24"/>
            <w:szCs w:val="24"/>
          </w:rPr>
          <w:t>https://youtu.be/WPNlnmYVt04</w:t>
        </w:r>
      </w:hyperlink>
    </w:p>
    <w:p w:rsidR="004D01A1" w:rsidRDefault="004D01A1" w:rsidP="00D02ADF">
      <w:pPr>
        <w:spacing w:line="360" w:lineRule="auto"/>
        <w:rPr>
          <w:sz w:val="24"/>
          <w:szCs w:val="24"/>
        </w:rPr>
      </w:pPr>
      <w:r>
        <w:rPr>
          <w:rFonts w:ascii="Times New Roman" w:hAnsi="Times New Roman" w:cs="Times New Roman"/>
          <w:sz w:val="28"/>
          <w:szCs w:val="28"/>
        </w:rPr>
        <w:t xml:space="preserve">5. </w:t>
      </w:r>
      <w:hyperlink r:id="rId20" w:history="1">
        <w:r w:rsidRPr="00E7223E">
          <w:rPr>
            <w:rStyle w:val="a4"/>
            <w:rFonts w:ascii="Times New Roman" w:hAnsi="Times New Roman" w:cs="Times New Roman"/>
            <w:sz w:val="28"/>
            <w:szCs w:val="28"/>
          </w:rPr>
          <w:t>Гавот.</w:t>
        </w:r>
      </w:hyperlink>
      <w:r>
        <w:rPr>
          <w:rFonts w:ascii="Times New Roman" w:hAnsi="Times New Roman" w:cs="Times New Roman"/>
          <w:sz w:val="28"/>
          <w:szCs w:val="28"/>
        </w:rPr>
        <w:t xml:space="preserve">  </w:t>
      </w:r>
      <w:hyperlink r:id="rId21" w:tgtFrame="_blank" w:history="1">
        <w:r w:rsidRPr="00E7223E">
          <w:rPr>
            <w:rStyle w:val="a4"/>
            <w:rFonts w:ascii="Arial" w:hAnsi="Arial" w:cs="Arial"/>
            <w:spacing w:val="15"/>
            <w:sz w:val="24"/>
            <w:szCs w:val="24"/>
          </w:rPr>
          <w:t>https://youtu.be/rlLLgkwtCHE</w:t>
        </w:r>
      </w:hyperlink>
    </w:p>
    <w:p w:rsidR="004D01A1" w:rsidRDefault="004D01A1" w:rsidP="00D02ADF">
      <w:pPr>
        <w:spacing w:line="360" w:lineRule="auto"/>
        <w:rPr>
          <w:sz w:val="24"/>
          <w:szCs w:val="24"/>
        </w:rPr>
      </w:pPr>
      <w:r>
        <w:rPr>
          <w:rFonts w:ascii="Times New Roman" w:hAnsi="Times New Roman" w:cs="Times New Roman"/>
          <w:sz w:val="28"/>
          <w:szCs w:val="28"/>
        </w:rPr>
        <w:t xml:space="preserve">6. </w:t>
      </w:r>
      <w:hyperlink r:id="rId22" w:history="1">
        <w:r w:rsidRPr="00BF0554">
          <w:rPr>
            <w:rStyle w:val="a4"/>
            <w:rFonts w:ascii="Times New Roman" w:hAnsi="Times New Roman" w:cs="Times New Roman"/>
            <w:sz w:val="28"/>
            <w:szCs w:val="28"/>
          </w:rPr>
          <w:t>Менуэт</w:t>
        </w:r>
        <w:r w:rsidRPr="00BF0554">
          <w:rPr>
            <w:rStyle w:val="a4"/>
            <w:rFonts w:ascii="Times New Roman" w:hAnsi="Times New Roman" w:cs="Times New Roman"/>
            <w:sz w:val="24"/>
            <w:szCs w:val="24"/>
          </w:rPr>
          <w:t>.</w:t>
        </w:r>
      </w:hyperlink>
      <w:r>
        <w:rPr>
          <w:rFonts w:ascii="Times New Roman" w:hAnsi="Times New Roman" w:cs="Times New Roman"/>
          <w:sz w:val="28"/>
          <w:szCs w:val="28"/>
        </w:rPr>
        <w:t xml:space="preserve"> </w:t>
      </w:r>
      <w:r w:rsidRPr="00BF0554">
        <w:rPr>
          <w:sz w:val="24"/>
          <w:szCs w:val="24"/>
        </w:rPr>
        <w:t xml:space="preserve"> </w:t>
      </w:r>
      <w:hyperlink r:id="rId23" w:tgtFrame="_blank" w:history="1">
        <w:r w:rsidRPr="00BF0554">
          <w:rPr>
            <w:rStyle w:val="a4"/>
            <w:rFonts w:ascii="Arial" w:hAnsi="Arial" w:cs="Arial"/>
            <w:spacing w:val="15"/>
            <w:sz w:val="24"/>
            <w:szCs w:val="24"/>
          </w:rPr>
          <w:t>https://youtu.be/4yurw5Cf4HY</w:t>
        </w:r>
      </w:hyperlink>
    </w:p>
    <w:p w:rsidR="004D01A1" w:rsidRDefault="004D01A1" w:rsidP="00D02ADF">
      <w:pPr>
        <w:spacing w:line="360" w:lineRule="auto"/>
        <w:rPr>
          <w:sz w:val="24"/>
          <w:szCs w:val="24"/>
        </w:rPr>
      </w:pPr>
      <w:r>
        <w:rPr>
          <w:rFonts w:ascii="Times New Roman" w:hAnsi="Times New Roman" w:cs="Times New Roman"/>
          <w:sz w:val="28"/>
          <w:szCs w:val="28"/>
        </w:rPr>
        <w:t xml:space="preserve">7. </w:t>
      </w:r>
      <w:hyperlink r:id="rId24" w:history="1">
        <w:r w:rsidRPr="00BF0554">
          <w:rPr>
            <w:rStyle w:val="a4"/>
            <w:rFonts w:ascii="Times New Roman" w:hAnsi="Times New Roman" w:cs="Times New Roman"/>
            <w:sz w:val="28"/>
            <w:szCs w:val="28"/>
          </w:rPr>
          <w:t>Полонез.</w:t>
        </w:r>
      </w:hyperlink>
      <w:r>
        <w:rPr>
          <w:rFonts w:ascii="Times New Roman" w:hAnsi="Times New Roman" w:cs="Times New Roman"/>
          <w:sz w:val="28"/>
          <w:szCs w:val="28"/>
        </w:rPr>
        <w:t xml:space="preserve">  </w:t>
      </w:r>
      <w:hyperlink r:id="rId25" w:tgtFrame="_blank" w:history="1">
        <w:r w:rsidRPr="00BF0554">
          <w:rPr>
            <w:rStyle w:val="a4"/>
            <w:rFonts w:ascii="Arial" w:hAnsi="Arial" w:cs="Arial"/>
            <w:spacing w:val="15"/>
            <w:sz w:val="24"/>
            <w:szCs w:val="24"/>
          </w:rPr>
          <w:t>https://youtu.be/JhMaJ5rNxO8</w:t>
        </w:r>
      </w:hyperlink>
    </w:p>
    <w:p w:rsidR="004D01A1" w:rsidRDefault="004D01A1" w:rsidP="00D02ADF">
      <w:pPr>
        <w:spacing w:line="360" w:lineRule="auto"/>
        <w:rPr>
          <w:sz w:val="24"/>
          <w:szCs w:val="24"/>
        </w:rPr>
      </w:pPr>
      <w:r>
        <w:rPr>
          <w:rFonts w:ascii="Times New Roman" w:hAnsi="Times New Roman" w:cs="Times New Roman"/>
          <w:sz w:val="28"/>
          <w:szCs w:val="28"/>
        </w:rPr>
        <w:t xml:space="preserve">8. </w:t>
      </w:r>
      <w:hyperlink r:id="rId26" w:history="1">
        <w:r w:rsidRPr="006369A3">
          <w:rPr>
            <w:rStyle w:val="a4"/>
            <w:rFonts w:ascii="Times New Roman" w:hAnsi="Times New Roman" w:cs="Times New Roman"/>
            <w:sz w:val="28"/>
            <w:szCs w:val="28"/>
          </w:rPr>
          <w:t>Сарабанда.</w:t>
        </w:r>
      </w:hyperlink>
      <w:r>
        <w:rPr>
          <w:rFonts w:ascii="Times New Roman" w:hAnsi="Times New Roman" w:cs="Times New Roman"/>
          <w:sz w:val="28"/>
          <w:szCs w:val="28"/>
        </w:rPr>
        <w:t xml:space="preserve">  </w:t>
      </w:r>
      <w:hyperlink r:id="rId27" w:tgtFrame="_blank" w:history="1">
        <w:r w:rsidRPr="006369A3">
          <w:rPr>
            <w:rStyle w:val="a4"/>
            <w:rFonts w:ascii="Arial" w:hAnsi="Arial" w:cs="Arial"/>
            <w:spacing w:val="15"/>
            <w:sz w:val="24"/>
            <w:szCs w:val="24"/>
          </w:rPr>
          <w:t>https://youtu.be/GjLTTgv5FUQ</w:t>
        </w:r>
      </w:hyperlink>
    </w:p>
    <w:p w:rsidR="004D01A1" w:rsidRDefault="004D01A1" w:rsidP="00D02ADF">
      <w:pPr>
        <w:spacing w:line="360" w:lineRule="auto"/>
        <w:rPr>
          <w:sz w:val="24"/>
          <w:szCs w:val="24"/>
        </w:rPr>
      </w:pPr>
      <w:r>
        <w:rPr>
          <w:rFonts w:ascii="Times New Roman" w:hAnsi="Times New Roman" w:cs="Times New Roman"/>
          <w:sz w:val="28"/>
          <w:szCs w:val="28"/>
        </w:rPr>
        <w:t xml:space="preserve">9. </w:t>
      </w:r>
      <w:hyperlink r:id="rId28" w:history="1">
        <w:r w:rsidRPr="006369A3">
          <w:rPr>
            <w:rStyle w:val="a4"/>
            <w:rFonts w:ascii="Times New Roman" w:hAnsi="Times New Roman" w:cs="Times New Roman"/>
            <w:sz w:val="28"/>
            <w:szCs w:val="28"/>
          </w:rPr>
          <w:t>Тамбурин.</w:t>
        </w:r>
      </w:hyperlink>
      <w:r>
        <w:rPr>
          <w:rFonts w:ascii="Times New Roman" w:hAnsi="Times New Roman" w:cs="Times New Roman"/>
          <w:sz w:val="28"/>
          <w:szCs w:val="28"/>
        </w:rPr>
        <w:t xml:space="preserve">  </w:t>
      </w:r>
      <w:hyperlink r:id="rId29" w:tgtFrame="_blank" w:tooltip="Поделиться ссылкой" w:history="1">
        <w:r w:rsidRPr="006369A3">
          <w:rPr>
            <w:rStyle w:val="a4"/>
            <w:rFonts w:ascii="Arial" w:hAnsi="Arial" w:cs="Arial"/>
            <w:spacing w:val="15"/>
            <w:sz w:val="24"/>
            <w:szCs w:val="24"/>
          </w:rPr>
          <w:t>https://youtu.be/cMQDy5lWH7o</w:t>
        </w:r>
      </w:hyperlink>
    </w:p>
    <w:p w:rsidR="004D01A1" w:rsidRDefault="004D01A1" w:rsidP="00D02ADF">
      <w:pPr>
        <w:spacing w:line="360" w:lineRule="auto"/>
        <w:rPr>
          <w:sz w:val="24"/>
          <w:szCs w:val="24"/>
        </w:rPr>
      </w:pPr>
      <w:r>
        <w:rPr>
          <w:rFonts w:ascii="Times New Roman" w:hAnsi="Times New Roman" w:cs="Times New Roman"/>
          <w:sz w:val="28"/>
          <w:szCs w:val="28"/>
        </w:rPr>
        <w:t xml:space="preserve">10. </w:t>
      </w:r>
      <w:hyperlink r:id="rId30" w:history="1">
        <w:r w:rsidRPr="003930E9">
          <w:rPr>
            <w:rStyle w:val="a4"/>
            <w:rFonts w:ascii="Times New Roman" w:hAnsi="Times New Roman" w:cs="Times New Roman"/>
            <w:sz w:val="28"/>
            <w:szCs w:val="28"/>
          </w:rPr>
          <w:t>Гросфатер.</w:t>
        </w:r>
      </w:hyperlink>
      <w:r>
        <w:rPr>
          <w:rFonts w:ascii="Times New Roman" w:hAnsi="Times New Roman" w:cs="Times New Roman"/>
          <w:sz w:val="28"/>
          <w:szCs w:val="28"/>
        </w:rPr>
        <w:t xml:space="preserve">  </w:t>
      </w:r>
      <w:hyperlink r:id="rId31" w:tgtFrame="_blank" w:history="1">
        <w:r w:rsidRPr="003930E9">
          <w:rPr>
            <w:rStyle w:val="a4"/>
            <w:rFonts w:ascii="Arial" w:hAnsi="Arial" w:cs="Arial"/>
            <w:spacing w:val="15"/>
            <w:sz w:val="24"/>
            <w:szCs w:val="24"/>
          </w:rPr>
          <w:t>https://youtu.be/bxDxD-aWAvw</w:t>
        </w:r>
      </w:hyperlink>
    </w:p>
    <w:p w:rsidR="004D01A1" w:rsidRDefault="004D01A1" w:rsidP="00D02ADF">
      <w:pPr>
        <w:spacing w:line="360" w:lineRule="auto"/>
        <w:rPr>
          <w:sz w:val="24"/>
          <w:szCs w:val="24"/>
        </w:rPr>
      </w:pPr>
      <w:r>
        <w:rPr>
          <w:rFonts w:ascii="Times New Roman" w:hAnsi="Times New Roman" w:cs="Times New Roman"/>
          <w:sz w:val="28"/>
          <w:szCs w:val="28"/>
        </w:rPr>
        <w:t xml:space="preserve">11. </w:t>
      </w:r>
      <w:hyperlink r:id="rId32" w:history="1">
        <w:r w:rsidRPr="003930E9">
          <w:rPr>
            <w:rStyle w:val="a4"/>
            <w:rFonts w:ascii="Times New Roman" w:hAnsi="Times New Roman" w:cs="Times New Roman"/>
            <w:sz w:val="28"/>
            <w:szCs w:val="28"/>
          </w:rPr>
          <w:t>Экосез.</w:t>
        </w:r>
      </w:hyperlink>
      <w:r>
        <w:rPr>
          <w:rFonts w:ascii="Times New Roman" w:hAnsi="Times New Roman" w:cs="Times New Roman"/>
          <w:sz w:val="28"/>
          <w:szCs w:val="28"/>
        </w:rPr>
        <w:t xml:space="preserve">  </w:t>
      </w:r>
      <w:hyperlink r:id="rId33" w:tgtFrame="_blank" w:history="1">
        <w:r w:rsidRPr="003930E9">
          <w:rPr>
            <w:rStyle w:val="a4"/>
            <w:rFonts w:ascii="Arial" w:hAnsi="Arial" w:cs="Arial"/>
            <w:spacing w:val="15"/>
            <w:sz w:val="24"/>
            <w:szCs w:val="24"/>
          </w:rPr>
          <w:t>https://youtu.be/zYv13S98BtI</w:t>
        </w:r>
      </w:hyperlink>
    </w:p>
    <w:p w:rsidR="004D01A1" w:rsidRDefault="004D01A1" w:rsidP="00D02ADF">
      <w:pPr>
        <w:spacing w:line="360" w:lineRule="auto"/>
        <w:rPr>
          <w:sz w:val="24"/>
          <w:szCs w:val="24"/>
        </w:rPr>
      </w:pPr>
      <w:r>
        <w:rPr>
          <w:rFonts w:ascii="Times New Roman" w:hAnsi="Times New Roman" w:cs="Times New Roman"/>
          <w:sz w:val="28"/>
          <w:szCs w:val="28"/>
        </w:rPr>
        <w:t xml:space="preserve">12. </w:t>
      </w:r>
      <w:hyperlink r:id="rId34" w:history="1">
        <w:r w:rsidRPr="003930E9">
          <w:rPr>
            <w:rStyle w:val="a4"/>
            <w:rFonts w:ascii="Times New Roman" w:hAnsi="Times New Roman" w:cs="Times New Roman"/>
            <w:sz w:val="28"/>
            <w:szCs w:val="28"/>
          </w:rPr>
          <w:t>Контрданс.</w:t>
        </w:r>
      </w:hyperlink>
      <w:r>
        <w:rPr>
          <w:rFonts w:ascii="Times New Roman" w:hAnsi="Times New Roman" w:cs="Times New Roman"/>
          <w:sz w:val="28"/>
          <w:szCs w:val="28"/>
        </w:rPr>
        <w:t xml:space="preserve"> </w:t>
      </w:r>
      <w:r w:rsidRPr="003930E9">
        <w:rPr>
          <w:rFonts w:ascii="Times New Roman" w:hAnsi="Times New Roman" w:cs="Times New Roman"/>
          <w:sz w:val="24"/>
          <w:szCs w:val="24"/>
        </w:rPr>
        <w:t xml:space="preserve"> </w:t>
      </w:r>
      <w:hyperlink r:id="rId35" w:tgtFrame="_blank" w:history="1">
        <w:r w:rsidRPr="003930E9">
          <w:rPr>
            <w:rStyle w:val="a4"/>
            <w:rFonts w:ascii="Arial" w:hAnsi="Arial" w:cs="Arial"/>
            <w:spacing w:val="15"/>
            <w:sz w:val="24"/>
            <w:szCs w:val="24"/>
          </w:rPr>
          <w:t>https://youtu.be/QA2vJj_xIsk</w:t>
        </w:r>
      </w:hyperlink>
    </w:p>
    <w:p w:rsidR="004D01A1" w:rsidRPr="00C25A16"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hyperlink r:id="rId36" w:history="1">
        <w:r w:rsidRPr="007C1A66">
          <w:rPr>
            <w:rStyle w:val="a4"/>
            <w:rFonts w:ascii="Times New Roman" w:hAnsi="Times New Roman" w:cs="Times New Roman"/>
            <w:sz w:val="28"/>
            <w:szCs w:val="28"/>
          </w:rPr>
          <w:t>Ригодон.</w:t>
        </w:r>
      </w:hyperlink>
      <w:r>
        <w:rPr>
          <w:rFonts w:ascii="Times New Roman" w:hAnsi="Times New Roman" w:cs="Times New Roman"/>
          <w:sz w:val="28"/>
          <w:szCs w:val="28"/>
        </w:rPr>
        <w:t xml:space="preserve">  </w:t>
      </w:r>
      <w:hyperlink r:id="rId37" w:history="1">
        <w:r w:rsidRPr="00C25A16">
          <w:rPr>
            <w:rStyle w:val="a4"/>
            <w:rFonts w:ascii="Times New Roman" w:hAnsi="Times New Roman" w:cs="Times New Roman"/>
            <w:sz w:val="28"/>
            <w:szCs w:val="28"/>
          </w:rPr>
          <w:t>https://my.mail.ru/mail/vb_05/video/6346/1103.html</w:t>
        </w:r>
      </w:hyperlink>
    </w:p>
    <w:p w:rsidR="004D01A1" w:rsidRDefault="004D01A1" w:rsidP="00D02ADF">
      <w:pPr>
        <w:spacing w:line="360" w:lineRule="auto"/>
        <w:rPr>
          <w:sz w:val="24"/>
          <w:szCs w:val="24"/>
        </w:rPr>
      </w:pPr>
      <w:r>
        <w:rPr>
          <w:rFonts w:ascii="Times New Roman" w:hAnsi="Times New Roman" w:cs="Times New Roman"/>
          <w:sz w:val="28"/>
          <w:szCs w:val="28"/>
        </w:rPr>
        <w:t xml:space="preserve">14. </w:t>
      </w:r>
      <w:hyperlink r:id="rId38" w:history="1">
        <w:r w:rsidRPr="00C25A16">
          <w:rPr>
            <w:rStyle w:val="a4"/>
            <w:rFonts w:ascii="Times New Roman" w:hAnsi="Times New Roman" w:cs="Times New Roman"/>
            <w:sz w:val="28"/>
            <w:szCs w:val="28"/>
          </w:rPr>
          <w:t>Паспье.</w:t>
        </w:r>
      </w:hyperlink>
      <w:r>
        <w:rPr>
          <w:rFonts w:ascii="Times New Roman" w:hAnsi="Times New Roman" w:cs="Times New Roman"/>
          <w:sz w:val="28"/>
          <w:szCs w:val="28"/>
        </w:rPr>
        <w:t xml:space="preserve">  </w:t>
      </w:r>
      <w:hyperlink r:id="rId39" w:tgtFrame="_blank" w:history="1">
        <w:r w:rsidRPr="00C25A16">
          <w:rPr>
            <w:rStyle w:val="a4"/>
            <w:rFonts w:ascii="Arial" w:hAnsi="Arial" w:cs="Arial"/>
            <w:spacing w:val="15"/>
            <w:sz w:val="24"/>
            <w:szCs w:val="24"/>
          </w:rPr>
          <w:t>https://youtu.be/kG7zlB3617M</w:t>
        </w:r>
      </w:hyperlink>
    </w:p>
    <w:p w:rsidR="004D01A1" w:rsidRPr="00C25A16"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hyperlink r:id="rId40" w:history="1">
        <w:r w:rsidRPr="00C25A16">
          <w:rPr>
            <w:rStyle w:val="a4"/>
            <w:rFonts w:ascii="Times New Roman" w:hAnsi="Times New Roman" w:cs="Times New Roman"/>
            <w:sz w:val="28"/>
            <w:szCs w:val="28"/>
          </w:rPr>
          <w:t>Лур.</w:t>
        </w:r>
      </w:hyperlink>
      <w:r>
        <w:rPr>
          <w:rFonts w:ascii="Times New Roman" w:hAnsi="Times New Roman" w:cs="Times New Roman"/>
          <w:sz w:val="28"/>
          <w:szCs w:val="28"/>
        </w:rPr>
        <w:t xml:space="preserve">  </w:t>
      </w:r>
      <w:r w:rsidRPr="00C25A16">
        <w:rPr>
          <w:rFonts w:ascii="Times New Roman" w:hAnsi="Times New Roman" w:cs="Times New Roman"/>
          <w:sz w:val="28"/>
          <w:szCs w:val="28"/>
        </w:rPr>
        <w:t>https://vk.com/video-19213296_456239327</w:t>
      </w:r>
    </w:p>
    <w:p w:rsidR="004D01A1"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t xml:space="preserve">16. </w:t>
      </w:r>
      <w:hyperlink r:id="rId41" w:history="1">
        <w:r w:rsidRPr="00133FFC">
          <w:rPr>
            <w:rStyle w:val="a4"/>
            <w:rFonts w:ascii="Times New Roman" w:hAnsi="Times New Roman" w:cs="Times New Roman"/>
            <w:sz w:val="28"/>
            <w:szCs w:val="28"/>
          </w:rPr>
          <w:t>Турдион.</w:t>
        </w:r>
      </w:hyperlink>
      <w:r>
        <w:rPr>
          <w:rFonts w:ascii="Times New Roman" w:hAnsi="Times New Roman" w:cs="Times New Roman"/>
          <w:sz w:val="28"/>
          <w:szCs w:val="28"/>
        </w:rPr>
        <w:t xml:space="preserve">  </w:t>
      </w:r>
      <w:hyperlink r:id="rId42" w:history="1">
        <w:r w:rsidRPr="00133FFC">
          <w:rPr>
            <w:rStyle w:val="a4"/>
            <w:rFonts w:ascii="Times New Roman" w:hAnsi="Times New Roman" w:cs="Times New Roman"/>
            <w:sz w:val="28"/>
            <w:szCs w:val="28"/>
          </w:rPr>
          <w:t>https://ok.ru/video/355279768130</w:t>
        </w:r>
      </w:hyperlink>
    </w:p>
    <w:p w:rsidR="004D01A1" w:rsidRDefault="004D01A1" w:rsidP="00D02ADF">
      <w:pPr>
        <w:spacing w:line="360" w:lineRule="auto"/>
        <w:rPr>
          <w:sz w:val="24"/>
          <w:szCs w:val="24"/>
        </w:rPr>
      </w:pPr>
      <w:r>
        <w:rPr>
          <w:rFonts w:ascii="Times New Roman" w:hAnsi="Times New Roman" w:cs="Times New Roman"/>
          <w:sz w:val="28"/>
          <w:szCs w:val="28"/>
        </w:rPr>
        <w:t xml:space="preserve">17. </w:t>
      </w:r>
      <w:hyperlink r:id="rId43" w:history="1">
        <w:r w:rsidRPr="00D91EA3">
          <w:rPr>
            <w:rStyle w:val="a4"/>
            <w:rFonts w:ascii="Times New Roman" w:hAnsi="Times New Roman" w:cs="Times New Roman"/>
            <w:sz w:val="28"/>
            <w:szCs w:val="28"/>
          </w:rPr>
          <w:t>Бранль.</w:t>
        </w:r>
      </w:hyperlink>
      <w:r>
        <w:rPr>
          <w:rFonts w:ascii="Times New Roman" w:hAnsi="Times New Roman" w:cs="Times New Roman"/>
          <w:sz w:val="28"/>
          <w:szCs w:val="28"/>
        </w:rPr>
        <w:t xml:space="preserve">  </w:t>
      </w:r>
      <w:hyperlink r:id="rId44" w:tgtFrame="_blank" w:history="1">
        <w:r w:rsidRPr="00D91EA3">
          <w:rPr>
            <w:rStyle w:val="a4"/>
            <w:rFonts w:ascii="Arial" w:hAnsi="Arial" w:cs="Arial"/>
            <w:spacing w:val="15"/>
            <w:sz w:val="24"/>
            <w:szCs w:val="24"/>
          </w:rPr>
          <w:t>https://youtu.be/U_PR1LY022A</w:t>
        </w:r>
      </w:hyperlink>
    </w:p>
    <w:p w:rsidR="004D01A1" w:rsidRDefault="004D01A1" w:rsidP="00D02ADF">
      <w:pPr>
        <w:spacing w:line="360" w:lineRule="auto"/>
      </w:pPr>
      <w:r>
        <w:rPr>
          <w:rFonts w:ascii="Times New Roman" w:hAnsi="Times New Roman" w:cs="Times New Roman"/>
          <w:sz w:val="28"/>
          <w:szCs w:val="28"/>
        </w:rPr>
        <w:t xml:space="preserve">18. </w:t>
      </w:r>
      <w:hyperlink r:id="rId45" w:history="1">
        <w:r w:rsidRPr="00D91EA3">
          <w:rPr>
            <w:rStyle w:val="a4"/>
            <w:rFonts w:ascii="Times New Roman" w:hAnsi="Times New Roman" w:cs="Times New Roman"/>
            <w:sz w:val="28"/>
            <w:szCs w:val="28"/>
          </w:rPr>
          <w:t>Англез.</w:t>
        </w:r>
      </w:hyperlink>
      <w:r>
        <w:rPr>
          <w:rFonts w:ascii="Times New Roman" w:hAnsi="Times New Roman" w:cs="Times New Roman"/>
          <w:sz w:val="28"/>
          <w:szCs w:val="28"/>
        </w:rPr>
        <w:t xml:space="preserve">  </w:t>
      </w:r>
      <w:hyperlink r:id="rId46" w:tgtFrame="_blank" w:tooltip="Поделиться ссылкой" w:history="1">
        <w:r w:rsidRPr="00D91EA3">
          <w:rPr>
            <w:rStyle w:val="a4"/>
            <w:rFonts w:ascii="Arial" w:hAnsi="Arial" w:cs="Arial"/>
            <w:spacing w:val="15"/>
            <w:sz w:val="24"/>
            <w:szCs w:val="24"/>
          </w:rPr>
          <w:t>https://youtu.be/WQcGb2YyDyU</w:t>
        </w:r>
      </w:hyperlink>
    </w:p>
    <w:p w:rsidR="004D01A1" w:rsidRDefault="004D01A1" w:rsidP="00D02ADF">
      <w:pPr>
        <w:spacing w:line="360" w:lineRule="auto"/>
        <w:rPr>
          <w:sz w:val="24"/>
          <w:szCs w:val="24"/>
        </w:rPr>
      </w:pPr>
      <w:r>
        <w:rPr>
          <w:rFonts w:ascii="Times New Roman" w:hAnsi="Times New Roman" w:cs="Times New Roman"/>
          <w:sz w:val="28"/>
          <w:szCs w:val="28"/>
        </w:rPr>
        <w:t xml:space="preserve">19. </w:t>
      </w:r>
      <w:hyperlink r:id="rId47" w:history="1">
        <w:r w:rsidRPr="00D306F3">
          <w:rPr>
            <w:rStyle w:val="a4"/>
            <w:rFonts w:ascii="Times New Roman" w:hAnsi="Times New Roman" w:cs="Times New Roman"/>
            <w:sz w:val="28"/>
            <w:szCs w:val="28"/>
          </w:rPr>
          <w:t>Лендлер.</w:t>
        </w:r>
      </w:hyperlink>
      <w:r>
        <w:rPr>
          <w:rFonts w:ascii="Times New Roman" w:hAnsi="Times New Roman" w:cs="Times New Roman"/>
          <w:sz w:val="28"/>
          <w:szCs w:val="28"/>
        </w:rPr>
        <w:t xml:space="preserve">  </w:t>
      </w:r>
      <w:r w:rsidRPr="002F0783">
        <w:rPr>
          <w:rFonts w:ascii="Times New Roman" w:hAnsi="Times New Roman" w:cs="Times New Roman"/>
          <w:sz w:val="28"/>
          <w:szCs w:val="28"/>
        </w:rPr>
        <w:t>https://youtu.be/gHe3vjsSF1w</w:t>
      </w:r>
    </w:p>
    <w:p w:rsidR="004D01A1" w:rsidRDefault="004D01A1" w:rsidP="00D02ADF">
      <w:pPr>
        <w:spacing w:line="360" w:lineRule="auto"/>
      </w:pPr>
      <w:r>
        <w:rPr>
          <w:rFonts w:ascii="Times New Roman" w:hAnsi="Times New Roman" w:cs="Times New Roman"/>
          <w:sz w:val="28"/>
          <w:szCs w:val="28"/>
        </w:rPr>
        <w:t xml:space="preserve">20.  </w:t>
      </w:r>
      <w:hyperlink r:id="rId48" w:history="1">
        <w:r w:rsidRPr="006730DA">
          <w:rPr>
            <w:rStyle w:val="a4"/>
            <w:rFonts w:ascii="Times New Roman" w:hAnsi="Times New Roman" w:cs="Times New Roman"/>
            <w:sz w:val="28"/>
            <w:szCs w:val="28"/>
          </w:rPr>
          <w:t>Вальс.</w:t>
        </w:r>
      </w:hyperlink>
      <w:r>
        <w:rPr>
          <w:rFonts w:ascii="Times New Roman" w:hAnsi="Times New Roman" w:cs="Times New Roman"/>
          <w:sz w:val="28"/>
          <w:szCs w:val="28"/>
        </w:rPr>
        <w:t xml:space="preserve">  </w:t>
      </w:r>
      <w:hyperlink r:id="rId49" w:tgtFrame="_blank" w:history="1">
        <w:r w:rsidRPr="002F0783">
          <w:rPr>
            <w:rStyle w:val="a4"/>
            <w:rFonts w:ascii="Times New Roman" w:hAnsi="Times New Roman" w:cs="Times New Roman"/>
            <w:spacing w:val="15"/>
            <w:sz w:val="28"/>
            <w:szCs w:val="28"/>
          </w:rPr>
          <w:t>https://youtu.be/NDYdix7DoeI</w:t>
        </w:r>
      </w:hyperlink>
    </w:p>
    <w:p w:rsidR="004D01A1"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21. </w:t>
      </w:r>
      <w:hyperlink r:id="rId50" w:history="1">
        <w:r w:rsidRPr="00D5683A">
          <w:rPr>
            <w:rStyle w:val="a4"/>
            <w:rFonts w:ascii="Times New Roman" w:hAnsi="Times New Roman" w:cs="Times New Roman"/>
            <w:sz w:val="28"/>
            <w:szCs w:val="28"/>
          </w:rPr>
          <w:t>Хорнпайп.</w:t>
        </w:r>
      </w:hyperlink>
      <w:r>
        <w:rPr>
          <w:rFonts w:ascii="Times New Roman" w:hAnsi="Times New Roman" w:cs="Times New Roman"/>
          <w:sz w:val="28"/>
          <w:szCs w:val="28"/>
        </w:rPr>
        <w:t xml:space="preserve">  </w:t>
      </w:r>
      <w:hyperlink r:id="rId51" w:history="1">
        <w:r w:rsidRPr="00E7489D">
          <w:rPr>
            <w:rStyle w:val="a4"/>
            <w:rFonts w:ascii="Times New Roman" w:hAnsi="Times New Roman" w:cs="Times New Roman"/>
            <w:sz w:val="28"/>
            <w:szCs w:val="28"/>
          </w:rPr>
          <w:t>https://youtu.be/GcyV2rmiYD8</w:t>
        </w:r>
      </w:hyperlink>
    </w:p>
    <w:p w:rsidR="004D01A1"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hyperlink r:id="rId52" w:history="1">
        <w:r w:rsidRPr="00E7489D">
          <w:rPr>
            <w:rStyle w:val="a4"/>
            <w:rFonts w:ascii="Times New Roman" w:hAnsi="Times New Roman" w:cs="Times New Roman"/>
            <w:sz w:val="28"/>
            <w:szCs w:val="28"/>
          </w:rPr>
          <w:t>Кадриль.</w:t>
        </w:r>
      </w:hyperlink>
      <w:r>
        <w:rPr>
          <w:rFonts w:ascii="Times New Roman" w:hAnsi="Times New Roman" w:cs="Times New Roman"/>
          <w:sz w:val="28"/>
          <w:szCs w:val="28"/>
        </w:rPr>
        <w:t xml:space="preserve">  </w:t>
      </w:r>
      <w:hyperlink r:id="rId53" w:tgtFrame="_blank" w:history="1">
        <w:r w:rsidRPr="00E7489D">
          <w:rPr>
            <w:rStyle w:val="a4"/>
            <w:rFonts w:ascii="Times New Roman" w:hAnsi="Times New Roman" w:cs="Times New Roman"/>
            <w:spacing w:val="15"/>
            <w:sz w:val="28"/>
            <w:szCs w:val="28"/>
          </w:rPr>
          <w:t>https://youtu.be/KJmdmteDe6w</w:t>
        </w:r>
      </w:hyperlink>
    </w:p>
    <w:p w:rsidR="004D01A1" w:rsidRDefault="004D01A1" w:rsidP="00D02ADF">
      <w:pPr>
        <w:spacing w:line="360" w:lineRule="auto"/>
        <w:rPr>
          <w:sz w:val="28"/>
          <w:szCs w:val="28"/>
        </w:rPr>
      </w:pPr>
      <w:r>
        <w:rPr>
          <w:rFonts w:ascii="Times New Roman" w:hAnsi="Times New Roman" w:cs="Times New Roman"/>
          <w:sz w:val="28"/>
          <w:szCs w:val="28"/>
        </w:rPr>
        <w:t xml:space="preserve">23. </w:t>
      </w:r>
      <w:hyperlink r:id="rId54" w:history="1">
        <w:r w:rsidRPr="00F91220">
          <w:rPr>
            <w:rStyle w:val="a4"/>
            <w:rFonts w:ascii="Times New Roman" w:hAnsi="Times New Roman" w:cs="Times New Roman"/>
            <w:sz w:val="28"/>
            <w:szCs w:val="28"/>
          </w:rPr>
          <w:t>Матредур.</w:t>
        </w:r>
      </w:hyperlink>
      <w:r>
        <w:rPr>
          <w:rFonts w:ascii="Times New Roman" w:hAnsi="Times New Roman" w:cs="Times New Roman"/>
          <w:sz w:val="28"/>
          <w:szCs w:val="28"/>
        </w:rPr>
        <w:t xml:space="preserve">  </w:t>
      </w:r>
      <w:hyperlink r:id="rId55" w:tgtFrame="_blank" w:history="1">
        <w:r w:rsidRPr="00DB4676">
          <w:rPr>
            <w:rStyle w:val="a4"/>
            <w:rFonts w:ascii="Arial" w:hAnsi="Arial" w:cs="Arial"/>
            <w:spacing w:val="15"/>
            <w:sz w:val="24"/>
            <w:szCs w:val="24"/>
          </w:rPr>
          <w:t>https://youtu.be/eWJfV7IJWo4</w:t>
        </w:r>
      </w:hyperlink>
    </w:p>
    <w:p w:rsidR="004D01A1" w:rsidRDefault="004D01A1" w:rsidP="00D02ADF">
      <w:pPr>
        <w:spacing w:line="360" w:lineRule="auto"/>
        <w:rPr>
          <w:rFonts w:ascii="Times New Roman" w:hAnsi="Times New Roman" w:cs="Times New Roman"/>
          <w:sz w:val="28"/>
          <w:szCs w:val="28"/>
        </w:rPr>
      </w:pPr>
      <w:r>
        <w:rPr>
          <w:rFonts w:ascii="Times New Roman" w:hAnsi="Times New Roman" w:cs="Times New Roman"/>
          <w:sz w:val="28"/>
          <w:szCs w:val="28"/>
        </w:rPr>
        <w:t xml:space="preserve">24. </w:t>
      </w:r>
      <w:hyperlink r:id="rId56" w:history="1">
        <w:r w:rsidRPr="00D26691">
          <w:rPr>
            <w:rStyle w:val="a4"/>
            <w:rFonts w:ascii="Times New Roman" w:hAnsi="Times New Roman" w:cs="Times New Roman"/>
            <w:sz w:val="28"/>
            <w:szCs w:val="28"/>
          </w:rPr>
          <w:t>Рил.</w:t>
        </w:r>
      </w:hyperlink>
      <w:r>
        <w:rPr>
          <w:rFonts w:ascii="Times New Roman" w:hAnsi="Times New Roman" w:cs="Times New Roman"/>
          <w:sz w:val="28"/>
          <w:szCs w:val="28"/>
        </w:rPr>
        <w:t xml:space="preserve">  </w:t>
      </w:r>
      <w:hyperlink r:id="rId57" w:history="1">
        <w:r w:rsidRPr="00D26691">
          <w:rPr>
            <w:rStyle w:val="a4"/>
            <w:rFonts w:ascii="Times New Roman" w:hAnsi="Times New Roman" w:cs="Times New Roman"/>
            <w:sz w:val="28"/>
            <w:szCs w:val="28"/>
          </w:rPr>
          <w:t>https://www.youtube.com/watch?v=mnFTMu85A2Q</w:t>
        </w:r>
      </w:hyperlink>
    </w:p>
    <w:p w:rsidR="004D01A1" w:rsidRDefault="004D01A1" w:rsidP="00D02ADF">
      <w:pPr>
        <w:spacing w:line="360" w:lineRule="auto"/>
      </w:pPr>
      <w:r>
        <w:rPr>
          <w:rFonts w:ascii="Times New Roman" w:hAnsi="Times New Roman" w:cs="Times New Roman"/>
          <w:sz w:val="28"/>
          <w:szCs w:val="28"/>
        </w:rPr>
        <w:t xml:space="preserve">25. </w:t>
      </w:r>
      <w:hyperlink r:id="rId58" w:history="1">
        <w:r w:rsidRPr="00DB4676">
          <w:rPr>
            <w:rStyle w:val="a4"/>
            <w:rFonts w:ascii="Times New Roman" w:hAnsi="Times New Roman" w:cs="Times New Roman"/>
            <w:sz w:val="28"/>
            <w:szCs w:val="28"/>
          </w:rPr>
          <w:t>Форлана.</w:t>
        </w:r>
      </w:hyperlink>
      <w:r>
        <w:rPr>
          <w:rFonts w:ascii="Times New Roman" w:hAnsi="Times New Roman" w:cs="Times New Roman"/>
          <w:sz w:val="28"/>
          <w:szCs w:val="28"/>
        </w:rPr>
        <w:t xml:space="preserve">   </w:t>
      </w:r>
      <w:hyperlink r:id="rId59" w:tgtFrame="_blank" w:history="1">
        <w:r w:rsidRPr="00DB4676">
          <w:rPr>
            <w:rStyle w:val="a4"/>
            <w:rFonts w:ascii="Times New Roman" w:hAnsi="Times New Roman" w:cs="Times New Roman"/>
            <w:spacing w:val="15"/>
            <w:sz w:val="28"/>
            <w:szCs w:val="28"/>
          </w:rPr>
          <w:t>https://youtu.be/Pkkb-JXKlY4</w:t>
        </w:r>
      </w:hyperlink>
    </w:p>
    <w:p w:rsidR="008E4760" w:rsidRPr="004D01A1" w:rsidRDefault="008E4760">
      <w:pPr>
        <w:rPr>
          <w:rFonts w:ascii="Times New Roman" w:hAnsi="Times New Roman" w:cs="Times New Roman"/>
          <w:sz w:val="28"/>
          <w:szCs w:val="28"/>
        </w:rPr>
      </w:pPr>
    </w:p>
    <w:sectPr w:rsidR="008E4760" w:rsidRPr="004D01A1" w:rsidSect="00122C3A">
      <w:footerReference w:type="defaul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2D" w:rsidRDefault="008B7E2D" w:rsidP="002D34D3">
      <w:pPr>
        <w:spacing w:after="0" w:line="240" w:lineRule="auto"/>
      </w:pPr>
      <w:r>
        <w:separator/>
      </w:r>
    </w:p>
  </w:endnote>
  <w:endnote w:type="continuationSeparator" w:id="0">
    <w:p w:rsidR="008B7E2D" w:rsidRDefault="008B7E2D" w:rsidP="002D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9283"/>
      <w:docPartObj>
        <w:docPartGallery w:val="Page Numbers (Bottom of Page)"/>
        <w:docPartUnique/>
      </w:docPartObj>
    </w:sdtPr>
    <w:sdtContent>
      <w:p w:rsidR="002934B6" w:rsidRDefault="00707303">
        <w:pPr>
          <w:pStyle w:val="a5"/>
          <w:jc w:val="right"/>
        </w:pPr>
        <w:r>
          <w:fldChar w:fldCharType="begin"/>
        </w:r>
        <w:r w:rsidR="00126F0B">
          <w:instrText xml:space="preserve"> PAGE   \* MERGEFORMAT </w:instrText>
        </w:r>
        <w:r>
          <w:fldChar w:fldCharType="separate"/>
        </w:r>
        <w:r w:rsidR="00EA48F3">
          <w:rPr>
            <w:noProof/>
          </w:rPr>
          <w:t>1</w:t>
        </w:r>
        <w:r>
          <w:fldChar w:fldCharType="end"/>
        </w:r>
      </w:p>
    </w:sdtContent>
  </w:sdt>
  <w:p w:rsidR="002934B6" w:rsidRDefault="008B7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2D" w:rsidRDefault="008B7E2D" w:rsidP="002D34D3">
      <w:pPr>
        <w:spacing w:after="0" w:line="240" w:lineRule="auto"/>
      </w:pPr>
      <w:r>
        <w:separator/>
      </w:r>
    </w:p>
  </w:footnote>
  <w:footnote w:type="continuationSeparator" w:id="0">
    <w:p w:rsidR="008B7E2D" w:rsidRDefault="008B7E2D" w:rsidP="002D3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A379B"/>
    <w:multiLevelType w:val="multilevel"/>
    <w:tmpl w:val="0E36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01A1"/>
    <w:rsid w:val="00126F0B"/>
    <w:rsid w:val="00141DB2"/>
    <w:rsid w:val="001A69D7"/>
    <w:rsid w:val="001C0C43"/>
    <w:rsid w:val="00273D36"/>
    <w:rsid w:val="002D34D3"/>
    <w:rsid w:val="003733BB"/>
    <w:rsid w:val="003E3298"/>
    <w:rsid w:val="003E4876"/>
    <w:rsid w:val="0041285E"/>
    <w:rsid w:val="0043418B"/>
    <w:rsid w:val="0046700E"/>
    <w:rsid w:val="00484EF2"/>
    <w:rsid w:val="004D01A1"/>
    <w:rsid w:val="0050628C"/>
    <w:rsid w:val="00707303"/>
    <w:rsid w:val="00746923"/>
    <w:rsid w:val="0075624F"/>
    <w:rsid w:val="007912EA"/>
    <w:rsid w:val="007B562F"/>
    <w:rsid w:val="007D2EED"/>
    <w:rsid w:val="007F7B19"/>
    <w:rsid w:val="00851067"/>
    <w:rsid w:val="0089729F"/>
    <w:rsid w:val="008B7E2D"/>
    <w:rsid w:val="008E4760"/>
    <w:rsid w:val="00942D7A"/>
    <w:rsid w:val="00960D30"/>
    <w:rsid w:val="00BC05E6"/>
    <w:rsid w:val="00C0319D"/>
    <w:rsid w:val="00D01768"/>
    <w:rsid w:val="00D02ADF"/>
    <w:rsid w:val="00D8308A"/>
    <w:rsid w:val="00E45C3D"/>
    <w:rsid w:val="00E7301C"/>
    <w:rsid w:val="00EA48F3"/>
    <w:rsid w:val="00FB5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D0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01A1"/>
  </w:style>
  <w:style w:type="paragraph" w:customStyle="1" w:styleId="c4">
    <w:name w:val="c4"/>
    <w:basedOn w:val="a"/>
    <w:rsid w:val="004D0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D0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01A1"/>
    <w:rPr>
      <w:color w:val="0000FF"/>
      <w:u w:val="single"/>
    </w:rPr>
  </w:style>
  <w:style w:type="paragraph" w:styleId="a5">
    <w:name w:val="footer"/>
    <w:basedOn w:val="a"/>
    <w:link w:val="a6"/>
    <w:uiPriority w:val="99"/>
    <w:unhideWhenUsed/>
    <w:rsid w:val="004D01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01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ZWDrjLO7r4" TargetMode="External"/><Relationship Id="rId18" Type="http://schemas.openxmlformats.org/officeDocument/2006/relationships/hyperlink" Target="https://youtu.be/WPNlnmYVt04" TargetMode="External"/><Relationship Id="rId26" Type="http://schemas.openxmlformats.org/officeDocument/2006/relationships/hyperlink" Target="https://youtu.be/GjLTTgv5FUQ" TargetMode="External"/><Relationship Id="rId39" Type="http://schemas.openxmlformats.org/officeDocument/2006/relationships/hyperlink" Target="https://youtu.be/kG7zlB3617M" TargetMode="External"/><Relationship Id="rId21" Type="http://schemas.openxmlformats.org/officeDocument/2006/relationships/hyperlink" Target="https://youtu.be/rlLLgkwtCHE" TargetMode="External"/><Relationship Id="rId34" Type="http://schemas.openxmlformats.org/officeDocument/2006/relationships/hyperlink" Target="https://youtu.be/QA2vJj_xIsk" TargetMode="External"/><Relationship Id="rId42" Type="http://schemas.openxmlformats.org/officeDocument/2006/relationships/hyperlink" Target="https://ok.ru/video/355279768130" TargetMode="External"/><Relationship Id="rId47" Type="http://schemas.openxmlformats.org/officeDocument/2006/relationships/hyperlink" Target="https://youtu.be/gHe3vjsSF1w" TargetMode="External"/><Relationship Id="rId50" Type="http://schemas.openxmlformats.org/officeDocument/2006/relationships/hyperlink" Target="https://youtu.be/GcyV2rmiYD8" TargetMode="External"/><Relationship Id="rId55" Type="http://schemas.openxmlformats.org/officeDocument/2006/relationships/hyperlink" Target="https://youtu.be/eWJfV7IJWo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J_lthPnJ59E" TargetMode="External"/><Relationship Id="rId20" Type="http://schemas.openxmlformats.org/officeDocument/2006/relationships/hyperlink" Target="https://youtu.be/rlLLgkwtCHE" TargetMode="External"/><Relationship Id="rId29" Type="http://schemas.openxmlformats.org/officeDocument/2006/relationships/hyperlink" Target="https://youtu.be/cMQDy5lWH7o" TargetMode="External"/><Relationship Id="rId41" Type="http://schemas.openxmlformats.org/officeDocument/2006/relationships/hyperlink" Target="https://ok.ru/video/355279768130" TargetMode="External"/><Relationship Id="rId54" Type="http://schemas.openxmlformats.org/officeDocument/2006/relationships/hyperlink" Target="https://youtu.be/eWJfV7IJWo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1%83%D1%80%D0%B3%D1%83%D0%BD%D0%B4%D0%B8%D1%8F" TargetMode="External"/><Relationship Id="rId24" Type="http://schemas.openxmlformats.org/officeDocument/2006/relationships/hyperlink" Target="https://youtu.be/JhMaJ5rNxO8" TargetMode="External"/><Relationship Id="rId32" Type="http://schemas.openxmlformats.org/officeDocument/2006/relationships/hyperlink" Target="https://youtu.be/zYv13S98BtI" TargetMode="External"/><Relationship Id="rId37" Type="http://schemas.openxmlformats.org/officeDocument/2006/relationships/hyperlink" Target="https://my.mail.ru/mail/vb_05/video/6346/1103.html" TargetMode="External"/><Relationship Id="rId40" Type="http://schemas.openxmlformats.org/officeDocument/2006/relationships/hyperlink" Target="https://vk.com/video-19213296_456239327" TargetMode="External"/><Relationship Id="rId45" Type="http://schemas.openxmlformats.org/officeDocument/2006/relationships/hyperlink" Target="https://youtu.be/WQcGb2YyDyU" TargetMode="External"/><Relationship Id="rId53" Type="http://schemas.openxmlformats.org/officeDocument/2006/relationships/hyperlink" Target="https://youtu.be/KJmdmteDe6w" TargetMode="External"/><Relationship Id="rId58" Type="http://schemas.openxmlformats.org/officeDocument/2006/relationships/hyperlink" Target="https://youtu.be/Pkkb-JXKlY4" TargetMode="External"/><Relationship Id="rId5" Type="http://schemas.openxmlformats.org/officeDocument/2006/relationships/webSettings" Target="webSettings.xml"/><Relationship Id="rId15" Type="http://schemas.openxmlformats.org/officeDocument/2006/relationships/hyperlink" Target="https://youtu.be/KdYoW6lhf6A" TargetMode="External"/><Relationship Id="rId23" Type="http://schemas.openxmlformats.org/officeDocument/2006/relationships/hyperlink" Target="https://youtu.be/4yurw5Cf4HY" TargetMode="External"/><Relationship Id="rId28" Type="http://schemas.openxmlformats.org/officeDocument/2006/relationships/hyperlink" Target="https://youtu.be/cMQDy5lWH7o" TargetMode="External"/><Relationship Id="rId36" Type="http://schemas.openxmlformats.org/officeDocument/2006/relationships/hyperlink" Target="https://my.mail.ru/mail/vb_05/video/6346/1103.html" TargetMode="External"/><Relationship Id="rId49" Type="http://schemas.openxmlformats.org/officeDocument/2006/relationships/hyperlink" Target="https://youtu.be/NDYdix7DoeI" TargetMode="External"/><Relationship Id="rId57" Type="http://schemas.openxmlformats.org/officeDocument/2006/relationships/hyperlink" Target="https://www.youtube.com/watch?v=mnFTMu85A2Q" TargetMode="External"/><Relationship Id="rId61" Type="http://schemas.openxmlformats.org/officeDocument/2006/relationships/fontTable" Target="fontTable.xml"/><Relationship Id="rId10" Type="http://schemas.openxmlformats.org/officeDocument/2006/relationships/hyperlink" Target="https://ru.wikipedia.org/wiki/XVI_%D0%B2%D0%B5%D0%BA" TargetMode="External"/><Relationship Id="rId19" Type="http://schemas.openxmlformats.org/officeDocument/2006/relationships/hyperlink" Target="https://youtu.be/WPNlnmYVt04" TargetMode="External"/><Relationship Id="rId31" Type="http://schemas.openxmlformats.org/officeDocument/2006/relationships/hyperlink" Target="https://youtu.be/bxDxD-aWAvw" TargetMode="External"/><Relationship Id="rId44" Type="http://schemas.openxmlformats.org/officeDocument/2006/relationships/hyperlink" Target="https://youtu.be/U_PR1LY022A" TargetMode="External"/><Relationship Id="rId52" Type="http://schemas.openxmlformats.org/officeDocument/2006/relationships/hyperlink" Target="https://youtu.be/KJmdmteDe6w"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XV_%D0%B2%D0%B5%D0%BA" TargetMode="External"/><Relationship Id="rId14" Type="http://schemas.openxmlformats.org/officeDocument/2006/relationships/hyperlink" Target="https://youtu.be/KdYoW6lhf6A" TargetMode="External"/><Relationship Id="rId22" Type="http://schemas.openxmlformats.org/officeDocument/2006/relationships/hyperlink" Target="https://youtu.be/4yurw5Cf4HY" TargetMode="External"/><Relationship Id="rId27" Type="http://schemas.openxmlformats.org/officeDocument/2006/relationships/hyperlink" Target="https://youtu.be/GjLTTgv5FUQ" TargetMode="External"/><Relationship Id="rId30" Type="http://schemas.openxmlformats.org/officeDocument/2006/relationships/hyperlink" Target="https://youtu.be/bxDxD-aWAvw" TargetMode="External"/><Relationship Id="rId35" Type="http://schemas.openxmlformats.org/officeDocument/2006/relationships/hyperlink" Target="https://youtu.be/QA2vJj_xIsk" TargetMode="External"/><Relationship Id="rId43" Type="http://schemas.openxmlformats.org/officeDocument/2006/relationships/hyperlink" Target="https://youtu.be/U_PR1LY022A" TargetMode="External"/><Relationship Id="rId48" Type="http://schemas.openxmlformats.org/officeDocument/2006/relationships/hyperlink" Target="https://youtu.be/NDYdix7DoeI" TargetMode="External"/><Relationship Id="rId56" Type="http://schemas.openxmlformats.org/officeDocument/2006/relationships/hyperlink" Target="https://www.youtube.com/watch?v=mnFTMu85A2Q" TargetMode="External"/><Relationship Id="rId8" Type="http://schemas.openxmlformats.org/officeDocument/2006/relationships/hyperlink" Target="https://ru.wikipedia.org/wiki/%D0%A2%D0%B0%D0%BD%D0%B5%D1%86" TargetMode="External"/><Relationship Id="rId51" Type="http://schemas.openxmlformats.org/officeDocument/2006/relationships/hyperlink" Target="https://youtu.be/GcyV2rmiYD8" TargetMode="External"/><Relationship Id="rId3" Type="http://schemas.openxmlformats.org/officeDocument/2006/relationships/styles" Target="styles.xml"/><Relationship Id="rId12" Type="http://schemas.openxmlformats.org/officeDocument/2006/relationships/hyperlink" Target="https://youtu.be/cZWDrjLO7r4" TargetMode="External"/><Relationship Id="rId17" Type="http://schemas.openxmlformats.org/officeDocument/2006/relationships/hyperlink" Target="https://youtu.be/J_lthPnJ59E" TargetMode="External"/><Relationship Id="rId25" Type="http://schemas.openxmlformats.org/officeDocument/2006/relationships/hyperlink" Target="https://youtu.be/JhMaJ5rNxO8" TargetMode="External"/><Relationship Id="rId33" Type="http://schemas.openxmlformats.org/officeDocument/2006/relationships/hyperlink" Target="https://youtu.be/zYv13S98BtI" TargetMode="External"/><Relationship Id="rId38" Type="http://schemas.openxmlformats.org/officeDocument/2006/relationships/hyperlink" Target="https://youtu.be/kG7zlB3617M" TargetMode="External"/><Relationship Id="rId46" Type="http://schemas.openxmlformats.org/officeDocument/2006/relationships/hyperlink" Target="https://youtu.be/WQcGb2YyDyU" TargetMode="External"/><Relationship Id="rId59" Type="http://schemas.openxmlformats.org/officeDocument/2006/relationships/hyperlink" Target="https://youtu.be/Pkkb-JXKlY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64186-14C1-4ED8-A1F3-93A32AC6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2022-08-17T13:39:00Z</dcterms:created>
  <dcterms:modified xsi:type="dcterms:W3CDTF">2022-08-17T13:56:00Z</dcterms:modified>
</cp:coreProperties>
</file>