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5ED" w:rsidRDefault="00FC45ED" w:rsidP="00FC45ED">
      <w:pPr>
        <w:ind w:firstLine="709"/>
        <w:contextualSpacing/>
        <w:jc w:val="center"/>
        <w:rPr>
          <w:b/>
          <w:i/>
          <w:sz w:val="36"/>
          <w:szCs w:val="36"/>
        </w:rPr>
      </w:pPr>
    </w:p>
    <w:p w:rsidR="00FC45ED" w:rsidRPr="002300CF" w:rsidRDefault="00FC45ED" w:rsidP="00FC45ED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300CF">
        <w:rPr>
          <w:rFonts w:asciiTheme="majorHAnsi" w:hAnsiTheme="majorHAnsi" w:cstheme="majorHAnsi"/>
          <w:b/>
          <w:sz w:val="28"/>
          <w:szCs w:val="28"/>
        </w:rPr>
        <w:t>Муниципальное казённое общеобразовательное учреждение</w:t>
      </w:r>
    </w:p>
    <w:p w:rsidR="00FC45ED" w:rsidRPr="002300CF" w:rsidRDefault="00FC45ED" w:rsidP="00FC45ED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300CF">
        <w:rPr>
          <w:rFonts w:asciiTheme="majorHAnsi" w:hAnsiTheme="majorHAnsi" w:cstheme="majorHAnsi"/>
          <w:b/>
          <w:sz w:val="28"/>
          <w:szCs w:val="28"/>
        </w:rPr>
        <w:t>Ордынского района Новосибирской области</w:t>
      </w:r>
    </w:p>
    <w:p w:rsidR="00FC45ED" w:rsidRPr="002300CF" w:rsidRDefault="00FC45ED" w:rsidP="00FC45ED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300CF">
        <w:rPr>
          <w:rFonts w:asciiTheme="majorHAnsi" w:hAnsiTheme="majorHAnsi" w:cstheme="majorHAnsi"/>
          <w:b/>
          <w:sz w:val="28"/>
          <w:szCs w:val="28"/>
        </w:rPr>
        <w:t>«Верх-Ирменская школа-интернат для детей с ограниченными возможностями здоровья»</w:t>
      </w:r>
    </w:p>
    <w:p w:rsidR="00FC45ED" w:rsidRDefault="00FC45ED" w:rsidP="00FC45ED">
      <w:pPr>
        <w:jc w:val="center"/>
        <w:rPr>
          <w:sz w:val="28"/>
          <w:szCs w:val="28"/>
        </w:rPr>
      </w:pPr>
    </w:p>
    <w:p w:rsidR="00FC45ED" w:rsidRDefault="00FC45ED" w:rsidP="00FC45ED">
      <w:pPr>
        <w:jc w:val="center"/>
        <w:rPr>
          <w:sz w:val="28"/>
          <w:szCs w:val="28"/>
        </w:rPr>
      </w:pPr>
    </w:p>
    <w:p w:rsidR="00FC45ED" w:rsidRDefault="002300CF" w:rsidP="00FC45ED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</w:t>
      </w:r>
    </w:p>
    <w:p w:rsidR="00FC45ED" w:rsidRDefault="00FC45ED" w:rsidP="00FC45ED">
      <w:pPr>
        <w:jc w:val="center"/>
        <w:rPr>
          <w:sz w:val="28"/>
          <w:szCs w:val="28"/>
        </w:rPr>
      </w:pPr>
    </w:p>
    <w:p w:rsidR="00FC45ED" w:rsidRPr="00E45823" w:rsidRDefault="00FC45ED" w:rsidP="00FC45ED">
      <w:pPr>
        <w:jc w:val="center"/>
        <w:rPr>
          <w:rFonts w:ascii="a_Albionic" w:hAnsi="a_Albionic"/>
          <w:sz w:val="48"/>
          <w:szCs w:val="48"/>
        </w:rPr>
      </w:pPr>
    </w:p>
    <w:p w:rsidR="00FC45ED" w:rsidRPr="00E45823" w:rsidRDefault="002300CF" w:rsidP="00FC45ED">
      <w:pPr>
        <w:jc w:val="center"/>
        <w:rPr>
          <w:sz w:val="36"/>
          <w:szCs w:val="36"/>
        </w:rPr>
      </w:pPr>
      <w:r w:rsidRPr="00E45823">
        <w:rPr>
          <w:sz w:val="36"/>
          <w:szCs w:val="36"/>
        </w:rPr>
        <w:t xml:space="preserve"> </w:t>
      </w:r>
      <w:r w:rsidR="00FC45ED" w:rsidRPr="00E45823">
        <w:rPr>
          <w:sz w:val="36"/>
          <w:szCs w:val="36"/>
        </w:rPr>
        <w:t>«Активизация познавательной деятельности у школьников с нарушениями интеллекта на уроках трудового обучения»</w:t>
      </w:r>
    </w:p>
    <w:p w:rsidR="00FC45ED" w:rsidRDefault="00FC45ED" w:rsidP="00FC45ED">
      <w:pPr>
        <w:jc w:val="center"/>
        <w:rPr>
          <w:sz w:val="28"/>
          <w:szCs w:val="28"/>
        </w:rPr>
      </w:pPr>
    </w:p>
    <w:p w:rsidR="00FC45ED" w:rsidRDefault="00FC45ED" w:rsidP="00FC45ED">
      <w:pPr>
        <w:jc w:val="center"/>
        <w:rPr>
          <w:sz w:val="28"/>
          <w:szCs w:val="28"/>
        </w:rPr>
      </w:pPr>
    </w:p>
    <w:p w:rsidR="00FC45ED" w:rsidRDefault="00FC45ED" w:rsidP="00FC45ED">
      <w:pPr>
        <w:jc w:val="center"/>
        <w:rPr>
          <w:sz w:val="28"/>
          <w:szCs w:val="28"/>
        </w:rPr>
      </w:pPr>
    </w:p>
    <w:p w:rsidR="006C3086" w:rsidRDefault="00FC45ED" w:rsidP="00FC45ED">
      <w:pPr>
        <w:jc w:val="center"/>
        <w:rPr>
          <w:sz w:val="32"/>
          <w:szCs w:val="32"/>
        </w:rPr>
      </w:pPr>
      <w:r w:rsidRPr="00E45823">
        <w:rPr>
          <w:sz w:val="32"/>
          <w:szCs w:val="32"/>
        </w:rPr>
        <w:t xml:space="preserve">                                                              </w:t>
      </w:r>
    </w:p>
    <w:p w:rsidR="006C3086" w:rsidRDefault="006C3086" w:rsidP="00FC45ED">
      <w:pPr>
        <w:jc w:val="center"/>
        <w:rPr>
          <w:sz w:val="32"/>
          <w:szCs w:val="32"/>
        </w:rPr>
      </w:pPr>
    </w:p>
    <w:p w:rsidR="006C3086" w:rsidRDefault="006C3086" w:rsidP="00FC45ED">
      <w:pPr>
        <w:jc w:val="center"/>
        <w:rPr>
          <w:sz w:val="32"/>
          <w:szCs w:val="32"/>
        </w:rPr>
      </w:pPr>
    </w:p>
    <w:p w:rsidR="006C3086" w:rsidRDefault="006C3086" w:rsidP="00FC45ED">
      <w:pPr>
        <w:jc w:val="center"/>
        <w:rPr>
          <w:sz w:val="32"/>
          <w:szCs w:val="32"/>
        </w:rPr>
      </w:pPr>
    </w:p>
    <w:p w:rsidR="00FC45ED" w:rsidRPr="00E45823" w:rsidRDefault="006C3086" w:rsidP="00FC45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</w:t>
      </w:r>
      <w:r w:rsidR="00200ABF">
        <w:rPr>
          <w:sz w:val="32"/>
          <w:szCs w:val="32"/>
        </w:rPr>
        <w:t xml:space="preserve"> Учитель</w:t>
      </w:r>
      <w:r w:rsidR="00FC45ED" w:rsidRPr="00E45823">
        <w:rPr>
          <w:sz w:val="32"/>
          <w:szCs w:val="32"/>
        </w:rPr>
        <w:t>: Колесников. А.Ф.</w:t>
      </w:r>
    </w:p>
    <w:p w:rsidR="00FC45ED" w:rsidRDefault="00FC45ED" w:rsidP="00FC45ED">
      <w:pPr>
        <w:jc w:val="center"/>
        <w:rPr>
          <w:sz w:val="28"/>
          <w:szCs w:val="28"/>
        </w:rPr>
      </w:pPr>
    </w:p>
    <w:p w:rsidR="00FC45ED" w:rsidRDefault="00FC45ED" w:rsidP="00FC45ED">
      <w:pPr>
        <w:jc w:val="center"/>
        <w:rPr>
          <w:sz w:val="28"/>
          <w:szCs w:val="28"/>
        </w:rPr>
      </w:pPr>
    </w:p>
    <w:p w:rsidR="00FC45ED" w:rsidRDefault="00FC45ED" w:rsidP="00FC45ED">
      <w:pPr>
        <w:jc w:val="center"/>
        <w:rPr>
          <w:sz w:val="28"/>
          <w:szCs w:val="28"/>
        </w:rPr>
      </w:pPr>
    </w:p>
    <w:p w:rsidR="00FC45ED" w:rsidRDefault="00FC45ED" w:rsidP="00FC45ED">
      <w:pPr>
        <w:jc w:val="center"/>
        <w:rPr>
          <w:sz w:val="28"/>
          <w:szCs w:val="28"/>
        </w:rPr>
      </w:pPr>
    </w:p>
    <w:p w:rsidR="00FC45ED" w:rsidRDefault="00FC45ED" w:rsidP="00FC45ED">
      <w:pPr>
        <w:jc w:val="center"/>
        <w:rPr>
          <w:sz w:val="28"/>
          <w:szCs w:val="28"/>
        </w:rPr>
      </w:pPr>
    </w:p>
    <w:p w:rsidR="00FC45ED" w:rsidRDefault="00FC45ED" w:rsidP="00FC45ED">
      <w:pPr>
        <w:jc w:val="center"/>
        <w:rPr>
          <w:sz w:val="28"/>
          <w:szCs w:val="28"/>
        </w:rPr>
      </w:pPr>
    </w:p>
    <w:p w:rsidR="00FC45ED" w:rsidRDefault="00FC45ED" w:rsidP="00FC45ED">
      <w:pPr>
        <w:jc w:val="center"/>
        <w:rPr>
          <w:sz w:val="28"/>
          <w:szCs w:val="28"/>
        </w:rPr>
      </w:pPr>
    </w:p>
    <w:p w:rsidR="00FC45ED" w:rsidRDefault="00FC45ED" w:rsidP="00FC45ED">
      <w:pPr>
        <w:jc w:val="center"/>
        <w:rPr>
          <w:sz w:val="28"/>
          <w:szCs w:val="28"/>
        </w:rPr>
      </w:pPr>
    </w:p>
    <w:p w:rsidR="00FC45ED" w:rsidRDefault="00FC45ED" w:rsidP="00FC45ED">
      <w:pPr>
        <w:jc w:val="center"/>
        <w:rPr>
          <w:sz w:val="28"/>
          <w:szCs w:val="28"/>
        </w:rPr>
      </w:pPr>
    </w:p>
    <w:p w:rsidR="00FC45ED" w:rsidRDefault="00FC45ED" w:rsidP="00FC45ED">
      <w:pPr>
        <w:jc w:val="center"/>
        <w:rPr>
          <w:sz w:val="28"/>
          <w:szCs w:val="28"/>
        </w:rPr>
      </w:pPr>
    </w:p>
    <w:p w:rsidR="00FC45ED" w:rsidRDefault="00FC45ED" w:rsidP="00FC45ED">
      <w:pPr>
        <w:jc w:val="center"/>
        <w:rPr>
          <w:sz w:val="28"/>
          <w:szCs w:val="28"/>
        </w:rPr>
      </w:pPr>
    </w:p>
    <w:p w:rsidR="00FC45ED" w:rsidRDefault="00FC45ED" w:rsidP="00FC45ED">
      <w:pPr>
        <w:jc w:val="center"/>
        <w:rPr>
          <w:sz w:val="28"/>
          <w:szCs w:val="28"/>
        </w:rPr>
      </w:pPr>
    </w:p>
    <w:p w:rsidR="00FC45ED" w:rsidRDefault="00FC45ED" w:rsidP="00FC45ED">
      <w:pPr>
        <w:jc w:val="center"/>
        <w:rPr>
          <w:sz w:val="28"/>
          <w:szCs w:val="28"/>
        </w:rPr>
      </w:pPr>
    </w:p>
    <w:p w:rsidR="00FC45ED" w:rsidRDefault="00FC45ED" w:rsidP="00FC45ED">
      <w:pPr>
        <w:jc w:val="center"/>
        <w:rPr>
          <w:sz w:val="28"/>
          <w:szCs w:val="28"/>
        </w:rPr>
      </w:pPr>
    </w:p>
    <w:p w:rsidR="00FC45ED" w:rsidRDefault="00FC45ED" w:rsidP="00FC45ED">
      <w:pPr>
        <w:jc w:val="center"/>
        <w:rPr>
          <w:sz w:val="28"/>
          <w:szCs w:val="28"/>
        </w:rPr>
      </w:pPr>
    </w:p>
    <w:p w:rsidR="00FC45ED" w:rsidRDefault="00FC45ED" w:rsidP="00FC45ED">
      <w:pPr>
        <w:jc w:val="center"/>
        <w:rPr>
          <w:sz w:val="28"/>
          <w:szCs w:val="28"/>
        </w:rPr>
      </w:pPr>
    </w:p>
    <w:p w:rsidR="00FC45ED" w:rsidRPr="00E82235" w:rsidRDefault="00FC45ED" w:rsidP="00FC45ED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Верх-Ирмень 202</w:t>
      </w:r>
      <w:r w:rsidR="002300CF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>г.</w:t>
      </w:r>
    </w:p>
    <w:p w:rsidR="009E754F" w:rsidRPr="008B477A" w:rsidRDefault="00FC45ED" w:rsidP="006C3086">
      <w:pPr>
        <w:spacing w:after="200" w:line="276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br w:type="page"/>
      </w:r>
    </w:p>
    <w:p w:rsidR="00DA1BFE" w:rsidRPr="00DA1BFE" w:rsidRDefault="00E9074B" w:rsidP="00DA1BFE">
      <w:pPr>
        <w:rPr>
          <w:sz w:val="36"/>
          <w:szCs w:val="36"/>
        </w:rPr>
      </w:pPr>
      <w:r w:rsidRPr="008B477A">
        <w:rPr>
          <w:sz w:val="36"/>
          <w:szCs w:val="36"/>
        </w:rPr>
        <w:lastRenderedPageBreak/>
        <w:t>Профессионально-т</w:t>
      </w:r>
      <w:r w:rsidR="005315CE" w:rsidRPr="008B477A">
        <w:rPr>
          <w:sz w:val="36"/>
          <w:szCs w:val="36"/>
        </w:rPr>
        <w:t>рудовое обучение в специальной коррекционной ш</w:t>
      </w:r>
      <w:r w:rsidR="00470076" w:rsidRPr="008B477A">
        <w:rPr>
          <w:sz w:val="36"/>
          <w:szCs w:val="36"/>
        </w:rPr>
        <w:t>коле является одним из основных</w:t>
      </w:r>
      <w:r w:rsidR="005315CE" w:rsidRPr="008B477A">
        <w:rPr>
          <w:sz w:val="36"/>
          <w:szCs w:val="36"/>
        </w:rPr>
        <w:t xml:space="preserve"> предметов. От того, насколько успешно подросток овладеет рабочей специальностью в стенах школ</w:t>
      </w:r>
      <w:r w:rsidR="00470076" w:rsidRPr="008B477A">
        <w:rPr>
          <w:sz w:val="36"/>
          <w:szCs w:val="36"/>
        </w:rPr>
        <w:t>ы, зависит, как будет проходить</w:t>
      </w:r>
      <w:r w:rsidR="005315CE" w:rsidRPr="008B477A">
        <w:rPr>
          <w:sz w:val="36"/>
          <w:szCs w:val="36"/>
        </w:rPr>
        <w:t xml:space="preserve"> его дальнейшая адаптация в социуме, насколько востребованным, а значит</w:t>
      </w:r>
      <w:r w:rsidR="000E3C9F" w:rsidRPr="008B477A">
        <w:rPr>
          <w:sz w:val="36"/>
          <w:szCs w:val="36"/>
        </w:rPr>
        <w:t>, финансово независимым</w:t>
      </w:r>
      <w:r w:rsidR="005315CE" w:rsidRPr="008B477A">
        <w:rPr>
          <w:sz w:val="36"/>
          <w:szCs w:val="36"/>
        </w:rPr>
        <w:t xml:space="preserve"> он станет в </w:t>
      </w:r>
      <w:r w:rsidR="005315CE" w:rsidRPr="00DA1BFE">
        <w:rPr>
          <w:sz w:val="36"/>
          <w:szCs w:val="36"/>
        </w:rPr>
        <w:t>будущем.</w:t>
      </w:r>
      <w:r w:rsidR="00DA1BFE" w:rsidRPr="00DA1BFE">
        <w:rPr>
          <w:sz w:val="36"/>
          <w:szCs w:val="36"/>
        </w:rPr>
        <w:t xml:space="preserve"> Дети с нарушениями в развитии </w:t>
      </w:r>
      <w:r w:rsidR="00DA1BFE">
        <w:rPr>
          <w:sz w:val="36"/>
          <w:szCs w:val="36"/>
        </w:rPr>
        <w:t xml:space="preserve"> </w:t>
      </w:r>
      <w:r w:rsidR="00DA1BFE" w:rsidRPr="00DA1BFE">
        <w:rPr>
          <w:sz w:val="36"/>
          <w:szCs w:val="36"/>
        </w:rPr>
        <w:t xml:space="preserve"> нуждаются в коррекции недостатков умственного развития и социальной адаптации.</w:t>
      </w:r>
    </w:p>
    <w:p w:rsidR="00DA1BFE" w:rsidRPr="00DA1BFE" w:rsidRDefault="00DA1BFE" w:rsidP="00DA1BFE">
      <w:pPr>
        <w:rPr>
          <w:sz w:val="36"/>
          <w:szCs w:val="36"/>
          <w:u w:val="single"/>
        </w:rPr>
      </w:pPr>
      <w:r w:rsidRPr="00DA1BFE">
        <w:rPr>
          <w:sz w:val="36"/>
          <w:szCs w:val="36"/>
        </w:rPr>
        <w:t>Одним из важнейших средств коррекции недостатков психического развития детей с ограниченными возможностями здоровья является труд. Трудовая деятельность открывает перед учащимися возможности лучшего познания окружающих предметов и явлений,</w:t>
      </w:r>
      <w:r>
        <w:rPr>
          <w:sz w:val="36"/>
          <w:szCs w:val="36"/>
        </w:rPr>
        <w:t xml:space="preserve"> </w:t>
      </w:r>
      <w:r w:rsidRPr="00DA1BFE">
        <w:rPr>
          <w:sz w:val="36"/>
          <w:szCs w:val="36"/>
        </w:rPr>
        <w:t xml:space="preserve">способствует раскрытию их потенциальных возможностей. В процессе труда учащимся приходится устанавливать определённые связи и отношения между обрабатываемыми материалами, </w:t>
      </w:r>
      <w:r>
        <w:rPr>
          <w:sz w:val="36"/>
          <w:szCs w:val="36"/>
        </w:rPr>
        <w:t>выполняемыми операция</w:t>
      </w:r>
      <w:r w:rsidRPr="00DA1BFE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Pr="00DA1BFE">
        <w:rPr>
          <w:sz w:val="36"/>
          <w:szCs w:val="36"/>
        </w:rPr>
        <w:t>регулировать соглас</w:t>
      </w:r>
      <w:r>
        <w:rPr>
          <w:sz w:val="36"/>
          <w:szCs w:val="36"/>
        </w:rPr>
        <w:t>ованность и контролировать свои</w:t>
      </w:r>
      <w:r w:rsidRPr="00DA1BFE">
        <w:rPr>
          <w:sz w:val="36"/>
          <w:szCs w:val="36"/>
        </w:rPr>
        <w:t xml:space="preserve"> действия. Это не может не сказаться на развитии мышления и других психических процессов учащихся, а также на формировании целенаправленных способов деятельности</w:t>
      </w:r>
      <w:r w:rsidRPr="00DA1BFE">
        <w:rPr>
          <w:sz w:val="36"/>
          <w:szCs w:val="36"/>
          <w:u w:val="single"/>
        </w:rPr>
        <w:t>. Необходимое условие успешного обучения учащихся труду-сочета</w:t>
      </w:r>
      <w:r>
        <w:rPr>
          <w:sz w:val="36"/>
          <w:szCs w:val="36"/>
          <w:u w:val="single"/>
        </w:rPr>
        <w:t>ние обучения с коррекционно</w:t>
      </w:r>
      <w:r w:rsidRPr="00DA1BFE">
        <w:rPr>
          <w:sz w:val="36"/>
          <w:szCs w:val="36"/>
          <w:u w:val="single"/>
        </w:rPr>
        <w:t>-воспитательной работой, направленной на преодолении свойственных им недостатков психической деятельности.</w:t>
      </w:r>
    </w:p>
    <w:p w:rsidR="00DA1BFE" w:rsidRPr="00DA1BFE" w:rsidRDefault="00DA1BFE" w:rsidP="00DA1BFE">
      <w:pPr>
        <w:rPr>
          <w:sz w:val="36"/>
          <w:szCs w:val="36"/>
        </w:rPr>
      </w:pPr>
      <w:r w:rsidRPr="00DA1BFE">
        <w:rPr>
          <w:sz w:val="36"/>
          <w:szCs w:val="36"/>
        </w:rPr>
        <w:t>Трудовое обучение вызыва</w:t>
      </w:r>
      <w:r>
        <w:rPr>
          <w:sz w:val="36"/>
          <w:szCs w:val="36"/>
        </w:rPr>
        <w:t>ет эмоциональный отклик у детей</w:t>
      </w:r>
      <w:r w:rsidRPr="00DA1BFE">
        <w:rPr>
          <w:sz w:val="36"/>
          <w:szCs w:val="36"/>
        </w:rPr>
        <w:t>,</w:t>
      </w:r>
      <w:r w:rsidR="003C5441">
        <w:rPr>
          <w:sz w:val="36"/>
          <w:szCs w:val="36"/>
        </w:rPr>
        <w:t xml:space="preserve"> </w:t>
      </w:r>
      <w:r w:rsidRPr="00DA1BFE">
        <w:rPr>
          <w:sz w:val="36"/>
          <w:szCs w:val="36"/>
        </w:rPr>
        <w:t>оживляет интерес к обучению, формирует об</w:t>
      </w:r>
      <w:r w:rsidR="00200ABF">
        <w:rPr>
          <w:sz w:val="36"/>
          <w:szCs w:val="36"/>
        </w:rPr>
        <w:t>разное видение окружающего мира</w:t>
      </w:r>
      <w:r w:rsidRPr="00DA1BFE">
        <w:rPr>
          <w:sz w:val="36"/>
          <w:szCs w:val="36"/>
        </w:rPr>
        <w:t>,</w:t>
      </w:r>
      <w:r w:rsidR="006A4C29">
        <w:rPr>
          <w:sz w:val="36"/>
          <w:szCs w:val="36"/>
        </w:rPr>
        <w:t xml:space="preserve"> </w:t>
      </w:r>
      <w:r w:rsidRPr="00DA1BFE">
        <w:rPr>
          <w:sz w:val="36"/>
          <w:szCs w:val="36"/>
        </w:rPr>
        <w:t>воспитывает волю и характер, развивает художественно-творческие способности, что адаптирует учащихся коррекционной школы в социум.</w:t>
      </w:r>
    </w:p>
    <w:p w:rsidR="00DA1BFE" w:rsidRPr="00DA1BFE" w:rsidRDefault="00DA1BFE" w:rsidP="00DA1BFE">
      <w:pPr>
        <w:rPr>
          <w:sz w:val="36"/>
          <w:szCs w:val="36"/>
        </w:rPr>
      </w:pPr>
      <w:r w:rsidRPr="00DA1BFE">
        <w:rPr>
          <w:sz w:val="36"/>
          <w:szCs w:val="36"/>
        </w:rPr>
        <w:t>Учащиеся коррекционной школы значительно отличаются (даже в пределах одного класса) по своим нейродинамическим</w:t>
      </w:r>
      <w:r w:rsidR="00D86960" w:rsidRPr="00DA1BFE">
        <w:rPr>
          <w:sz w:val="36"/>
          <w:szCs w:val="36"/>
        </w:rPr>
        <w:t xml:space="preserve"> </w:t>
      </w:r>
      <w:r w:rsidRPr="00DA1BFE">
        <w:rPr>
          <w:sz w:val="36"/>
          <w:szCs w:val="36"/>
        </w:rPr>
        <w:t>особенностям,</w:t>
      </w:r>
      <w:r>
        <w:rPr>
          <w:sz w:val="36"/>
          <w:szCs w:val="36"/>
        </w:rPr>
        <w:t xml:space="preserve"> </w:t>
      </w:r>
      <w:r w:rsidRPr="00DA1BFE">
        <w:rPr>
          <w:sz w:val="36"/>
          <w:szCs w:val="36"/>
        </w:rPr>
        <w:t>по состоянию познавательной деятельности и моторики, по эмоциональному статусу и по уровню графической подготовленности.</w:t>
      </w:r>
    </w:p>
    <w:p w:rsidR="00D86960" w:rsidRPr="00D86960" w:rsidRDefault="00D86960" w:rsidP="00DA1BFE">
      <w:pPr>
        <w:rPr>
          <w:sz w:val="36"/>
          <w:szCs w:val="36"/>
        </w:rPr>
      </w:pPr>
      <w:r w:rsidRPr="00D86960">
        <w:rPr>
          <w:sz w:val="36"/>
          <w:szCs w:val="36"/>
        </w:rPr>
        <w:lastRenderedPageBreak/>
        <w:t>Трудовое обучение вызыва</w:t>
      </w:r>
      <w:r w:rsidR="00DA1BFE">
        <w:rPr>
          <w:sz w:val="36"/>
          <w:szCs w:val="36"/>
        </w:rPr>
        <w:t>ет эмоциональный отклик у детей</w:t>
      </w:r>
      <w:r w:rsidRPr="00D86960">
        <w:rPr>
          <w:sz w:val="36"/>
          <w:szCs w:val="36"/>
        </w:rPr>
        <w:t>,</w:t>
      </w:r>
      <w:r w:rsidR="00DA1BFE">
        <w:rPr>
          <w:sz w:val="36"/>
          <w:szCs w:val="36"/>
        </w:rPr>
        <w:t xml:space="preserve"> </w:t>
      </w:r>
      <w:r w:rsidRPr="00D86960">
        <w:rPr>
          <w:sz w:val="36"/>
          <w:szCs w:val="36"/>
        </w:rPr>
        <w:t>оживляет интерес к обучению, формирует образное видение окружающего мира воспитывает волю и характер, развивает художественно-творческие способности, что адаптирует учащихся коррекционной школы в социум.</w:t>
      </w:r>
    </w:p>
    <w:p w:rsidR="00D86960" w:rsidRPr="00D86960" w:rsidRDefault="00D86960" w:rsidP="00D86960">
      <w:pPr>
        <w:rPr>
          <w:sz w:val="36"/>
          <w:szCs w:val="36"/>
        </w:rPr>
      </w:pPr>
      <w:r w:rsidRPr="00D86960">
        <w:rPr>
          <w:sz w:val="36"/>
          <w:szCs w:val="36"/>
        </w:rPr>
        <w:t>Учащиеся коррекционной школы значительно отличаются (даже в пределах одного класса) по своим нейродинамическим особенностям,</w:t>
      </w:r>
      <w:r w:rsidR="00DA1BFE">
        <w:rPr>
          <w:sz w:val="36"/>
          <w:szCs w:val="36"/>
        </w:rPr>
        <w:t xml:space="preserve"> </w:t>
      </w:r>
      <w:r w:rsidRPr="00D86960">
        <w:rPr>
          <w:sz w:val="36"/>
          <w:szCs w:val="36"/>
        </w:rPr>
        <w:t>по состоянию познавательной деятельности и моторики, по эмоциональному статусу и по уровню графической подготовленности.</w:t>
      </w:r>
    </w:p>
    <w:p w:rsidR="00D86960" w:rsidRPr="00D86960" w:rsidRDefault="00D86960" w:rsidP="00D86960">
      <w:pPr>
        <w:rPr>
          <w:color w:val="FF0000"/>
          <w:sz w:val="36"/>
          <w:szCs w:val="36"/>
        </w:rPr>
      </w:pPr>
      <w:r w:rsidRPr="00D86960">
        <w:rPr>
          <w:sz w:val="36"/>
          <w:szCs w:val="36"/>
        </w:rPr>
        <w:t>Обу</w:t>
      </w:r>
      <w:r w:rsidR="00DA1BFE">
        <w:rPr>
          <w:sz w:val="36"/>
          <w:szCs w:val="36"/>
        </w:rPr>
        <w:t>чая детей трудовой деятельности</w:t>
      </w:r>
      <w:r w:rsidRPr="00D86960">
        <w:rPr>
          <w:sz w:val="36"/>
          <w:szCs w:val="36"/>
        </w:rPr>
        <w:t>,</w:t>
      </w:r>
      <w:r w:rsidR="00DA1BFE">
        <w:rPr>
          <w:sz w:val="36"/>
          <w:szCs w:val="36"/>
        </w:rPr>
        <w:t xml:space="preserve"> </w:t>
      </w:r>
      <w:r w:rsidRPr="00D86960">
        <w:rPr>
          <w:sz w:val="36"/>
          <w:szCs w:val="36"/>
        </w:rPr>
        <w:t>мы стараемся внедрять такие методы и приёмы, которые помогают учащимся коррекционной школы не только овладеть определенными знаниями, умениями и навыками, но и разв</w:t>
      </w:r>
      <w:r w:rsidR="00DA1BFE">
        <w:rPr>
          <w:sz w:val="36"/>
          <w:szCs w:val="36"/>
        </w:rPr>
        <w:t>ивать их творческие способности</w:t>
      </w:r>
      <w:r w:rsidRPr="00D86960">
        <w:rPr>
          <w:sz w:val="36"/>
          <w:szCs w:val="36"/>
        </w:rPr>
        <w:t>,</w:t>
      </w:r>
      <w:r w:rsidR="00DA1BFE">
        <w:rPr>
          <w:sz w:val="36"/>
          <w:szCs w:val="36"/>
        </w:rPr>
        <w:t xml:space="preserve"> </w:t>
      </w:r>
      <w:r w:rsidRPr="00D86960">
        <w:rPr>
          <w:sz w:val="36"/>
          <w:szCs w:val="36"/>
        </w:rPr>
        <w:t>активизировать поз</w:t>
      </w:r>
      <w:r w:rsidR="00DA1BFE">
        <w:rPr>
          <w:sz w:val="36"/>
          <w:szCs w:val="36"/>
        </w:rPr>
        <w:t xml:space="preserve">навательную деятельность детей </w:t>
      </w:r>
      <w:r w:rsidRPr="00D86960">
        <w:rPr>
          <w:sz w:val="36"/>
          <w:szCs w:val="36"/>
        </w:rPr>
        <w:t xml:space="preserve">и эпизодически интегрировать их в общество сверстников для успешной  </w:t>
      </w:r>
      <w:r w:rsidR="00DA1BFE">
        <w:rPr>
          <w:sz w:val="36"/>
          <w:szCs w:val="36"/>
        </w:rPr>
        <w:t xml:space="preserve"> </w:t>
      </w:r>
      <w:r w:rsidRPr="00D86960">
        <w:rPr>
          <w:sz w:val="36"/>
          <w:szCs w:val="36"/>
        </w:rPr>
        <w:t xml:space="preserve">социализации: </w:t>
      </w:r>
      <w:r w:rsidRPr="00D86960">
        <w:rPr>
          <w:sz w:val="36"/>
          <w:szCs w:val="36"/>
          <w:u w:val="single"/>
        </w:rPr>
        <w:t>конкурс</w:t>
      </w:r>
      <w:r w:rsidR="00DA1BFE">
        <w:rPr>
          <w:sz w:val="36"/>
          <w:szCs w:val="36"/>
          <w:u w:val="single"/>
        </w:rPr>
        <w:t>ы, олимпиады</w:t>
      </w:r>
      <w:r w:rsidRPr="00D86960">
        <w:rPr>
          <w:sz w:val="36"/>
          <w:szCs w:val="36"/>
          <w:u w:val="single"/>
        </w:rPr>
        <w:t>,</w:t>
      </w:r>
      <w:r w:rsidR="00DA1BFE">
        <w:rPr>
          <w:sz w:val="36"/>
          <w:szCs w:val="36"/>
          <w:u w:val="single"/>
        </w:rPr>
        <w:t xml:space="preserve"> </w:t>
      </w:r>
      <w:r w:rsidRPr="00D86960">
        <w:rPr>
          <w:sz w:val="36"/>
          <w:szCs w:val="36"/>
          <w:u w:val="single"/>
        </w:rPr>
        <w:t>экскурсии ,</w:t>
      </w:r>
      <w:r w:rsidR="00200ABF">
        <w:rPr>
          <w:sz w:val="36"/>
          <w:szCs w:val="36"/>
          <w:u w:val="single"/>
        </w:rPr>
        <w:t xml:space="preserve"> </w:t>
      </w:r>
      <w:r w:rsidRPr="00D86960">
        <w:rPr>
          <w:sz w:val="36"/>
          <w:szCs w:val="36"/>
          <w:u w:val="single"/>
        </w:rPr>
        <w:t xml:space="preserve">работа на производстве, участие в выставках творческих работ </w:t>
      </w:r>
      <w:r w:rsidRPr="00D86960">
        <w:rPr>
          <w:sz w:val="36"/>
          <w:szCs w:val="36"/>
        </w:rPr>
        <w:t>,</w:t>
      </w:r>
      <w:r w:rsidRPr="00D86960">
        <w:rPr>
          <w:sz w:val="36"/>
          <w:szCs w:val="36"/>
          <w:u w:val="single"/>
        </w:rPr>
        <w:t>защита проектов</w:t>
      </w:r>
      <w:r w:rsidRPr="00D86960">
        <w:rPr>
          <w:color w:val="FF0000"/>
          <w:sz w:val="36"/>
          <w:szCs w:val="36"/>
          <w:u w:val="single"/>
        </w:rPr>
        <w:t>.</w:t>
      </w:r>
      <w:r w:rsidRPr="00D86960">
        <w:rPr>
          <w:color w:val="FF0000"/>
          <w:sz w:val="36"/>
          <w:szCs w:val="36"/>
        </w:rPr>
        <w:t xml:space="preserve">  </w:t>
      </w:r>
    </w:p>
    <w:p w:rsidR="00D86960" w:rsidRPr="00D86960" w:rsidRDefault="00D86960" w:rsidP="00D86960">
      <w:pPr>
        <w:rPr>
          <w:sz w:val="36"/>
          <w:szCs w:val="36"/>
        </w:rPr>
      </w:pPr>
      <w:r w:rsidRPr="00D86960">
        <w:rPr>
          <w:sz w:val="36"/>
          <w:szCs w:val="36"/>
        </w:rPr>
        <w:t>Вопросы активизации познавательной деятельности учащихся относятся к числу наиболее актуальных проблем современной педагогической науки и практики.</w:t>
      </w:r>
    </w:p>
    <w:p w:rsidR="00D86960" w:rsidRPr="00D86960" w:rsidRDefault="00D86960" w:rsidP="00D86960">
      <w:pPr>
        <w:rPr>
          <w:sz w:val="36"/>
          <w:szCs w:val="36"/>
        </w:rPr>
      </w:pPr>
      <w:r w:rsidRPr="00D86960">
        <w:rPr>
          <w:sz w:val="36"/>
          <w:szCs w:val="36"/>
        </w:rPr>
        <w:t>Реализация принципа активности в обучении имеет большое значение, т.к. обучение и развитие носят деятельностный характер, и от качества учения как деятельности зависит результат о</w:t>
      </w:r>
      <w:r w:rsidR="00DA1BFE">
        <w:rPr>
          <w:sz w:val="36"/>
          <w:szCs w:val="36"/>
        </w:rPr>
        <w:t xml:space="preserve">бучения, развития и воспитания </w:t>
      </w:r>
      <w:r w:rsidRPr="00D86960">
        <w:rPr>
          <w:sz w:val="36"/>
          <w:szCs w:val="36"/>
        </w:rPr>
        <w:t>учащихся.</w:t>
      </w:r>
    </w:p>
    <w:p w:rsidR="00D86960" w:rsidRPr="00D86960" w:rsidRDefault="00D86960" w:rsidP="00D86960">
      <w:pPr>
        <w:rPr>
          <w:sz w:val="36"/>
          <w:szCs w:val="36"/>
        </w:rPr>
      </w:pPr>
      <w:r w:rsidRPr="00D86960">
        <w:rPr>
          <w:sz w:val="36"/>
          <w:szCs w:val="36"/>
        </w:rPr>
        <w:t>На уроках столярного дела дети приобретают навыки работы с ручным столярным инструментом и приёмы обработки древесины на различных станках: т</w:t>
      </w:r>
      <w:r w:rsidR="00DA1BFE">
        <w:rPr>
          <w:sz w:val="36"/>
          <w:szCs w:val="36"/>
        </w:rPr>
        <w:t>окарном, сверлильном, фрезерном</w:t>
      </w:r>
      <w:r w:rsidRPr="00D86960">
        <w:rPr>
          <w:sz w:val="36"/>
          <w:szCs w:val="36"/>
        </w:rPr>
        <w:t>,</w:t>
      </w:r>
      <w:r w:rsidR="00DA1BFE">
        <w:rPr>
          <w:sz w:val="36"/>
          <w:szCs w:val="36"/>
        </w:rPr>
        <w:t xml:space="preserve"> </w:t>
      </w:r>
      <w:r w:rsidRPr="00D86960">
        <w:rPr>
          <w:sz w:val="36"/>
          <w:szCs w:val="36"/>
        </w:rPr>
        <w:t>работа дрелью и шуруповёртом при ремонте и сборке мебели и т.д.</w:t>
      </w:r>
    </w:p>
    <w:p w:rsidR="005315CE" w:rsidRPr="008B477A" w:rsidRDefault="005315CE" w:rsidP="009E754F">
      <w:pPr>
        <w:tabs>
          <w:tab w:val="left" w:pos="900"/>
        </w:tabs>
        <w:ind w:firstLine="709"/>
        <w:contextualSpacing/>
        <w:jc w:val="both"/>
        <w:rPr>
          <w:sz w:val="36"/>
          <w:szCs w:val="36"/>
        </w:rPr>
      </w:pPr>
      <w:r w:rsidRPr="008B477A">
        <w:rPr>
          <w:sz w:val="36"/>
          <w:szCs w:val="36"/>
        </w:rPr>
        <w:t xml:space="preserve"> </w:t>
      </w:r>
    </w:p>
    <w:p w:rsidR="005315CE" w:rsidRPr="008B477A" w:rsidRDefault="005315CE" w:rsidP="009E754F">
      <w:pPr>
        <w:ind w:firstLine="709"/>
        <w:contextualSpacing/>
        <w:jc w:val="both"/>
        <w:rPr>
          <w:sz w:val="36"/>
          <w:szCs w:val="36"/>
        </w:rPr>
      </w:pPr>
      <w:r w:rsidRPr="008B477A">
        <w:rPr>
          <w:sz w:val="36"/>
          <w:szCs w:val="36"/>
        </w:rPr>
        <w:t xml:space="preserve">      Основной контингент группы по изучению профессии </w:t>
      </w:r>
      <w:r w:rsidR="007205E8" w:rsidRPr="008B477A">
        <w:rPr>
          <w:sz w:val="36"/>
          <w:szCs w:val="36"/>
        </w:rPr>
        <w:t>столярного дела</w:t>
      </w:r>
      <w:r w:rsidRPr="008B477A">
        <w:rPr>
          <w:sz w:val="36"/>
          <w:szCs w:val="36"/>
        </w:rPr>
        <w:t xml:space="preserve"> – дети со сложной структурой дефекта, препятствующей овладению профессиями столяра или швеи. </w:t>
      </w:r>
      <w:r w:rsidRPr="008B477A">
        <w:rPr>
          <w:sz w:val="36"/>
          <w:szCs w:val="36"/>
        </w:rPr>
        <w:lastRenderedPageBreak/>
        <w:t>Свойственная данной группе детей интеллектуальная недостаточность в большинстве случаев сочетается с ослабленным здоровьем ввиду наличия соматических и нервных заболеваний, что снижает их в</w:t>
      </w:r>
      <w:r w:rsidR="00470076" w:rsidRPr="008B477A">
        <w:rPr>
          <w:sz w:val="36"/>
          <w:szCs w:val="36"/>
        </w:rPr>
        <w:t xml:space="preserve">озможности в процессе трудовой профессиональной подготовки и </w:t>
      </w:r>
      <w:r w:rsidRPr="008B477A">
        <w:rPr>
          <w:sz w:val="36"/>
          <w:szCs w:val="36"/>
        </w:rPr>
        <w:t xml:space="preserve">усложняет </w:t>
      </w:r>
      <w:r w:rsidR="00FC30CC" w:rsidRPr="008B477A">
        <w:rPr>
          <w:sz w:val="36"/>
          <w:szCs w:val="36"/>
        </w:rPr>
        <w:t xml:space="preserve"> </w:t>
      </w:r>
      <w:r w:rsidRPr="008B477A">
        <w:rPr>
          <w:sz w:val="36"/>
          <w:szCs w:val="36"/>
        </w:rPr>
        <w:t xml:space="preserve"> процесс формирования</w:t>
      </w:r>
      <w:r w:rsidR="00FC30CC" w:rsidRPr="008B477A">
        <w:rPr>
          <w:sz w:val="36"/>
          <w:szCs w:val="36"/>
        </w:rPr>
        <w:t xml:space="preserve"> практических умений и навыков.</w:t>
      </w:r>
    </w:p>
    <w:p w:rsidR="00D86960" w:rsidRPr="00D86960" w:rsidRDefault="005315CE" w:rsidP="00D86960">
      <w:pPr>
        <w:rPr>
          <w:sz w:val="36"/>
          <w:szCs w:val="36"/>
        </w:rPr>
      </w:pPr>
      <w:r w:rsidRPr="008B477A">
        <w:rPr>
          <w:sz w:val="36"/>
          <w:szCs w:val="36"/>
        </w:rPr>
        <w:t xml:space="preserve">      В процессе обучения школьники овладевают знаниями, умениями и навыками</w:t>
      </w:r>
      <w:r w:rsidR="00390CE7" w:rsidRPr="008B477A">
        <w:rPr>
          <w:sz w:val="36"/>
          <w:szCs w:val="36"/>
        </w:rPr>
        <w:t>,</w:t>
      </w:r>
      <w:r w:rsidRPr="008B477A">
        <w:rPr>
          <w:sz w:val="36"/>
          <w:szCs w:val="36"/>
        </w:rPr>
        <w:t xml:space="preserve"> не только связанными с конкретной трудовой деятельностью, но и такими, которые успешно могут быть применены в самых различных областях деятельности. Это относится к умению анализировать объекты и свои действия, делать соответствующие выводы, планировать свою деятельность, рисовать, чертить, вести простейшие измерения и вычисления, пользоваться различными инструментами и </w:t>
      </w:r>
      <w:r w:rsidRPr="00D86960">
        <w:rPr>
          <w:sz w:val="36"/>
          <w:szCs w:val="36"/>
        </w:rPr>
        <w:t xml:space="preserve">приспособлениями и т.д. </w:t>
      </w:r>
      <w:r w:rsidR="00D86960" w:rsidRPr="00D86960">
        <w:rPr>
          <w:sz w:val="36"/>
          <w:szCs w:val="36"/>
        </w:rPr>
        <w:t>В процессе обучения важно создать высокую степень мотивации деятельности учащихся, поддерживать активность ребят в творчестве, так появляются изделия не по образцу, а продуманные и воплощённые ребятами проекты изделий.</w:t>
      </w:r>
    </w:p>
    <w:p w:rsidR="00262F1A" w:rsidRPr="00262F1A" w:rsidRDefault="00D86960" w:rsidP="00262F1A">
      <w:pPr>
        <w:jc w:val="both"/>
        <w:rPr>
          <w:rFonts w:eastAsia="MS Mincho"/>
          <w:sz w:val="36"/>
          <w:szCs w:val="36"/>
          <w:lang w:eastAsia="en-US"/>
        </w:rPr>
      </w:pPr>
      <w:r w:rsidRPr="00262F1A">
        <w:rPr>
          <w:color w:val="000000" w:themeColor="text1"/>
          <w:sz w:val="36"/>
          <w:szCs w:val="36"/>
        </w:rPr>
        <w:t>Метод проектов</w:t>
      </w:r>
      <w:r w:rsidRPr="00262F1A">
        <w:rPr>
          <w:sz w:val="36"/>
          <w:szCs w:val="36"/>
        </w:rPr>
        <w:t>: высокая мотивация (особенно 8-9кл)</w:t>
      </w:r>
      <w:r w:rsidR="00262F1A">
        <w:rPr>
          <w:sz w:val="36"/>
          <w:szCs w:val="36"/>
        </w:rPr>
        <w:t>.</w:t>
      </w:r>
      <w:r w:rsidR="00262F1A" w:rsidRPr="00262F1A">
        <w:rPr>
          <w:rFonts w:eastAsia="MS Mincho"/>
          <w:sz w:val="36"/>
          <w:szCs w:val="36"/>
          <w:lang w:eastAsia="en-US"/>
        </w:rPr>
        <w:t xml:space="preserve"> Низкие коммуникативные качества детей затрудняют работу в коллективе (группе). Наблюдая и изучая детей на уроках труда и во внеурочной деятельности (на кружке), выделил те трудности, с которыми чаще всего сталкиваются учащиеся, и над преодолением которых работаю.</w:t>
      </w:r>
    </w:p>
    <w:p w:rsidR="006A4C29" w:rsidRDefault="003C5441" w:rsidP="00262F1A">
      <w:pPr>
        <w:pStyle w:val="a3"/>
        <w:ind w:left="709"/>
        <w:jc w:val="both"/>
        <w:rPr>
          <w:rFonts w:eastAsia="MS Mincho"/>
          <w:sz w:val="36"/>
          <w:szCs w:val="36"/>
          <w:lang w:eastAsia="en-US"/>
        </w:rPr>
      </w:pPr>
      <w:r>
        <w:rPr>
          <w:rFonts w:eastAsia="MS Mincho"/>
          <w:sz w:val="36"/>
          <w:szCs w:val="36"/>
          <w:lang w:eastAsia="en-US"/>
        </w:rPr>
        <w:t>Это:</w:t>
      </w:r>
      <w:r w:rsidR="00262F1A" w:rsidRPr="00262F1A">
        <w:rPr>
          <w:rFonts w:eastAsia="MS Mincho"/>
          <w:sz w:val="36"/>
          <w:szCs w:val="36"/>
          <w:lang w:eastAsia="en-US"/>
        </w:rPr>
        <w:t xml:space="preserve"> -Трудности восприятия и освоения теоретического материала.</w:t>
      </w:r>
      <w:r w:rsidR="00262F1A" w:rsidRPr="00262F1A">
        <w:rPr>
          <w:rFonts w:eastAsia="MS Mincho"/>
          <w:sz w:val="36"/>
          <w:szCs w:val="36"/>
          <w:lang w:eastAsia="en-US"/>
        </w:rPr>
        <w:tab/>
      </w:r>
      <w:r w:rsidR="00262F1A" w:rsidRPr="00262F1A">
        <w:rPr>
          <w:rFonts w:eastAsia="MS Mincho"/>
          <w:sz w:val="36"/>
          <w:szCs w:val="36"/>
          <w:lang w:eastAsia="en-US"/>
        </w:rPr>
        <w:tab/>
      </w:r>
      <w:r w:rsidR="00262F1A" w:rsidRPr="00262F1A">
        <w:rPr>
          <w:rFonts w:eastAsia="MS Mincho"/>
          <w:sz w:val="36"/>
          <w:szCs w:val="36"/>
          <w:lang w:eastAsia="en-US"/>
        </w:rPr>
        <w:tab/>
      </w:r>
      <w:r w:rsidR="00262F1A" w:rsidRPr="00262F1A">
        <w:rPr>
          <w:rFonts w:eastAsia="MS Mincho"/>
          <w:sz w:val="36"/>
          <w:szCs w:val="36"/>
          <w:lang w:eastAsia="en-US"/>
        </w:rPr>
        <w:tab/>
      </w:r>
      <w:r w:rsidR="00262F1A" w:rsidRPr="00262F1A">
        <w:rPr>
          <w:rFonts w:eastAsia="MS Mincho"/>
          <w:sz w:val="36"/>
          <w:szCs w:val="36"/>
          <w:lang w:eastAsia="en-US"/>
        </w:rPr>
        <w:tab/>
      </w:r>
      <w:r w:rsidR="00262F1A" w:rsidRPr="00262F1A">
        <w:rPr>
          <w:rFonts w:eastAsia="MS Mincho"/>
          <w:sz w:val="36"/>
          <w:szCs w:val="36"/>
          <w:lang w:eastAsia="en-US"/>
        </w:rPr>
        <w:tab/>
      </w:r>
      <w:r w:rsidR="00262F1A" w:rsidRPr="00262F1A">
        <w:rPr>
          <w:rFonts w:eastAsia="MS Mincho"/>
          <w:sz w:val="36"/>
          <w:szCs w:val="36"/>
          <w:lang w:eastAsia="en-US"/>
        </w:rPr>
        <w:tab/>
      </w:r>
      <w:r w:rsidR="00262F1A" w:rsidRPr="00262F1A">
        <w:rPr>
          <w:rFonts w:eastAsia="MS Mincho"/>
          <w:sz w:val="36"/>
          <w:szCs w:val="36"/>
          <w:lang w:eastAsia="en-US"/>
        </w:rPr>
        <w:tab/>
      </w:r>
      <w:r w:rsidR="00262F1A" w:rsidRPr="00262F1A">
        <w:rPr>
          <w:rFonts w:eastAsia="MS Mincho"/>
          <w:sz w:val="36"/>
          <w:szCs w:val="36"/>
          <w:lang w:eastAsia="en-US"/>
        </w:rPr>
        <w:tab/>
      </w:r>
      <w:r w:rsidR="00262F1A">
        <w:rPr>
          <w:rFonts w:eastAsia="MS Mincho"/>
          <w:sz w:val="36"/>
          <w:szCs w:val="36"/>
          <w:lang w:eastAsia="en-US"/>
        </w:rPr>
        <w:t xml:space="preserve">               </w:t>
      </w:r>
      <w:r w:rsidR="00262F1A" w:rsidRPr="00262F1A">
        <w:rPr>
          <w:rFonts w:eastAsia="MS Mincho"/>
          <w:sz w:val="36"/>
          <w:szCs w:val="36"/>
          <w:lang w:eastAsia="en-US"/>
        </w:rPr>
        <w:t>- Низкий уровень самостоятельности и самоконтроля при выполнении заданий.</w:t>
      </w:r>
      <w:r w:rsidR="00262F1A" w:rsidRPr="00262F1A">
        <w:rPr>
          <w:rFonts w:eastAsia="MS Mincho"/>
          <w:sz w:val="36"/>
          <w:szCs w:val="36"/>
          <w:lang w:eastAsia="en-US"/>
        </w:rPr>
        <w:tab/>
      </w:r>
      <w:r w:rsidR="00262F1A" w:rsidRPr="00262F1A">
        <w:rPr>
          <w:rFonts w:eastAsia="MS Mincho"/>
          <w:sz w:val="36"/>
          <w:szCs w:val="36"/>
          <w:lang w:eastAsia="en-US"/>
        </w:rPr>
        <w:tab/>
      </w:r>
      <w:r w:rsidR="00262F1A" w:rsidRPr="00262F1A">
        <w:rPr>
          <w:rFonts w:eastAsia="MS Mincho"/>
          <w:sz w:val="36"/>
          <w:szCs w:val="36"/>
          <w:lang w:eastAsia="en-US"/>
        </w:rPr>
        <w:tab/>
      </w:r>
      <w:r w:rsidR="00262F1A" w:rsidRPr="00262F1A">
        <w:rPr>
          <w:rFonts w:eastAsia="MS Mincho"/>
          <w:sz w:val="36"/>
          <w:szCs w:val="36"/>
          <w:lang w:eastAsia="en-US"/>
        </w:rPr>
        <w:tab/>
      </w:r>
      <w:r w:rsidR="00262F1A" w:rsidRPr="00262F1A">
        <w:rPr>
          <w:rFonts w:eastAsia="MS Mincho"/>
          <w:sz w:val="36"/>
          <w:szCs w:val="36"/>
          <w:lang w:eastAsia="en-US"/>
        </w:rPr>
        <w:tab/>
      </w:r>
      <w:r w:rsidR="00262F1A" w:rsidRPr="00262F1A">
        <w:rPr>
          <w:rFonts w:eastAsia="MS Mincho"/>
          <w:sz w:val="36"/>
          <w:szCs w:val="36"/>
          <w:lang w:eastAsia="en-US"/>
        </w:rPr>
        <w:tab/>
      </w:r>
      <w:r w:rsidR="00262F1A">
        <w:rPr>
          <w:rFonts w:eastAsia="MS Mincho"/>
          <w:sz w:val="36"/>
          <w:szCs w:val="36"/>
          <w:lang w:eastAsia="en-US"/>
        </w:rPr>
        <w:t xml:space="preserve">                        </w:t>
      </w:r>
      <w:r w:rsidR="00262F1A" w:rsidRPr="00262F1A">
        <w:rPr>
          <w:rFonts w:eastAsia="MS Mincho"/>
          <w:sz w:val="36"/>
          <w:szCs w:val="36"/>
          <w:lang w:eastAsia="en-US"/>
        </w:rPr>
        <w:t>-Неумен</w:t>
      </w:r>
      <w:r w:rsidR="00262F1A">
        <w:rPr>
          <w:rFonts w:eastAsia="MS Mincho"/>
          <w:sz w:val="36"/>
          <w:szCs w:val="36"/>
          <w:lang w:eastAsia="en-US"/>
        </w:rPr>
        <w:t>ие планировать свою работу.</w:t>
      </w:r>
      <w:r w:rsidR="00262F1A">
        <w:rPr>
          <w:rFonts w:eastAsia="MS Mincho"/>
          <w:sz w:val="36"/>
          <w:szCs w:val="36"/>
          <w:lang w:eastAsia="en-US"/>
        </w:rPr>
        <w:tab/>
      </w:r>
      <w:r w:rsidR="00262F1A">
        <w:rPr>
          <w:rFonts w:eastAsia="MS Mincho"/>
          <w:sz w:val="36"/>
          <w:szCs w:val="36"/>
          <w:lang w:eastAsia="en-US"/>
        </w:rPr>
        <w:tab/>
      </w:r>
      <w:r w:rsidR="00262F1A">
        <w:rPr>
          <w:rFonts w:eastAsia="MS Mincho"/>
          <w:sz w:val="36"/>
          <w:szCs w:val="36"/>
          <w:lang w:eastAsia="en-US"/>
        </w:rPr>
        <w:tab/>
      </w:r>
      <w:r w:rsidR="00262F1A">
        <w:rPr>
          <w:rFonts w:eastAsia="MS Mincho"/>
          <w:sz w:val="36"/>
          <w:szCs w:val="36"/>
          <w:lang w:eastAsia="en-US"/>
        </w:rPr>
        <w:tab/>
        <w:t xml:space="preserve">       </w:t>
      </w:r>
      <w:r w:rsidR="00262F1A" w:rsidRPr="00262F1A">
        <w:rPr>
          <w:rFonts w:eastAsia="MS Mincho"/>
          <w:sz w:val="36"/>
          <w:szCs w:val="36"/>
          <w:lang w:eastAsia="en-US"/>
        </w:rPr>
        <w:t>-Работа в состав</w:t>
      </w:r>
      <w:r w:rsidR="00262F1A">
        <w:rPr>
          <w:rFonts w:eastAsia="MS Mincho"/>
          <w:sz w:val="36"/>
          <w:szCs w:val="36"/>
          <w:lang w:eastAsia="en-US"/>
        </w:rPr>
        <w:t>е коллектива (звена, бригады</w:t>
      </w:r>
      <w:r w:rsidR="00262F1A">
        <w:rPr>
          <w:rFonts w:eastAsia="MS Mincho"/>
          <w:sz w:val="36"/>
          <w:szCs w:val="36"/>
          <w:lang w:eastAsia="en-US"/>
        </w:rPr>
        <w:tab/>
      </w:r>
      <w:r w:rsidR="00262F1A">
        <w:rPr>
          <w:rFonts w:eastAsia="MS Mincho"/>
          <w:sz w:val="36"/>
          <w:szCs w:val="36"/>
          <w:lang w:eastAsia="en-US"/>
        </w:rPr>
        <w:tab/>
      </w:r>
      <w:r w:rsidR="00262F1A">
        <w:rPr>
          <w:rFonts w:eastAsia="MS Mincho"/>
          <w:sz w:val="36"/>
          <w:szCs w:val="36"/>
          <w:lang w:eastAsia="en-US"/>
        </w:rPr>
        <w:tab/>
        <w:t xml:space="preserve">       </w:t>
      </w:r>
      <w:r w:rsidR="00262F1A" w:rsidRPr="00262F1A">
        <w:rPr>
          <w:rFonts w:eastAsia="MS Mincho"/>
          <w:sz w:val="36"/>
          <w:szCs w:val="36"/>
          <w:lang w:eastAsia="en-US"/>
        </w:rPr>
        <w:t>-Низкий уровень мотивации в освоении программного теоретического и практического материала</w:t>
      </w:r>
    </w:p>
    <w:p w:rsidR="006A4C29" w:rsidRPr="006A4C29" w:rsidRDefault="00262F1A" w:rsidP="006A4C29">
      <w:pPr>
        <w:ind w:firstLine="567"/>
        <w:jc w:val="both"/>
        <w:rPr>
          <w:rFonts w:asciiTheme="majorHAnsi" w:hAnsiTheme="majorHAnsi"/>
          <w:sz w:val="36"/>
          <w:szCs w:val="36"/>
        </w:rPr>
      </w:pPr>
      <w:r w:rsidRPr="006A4C29">
        <w:rPr>
          <w:rFonts w:asciiTheme="majorHAnsi" w:eastAsia="MS Mincho" w:hAnsiTheme="majorHAnsi"/>
          <w:sz w:val="36"/>
          <w:szCs w:val="36"/>
          <w:lang w:eastAsia="en-US"/>
        </w:rPr>
        <w:tab/>
      </w:r>
      <w:r w:rsidR="006A4C29" w:rsidRPr="006A4C29">
        <w:rPr>
          <w:rFonts w:asciiTheme="majorHAnsi" w:hAnsiTheme="majorHAnsi"/>
          <w:sz w:val="36"/>
          <w:szCs w:val="36"/>
        </w:rPr>
        <w:t>Метод проектов в условиях коррекционной школы позволяет решать следующие задачи:</w:t>
      </w:r>
    </w:p>
    <w:p w:rsidR="006A4C29" w:rsidRPr="006A4C29" w:rsidRDefault="006A4C29" w:rsidP="006A4C29">
      <w:pPr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36"/>
          <w:szCs w:val="36"/>
        </w:rPr>
      </w:pPr>
      <w:r w:rsidRPr="006A4C29">
        <w:rPr>
          <w:rFonts w:asciiTheme="majorHAnsi" w:hAnsiTheme="majorHAnsi"/>
          <w:sz w:val="36"/>
          <w:szCs w:val="36"/>
        </w:rPr>
        <w:lastRenderedPageBreak/>
        <w:t>Связь обучения с жизнью.</w:t>
      </w:r>
    </w:p>
    <w:p w:rsidR="006A4C29" w:rsidRPr="006A4C29" w:rsidRDefault="006A4C29" w:rsidP="006A4C29">
      <w:pPr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36"/>
          <w:szCs w:val="36"/>
        </w:rPr>
      </w:pPr>
      <w:r w:rsidRPr="006A4C29">
        <w:rPr>
          <w:rFonts w:asciiTheme="majorHAnsi" w:hAnsiTheme="majorHAnsi"/>
          <w:sz w:val="36"/>
          <w:szCs w:val="36"/>
        </w:rPr>
        <w:t>Личностно-ориентированный подход (ситуация успеха, социализация и адаптация личности).</w:t>
      </w:r>
    </w:p>
    <w:p w:rsidR="006A4C29" w:rsidRPr="006A4C29" w:rsidRDefault="006A4C29" w:rsidP="006A4C29">
      <w:pPr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36"/>
          <w:szCs w:val="36"/>
        </w:rPr>
      </w:pPr>
      <w:r w:rsidRPr="006A4C29">
        <w:rPr>
          <w:rFonts w:asciiTheme="majorHAnsi" w:hAnsiTheme="majorHAnsi"/>
          <w:sz w:val="36"/>
          <w:szCs w:val="36"/>
        </w:rPr>
        <w:t>Развивает навыки самостоятельной работы.</w:t>
      </w:r>
    </w:p>
    <w:p w:rsidR="006A4C29" w:rsidRPr="006A4C29" w:rsidRDefault="006A4C29" w:rsidP="006A4C29">
      <w:pPr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36"/>
          <w:szCs w:val="36"/>
        </w:rPr>
      </w:pPr>
      <w:r w:rsidRPr="006A4C29">
        <w:rPr>
          <w:rFonts w:asciiTheme="majorHAnsi" w:hAnsiTheme="majorHAnsi"/>
          <w:sz w:val="36"/>
          <w:szCs w:val="36"/>
        </w:rPr>
        <w:t>Активизирует учебно-трудовую деятельность.</w:t>
      </w:r>
    </w:p>
    <w:p w:rsidR="006A4C29" w:rsidRPr="006A4C29" w:rsidRDefault="006A4C29" w:rsidP="006A4C29">
      <w:pPr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36"/>
          <w:szCs w:val="36"/>
        </w:rPr>
      </w:pPr>
      <w:r w:rsidRPr="006A4C29">
        <w:rPr>
          <w:rFonts w:asciiTheme="majorHAnsi" w:hAnsiTheme="majorHAnsi"/>
          <w:sz w:val="36"/>
          <w:szCs w:val="36"/>
        </w:rPr>
        <w:t>Развивает коммуникативные умения: слушать и понимать других, взаимодействовать внутри (звена, бригады), находить компромисс.</w:t>
      </w:r>
    </w:p>
    <w:p w:rsidR="006A4C29" w:rsidRPr="006A4C29" w:rsidRDefault="006A4C29" w:rsidP="006A4C29">
      <w:pPr>
        <w:ind w:firstLine="567"/>
        <w:jc w:val="both"/>
        <w:rPr>
          <w:rFonts w:asciiTheme="majorHAnsi" w:hAnsiTheme="majorHAnsi"/>
          <w:sz w:val="36"/>
          <w:szCs w:val="36"/>
        </w:rPr>
      </w:pPr>
      <w:r w:rsidRPr="006A4C29">
        <w:rPr>
          <w:rFonts w:asciiTheme="majorHAnsi" w:hAnsiTheme="majorHAnsi"/>
          <w:sz w:val="36"/>
          <w:szCs w:val="36"/>
        </w:rPr>
        <w:t xml:space="preserve">Особенностями данного метода в условиях нашей школы является то, что ученик должен собрать (с помощью учителя) необходимую информацию о том или ином столярном изделии (подставка для карандашей, разделочная доска, табурет, вешалка для одежды). Он должен найти необходимую информацию в разнообразной литературе (в столярной мастерской такая имеется). </w:t>
      </w:r>
      <w:r w:rsidRPr="006A4C29">
        <w:rPr>
          <w:rFonts w:asciiTheme="majorHAnsi" w:hAnsiTheme="majorHAnsi"/>
          <w:sz w:val="36"/>
          <w:szCs w:val="36"/>
          <w:u w:val="single"/>
        </w:rPr>
        <w:t>Проанализировать и выбрать необходимый вариант изделия (исходя из материала (наличия), технологии обработки, составление эскизов и чертежей, подбора инструментов).</w:t>
      </w:r>
      <w:r w:rsidRPr="006A4C29">
        <w:rPr>
          <w:rFonts w:asciiTheme="majorHAnsi" w:hAnsiTheme="majorHAnsi"/>
          <w:sz w:val="36"/>
          <w:szCs w:val="36"/>
        </w:rPr>
        <w:t xml:space="preserve"> При выборе более сложных коллективных проектов (учащиеся 8 – 9 классов) учащиеся объединяются в группы (как правило, по 2 – 3 человека) на добровольных принципах. Здесь от учащихся требуется умение совместно работать, умение выдвигать идеи, планировать свою деятельность в группе и т.д.</w:t>
      </w:r>
    </w:p>
    <w:p w:rsidR="006A4C29" w:rsidRPr="006A4C29" w:rsidRDefault="006A4C29" w:rsidP="006A4C29">
      <w:pPr>
        <w:ind w:firstLine="567"/>
        <w:jc w:val="both"/>
        <w:rPr>
          <w:rFonts w:asciiTheme="majorHAnsi" w:hAnsiTheme="majorHAnsi"/>
          <w:sz w:val="36"/>
          <w:szCs w:val="36"/>
        </w:rPr>
      </w:pPr>
      <w:r w:rsidRPr="006A4C29">
        <w:rPr>
          <w:rFonts w:asciiTheme="majorHAnsi" w:hAnsiTheme="majorHAnsi"/>
          <w:sz w:val="36"/>
          <w:szCs w:val="36"/>
        </w:rPr>
        <w:t xml:space="preserve">Так, с помощью метода проектной деятельности, учащиеся старших классов (9 кл.) разработали и изготовили свои оригинальные изделия: табурет рыбака, подставка для цветов, столики под телефон, которые постоянно пользуются спросом среди учителей нашей школы </w:t>
      </w:r>
    </w:p>
    <w:p w:rsidR="00262F1A" w:rsidRPr="006A4C29" w:rsidRDefault="00262F1A" w:rsidP="00262F1A">
      <w:pPr>
        <w:pStyle w:val="a3"/>
        <w:ind w:left="709"/>
        <w:jc w:val="both"/>
        <w:rPr>
          <w:rFonts w:asciiTheme="majorHAnsi" w:eastAsia="MS Mincho" w:hAnsiTheme="majorHAnsi"/>
          <w:sz w:val="36"/>
          <w:szCs w:val="36"/>
          <w:lang w:eastAsia="en-US"/>
        </w:rPr>
      </w:pPr>
    </w:p>
    <w:p w:rsidR="005315CE" w:rsidRPr="008B477A" w:rsidRDefault="005315CE" w:rsidP="009E754F">
      <w:pPr>
        <w:ind w:firstLine="709"/>
        <w:contextualSpacing/>
        <w:jc w:val="both"/>
        <w:rPr>
          <w:sz w:val="36"/>
          <w:szCs w:val="36"/>
        </w:rPr>
      </w:pPr>
      <w:r w:rsidRPr="008B477A">
        <w:rPr>
          <w:sz w:val="36"/>
          <w:szCs w:val="36"/>
        </w:rPr>
        <w:t xml:space="preserve">     Для успешного осуществления трудовой деятельности ученик должен понять задание и представить себе результат труда — конструкцию будущего изделия, его форму, размеры, </w:t>
      </w:r>
      <w:r w:rsidRPr="008B477A">
        <w:rPr>
          <w:sz w:val="36"/>
          <w:szCs w:val="36"/>
        </w:rPr>
        <w:lastRenderedPageBreak/>
        <w:t>материалы, из которых оно будет выполнено. С этой ц</w:t>
      </w:r>
      <w:r w:rsidR="00922079" w:rsidRPr="008B477A">
        <w:rPr>
          <w:sz w:val="36"/>
          <w:szCs w:val="36"/>
        </w:rPr>
        <w:t>елью учитель   использует</w:t>
      </w:r>
      <w:r w:rsidR="00470076" w:rsidRPr="008B477A">
        <w:rPr>
          <w:sz w:val="36"/>
          <w:szCs w:val="36"/>
        </w:rPr>
        <w:t xml:space="preserve"> </w:t>
      </w:r>
      <w:r w:rsidRPr="008B477A">
        <w:rPr>
          <w:sz w:val="36"/>
          <w:szCs w:val="36"/>
        </w:rPr>
        <w:t>технологическую и пооперационную карты. Создание четкого и полного образа будущего изделия с помощью данного вида работы способствует достижению положительного результата, поскольку при планировании и самоконтроле работающий ориентируется на этот образ.</w:t>
      </w:r>
    </w:p>
    <w:p w:rsidR="005315CE" w:rsidRPr="008B477A" w:rsidRDefault="005315CE" w:rsidP="009E754F">
      <w:pPr>
        <w:contextualSpacing/>
        <w:jc w:val="both"/>
        <w:rPr>
          <w:sz w:val="36"/>
          <w:szCs w:val="36"/>
        </w:rPr>
      </w:pPr>
      <w:r w:rsidRPr="008B477A">
        <w:rPr>
          <w:sz w:val="36"/>
          <w:szCs w:val="36"/>
        </w:rPr>
        <w:t xml:space="preserve">       В </w:t>
      </w:r>
      <w:r w:rsidR="00922079" w:rsidRPr="008B477A">
        <w:rPr>
          <w:sz w:val="36"/>
          <w:szCs w:val="36"/>
        </w:rPr>
        <w:t>качестве наглядных пособий   используются</w:t>
      </w:r>
      <w:r w:rsidR="00470076" w:rsidRPr="008B477A">
        <w:rPr>
          <w:sz w:val="36"/>
          <w:szCs w:val="36"/>
        </w:rPr>
        <w:t xml:space="preserve"> лучшие работы, ранее</w:t>
      </w:r>
      <w:r w:rsidRPr="008B477A">
        <w:rPr>
          <w:sz w:val="36"/>
          <w:szCs w:val="36"/>
        </w:rPr>
        <w:t xml:space="preserve"> выполненные уч</w:t>
      </w:r>
      <w:r w:rsidR="00922079" w:rsidRPr="008B477A">
        <w:rPr>
          <w:sz w:val="36"/>
          <w:szCs w:val="36"/>
        </w:rPr>
        <w:t xml:space="preserve">ащимися. </w:t>
      </w:r>
      <w:r w:rsidR="00470076" w:rsidRPr="008B477A">
        <w:rPr>
          <w:sz w:val="36"/>
          <w:szCs w:val="36"/>
        </w:rPr>
        <w:t xml:space="preserve">При </w:t>
      </w:r>
      <w:r w:rsidR="00BF0B97" w:rsidRPr="008B477A">
        <w:rPr>
          <w:sz w:val="36"/>
          <w:szCs w:val="36"/>
        </w:rPr>
        <w:t>анализе образца педагог отмечает</w:t>
      </w:r>
      <w:r w:rsidRPr="008B477A">
        <w:rPr>
          <w:sz w:val="36"/>
          <w:szCs w:val="36"/>
        </w:rPr>
        <w:t xml:space="preserve"> назначение предмета, его крупные и мелкие детали, части этих деталей, величину, форму, материал, места и способы крепления частей и деталей. </w:t>
      </w:r>
      <w:r w:rsidR="00BF0B97" w:rsidRPr="008B477A">
        <w:rPr>
          <w:sz w:val="36"/>
          <w:szCs w:val="36"/>
        </w:rPr>
        <w:t>Ученикам необходимо дать возможность взять</w:t>
      </w:r>
      <w:r w:rsidR="009C0DF0" w:rsidRPr="008B477A">
        <w:rPr>
          <w:sz w:val="36"/>
          <w:szCs w:val="36"/>
        </w:rPr>
        <w:t xml:space="preserve"> предложенный объект в руки,</w:t>
      </w:r>
      <w:r w:rsidR="00E56BF7" w:rsidRPr="008B477A">
        <w:rPr>
          <w:sz w:val="36"/>
          <w:szCs w:val="36"/>
        </w:rPr>
        <w:t xml:space="preserve"> рассмотреть вблизи со всех сторон, пощупать</w:t>
      </w:r>
      <w:r w:rsidR="00562568" w:rsidRPr="008B477A">
        <w:rPr>
          <w:sz w:val="36"/>
          <w:szCs w:val="36"/>
        </w:rPr>
        <w:t>. Учитель</w:t>
      </w:r>
      <w:r w:rsidR="00470076" w:rsidRPr="008B477A">
        <w:rPr>
          <w:sz w:val="36"/>
          <w:szCs w:val="36"/>
        </w:rPr>
        <w:t xml:space="preserve"> </w:t>
      </w:r>
      <w:r w:rsidRPr="008B477A">
        <w:rPr>
          <w:sz w:val="36"/>
          <w:szCs w:val="36"/>
        </w:rPr>
        <w:t xml:space="preserve">руководить этим процессом, жестом или словом привлекая внимание к малозаметным, но важным свойствам объектов, особенно к пространственным характеристикам, которые чрезвычайно затрудняют многих учеников. Работа может выполняться коллективно и попарно. </w:t>
      </w:r>
    </w:p>
    <w:p w:rsidR="00F35157" w:rsidRPr="008B477A" w:rsidRDefault="005315CE" w:rsidP="009E754F">
      <w:pPr>
        <w:tabs>
          <w:tab w:val="left" w:pos="3280"/>
        </w:tabs>
        <w:ind w:firstLine="709"/>
        <w:contextualSpacing/>
        <w:jc w:val="both"/>
        <w:rPr>
          <w:sz w:val="36"/>
          <w:szCs w:val="36"/>
        </w:rPr>
      </w:pPr>
      <w:r w:rsidRPr="008B477A">
        <w:rPr>
          <w:color w:val="000000"/>
          <w:sz w:val="36"/>
          <w:szCs w:val="36"/>
        </w:rPr>
        <w:t xml:space="preserve">      </w:t>
      </w:r>
      <w:r w:rsidRPr="008B477A">
        <w:rPr>
          <w:sz w:val="36"/>
          <w:szCs w:val="36"/>
        </w:rPr>
        <w:t>Особое место в активизации познавател</w:t>
      </w:r>
      <w:r w:rsidR="00E56BF7" w:rsidRPr="008B477A">
        <w:rPr>
          <w:sz w:val="36"/>
          <w:szCs w:val="36"/>
        </w:rPr>
        <w:t xml:space="preserve">ьных интересов </w:t>
      </w:r>
      <w:r w:rsidRPr="008B477A">
        <w:rPr>
          <w:sz w:val="36"/>
          <w:szCs w:val="36"/>
        </w:rPr>
        <w:t>принадлежит такому эффек</w:t>
      </w:r>
      <w:r w:rsidR="007958AF" w:rsidRPr="008B477A">
        <w:rPr>
          <w:sz w:val="36"/>
          <w:szCs w:val="36"/>
        </w:rPr>
        <w:t>тивному педагогическому приему, как использование занимательного материала. Он</w:t>
      </w:r>
      <w:r w:rsidRPr="008B477A">
        <w:rPr>
          <w:sz w:val="36"/>
          <w:szCs w:val="36"/>
        </w:rPr>
        <w:t xml:space="preserve"> должен соответствовать возрастным особенностям обучающихся, уровню их интеллектуального развития. Разнообразие занимательных форм обучения на уроках (игры-уп</w:t>
      </w:r>
      <w:r w:rsidR="00470076" w:rsidRPr="008B477A">
        <w:rPr>
          <w:sz w:val="36"/>
          <w:szCs w:val="36"/>
        </w:rPr>
        <w:t>ражнения, состязания, конкурсы,</w:t>
      </w:r>
      <w:r w:rsidRPr="008B477A">
        <w:rPr>
          <w:sz w:val="36"/>
          <w:szCs w:val="36"/>
        </w:rPr>
        <w:t xml:space="preserve"> живое, образное описание событий, эпизода, рассказ-задача, игры-путешествия, шарады, загадки, курьёзы, шутки, конкурс на быстрое отыскание ошибок и т.д.) создаёт положительный эмоциональный фон деятельности, располагает к выполнению тех заданий, которые считаются трудными и даже непреодолимыми.</w:t>
      </w:r>
      <w:r w:rsidR="00F35157" w:rsidRPr="008B477A">
        <w:rPr>
          <w:sz w:val="36"/>
          <w:szCs w:val="36"/>
        </w:rPr>
        <w:t xml:space="preserve"> </w:t>
      </w:r>
    </w:p>
    <w:p w:rsidR="005315CE" w:rsidRPr="008B477A" w:rsidRDefault="005315CE" w:rsidP="009E754F">
      <w:pPr>
        <w:tabs>
          <w:tab w:val="left" w:pos="3280"/>
        </w:tabs>
        <w:ind w:firstLine="709"/>
        <w:contextualSpacing/>
        <w:jc w:val="both"/>
        <w:rPr>
          <w:sz w:val="36"/>
          <w:szCs w:val="36"/>
        </w:rPr>
      </w:pPr>
      <w:r w:rsidRPr="008B477A">
        <w:rPr>
          <w:sz w:val="36"/>
          <w:szCs w:val="36"/>
        </w:rPr>
        <w:t xml:space="preserve">       Одним из методов повышения уровня по</w:t>
      </w:r>
      <w:r w:rsidR="00470076" w:rsidRPr="008B477A">
        <w:rPr>
          <w:sz w:val="36"/>
          <w:szCs w:val="36"/>
        </w:rPr>
        <w:t>знавательных интересов, которые необходимо применять</w:t>
      </w:r>
      <w:r w:rsidRPr="008B477A">
        <w:rPr>
          <w:sz w:val="36"/>
          <w:szCs w:val="36"/>
        </w:rPr>
        <w:t xml:space="preserve"> на уроках </w:t>
      </w:r>
      <w:r w:rsidR="00470076" w:rsidRPr="008B477A">
        <w:rPr>
          <w:sz w:val="36"/>
          <w:szCs w:val="36"/>
        </w:rPr>
        <w:t>столярного</w:t>
      </w:r>
      <w:r w:rsidRPr="008B477A">
        <w:rPr>
          <w:sz w:val="36"/>
          <w:szCs w:val="36"/>
        </w:rPr>
        <w:t xml:space="preserve"> дела, является обучение школьников контрольным действиям</w:t>
      </w:r>
      <w:r w:rsidRPr="008B477A">
        <w:rPr>
          <w:b/>
          <w:sz w:val="36"/>
          <w:szCs w:val="36"/>
        </w:rPr>
        <w:t xml:space="preserve"> </w:t>
      </w:r>
      <w:r w:rsidR="00470076" w:rsidRPr="008B477A">
        <w:rPr>
          <w:sz w:val="36"/>
          <w:szCs w:val="36"/>
        </w:rPr>
        <w:t xml:space="preserve">в процессе </w:t>
      </w:r>
      <w:r w:rsidRPr="008B477A">
        <w:rPr>
          <w:sz w:val="36"/>
          <w:szCs w:val="36"/>
        </w:rPr>
        <w:t>изготовления изделия. Учащиеся с</w:t>
      </w:r>
      <w:r w:rsidR="00470076" w:rsidRPr="008B477A">
        <w:rPr>
          <w:sz w:val="36"/>
          <w:szCs w:val="36"/>
        </w:rPr>
        <w:t xml:space="preserve"> нарушением интеллекта часто не</w:t>
      </w:r>
      <w:r w:rsidR="00FC30CC" w:rsidRPr="008B477A">
        <w:rPr>
          <w:sz w:val="36"/>
          <w:szCs w:val="36"/>
        </w:rPr>
        <w:t xml:space="preserve"> </w:t>
      </w:r>
      <w:r w:rsidRPr="008B477A">
        <w:rPr>
          <w:sz w:val="36"/>
          <w:szCs w:val="36"/>
        </w:rPr>
        <w:t xml:space="preserve">проявляют критического </w:t>
      </w:r>
      <w:r w:rsidRPr="008B477A">
        <w:rPr>
          <w:sz w:val="36"/>
          <w:szCs w:val="36"/>
        </w:rPr>
        <w:lastRenderedPageBreak/>
        <w:t xml:space="preserve">отношения к своей работе, не замечают в ней ошибок. Сложные умственные операции, входящие в состав трудовой деятельности, приводят к тому, что ребята пытаются выполнить трудовое задание механически, повторяя один усвоенный образец без каких-либо поправок на конкретную ситуацию. Чтобы исправить допущенные ошибки, </w:t>
      </w:r>
      <w:r w:rsidR="00470076" w:rsidRPr="008B477A">
        <w:rPr>
          <w:sz w:val="36"/>
          <w:szCs w:val="36"/>
        </w:rPr>
        <w:t>учитель обязательно рекомендует</w:t>
      </w:r>
      <w:r w:rsidRPr="008B477A">
        <w:rPr>
          <w:sz w:val="36"/>
          <w:szCs w:val="36"/>
        </w:rPr>
        <w:t xml:space="preserve"> учащимся производить контрольные действия в процессе работы над любым изделием. </w:t>
      </w:r>
      <w:r w:rsidR="002878E8" w:rsidRPr="008B477A">
        <w:rPr>
          <w:sz w:val="36"/>
          <w:szCs w:val="36"/>
        </w:rPr>
        <w:t>Прежде всего, это работа с опорой на пооперационную карту, содержащую показ изготовления изделия по операциям, постепенно. Значительное место в</w:t>
      </w:r>
      <w:r w:rsidR="00470076" w:rsidRPr="008B477A">
        <w:rPr>
          <w:sz w:val="36"/>
          <w:szCs w:val="36"/>
        </w:rPr>
        <w:t xml:space="preserve"> контрольных действиях занимает</w:t>
      </w:r>
      <w:r w:rsidR="002878E8" w:rsidRPr="008B477A">
        <w:rPr>
          <w:sz w:val="36"/>
          <w:szCs w:val="36"/>
        </w:rPr>
        <w:t xml:space="preserve"> сравнение своей работы с образцом.  </w:t>
      </w:r>
      <w:r w:rsidR="00470076" w:rsidRPr="008B477A">
        <w:rPr>
          <w:sz w:val="36"/>
          <w:szCs w:val="36"/>
        </w:rPr>
        <w:t xml:space="preserve">Еще до </w:t>
      </w:r>
      <w:r w:rsidRPr="008B477A">
        <w:rPr>
          <w:sz w:val="36"/>
          <w:szCs w:val="36"/>
        </w:rPr>
        <w:t>окончания процесса изготовления учен</w:t>
      </w:r>
      <w:r w:rsidR="00470076" w:rsidRPr="008B477A">
        <w:rPr>
          <w:sz w:val="36"/>
          <w:szCs w:val="36"/>
        </w:rPr>
        <w:t>ик</w:t>
      </w:r>
      <w:r w:rsidRPr="008B477A">
        <w:rPr>
          <w:sz w:val="36"/>
          <w:szCs w:val="36"/>
        </w:rPr>
        <w:t xml:space="preserve"> знает, каким должно быть его изделие, и это должно </w:t>
      </w:r>
      <w:r w:rsidR="00470076" w:rsidRPr="008B477A">
        <w:rPr>
          <w:sz w:val="36"/>
          <w:szCs w:val="36"/>
        </w:rPr>
        <w:t>побуждать его вести непрерывный</w:t>
      </w:r>
      <w:r w:rsidRPr="008B477A">
        <w:rPr>
          <w:sz w:val="36"/>
          <w:szCs w:val="36"/>
        </w:rPr>
        <w:t xml:space="preserve"> контроль за правиль</w:t>
      </w:r>
      <w:r w:rsidR="00470076" w:rsidRPr="008B477A">
        <w:rPr>
          <w:sz w:val="36"/>
          <w:szCs w:val="36"/>
        </w:rPr>
        <w:t xml:space="preserve">ностью работы.      В процессе </w:t>
      </w:r>
      <w:r w:rsidRPr="008B477A">
        <w:rPr>
          <w:sz w:val="36"/>
          <w:szCs w:val="36"/>
        </w:rPr>
        <w:t>работы учителем демонстрируется поочередно каждая операция для того, чтобы учащиеся могли сравнить свои действия с действиями педагога. Это также могут   глазомерные, инструментальные замеры размеров деталей, самого изделия. Но учащиеся с интеллектуальной недостаточностью плохо владеют навыками работы с</w:t>
      </w:r>
      <w:r w:rsidR="00470076" w:rsidRPr="008B477A">
        <w:rPr>
          <w:sz w:val="36"/>
          <w:szCs w:val="36"/>
        </w:rPr>
        <w:t xml:space="preserve"> измерительными инструментами, </w:t>
      </w:r>
      <w:r w:rsidRPr="008B477A">
        <w:rPr>
          <w:sz w:val="36"/>
          <w:szCs w:val="36"/>
        </w:rPr>
        <w:t xml:space="preserve">поэтому на начальных этапах учитель показывает упрощенные способы сравнения деталей по величине: непосредственное наложение деталей друг на друга или использование мерной полоски картона, на которой можно помечать карандашом линейную величину детали.        </w:t>
      </w:r>
    </w:p>
    <w:p w:rsidR="005315CE" w:rsidRPr="008B477A" w:rsidRDefault="005315CE" w:rsidP="009E754F">
      <w:pPr>
        <w:tabs>
          <w:tab w:val="left" w:pos="3280"/>
        </w:tabs>
        <w:ind w:firstLine="709"/>
        <w:contextualSpacing/>
        <w:jc w:val="both"/>
        <w:rPr>
          <w:sz w:val="36"/>
          <w:szCs w:val="36"/>
        </w:rPr>
      </w:pPr>
      <w:r w:rsidRPr="008B477A">
        <w:rPr>
          <w:sz w:val="36"/>
          <w:szCs w:val="36"/>
        </w:rPr>
        <w:t xml:space="preserve">       Однако не все дети могут производить такие сравнения. Только</w:t>
      </w:r>
      <w:r w:rsidR="00470076" w:rsidRPr="008B477A">
        <w:rPr>
          <w:sz w:val="36"/>
          <w:szCs w:val="36"/>
        </w:rPr>
        <w:t xml:space="preserve"> после серии уроков, на которых</w:t>
      </w:r>
      <w:r w:rsidRPr="008B477A">
        <w:rPr>
          <w:sz w:val="36"/>
          <w:szCs w:val="36"/>
        </w:rPr>
        <w:t xml:space="preserve"> отрабатываются эти навыки, у учащихся появляется потребность сравнивать детали изд</w:t>
      </w:r>
      <w:r w:rsidR="00470076" w:rsidRPr="008B477A">
        <w:rPr>
          <w:sz w:val="36"/>
          <w:szCs w:val="36"/>
        </w:rPr>
        <w:t>елия с образцом на каждом этапе</w:t>
      </w:r>
      <w:r w:rsidRPr="008B477A">
        <w:rPr>
          <w:sz w:val="36"/>
          <w:szCs w:val="36"/>
        </w:rPr>
        <w:t xml:space="preserve"> изготовления.  Следует отметить, что до специального обучения дети, несмотря на грубые дефекты, свое изделие и образец считали одинаковыми. Установление различий, а точнее, дефектов в своей работе по сравнению с образцом возможно при достаточно высоком уровне разви</w:t>
      </w:r>
      <w:r w:rsidR="00470076" w:rsidRPr="008B477A">
        <w:rPr>
          <w:sz w:val="36"/>
          <w:szCs w:val="36"/>
        </w:rPr>
        <w:t xml:space="preserve">тия аналитического восприятия, </w:t>
      </w:r>
      <w:r w:rsidRPr="008B477A">
        <w:rPr>
          <w:sz w:val="36"/>
          <w:szCs w:val="36"/>
        </w:rPr>
        <w:t>что мы и стремимся развить в наших воспитанниках.</w:t>
      </w:r>
    </w:p>
    <w:p w:rsidR="005315CE" w:rsidRPr="008B477A" w:rsidRDefault="00470076" w:rsidP="009E754F">
      <w:pPr>
        <w:tabs>
          <w:tab w:val="left" w:pos="3280"/>
        </w:tabs>
        <w:ind w:firstLine="709"/>
        <w:contextualSpacing/>
        <w:jc w:val="both"/>
        <w:rPr>
          <w:sz w:val="36"/>
          <w:szCs w:val="36"/>
        </w:rPr>
      </w:pPr>
      <w:r w:rsidRPr="008B477A">
        <w:rPr>
          <w:sz w:val="36"/>
          <w:szCs w:val="36"/>
        </w:rPr>
        <w:lastRenderedPageBreak/>
        <w:t xml:space="preserve">        В проведенном</w:t>
      </w:r>
      <w:r w:rsidR="005315CE" w:rsidRPr="008B477A">
        <w:rPr>
          <w:sz w:val="36"/>
          <w:szCs w:val="36"/>
        </w:rPr>
        <w:t xml:space="preserve"> эксперименте при изготовлении изделия «</w:t>
      </w:r>
      <w:r w:rsidRPr="008B477A">
        <w:rPr>
          <w:sz w:val="36"/>
          <w:szCs w:val="36"/>
        </w:rPr>
        <w:t>Полка</w:t>
      </w:r>
      <w:r w:rsidR="005315CE" w:rsidRPr="008B477A">
        <w:rPr>
          <w:sz w:val="36"/>
          <w:szCs w:val="36"/>
        </w:rPr>
        <w:t xml:space="preserve"> для ученических тетрадей</w:t>
      </w:r>
      <w:r w:rsidRPr="008B477A">
        <w:rPr>
          <w:sz w:val="36"/>
          <w:szCs w:val="36"/>
        </w:rPr>
        <w:t xml:space="preserve"> и книг</w:t>
      </w:r>
      <w:r w:rsidR="005315CE" w:rsidRPr="008B477A">
        <w:rPr>
          <w:sz w:val="36"/>
          <w:szCs w:val="36"/>
        </w:rPr>
        <w:t>» учащимся предлагалось из готовых деталей выбрать необходимые. Первый результат почти у всех оказался одинаков. Они отбирали сходные по форме, но не одинаковые по размеру детали. Дальше требовалось правильно их расположить. Многие ребята не справили</w:t>
      </w:r>
      <w:r w:rsidRPr="008B477A">
        <w:rPr>
          <w:sz w:val="36"/>
          <w:szCs w:val="36"/>
        </w:rPr>
        <w:t>сь с заданием.  На первом этапе</w:t>
      </w:r>
      <w:r w:rsidR="005315CE" w:rsidRPr="008B477A">
        <w:rPr>
          <w:sz w:val="36"/>
          <w:szCs w:val="36"/>
        </w:rPr>
        <w:t xml:space="preserve"> выбор производился по одному-единственному признаку – тождественности деталей по форме (прямоугольники). Различие в размерах зачастую игнорировалось. То же самое происходило при конструировании изделия: взаиморасположение деталей было приблизительным, ученики не могли соблюсти соразмерность расположения деталей в соответствии с образцом. При неоднократном повторении этих действий различий становилось все меньше.</w:t>
      </w:r>
    </w:p>
    <w:p w:rsidR="005315CE" w:rsidRPr="008B477A" w:rsidRDefault="005315CE" w:rsidP="009E754F">
      <w:pPr>
        <w:tabs>
          <w:tab w:val="left" w:pos="3280"/>
        </w:tabs>
        <w:ind w:firstLine="709"/>
        <w:contextualSpacing/>
        <w:jc w:val="both"/>
        <w:rPr>
          <w:sz w:val="36"/>
          <w:szCs w:val="36"/>
        </w:rPr>
      </w:pPr>
      <w:r w:rsidRPr="008B477A">
        <w:rPr>
          <w:sz w:val="36"/>
          <w:szCs w:val="36"/>
        </w:rPr>
        <w:t xml:space="preserve">       Подобные упражнения способствуют формированию у учащихся аналитического восприятия результатов своего труда и, как следствие, более качественного изготовления работ, появляются положительные сдвиги в работе с измерительными инструментами.  </w:t>
      </w:r>
      <w:r w:rsidR="00470076" w:rsidRPr="008B477A">
        <w:rPr>
          <w:sz w:val="36"/>
          <w:szCs w:val="36"/>
        </w:rPr>
        <w:t>Заметно,</w:t>
      </w:r>
      <w:r w:rsidRPr="008B477A">
        <w:rPr>
          <w:sz w:val="36"/>
          <w:szCs w:val="36"/>
        </w:rPr>
        <w:t xml:space="preserve"> что когда ребята добиваются успехов в освоении новых видов </w:t>
      </w:r>
      <w:r w:rsidR="00470076" w:rsidRPr="008B477A">
        <w:rPr>
          <w:sz w:val="36"/>
          <w:szCs w:val="36"/>
        </w:rPr>
        <w:t>трудовой деятельности, то у них</w:t>
      </w:r>
      <w:r w:rsidRPr="008B477A">
        <w:rPr>
          <w:sz w:val="36"/>
          <w:szCs w:val="36"/>
        </w:rPr>
        <w:t xml:space="preserve"> развиваются личностные мотивационные компоненты: добросовестное отношение к труду, понимание значимости требований к качеству производимой работы.           </w:t>
      </w:r>
    </w:p>
    <w:p w:rsidR="006C3086" w:rsidRPr="006C3086" w:rsidRDefault="005315CE" w:rsidP="006C3086">
      <w:pPr>
        <w:ind w:firstLine="567"/>
        <w:jc w:val="both"/>
        <w:rPr>
          <w:rFonts w:asciiTheme="majorHAnsi" w:hAnsiTheme="majorHAnsi"/>
          <w:sz w:val="36"/>
          <w:szCs w:val="36"/>
        </w:rPr>
      </w:pPr>
      <w:r w:rsidRPr="008B477A">
        <w:rPr>
          <w:sz w:val="36"/>
          <w:szCs w:val="36"/>
        </w:rPr>
        <w:t xml:space="preserve">      Активизации познавательных интересов у обучающихся с ограниченными возможностями здоровья способствуют и нетрадиционные формы проверки знаний с использованием тестов и тестовых заданий. </w:t>
      </w:r>
      <w:r w:rsidR="008B477A">
        <w:rPr>
          <w:sz w:val="36"/>
          <w:szCs w:val="36"/>
        </w:rPr>
        <w:t>Тестовые задания</w:t>
      </w:r>
      <w:r w:rsidR="00BE0E37">
        <w:rPr>
          <w:sz w:val="36"/>
          <w:szCs w:val="36"/>
        </w:rPr>
        <w:t xml:space="preserve"> по столярному </w:t>
      </w:r>
      <w:r w:rsidR="00200ABF">
        <w:rPr>
          <w:sz w:val="36"/>
          <w:szCs w:val="36"/>
        </w:rPr>
        <w:t xml:space="preserve">делу разработаны как в бумажном </w:t>
      </w:r>
      <w:r w:rsidR="00BE0E37">
        <w:rPr>
          <w:sz w:val="36"/>
          <w:szCs w:val="36"/>
        </w:rPr>
        <w:t>варианте так и с использованием компьютера программа «</w:t>
      </w:r>
      <w:r w:rsidR="00BE0E37">
        <w:rPr>
          <w:sz w:val="36"/>
          <w:szCs w:val="36"/>
          <w:lang w:val="en-US"/>
        </w:rPr>
        <w:t>My</w:t>
      </w:r>
      <w:r w:rsidR="00BE0E37" w:rsidRPr="00BE0E37">
        <w:rPr>
          <w:sz w:val="36"/>
          <w:szCs w:val="36"/>
        </w:rPr>
        <w:t xml:space="preserve"> </w:t>
      </w:r>
      <w:r w:rsidR="00BE0E37">
        <w:rPr>
          <w:sz w:val="36"/>
          <w:szCs w:val="36"/>
          <w:lang w:val="en-US"/>
        </w:rPr>
        <w:t>Test</w:t>
      </w:r>
      <w:r w:rsidR="00BE0E37">
        <w:rPr>
          <w:sz w:val="36"/>
          <w:szCs w:val="36"/>
        </w:rPr>
        <w:t>».</w:t>
      </w:r>
      <w:r w:rsidR="00091A50">
        <w:rPr>
          <w:sz w:val="36"/>
          <w:szCs w:val="36"/>
        </w:rPr>
        <w:t xml:space="preserve"> </w:t>
      </w:r>
      <w:r w:rsidR="00BE0E37">
        <w:rPr>
          <w:sz w:val="36"/>
          <w:szCs w:val="36"/>
        </w:rPr>
        <w:t>Которая позволяет включать обучающий режим и видеть допущенные ошибки.</w:t>
      </w:r>
      <w:r w:rsidR="00091A50">
        <w:rPr>
          <w:sz w:val="36"/>
          <w:szCs w:val="36"/>
        </w:rPr>
        <w:t xml:space="preserve">  </w:t>
      </w:r>
      <w:r w:rsidR="00BE0E37">
        <w:rPr>
          <w:sz w:val="36"/>
          <w:szCs w:val="36"/>
        </w:rPr>
        <w:t>Опы</w:t>
      </w:r>
      <w:r w:rsidR="00DA1BFE">
        <w:rPr>
          <w:sz w:val="36"/>
          <w:szCs w:val="36"/>
        </w:rPr>
        <w:t xml:space="preserve">т показывает, </w:t>
      </w:r>
      <w:r w:rsidR="00BE0E37">
        <w:rPr>
          <w:sz w:val="36"/>
          <w:szCs w:val="36"/>
        </w:rPr>
        <w:t>что использование ИКТ</w:t>
      </w:r>
      <w:r w:rsidR="00091A50">
        <w:rPr>
          <w:sz w:val="36"/>
          <w:szCs w:val="36"/>
        </w:rPr>
        <w:t xml:space="preserve"> на различных этапах </w:t>
      </w:r>
      <w:r w:rsidR="00BE0E37">
        <w:rPr>
          <w:sz w:val="36"/>
          <w:szCs w:val="36"/>
        </w:rPr>
        <w:t>урока</w:t>
      </w:r>
      <w:r w:rsidR="00091A50">
        <w:rPr>
          <w:sz w:val="36"/>
          <w:szCs w:val="36"/>
        </w:rPr>
        <w:t xml:space="preserve"> </w:t>
      </w:r>
      <w:r w:rsidR="00BE0E37">
        <w:rPr>
          <w:sz w:val="36"/>
          <w:szCs w:val="36"/>
        </w:rPr>
        <w:t>(повторение,</w:t>
      </w:r>
      <w:r w:rsidR="00091A50">
        <w:rPr>
          <w:sz w:val="36"/>
          <w:szCs w:val="36"/>
        </w:rPr>
        <w:t xml:space="preserve"> </w:t>
      </w:r>
      <w:r w:rsidR="00BE0E37">
        <w:rPr>
          <w:sz w:val="36"/>
          <w:szCs w:val="36"/>
        </w:rPr>
        <w:t>закрепление</w:t>
      </w:r>
      <w:r w:rsidR="00091A50">
        <w:rPr>
          <w:sz w:val="36"/>
          <w:szCs w:val="36"/>
        </w:rPr>
        <w:t xml:space="preserve">, </w:t>
      </w:r>
      <w:r w:rsidR="00BE0E37">
        <w:rPr>
          <w:sz w:val="36"/>
          <w:szCs w:val="36"/>
        </w:rPr>
        <w:t>изучение новог</w:t>
      </w:r>
      <w:r w:rsidR="00091A50">
        <w:rPr>
          <w:sz w:val="36"/>
          <w:szCs w:val="36"/>
        </w:rPr>
        <w:t>о</w:t>
      </w:r>
      <w:r w:rsidR="00BE0E37">
        <w:rPr>
          <w:sz w:val="36"/>
          <w:szCs w:val="36"/>
        </w:rPr>
        <w:t xml:space="preserve"> материала</w:t>
      </w:r>
      <w:r w:rsidR="00091A50">
        <w:rPr>
          <w:sz w:val="36"/>
          <w:szCs w:val="36"/>
        </w:rPr>
        <w:t xml:space="preserve"> и др.) вызывает гораздо больший интерес,</w:t>
      </w:r>
      <w:r w:rsidR="00DA1BFE">
        <w:rPr>
          <w:sz w:val="36"/>
          <w:szCs w:val="36"/>
        </w:rPr>
        <w:t xml:space="preserve"> </w:t>
      </w:r>
      <w:r w:rsidR="00091A50">
        <w:rPr>
          <w:sz w:val="36"/>
          <w:szCs w:val="36"/>
        </w:rPr>
        <w:t xml:space="preserve">чем в бумажном варианте. Но тестовые задания в бумажном варианте исключать нельзя так как при работе с текстом у </w:t>
      </w:r>
      <w:r w:rsidR="00091A50">
        <w:rPr>
          <w:sz w:val="36"/>
          <w:szCs w:val="36"/>
        </w:rPr>
        <w:lastRenderedPageBreak/>
        <w:t>обучающихся формируются навыки чтения, целенаправленно сосредотачивать волевые усилия</w:t>
      </w:r>
      <w:r w:rsidR="00EF1D14">
        <w:rPr>
          <w:sz w:val="36"/>
          <w:szCs w:val="36"/>
        </w:rPr>
        <w:t>, учатся работать с текстом и дидактическим материалом.</w:t>
      </w:r>
      <w:r w:rsidR="00091A50">
        <w:rPr>
          <w:sz w:val="36"/>
          <w:szCs w:val="36"/>
        </w:rPr>
        <w:t xml:space="preserve"> </w:t>
      </w:r>
      <w:r w:rsidR="00EF1D14">
        <w:rPr>
          <w:sz w:val="36"/>
          <w:szCs w:val="36"/>
        </w:rPr>
        <w:t>Тестовые задания</w:t>
      </w:r>
      <w:r w:rsidRPr="008B477A">
        <w:rPr>
          <w:sz w:val="36"/>
          <w:szCs w:val="36"/>
        </w:rPr>
        <w:t xml:space="preserve"> дают возможность учителю систематически контролировать знания большого числа учеников на каждом уроке и формировать у них установку на неизбежность контроля. Например, систематический тестовый контроль формирует у школьников мотивацию постоянно готовиться к урокам, не запускать пройденный материал, дисциплинирует их. Использование индивидуального рейтинга как основного показателя успехов в обучении рождает состязательность в учебе, положительно влияет на мотивацию обучающихся.</w:t>
      </w:r>
      <w:r w:rsidR="00EF1D14">
        <w:rPr>
          <w:sz w:val="36"/>
          <w:szCs w:val="36"/>
        </w:rPr>
        <w:t xml:space="preserve"> Использование на уроке столярного дела интерактивных кроссвордов «пиление. инструменты, строгание,</w:t>
      </w:r>
      <w:r w:rsidR="00EE4DD2">
        <w:rPr>
          <w:sz w:val="36"/>
          <w:szCs w:val="36"/>
        </w:rPr>
        <w:t xml:space="preserve"> </w:t>
      </w:r>
      <w:r w:rsidR="00EF1D14">
        <w:rPr>
          <w:sz w:val="36"/>
          <w:szCs w:val="36"/>
        </w:rPr>
        <w:t>разметка и др» вызывают живой интерес, тренируют память,</w:t>
      </w:r>
      <w:r w:rsidR="00EE4DD2">
        <w:rPr>
          <w:sz w:val="36"/>
          <w:szCs w:val="36"/>
        </w:rPr>
        <w:t xml:space="preserve"> </w:t>
      </w:r>
      <w:r w:rsidR="00EF1D14">
        <w:rPr>
          <w:sz w:val="36"/>
          <w:szCs w:val="36"/>
        </w:rPr>
        <w:t>сосредоточенность</w:t>
      </w:r>
      <w:r w:rsidR="00EE4DD2">
        <w:rPr>
          <w:sz w:val="36"/>
          <w:szCs w:val="36"/>
        </w:rPr>
        <w:t>, умение работать индивидуально и парами. Использование интерактивных заданий позволяет развивать интерес   к профессии, а также осуществлять контроль усвоения новых знаний при изучении отдельных тем по предмету.</w:t>
      </w:r>
      <w:r w:rsidR="006C3086" w:rsidRPr="006C3086">
        <w:rPr>
          <w:rFonts w:ascii="Calibri" w:hAnsi="Calibri"/>
          <w:sz w:val="26"/>
          <w:szCs w:val="26"/>
        </w:rPr>
        <w:t xml:space="preserve"> </w:t>
      </w:r>
      <w:r w:rsidR="006C3086" w:rsidRPr="006C3086">
        <w:rPr>
          <w:rFonts w:asciiTheme="majorHAnsi" w:hAnsiTheme="majorHAnsi"/>
          <w:sz w:val="36"/>
          <w:szCs w:val="36"/>
        </w:rPr>
        <w:t xml:space="preserve">В конце года среди 8-х – 9-х классов проводится конкурс «Лучший по профессии» среди учащихся, обучающихся столярному делу, где наряду с профессиональными навыками они демонстрируют творческий подход при выполнении обязательных операций. Это эстетический и дизайнерский подход в оформлении своих поделок (роспись, выжигание, оригинальные формы и т.д.). все это способствует развитию интереса к данной профессии, активизирует учебно-трудовую деятельность учащихся. Практически каждый учащийся 8 – 9 классов может самостоятельно изготовить такие изделия как табурет, детские стульчики, подцветочники, где требуется выполнение как токарных работ на станках, так и хорошее владение ручным столярным инструментом. Изделия, изготовленные руками учащихся, красивые, прочные, эстетично выглядят и постоянно пользуются спросом у местного населения и </w:t>
      </w:r>
      <w:r w:rsidR="006C3086" w:rsidRPr="006C3086">
        <w:rPr>
          <w:rFonts w:asciiTheme="majorHAnsi" w:hAnsiTheme="majorHAnsi"/>
          <w:sz w:val="36"/>
          <w:szCs w:val="36"/>
        </w:rPr>
        <w:lastRenderedPageBreak/>
        <w:t>педагогов школы. Благодаря организации подобной работы столярная мастерская полностью укомплектована всем необходимым инструментом: электродрель, электролобзик, фрезер, шлифовальные машинки. Ленточная пила, разнообразные станки по обработке древесины.</w:t>
      </w:r>
    </w:p>
    <w:p w:rsidR="005315CE" w:rsidRDefault="005315CE" w:rsidP="009E754F">
      <w:pPr>
        <w:tabs>
          <w:tab w:val="left" w:pos="3280"/>
        </w:tabs>
        <w:ind w:firstLine="709"/>
        <w:contextualSpacing/>
        <w:jc w:val="both"/>
        <w:rPr>
          <w:sz w:val="36"/>
          <w:szCs w:val="36"/>
        </w:rPr>
      </w:pPr>
    </w:p>
    <w:p w:rsidR="005315CE" w:rsidRPr="008B477A" w:rsidRDefault="005315CE" w:rsidP="009E754F">
      <w:pPr>
        <w:tabs>
          <w:tab w:val="left" w:pos="540"/>
          <w:tab w:val="left" w:pos="900"/>
        </w:tabs>
        <w:ind w:firstLine="709"/>
        <w:contextualSpacing/>
        <w:jc w:val="both"/>
        <w:outlineLvl w:val="0"/>
        <w:rPr>
          <w:sz w:val="36"/>
          <w:szCs w:val="36"/>
        </w:rPr>
      </w:pPr>
      <w:r w:rsidRPr="008B477A">
        <w:rPr>
          <w:sz w:val="36"/>
          <w:szCs w:val="36"/>
        </w:rPr>
        <w:t xml:space="preserve">       Кр</w:t>
      </w:r>
      <w:r w:rsidR="00470076" w:rsidRPr="008B477A">
        <w:rPr>
          <w:sz w:val="36"/>
          <w:szCs w:val="36"/>
        </w:rPr>
        <w:t>итерием результативности работы</w:t>
      </w:r>
      <w:r w:rsidRPr="008B477A">
        <w:rPr>
          <w:sz w:val="36"/>
          <w:szCs w:val="36"/>
        </w:rPr>
        <w:t xml:space="preserve"> учителя является степень повышения уровня познавательных интересов и высокие показатели по критериям сформированности профессиона</w:t>
      </w:r>
      <w:r w:rsidR="0003304C" w:rsidRPr="008B477A">
        <w:rPr>
          <w:sz w:val="36"/>
          <w:szCs w:val="36"/>
        </w:rPr>
        <w:t>льных умений и навыков учащихся, котор</w:t>
      </w:r>
      <w:r w:rsidR="002F0BAF" w:rsidRPr="008B477A">
        <w:rPr>
          <w:sz w:val="36"/>
          <w:szCs w:val="36"/>
        </w:rPr>
        <w:t>ые</w:t>
      </w:r>
      <w:r w:rsidR="0003304C" w:rsidRPr="008B477A">
        <w:rPr>
          <w:sz w:val="36"/>
          <w:szCs w:val="36"/>
        </w:rPr>
        <w:t xml:space="preserve"> педагог отслеживает ежегодно.</w:t>
      </w:r>
      <w:r w:rsidR="00EE4DD2">
        <w:rPr>
          <w:sz w:val="36"/>
          <w:szCs w:val="36"/>
        </w:rPr>
        <w:t xml:space="preserve"> в течении четверти. Разработаны специальные графические таблицы</w:t>
      </w:r>
      <w:r w:rsidR="00C05BF2">
        <w:rPr>
          <w:sz w:val="36"/>
          <w:szCs w:val="36"/>
        </w:rPr>
        <w:t xml:space="preserve"> «критерии» где отражается выполнение самостоятельной работы каждым учеником по критериям: самостоятельность</w:t>
      </w:r>
      <w:r w:rsidR="00D86960">
        <w:rPr>
          <w:sz w:val="36"/>
          <w:szCs w:val="36"/>
        </w:rPr>
        <w:t xml:space="preserve">, </w:t>
      </w:r>
      <w:r w:rsidR="00C05BF2">
        <w:rPr>
          <w:sz w:val="36"/>
          <w:szCs w:val="36"/>
        </w:rPr>
        <w:t>качество выполненной работы,</w:t>
      </w:r>
      <w:r w:rsidR="00D86960">
        <w:rPr>
          <w:sz w:val="36"/>
          <w:szCs w:val="36"/>
        </w:rPr>
        <w:t xml:space="preserve"> </w:t>
      </w:r>
      <w:r w:rsidR="00C05BF2">
        <w:rPr>
          <w:sz w:val="36"/>
          <w:szCs w:val="36"/>
        </w:rPr>
        <w:t>умение пользоваться разметочным инструментом, столярным инструментом, темп выполнения работы, качество работы.</w:t>
      </w:r>
      <w:r w:rsidRPr="008B477A">
        <w:rPr>
          <w:sz w:val="36"/>
          <w:szCs w:val="36"/>
        </w:rPr>
        <w:t xml:space="preserve"> </w:t>
      </w:r>
      <w:r w:rsidR="002F0BAF" w:rsidRPr="008B477A">
        <w:rPr>
          <w:sz w:val="36"/>
          <w:szCs w:val="36"/>
        </w:rPr>
        <w:t>Данные мониторинга доказываю</w:t>
      </w:r>
      <w:r w:rsidRPr="008B477A">
        <w:rPr>
          <w:sz w:val="36"/>
          <w:szCs w:val="36"/>
        </w:rPr>
        <w:t>т эффективность применения пред</w:t>
      </w:r>
      <w:r w:rsidR="00470076" w:rsidRPr="008B477A">
        <w:rPr>
          <w:sz w:val="36"/>
          <w:szCs w:val="36"/>
        </w:rPr>
        <w:t>ложенных методов</w:t>
      </w:r>
      <w:r w:rsidR="002F0BAF" w:rsidRPr="008B477A">
        <w:rPr>
          <w:sz w:val="36"/>
          <w:szCs w:val="36"/>
        </w:rPr>
        <w:t xml:space="preserve"> и подтверждаю</w:t>
      </w:r>
      <w:r w:rsidRPr="008B477A">
        <w:rPr>
          <w:sz w:val="36"/>
          <w:szCs w:val="36"/>
        </w:rPr>
        <w:t>т доступность и целесообразность предложенного подхода.</w:t>
      </w:r>
    </w:p>
    <w:p w:rsidR="005315CE" w:rsidRPr="008B477A" w:rsidRDefault="003B316B" w:rsidP="009E754F">
      <w:pPr>
        <w:tabs>
          <w:tab w:val="left" w:pos="3280"/>
        </w:tabs>
        <w:contextualSpacing/>
        <w:jc w:val="center"/>
        <w:outlineLvl w:val="0"/>
        <w:rPr>
          <w:rFonts w:cs="Tahoma"/>
          <w:b/>
          <w:sz w:val="36"/>
          <w:szCs w:val="36"/>
        </w:rPr>
      </w:pPr>
      <w:r w:rsidRPr="008B477A">
        <w:rPr>
          <w:rFonts w:cs="Tahoma"/>
          <w:b/>
          <w:sz w:val="36"/>
          <w:szCs w:val="36"/>
        </w:rPr>
        <w:t>Литература</w:t>
      </w:r>
      <w:r w:rsidR="005315CE" w:rsidRPr="008B477A">
        <w:rPr>
          <w:rFonts w:cs="Tahoma"/>
          <w:b/>
          <w:sz w:val="36"/>
          <w:szCs w:val="36"/>
        </w:rPr>
        <w:t>:</w:t>
      </w:r>
    </w:p>
    <w:p w:rsidR="005315CE" w:rsidRPr="008B477A" w:rsidRDefault="005315CE" w:rsidP="009E754F">
      <w:pPr>
        <w:tabs>
          <w:tab w:val="left" w:pos="3280"/>
        </w:tabs>
        <w:contextualSpacing/>
        <w:outlineLvl w:val="0"/>
        <w:rPr>
          <w:rFonts w:cs="Tahoma"/>
          <w:sz w:val="36"/>
          <w:szCs w:val="36"/>
        </w:rPr>
      </w:pPr>
      <w:r w:rsidRPr="008B477A">
        <w:rPr>
          <w:rFonts w:cs="Tahoma"/>
          <w:sz w:val="36"/>
          <w:szCs w:val="36"/>
        </w:rPr>
        <w:t xml:space="preserve">1.   Васенков Г.В. Формирование профессиональных навыков на уроках </w:t>
      </w:r>
      <w:r w:rsidR="00470076" w:rsidRPr="008B477A">
        <w:rPr>
          <w:rFonts w:cs="Tahoma"/>
          <w:sz w:val="36"/>
          <w:szCs w:val="36"/>
        </w:rPr>
        <w:t>столярного</w:t>
      </w:r>
      <w:r w:rsidRPr="008B477A">
        <w:rPr>
          <w:rFonts w:cs="Tahoma"/>
          <w:sz w:val="36"/>
          <w:szCs w:val="36"/>
        </w:rPr>
        <w:t xml:space="preserve"> дела у у</w:t>
      </w:r>
      <w:r w:rsidR="00470076" w:rsidRPr="008B477A">
        <w:rPr>
          <w:rFonts w:cs="Tahoma"/>
          <w:sz w:val="36"/>
          <w:szCs w:val="36"/>
        </w:rPr>
        <w:t>чащихся с особенностями развити</w:t>
      </w:r>
      <w:r w:rsidR="00FC30CC" w:rsidRPr="008B477A">
        <w:rPr>
          <w:rFonts w:cs="Tahoma"/>
          <w:sz w:val="36"/>
          <w:szCs w:val="36"/>
        </w:rPr>
        <w:t>я</w:t>
      </w:r>
      <w:r w:rsidRPr="008B477A">
        <w:rPr>
          <w:rFonts w:cs="Tahoma"/>
          <w:sz w:val="36"/>
          <w:szCs w:val="36"/>
        </w:rPr>
        <w:t>//Дефектология. – 2007. - № 2. – 25 с.</w:t>
      </w:r>
      <w:r w:rsidRPr="008B477A">
        <w:rPr>
          <w:rFonts w:cs="Tahoma"/>
          <w:sz w:val="36"/>
          <w:szCs w:val="36"/>
        </w:rPr>
        <w:br/>
        <w:t>2.  Мирский С.Л. Применение наглядных средств на уроках труда в специальной (коррекционной) школе. //Дефектология. 2003. – 18 с.</w:t>
      </w:r>
    </w:p>
    <w:p w:rsidR="008B3AA2" w:rsidRDefault="005315CE" w:rsidP="009E754F">
      <w:pPr>
        <w:tabs>
          <w:tab w:val="left" w:pos="3280"/>
        </w:tabs>
        <w:contextualSpacing/>
        <w:rPr>
          <w:rFonts w:cs="Tahoma"/>
          <w:sz w:val="36"/>
          <w:szCs w:val="36"/>
        </w:rPr>
      </w:pPr>
      <w:r w:rsidRPr="008B477A">
        <w:rPr>
          <w:rFonts w:cs="Tahoma"/>
          <w:sz w:val="36"/>
          <w:szCs w:val="36"/>
        </w:rPr>
        <w:t>3.  Мирский С.Л. Обучение контрольным действиям в процессе изготовления изделия на уроке трудового обучения.</w:t>
      </w:r>
      <w:r w:rsidR="00DA1BFE">
        <w:rPr>
          <w:rFonts w:cs="Tahoma"/>
          <w:sz w:val="36"/>
          <w:szCs w:val="36"/>
        </w:rPr>
        <w:t xml:space="preserve"> </w:t>
      </w:r>
      <w:r w:rsidRPr="008B477A">
        <w:rPr>
          <w:rFonts w:cs="Tahoma"/>
          <w:sz w:val="36"/>
          <w:szCs w:val="36"/>
        </w:rPr>
        <w:t>//Дефектология. 2007. – 21 с.</w:t>
      </w:r>
    </w:p>
    <w:p w:rsidR="00FC3389" w:rsidRPr="00FC3389" w:rsidRDefault="00FC3389" w:rsidP="00FC3389">
      <w:pPr>
        <w:autoSpaceDE w:val="0"/>
        <w:autoSpaceDN w:val="0"/>
        <w:adjustRightInd w:val="0"/>
        <w:spacing w:after="200" w:line="276" w:lineRule="auto"/>
        <w:jc w:val="both"/>
        <w:rPr>
          <w:sz w:val="36"/>
          <w:szCs w:val="36"/>
        </w:rPr>
      </w:pPr>
      <w:r w:rsidRPr="00FC3389">
        <w:rPr>
          <w:sz w:val="36"/>
          <w:szCs w:val="36"/>
        </w:rPr>
        <w:t>Программы</w:t>
      </w:r>
      <w:r w:rsidRPr="00FC3389">
        <w:rPr>
          <w:sz w:val="36"/>
          <w:szCs w:val="36"/>
        </w:rPr>
        <w:tab/>
        <w:t xml:space="preserve"> специальной</w:t>
      </w:r>
      <w:r w:rsidR="003C5441">
        <w:rPr>
          <w:sz w:val="36"/>
          <w:szCs w:val="36"/>
        </w:rPr>
        <w:t xml:space="preserve"> </w:t>
      </w:r>
      <w:r w:rsidRPr="00FC3389">
        <w:rPr>
          <w:sz w:val="36"/>
          <w:szCs w:val="36"/>
        </w:rPr>
        <w:t xml:space="preserve">(коррекционной школы) образовательной школы </w:t>
      </w:r>
      <w:r w:rsidRPr="00FC3389">
        <w:rPr>
          <w:sz w:val="36"/>
          <w:szCs w:val="36"/>
          <w:lang w:val="en-US"/>
        </w:rPr>
        <w:t>VIII</w:t>
      </w:r>
      <w:r w:rsidRPr="00FC3389">
        <w:rPr>
          <w:sz w:val="36"/>
          <w:szCs w:val="36"/>
        </w:rPr>
        <w:t>-вида под редакцией</w:t>
      </w:r>
      <w:r w:rsidRPr="00FC3389">
        <w:rPr>
          <w:sz w:val="36"/>
          <w:szCs w:val="36"/>
        </w:rPr>
        <w:tab/>
        <w:t>В.В Воронковой. Москва, «ВЛАДОС» 1988г.</w:t>
      </w:r>
      <w:r w:rsidRPr="00FC3389">
        <w:rPr>
          <w:sz w:val="36"/>
          <w:szCs w:val="36"/>
        </w:rPr>
        <w:tab/>
      </w:r>
      <w:r w:rsidRPr="00FC3389">
        <w:rPr>
          <w:sz w:val="36"/>
          <w:szCs w:val="36"/>
        </w:rPr>
        <w:tab/>
      </w:r>
      <w:r w:rsidRPr="00FC3389">
        <w:rPr>
          <w:sz w:val="36"/>
          <w:szCs w:val="36"/>
        </w:rPr>
        <w:tab/>
      </w:r>
    </w:p>
    <w:p w:rsidR="00FC3389" w:rsidRPr="00FC3389" w:rsidRDefault="003C5441" w:rsidP="00FC3389">
      <w:pPr>
        <w:autoSpaceDE w:val="0"/>
        <w:autoSpaceDN w:val="0"/>
        <w:adjustRightInd w:val="0"/>
        <w:spacing w:after="200" w:line="276" w:lineRule="auto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С. Л</w:t>
      </w:r>
      <w:r w:rsidR="00FC3389" w:rsidRPr="00FC3389">
        <w:rPr>
          <w:sz w:val="36"/>
          <w:szCs w:val="36"/>
        </w:rPr>
        <w:t>.</w:t>
      </w:r>
      <w:r>
        <w:rPr>
          <w:sz w:val="36"/>
          <w:szCs w:val="36"/>
        </w:rPr>
        <w:t xml:space="preserve"> Мирский </w:t>
      </w:r>
      <w:r w:rsidR="00FC3389" w:rsidRPr="00FC3389">
        <w:rPr>
          <w:sz w:val="36"/>
          <w:szCs w:val="36"/>
        </w:rPr>
        <w:t>«Методика профессионально-трудового обучения во вспомогательной школе» Москва, «Просвещение» 1988г.</w:t>
      </w:r>
      <w:r w:rsidR="00FC3389" w:rsidRPr="00FC3389">
        <w:rPr>
          <w:sz w:val="36"/>
          <w:szCs w:val="36"/>
        </w:rPr>
        <w:tab/>
      </w:r>
      <w:r w:rsidR="00FC3389" w:rsidRPr="00FC3389">
        <w:rPr>
          <w:sz w:val="36"/>
          <w:szCs w:val="36"/>
        </w:rPr>
        <w:tab/>
      </w:r>
      <w:r w:rsidR="00FC3389" w:rsidRPr="00FC3389">
        <w:rPr>
          <w:sz w:val="36"/>
          <w:szCs w:val="36"/>
        </w:rPr>
        <w:tab/>
      </w:r>
    </w:p>
    <w:p w:rsidR="00FC3389" w:rsidRPr="00FC3389" w:rsidRDefault="003C5441" w:rsidP="00FC3389">
      <w:pPr>
        <w:autoSpaceDE w:val="0"/>
        <w:autoSpaceDN w:val="0"/>
        <w:adjustRightInd w:val="0"/>
        <w:spacing w:after="200" w:line="276" w:lineRule="auto"/>
        <w:jc w:val="both"/>
        <w:rPr>
          <w:sz w:val="32"/>
          <w:szCs w:val="32"/>
        </w:rPr>
      </w:pPr>
      <w:r>
        <w:rPr>
          <w:sz w:val="36"/>
          <w:szCs w:val="36"/>
        </w:rPr>
        <w:t>С. Л</w:t>
      </w:r>
      <w:r w:rsidR="00FC3389" w:rsidRPr="00FC3389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="00FC3389" w:rsidRPr="00FC3389">
        <w:rPr>
          <w:sz w:val="36"/>
          <w:szCs w:val="36"/>
        </w:rPr>
        <w:t>Мирский «индивидуальный подход к учащимся вспомогательной школы в трудовом обучении» Москва</w:t>
      </w:r>
      <w:r w:rsidR="00FC3389" w:rsidRPr="00FC3389">
        <w:rPr>
          <w:sz w:val="36"/>
          <w:szCs w:val="36"/>
        </w:rPr>
        <w:tab/>
      </w:r>
      <w:r w:rsidR="00FC3389" w:rsidRPr="00FC3389">
        <w:rPr>
          <w:sz w:val="36"/>
          <w:szCs w:val="36"/>
        </w:rPr>
        <w:tab/>
        <w:t>«Педагогика» 1990г.</w:t>
      </w:r>
      <w:r w:rsidR="00FC3389" w:rsidRPr="00FC3389">
        <w:rPr>
          <w:sz w:val="36"/>
          <w:szCs w:val="36"/>
        </w:rPr>
        <w:tab/>
      </w:r>
      <w:r w:rsidR="00FC3389" w:rsidRPr="00FC3389">
        <w:rPr>
          <w:sz w:val="36"/>
          <w:szCs w:val="36"/>
        </w:rPr>
        <w:tab/>
      </w:r>
      <w:r w:rsidR="00FC3389" w:rsidRPr="00FC3389">
        <w:rPr>
          <w:sz w:val="32"/>
          <w:szCs w:val="32"/>
        </w:rPr>
        <w:tab/>
      </w:r>
      <w:r w:rsidR="00FC3389" w:rsidRPr="00FC3389">
        <w:rPr>
          <w:sz w:val="32"/>
          <w:szCs w:val="32"/>
        </w:rPr>
        <w:tab/>
      </w:r>
      <w:r w:rsidR="00FC3389" w:rsidRPr="00FC3389">
        <w:rPr>
          <w:sz w:val="32"/>
          <w:szCs w:val="32"/>
        </w:rPr>
        <w:tab/>
      </w:r>
    </w:p>
    <w:p w:rsidR="00FC3389" w:rsidRPr="00FC3389" w:rsidRDefault="00FC3389" w:rsidP="00FC3389">
      <w:pPr>
        <w:autoSpaceDE w:val="0"/>
        <w:autoSpaceDN w:val="0"/>
        <w:adjustRightInd w:val="0"/>
        <w:spacing w:after="200" w:line="276" w:lineRule="auto"/>
        <w:jc w:val="both"/>
        <w:rPr>
          <w:sz w:val="36"/>
          <w:szCs w:val="36"/>
        </w:rPr>
      </w:pPr>
      <w:r w:rsidRPr="00FC3389">
        <w:rPr>
          <w:sz w:val="36"/>
          <w:szCs w:val="36"/>
        </w:rPr>
        <w:t xml:space="preserve">Столярное дело 10-11 классы. «Специальная коррекционная школа </w:t>
      </w:r>
      <w:r w:rsidRPr="00FC3389">
        <w:rPr>
          <w:sz w:val="36"/>
          <w:szCs w:val="36"/>
          <w:lang w:val="en-US"/>
        </w:rPr>
        <w:t>VIII</w:t>
      </w:r>
      <w:r w:rsidRPr="00FC3389">
        <w:rPr>
          <w:sz w:val="36"/>
          <w:szCs w:val="36"/>
        </w:rPr>
        <w:t>-вида» Москва. центр «ВЛАДОС»2005г</w:t>
      </w:r>
      <w:r>
        <w:rPr>
          <w:sz w:val="36"/>
          <w:szCs w:val="36"/>
        </w:rPr>
        <w:t>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FC3389">
        <w:rPr>
          <w:sz w:val="36"/>
          <w:szCs w:val="36"/>
        </w:rPr>
        <w:t>Рабочая Тетрадь</w:t>
      </w:r>
      <w:r w:rsidRPr="00FC3389">
        <w:rPr>
          <w:sz w:val="36"/>
          <w:szCs w:val="36"/>
        </w:rPr>
        <w:tab/>
        <w:t>по столярному делу 10-11классы.</w:t>
      </w:r>
      <w:r w:rsidRPr="00FC3389">
        <w:rPr>
          <w:sz w:val="36"/>
          <w:szCs w:val="36"/>
        </w:rPr>
        <w:tab/>
        <w:t xml:space="preserve">«Специальная коррекционная школа </w:t>
      </w:r>
      <w:r w:rsidRPr="00FC3389">
        <w:rPr>
          <w:sz w:val="36"/>
          <w:szCs w:val="36"/>
          <w:lang w:val="en-US"/>
        </w:rPr>
        <w:t>VIII</w:t>
      </w:r>
      <w:r w:rsidRPr="00FC3389">
        <w:rPr>
          <w:sz w:val="36"/>
          <w:szCs w:val="36"/>
        </w:rPr>
        <w:t>-вида» «ВЛАДОС». 2003г.</w:t>
      </w:r>
    </w:p>
    <w:p w:rsidR="00FC3389" w:rsidRPr="00FC3389" w:rsidRDefault="00FC3389" w:rsidP="00FC3389">
      <w:pPr>
        <w:autoSpaceDE w:val="0"/>
        <w:autoSpaceDN w:val="0"/>
        <w:adjustRightInd w:val="0"/>
        <w:spacing w:after="200" w:line="276" w:lineRule="auto"/>
        <w:jc w:val="both"/>
        <w:rPr>
          <w:sz w:val="36"/>
          <w:szCs w:val="36"/>
        </w:rPr>
      </w:pPr>
      <w:r w:rsidRPr="00FC3389">
        <w:rPr>
          <w:sz w:val="36"/>
          <w:szCs w:val="36"/>
        </w:rPr>
        <w:t xml:space="preserve">Столярное дело 7-8классы «вспомогательная школа» Под редакцией: Б.А. Журавлёва. </w:t>
      </w:r>
      <w:r w:rsidR="003C5441">
        <w:rPr>
          <w:sz w:val="36"/>
          <w:szCs w:val="36"/>
        </w:rPr>
        <w:t xml:space="preserve"> </w:t>
      </w:r>
      <w:r w:rsidRPr="00FC3389">
        <w:rPr>
          <w:sz w:val="36"/>
          <w:szCs w:val="36"/>
        </w:rPr>
        <w:t>Москва  «.Просвещение».1989г.</w:t>
      </w:r>
      <w:r w:rsidRPr="00FC3389">
        <w:rPr>
          <w:sz w:val="36"/>
          <w:szCs w:val="36"/>
        </w:rPr>
        <w:tab/>
      </w:r>
    </w:p>
    <w:p w:rsidR="00FC3389" w:rsidRPr="00FC3389" w:rsidRDefault="00FC3389" w:rsidP="00FC3389">
      <w:pPr>
        <w:tabs>
          <w:tab w:val="left" w:pos="3280"/>
        </w:tabs>
        <w:contextualSpacing/>
        <w:rPr>
          <w:sz w:val="36"/>
          <w:szCs w:val="36"/>
        </w:rPr>
      </w:pPr>
      <w:r w:rsidRPr="00FC3389">
        <w:rPr>
          <w:sz w:val="36"/>
          <w:szCs w:val="36"/>
        </w:rPr>
        <w:t>Столярное дело 5-6классы «вспомогательная школа. Под редакцией: Б.А. Журавлёва</w:t>
      </w:r>
      <w:r w:rsidRPr="00FC3389">
        <w:rPr>
          <w:sz w:val="36"/>
          <w:szCs w:val="36"/>
        </w:rPr>
        <w:tab/>
        <w:t>Москва. «Посвещение».1989г.</w:t>
      </w:r>
      <w:r w:rsidRPr="00FC3389">
        <w:rPr>
          <w:sz w:val="36"/>
          <w:szCs w:val="36"/>
        </w:rPr>
        <w:tab/>
      </w:r>
    </w:p>
    <w:sectPr w:rsidR="00FC3389" w:rsidRPr="00FC3389" w:rsidSect="009E754F">
      <w:footerReference w:type="default" r:id="rId11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064" w:rsidRDefault="00BB1064" w:rsidP="00066734">
      <w:r>
        <w:separator/>
      </w:r>
    </w:p>
  </w:endnote>
  <w:endnote w:type="continuationSeparator" w:id="0">
    <w:p w:rsidR="00BB1064" w:rsidRDefault="00BB1064" w:rsidP="0006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_Albionic">
    <w:panose1 w:val="020B0903060703020204"/>
    <w:charset w:val="CC"/>
    <w:family w:val="swiss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0331"/>
      <w:docPartObj>
        <w:docPartGallery w:val="Page Numbers (Bottom of Page)"/>
        <w:docPartUnique/>
      </w:docPartObj>
    </w:sdtPr>
    <w:sdtEndPr/>
    <w:sdtContent>
      <w:p w:rsidR="00066734" w:rsidRDefault="00F60E3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00C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66734" w:rsidRDefault="000667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064" w:rsidRDefault="00BB1064" w:rsidP="00066734">
      <w:r>
        <w:separator/>
      </w:r>
    </w:p>
  </w:footnote>
  <w:footnote w:type="continuationSeparator" w:id="0">
    <w:p w:rsidR="00BB1064" w:rsidRDefault="00BB1064" w:rsidP="00066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061F0"/>
    <w:multiLevelType w:val="hybridMultilevel"/>
    <w:tmpl w:val="A942EADE"/>
    <w:lvl w:ilvl="0" w:tplc="C116150A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51118"/>
    <w:multiLevelType w:val="hybridMultilevel"/>
    <w:tmpl w:val="5B648F2C"/>
    <w:lvl w:ilvl="0" w:tplc="CD0CD3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CE"/>
    <w:rsid w:val="000053C7"/>
    <w:rsid w:val="0003304C"/>
    <w:rsid w:val="000655B8"/>
    <w:rsid w:val="00066734"/>
    <w:rsid w:val="00081E46"/>
    <w:rsid w:val="00091A50"/>
    <w:rsid w:val="000D5160"/>
    <w:rsid w:val="000E3C9F"/>
    <w:rsid w:val="000F60F3"/>
    <w:rsid w:val="001257CC"/>
    <w:rsid w:val="00136964"/>
    <w:rsid w:val="0018601B"/>
    <w:rsid w:val="001D3DEC"/>
    <w:rsid w:val="00200ABF"/>
    <w:rsid w:val="00222B0E"/>
    <w:rsid w:val="002300CF"/>
    <w:rsid w:val="00243A8D"/>
    <w:rsid w:val="00262F1A"/>
    <w:rsid w:val="002878E8"/>
    <w:rsid w:val="002C5C94"/>
    <w:rsid w:val="002E7B2A"/>
    <w:rsid w:val="002F0BAF"/>
    <w:rsid w:val="00390CE7"/>
    <w:rsid w:val="003B316B"/>
    <w:rsid w:val="003C5441"/>
    <w:rsid w:val="003D48AD"/>
    <w:rsid w:val="00414D52"/>
    <w:rsid w:val="00470076"/>
    <w:rsid w:val="004B1152"/>
    <w:rsid w:val="005177BD"/>
    <w:rsid w:val="00522F0D"/>
    <w:rsid w:val="0052769C"/>
    <w:rsid w:val="005315CE"/>
    <w:rsid w:val="00562568"/>
    <w:rsid w:val="005F0989"/>
    <w:rsid w:val="006A4C29"/>
    <w:rsid w:val="006C3086"/>
    <w:rsid w:val="007205E8"/>
    <w:rsid w:val="0072374C"/>
    <w:rsid w:val="0072486E"/>
    <w:rsid w:val="0077757E"/>
    <w:rsid w:val="007958AF"/>
    <w:rsid w:val="008366FF"/>
    <w:rsid w:val="008A54A0"/>
    <w:rsid w:val="008B3AA2"/>
    <w:rsid w:val="008B477A"/>
    <w:rsid w:val="00922079"/>
    <w:rsid w:val="0093090D"/>
    <w:rsid w:val="00951FC4"/>
    <w:rsid w:val="00986C85"/>
    <w:rsid w:val="009C0DF0"/>
    <w:rsid w:val="009E754F"/>
    <w:rsid w:val="00A600FD"/>
    <w:rsid w:val="00AC20E1"/>
    <w:rsid w:val="00AF05C5"/>
    <w:rsid w:val="00B30B8F"/>
    <w:rsid w:val="00B65B71"/>
    <w:rsid w:val="00BB1064"/>
    <w:rsid w:val="00BE0E37"/>
    <w:rsid w:val="00BF00DE"/>
    <w:rsid w:val="00BF0B97"/>
    <w:rsid w:val="00C05BF2"/>
    <w:rsid w:val="00D52E1E"/>
    <w:rsid w:val="00D86960"/>
    <w:rsid w:val="00DA1BFE"/>
    <w:rsid w:val="00E0196A"/>
    <w:rsid w:val="00E56BF7"/>
    <w:rsid w:val="00E9074B"/>
    <w:rsid w:val="00EE4DD2"/>
    <w:rsid w:val="00EF1D14"/>
    <w:rsid w:val="00F35157"/>
    <w:rsid w:val="00F42244"/>
    <w:rsid w:val="00F55726"/>
    <w:rsid w:val="00F60E3F"/>
    <w:rsid w:val="00F717FB"/>
    <w:rsid w:val="00F73AF9"/>
    <w:rsid w:val="00FC30CC"/>
    <w:rsid w:val="00FC3389"/>
    <w:rsid w:val="00FC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9068"/>
  <w15:docId w15:val="{E59F2739-253B-4FCC-9C20-EAE4EC49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5CE"/>
    <w:pPr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5C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667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6734"/>
    <w:rPr>
      <w:rFonts w:eastAsia="Calibri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667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6734"/>
    <w:rPr>
      <w:rFonts w:eastAsia="Calibri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81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8177D10F064F438012ED355FA565C9" ma:contentTypeVersion="0" ma:contentTypeDescription="Создание документа." ma:contentTypeScope="" ma:versionID="8190c53d771885d062bea112522f43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943FD-17D7-407B-BE86-A7799991A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EC0252-E641-4EAF-9697-7478F70A7E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C1F22F-D6C2-4D3F-9F9C-AD56E609B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AF1A68-6334-45D0-91C2-42D33AEC7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2579</Words>
  <Characters>14702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Диденко Л И</dc:creator>
  <cp:lastModifiedBy>ANKOL</cp:lastModifiedBy>
  <cp:revision>2</cp:revision>
  <dcterms:created xsi:type="dcterms:W3CDTF">2023-11-17T03:17:00Z</dcterms:created>
  <dcterms:modified xsi:type="dcterms:W3CDTF">2023-11-17T03:17:00Z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0x010100E98177D10F064F438012ED355FA565C9</vt:lpwstr>
  </property>
</Properties>
</file>