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9645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E7DBB7E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88EB63A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5F1A6AA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2938832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0DCC819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0F52A12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85BB6D9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1829984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14:paraId="3A48525E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38CABE8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DAF9A13" w14:textId="6A360AD5" w:rsidR="00622F1F" w:rsidRPr="00622F1F" w:rsidRDefault="00A70781" w:rsidP="00A70781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Организация и проведение коллективных творческих проектов </w:t>
      </w:r>
      <w:r w:rsidR="00622F1F" w:rsidRPr="00622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ДШИ</w:t>
      </w:r>
    </w:p>
    <w:p w14:paraId="14B69F6D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D0EC7E1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B16CDD0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4E2A4EA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5DD84B0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E38526A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61BE9DB9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68B5ADA7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CD3CBA4" w14:textId="77777777" w:rsidR="00622F1F" w:rsidRPr="00622F1F" w:rsidRDefault="00622F1F" w:rsidP="00622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14:paraId="0438229B" w14:textId="77777777" w:rsidR="00622F1F" w:rsidRPr="00622F1F" w:rsidRDefault="00622F1F" w:rsidP="00622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14:paraId="7894477B" w14:textId="56E3B3E8" w:rsidR="00622F1F" w:rsidRPr="00622F1F" w:rsidRDefault="00622F1F" w:rsidP="00622F1F">
      <w:pPr>
        <w:shd w:val="clear" w:color="auto" w:fill="FFFFFF"/>
        <w:spacing w:after="0" w:line="307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Автор: </w:t>
      </w:r>
      <w:r w:rsidR="00A70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Евстигнеева Елена Владимировна</w:t>
      </w:r>
    </w:p>
    <w:p w14:paraId="6B873C35" w14:textId="68A28D6C" w:rsidR="00622F1F" w:rsidRPr="00622F1F" w:rsidRDefault="00622F1F" w:rsidP="00622F1F">
      <w:pPr>
        <w:shd w:val="clear" w:color="auto" w:fill="FFFFFF"/>
        <w:spacing w:after="0" w:line="307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преподаватель </w:t>
      </w:r>
      <w:r w:rsidR="00A70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ДПИ</w:t>
      </w:r>
    </w:p>
    <w:p w14:paraId="3E1DA747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2A72989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1F11EF9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A3E04C3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8495933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0EFC163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8DAADDD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84CA1EC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EECA746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7DA03FF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1D7FFC4" w14:textId="77777777" w:rsidR="00622F1F" w:rsidRPr="00622F1F" w:rsidRDefault="00622F1F" w:rsidP="0062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67BC988" w14:textId="77777777" w:rsidR="00622F1F" w:rsidRP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5EF639E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BCD4597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1CF39D9B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8F1FE6D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6BA8181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C06E68A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FC70A35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1DF776F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4F5B19F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0ABE180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CF6C2F0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1A1706A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F00E233" w14:textId="77777777" w:rsidR="00A70781" w:rsidRDefault="00A70781" w:rsidP="007D4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7D442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 Майна</w:t>
      </w:r>
      <w:r w:rsidR="007D442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39627CD5" w14:textId="2A89D278" w:rsidR="007D4427" w:rsidRPr="00622F1F" w:rsidRDefault="007D4427" w:rsidP="007D4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</w:t>
      </w:r>
      <w:r w:rsidR="00A70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23г</w:t>
      </w:r>
    </w:p>
    <w:p w14:paraId="125BC78E" w14:textId="77777777" w:rsid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60353B2" w14:textId="77777777" w:rsidR="00622F1F" w:rsidRPr="00622F1F" w:rsidRDefault="00622F1F" w:rsidP="00622F1F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предислови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</w:p>
    <w:p w14:paraId="28AECDF3" w14:textId="77777777" w:rsidR="00622F1F" w:rsidRPr="00622F1F" w:rsidRDefault="00622F1F" w:rsidP="00622F1F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14:paraId="551FA789" w14:textId="261059E3" w:rsidR="00622F1F" w:rsidRPr="00622F1F" w:rsidRDefault="00A70781" w:rsidP="00865E89">
      <w:pPr>
        <w:shd w:val="clear" w:color="auto" w:fill="FFFFFF"/>
        <w:spacing w:after="0" w:line="307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</w:t>
      </w:r>
      <w:r w:rsidR="00622F1F" w:rsidRPr="00622F1F">
        <w:rPr>
          <w:rFonts w:ascii="Arial" w:eastAsia="Times New Roman" w:hAnsi="Arial" w:cs="Arial"/>
          <w:color w:val="000000"/>
          <w:lang w:eastAsia="ru-RU"/>
        </w:rPr>
        <w:t>аждого из нас хотя бы раз посещал вопрос о том, </w:t>
      </w:r>
      <w:r w:rsidR="00622F1F" w:rsidRPr="00622F1F">
        <w:rPr>
          <w:rFonts w:ascii="Arial" w:eastAsia="Times New Roman" w:hAnsi="Arial" w:cs="Arial"/>
          <w:i/>
          <w:iCs/>
          <w:color w:val="000000"/>
          <w:lang w:eastAsia="ru-RU"/>
        </w:rPr>
        <w:t>каковы же реальные цели каждого участника классно-урочного процесса? </w:t>
      </w:r>
      <w:r w:rsidR="00622F1F" w:rsidRPr="00622F1F">
        <w:rPr>
          <w:rFonts w:ascii="Arial" w:eastAsia="Times New Roman" w:hAnsi="Arial" w:cs="Arial"/>
          <w:color w:val="000000"/>
          <w:lang w:eastAsia="ru-RU"/>
        </w:rPr>
        <w:t>Именно </w:t>
      </w:r>
      <w:r w:rsidR="00622F1F" w:rsidRPr="00622F1F">
        <w:rPr>
          <w:rFonts w:ascii="Arial" w:eastAsia="Times New Roman" w:hAnsi="Arial" w:cs="Arial"/>
          <w:i/>
          <w:iCs/>
          <w:color w:val="000000"/>
          <w:lang w:eastAsia="ru-RU"/>
        </w:rPr>
        <w:t>реальные цели, </w:t>
      </w:r>
      <w:r w:rsidR="00622F1F" w:rsidRPr="00622F1F">
        <w:rPr>
          <w:rFonts w:ascii="Arial" w:eastAsia="Times New Roman" w:hAnsi="Arial" w:cs="Arial"/>
          <w:color w:val="000000"/>
          <w:lang w:eastAsia="ru-RU"/>
        </w:rPr>
        <w:t>а не абстрактное, заданное извне «формирование гармоничной, разносторонне развитой личности». Может быть, «создание условий для развития личности?», «А что за условия и как их создавать?».</w:t>
      </w:r>
    </w:p>
    <w:p w14:paraId="3A6B1ED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Честный разговор о целях будет, скорее всего, примерно таким:</w:t>
      </w:r>
    </w:p>
    <w:p w14:paraId="3A8A0EE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единственная реальная цель педагога – пройти программу;</w:t>
      </w:r>
    </w:p>
    <w:p w14:paraId="5D6B22C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цель учащегося в лучшем случае – стать умнее, в ином – выучить то, что пригодится для экзамена, в худшем – перетерпеть годы школьной учёбы.</w:t>
      </w:r>
    </w:p>
    <w:p w14:paraId="72227BE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Насколько велика будет ценность обезличенной образованности в наступившем столетии, сказать сложно. Во всяком случае, большинство учащихся перестали мотивировать идеал «человека знающего» – продукта классно-урочного обучения. Но есть ли альтернатива?</w:t>
      </w:r>
    </w:p>
    <w:p w14:paraId="2FF8CCB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Развитие современного общества на основе интегрированных знаний и различных технологий требует внесения значительных корректив в педагогическую теорию и практику, способствует поиску новых моделей образования. Совершенствование всестороннего комплексного воспитания учащихся – одна из основных задач современной художественной и музыкальной педагогики. Важную роль в этом процессе должно сыграть изменение подхода к обучению с использованием инновационных методов обучения, способствующих развитию у детей интереса к искусству и творческих сил.</w:t>
      </w:r>
    </w:p>
    <w:p w14:paraId="76D2B3D7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Times New Roman" w:eastAsia="Times New Roman" w:hAnsi="Times New Roman" w:cs="Times New Roman"/>
          <w:color w:val="000000"/>
          <w:lang w:eastAsia="ru-RU"/>
        </w:rPr>
        <w:t>Модернизация российского образования открыла новые перспективы перед учреждениями дополнительного образования, прежде всего – использование их широких возможностей для реализации предпрофильного обучения. </w:t>
      </w:r>
      <w:r w:rsidRPr="00622F1F">
        <w:rPr>
          <w:rFonts w:ascii="Arial" w:eastAsia="Times New Roman" w:hAnsi="Arial" w:cs="Arial"/>
          <w:color w:val="000000"/>
          <w:lang w:eastAsia="ru-RU"/>
        </w:rPr>
        <w:t>ДШИ рассматривается как ступень предпрофессиональной подготовки в едином образовательном пространстве. В связи с этим Детская школа искусств должна давать соответствующую подготовку и профессиональную ориентацию одаренным учащимся. Выявление, поддержка, развитие и социализация одаренных детей становится одной из приоритетных задач современного образования. Решение этих задач вызвало необходимость применения новых педагогических подходов и технологий в современной школе.</w:t>
      </w:r>
    </w:p>
    <w:p w14:paraId="0C4A28C2" w14:textId="77777777" w:rsidR="00622F1F" w:rsidRPr="00622F1F" w:rsidRDefault="00622F1F" w:rsidP="00865E89">
      <w:pPr>
        <w:shd w:val="clear" w:color="auto" w:fill="FFFFFF"/>
        <w:spacing w:after="0" w:line="307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Целью работы</w:t>
      </w:r>
      <w:r w:rsidRPr="00622F1F">
        <w:rPr>
          <w:rFonts w:ascii="Arial" w:eastAsia="Times New Roman" w:hAnsi="Arial" w:cs="Arial"/>
          <w:color w:val="000000"/>
          <w:lang w:eastAsia="ru-RU"/>
        </w:rPr>
        <w:t> является постановка проблемы комплексного подхода в обучении в ДШИ на примере проектной деятельности учащихся, направленной на воспитание творческих способностей и познавательной активности учащихся.</w:t>
      </w:r>
    </w:p>
    <w:p w14:paraId="140A527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На современном этапе развития педагогической науки проблема взаимодействия между различными видами искусства и познавательной деятельностью как факторов, способствующих целостному восприятию мира и культуры, является весьма значимой. Разрабатываются прогрессивные экспериментальные программы в школах общего среднего и дополнительного образования, где намечены новые перспективы обучения.</w:t>
      </w:r>
    </w:p>
    <w:p w14:paraId="6B09D38D" w14:textId="77777777" w:rsidR="00622F1F" w:rsidRPr="00622F1F" w:rsidRDefault="00622F1F" w:rsidP="00865E89">
      <w:pPr>
        <w:shd w:val="clear" w:color="auto" w:fill="FFFFFF"/>
        <w:spacing w:after="0" w:line="307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 проблемы </w:t>
      </w:r>
      <w:r w:rsidRPr="00622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комплексного подхода к изучению различных видов искусства обусловлена объективным расширением содержания современного образования, в орбиту которого включаются все новые пласты культуры. Комплексное освоение разных видов искусства делает личность человека многогранной, оптимизирует его творческие способности, развивает фантазию и воображение, артистичность, интеллект, т.е. формирует </w:t>
      </w:r>
      <w:r w:rsidRPr="00622F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универсальные способности</w:t>
      </w:r>
      <w:r w:rsidRPr="00622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важные для любой сферы </w:t>
      </w:r>
      <w:r w:rsidRPr="00622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деятельности. Это положение приобретает особую окраску в связи с переориентацией учебно-воспитательного процесса на саму личность ученика в плане ее духовного развития.</w:t>
      </w:r>
    </w:p>
    <w:p w14:paraId="7305B6E4" w14:textId="77777777" w:rsidR="00622F1F" w:rsidRPr="00622F1F" w:rsidRDefault="00622F1F" w:rsidP="00865E89">
      <w:pPr>
        <w:shd w:val="clear" w:color="auto" w:fill="FFFFFF"/>
        <w:spacing w:after="0" w:line="307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Внедрение интегрирующих технологий в процесс обучения является ключевой проблемой современного образования. Именно в рамках их взаимодействия и представляется перспективным использование методики проектной деятельности учащихся.</w:t>
      </w:r>
    </w:p>
    <w:p w14:paraId="3D462D9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Вашему вниманию предлагается принципиально иная (хотя и не новая) философия построения образовательного процесса.</w:t>
      </w:r>
    </w:p>
    <w:p w14:paraId="485078FC" w14:textId="77777777" w:rsidR="00622F1F" w:rsidRPr="00622F1F" w:rsidRDefault="00622F1F" w:rsidP="00865E89">
      <w:pPr>
        <w:shd w:val="clear" w:color="auto" w:fill="FFFFFF"/>
        <w:spacing w:after="313" w:line="240" w:lineRule="auto"/>
        <w:jc w:val="both"/>
        <w:outlineLvl w:val="0"/>
        <w:rPr>
          <w:rFonts w:ascii="Arial" w:eastAsia="Times New Roman" w:hAnsi="Arial" w:cs="Arial"/>
          <w:color w:val="232323"/>
          <w:kern w:val="36"/>
          <w:sz w:val="56"/>
          <w:szCs w:val="56"/>
          <w:lang w:eastAsia="ru-RU"/>
        </w:rPr>
      </w:pPr>
      <w:r w:rsidRPr="00622F1F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II. Проектная деятельность в образовательном пространстве ДШИ</w:t>
      </w:r>
    </w:p>
    <w:p w14:paraId="523E480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A5EA86F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Установка современного образования на активизацию познавательных способностей детей, развитие их творческих способностей успешно вписывается в концепцию проектной деятельности. Следовательно, задача школы состоит в том, чтобы научить ребенка ориентироваться в быстро изменяющемся мире, уметь самостоятельно добывать информацию, рационально усваивать знания, т.е. </w:t>
      </w: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научить учиться.</w:t>
      </w:r>
      <w:r w:rsidRPr="00622F1F">
        <w:rPr>
          <w:rFonts w:ascii="Arial" w:eastAsia="Times New Roman" w:hAnsi="Arial" w:cs="Arial"/>
          <w:color w:val="000000"/>
          <w:lang w:eastAsia="ru-RU"/>
        </w:rPr>
        <w:t> Основная цель, которую преследует работа над проектом: научить самостоятельному достижению намеченной цели, а также конструированию полученных знаний, научить предвидеть проблемы, которые нужно решить.</w:t>
      </w:r>
    </w:p>
    <w:p w14:paraId="5C708D6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современном обществе проектирование все шире применяется в разных сферах деятельности человека, таких как: архитектура и строительство, машиностроение, технологические процессы. Популярным становится создание проектов в области экологии, социальной жизни, в журналистике, на телевидении, в шоу-бизнесе, образовании и т.д. Это позволяет говорить о том, что проектирование имеет широкие возможности применения, обладает универсальным подходом к изучению явлений. Проектирование становится стилем жизни, поэтому термин и понятие «проектная деятельность» является поистине феноменом века. Таким образом, проектная деятельность предстает как образовательная тенденция будущего.</w:t>
      </w:r>
    </w:p>
    <w:p w14:paraId="64ECA105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Достаточно чётко метод проектов оформился в 20-е годы в США. В основе системы лежат следующие идеи Дьюи, Лая, Торндайка и других американских учёных:</w:t>
      </w:r>
    </w:p>
    <w:p w14:paraId="64EA346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с большим увлечением выполняется ребёнком только та деятельность, которая выбрана им самим;</w:t>
      </w:r>
    </w:p>
    <w:p w14:paraId="07E9295D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деятельность строится не в русле учебного предмета, т.е. носит надпредметный характер;</w:t>
      </w:r>
    </w:p>
    <w:p w14:paraId="16E49560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опора на сиюминутные увлечения детей;</w:t>
      </w:r>
    </w:p>
    <w:p w14:paraId="5A434D6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истинное обучение никогда не бывает односторонним, важны всякие побочные сведения.</w:t>
      </w:r>
    </w:p>
    <w:p w14:paraId="62FC635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Основатели системы выдвинули лозунг «Всё из жизни, всё для жизни», поэтому проектный метод предполагал изначально использование окружающей жизни как лаборатории, в которой происходит процесс познания. Учёные предложили строить обучение на активной основе, через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целесообразную </w:t>
      </w:r>
      <w:r w:rsidRPr="00622F1F">
        <w:rPr>
          <w:rFonts w:ascii="Arial" w:eastAsia="Times New Roman" w:hAnsi="Arial" w:cs="Arial"/>
          <w:color w:val="000000"/>
          <w:lang w:eastAsia="ru-RU"/>
        </w:rPr>
        <w:t>деятельность ученика, сообразуясь с его личным интересом и личными целями. Для того, чтобы ученик воспринимал знания как действительно нужные ему, личностно значимые,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требуется проблема, взятая из реальной жизни, знакомая и значимая для ребёнка, </w:t>
      </w:r>
      <w:r w:rsidRPr="00622F1F">
        <w:rPr>
          <w:rFonts w:ascii="Arial" w:eastAsia="Times New Roman" w:hAnsi="Arial" w:cs="Arial"/>
          <w:color w:val="000000"/>
          <w:lang w:eastAsia="ru-RU"/>
        </w:rPr>
        <w:t xml:space="preserve">для решения которой ему предстоит </w:t>
      </w:r>
      <w:r w:rsidRPr="00622F1F">
        <w:rPr>
          <w:rFonts w:ascii="Arial" w:eastAsia="Times New Roman" w:hAnsi="Arial" w:cs="Arial"/>
          <w:color w:val="000000"/>
          <w:lang w:eastAsia="ru-RU"/>
        </w:rPr>
        <w:lastRenderedPageBreak/>
        <w:t>применить уже полученные знания и умения, а также и новые, которые ещё предстоит приобрести.</w:t>
      </w:r>
    </w:p>
    <w:p w14:paraId="077C106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«Решить проблему» значит применить в данном случае необходимые знания и умения из различных областей жизни, получив реальный и ощутимый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результат.</w:t>
      </w:r>
    </w:p>
    <w:p w14:paraId="3D8DBBF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Иначе говоря, использование проектного метода в обучении предполагает определённую, воспроизводимую в разных ситуациях систему действий его участников, что выводит метод на уровень технологии и повышает его образовательный статус. Проектная методика – это педагогическая технология нового образования.</w:t>
      </w:r>
    </w:p>
    <w:p w14:paraId="01710BA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Вместе с тем учебный проект, как комплексный и многоцелевой метод, имеет большое количество видов и разновидностей.</w:t>
      </w:r>
    </w:p>
    <w:p w14:paraId="68D921D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Практико-ориентированный проект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622F1F">
        <w:rPr>
          <w:rFonts w:ascii="Arial" w:eastAsia="Times New Roman" w:hAnsi="Arial" w:cs="Arial"/>
          <w:color w:val="000000"/>
          <w:lang w:eastAsia="ru-RU"/>
        </w:rPr>
        <w:t>нацелен на социальные интересы самих участников проекта или внешнего заказчика.</w:t>
      </w:r>
    </w:p>
    <w:p w14:paraId="6CF33D72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Продукт заранее определён и может быть использован в жизни класса, школы, города, государства. Палитра разнообразна – от учебного пособия для кабинета до пакета каких-либо государственных рекомендаций. Важно определить реальность использования продукта на практике и его способность решить поставленную проблему.</w:t>
      </w:r>
    </w:p>
    <w:p w14:paraId="4A8920A5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Исследовательский проект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622F1F">
        <w:rPr>
          <w:rFonts w:ascii="Arial" w:eastAsia="Times New Roman" w:hAnsi="Arial" w:cs="Arial"/>
          <w:color w:val="000000"/>
          <w:lang w:eastAsia="ru-RU"/>
        </w:rPr>
        <w:t>по структуре напоминает подлинно научное исследование. Он включает обоснование актуальности избранной темы, 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14:paraId="09B638E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Информационный проект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622F1F">
        <w:rPr>
          <w:rFonts w:ascii="Arial" w:eastAsia="Times New Roman" w:hAnsi="Arial" w:cs="Arial"/>
          <w:color w:val="000000"/>
          <w:lang w:eastAsia="ru-RU"/>
        </w:rPr>
        <w:t>направлен на сбор информации о каком-то объекте, явлении с целью её анализа, обобщения и предоставления для широкой аудитории.</w:t>
      </w:r>
    </w:p>
    <w:p w14:paraId="2EB0C88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14:paraId="4F09FD7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Творческий проект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622F1F">
        <w:rPr>
          <w:rFonts w:ascii="Arial" w:eastAsia="Times New Roman" w:hAnsi="Arial" w:cs="Arial"/>
          <w:color w:val="000000"/>
          <w:lang w:eastAsia="ru-RU"/>
        </w:rPr>
        <w:t>предполагает максимально свободный и нетрадиционный подход к оформлению результатов. Это могут быть альманахи, театрализации, игры, сценарии, произведения изобразительного или декоративно-прикладного искусства, видеофильмы и т.д.</w:t>
      </w:r>
    </w:p>
    <w:p w14:paraId="4D4DCC4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Ролевой проект. </w:t>
      </w:r>
      <w:r w:rsidRPr="00622F1F">
        <w:rPr>
          <w:rFonts w:ascii="Arial" w:eastAsia="Times New Roman" w:hAnsi="Arial" w:cs="Arial"/>
          <w:color w:val="000000"/>
          <w:lang w:eastAsia="ru-RU"/>
        </w:rPr>
        <w:t>Разработка и реализация такого проекта наиболее сложна. Участвуя в нём, проектанты берут на себя роли литературных или исторических персонажей, выдуманных героев и т.д. Результат проекта остаётся открытым до самого окончания. Выходом такого проекта могут быть доклад, пресс-конференция, судебное заседание и т.д. Чем завершится спор? Будет ли разрешён конфликт и заключён договор?</w:t>
      </w:r>
    </w:p>
    <w:p w14:paraId="3CA34212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Следует иметь в виду, что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все пять перечисленных целевых направлений деятельности учащихся-проектантов реализуются</w:t>
      </w:r>
      <w:r w:rsidRPr="00622F1F">
        <w:rPr>
          <w:rFonts w:ascii="Arial" w:eastAsia="Times New Roman" w:hAnsi="Arial" w:cs="Arial"/>
          <w:color w:val="000000"/>
          <w:lang w:eastAsia="ru-RU"/>
        </w:rPr>
        <w:t> </w:t>
      </w: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каждом проекте. </w:t>
      </w:r>
      <w:r w:rsidRPr="00622F1F">
        <w:rPr>
          <w:rFonts w:ascii="Arial" w:eastAsia="Times New Roman" w:hAnsi="Arial" w:cs="Arial"/>
          <w:color w:val="000000"/>
          <w:lang w:eastAsia="ru-RU"/>
        </w:rPr>
        <w:t>В этом смысле любой проект – исследовательский, точно так же как любой – творческий, ролевой, практико-ориентированный или информационный.</w:t>
      </w:r>
    </w:p>
    <w:p w14:paraId="5E2A8ACC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По комплексности</w:t>
      </w:r>
      <w:r w:rsidRPr="00622F1F">
        <w:rPr>
          <w:rFonts w:ascii="Arial" w:eastAsia="Times New Roman" w:hAnsi="Arial" w:cs="Arial"/>
          <w:color w:val="000000"/>
          <w:lang w:eastAsia="ru-RU"/>
        </w:rPr>
        <w:t> (иначе говоря, по предметно-содержательной области)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можно выделить</w:t>
      </w: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два типа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проектов:</w:t>
      </w:r>
    </w:p>
    <w:p w14:paraId="211BA14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- монопроекты </w:t>
      </w:r>
      <w:r w:rsidRPr="00622F1F">
        <w:rPr>
          <w:rFonts w:ascii="Arial" w:eastAsia="Times New Roman" w:hAnsi="Arial" w:cs="Arial"/>
          <w:color w:val="000000"/>
          <w:lang w:eastAsia="ru-RU"/>
        </w:rPr>
        <w:t>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14:paraId="3C071395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- межпредметные проекты </w:t>
      </w:r>
      <w:r w:rsidRPr="00622F1F">
        <w:rPr>
          <w:rFonts w:ascii="Arial" w:eastAsia="Times New Roman" w:hAnsi="Arial" w:cs="Arial"/>
          <w:color w:val="000000"/>
          <w:lang w:eastAsia="ru-RU"/>
        </w:rPr>
        <w:t>выполняются исключительно во внеурочное время и под руководством нескольких специалистов в различных областях знания.</w:t>
      </w:r>
    </w:p>
    <w:p w14:paraId="76871F74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Проекты могут различаться и по </w:t>
      </w: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характеру контактов между участниками. </w:t>
      </w:r>
      <w:r w:rsidRPr="00622F1F">
        <w:rPr>
          <w:rFonts w:ascii="Arial" w:eastAsia="Times New Roman" w:hAnsi="Arial" w:cs="Arial"/>
          <w:color w:val="000000"/>
          <w:lang w:eastAsia="ru-RU"/>
        </w:rPr>
        <w:t>Они могут быть:</w:t>
      </w:r>
    </w:p>
    <w:p w14:paraId="38CEADA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внутриклассными;</w:t>
      </w:r>
    </w:p>
    <w:p w14:paraId="6BE9046F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внутришкольными;</w:t>
      </w:r>
    </w:p>
    <w:p w14:paraId="655C0092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региональными (разного масштаба);</w:t>
      </w:r>
    </w:p>
    <w:p w14:paraId="158ED0C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межрегиональными (в рамках одного государства);</w:t>
      </w:r>
    </w:p>
    <w:p w14:paraId="22EB75A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международными.</w:t>
      </w:r>
    </w:p>
    <w:p w14:paraId="3E0D2C9C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14:paraId="1A752535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Ответив в общих чертах на вопрос,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что </w:t>
      </w:r>
      <w:r w:rsidRPr="00622F1F">
        <w:rPr>
          <w:rFonts w:ascii="Arial" w:eastAsia="Times New Roman" w:hAnsi="Arial" w:cs="Arial"/>
          <w:color w:val="000000"/>
          <w:lang w:eastAsia="ru-RU"/>
        </w:rPr>
        <w:t>есть учебный проект, рассмотрим,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как </w:t>
      </w:r>
      <w:r w:rsidRPr="00622F1F">
        <w:rPr>
          <w:rFonts w:ascii="Arial" w:eastAsia="Times New Roman" w:hAnsi="Arial" w:cs="Arial"/>
          <w:color w:val="000000"/>
          <w:lang w:eastAsia="ru-RU"/>
        </w:rPr>
        <w:t>он может быть реализован в образовательном процессе. Разработать реальный проект и провести его одновременно и сложно и просто. Сложно потому, что имеющиеся у педагога теоретические знания необходимо вывести на практический уровень, а это получается не вдруг и не сразу. Просто же потому, что имеется технологическое описание действий педагога и учащихся в процессе их совместной работы в проекте.</w:t>
      </w:r>
    </w:p>
    <w:p w14:paraId="1B210F2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Для того чтобы иметь целостное представление о содержании будущего проекта и его основных этапах, целесообразно рассмотреть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лист планирования </w:t>
      </w:r>
      <w:r w:rsidRPr="00622F1F">
        <w:rPr>
          <w:rFonts w:ascii="Arial" w:eastAsia="Times New Roman" w:hAnsi="Arial" w:cs="Arial"/>
          <w:color w:val="000000"/>
          <w:lang w:eastAsia="ru-RU"/>
        </w:rPr>
        <w:t>содержания и этапов учебного проекта.</w:t>
      </w:r>
    </w:p>
    <w:p w14:paraId="5E4E83FC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Лист планирования</w:t>
      </w:r>
    </w:p>
    <w:p w14:paraId="052A455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1B22E6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продумывание учителем темы проекта;</w:t>
      </w:r>
    </w:p>
    <w:p w14:paraId="6BAB40E4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выбор возрастной группы учащихся;</w:t>
      </w:r>
    </w:p>
    <w:p w14:paraId="23E5675C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формулирование основополагающего вопроса и проблемных вопросов темы;</w:t>
      </w:r>
    </w:p>
    <w:p w14:paraId="32BB0A1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формулирование дидактических целей проекта;</w:t>
      </w:r>
    </w:p>
    <w:p w14:paraId="4C7DF94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формулирование методических задач;</w:t>
      </w:r>
    </w:p>
    <w:p w14:paraId="17D00C9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выбор тем индивидуальных исследований учащихся как основного компонента проекта;</w:t>
      </w:r>
    </w:p>
    <w:p w14:paraId="23804F8E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выдвижение гипотез решения проблемы;</w:t>
      </w:r>
    </w:p>
    <w:p w14:paraId="0C78CBBD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определение творческого названия проекта;</w:t>
      </w:r>
    </w:p>
    <w:p w14:paraId="112CBA4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формирование групп для проведения исследований и определение формы представления результатов;</w:t>
      </w:r>
    </w:p>
    <w:p w14:paraId="7BF2D42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обсуждение плана работы учащихся индивидуально или в группе;</w:t>
      </w:r>
    </w:p>
    <w:p w14:paraId="2DC1323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обсуждение источников информации;</w:t>
      </w:r>
    </w:p>
    <w:p w14:paraId="67AFFFE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самостоятельная работа учащихся индивидуально или в группах;</w:t>
      </w:r>
    </w:p>
    <w:p w14:paraId="65F858C4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подготовка учащимися презентаций по отчёту о проделанной работе;</w:t>
      </w:r>
    </w:p>
    <w:p w14:paraId="037244F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защита полученных результатов и выводов;</w:t>
      </w:r>
    </w:p>
    <w:p w14:paraId="51CCE244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- оценивание результатов проекта.</w:t>
      </w:r>
    </w:p>
    <w:p w14:paraId="3C11346D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B151EB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Критерии оценивания</w:t>
      </w:r>
    </w:p>
    <w:p w14:paraId="74498DD4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1 (плохо)</w:t>
      </w:r>
    </w:p>
    <w:p w14:paraId="44D2F560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2 (слабо)</w:t>
      </w:r>
    </w:p>
    <w:p w14:paraId="6C1C4B59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3 (хорошо)</w:t>
      </w:r>
    </w:p>
    <w:p w14:paraId="14838F9E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4 (отлично)</w:t>
      </w:r>
    </w:p>
    <w:p w14:paraId="162964A9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Самостоятельность работы</w:t>
      </w:r>
    </w:p>
    <w:p w14:paraId="4D076D14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над проектом</w:t>
      </w:r>
    </w:p>
    <w:p w14:paraId="30F06F42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2E90C66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18D5B3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6F1A66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F8A5BB8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Активность участника проекта в соответствии с его индивидуальными</w:t>
      </w:r>
    </w:p>
    <w:p w14:paraId="69ED7DA1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возможностями</w:t>
      </w:r>
    </w:p>
    <w:p w14:paraId="56F976E2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B529D6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B6E834A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9AF912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F60C5A9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Актуальность и значимость темы</w:t>
      </w:r>
    </w:p>
    <w:p w14:paraId="2E8BB039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FF44DA7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A53DC6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E3C3CD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7F76FA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Полнота раскрытия темы</w:t>
      </w:r>
    </w:p>
    <w:p w14:paraId="3A84430C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F0CFF38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0A7FBB5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7702C0A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5565AF1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Оригинальность решения проблемы</w:t>
      </w:r>
    </w:p>
    <w:p w14:paraId="3CEBAB30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8132FE6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3214DC4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FB12F6C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B750633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Артистизм и выразительность</w:t>
      </w:r>
    </w:p>
    <w:p w14:paraId="237B7C57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выступления</w:t>
      </w:r>
    </w:p>
    <w:p w14:paraId="535DD6B8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20324C3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DA63776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CAA95EA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7460900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Как раскрыто содержание проекта</w:t>
      </w:r>
    </w:p>
    <w:p w14:paraId="64D41A6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 презентации</w:t>
      </w:r>
    </w:p>
    <w:p w14:paraId="38065769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6541722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30851D6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1385A75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9F2FA91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Использование средств наглядности,</w:t>
      </w:r>
    </w:p>
    <w:p w14:paraId="59837221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технических средств</w:t>
      </w:r>
    </w:p>
    <w:p w14:paraId="22BE3395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5CD9B90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BD5EB9B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8BC82BD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2F02FA7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Эстетика оформления результатов</w:t>
      </w:r>
    </w:p>
    <w:p w14:paraId="1360ECD7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проекта</w:t>
      </w:r>
    </w:p>
    <w:p w14:paraId="086ABF6A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23DE7AE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BEDAB18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7C989F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9BFB0AF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Умение отвечать на вопросы</w:t>
      </w:r>
    </w:p>
    <w:p w14:paraId="29EA1A7E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оппонентов</w:t>
      </w:r>
    </w:p>
    <w:p w14:paraId="1507235A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DE3E36D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A989B20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B83DBE4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C977552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Итоговое количество баллов</w:t>
      </w:r>
    </w:p>
    <w:p w14:paraId="397CAD2C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F0C376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2B6D3D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III. Роль преподавателя в проектной деятельности</w:t>
      </w:r>
    </w:p>
    <w:p w14:paraId="0AE8F1F0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5964514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Давайте попробуем ответить на вопрос: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«Какова же роль преподавателя в проектной деятельности?».</w:t>
      </w:r>
    </w:p>
    <w:p w14:paraId="10E4CF4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Проектная деятельность требует от преподавателя не столько объяснения «знания»,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</w:t>
      </w:r>
    </w:p>
    <w:p w14:paraId="34F0CDC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Именно поэтому преподаватель – руководитель проекта должен обладать высоким уровнем общей культуры, комплексом творческих способностей. И, прежде всего – развитой фантазией, без которой он не сможет быть генератором развития интересов ребёнка и его творческого потенциала. </w:t>
      </w: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Авторитет преподавателя базируется теперь </w:t>
      </w:r>
      <w:r w:rsidRPr="00622F1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на способности быть инициатором интересных начинаний. </w:t>
      </w:r>
      <w:r w:rsidRPr="00622F1F">
        <w:rPr>
          <w:rFonts w:ascii="Arial" w:eastAsia="Times New Roman" w:hAnsi="Arial" w:cs="Arial"/>
          <w:color w:val="000000"/>
          <w:lang w:eastAsia="ru-RU"/>
        </w:rPr>
        <w:t>Впереди оказывается тот, кто провоцирует самостоятельную активность учащихся, кто бросает вызов их сообразительности и изобретательности.</w:t>
      </w:r>
    </w:p>
    <w:p w14:paraId="1513363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В определённом смысле преподаватель перестаёт быть «предметником», а становится преподавателем широкого профиля, педагогом-супервайзером, который не отвечает непосредственно ни за процесс выполнения проекта, ни за продукт, а лишь создаёт систему условий для качественного выполнения проекта учащимися.</w:t>
      </w:r>
    </w:p>
    <w:p w14:paraId="1D13BD8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Наиболее сложным является вопрос о степени самостоятельности учащихся, работающих над проектом. Какие из задач, стоящих перед проектной группой, должен решать руководитель, какие – сами учащиеся, а какие разрешимы в их сотрудничестве?</w:t>
      </w:r>
    </w:p>
    <w:p w14:paraId="195B1DA5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Готового ответа на эти вопросы нет и никогда не будет. Очевидно, что степень самостоятельности учащихся 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и др.</w:t>
      </w:r>
    </w:p>
    <w:p w14:paraId="578CF37E" w14:textId="5C552E5B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i/>
          <w:iCs/>
          <w:color w:val="000000"/>
          <w:lang w:eastAsia="ru-RU"/>
        </w:rPr>
        <w:t>Для преподавателя важно избежать перегибов </w:t>
      </w:r>
      <w:r w:rsidRPr="00622F1F">
        <w:rPr>
          <w:rFonts w:ascii="Arial" w:eastAsia="Times New Roman" w:hAnsi="Arial" w:cs="Arial"/>
          <w:color w:val="000000"/>
          <w:lang w:eastAsia="ru-RU"/>
        </w:rPr>
        <w:t>как в ту, так и в другую сторону. Вспомним, что одним из основных направлений критики метода проектов в 1920-е годы стало именно «принижение роли учителя». В отечественной практике проектной деятельности начала XXI</w:t>
      </w:r>
      <w:r w:rsidR="00A7078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22F1F">
        <w:rPr>
          <w:rFonts w:ascii="Arial" w:eastAsia="Times New Roman" w:hAnsi="Arial" w:cs="Arial"/>
          <w:color w:val="000000"/>
          <w:lang w:eastAsia="ru-RU"/>
        </w:rPr>
        <w:t>века преобладает противоположная крайность. Следует помнить, что развивающий эффект проектной деятельности находится в прямой зависимости от степени её самостоятельности.</w:t>
      </w:r>
    </w:p>
    <w:p w14:paraId="55661D96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989E426" w14:textId="77777777" w:rsidR="00622F1F" w:rsidRPr="00622F1F" w:rsidRDefault="00622F1F" w:rsidP="00865E89">
      <w:pPr>
        <w:shd w:val="clear" w:color="auto" w:fill="FFFFFF"/>
        <w:spacing w:after="313" w:line="240" w:lineRule="auto"/>
        <w:jc w:val="both"/>
        <w:outlineLvl w:val="0"/>
        <w:rPr>
          <w:rFonts w:ascii="Arial" w:eastAsia="Times New Roman" w:hAnsi="Arial" w:cs="Arial"/>
          <w:color w:val="232323"/>
          <w:kern w:val="36"/>
          <w:sz w:val="56"/>
          <w:szCs w:val="56"/>
          <w:lang w:eastAsia="ru-RU"/>
        </w:rPr>
      </w:pPr>
      <w:r w:rsidRPr="00622F1F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IV. Из опыта работы проектной деятельности учащихся</w:t>
      </w:r>
    </w:p>
    <w:p w14:paraId="4A026BC8" w14:textId="77777777" w:rsidR="00622F1F" w:rsidRPr="00622F1F" w:rsidRDefault="00622F1F" w:rsidP="00865E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9EDB9A9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 семь лет назад мы обратились к проектной деятельности, которая позволила обеспечить достаточно высокий уровень творческой активности ребят. Интерес учащихся к различным аспектам культуры, умение реализовать свои идеи требует выхода за пределы урочных занятий.</w:t>
      </w:r>
    </w:p>
    <w:p w14:paraId="0FF878B7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Мы занялись разработкой внеурочных индивидуальных и гру</w:t>
      </w:r>
      <w:r>
        <w:rPr>
          <w:rFonts w:ascii="Arial" w:eastAsia="Times New Roman" w:hAnsi="Arial" w:cs="Arial"/>
          <w:color w:val="000000"/>
          <w:lang w:eastAsia="ru-RU"/>
        </w:rPr>
        <w:t xml:space="preserve">пповых проектов. </w:t>
      </w:r>
      <w:r w:rsidRPr="00622F1F">
        <w:rPr>
          <w:rFonts w:ascii="Arial" w:eastAsia="Times New Roman" w:hAnsi="Arial" w:cs="Arial"/>
          <w:color w:val="000000"/>
          <w:lang w:eastAsia="ru-RU"/>
        </w:rPr>
        <w:t>Учащимся предлагается масштабная тема, которая содержит несколько направлений для исследования. Формы участия в проекте могут быть самые разнообразные: разучивание и сочинение собственных произведений, сбор и обмен информацией, подбор зрительного ряда, плакатов и текстов для выступления. Теоретический блок проекта составляют папки индивидуальных исследований. Практическим выходом, как правило, является исполнение произведений, раскрывающих основные положения темы и представление содержания работы. Важным этапом в ходе работы над проектом является выполнение творческих заданий и работ</w:t>
      </w:r>
      <w:r w:rsidR="00865E89">
        <w:rPr>
          <w:rFonts w:ascii="Arial" w:eastAsia="Times New Roman" w:hAnsi="Arial" w:cs="Arial"/>
          <w:color w:val="000000"/>
          <w:lang w:eastAsia="ru-RU"/>
        </w:rPr>
        <w:t>.</w:t>
      </w:r>
    </w:p>
    <w:p w14:paraId="57A8039A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lastRenderedPageBreak/>
        <w:t>Для проекта могут быть предложены темы, завершающие определенный этап программы и представленные как итог работы. Это может быть творческая работа, не связанная напрямую с прохождением программы, но позволяющая оценить способности учащихся к межпредметной интеграции, обобщению полученных знаний и их творческий потенциал в выборе и обосновании темы, поиску необходимой информации и форме реализации темы. Таким образом, спектр исследований весьма разнообразен, и смысловые акценты, присутствующие в разных темах, можно переставлять в соответствии с личными пристрастиями участников проекта.</w:t>
      </w:r>
    </w:p>
    <w:p w14:paraId="639F086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7115E7B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V. Заключение</w:t>
      </w:r>
    </w:p>
    <w:p w14:paraId="20628E72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FFF6541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Как показывает опыт, применение проектного метода в образовательном пространстве ДШИ, как нельзя лучше соответствует задачам нового времени. Знания, приобретенные в ходе работы над проектом, помогают учащимся самостоятельно осваивать культурные ценности. Дети успешно разбираются в сложных проблемах мировой культуры и осваивают их не только в познавательном, но и в творческом плане.</w:t>
      </w:r>
    </w:p>
    <w:p w14:paraId="03DC7783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Проектная деятельность вносит разнообразие в череду повседневных будней, стимулирует учащихся к творческому поиску, самостоятельному исследованию, способствует инициативности. В процессе выполнения проекта проявляются самые разнообразные практические задачи, которые влекут за собой потребность в новых знаниях и формируют умения и навыки.</w:t>
      </w:r>
    </w:p>
    <w:p w14:paraId="3BE18AAC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Следовательно, комплексный подход в проектной деятельности представляет собой установку на всестороннее развитие творческих способностей учащихся на основе музыки, изобразительного искусства,</w:t>
      </w:r>
      <w:r w:rsidR="00865E89">
        <w:rPr>
          <w:rFonts w:ascii="Arial" w:eastAsia="Times New Roman" w:hAnsi="Arial" w:cs="Arial"/>
          <w:color w:val="000000"/>
          <w:lang w:eastAsia="ru-RU"/>
        </w:rPr>
        <w:t xml:space="preserve"> народного творчества,</w:t>
      </w:r>
      <w:r w:rsidRPr="00622F1F">
        <w:rPr>
          <w:rFonts w:ascii="Arial" w:eastAsia="Times New Roman" w:hAnsi="Arial" w:cs="Arial"/>
          <w:color w:val="000000"/>
          <w:lang w:eastAsia="ru-RU"/>
        </w:rPr>
        <w:t xml:space="preserve"> литературы, театра, взятыми в их целостности, способен сформировать определенные черты личности учащегося и повлиять на становление его духовной культуры в целом.</w:t>
      </w:r>
    </w:p>
    <w:p w14:paraId="5691B72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Таким образом, участие в проектной деятельности развивает кругозор учащихся, способствует творческому самовыражению личности, позволяет воспринимать все виды искусства в неразделимом единстве и целостности и, несомненно, является одной из перспективных форм обучения и художественно-эстетического воспитания.</w:t>
      </w:r>
    </w:p>
    <w:p w14:paraId="2F2C6F18" w14:textId="77777777" w:rsidR="00622F1F" w:rsidRPr="00622F1F" w:rsidRDefault="00622F1F" w:rsidP="00865E89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Проектная деятельность учащихся является одной из возможных альтернатив традиционной информативной методике обучения.</w:t>
      </w:r>
    </w:p>
    <w:p w14:paraId="56AEC555" w14:textId="77777777" w:rsidR="00622F1F" w:rsidRP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9D53103" w14:textId="77777777" w:rsidR="00622F1F" w:rsidRP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b/>
          <w:bCs/>
          <w:color w:val="000000"/>
          <w:lang w:eastAsia="ru-RU"/>
        </w:rPr>
        <w:t>Используемая литература</w:t>
      </w:r>
    </w:p>
    <w:p w14:paraId="52C5FF7A" w14:textId="77777777" w:rsidR="00622F1F" w:rsidRPr="00622F1F" w:rsidRDefault="00622F1F" w:rsidP="00622F1F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0E6DECA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1. Меняева И.Н. О методе проектов // Педагогическая мастерская. – 2004. – №4.</w:t>
      </w:r>
    </w:p>
    <w:p w14:paraId="03FD9B57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2. Новые педагогические и информационные образовательные технологии в системе образования / Под ред. Е.С.Полат. – М., 1999.</w:t>
      </w:r>
    </w:p>
    <w:p w14:paraId="333D15AC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3. Обучение для будущего (при поддержке Microsoft): учебное пособие. – М., 2004.</w:t>
      </w:r>
    </w:p>
    <w:p w14:paraId="497542BF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4. Пахомова Н.Ю. Проектное обучение – что это? // Методист. – 2004. – №1.</w:t>
      </w:r>
    </w:p>
    <w:p w14:paraId="328E7C5E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5. Ржанова И. Урок-проект. – «Педагогическая техника», 2004 – №1.</w:t>
      </w:r>
    </w:p>
    <w:p w14:paraId="1F45F9F7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6. Рыбина О. Проектная деятельность учащихся в современной школе. – «Образование в современной школе, 2003 – №9.</w:t>
      </w:r>
    </w:p>
    <w:p w14:paraId="5A934E13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7. Савенков А. И. Исследовательское обучение и проектирование в современном образовании. – «Исследовательская работа школьников», 2004 – №1.</w:t>
      </w:r>
    </w:p>
    <w:p w14:paraId="60270478" w14:textId="77777777" w:rsidR="00622F1F" w:rsidRPr="00622F1F" w:rsidRDefault="00622F1F" w:rsidP="00622F1F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22F1F">
        <w:rPr>
          <w:rFonts w:ascii="Arial" w:eastAsia="Times New Roman" w:hAnsi="Arial" w:cs="Arial"/>
          <w:color w:val="000000"/>
          <w:lang w:eastAsia="ru-RU"/>
        </w:rPr>
        <w:t>8. Фрей К. Проектный метод. – М.: Просвещение, 1997.</w:t>
      </w:r>
    </w:p>
    <w:p w14:paraId="53E35A11" w14:textId="77777777" w:rsidR="003E5A64" w:rsidRDefault="003E5A64"/>
    <w:sectPr w:rsidR="003E5A64" w:rsidSect="003E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991"/>
    <w:multiLevelType w:val="multilevel"/>
    <w:tmpl w:val="17A8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8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1F"/>
    <w:rsid w:val="003E5A64"/>
    <w:rsid w:val="00521420"/>
    <w:rsid w:val="00622F1F"/>
    <w:rsid w:val="007D4427"/>
    <w:rsid w:val="00865E89"/>
    <w:rsid w:val="00A70781"/>
    <w:rsid w:val="00B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FBC2"/>
  <w15:docId w15:val="{E562A2E1-7291-4FF8-9E5C-F8752140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64"/>
  </w:style>
  <w:style w:type="paragraph" w:styleId="1">
    <w:name w:val="heading 1"/>
    <w:basedOn w:val="a"/>
    <w:link w:val="10"/>
    <w:uiPriority w:val="9"/>
    <w:qFormat/>
    <w:rsid w:val="00622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Дом</cp:lastModifiedBy>
  <cp:revision>6</cp:revision>
  <dcterms:created xsi:type="dcterms:W3CDTF">2019-11-20T20:35:00Z</dcterms:created>
  <dcterms:modified xsi:type="dcterms:W3CDTF">2023-11-11T06:32:00Z</dcterms:modified>
</cp:coreProperties>
</file>