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B7" w:rsidRDefault="00150EB7" w:rsidP="00150EB7">
      <w:pPr>
        <w:spacing w:after="0"/>
        <w:jc w:val="right"/>
        <w:rPr>
          <w:rFonts w:ascii="Times New Roman" w:hAnsi="Times New Roman" w:cs="Times New Roman"/>
          <w:sz w:val="28"/>
          <w:szCs w:val="28"/>
        </w:rPr>
      </w:pPr>
    </w:p>
    <w:p w:rsidR="00150EB7" w:rsidRDefault="00150EB7" w:rsidP="00150EB7">
      <w:pPr>
        <w:spacing w:after="0"/>
        <w:jc w:val="center"/>
        <w:rPr>
          <w:rFonts w:ascii="Times New Roman" w:hAnsi="Times New Roman" w:cs="Times New Roman"/>
          <w:b/>
          <w:sz w:val="28"/>
          <w:szCs w:val="28"/>
        </w:rPr>
      </w:pPr>
    </w:p>
    <w:p w:rsidR="00150EB7" w:rsidRDefault="00B32C45" w:rsidP="00150EB7">
      <w:pPr>
        <w:ind w:firstLine="540"/>
        <w:jc w:val="center"/>
        <w:rPr>
          <w:rFonts w:ascii="Times New Roman" w:hAnsi="Times New Roman" w:cs="Times New Roman"/>
          <w:b/>
          <w:sz w:val="28"/>
          <w:szCs w:val="28"/>
        </w:rPr>
      </w:pPr>
      <w:r>
        <w:rPr>
          <w:rFonts w:ascii="Times New Roman" w:hAnsi="Times New Roman" w:cs="Times New Roman"/>
          <w:b/>
          <w:sz w:val="28"/>
          <w:szCs w:val="28"/>
        </w:rPr>
        <w:t>Д</w:t>
      </w:r>
      <w:r w:rsidR="00150EB7">
        <w:rPr>
          <w:rFonts w:ascii="Times New Roman" w:hAnsi="Times New Roman" w:cs="Times New Roman"/>
          <w:b/>
          <w:sz w:val="28"/>
          <w:szCs w:val="28"/>
        </w:rPr>
        <w:t>оклад</w:t>
      </w:r>
    </w:p>
    <w:p w:rsidR="00150EB7" w:rsidRDefault="00150EB7" w:rsidP="00150EB7">
      <w:pPr>
        <w:spacing w:after="0" w:line="240" w:lineRule="auto"/>
        <w:ind w:firstLine="426"/>
        <w:jc w:val="center"/>
        <w:rPr>
          <w:rFonts w:ascii="Times New Roman" w:eastAsia="Times New Roman" w:hAnsi="Times New Roman" w:cs="Times New Roman"/>
          <w:b/>
          <w:sz w:val="28"/>
          <w:szCs w:val="28"/>
        </w:rPr>
      </w:pPr>
      <w:bookmarkStart w:id="0" w:name="_GoBack"/>
      <w:r>
        <w:rPr>
          <w:rFonts w:ascii="Times New Roman" w:eastAsia="Times New Roman" w:hAnsi="Times New Roman"/>
          <w:b/>
          <w:shadow/>
          <w:sz w:val="28"/>
          <w:szCs w:val="24"/>
        </w:rPr>
        <w:t xml:space="preserve">Формирование патриотизма и гражданственности на уроках </w:t>
      </w:r>
      <w:r w:rsidR="00124367">
        <w:rPr>
          <w:rFonts w:ascii="Times New Roman" w:eastAsia="Times New Roman" w:hAnsi="Times New Roman"/>
          <w:b/>
          <w:shadow/>
          <w:sz w:val="28"/>
          <w:szCs w:val="24"/>
        </w:rPr>
        <w:t>окружающего мира 4 класса</w:t>
      </w:r>
      <w:r>
        <w:rPr>
          <w:rFonts w:ascii="Times New Roman" w:eastAsia="Times New Roman" w:hAnsi="Times New Roman"/>
          <w:b/>
          <w:shadow/>
          <w:sz w:val="28"/>
          <w:szCs w:val="24"/>
        </w:rPr>
        <w:t>.</w:t>
      </w:r>
    </w:p>
    <w:bookmarkEnd w:id="0"/>
    <w:p w:rsidR="00150EB7" w:rsidRDefault="00150EB7" w:rsidP="00150EB7">
      <w:pPr>
        <w:ind w:firstLine="540"/>
        <w:jc w:val="center"/>
        <w:rPr>
          <w:rFonts w:ascii="Times New Roman" w:eastAsiaTheme="minorEastAsia" w:hAnsi="Times New Roman" w:cs="Times New Roman"/>
          <w:b/>
          <w:i/>
          <w:sz w:val="28"/>
          <w:szCs w:val="28"/>
        </w:rPr>
      </w:pPr>
    </w:p>
    <w:p w:rsidR="00150EB7" w:rsidRDefault="00150EB7" w:rsidP="00150EB7">
      <w:pPr>
        <w:spacing w:after="0"/>
        <w:jc w:val="center"/>
        <w:rPr>
          <w:rFonts w:ascii="Times New Roman" w:hAnsi="Times New Roman" w:cs="Times New Roman"/>
          <w:sz w:val="28"/>
          <w:szCs w:val="28"/>
        </w:rPr>
      </w:pPr>
    </w:p>
    <w:p w:rsidR="00150EB7" w:rsidRDefault="00150EB7" w:rsidP="00150EB7">
      <w:pPr>
        <w:spacing w:after="0"/>
        <w:jc w:val="center"/>
        <w:rPr>
          <w:rFonts w:ascii="Times New Roman" w:hAnsi="Times New Roman" w:cs="Times New Roman"/>
          <w:sz w:val="28"/>
          <w:szCs w:val="28"/>
        </w:rPr>
      </w:pPr>
      <w:r>
        <w:rPr>
          <w:rFonts w:ascii="Times New Roman" w:hAnsi="Times New Roman" w:cs="Times New Roman"/>
          <w:sz w:val="28"/>
          <w:szCs w:val="28"/>
        </w:rPr>
        <w:t xml:space="preserve">выполнила: </w:t>
      </w:r>
      <w:r w:rsidR="00124367">
        <w:rPr>
          <w:rFonts w:ascii="Times New Roman" w:hAnsi="Times New Roman" w:cs="Times New Roman"/>
          <w:sz w:val="28"/>
          <w:szCs w:val="28"/>
        </w:rPr>
        <w:t>Скосырская Олеся</w:t>
      </w:r>
      <w:r w:rsidR="00B32C45">
        <w:rPr>
          <w:rFonts w:ascii="Times New Roman" w:hAnsi="Times New Roman" w:cs="Times New Roman"/>
          <w:sz w:val="28"/>
          <w:szCs w:val="28"/>
        </w:rPr>
        <w:t xml:space="preserve"> Юрьевна</w:t>
      </w:r>
      <w:r>
        <w:rPr>
          <w:rFonts w:ascii="Times New Roman" w:hAnsi="Times New Roman" w:cs="Times New Roman"/>
          <w:sz w:val="28"/>
          <w:szCs w:val="28"/>
        </w:rPr>
        <w:t xml:space="preserve"> – </w:t>
      </w:r>
    </w:p>
    <w:p w:rsidR="00150EB7" w:rsidRDefault="00124367" w:rsidP="00150EB7">
      <w:pPr>
        <w:spacing w:after="0"/>
        <w:jc w:val="center"/>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150EB7" w:rsidRDefault="00150EB7" w:rsidP="00150EB7">
      <w:pPr>
        <w:spacing w:after="0"/>
        <w:jc w:val="right"/>
        <w:rPr>
          <w:rFonts w:ascii="Times New Roman" w:hAnsi="Times New Roman" w:cs="Times New Roman"/>
          <w:sz w:val="28"/>
          <w:szCs w:val="28"/>
        </w:rPr>
      </w:pPr>
    </w:p>
    <w:p w:rsidR="00150EB7" w:rsidRDefault="00150EB7" w:rsidP="00150EB7">
      <w:pPr>
        <w:spacing w:after="0"/>
        <w:jc w:val="right"/>
        <w:rPr>
          <w:rFonts w:ascii="Times New Roman" w:hAnsi="Times New Roman" w:cs="Times New Roman"/>
          <w:sz w:val="28"/>
          <w:szCs w:val="28"/>
        </w:rPr>
      </w:pPr>
    </w:p>
    <w:p w:rsidR="00150EB7" w:rsidRDefault="00150EB7" w:rsidP="00150EB7">
      <w:pPr>
        <w:spacing w:after="0"/>
        <w:jc w:val="right"/>
        <w:rPr>
          <w:rFonts w:ascii="Times New Roman" w:hAnsi="Times New Roman" w:cs="Times New Roman"/>
          <w:sz w:val="28"/>
          <w:szCs w:val="28"/>
        </w:rPr>
      </w:pPr>
    </w:p>
    <w:p w:rsidR="00150EB7" w:rsidRDefault="00150EB7" w:rsidP="00150EB7">
      <w:pPr>
        <w:spacing w:after="0"/>
        <w:jc w:val="right"/>
        <w:rPr>
          <w:rFonts w:ascii="Times New Roman" w:hAnsi="Times New Roman" w:cs="Times New Roman"/>
          <w:sz w:val="28"/>
          <w:szCs w:val="28"/>
        </w:rPr>
      </w:pPr>
    </w:p>
    <w:p w:rsidR="00150EB7" w:rsidRDefault="00150EB7" w:rsidP="00150EB7">
      <w:pPr>
        <w:spacing w:after="0"/>
        <w:jc w:val="center"/>
        <w:rPr>
          <w:rFonts w:ascii="Times New Roman" w:hAnsi="Times New Roman" w:cs="Times New Roman"/>
          <w:sz w:val="28"/>
          <w:szCs w:val="28"/>
        </w:rPr>
      </w:pPr>
    </w:p>
    <w:p w:rsidR="00150EB7" w:rsidRDefault="00150EB7" w:rsidP="00150EB7">
      <w:pPr>
        <w:spacing w:after="0"/>
        <w:jc w:val="right"/>
        <w:rPr>
          <w:rFonts w:ascii="Times New Roman" w:hAnsi="Times New Roman" w:cs="Times New Roman"/>
          <w:sz w:val="28"/>
          <w:szCs w:val="28"/>
        </w:rPr>
      </w:pPr>
    </w:p>
    <w:p w:rsidR="00150EB7" w:rsidRDefault="00150EB7" w:rsidP="00150EB7">
      <w:pPr>
        <w:spacing w:after="0"/>
        <w:jc w:val="right"/>
        <w:rPr>
          <w:rFonts w:ascii="Times New Roman" w:hAnsi="Times New Roman" w:cs="Times New Roman"/>
          <w:sz w:val="28"/>
          <w:szCs w:val="28"/>
        </w:rPr>
      </w:pPr>
    </w:p>
    <w:p w:rsidR="000A6BE3" w:rsidRDefault="000A6BE3" w:rsidP="000A6BE3">
      <w:pPr>
        <w:pStyle w:val="a4"/>
        <w:jc w:val="center"/>
        <w:rPr>
          <w:rFonts w:ascii="Times New Roman" w:hAnsi="Times New Roman"/>
          <w:i/>
        </w:rPr>
      </w:pPr>
    </w:p>
    <w:p w:rsidR="00B32C45" w:rsidRDefault="00B32C45" w:rsidP="00B32C45"/>
    <w:p w:rsidR="00B32C45" w:rsidRDefault="00B32C45" w:rsidP="00B32C45"/>
    <w:p w:rsidR="00B32C45" w:rsidRDefault="00B32C45" w:rsidP="00B32C45"/>
    <w:p w:rsidR="00B32C45" w:rsidRDefault="00B32C45" w:rsidP="00B32C45"/>
    <w:p w:rsidR="00B32C45" w:rsidRPr="00B32C45" w:rsidRDefault="00B32C45" w:rsidP="00B32C45"/>
    <w:p w:rsidR="00695CAB" w:rsidRDefault="00695CAB" w:rsidP="00695CAB"/>
    <w:p w:rsidR="00695CAB" w:rsidRDefault="00695CAB" w:rsidP="00695CAB"/>
    <w:p w:rsidR="00695CAB" w:rsidRDefault="00695CAB" w:rsidP="00695CAB"/>
    <w:p w:rsidR="00695CAB" w:rsidRDefault="00695CAB" w:rsidP="00695CAB"/>
    <w:p w:rsidR="000A6BE3" w:rsidRPr="00695CAB" w:rsidRDefault="000A6BE3" w:rsidP="000A6BE3">
      <w:pPr>
        <w:spacing w:before="30" w:after="30" w:line="360" w:lineRule="auto"/>
        <w:rPr>
          <w:rFonts w:ascii="Times New Roman" w:eastAsia="Times New Roman" w:hAnsi="Times New Roman"/>
          <w:i/>
          <w:sz w:val="24"/>
          <w:szCs w:val="24"/>
        </w:rPr>
      </w:pPr>
    </w:p>
    <w:p w:rsidR="000A6BE3" w:rsidRDefault="000A6BE3" w:rsidP="000A6BE3">
      <w:pPr>
        <w:spacing w:before="30" w:after="30" w:line="360" w:lineRule="auto"/>
        <w:jc w:val="center"/>
        <w:rPr>
          <w:rFonts w:ascii="Times New Roman" w:eastAsia="Times New Roman" w:hAnsi="Times New Roman"/>
          <w:b/>
          <w:sz w:val="32"/>
          <w:szCs w:val="32"/>
        </w:rPr>
      </w:pPr>
    </w:p>
    <w:p w:rsidR="000A6BE3" w:rsidRPr="00150EB7" w:rsidRDefault="000A6BE3" w:rsidP="000A6BE3">
      <w:pPr>
        <w:spacing w:before="30" w:after="30" w:line="360" w:lineRule="auto"/>
        <w:jc w:val="center"/>
        <w:rPr>
          <w:rFonts w:ascii="Times New Roman" w:eastAsia="Times New Roman" w:hAnsi="Times New Roman"/>
          <w:b/>
          <w:sz w:val="32"/>
          <w:szCs w:val="32"/>
        </w:rPr>
      </w:pPr>
    </w:p>
    <w:p w:rsidR="000A6BE3" w:rsidRPr="00150EB7" w:rsidRDefault="000A6BE3" w:rsidP="000A6BE3">
      <w:pPr>
        <w:spacing w:before="30" w:after="30" w:line="360" w:lineRule="auto"/>
        <w:jc w:val="center"/>
        <w:rPr>
          <w:rFonts w:ascii="Times New Roman" w:eastAsia="Times New Roman" w:hAnsi="Times New Roman"/>
          <w:b/>
          <w:sz w:val="32"/>
          <w:szCs w:val="32"/>
        </w:rPr>
      </w:pPr>
    </w:p>
    <w:p w:rsidR="000A6BE3" w:rsidRPr="00150EB7" w:rsidRDefault="000A6BE3" w:rsidP="000A6BE3">
      <w:pPr>
        <w:spacing w:before="30" w:after="30" w:line="360" w:lineRule="auto"/>
        <w:jc w:val="center"/>
        <w:rPr>
          <w:rFonts w:ascii="Times New Roman" w:eastAsia="Times New Roman" w:hAnsi="Times New Roman"/>
          <w:b/>
          <w:sz w:val="32"/>
          <w:szCs w:val="32"/>
        </w:rPr>
      </w:pPr>
    </w:p>
    <w:p w:rsidR="000A6BE3" w:rsidRPr="00150EB7" w:rsidRDefault="000A6BE3" w:rsidP="000A6BE3">
      <w:pPr>
        <w:spacing w:before="30" w:after="30" w:line="360" w:lineRule="auto"/>
        <w:jc w:val="center"/>
        <w:rPr>
          <w:rFonts w:ascii="Times New Roman" w:eastAsia="Times New Roman" w:hAnsi="Times New Roman"/>
          <w:b/>
          <w:sz w:val="32"/>
          <w:szCs w:val="32"/>
        </w:rPr>
      </w:pPr>
    </w:p>
    <w:p w:rsidR="000A6BE3" w:rsidRPr="00150EB7" w:rsidRDefault="000A6BE3" w:rsidP="000A6BE3">
      <w:pPr>
        <w:spacing w:before="30" w:after="30" w:line="360" w:lineRule="auto"/>
        <w:jc w:val="center"/>
        <w:rPr>
          <w:rFonts w:ascii="Times New Roman" w:eastAsia="Times New Roman" w:hAnsi="Times New Roman"/>
          <w:b/>
          <w:sz w:val="32"/>
          <w:szCs w:val="32"/>
        </w:rPr>
      </w:pPr>
    </w:p>
    <w:p w:rsidR="000A6BE3" w:rsidRPr="00150EB7" w:rsidRDefault="000A6BE3" w:rsidP="000A6BE3">
      <w:pPr>
        <w:spacing w:before="30" w:after="30" w:line="360" w:lineRule="auto"/>
        <w:jc w:val="center"/>
        <w:rPr>
          <w:rFonts w:ascii="Times New Roman" w:eastAsia="Times New Roman" w:hAnsi="Times New Roman"/>
          <w:b/>
          <w:sz w:val="32"/>
          <w:szCs w:val="32"/>
        </w:rPr>
      </w:pPr>
    </w:p>
    <w:p w:rsidR="000A6BE3" w:rsidRDefault="00B32C45" w:rsidP="000A6BE3">
      <w:pPr>
        <w:spacing w:before="30" w:after="30" w:line="360" w:lineRule="auto"/>
        <w:jc w:val="right"/>
        <w:rPr>
          <w:rFonts w:ascii="Times New Roman" w:eastAsia="Times New Roman" w:hAnsi="Times New Roman"/>
          <w:i/>
          <w:sz w:val="24"/>
          <w:szCs w:val="24"/>
        </w:rPr>
      </w:pPr>
      <w:r>
        <w:rPr>
          <w:rFonts w:ascii="Times New Roman" w:eastAsia="Times New Roman" w:hAnsi="Times New Roman"/>
          <w:i/>
          <w:sz w:val="24"/>
          <w:szCs w:val="24"/>
        </w:rPr>
        <w:t>И</w:t>
      </w:r>
      <w:r w:rsidR="000A6BE3">
        <w:rPr>
          <w:rFonts w:ascii="Times New Roman" w:eastAsia="Times New Roman" w:hAnsi="Times New Roman"/>
          <w:i/>
          <w:sz w:val="24"/>
          <w:szCs w:val="24"/>
        </w:rPr>
        <w:t xml:space="preserve">сторическое значение каждого русского человека </w:t>
      </w:r>
    </w:p>
    <w:p w:rsidR="000A6BE3" w:rsidRDefault="000A6BE3" w:rsidP="000A6BE3">
      <w:pPr>
        <w:spacing w:before="30" w:after="30" w:line="36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                                       измеряется его заслугами Родине, его человеческое </w:t>
      </w:r>
    </w:p>
    <w:p w:rsidR="000A6BE3" w:rsidRDefault="000A6BE3" w:rsidP="000A6BE3">
      <w:pPr>
        <w:spacing w:before="30" w:after="30" w:line="36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                      достоинство – силой его патриотизма.</w:t>
      </w:r>
    </w:p>
    <w:p w:rsidR="000A6BE3" w:rsidRDefault="000A6BE3" w:rsidP="000A6BE3">
      <w:pPr>
        <w:spacing w:before="30" w:after="30" w:line="360" w:lineRule="auto"/>
        <w:jc w:val="right"/>
        <w:rPr>
          <w:rFonts w:ascii="Times New Roman" w:eastAsia="Times New Roman" w:hAnsi="Times New Roman"/>
          <w:i/>
          <w:sz w:val="24"/>
          <w:szCs w:val="24"/>
        </w:rPr>
      </w:pPr>
      <w:r>
        <w:rPr>
          <w:rFonts w:ascii="Times New Roman" w:eastAsia="Times New Roman" w:hAnsi="Times New Roman"/>
          <w:i/>
          <w:sz w:val="24"/>
          <w:szCs w:val="24"/>
        </w:rPr>
        <w:t>Н.Г.Чернышевский</w:t>
      </w:r>
    </w:p>
    <w:p w:rsidR="000A6BE3" w:rsidRDefault="000A6BE3" w:rsidP="000A6BE3">
      <w:pPr>
        <w:spacing w:before="30" w:after="30" w:line="360" w:lineRule="auto"/>
        <w:jc w:val="center"/>
        <w:rPr>
          <w:rFonts w:ascii="Times New Roman" w:eastAsia="Times New Roman" w:hAnsi="Times New Roman"/>
          <w:b/>
          <w:sz w:val="28"/>
          <w:szCs w:val="28"/>
        </w:rPr>
      </w:pPr>
      <w:r>
        <w:rPr>
          <w:rFonts w:ascii="Times New Roman" w:eastAsia="Times New Roman" w:hAnsi="Times New Roman"/>
          <w:b/>
          <w:sz w:val="28"/>
          <w:szCs w:val="28"/>
        </w:rPr>
        <w:t>Введение</w:t>
      </w:r>
    </w:p>
    <w:p w:rsidR="000A6BE3" w:rsidRPr="00F40447" w:rsidRDefault="000A6BE3" w:rsidP="00F40447">
      <w:pPr>
        <w:spacing w:after="0" w:line="360" w:lineRule="auto"/>
        <w:ind w:firstLine="720"/>
        <w:jc w:val="both"/>
        <w:rPr>
          <w:rFonts w:ascii="Times New Roman" w:eastAsia="Times New Roman" w:hAnsi="Times New Roman"/>
          <w:sz w:val="24"/>
          <w:szCs w:val="24"/>
        </w:rPr>
      </w:pPr>
      <w:r>
        <w:rPr>
          <w:rFonts w:ascii="Times New Roman" w:hAnsi="Times New Roman"/>
          <w:sz w:val="24"/>
          <w:szCs w:val="24"/>
        </w:rPr>
        <w:t xml:space="preserve">На протяжении более двух десятилетий проведения реформ в нашей стране и, в частности, в системе образования многие факты нашей истории получили новую интерпретацию. То, чем гордились многие поколения наших соотечественников – победы в войнах, освоение новых территорий, деятельность великих полководцев, подвиги героев – стало рассматриваться исключительно  с критических позиций. </w:t>
      </w:r>
      <w:r>
        <w:rPr>
          <w:rFonts w:ascii="Times New Roman" w:eastAsia="Times New Roman" w:hAnsi="Times New Roman"/>
          <w:sz w:val="24"/>
          <w:szCs w:val="24"/>
        </w:rPr>
        <w:t xml:space="preserve">  Характерной чертой перестроечного времени стало крушение различных догм и постулатов.  Патриотизм стал считаться отжившей ценностью, мешающей строить новое </w:t>
      </w:r>
      <w:proofErr w:type="gramStart"/>
      <w:r>
        <w:rPr>
          <w:rFonts w:ascii="Times New Roman" w:eastAsia="Times New Roman" w:hAnsi="Times New Roman"/>
          <w:sz w:val="24"/>
          <w:szCs w:val="24"/>
        </w:rPr>
        <w:t>демократическое общество</w:t>
      </w:r>
      <w:proofErr w:type="gramEnd"/>
      <w:r>
        <w:rPr>
          <w:rFonts w:ascii="Times New Roman" w:eastAsia="Times New Roman" w:hAnsi="Times New Roman"/>
          <w:sz w:val="24"/>
          <w:szCs w:val="24"/>
        </w:rPr>
        <w:t xml:space="preserve">, свободное от прежних стереотипов. </w:t>
      </w:r>
      <w:r>
        <w:rPr>
          <w:rFonts w:ascii="Times New Roman" w:hAnsi="Times New Roman"/>
          <w:sz w:val="24"/>
          <w:szCs w:val="24"/>
        </w:rPr>
        <w:t>Произошла резкая переоценка ценностей,  прежде всего, моральных, изменилась мотивация деятельности, отношение к труду, к своей роли в обществе в истории своей страны.  Болезненными для общества проблемами стали: растущая популярность националистических и шовинистических идей и идеологий в молодежной среде; преступность, алкоголизм и наркомания; рост числа молодежных организаций откровенно фашистской ориентации.</w:t>
      </w:r>
      <w:r>
        <w:rPr>
          <w:rFonts w:ascii="Times New Roman" w:eastAsia="Times New Roman" w:hAnsi="Times New Roman"/>
          <w:sz w:val="24"/>
          <w:szCs w:val="24"/>
        </w:rPr>
        <w:t xml:space="preserve">  Российское общество оказалось тяжело больным. Спасти его могла только национальная идея, благодаря, которой  общество могло бы объединиться. Долго власти искали эту идею и, наконец, нашли. Вернее поняли, что для русского человека патриотизм является его характерной чертой, и только  прививая молодым людям  любовь к Родине, гордость за свой народ, можно спасти нацию.  Россия всегда славилась  своими верными сынами, людьми чести и достоинства, которые на первое место  ставили и ставят интересы России. Эти люди всегда были примером для подражания.  Сегодня уже есть  надежда на возрождение нашей Родины. Россия, наконец, вспоминает свою национальную культуру, свою историю, чтобы осмыслить, познать и понять себя, раскрыть душу разумному, доброму.  Жизнь показала, что ценности, на которых  воспитывается народ, нельзя  исключать из воспитательного процесса. </w:t>
      </w:r>
      <w:r>
        <w:rPr>
          <w:rFonts w:ascii="Times New Roman" w:hAnsi="Times New Roman"/>
          <w:sz w:val="24"/>
          <w:szCs w:val="24"/>
        </w:rPr>
        <w:t xml:space="preserve">Без </w:t>
      </w:r>
      <w:r>
        <w:rPr>
          <w:rFonts w:ascii="Times New Roman" w:eastAsia="Times New Roman" w:hAnsi="Times New Roman"/>
          <w:sz w:val="24"/>
          <w:szCs w:val="24"/>
        </w:rPr>
        <w:t xml:space="preserve">патриотизма невозможно построить новое сильное государство, привить людям понимание их гражданского долга и уважения к закону. Без ясного, определенного </w:t>
      </w:r>
      <w:r>
        <w:rPr>
          <w:rFonts w:ascii="Times New Roman" w:eastAsia="Times New Roman" w:hAnsi="Times New Roman"/>
          <w:sz w:val="24"/>
          <w:szCs w:val="24"/>
        </w:rPr>
        <w:lastRenderedPageBreak/>
        <w:t xml:space="preserve">акцента на защиту интересов России невозможно выработать сколько-нибудь плодотворную и самостоятельную внешнюю и внутреннюю политику. Без заботы о собственной национальной экономике, национальном рынке, росте отечественных производителей, опоры на собственные силы невозможно улучшить жизнь людей. Без уважения к собственной истории, к делам и традициям старших  поколений  невозможно  вырастить  морально  здоровую  молодежь.  Без возрождения национальной гордости, национального достоинства невозможно вдохновить людей на высокие дела. </w:t>
      </w:r>
      <w:r>
        <w:rPr>
          <w:rFonts w:ascii="Times New Roman" w:hAnsi="Times New Roman"/>
          <w:sz w:val="24"/>
          <w:szCs w:val="24"/>
        </w:rPr>
        <w:t xml:space="preserve">Сегодня государство заговорила </w:t>
      </w:r>
      <w:proofErr w:type="gramStart"/>
      <w:r>
        <w:rPr>
          <w:rFonts w:ascii="Times New Roman" w:hAnsi="Times New Roman"/>
          <w:sz w:val="24"/>
          <w:szCs w:val="24"/>
        </w:rPr>
        <w:t>о</w:t>
      </w:r>
      <w:proofErr w:type="gramEnd"/>
      <w:r>
        <w:rPr>
          <w:rFonts w:ascii="Times New Roman" w:hAnsi="Times New Roman"/>
          <w:sz w:val="24"/>
          <w:szCs w:val="24"/>
        </w:rPr>
        <w:t xml:space="preserve"> необходимо вернуть </w:t>
      </w:r>
      <w:proofErr w:type="gramStart"/>
      <w:r>
        <w:rPr>
          <w:rFonts w:ascii="Times New Roman" w:hAnsi="Times New Roman"/>
          <w:sz w:val="24"/>
          <w:szCs w:val="24"/>
        </w:rPr>
        <w:t>в</w:t>
      </w:r>
      <w:proofErr w:type="gramEnd"/>
      <w:r>
        <w:rPr>
          <w:rFonts w:ascii="Times New Roman" w:hAnsi="Times New Roman"/>
          <w:sz w:val="24"/>
          <w:szCs w:val="24"/>
        </w:rPr>
        <w:t xml:space="preserve"> образование важную составляющую воспитательной работы –  патриотизм,  основу которой должны составлять общечеловеческие ценности, нормы и традиции, представленные в такой форме, которая бы не подавляла, а наоборот оттеняла богатство  собственной культуры каждого народа.</w:t>
      </w:r>
    </w:p>
    <w:p w:rsidR="000A6BE3" w:rsidRDefault="000A6BE3" w:rsidP="000A6BE3">
      <w:pPr>
        <w:spacing w:after="0" w:line="360" w:lineRule="auto"/>
        <w:jc w:val="both"/>
        <w:rPr>
          <w:rFonts w:ascii="Times New Roman" w:eastAsia="Times New Roman" w:hAnsi="Times New Roman"/>
          <w:color w:val="000000"/>
          <w:sz w:val="24"/>
          <w:szCs w:val="24"/>
        </w:rPr>
      </w:pPr>
      <w:r>
        <w:rPr>
          <w:rFonts w:ascii="Times New Roman" w:hAnsi="Times New Roman"/>
          <w:sz w:val="24"/>
          <w:szCs w:val="24"/>
        </w:rPr>
        <w:t>Для решения проблемы на государственном уровне были разработаны Государственная программа «Патриотическое воспитание граждан Россий</w:t>
      </w:r>
      <w:r w:rsidR="00F40447">
        <w:rPr>
          <w:rFonts w:ascii="Times New Roman" w:hAnsi="Times New Roman"/>
          <w:sz w:val="24"/>
          <w:szCs w:val="24"/>
        </w:rPr>
        <w:t>ской Федерации</w:t>
      </w:r>
      <w:r>
        <w:rPr>
          <w:rFonts w:ascii="Times New Roman" w:hAnsi="Times New Roman"/>
          <w:sz w:val="24"/>
          <w:szCs w:val="24"/>
        </w:rPr>
        <w:t>», направленная на преодоление проявившихся в последние годы негативных тенденций в среде учащейся молодежи. В постановлении правительства  № 422  о «Государственной программе патриотического воспитания граждан Российской Федерации на 2006-2010 годы» указывается, что  «основной целью Программы является совершенствование системы патриотического воспитания, обеспечивающей формирование у граждан России высокого патриотического сознания, верности Отечеству, готовности к выполнению конституционных обязанностей». Указывается, что для достижения этой цели необходимо создание системы, направленной на повышение качества патриотического воспитания в образовательных учреждениях, превращения их в центры патриотического воспитания подрастающего поколения</w:t>
      </w:r>
      <w:proofErr w:type="gramStart"/>
      <w:r>
        <w:rPr>
          <w:rFonts w:ascii="Times New Roman" w:hAnsi="Times New Roman"/>
          <w:sz w:val="24"/>
          <w:szCs w:val="24"/>
        </w:rPr>
        <w:t>.</w:t>
      </w:r>
      <w:r>
        <w:rPr>
          <w:rFonts w:ascii="Times New Roman" w:eastAsia="Times New Roman" w:hAnsi="Times New Roman"/>
          <w:color w:val="000000"/>
          <w:sz w:val="24"/>
          <w:szCs w:val="24"/>
        </w:rPr>
        <w:t>О</w:t>
      </w:r>
      <w:proofErr w:type="gramEnd"/>
      <w:r>
        <w:rPr>
          <w:rFonts w:ascii="Times New Roman" w:eastAsia="Times New Roman" w:hAnsi="Times New Roman"/>
          <w:color w:val="000000"/>
          <w:sz w:val="24"/>
          <w:szCs w:val="24"/>
        </w:rPr>
        <w:t xml:space="preserve">дним из ключевых направлений этой деятельности является создание условий для воспитания и развития личности гражданина и патриота России, готового и способного отстаивать ее интересы. </w:t>
      </w:r>
    </w:p>
    <w:p w:rsidR="000A6BE3" w:rsidRDefault="000A6BE3" w:rsidP="000A6BE3">
      <w:pPr>
        <w:spacing w:after="30" w:line="360" w:lineRule="auto"/>
        <w:jc w:val="both"/>
        <w:rPr>
          <w:rFonts w:ascii="Times New Roman" w:hAnsi="Times New Roman"/>
          <w:sz w:val="24"/>
          <w:szCs w:val="24"/>
        </w:rPr>
      </w:pPr>
      <w:r>
        <w:rPr>
          <w:rFonts w:ascii="Times New Roman" w:hAnsi="Times New Roman"/>
          <w:sz w:val="24"/>
          <w:szCs w:val="24"/>
        </w:rPr>
        <w:t xml:space="preserve">    Воспитание патриотизма я всегда считала основной составляющей на уроках истории, даже тогда, когда общество было в поиске, у меня не было сомнения в своих целях.  Первое, что я должна привить своим детям – это любовь  к своей истории, Родине, городу.Анализируя историю, мы приходим к выводу, что  история  России  -  это  в значительной мере история войн,  в  которых  россияне  проявляли  героизм  и мужество,  переносили  неимоверные  тяготы  и  лишения.   Поэтому   учащимся необходимо рассказывать во  имя  чего  совершались  те  или  иные  подвиги, почему  наши  далекие   предки   и   недавние   предшественники   жертвовали состоянием, любовью, самой жизнью во имя  интересов  Отечества.  Очевидна необходимость разработки  и реализации новых  подходов  к  определению  приоритетов  и  основополагающих принципов  </w:t>
      </w:r>
      <w:r>
        <w:rPr>
          <w:rFonts w:ascii="Times New Roman" w:hAnsi="Times New Roman"/>
          <w:sz w:val="24"/>
          <w:szCs w:val="24"/>
        </w:rPr>
        <w:lastRenderedPageBreak/>
        <w:t xml:space="preserve">гражданского  воспитания.   Все   вышеизложенное   и   определило актуальность   и   значимость     данной проблемы.  </w:t>
      </w:r>
    </w:p>
    <w:p w:rsidR="00F40447" w:rsidRDefault="000A6BE3" w:rsidP="000A6BE3">
      <w:pPr>
        <w:spacing w:after="30" w:line="360" w:lineRule="auto"/>
        <w:jc w:val="both"/>
        <w:rPr>
          <w:rFonts w:ascii="Times New Roman" w:eastAsia="Times New Roman" w:hAnsi="Times New Roman"/>
          <w:sz w:val="24"/>
          <w:szCs w:val="24"/>
        </w:rPr>
      </w:pPr>
      <w:r>
        <w:rPr>
          <w:rFonts w:ascii="Times New Roman" w:eastAsia="Times New Roman" w:hAnsi="Times New Roman"/>
          <w:sz w:val="24"/>
          <w:szCs w:val="24"/>
        </w:rPr>
        <w:t>Как учитель истории считаю необходимым развитие духовных качеств личности на уроках истории, а также на внеклассных занятиях.</w:t>
      </w:r>
    </w:p>
    <w:p w:rsidR="000A6BE3" w:rsidRPr="00F40447" w:rsidRDefault="00F40447" w:rsidP="000A6BE3">
      <w:pPr>
        <w:spacing w:after="30" w:line="360" w:lineRule="auto"/>
        <w:jc w:val="both"/>
        <w:rPr>
          <w:rFonts w:ascii="Times New Roman" w:eastAsia="Times New Roman" w:hAnsi="Times New Roman"/>
          <w:b/>
          <w:sz w:val="24"/>
          <w:szCs w:val="24"/>
        </w:rPr>
      </w:pPr>
      <w:r w:rsidRPr="00F40447">
        <w:rPr>
          <w:rFonts w:ascii="Times New Roman" w:eastAsia="Times New Roman" w:hAnsi="Times New Roman"/>
          <w:b/>
          <w:sz w:val="24"/>
          <w:szCs w:val="24"/>
        </w:rPr>
        <w:t>Ц</w:t>
      </w:r>
      <w:r w:rsidR="000A6BE3" w:rsidRPr="00F40447">
        <w:rPr>
          <w:rFonts w:ascii="Times New Roman" w:eastAsia="Times New Roman" w:hAnsi="Times New Roman"/>
          <w:b/>
          <w:sz w:val="24"/>
          <w:szCs w:val="24"/>
        </w:rPr>
        <w:t xml:space="preserve">ель - совершенствование духовно - патриотического развития учащихся, формирование модели гражданина - патриота.                                                                                                                         </w:t>
      </w:r>
    </w:p>
    <w:p w:rsidR="000A6BE3" w:rsidRPr="00F40447" w:rsidRDefault="000A6BE3" w:rsidP="000A6BE3">
      <w:pPr>
        <w:spacing w:after="30" w:line="360" w:lineRule="auto"/>
        <w:jc w:val="both"/>
        <w:rPr>
          <w:rFonts w:ascii="Times New Roman" w:eastAsia="Times New Roman" w:hAnsi="Times New Roman"/>
          <w:b/>
          <w:sz w:val="24"/>
          <w:szCs w:val="24"/>
        </w:rPr>
      </w:pPr>
      <w:r w:rsidRPr="00F40447">
        <w:rPr>
          <w:rFonts w:ascii="Times New Roman" w:eastAsia="Times New Roman" w:hAnsi="Times New Roman"/>
          <w:b/>
          <w:sz w:val="24"/>
          <w:szCs w:val="24"/>
        </w:rPr>
        <w:t xml:space="preserve">     Для реализации своего плана я поставила следующие задачи:   </w:t>
      </w:r>
    </w:p>
    <w:p w:rsidR="000A6BE3" w:rsidRPr="00F40447" w:rsidRDefault="000A6BE3" w:rsidP="000A6BE3">
      <w:pPr>
        <w:spacing w:after="30" w:line="360" w:lineRule="auto"/>
        <w:jc w:val="both"/>
        <w:rPr>
          <w:rFonts w:ascii="Times New Roman" w:eastAsia="Times New Roman" w:hAnsi="Times New Roman"/>
          <w:b/>
          <w:sz w:val="24"/>
          <w:szCs w:val="24"/>
        </w:rPr>
      </w:pPr>
      <w:r w:rsidRPr="00F40447">
        <w:rPr>
          <w:rFonts w:ascii="Times New Roman" w:eastAsia="Times New Roman" w:hAnsi="Times New Roman"/>
          <w:b/>
          <w:sz w:val="24"/>
          <w:szCs w:val="24"/>
        </w:rPr>
        <w:t xml:space="preserve"> - создавать реальные возможности и осуществлять целенаправленные усилия для развития патриотических качеств у школьников; </w:t>
      </w:r>
    </w:p>
    <w:p w:rsidR="000A6BE3" w:rsidRPr="00F40447" w:rsidRDefault="000A6BE3" w:rsidP="000A6BE3">
      <w:pPr>
        <w:spacing w:after="30" w:line="360" w:lineRule="auto"/>
        <w:jc w:val="both"/>
        <w:rPr>
          <w:rFonts w:ascii="Times New Roman" w:eastAsia="Times New Roman" w:hAnsi="Times New Roman"/>
          <w:b/>
          <w:sz w:val="24"/>
          <w:szCs w:val="24"/>
        </w:rPr>
      </w:pPr>
      <w:r w:rsidRPr="00F40447">
        <w:rPr>
          <w:rFonts w:ascii="Times New Roman" w:eastAsia="Times New Roman" w:hAnsi="Times New Roman"/>
          <w:b/>
          <w:sz w:val="24"/>
          <w:szCs w:val="24"/>
        </w:rPr>
        <w:t xml:space="preserve">- применятьсовременные технологии обучения и воспитания; </w:t>
      </w:r>
    </w:p>
    <w:p w:rsidR="000A6BE3" w:rsidRPr="00F40447" w:rsidRDefault="000A6BE3" w:rsidP="000A6BE3">
      <w:pPr>
        <w:spacing w:after="30" w:line="360" w:lineRule="auto"/>
        <w:jc w:val="both"/>
        <w:rPr>
          <w:rFonts w:ascii="Times New Roman" w:eastAsia="Times New Roman" w:hAnsi="Times New Roman"/>
          <w:b/>
          <w:sz w:val="24"/>
          <w:szCs w:val="24"/>
        </w:rPr>
      </w:pPr>
      <w:r w:rsidRPr="00F40447">
        <w:rPr>
          <w:rFonts w:ascii="Times New Roman" w:eastAsia="Times New Roman" w:hAnsi="Times New Roman"/>
          <w:b/>
          <w:sz w:val="24"/>
          <w:szCs w:val="24"/>
        </w:rPr>
        <w:t xml:space="preserve">- формировать  коллектив творчески работающих единомышленников, использующих уроки истории, стремящихся к правде, добру и справедливости, милосердию и памяти прошлого, формировать и развивать гражданско-патриотическое сознание и активную нравственную позицию учащихся;   </w:t>
      </w:r>
    </w:p>
    <w:p w:rsidR="000A6BE3" w:rsidRPr="00F40447" w:rsidRDefault="000A6BE3" w:rsidP="000A6BE3">
      <w:pPr>
        <w:spacing w:after="30" w:line="360" w:lineRule="auto"/>
        <w:jc w:val="both"/>
        <w:rPr>
          <w:rFonts w:ascii="Times New Roman" w:eastAsia="Times New Roman" w:hAnsi="Times New Roman"/>
          <w:b/>
          <w:sz w:val="24"/>
          <w:szCs w:val="24"/>
        </w:rPr>
      </w:pPr>
      <w:r w:rsidRPr="00F40447">
        <w:rPr>
          <w:rFonts w:ascii="Times New Roman" w:eastAsia="Times New Roman" w:hAnsi="Times New Roman"/>
          <w:b/>
          <w:sz w:val="24"/>
          <w:szCs w:val="24"/>
        </w:rPr>
        <w:t xml:space="preserve">- развивать познавательные интересы, потребности в познании культурно - исторических ценностей страны, региона, города, широко используя традиции Коми  края, Воркуты, гимназии, повышать культуру межнациональных, этнических отношений; </w:t>
      </w:r>
    </w:p>
    <w:p w:rsidR="000A6BE3" w:rsidRPr="00F40447" w:rsidRDefault="000A6BE3" w:rsidP="000A6BE3">
      <w:pPr>
        <w:spacing w:after="30" w:line="360" w:lineRule="auto"/>
        <w:jc w:val="both"/>
        <w:rPr>
          <w:rFonts w:ascii="Times New Roman" w:eastAsia="Times New Roman" w:hAnsi="Times New Roman"/>
          <w:b/>
          <w:sz w:val="24"/>
          <w:szCs w:val="24"/>
        </w:rPr>
      </w:pPr>
      <w:r w:rsidRPr="00F40447">
        <w:rPr>
          <w:rFonts w:ascii="Times New Roman" w:eastAsia="Times New Roman" w:hAnsi="Times New Roman"/>
          <w:b/>
          <w:sz w:val="24"/>
          <w:szCs w:val="24"/>
        </w:rPr>
        <w:t xml:space="preserve">- формировать общечеловеческие ценности, качества интеллигентности, профессионализма. </w:t>
      </w:r>
    </w:p>
    <w:p w:rsidR="00F40447" w:rsidRDefault="000A6BE3" w:rsidP="000A6BE3">
      <w:pPr>
        <w:spacing w:after="3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Реализация моего плана позволяет мне  вести работу по нескольким направлениям: </w:t>
      </w:r>
    </w:p>
    <w:p w:rsidR="00F40447" w:rsidRDefault="000A6BE3" w:rsidP="000A6BE3">
      <w:pPr>
        <w:spacing w:after="3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Работа  на уроках истории и обществознания; </w:t>
      </w:r>
    </w:p>
    <w:p w:rsidR="00F40447" w:rsidRDefault="000A6BE3" w:rsidP="000A6BE3">
      <w:pPr>
        <w:spacing w:after="3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Работа на факультативных занятиях </w:t>
      </w:r>
    </w:p>
    <w:p w:rsidR="00F40447" w:rsidRDefault="000A6BE3" w:rsidP="000A6BE3">
      <w:pPr>
        <w:spacing w:after="3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Научно – исследовательская  деятельность.  </w:t>
      </w:r>
    </w:p>
    <w:p w:rsidR="00F40447" w:rsidRDefault="000A6BE3" w:rsidP="000A6BE3">
      <w:pPr>
        <w:spacing w:after="3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Краеведческая деятельность </w:t>
      </w:r>
    </w:p>
    <w:p w:rsidR="000A6BE3" w:rsidRDefault="000A6BE3" w:rsidP="000A6BE3">
      <w:pPr>
        <w:spacing w:after="3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Внеклассная деятельность.    </w:t>
      </w:r>
    </w:p>
    <w:p w:rsidR="000A6BE3" w:rsidRPr="00F40447" w:rsidRDefault="000A6BE3" w:rsidP="000A6BE3">
      <w:pPr>
        <w:spacing w:after="0" w:line="360" w:lineRule="auto"/>
        <w:jc w:val="both"/>
        <w:rPr>
          <w:rFonts w:ascii="Times New Roman" w:hAnsi="Times New Roman"/>
          <w:b/>
          <w:sz w:val="24"/>
          <w:szCs w:val="24"/>
        </w:rPr>
      </w:pPr>
      <w:r w:rsidRPr="00F40447">
        <w:rPr>
          <w:rFonts w:ascii="Times New Roman" w:hAnsi="Times New Roman"/>
          <w:b/>
          <w:sz w:val="24"/>
          <w:szCs w:val="24"/>
        </w:rPr>
        <w:t>Новизна моей работы состоит в следующем:</w:t>
      </w:r>
    </w:p>
    <w:p w:rsidR="000A6BE3" w:rsidRPr="00F40447" w:rsidRDefault="000A6BE3" w:rsidP="000A6BE3">
      <w:pPr>
        <w:spacing w:after="0" w:line="360" w:lineRule="auto"/>
        <w:jc w:val="both"/>
        <w:rPr>
          <w:rFonts w:ascii="Times New Roman" w:hAnsi="Times New Roman"/>
          <w:b/>
          <w:sz w:val="24"/>
          <w:szCs w:val="24"/>
        </w:rPr>
      </w:pPr>
      <w:r w:rsidRPr="00F40447">
        <w:rPr>
          <w:rFonts w:ascii="Times New Roman" w:hAnsi="Times New Roman"/>
          <w:b/>
          <w:sz w:val="24"/>
          <w:szCs w:val="24"/>
        </w:rPr>
        <w:t xml:space="preserve">- раскрыта специфика патриотического воспитания школьников в процессе изучения социально-гуманитарных дисциплин на материале исторического краеведения; </w:t>
      </w:r>
    </w:p>
    <w:p w:rsidR="000A6BE3" w:rsidRPr="00F40447" w:rsidRDefault="000A6BE3" w:rsidP="000A6BE3">
      <w:pPr>
        <w:spacing w:after="0" w:line="360" w:lineRule="auto"/>
        <w:jc w:val="both"/>
        <w:rPr>
          <w:rFonts w:ascii="Times New Roman" w:hAnsi="Times New Roman"/>
          <w:b/>
          <w:sz w:val="24"/>
          <w:szCs w:val="24"/>
        </w:rPr>
      </w:pPr>
      <w:r w:rsidRPr="00F40447">
        <w:rPr>
          <w:rFonts w:ascii="Times New Roman" w:hAnsi="Times New Roman"/>
          <w:b/>
          <w:sz w:val="24"/>
          <w:szCs w:val="24"/>
        </w:rPr>
        <w:t>- выявлены типичные трудности в патриотическом воспитании старшеклассников в процессе изучения социально-гуманитарных дисциплин  на материале исторического краеведения;</w:t>
      </w:r>
    </w:p>
    <w:p w:rsidR="000A6BE3" w:rsidRPr="00F40447" w:rsidRDefault="000A6BE3" w:rsidP="000A6BE3">
      <w:pPr>
        <w:spacing w:after="0" w:line="360" w:lineRule="auto"/>
        <w:jc w:val="both"/>
        <w:rPr>
          <w:rFonts w:ascii="Times New Roman" w:hAnsi="Times New Roman"/>
          <w:b/>
          <w:sz w:val="24"/>
          <w:szCs w:val="24"/>
        </w:rPr>
      </w:pPr>
      <w:r w:rsidRPr="00F40447">
        <w:rPr>
          <w:rFonts w:ascii="Times New Roman" w:hAnsi="Times New Roman"/>
          <w:b/>
          <w:sz w:val="24"/>
          <w:szCs w:val="24"/>
        </w:rPr>
        <w:lastRenderedPageBreak/>
        <w:t>- разработан и внедрен в практику работы со старшеклассниками учебно-методический комплекс для общеобразовательных школ (программы – «Символика государства», «Великие люди России и</w:t>
      </w:r>
      <w:r w:rsidR="00695CAB" w:rsidRPr="00F40447">
        <w:rPr>
          <w:rFonts w:ascii="Times New Roman" w:hAnsi="Times New Roman"/>
          <w:b/>
          <w:sz w:val="24"/>
          <w:szCs w:val="24"/>
        </w:rPr>
        <w:t xml:space="preserve"> Якутии</w:t>
      </w:r>
      <w:r w:rsidRPr="00F40447">
        <w:rPr>
          <w:rFonts w:ascii="Times New Roman" w:hAnsi="Times New Roman"/>
          <w:b/>
          <w:sz w:val="24"/>
          <w:szCs w:val="24"/>
        </w:rPr>
        <w:t xml:space="preserve">»); </w:t>
      </w:r>
    </w:p>
    <w:p w:rsidR="000A6BE3" w:rsidRPr="00F40447" w:rsidRDefault="000A6BE3" w:rsidP="000A6BE3">
      <w:pPr>
        <w:spacing w:after="0" w:line="360" w:lineRule="auto"/>
        <w:jc w:val="both"/>
        <w:rPr>
          <w:rFonts w:ascii="Times New Roman" w:hAnsi="Times New Roman"/>
          <w:b/>
          <w:sz w:val="24"/>
          <w:szCs w:val="24"/>
        </w:rPr>
      </w:pPr>
      <w:proofErr w:type="gramStart"/>
      <w:r w:rsidRPr="00F40447">
        <w:rPr>
          <w:rFonts w:ascii="Times New Roman" w:hAnsi="Times New Roman"/>
          <w:b/>
          <w:sz w:val="24"/>
          <w:szCs w:val="24"/>
        </w:rPr>
        <w:t xml:space="preserve">- обоснованы активные формы работы (семинары-исследования, организация коллективных размышлений; составление родословных, ролевые и деловые игры, дебаты, социологические исследования) и методы (репродуктивный, информационно-рецептивный, проблемный, исследовательский, эвристическая беседа, анализ документов, социальная переписка, написание эссе и др.) в урочной и внеурочной историко-краеведческой деятельности старшеклассников как средства формирования патриотических чувств, убеждений, поступков; </w:t>
      </w:r>
      <w:proofErr w:type="gramEnd"/>
    </w:p>
    <w:p w:rsidR="000A6BE3" w:rsidRPr="00F40447" w:rsidRDefault="000A6BE3" w:rsidP="000A6BE3">
      <w:pPr>
        <w:spacing w:after="0" w:line="360" w:lineRule="auto"/>
        <w:jc w:val="both"/>
        <w:rPr>
          <w:rFonts w:ascii="Times New Roman" w:hAnsi="Times New Roman"/>
          <w:b/>
          <w:sz w:val="24"/>
          <w:szCs w:val="24"/>
        </w:rPr>
      </w:pPr>
      <w:proofErr w:type="gramStart"/>
      <w:r w:rsidRPr="00F40447">
        <w:rPr>
          <w:rFonts w:ascii="Times New Roman" w:hAnsi="Times New Roman"/>
          <w:b/>
          <w:sz w:val="24"/>
          <w:szCs w:val="24"/>
        </w:rPr>
        <w:t>- разработаны критерии оценки воспитательной программы (когнитивный, личностно-мотивационный, практический (</w:t>
      </w:r>
      <w:proofErr w:type="spellStart"/>
      <w:r w:rsidRPr="00F40447">
        <w:rPr>
          <w:rFonts w:ascii="Times New Roman" w:hAnsi="Times New Roman"/>
          <w:b/>
          <w:sz w:val="24"/>
          <w:szCs w:val="24"/>
        </w:rPr>
        <w:t>деятельностный</w:t>
      </w:r>
      <w:proofErr w:type="spellEnd"/>
      <w:r w:rsidRPr="00F40447">
        <w:rPr>
          <w:rFonts w:ascii="Times New Roman" w:hAnsi="Times New Roman"/>
          <w:b/>
          <w:sz w:val="24"/>
          <w:szCs w:val="24"/>
        </w:rPr>
        <w:t xml:space="preserve">), уровни и показатели </w:t>
      </w:r>
      <w:proofErr w:type="spellStart"/>
      <w:r w:rsidRPr="00F40447">
        <w:rPr>
          <w:rFonts w:ascii="Times New Roman" w:hAnsi="Times New Roman"/>
          <w:b/>
          <w:sz w:val="24"/>
          <w:szCs w:val="24"/>
        </w:rPr>
        <w:t>сформированности</w:t>
      </w:r>
      <w:proofErr w:type="spellEnd"/>
      <w:r w:rsidRPr="00F40447">
        <w:rPr>
          <w:rFonts w:ascii="Times New Roman" w:hAnsi="Times New Roman"/>
          <w:b/>
          <w:sz w:val="24"/>
          <w:szCs w:val="24"/>
        </w:rPr>
        <w:t xml:space="preserve"> патриотической воспитанности у старшеклассников.                                                                         </w:t>
      </w:r>
      <w:proofErr w:type="gramEnd"/>
    </w:p>
    <w:p w:rsidR="000A6BE3" w:rsidRPr="00F40447" w:rsidRDefault="000A6BE3" w:rsidP="000A6BE3">
      <w:pPr>
        <w:spacing w:after="0" w:line="360" w:lineRule="auto"/>
        <w:jc w:val="right"/>
        <w:rPr>
          <w:rFonts w:ascii="Times New Roman" w:hAnsi="Times New Roman"/>
          <w:b/>
          <w:sz w:val="24"/>
          <w:szCs w:val="24"/>
        </w:rPr>
      </w:pPr>
    </w:p>
    <w:p w:rsidR="000A6BE3" w:rsidRPr="00F40447" w:rsidRDefault="000A6BE3" w:rsidP="000A6BE3">
      <w:pPr>
        <w:spacing w:before="30" w:after="30" w:line="360" w:lineRule="auto"/>
        <w:jc w:val="center"/>
        <w:rPr>
          <w:rFonts w:ascii="Times New Roman" w:hAnsi="Times New Roman"/>
          <w:b/>
          <w:sz w:val="28"/>
          <w:szCs w:val="28"/>
        </w:rPr>
      </w:pPr>
    </w:p>
    <w:p w:rsidR="000A6BE3" w:rsidRDefault="000A6BE3" w:rsidP="000A6BE3">
      <w:pPr>
        <w:spacing w:before="30" w:after="30" w:line="360" w:lineRule="auto"/>
        <w:jc w:val="center"/>
        <w:rPr>
          <w:rFonts w:ascii="Times New Roman" w:hAnsi="Times New Roman"/>
          <w:b/>
          <w:sz w:val="28"/>
          <w:szCs w:val="28"/>
        </w:rPr>
      </w:pPr>
    </w:p>
    <w:p w:rsidR="000A6BE3" w:rsidRDefault="000A6BE3" w:rsidP="000A6BE3">
      <w:pPr>
        <w:spacing w:before="30" w:after="30" w:line="360" w:lineRule="auto"/>
        <w:jc w:val="center"/>
        <w:rPr>
          <w:rFonts w:ascii="Times New Roman" w:hAnsi="Times New Roman"/>
          <w:b/>
          <w:sz w:val="28"/>
          <w:szCs w:val="28"/>
        </w:rPr>
      </w:pPr>
      <w:r>
        <w:rPr>
          <w:rFonts w:ascii="Times New Roman" w:hAnsi="Times New Roman"/>
          <w:b/>
          <w:sz w:val="28"/>
          <w:szCs w:val="28"/>
        </w:rPr>
        <w:t>Понятие патриотизма и гражданственности</w:t>
      </w:r>
    </w:p>
    <w:p w:rsidR="000A6BE3" w:rsidRDefault="000A6BE3" w:rsidP="000A6BE3">
      <w:pPr>
        <w:spacing w:before="30" w:after="30" w:line="360" w:lineRule="auto"/>
        <w:jc w:val="both"/>
        <w:rPr>
          <w:rFonts w:ascii="Times New Roman" w:hAnsi="Times New Roman"/>
          <w:sz w:val="24"/>
          <w:szCs w:val="24"/>
        </w:rPr>
      </w:pPr>
      <w:r>
        <w:rPr>
          <w:rFonts w:ascii="Times New Roman" w:hAnsi="Times New Roman"/>
          <w:sz w:val="24"/>
          <w:szCs w:val="24"/>
        </w:rPr>
        <w:t xml:space="preserve">     Патриотизм (греч</w:t>
      </w:r>
      <w:proofErr w:type="gramStart"/>
      <w:r>
        <w:rPr>
          <w:rFonts w:ascii="Times New Roman" w:hAnsi="Times New Roman"/>
          <w:sz w:val="24"/>
          <w:szCs w:val="24"/>
        </w:rPr>
        <w:t>.</w:t>
      </w:r>
      <w:proofErr w:type="gramEnd"/>
      <w:r>
        <w:rPr>
          <w:rFonts w:ascii="Times New Roman" w:hAnsi="Times New Roman"/>
          <w:sz w:val="24"/>
          <w:szCs w:val="24"/>
        </w:rPr>
        <w:t xml:space="preserve"> πατριώτης - </w:t>
      </w:r>
      <w:proofErr w:type="gramStart"/>
      <w:r>
        <w:rPr>
          <w:rFonts w:ascii="Times New Roman" w:hAnsi="Times New Roman"/>
          <w:sz w:val="24"/>
          <w:szCs w:val="24"/>
        </w:rPr>
        <w:t>с</w:t>
      </w:r>
      <w:proofErr w:type="gramEnd"/>
      <w:r>
        <w:rPr>
          <w:rFonts w:ascii="Times New Roman" w:hAnsi="Times New Roman"/>
          <w:sz w:val="24"/>
          <w:szCs w:val="24"/>
        </w:rPr>
        <w:t>оотечественник, πατρίς - отечество) - нравственный и политический принцип, социальное чувство, содержанием которого является любовь к отечеству и готовность подчинить его интересам свои частные интересы.</w:t>
      </w:r>
      <w:r>
        <w:rPr>
          <w:rFonts w:ascii="Times New Roman" w:eastAsia="Times New Roman" w:hAnsi="Times New Roman"/>
          <w:sz w:val="24"/>
          <w:szCs w:val="24"/>
        </w:rPr>
        <w:t xml:space="preserve"> Патриотизм олицетворяет неразрывность с историей, культурой, достижениями, проблемами, притягательными и неотделимыми в силу своей неповторимости и незаменимости, составляющими духовно-нравственную основу личности, формирующими ее гражданскую позицию и потребность в достойном, самоотверженном, вплоть до самопожертвования, служении Родине. </w:t>
      </w:r>
      <w:r>
        <w:rPr>
          <w:rFonts w:ascii="Times New Roman" w:hAnsi="Times New Roman"/>
          <w:sz w:val="24"/>
          <w:szCs w:val="24"/>
        </w:rPr>
        <w:t xml:space="preserve"> Патриотизм предполагает гордость достижениями и культурой своей Родины, желание сохранять её характер и культурные особенности и идентификация себя с другими членами нации, готовность подчинить свои интересы интересам страны, стремление защищать интересы Родины и своего народа. Исторический источник патриотизма - веками и тысячелетиями закреплённое существование обособленных государств,  </w:t>
      </w:r>
      <w:proofErr w:type="gramStart"/>
      <w:r>
        <w:rPr>
          <w:rFonts w:ascii="Times New Roman" w:hAnsi="Times New Roman"/>
          <w:sz w:val="24"/>
          <w:szCs w:val="24"/>
        </w:rPr>
        <w:t>формировавшие</w:t>
      </w:r>
      <w:proofErr w:type="gramEnd"/>
      <w:r>
        <w:rPr>
          <w:rFonts w:ascii="Times New Roman" w:hAnsi="Times New Roman"/>
          <w:sz w:val="24"/>
          <w:szCs w:val="24"/>
        </w:rPr>
        <w:t xml:space="preserve"> привязанность к родной земле, языку, традициям. В условиях образования наций и образования национальных государств патриотизм становится составной частью общественного сознания, отражающего общенациональные моменты в его развитии. Представления о патриотизме </w:t>
      </w:r>
      <w:r>
        <w:rPr>
          <w:rFonts w:ascii="Times New Roman" w:hAnsi="Times New Roman"/>
          <w:sz w:val="24"/>
          <w:szCs w:val="24"/>
        </w:rPr>
        <w:lastRenderedPageBreak/>
        <w:t xml:space="preserve">связываются с трепетным отношением к своей Родине, но представление о сущности патриотизма у разных людей разное. </w:t>
      </w:r>
    </w:p>
    <w:p w:rsidR="000A6BE3" w:rsidRDefault="000A6BE3" w:rsidP="000A6BE3">
      <w:pPr>
        <w:spacing w:before="30" w:after="3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Понимание патриотизма имеет глубокую теоретическую традицию, уходящую корнями вглубь веков. Еще  Платон  рассуждал о том, что родина дороже отца и матери. В более разработанном виде любовь к отечеству, как высшая ценность, рассматривается в трудах таких мыслителей, как Макиавелли, </w:t>
      </w:r>
      <w:proofErr w:type="spellStart"/>
      <w:r>
        <w:rPr>
          <w:rFonts w:ascii="Times New Roman" w:eastAsia="Times New Roman" w:hAnsi="Times New Roman"/>
          <w:color w:val="000000"/>
          <w:sz w:val="24"/>
          <w:szCs w:val="24"/>
        </w:rPr>
        <w:t>Крижанич</w:t>
      </w:r>
      <w:proofErr w:type="spellEnd"/>
      <w:r>
        <w:rPr>
          <w:rFonts w:ascii="Times New Roman" w:eastAsia="Times New Roman" w:hAnsi="Times New Roman"/>
          <w:color w:val="000000"/>
          <w:sz w:val="24"/>
          <w:szCs w:val="24"/>
        </w:rPr>
        <w:t xml:space="preserve">, Руссо, Фихте. Многие мыслители и педагоги прошлого, раскрывая роль патриотизма в процессе личностного становления человека, указывали на их многостороннее формирующее влияние. Так, например, К.Д.Ушинский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  За последнее время, все большее распространение в рамках данного направления приобретает взгляд на патриотизм как на важнейшую ценность, интегрирующую не только социальный, но и духовный, нравственный, культурный, исторический и другие компоненты.  Обобщая  все высказывания о патриотизме  можно сделать вывод, что: </w:t>
      </w:r>
      <w:r>
        <w:rPr>
          <w:rFonts w:ascii="Times New Roman" w:eastAsia="Times New Roman" w:hAnsi="Times New Roman"/>
          <w:iCs/>
          <w:color w:val="000000"/>
          <w:sz w:val="24"/>
          <w:szCs w:val="24"/>
        </w:rPr>
        <w:t xml:space="preserve">патриотизм - одна из наиболее значимых, непреходящих ценностей, присущих всем сферам жизни общества и государства, является  важнейшим  духовным  достоянием  личности,   характеризует   высший   уровень  ееразвития и проявляется в ее </w:t>
      </w:r>
      <w:proofErr w:type="spellStart"/>
      <w:r>
        <w:rPr>
          <w:rFonts w:ascii="Times New Roman" w:eastAsia="Times New Roman" w:hAnsi="Times New Roman"/>
          <w:iCs/>
          <w:color w:val="000000"/>
          <w:sz w:val="24"/>
          <w:szCs w:val="24"/>
        </w:rPr>
        <w:t>активно-деятельностной</w:t>
      </w:r>
      <w:proofErr w:type="spellEnd"/>
      <w:r>
        <w:rPr>
          <w:rFonts w:ascii="Times New Roman" w:eastAsia="Times New Roman" w:hAnsi="Times New Roman"/>
          <w:iCs/>
          <w:color w:val="000000"/>
          <w:sz w:val="24"/>
          <w:szCs w:val="24"/>
        </w:rPr>
        <w:t xml:space="preserve"> самореализации на благо Отечества</w:t>
      </w:r>
      <w:r>
        <w:rPr>
          <w:rFonts w:ascii="Times New Roman" w:eastAsia="Times New Roman" w:hAnsi="Times New Roman"/>
          <w:i/>
          <w:iCs/>
          <w:color w:val="000000"/>
          <w:sz w:val="24"/>
          <w:szCs w:val="24"/>
        </w:rPr>
        <w:t xml:space="preserve">. </w:t>
      </w:r>
      <w:r>
        <w:rPr>
          <w:rFonts w:ascii="Times New Roman" w:eastAsia="Times New Roman" w:hAnsi="Times New Roman"/>
          <w:color w:val="000000"/>
          <w:sz w:val="24"/>
          <w:szCs w:val="24"/>
        </w:rPr>
        <w:t xml:space="preserve">Приведенное определение позволяет уяснить содержание понятия патриотизма.  </w:t>
      </w:r>
      <w:proofErr w:type="gramStart"/>
      <w:r>
        <w:rPr>
          <w:rFonts w:ascii="Times New Roman" w:eastAsia="Times New Roman" w:hAnsi="Times New Roman"/>
          <w:color w:val="000000"/>
          <w:sz w:val="24"/>
          <w:szCs w:val="24"/>
        </w:rPr>
        <w:t>Оно включает в себя:   чувство привязанности к тем местам, где человек родился и вырос;  уважительное отношение к языку своего народа;  заботу об интересах Родины; осознание долга перед Родиной, отстаивание ее чести и достоинства, свободы и независимости (защита Отечества); проявление гражданских чувств и сохранение верности Родине; гордость за социальные и  культурные достижения своей страны;</w:t>
      </w:r>
      <w:proofErr w:type="gramEnd"/>
      <w:r>
        <w:rPr>
          <w:rFonts w:ascii="Times New Roman" w:eastAsia="Times New Roman" w:hAnsi="Times New Roman"/>
          <w:color w:val="000000"/>
          <w:sz w:val="24"/>
          <w:szCs w:val="24"/>
        </w:rPr>
        <w:t xml:space="preserve"> гордость за свое Отечество, за символы государства, за свой народ;  уважительное отношение к историческому прошлому Родины, своего народа, его обычаям и традициям; 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  гуманизм, милосердие, общечеловеческие ценности.</w:t>
      </w:r>
    </w:p>
    <w:p w:rsidR="000A6BE3" w:rsidRDefault="000A6BE3" w:rsidP="000A6BE3">
      <w:pPr>
        <w:spacing w:before="30" w:after="30" w:line="360" w:lineRule="auto"/>
        <w:jc w:val="both"/>
        <w:rPr>
          <w:rFonts w:ascii="Times New Roman" w:hAnsi="Times New Roman"/>
          <w:sz w:val="24"/>
          <w:szCs w:val="24"/>
        </w:rPr>
      </w:pPr>
      <w:proofErr w:type="gramStart"/>
      <w:r>
        <w:rPr>
          <w:rFonts w:ascii="Times New Roman" w:hAnsi="Times New Roman"/>
          <w:sz w:val="24"/>
          <w:szCs w:val="24"/>
        </w:rPr>
        <w:t xml:space="preserve">Понятие «гражданственность также многозначно:  это активная и сознательная включенность  в дела политического сообщества; это психологическое ощущение  себя  гражданином,  полноправным  членом политического сообщества; это способность и готовность выступать в роли гражданина; это высшая   добродетель   свободного   и   </w:t>
      </w:r>
      <w:r>
        <w:rPr>
          <w:rFonts w:ascii="Times New Roman" w:hAnsi="Times New Roman"/>
          <w:sz w:val="24"/>
          <w:szCs w:val="24"/>
        </w:rPr>
        <w:lastRenderedPageBreak/>
        <w:t>полноправного   участника политического сообщества; это приверженность интересам  политического  сообщества,  чаще  всего государства, готовность идти на жертвы ради этих интересов.</w:t>
      </w:r>
      <w:proofErr w:type="gramEnd"/>
    </w:p>
    <w:p w:rsidR="000A6BE3" w:rsidRDefault="000A6BE3" w:rsidP="000A6BE3">
      <w:pPr>
        <w:spacing w:after="0" w:line="360" w:lineRule="auto"/>
        <w:ind w:firstLine="540"/>
        <w:jc w:val="both"/>
        <w:rPr>
          <w:rFonts w:ascii="Times New Roman" w:hAnsi="Times New Roman"/>
          <w:sz w:val="24"/>
          <w:szCs w:val="24"/>
        </w:rPr>
      </w:pPr>
      <w:r>
        <w:rPr>
          <w:rFonts w:ascii="Times New Roman" w:hAnsi="Times New Roman"/>
          <w:sz w:val="24"/>
          <w:szCs w:val="24"/>
        </w:rPr>
        <w:t xml:space="preserve">Эти и  другие  родственные  им  значения  понятия  «гражданственность» взаимно дополняют и подкрепляют друг друга,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оно  приобретает весьма широкий смысл, обнаруживает  внутреннюю  связь  и  родство  с  такими понятиями,   как   «политическая   активность»,   «политический   </w:t>
      </w:r>
      <w:proofErr w:type="spellStart"/>
      <w:r>
        <w:rPr>
          <w:rFonts w:ascii="Times New Roman" w:hAnsi="Times New Roman"/>
          <w:sz w:val="24"/>
          <w:szCs w:val="24"/>
        </w:rPr>
        <w:t>активизм</w:t>
      </w:r>
      <w:proofErr w:type="spellEnd"/>
      <w:r>
        <w:rPr>
          <w:rFonts w:ascii="Times New Roman" w:hAnsi="Times New Roman"/>
          <w:sz w:val="24"/>
          <w:szCs w:val="24"/>
        </w:rPr>
        <w:t>», политическое участие».</w:t>
      </w:r>
    </w:p>
    <w:p w:rsidR="000A6BE3" w:rsidRDefault="000A6BE3" w:rsidP="000A6BE3">
      <w:pPr>
        <w:spacing w:after="0" w:line="360" w:lineRule="auto"/>
        <w:ind w:firstLine="540"/>
        <w:jc w:val="both"/>
        <w:rPr>
          <w:rFonts w:ascii="Times New Roman" w:hAnsi="Times New Roman"/>
          <w:sz w:val="24"/>
          <w:szCs w:val="24"/>
        </w:rPr>
      </w:pPr>
      <w:r>
        <w:rPr>
          <w:rFonts w:ascii="Times New Roman" w:hAnsi="Times New Roman"/>
          <w:sz w:val="24"/>
          <w:szCs w:val="24"/>
        </w:rPr>
        <w:t>Патриотизм и гражданственность тесно связаны  с  таким  понятием  как «общечеловеческие ценности». Мы живем в жестокий век, где,  казалось  бы,  при таком  высоком  уровне   развития  науки,  техники  и  человеческой   мысли, продолжаются  жестокие,  варварские,  а  главное  уносящие  миллионы  жизней войны, конфликты, умирают женщины и дети. Разве об этом мечтали наши деды  и прадеды? Для этого ли  ценой  своих  жизней  отвоевали  нам  мир  в  Великой Отечественной войне? Все  это  во  многом  по-новому  ставит  сейчас  вопросы  воспитания патриотизма и гражданственности в школе.</w:t>
      </w:r>
    </w:p>
    <w:p w:rsidR="000A6BE3" w:rsidRDefault="000A6BE3" w:rsidP="000A6BE3">
      <w:pPr>
        <w:spacing w:after="30" w:line="360" w:lineRule="auto"/>
        <w:jc w:val="center"/>
        <w:rPr>
          <w:rFonts w:ascii="Times New Roman" w:eastAsia="Times New Roman" w:hAnsi="Times New Roman"/>
          <w:b/>
          <w:sz w:val="28"/>
          <w:szCs w:val="28"/>
        </w:rPr>
      </w:pPr>
    </w:p>
    <w:p w:rsidR="000A6BE3" w:rsidRDefault="000A6BE3" w:rsidP="000A6BE3">
      <w:pPr>
        <w:spacing w:after="30" w:line="360" w:lineRule="auto"/>
        <w:jc w:val="center"/>
        <w:rPr>
          <w:rFonts w:ascii="Times New Roman" w:eastAsia="Times New Roman" w:hAnsi="Times New Roman"/>
          <w:b/>
          <w:sz w:val="28"/>
          <w:szCs w:val="28"/>
        </w:rPr>
      </w:pPr>
    </w:p>
    <w:p w:rsidR="000A6BE3" w:rsidRPr="00014F2B" w:rsidRDefault="000A6BE3" w:rsidP="000A6BE3">
      <w:pPr>
        <w:spacing w:after="30" w:line="360" w:lineRule="auto"/>
        <w:jc w:val="center"/>
        <w:rPr>
          <w:rFonts w:ascii="Times New Roman" w:eastAsia="Times New Roman" w:hAnsi="Times New Roman"/>
          <w:color w:val="000000"/>
          <w:sz w:val="24"/>
          <w:szCs w:val="24"/>
        </w:rPr>
      </w:pPr>
      <w:r>
        <w:rPr>
          <w:rFonts w:ascii="Times New Roman" w:eastAsia="Times New Roman" w:hAnsi="Times New Roman"/>
          <w:b/>
          <w:sz w:val="28"/>
          <w:szCs w:val="28"/>
        </w:rPr>
        <w:t xml:space="preserve">Воспитание патриотизма на уроках </w:t>
      </w:r>
      <w:r w:rsidR="00124367">
        <w:rPr>
          <w:rFonts w:ascii="Times New Roman" w:eastAsia="Times New Roman" w:hAnsi="Times New Roman"/>
          <w:b/>
          <w:sz w:val="28"/>
          <w:szCs w:val="28"/>
        </w:rPr>
        <w:t>окружающего мира</w:t>
      </w:r>
    </w:p>
    <w:p w:rsidR="000A6BE3" w:rsidRDefault="000A6BE3" w:rsidP="000A6BE3">
      <w:pPr>
        <w:spacing w:after="0" w:line="360" w:lineRule="auto"/>
        <w:jc w:val="both"/>
        <w:rPr>
          <w:rFonts w:ascii="Times New Roman" w:hAnsi="Times New Roman"/>
          <w:sz w:val="24"/>
          <w:szCs w:val="24"/>
        </w:rPr>
      </w:pPr>
      <w:r>
        <w:rPr>
          <w:rFonts w:ascii="Times New Roman" w:eastAsia="Times New Roman" w:hAnsi="Times New Roman"/>
          <w:sz w:val="24"/>
          <w:szCs w:val="24"/>
        </w:rPr>
        <w:t xml:space="preserve">     Уроки </w:t>
      </w:r>
      <w:r w:rsidR="00124367">
        <w:rPr>
          <w:rFonts w:ascii="Times New Roman" w:eastAsia="Times New Roman" w:hAnsi="Times New Roman"/>
          <w:sz w:val="24"/>
          <w:szCs w:val="24"/>
        </w:rPr>
        <w:t>окружающего мира</w:t>
      </w:r>
      <w:r>
        <w:rPr>
          <w:rFonts w:ascii="Times New Roman" w:eastAsia="Times New Roman" w:hAnsi="Times New Roman"/>
          <w:sz w:val="24"/>
          <w:szCs w:val="24"/>
        </w:rPr>
        <w:t xml:space="preserve"> призваны способствовать воспитанию гражданственности, патриотизма учащихся. Познавая идею Родины, переживая чувство любви к ней, восторженности, испытывая тревогу об ее нынешнем и будущем, школьник утверждает свое достоинство, стремится быть похожим на героев Родины. Участник отечественной войны 1812 года Я.П. </w:t>
      </w:r>
      <w:proofErr w:type="spellStart"/>
      <w:r>
        <w:rPr>
          <w:rFonts w:ascii="Times New Roman" w:eastAsia="Times New Roman" w:hAnsi="Times New Roman"/>
          <w:sz w:val="24"/>
          <w:szCs w:val="24"/>
        </w:rPr>
        <w:t>Кульнев</w:t>
      </w:r>
      <w:proofErr w:type="spellEnd"/>
      <w:r>
        <w:rPr>
          <w:rFonts w:ascii="Times New Roman" w:eastAsia="Times New Roman" w:hAnsi="Times New Roman"/>
          <w:sz w:val="24"/>
          <w:szCs w:val="24"/>
        </w:rPr>
        <w:t xml:space="preserve"> писал: “Герой, служащий Отечеству, никогда не умирает и оживает в потомстве”.  Благодаря патриотизму и героизму народных масс, России удавалось выходить из самых тяжелых ситуаций в самые сложн</w:t>
      </w:r>
      <w:r w:rsidR="00124367">
        <w:rPr>
          <w:rFonts w:ascii="Times New Roman" w:eastAsia="Times New Roman" w:hAnsi="Times New Roman"/>
          <w:sz w:val="24"/>
          <w:szCs w:val="24"/>
        </w:rPr>
        <w:t xml:space="preserve">ые периоды своей истории. Уроки </w:t>
      </w:r>
      <w:r>
        <w:rPr>
          <w:rFonts w:ascii="Times New Roman" w:eastAsia="Times New Roman" w:hAnsi="Times New Roman"/>
          <w:sz w:val="24"/>
          <w:szCs w:val="24"/>
        </w:rPr>
        <w:t xml:space="preserve">призваны помочь школьникам пережить и осмыслить все положительное, что было в прошлом. Усвоение учащимися идеи любви к Родине, ко всему человечеству, привитие общечеловеческих норм нравственности является важнейшим этапом формирования гражданственности, воспитания Гражданина России. Это достигается, когда идеи патриотизма раскрываются перед умом и сердцем воспитанника в ярких, эмоциональных образах, пробуждают в них чувства сопереживания, благодарности к мужественным борцам за торжество правды, справедливости. В тоже время, знания о Родине должны вызывать не только гордость за ее достижения, но и сердечную боль, тревогу, озабоченность тем, что у нас не все еще таково, каким должно быть. История - </w:t>
      </w:r>
      <w:r>
        <w:rPr>
          <w:rFonts w:ascii="Times New Roman" w:eastAsia="Times New Roman" w:hAnsi="Times New Roman"/>
          <w:sz w:val="24"/>
          <w:szCs w:val="24"/>
        </w:rPr>
        <w:lastRenderedPageBreak/>
        <w:t>это могучая и вечно живая сила, которая творит Патриота, Гражданина. Мне кажется, что это особенно важно сейчас, когда у многих людей потеряны ценностные ориентиры, утрачено чувство любви к своей Родине.</w:t>
      </w:r>
      <w:r>
        <w:rPr>
          <w:rFonts w:ascii="Times New Roman" w:hAnsi="Times New Roman"/>
          <w:bCs/>
          <w:sz w:val="24"/>
          <w:szCs w:val="24"/>
        </w:rPr>
        <w:t>Реализация принципа воспитывающей</w:t>
      </w:r>
      <w:r>
        <w:rPr>
          <w:rFonts w:ascii="Times New Roman" w:hAnsi="Times New Roman"/>
          <w:sz w:val="24"/>
          <w:szCs w:val="24"/>
        </w:rPr>
        <w:t>направленности обучения способствуют большие возможно</w:t>
      </w:r>
      <w:r>
        <w:rPr>
          <w:rFonts w:ascii="Times New Roman" w:hAnsi="Times New Roman"/>
          <w:sz w:val="24"/>
          <w:szCs w:val="24"/>
        </w:rPr>
        <w:softHyphen/>
        <w:t>сти отечественной истории при ее сис</w:t>
      </w:r>
      <w:r>
        <w:rPr>
          <w:rFonts w:ascii="Times New Roman" w:hAnsi="Times New Roman"/>
          <w:sz w:val="24"/>
          <w:szCs w:val="24"/>
        </w:rPr>
        <w:softHyphen/>
        <w:t xml:space="preserve">темном и комплексном изучении. </w:t>
      </w:r>
    </w:p>
    <w:p w:rsidR="000A6BE3" w:rsidRDefault="000A6BE3" w:rsidP="000A6BE3">
      <w:pPr>
        <w:spacing w:after="0" w:line="360" w:lineRule="auto"/>
        <w:ind w:firstLine="570"/>
        <w:jc w:val="both"/>
        <w:rPr>
          <w:rFonts w:ascii="Times New Roman" w:hAnsi="Times New Roman"/>
          <w:sz w:val="24"/>
          <w:szCs w:val="24"/>
        </w:rPr>
      </w:pPr>
      <w:r>
        <w:rPr>
          <w:rFonts w:ascii="Times New Roman" w:hAnsi="Times New Roman"/>
          <w:sz w:val="24"/>
          <w:szCs w:val="24"/>
        </w:rPr>
        <w:t>Каждый период истории России дра</w:t>
      </w:r>
      <w:r>
        <w:rPr>
          <w:rFonts w:ascii="Times New Roman" w:hAnsi="Times New Roman"/>
          <w:sz w:val="24"/>
          <w:szCs w:val="24"/>
        </w:rPr>
        <w:softHyphen/>
        <w:t>матичен и напряжен.   Задача на уроках - рас</w:t>
      </w:r>
      <w:r>
        <w:rPr>
          <w:rFonts w:ascii="Times New Roman" w:hAnsi="Times New Roman"/>
          <w:sz w:val="24"/>
          <w:szCs w:val="24"/>
        </w:rPr>
        <w:softHyphen/>
        <w:t>крыть и донести до сознания школьника преемственную связь времен и народов, поколений, связь между прошлым, насто</w:t>
      </w:r>
      <w:r>
        <w:rPr>
          <w:rFonts w:ascii="Times New Roman" w:hAnsi="Times New Roman"/>
          <w:sz w:val="24"/>
          <w:szCs w:val="24"/>
        </w:rPr>
        <w:softHyphen/>
        <w:t xml:space="preserve">ящим и будущим.  </w:t>
      </w:r>
      <w:proofErr w:type="gramStart"/>
      <w:r>
        <w:rPr>
          <w:rFonts w:ascii="Times New Roman" w:hAnsi="Times New Roman"/>
          <w:sz w:val="24"/>
          <w:szCs w:val="24"/>
        </w:rPr>
        <w:t>Повышению эффективности истори</w:t>
      </w:r>
      <w:r>
        <w:rPr>
          <w:rFonts w:ascii="Times New Roman" w:hAnsi="Times New Roman"/>
          <w:sz w:val="24"/>
          <w:szCs w:val="24"/>
        </w:rPr>
        <w:softHyphen/>
        <w:t>ческого образования способствует исполь</w:t>
      </w:r>
      <w:r>
        <w:rPr>
          <w:rFonts w:ascii="Times New Roman" w:hAnsi="Times New Roman"/>
          <w:sz w:val="24"/>
          <w:szCs w:val="24"/>
        </w:rPr>
        <w:softHyphen/>
        <w:t>зование разнообразных форм уроков героико-патриотической тематики: интегриро</w:t>
      </w:r>
      <w:r>
        <w:rPr>
          <w:rFonts w:ascii="Times New Roman" w:hAnsi="Times New Roman"/>
          <w:sz w:val="24"/>
          <w:szCs w:val="24"/>
        </w:rPr>
        <w:softHyphen/>
        <w:t>ванных, проблемных, уроков-характерис</w:t>
      </w:r>
      <w:r>
        <w:rPr>
          <w:rFonts w:ascii="Times New Roman" w:hAnsi="Times New Roman"/>
          <w:sz w:val="24"/>
          <w:szCs w:val="24"/>
        </w:rPr>
        <w:softHyphen/>
        <w:t>тик, уроков-размышлений, дискуссий, лекций и др. В старших классах я считаю необходимым условием применение личностно – ориентированных технологий,  которое предполагает отказ  от авторитарной модальности в общении, а создаются  партнерские, доверительные отношения между учителем и учащимися, а это влияет на качество усвоения материала и воспитания  школьников.</w:t>
      </w:r>
      <w:proofErr w:type="gramEnd"/>
      <w:r>
        <w:rPr>
          <w:rFonts w:ascii="Times New Roman" w:hAnsi="Times New Roman"/>
          <w:sz w:val="24"/>
          <w:szCs w:val="24"/>
        </w:rPr>
        <w:t xml:space="preserve"> Патриотическая направленность заня</w:t>
      </w:r>
      <w:r>
        <w:rPr>
          <w:rFonts w:ascii="Times New Roman" w:hAnsi="Times New Roman"/>
          <w:sz w:val="24"/>
          <w:szCs w:val="24"/>
        </w:rPr>
        <w:softHyphen/>
        <w:t>тий основывается на систематическом ос</w:t>
      </w:r>
      <w:r>
        <w:rPr>
          <w:rFonts w:ascii="Times New Roman" w:hAnsi="Times New Roman"/>
          <w:sz w:val="24"/>
          <w:szCs w:val="24"/>
        </w:rPr>
        <w:softHyphen/>
        <w:t>мыслении школьниками патриотических, нравственных идей, представленных в со</w:t>
      </w:r>
      <w:r>
        <w:rPr>
          <w:rFonts w:ascii="Times New Roman" w:hAnsi="Times New Roman"/>
          <w:sz w:val="24"/>
          <w:szCs w:val="24"/>
        </w:rPr>
        <w:softHyphen/>
        <w:t>держании отечественной истории, как победных, так и трагических  ее страниц, на выборе мировоззренческой позиции. Вот  здесь и играет большую роль индивидуально-личностное отношение к изучаемым те</w:t>
      </w:r>
      <w:r>
        <w:rPr>
          <w:rFonts w:ascii="Times New Roman" w:hAnsi="Times New Roman"/>
          <w:sz w:val="24"/>
          <w:szCs w:val="24"/>
        </w:rPr>
        <w:softHyphen/>
        <w:t>мам, эмоциональное восприятие истори</w:t>
      </w:r>
      <w:r>
        <w:rPr>
          <w:rFonts w:ascii="Times New Roman" w:hAnsi="Times New Roman"/>
          <w:sz w:val="24"/>
          <w:szCs w:val="24"/>
        </w:rPr>
        <w:softHyphen/>
        <w:t>ческого материала.</w:t>
      </w:r>
    </w:p>
    <w:p w:rsidR="000A6BE3" w:rsidRDefault="00A8409B" w:rsidP="00A8409B">
      <w:pPr>
        <w:spacing w:after="0" w:line="360" w:lineRule="auto"/>
        <w:jc w:val="both"/>
        <w:rPr>
          <w:rFonts w:ascii="Times New Roman" w:hAnsi="Times New Roman"/>
          <w:sz w:val="24"/>
          <w:szCs w:val="24"/>
        </w:rPr>
      </w:pPr>
      <w:r>
        <w:rPr>
          <w:rFonts w:ascii="Times New Roman" w:hAnsi="Times New Roman"/>
          <w:sz w:val="24"/>
          <w:szCs w:val="24"/>
        </w:rPr>
        <w:t xml:space="preserve"> В</w:t>
      </w:r>
      <w:r w:rsidR="000A6BE3">
        <w:rPr>
          <w:rFonts w:ascii="Times New Roman" w:hAnsi="Times New Roman"/>
          <w:sz w:val="24"/>
          <w:szCs w:val="24"/>
        </w:rPr>
        <w:t xml:space="preserve"> младших классах дети понима</w:t>
      </w:r>
      <w:r w:rsidR="000A6BE3">
        <w:rPr>
          <w:rFonts w:ascii="Times New Roman" w:hAnsi="Times New Roman"/>
          <w:sz w:val="24"/>
          <w:szCs w:val="24"/>
        </w:rPr>
        <w:softHyphen/>
        <w:t>ют, что в основе добрых дел лежит любовь к людям, преданность Родине, долг и от</w:t>
      </w:r>
      <w:r w:rsidR="000A6BE3">
        <w:rPr>
          <w:rFonts w:ascii="Times New Roman" w:hAnsi="Times New Roman"/>
          <w:sz w:val="24"/>
          <w:szCs w:val="24"/>
        </w:rPr>
        <w:softHyphen/>
        <w:t>ветственность, а основу любви составля</w:t>
      </w:r>
      <w:r w:rsidR="000A6BE3">
        <w:rPr>
          <w:rFonts w:ascii="Times New Roman" w:hAnsi="Times New Roman"/>
          <w:sz w:val="24"/>
          <w:szCs w:val="24"/>
        </w:rPr>
        <w:softHyphen/>
        <w:t xml:space="preserve">ют огромное терпение и постоянный труд. В </w:t>
      </w:r>
      <w:r w:rsidR="000A6BE3">
        <w:rPr>
          <w:rFonts w:ascii="Times New Roman" w:hAnsi="Times New Roman"/>
          <w:sz w:val="24"/>
          <w:szCs w:val="24"/>
          <w:lang w:val="en-US"/>
        </w:rPr>
        <w:t>V</w:t>
      </w:r>
      <w:r w:rsidR="000A6BE3">
        <w:rPr>
          <w:rFonts w:ascii="Times New Roman" w:hAnsi="Times New Roman"/>
          <w:sz w:val="24"/>
          <w:szCs w:val="24"/>
        </w:rPr>
        <w:t xml:space="preserve"> классах учащиеся изучают историю Древнего мира, где они получают первые знания о государстве, демократии, зако</w:t>
      </w:r>
      <w:r w:rsidR="000A6BE3">
        <w:rPr>
          <w:rFonts w:ascii="Times New Roman" w:hAnsi="Times New Roman"/>
          <w:sz w:val="24"/>
          <w:szCs w:val="24"/>
        </w:rPr>
        <w:softHyphen/>
        <w:t>нах, гражданском обществе. Важно, что</w:t>
      </w:r>
      <w:r w:rsidR="000A6BE3">
        <w:rPr>
          <w:rFonts w:ascii="Times New Roman" w:hAnsi="Times New Roman"/>
          <w:sz w:val="24"/>
          <w:szCs w:val="24"/>
        </w:rPr>
        <w:softHyphen/>
        <w:t>бы уже в этот период ученики прикосну</w:t>
      </w:r>
      <w:r w:rsidR="000A6BE3">
        <w:rPr>
          <w:rFonts w:ascii="Times New Roman" w:hAnsi="Times New Roman"/>
          <w:sz w:val="24"/>
          <w:szCs w:val="24"/>
        </w:rPr>
        <w:softHyphen/>
        <w:t>лись к прошлому Отечества. 10 часов в курсе истории Древнего мира отводится на изучение родного края. На этих уроках школьники знакомятся с историей людей, кото</w:t>
      </w:r>
      <w:r>
        <w:rPr>
          <w:rFonts w:ascii="Times New Roman" w:hAnsi="Times New Roman"/>
          <w:sz w:val="24"/>
          <w:szCs w:val="24"/>
        </w:rPr>
        <w:t>рые проживали на территории Якутии</w:t>
      </w:r>
      <w:r w:rsidR="000A6BE3">
        <w:rPr>
          <w:rFonts w:ascii="Times New Roman" w:hAnsi="Times New Roman"/>
          <w:sz w:val="24"/>
          <w:szCs w:val="24"/>
        </w:rPr>
        <w:t>. И моя задача состоит в том, чтобы учащиеся прониклись любовью к родному краю и своим предкам, формировать у пятиклассников чувства гордости за свой народ.   Полученные зна</w:t>
      </w:r>
      <w:r w:rsidR="000A6BE3">
        <w:rPr>
          <w:rFonts w:ascii="Times New Roman" w:hAnsi="Times New Roman"/>
          <w:sz w:val="24"/>
          <w:szCs w:val="24"/>
        </w:rPr>
        <w:softHyphen/>
        <w:t>ния по отечественной истории закрепляются в музее, куда учащиеся отправляются на экскурсию.  На вопрос, заданный пятиклассникам, что такое патриотизм, они отвечают: «Это любовь к Родине, семье, школе, природе, ко всем людям».</w:t>
      </w:r>
    </w:p>
    <w:p w:rsidR="000A6BE3" w:rsidRDefault="000A6BE3" w:rsidP="000A6BE3">
      <w:pPr>
        <w:spacing w:after="0" w:line="360" w:lineRule="auto"/>
        <w:ind w:firstLine="570"/>
        <w:jc w:val="both"/>
        <w:rPr>
          <w:rFonts w:ascii="Times New Roman" w:hAnsi="Times New Roman"/>
          <w:sz w:val="24"/>
          <w:szCs w:val="24"/>
        </w:rPr>
      </w:pPr>
      <w:r>
        <w:rPr>
          <w:rFonts w:ascii="Times New Roman" w:hAnsi="Times New Roman"/>
          <w:sz w:val="24"/>
          <w:szCs w:val="24"/>
        </w:rPr>
        <w:t>Для более полной реализации воспита</w:t>
      </w:r>
      <w:r>
        <w:rPr>
          <w:rFonts w:ascii="Times New Roman" w:hAnsi="Times New Roman"/>
          <w:sz w:val="24"/>
          <w:szCs w:val="24"/>
        </w:rPr>
        <w:softHyphen/>
        <w:t>тельного потенциала содержания урока отечественной истории необходимо приме</w:t>
      </w:r>
      <w:r>
        <w:rPr>
          <w:rFonts w:ascii="Times New Roman" w:hAnsi="Times New Roman"/>
          <w:sz w:val="24"/>
          <w:szCs w:val="24"/>
        </w:rPr>
        <w:softHyphen/>
        <w:t>нять комплекс приемов, которые могут усилить воспитательное воздействие на учеников. К этим приемам относится уста</w:t>
      </w:r>
      <w:r>
        <w:rPr>
          <w:rFonts w:ascii="Times New Roman" w:hAnsi="Times New Roman"/>
          <w:sz w:val="24"/>
          <w:szCs w:val="24"/>
        </w:rPr>
        <w:softHyphen/>
        <w:t xml:space="preserve">новление </w:t>
      </w:r>
      <w:r>
        <w:rPr>
          <w:rFonts w:ascii="Times New Roman" w:hAnsi="Times New Roman"/>
          <w:sz w:val="24"/>
          <w:szCs w:val="24"/>
        </w:rPr>
        <w:lastRenderedPageBreak/>
        <w:t>интегративных связей истории с другими гуманитарными предметами, та</w:t>
      </w:r>
      <w:r>
        <w:rPr>
          <w:rFonts w:ascii="Times New Roman" w:hAnsi="Times New Roman"/>
          <w:sz w:val="24"/>
          <w:szCs w:val="24"/>
        </w:rPr>
        <w:softHyphen/>
        <w:t xml:space="preserve">кими, например, как литература и музыка. </w:t>
      </w:r>
    </w:p>
    <w:p w:rsidR="000A6BE3" w:rsidRDefault="000A6BE3" w:rsidP="000A6BE3">
      <w:pPr>
        <w:spacing w:after="0" w:line="360" w:lineRule="auto"/>
        <w:ind w:firstLine="570"/>
        <w:jc w:val="both"/>
        <w:rPr>
          <w:rFonts w:ascii="Times New Roman" w:eastAsia="Times New Roman" w:hAnsi="Times New Roman"/>
          <w:sz w:val="24"/>
          <w:szCs w:val="24"/>
        </w:rPr>
      </w:pPr>
      <w:r>
        <w:rPr>
          <w:rFonts w:ascii="Times New Roman" w:eastAsia="Times New Roman" w:hAnsi="Times New Roman"/>
          <w:sz w:val="24"/>
          <w:szCs w:val="24"/>
        </w:rPr>
        <w:t xml:space="preserve">Исторически формирование патриотической идеи совпадет с возникновением Русского государства. В период перехода от родового общества к древнерусскому государству этническое самосознание воплощалось в представлении об общности происхождения и принадлежности к определенному племенному объединению, что привело впоследствии к формированию общей идеи русской земли, Руси, как государства, на котором живет народ. Но не только географическое пространство сплачивало формирующуюся древнерусскую народность. Язык, верования, историческая память о прошлом, общность судьбы - все то, что можно назвать историческим пространством и составляло вкупе Отечество.  С идеей общности судьбы учащиеся знакомятся на первых уроках отечественной истории: « Восточные славяне в древности». Такую работу лучше провести, разделив класс на группы, дав задание проанализировать  текст  письменных  источников о славянах.   </w:t>
      </w:r>
      <w:r w:rsidR="00A8409B">
        <w:rPr>
          <w:rFonts w:ascii="Times New Roman" w:eastAsia="Times New Roman" w:hAnsi="Times New Roman"/>
          <w:sz w:val="24"/>
          <w:szCs w:val="24"/>
        </w:rPr>
        <w:t xml:space="preserve">Исторические </w:t>
      </w:r>
      <w:r>
        <w:rPr>
          <w:rFonts w:ascii="Times New Roman" w:eastAsia="Times New Roman" w:hAnsi="Times New Roman"/>
          <w:sz w:val="24"/>
          <w:szCs w:val="24"/>
        </w:rPr>
        <w:t xml:space="preserve">документы  способствует  формированию у школьников </w:t>
      </w:r>
      <w:proofErr w:type="gramStart"/>
      <w:r>
        <w:rPr>
          <w:rFonts w:ascii="Times New Roman" w:eastAsia="Times New Roman" w:hAnsi="Times New Roman"/>
          <w:sz w:val="24"/>
          <w:szCs w:val="24"/>
        </w:rPr>
        <w:t>уважительное</w:t>
      </w:r>
      <w:proofErr w:type="gramEnd"/>
      <w:r>
        <w:rPr>
          <w:rFonts w:ascii="Times New Roman" w:eastAsia="Times New Roman" w:hAnsi="Times New Roman"/>
          <w:sz w:val="24"/>
          <w:szCs w:val="24"/>
        </w:rPr>
        <w:t xml:space="preserve"> отношения к своим  предкам. Восточные славяне предстают перед ними как  трудолюбивый, мужественный, свободолюбивый  и мирный народ, который осознает  свою общую судьбу. Урок « Откуда пошла земля Русская» мною проводится как урок-дискуссия в 10 классе. Проблема возникновения государства  в исторической науке является одной из важнейших в отечественной истории. На протяжении  более двух столетий вопрос о времени и характере образования Киевской Руси дискутируется в научной среде. Раскрывая суть нормандской и </w:t>
      </w:r>
      <w:proofErr w:type="spellStart"/>
      <w:r>
        <w:rPr>
          <w:rFonts w:ascii="Times New Roman" w:eastAsia="Times New Roman" w:hAnsi="Times New Roman"/>
          <w:sz w:val="24"/>
          <w:szCs w:val="24"/>
        </w:rPr>
        <w:t>антинормандской</w:t>
      </w:r>
      <w:proofErr w:type="spellEnd"/>
      <w:r>
        <w:rPr>
          <w:rFonts w:ascii="Times New Roman" w:eastAsia="Times New Roman" w:hAnsi="Times New Roman"/>
          <w:sz w:val="24"/>
          <w:szCs w:val="24"/>
        </w:rPr>
        <w:t xml:space="preserve"> теории важно, чтобы учащиеся  умели аргументировать свое мнение и сделать вывод, что государство не могло создаться по воле одного человека – правителя. Все необходимые условия были созданы, и князья уже приглашали на готовый «стол», на договорных условиях. Подчеркивается еще одно обстоятельство: русское государство объединило разноязычные племена – славянские и финские. Данный урок позволит учащимся самостоятельно давать оценку историческим событиям, вырабатывать свое отношение к  личностям, формировать мировоззрение.</w:t>
      </w:r>
    </w:p>
    <w:p w:rsidR="000A6BE3" w:rsidRDefault="000A6BE3" w:rsidP="000A6BE3">
      <w:pPr>
        <w:spacing w:after="0" w:line="360" w:lineRule="auto"/>
        <w:ind w:firstLine="570"/>
        <w:jc w:val="both"/>
        <w:rPr>
          <w:rFonts w:ascii="Times New Roman" w:eastAsia="Times New Roman" w:hAnsi="Times New Roman"/>
          <w:sz w:val="24"/>
          <w:szCs w:val="24"/>
        </w:rPr>
      </w:pPr>
      <w:r>
        <w:rPr>
          <w:rFonts w:ascii="Times New Roman" w:eastAsia="Times New Roman" w:hAnsi="Times New Roman"/>
          <w:sz w:val="24"/>
          <w:szCs w:val="24"/>
        </w:rPr>
        <w:t xml:space="preserve"> Одной из ведущих в памятниках русской средневековой письменности была идея защиты, а не захвата чужих земель.  "Да не посрамим земли Русской!" - эти слова киевского князя Святослава могут быть лейтмотивом всей боевой истории Российской армии. С середины </w:t>
      </w:r>
      <w:r>
        <w:rPr>
          <w:rFonts w:ascii="Times New Roman" w:eastAsia="Times New Roman" w:hAnsi="Times New Roman"/>
          <w:sz w:val="24"/>
          <w:szCs w:val="24"/>
          <w:lang w:val="en-US"/>
        </w:rPr>
        <w:t>XIII</w:t>
      </w:r>
      <w:r>
        <w:rPr>
          <w:rFonts w:ascii="Times New Roman" w:eastAsia="Times New Roman" w:hAnsi="Times New Roman"/>
          <w:sz w:val="24"/>
          <w:szCs w:val="24"/>
        </w:rPr>
        <w:t xml:space="preserve"> века с утратой государственного суверенитета, ослаблением политической роли русской земли общерусская патриотическая идея уступила место локальным призывам. Здесь большое воспитательное значение играют уроки на тему: « Борьба  с иноземными захватчиками». Особым  интересом пользуется тема « Александр </w:t>
      </w:r>
      <w:r>
        <w:rPr>
          <w:rFonts w:ascii="Times New Roman" w:eastAsia="Times New Roman" w:hAnsi="Times New Roman"/>
          <w:sz w:val="24"/>
          <w:szCs w:val="24"/>
        </w:rPr>
        <w:lastRenderedPageBreak/>
        <w:t>Невский».      Его битвы и  знаменитые слова « Пусть без страха жалуют к нам в гости…..»,  вызывают гордость за нашу страну, за ее героев. На этих примерах воспиталось не одно поколение. Важно, чтоб здесь учащиеся сделали вывод: защита своего Отечества – долг гражданина. Необходимо вспомнить, что народ России благодарен великому полководцу и по праву в 21 веке  Александр Невский стал именем России, это еще раз доказывает, что героические страницы своего прошлого мы помним, храним в памяти и гордимся своими предками.</w:t>
      </w:r>
    </w:p>
    <w:p w:rsidR="000A6BE3" w:rsidRPr="00014F2B" w:rsidRDefault="000A6BE3" w:rsidP="000A6BE3">
      <w:pPr>
        <w:spacing w:after="0" w:line="360" w:lineRule="auto"/>
        <w:ind w:firstLine="570"/>
        <w:jc w:val="both"/>
        <w:rPr>
          <w:rFonts w:ascii="Times New Roman" w:eastAsia="Times New Roman" w:hAnsi="Times New Roman"/>
          <w:sz w:val="24"/>
          <w:szCs w:val="24"/>
        </w:rPr>
      </w:pPr>
      <w:r>
        <w:rPr>
          <w:rFonts w:ascii="Times New Roman" w:eastAsia="Times New Roman" w:hAnsi="Times New Roman"/>
          <w:sz w:val="24"/>
          <w:szCs w:val="24"/>
        </w:rPr>
        <w:t xml:space="preserve"> Со второй половины </w:t>
      </w:r>
      <w:r>
        <w:rPr>
          <w:rFonts w:ascii="Times New Roman" w:eastAsia="Times New Roman" w:hAnsi="Times New Roman"/>
          <w:sz w:val="24"/>
          <w:szCs w:val="24"/>
          <w:lang w:val="en-US"/>
        </w:rPr>
        <w:t>XIV</w:t>
      </w:r>
      <w:r>
        <w:rPr>
          <w:rFonts w:ascii="Times New Roman" w:eastAsia="Times New Roman" w:hAnsi="Times New Roman"/>
          <w:sz w:val="24"/>
          <w:szCs w:val="24"/>
        </w:rPr>
        <w:t xml:space="preserve"> века клич "За землю русскую!" возродился в сочетании </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 xml:space="preserve"> другим:      "За веру православную!".      Православие        объединяло    русских   в     борьбе   за государственную независимость, олицетворяя и одухотворяя эту борьбу.  Неписаным правилом для русского воина было стоять насмерть за отца и брата, мать и жену, за родную землю. Верность воинскому долгу скреплялась устной присягой, клятвой на оружии и перед Богом. В военных походах и сражениях воспитывались взаимовыручка, товарищество, смелость, героизм, презрение к смерти во имя спасения Отечества. Постепенно эти качества стали основой патриотизма как важнейшего явления в социально-политическом и духовном развитии нашего общества, явившегося важной составляющей российского менталитета.   Все темы, которые </w:t>
      </w:r>
      <w:r>
        <w:rPr>
          <w:rFonts w:ascii="Times New Roman" w:hAnsi="Times New Roman"/>
          <w:sz w:val="24"/>
          <w:szCs w:val="24"/>
        </w:rPr>
        <w:t>связанны с Куликовской битвой для воспитания этих качеств играют большую роль. Анализируя  исторические предпосылки и условия, важные факторы проявления героизма народных масс  учащихся, в первую очередь, должны  обратить внимание на следующее: политика первых московских князей, собиравших земли вокруг Москвы, не до</w:t>
      </w:r>
      <w:r>
        <w:rPr>
          <w:rFonts w:ascii="Times New Roman" w:hAnsi="Times New Roman"/>
          <w:sz w:val="24"/>
          <w:szCs w:val="24"/>
        </w:rPr>
        <w:softHyphen/>
        <w:t>пускавших прямых набегов ордынцев в течение нескольких десятилетий, дала возможность укреплению экономики московского княжества; роль митрополита Алексия и старца Сергия Радонежского в поддержке поли</w:t>
      </w:r>
      <w:r>
        <w:rPr>
          <w:rFonts w:ascii="Times New Roman" w:hAnsi="Times New Roman"/>
          <w:sz w:val="24"/>
          <w:szCs w:val="24"/>
        </w:rPr>
        <w:softHyphen/>
        <w:t>тики московских князей для борьбы с монголо-татарским игом; историческая миссия русского народа, защитившего народы Европы от ордын</w:t>
      </w:r>
      <w:r>
        <w:rPr>
          <w:rFonts w:ascii="Times New Roman" w:hAnsi="Times New Roman"/>
          <w:sz w:val="24"/>
          <w:szCs w:val="24"/>
        </w:rPr>
        <w:softHyphen/>
        <w:t>ского гнета.При изучении этого исторического пе</w:t>
      </w:r>
      <w:r>
        <w:rPr>
          <w:rFonts w:ascii="Times New Roman" w:hAnsi="Times New Roman"/>
          <w:sz w:val="24"/>
          <w:szCs w:val="24"/>
        </w:rPr>
        <w:softHyphen/>
        <w:t>риода ведется работа не только с учебни</w:t>
      </w:r>
      <w:r>
        <w:rPr>
          <w:rFonts w:ascii="Times New Roman" w:hAnsi="Times New Roman"/>
          <w:sz w:val="24"/>
          <w:szCs w:val="24"/>
        </w:rPr>
        <w:softHyphen/>
        <w:t>ком истории, но и художественной лите</w:t>
      </w:r>
      <w:r>
        <w:rPr>
          <w:rFonts w:ascii="Times New Roman" w:hAnsi="Times New Roman"/>
          <w:sz w:val="24"/>
          <w:szCs w:val="24"/>
        </w:rPr>
        <w:softHyphen/>
        <w:t xml:space="preserve">ратурой, например, повестью И. </w:t>
      </w:r>
      <w:proofErr w:type="spellStart"/>
      <w:r>
        <w:rPr>
          <w:rFonts w:ascii="Times New Roman" w:hAnsi="Times New Roman"/>
          <w:sz w:val="24"/>
          <w:szCs w:val="24"/>
        </w:rPr>
        <w:t>Сукневича</w:t>
      </w:r>
      <w:proofErr w:type="spellEnd"/>
      <w:r>
        <w:rPr>
          <w:rFonts w:ascii="Times New Roman" w:hAnsi="Times New Roman"/>
          <w:sz w:val="24"/>
          <w:szCs w:val="24"/>
        </w:rPr>
        <w:t xml:space="preserve"> «Битва на поле Куликовом», пишутся рефераты, даются характеристики исто</w:t>
      </w:r>
      <w:r>
        <w:rPr>
          <w:rFonts w:ascii="Times New Roman" w:hAnsi="Times New Roman"/>
          <w:sz w:val="24"/>
          <w:szCs w:val="24"/>
        </w:rPr>
        <w:softHyphen/>
        <w:t xml:space="preserve">рических лиц,  создаются презентации. Все это позволяет раскрыть одну из сложных и интересных страниц истории Отечества </w:t>
      </w:r>
      <w:r>
        <w:rPr>
          <w:rFonts w:ascii="Times New Roman" w:hAnsi="Times New Roman"/>
          <w:sz w:val="24"/>
          <w:szCs w:val="24"/>
          <w:lang w:val="en-US"/>
        </w:rPr>
        <w:t>XIV</w:t>
      </w:r>
      <w:r>
        <w:rPr>
          <w:rFonts w:ascii="Times New Roman" w:hAnsi="Times New Roman"/>
          <w:sz w:val="24"/>
          <w:szCs w:val="24"/>
        </w:rPr>
        <w:t xml:space="preserve"> века, учащиеся  сами дела</w:t>
      </w:r>
      <w:r>
        <w:rPr>
          <w:rFonts w:ascii="Times New Roman" w:hAnsi="Times New Roman"/>
          <w:sz w:val="24"/>
          <w:szCs w:val="24"/>
        </w:rPr>
        <w:softHyphen/>
        <w:t xml:space="preserve">ют вывод, что наказ Ивана </w:t>
      </w:r>
      <w:proofErr w:type="spellStart"/>
      <w:r>
        <w:rPr>
          <w:rFonts w:ascii="Times New Roman" w:hAnsi="Times New Roman"/>
          <w:sz w:val="24"/>
          <w:szCs w:val="24"/>
        </w:rPr>
        <w:t>Калиты</w:t>
      </w:r>
      <w:proofErr w:type="spellEnd"/>
      <w:r>
        <w:rPr>
          <w:rFonts w:ascii="Times New Roman" w:hAnsi="Times New Roman"/>
          <w:sz w:val="24"/>
          <w:szCs w:val="24"/>
        </w:rPr>
        <w:t xml:space="preserve"> своим детям и внукам: «Да свеча бы не угасла» - современно звучит и сегодня в России.</w:t>
      </w:r>
    </w:p>
    <w:p w:rsidR="000A6BE3" w:rsidRDefault="000A6BE3" w:rsidP="000A6BE3">
      <w:pPr>
        <w:spacing w:after="0" w:line="360" w:lineRule="auto"/>
        <w:ind w:firstLine="570"/>
        <w:jc w:val="both"/>
        <w:rPr>
          <w:rFonts w:ascii="Times New Roman" w:hAnsi="Times New Roman"/>
          <w:sz w:val="24"/>
          <w:szCs w:val="24"/>
        </w:rPr>
      </w:pPr>
      <w:r>
        <w:rPr>
          <w:rFonts w:ascii="Times New Roman" w:hAnsi="Times New Roman"/>
          <w:sz w:val="24"/>
          <w:szCs w:val="24"/>
        </w:rPr>
        <w:t xml:space="preserve">В теме «История народов России </w:t>
      </w:r>
      <w:r>
        <w:rPr>
          <w:rFonts w:ascii="Times New Roman" w:hAnsi="Times New Roman"/>
          <w:sz w:val="24"/>
          <w:szCs w:val="24"/>
          <w:lang w:val="en-US"/>
        </w:rPr>
        <w:t>XVI</w:t>
      </w:r>
      <w:r>
        <w:rPr>
          <w:rFonts w:ascii="Times New Roman" w:hAnsi="Times New Roman"/>
          <w:sz w:val="24"/>
          <w:szCs w:val="24"/>
        </w:rPr>
        <w:t>-</w:t>
      </w:r>
      <w:r>
        <w:rPr>
          <w:rFonts w:ascii="Times New Roman" w:hAnsi="Times New Roman"/>
          <w:sz w:val="24"/>
          <w:szCs w:val="24"/>
          <w:lang w:val="en-US"/>
        </w:rPr>
        <w:t>XVIII</w:t>
      </w:r>
      <w:r>
        <w:rPr>
          <w:rFonts w:ascii="Times New Roman" w:hAnsi="Times New Roman"/>
          <w:sz w:val="24"/>
          <w:szCs w:val="24"/>
        </w:rPr>
        <w:t xml:space="preserve"> вв.» урок «Патриотический подъем русского народа в борьбе против польско-литовских захватчиков»  по</w:t>
      </w:r>
      <w:r>
        <w:rPr>
          <w:rFonts w:ascii="Times New Roman" w:hAnsi="Times New Roman"/>
          <w:sz w:val="24"/>
          <w:szCs w:val="24"/>
        </w:rPr>
        <w:softHyphen/>
        <w:t xml:space="preserve">священ трагическим событиям Смутного времени в начале </w:t>
      </w:r>
      <w:r>
        <w:rPr>
          <w:rFonts w:ascii="Times New Roman" w:hAnsi="Times New Roman"/>
          <w:sz w:val="24"/>
          <w:szCs w:val="24"/>
          <w:lang w:val="en-US"/>
        </w:rPr>
        <w:t>XVII</w:t>
      </w:r>
      <w:r>
        <w:rPr>
          <w:rFonts w:ascii="Times New Roman" w:hAnsi="Times New Roman"/>
          <w:sz w:val="24"/>
          <w:szCs w:val="24"/>
        </w:rPr>
        <w:t xml:space="preserve"> века. Кризис об</w:t>
      </w:r>
      <w:r>
        <w:rPr>
          <w:rFonts w:ascii="Times New Roman" w:hAnsi="Times New Roman"/>
          <w:sz w:val="24"/>
          <w:szCs w:val="24"/>
        </w:rPr>
        <w:softHyphen/>
        <w:t xml:space="preserve">щества и государства, Россия </w:t>
      </w:r>
      <w:r>
        <w:rPr>
          <w:rFonts w:ascii="Times New Roman" w:hAnsi="Times New Roman"/>
          <w:sz w:val="24"/>
          <w:szCs w:val="24"/>
        </w:rPr>
        <w:lastRenderedPageBreak/>
        <w:t>на краю по</w:t>
      </w:r>
      <w:r>
        <w:rPr>
          <w:rFonts w:ascii="Times New Roman" w:hAnsi="Times New Roman"/>
          <w:sz w:val="24"/>
          <w:szCs w:val="24"/>
        </w:rPr>
        <w:softHyphen/>
        <w:t>тери независимости, явление самозван</w:t>
      </w:r>
      <w:r>
        <w:rPr>
          <w:rFonts w:ascii="Times New Roman" w:hAnsi="Times New Roman"/>
          <w:sz w:val="24"/>
          <w:szCs w:val="24"/>
        </w:rPr>
        <w:softHyphen/>
        <w:t>ства на Руси - эти проблемы являются довольно сложными для школьников, поэтому важны глубокая проработка воп</w:t>
      </w:r>
      <w:r>
        <w:rPr>
          <w:rFonts w:ascii="Times New Roman" w:hAnsi="Times New Roman"/>
          <w:sz w:val="24"/>
          <w:szCs w:val="24"/>
        </w:rPr>
        <w:softHyphen/>
        <w:t>росов мировоззренческого характера и тщательный подход к их раскрытию. Сле</w:t>
      </w:r>
      <w:r>
        <w:rPr>
          <w:rFonts w:ascii="Times New Roman" w:hAnsi="Times New Roman"/>
          <w:sz w:val="24"/>
          <w:szCs w:val="24"/>
        </w:rPr>
        <w:softHyphen/>
        <w:t xml:space="preserve">довательно, воспитательная цель урока заключается в том, чтобы </w:t>
      </w:r>
      <w:proofErr w:type="gramStart"/>
      <w:r>
        <w:rPr>
          <w:rFonts w:ascii="Times New Roman" w:hAnsi="Times New Roman"/>
          <w:sz w:val="24"/>
          <w:szCs w:val="24"/>
        </w:rPr>
        <w:t>показать</w:t>
      </w:r>
      <w:proofErr w:type="gramEnd"/>
      <w:r>
        <w:rPr>
          <w:rFonts w:ascii="Times New Roman" w:hAnsi="Times New Roman"/>
          <w:sz w:val="24"/>
          <w:szCs w:val="24"/>
        </w:rPr>
        <w:t xml:space="preserve"> как складывались условия для проявления патриотизма народа в деле спасения Ро</w:t>
      </w:r>
      <w:r>
        <w:rPr>
          <w:rFonts w:ascii="Times New Roman" w:hAnsi="Times New Roman"/>
          <w:sz w:val="24"/>
          <w:szCs w:val="24"/>
        </w:rPr>
        <w:softHyphen/>
        <w:t>дины, какие трудности приходилось пре</w:t>
      </w:r>
      <w:r>
        <w:rPr>
          <w:rFonts w:ascii="Times New Roman" w:hAnsi="Times New Roman"/>
          <w:sz w:val="24"/>
          <w:szCs w:val="24"/>
        </w:rPr>
        <w:softHyphen/>
        <w:t>одолевать, чтобы разобраться в сложной ситуации Смутного времени. Получение знаний о причинах самозванства, событи</w:t>
      </w:r>
      <w:r>
        <w:rPr>
          <w:rFonts w:ascii="Times New Roman" w:hAnsi="Times New Roman"/>
          <w:sz w:val="24"/>
          <w:szCs w:val="24"/>
        </w:rPr>
        <w:softHyphen/>
        <w:t>ях, происходивших при вторжении польских и шведских феодалов в Россию, подводит учеников к осмыслению значе</w:t>
      </w:r>
      <w:r>
        <w:rPr>
          <w:rFonts w:ascii="Times New Roman" w:hAnsi="Times New Roman"/>
          <w:sz w:val="24"/>
          <w:szCs w:val="24"/>
        </w:rPr>
        <w:softHyphen/>
        <w:t>ния подвига защитников Смоленска, восхищению мужеством осажденных в Тро</w:t>
      </w:r>
      <w:r>
        <w:rPr>
          <w:rFonts w:ascii="Times New Roman" w:hAnsi="Times New Roman"/>
          <w:sz w:val="24"/>
          <w:szCs w:val="24"/>
        </w:rPr>
        <w:softHyphen/>
        <w:t>ицком монастыре, необходимости созда</w:t>
      </w:r>
      <w:r>
        <w:rPr>
          <w:rFonts w:ascii="Times New Roman" w:hAnsi="Times New Roman"/>
          <w:sz w:val="24"/>
          <w:szCs w:val="24"/>
        </w:rPr>
        <w:softHyphen/>
        <w:t>ния народного ополчения Минина и По</w:t>
      </w:r>
      <w:r>
        <w:rPr>
          <w:rFonts w:ascii="Times New Roman" w:hAnsi="Times New Roman"/>
          <w:sz w:val="24"/>
          <w:szCs w:val="24"/>
        </w:rPr>
        <w:softHyphen/>
        <w:t>жарского, изгнания захватчиков. Одним из методов работы здесь может быть работа с источниками и их обсуждение, которое приведет к тому, что учащиеся осознают, что в смутное время перед народом встал выбор либо пасть под уда</w:t>
      </w:r>
      <w:r>
        <w:rPr>
          <w:rFonts w:ascii="Times New Roman" w:hAnsi="Times New Roman"/>
          <w:sz w:val="24"/>
          <w:szCs w:val="24"/>
        </w:rPr>
        <w:softHyphen/>
        <w:t>рами врага, либо встать с колен и начать спасение Отечества. В работе с грамо</w:t>
      </w:r>
      <w:r>
        <w:rPr>
          <w:rFonts w:ascii="Times New Roman" w:hAnsi="Times New Roman"/>
          <w:sz w:val="24"/>
          <w:szCs w:val="24"/>
        </w:rPr>
        <w:softHyphen/>
        <w:t>той Дионисия и речью Кузьмы Минина учащиеся находят и выделяют патриоти</w:t>
      </w:r>
      <w:r>
        <w:rPr>
          <w:rFonts w:ascii="Times New Roman" w:hAnsi="Times New Roman"/>
          <w:sz w:val="24"/>
          <w:szCs w:val="24"/>
        </w:rPr>
        <w:softHyphen/>
        <w:t>ческие идеи: «Польские люди умыслили Московское царство разорить, обороняй</w:t>
      </w:r>
      <w:r>
        <w:rPr>
          <w:rFonts w:ascii="Times New Roman" w:hAnsi="Times New Roman"/>
          <w:sz w:val="24"/>
          <w:szCs w:val="24"/>
        </w:rPr>
        <w:softHyphen/>
        <w:t>те его всеми силами, соединяйтесь с дру</w:t>
      </w:r>
      <w:r>
        <w:rPr>
          <w:rFonts w:ascii="Times New Roman" w:hAnsi="Times New Roman"/>
          <w:sz w:val="24"/>
          <w:szCs w:val="24"/>
        </w:rPr>
        <w:softHyphen/>
        <w:t>гими городами, изобличайте изменников и предателей»; «Не за свой город, не за Нижний один, а за все государство Мос</w:t>
      </w:r>
      <w:r>
        <w:rPr>
          <w:rFonts w:ascii="Times New Roman" w:hAnsi="Times New Roman"/>
          <w:sz w:val="24"/>
          <w:szCs w:val="24"/>
        </w:rPr>
        <w:softHyphen/>
        <w:t>ковское подымать надо ополчение»; «Пришла пора помочь родимой Руси! Спасем нашу веру и нашу землю!».</w:t>
      </w:r>
    </w:p>
    <w:p w:rsidR="000A6BE3" w:rsidRDefault="000A6BE3" w:rsidP="000A6BE3">
      <w:pPr>
        <w:spacing w:after="0" w:line="360" w:lineRule="auto"/>
        <w:ind w:firstLine="570"/>
        <w:jc w:val="both"/>
        <w:rPr>
          <w:rFonts w:ascii="Times New Roman" w:hAnsi="Times New Roman"/>
          <w:sz w:val="24"/>
          <w:szCs w:val="24"/>
        </w:rPr>
      </w:pPr>
      <w:r>
        <w:rPr>
          <w:rFonts w:ascii="Times New Roman" w:hAnsi="Times New Roman"/>
          <w:sz w:val="24"/>
          <w:szCs w:val="24"/>
        </w:rPr>
        <w:t>Школьники подходят к пониманию того, что только единые, коллективные уси</w:t>
      </w:r>
      <w:r>
        <w:rPr>
          <w:rFonts w:ascii="Times New Roman" w:hAnsi="Times New Roman"/>
          <w:sz w:val="24"/>
          <w:szCs w:val="24"/>
        </w:rPr>
        <w:softHyphen/>
        <w:t>лия народа, его самоотречение, готовность человека пожертвовать многим, в том числе своей жизнью, позволяют добиться в такие моменты спасения Отечества.  Здесь обязательно нужно помнить, что день народного единения отмечается, именно 4 ноября в честь тех героических событий, что еще раз подчеркивает связь поколений. Мы живем, чтобы помнить.</w:t>
      </w:r>
    </w:p>
    <w:p w:rsidR="000A6BE3" w:rsidRDefault="000A6BE3" w:rsidP="000A6BE3">
      <w:pPr>
        <w:spacing w:after="0" w:line="360" w:lineRule="auto"/>
        <w:ind w:firstLine="570"/>
        <w:jc w:val="both"/>
        <w:rPr>
          <w:rFonts w:ascii="Times New Roman" w:eastAsia="Times New Roman" w:hAnsi="Times New Roman"/>
          <w:sz w:val="24"/>
          <w:szCs w:val="24"/>
        </w:rPr>
      </w:pPr>
      <w:r>
        <w:rPr>
          <w:rFonts w:ascii="Times New Roman" w:eastAsia="Times New Roman" w:hAnsi="Times New Roman"/>
          <w:sz w:val="24"/>
          <w:szCs w:val="24"/>
        </w:rPr>
        <w:t xml:space="preserve">В петровское время с утверждением абсолютизма государственное начало безраздельно господствовало в общественном сознании. Для этого времени характерен был рост национального самосознания складывающейся русской нации, что нашло свое выражение в новом осмыслении таких духовных ценностей, как "Отечество" и "патриотизм". Отечество отождествлялось с определенной территорией и исторически сложившейся на ней общностью населения, постепенно вырабатывалось представление "мы - россияне". В годы правления Петра </w:t>
      </w:r>
      <w:r>
        <w:rPr>
          <w:rFonts w:ascii="Times New Roman" w:eastAsia="Times New Roman" w:hAnsi="Times New Roman"/>
          <w:sz w:val="24"/>
          <w:szCs w:val="24"/>
          <w:lang w:val="en-US"/>
        </w:rPr>
        <w:t>I</w:t>
      </w:r>
      <w:r>
        <w:rPr>
          <w:rFonts w:ascii="Times New Roman" w:eastAsia="Times New Roman" w:hAnsi="Times New Roman"/>
          <w:sz w:val="24"/>
          <w:szCs w:val="24"/>
        </w:rPr>
        <w:t xml:space="preserve"> патриотизм приобретает характер государственной идеологии, считается выше всех ценностей и добродетелей, а главным девизом россиян становятся слова: "Бог, Царь и Отечество". С тех пор воспитание в армии основывается на положении: русский солдат служит не ради чести и славы своей или </w:t>
      </w:r>
      <w:r>
        <w:rPr>
          <w:rFonts w:ascii="Times New Roman" w:eastAsia="Times New Roman" w:hAnsi="Times New Roman"/>
          <w:sz w:val="24"/>
          <w:szCs w:val="24"/>
        </w:rPr>
        <w:lastRenderedPageBreak/>
        <w:t xml:space="preserve">императора, а в интересах государства Российского. "Вот пришел час, который решит судьбу Отечества, - обращался Петр </w:t>
      </w:r>
      <w:r>
        <w:rPr>
          <w:rFonts w:ascii="Times New Roman" w:eastAsia="Times New Roman" w:hAnsi="Times New Roman"/>
          <w:sz w:val="24"/>
          <w:szCs w:val="24"/>
          <w:lang w:val="en-US"/>
        </w:rPr>
        <w:t>I</w:t>
      </w:r>
      <w:r>
        <w:rPr>
          <w:rFonts w:ascii="Times New Roman" w:eastAsia="Times New Roman" w:hAnsi="Times New Roman"/>
          <w:sz w:val="24"/>
          <w:szCs w:val="24"/>
        </w:rPr>
        <w:t xml:space="preserve"> к воинам перед Полтавской битвой. - И так не должны вы помышлять, что сражаетесь за Петра, но за государство, Петру врученное, за род свой, за Отечество... А о Петре ведайте, что ему жизнь его не дорога, только бы жила Россия в блаженстве и славе, для благосостояния вашего...". Такой подход к военной службе был закреплен в "Учреждении к бою", "Артикуле воинском", написанных лично Петром </w:t>
      </w:r>
      <w:r>
        <w:rPr>
          <w:rFonts w:ascii="Times New Roman" w:eastAsia="Times New Roman" w:hAnsi="Times New Roman"/>
          <w:sz w:val="24"/>
          <w:szCs w:val="24"/>
          <w:lang w:val="en-US"/>
        </w:rPr>
        <w:t>I</w:t>
      </w:r>
      <w:r>
        <w:rPr>
          <w:rFonts w:ascii="Times New Roman" w:eastAsia="Times New Roman" w:hAnsi="Times New Roman"/>
          <w:sz w:val="24"/>
          <w:szCs w:val="24"/>
        </w:rPr>
        <w:t xml:space="preserve">, в Уставе воинском 1716 года, российских законах. История нашего государства - это история войн в его защиту. Поэтому стержнем государственного патриотизма становится военно-патриотическое воспитание, получившее заметное развитие в трудах и деяниях П.А.Румянцева, А.В.Суворова, М.И.Кутузова, П.С.Нахимова, М.И.Драгомирова, С.О.Макарова, М.Д.Скобелева и других. </w:t>
      </w:r>
    </w:p>
    <w:p w:rsidR="000A6BE3" w:rsidRDefault="000A6BE3" w:rsidP="000A6BE3">
      <w:pPr>
        <w:spacing w:after="0" w:line="360" w:lineRule="auto"/>
        <w:ind w:firstLine="570"/>
        <w:jc w:val="both"/>
        <w:rPr>
          <w:rFonts w:ascii="Times New Roman" w:eastAsia="Times New Roman" w:hAnsi="Times New Roman"/>
          <w:sz w:val="24"/>
          <w:szCs w:val="24"/>
        </w:rPr>
      </w:pPr>
      <w:r>
        <w:rPr>
          <w:rFonts w:ascii="Times New Roman" w:eastAsia="Times New Roman" w:hAnsi="Times New Roman"/>
          <w:sz w:val="24"/>
          <w:szCs w:val="24"/>
        </w:rPr>
        <w:t>Благодатным материалом для воспитания патриотизма является  Отечественная война 1812 года.   Героизм  не  только  русской  армии, умение и талант ее  полководцев, а и мужество  всего русского народа. Важным для воспитания учащихся является подъем  на защиту Отечества народных масс. « Война не по правилам», так Наполеон назвал партизанскую войну. Изучая документы, дополнительную литературу, составляя презентации, обсуждая спорные вопросы, важно прийти к выводу: ни свою жизнь, ни свою свободу, ни жизнь господ защищали крепостные крестьяне, а  независимость Отечества, свою землю и этим гордились.</w:t>
      </w:r>
    </w:p>
    <w:p w:rsidR="000A6BE3" w:rsidRDefault="000A6BE3" w:rsidP="000A6BE3">
      <w:pPr>
        <w:spacing w:after="0" w:line="360" w:lineRule="auto"/>
        <w:ind w:firstLine="570"/>
        <w:jc w:val="both"/>
        <w:rPr>
          <w:rFonts w:ascii="Times New Roman" w:eastAsia="Times New Roman" w:hAnsi="Times New Roman"/>
          <w:sz w:val="24"/>
          <w:szCs w:val="24"/>
        </w:rPr>
      </w:pPr>
      <w:r>
        <w:rPr>
          <w:rFonts w:ascii="Times New Roman" w:eastAsia="Times New Roman" w:hAnsi="Times New Roman"/>
          <w:sz w:val="24"/>
          <w:szCs w:val="24"/>
        </w:rPr>
        <w:t xml:space="preserve">Воспитание гражданской позиции и гордость русскими людьми, верными своему Отечеству достигается на уроках, посвященных  реформаторам. Особенно, следует обратить внимание на государственную  деятельность П.А. Столыпина. Патриот своей страны, хотел видеть ее великой. Его слова: « Вам нужны великие потрясения, мне нужна великая Россия», характеризует этого человека как гражданина своей страны. Отдал жизнь во имя величия России. Изучение деятельности великих личностей направлено на осмысление роли личности в истории, от которых зависит судьбы народов и судьбы страны. Важно, чтобы учащиеся причисляли себя  к субъектам исторического процесса и начинали понимать, что историю творят люди.  В послеоктябрьский период развития нашей страны произошло переподчинение собственно русских и российских интересов задаче интернационализации отношений в обществе. Значительнее слабее стала преемственность поколений, нарастали тенденции </w:t>
      </w:r>
      <w:proofErr w:type="spellStart"/>
      <w:r>
        <w:rPr>
          <w:rFonts w:ascii="Times New Roman" w:eastAsia="Times New Roman" w:hAnsi="Times New Roman"/>
          <w:sz w:val="24"/>
          <w:szCs w:val="24"/>
        </w:rPr>
        <w:t>маргинализации</w:t>
      </w:r>
      <w:proofErr w:type="spellEnd"/>
      <w:r>
        <w:rPr>
          <w:rFonts w:ascii="Times New Roman" w:eastAsia="Times New Roman" w:hAnsi="Times New Roman"/>
          <w:sz w:val="24"/>
          <w:szCs w:val="24"/>
        </w:rPr>
        <w:t xml:space="preserve"> населения, особенно молодежи, ее отчуждения от героических свершений и славы великих предков.  Долгие годы наш народ жил в мире деформированных  нравственных ценностей: без прошлого, без веры, без бога, с коротенькой послеоктябрьской историей.  В то же время в ходе Великой Отечественной войны, когда решался вопрос о судьбе нашего Отечества, народ и </w:t>
      </w:r>
      <w:r>
        <w:rPr>
          <w:rFonts w:ascii="Times New Roman" w:eastAsia="Times New Roman" w:hAnsi="Times New Roman"/>
          <w:sz w:val="24"/>
          <w:szCs w:val="24"/>
        </w:rPr>
        <w:lastRenderedPageBreak/>
        <w:t xml:space="preserve">армия проявили небывалый по силе патриотизм, который явился основой духовно-нравственного превосходства над фашистской Германией. Вспоминая тяжелые дни сражения за Москву, Г.К.Жуков отмечал, что "не грязь и не морозы остановили гитлеровские войска после их прорыва к Вязьме и выхода на подступы к столице. Не погода, а люди, советские люди! Это были особые, незабываемые дни, когда единое для всего советского народа стремление отстоять Родину и величайший патриотизм поднимали людей на подвиг».   Этот исторический факт свидетельствует о том, что форма власти, общественная система не в состоянии оказать решающего воздействия на высшие духовные ценности народа в моменты судьбоносных испытаний. Менталитет советского общества, хотя и содержал в себе многие общерусские ментальные черты, тем не менее, весьма существенно отличался от менталитета прошлых веков. Этому способствовало стремление власти ограничить влияние церкви, режим террора и насилия в стране, принижение роли семьи в воспитании подрастающего поколения, культ личности. Этот период привел к образованию своеобразного и неповторимого менталитета   "советского человека",  по выражению    Л.Н.Пушкарева   "сдвигающего горы  и меняющего течение рек, не задумываясь о последствиях". </w:t>
      </w:r>
    </w:p>
    <w:p w:rsidR="000A6BE3" w:rsidRDefault="000A6BE3" w:rsidP="00094AB3">
      <w:pPr>
        <w:spacing w:after="0" w:line="360" w:lineRule="auto"/>
        <w:ind w:firstLine="570"/>
        <w:jc w:val="both"/>
        <w:rPr>
          <w:rFonts w:ascii="Times New Roman" w:eastAsia="Times New Roman" w:hAnsi="Times New Roman"/>
          <w:sz w:val="24"/>
          <w:szCs w:val="24"/>
        </w:rPr>
      </w:pPr>
      <w:r>
        <w:rPr>
          <w:rFonts w:ascii="Times New Roman" w:eastAsia="Times New Roman" w:hAnsi="Times New Roman"/>
          <w:sz w:val="24"/>
          <w:szCs w:val="24"/>
        </w:rPr>
        <w:t xml:space="preserve"> При изучении темы Великой Отечественной войны я обязательно провожу урок на тему: “ Моя семья в годы Великой Отечественной войны</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К нему учащиеся готовятся заранее, разыскивая материал о своих родственниках – участниках войны или трудового фронта. </w:t>
      </w:r>
    </w:p>
    <w:p w:rsidR="000A6BE3" w:rsidRDefault="000A6BE3" w:rsidP="000A6BE3">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Я говорю о том, что война затронула каждую советскую семью, в том числе и вашу, пришла в каждый дом. После этого объявляю тему урока, записанную на доске. В качестве наглядности использую ксерокопию документов и наград, фотографии и медали родственников ребят, участвовавших в войне. Заранее ознакомившись с материалом, я стараюсь расположить сообщения ребят в хронологическом порядке и на уроке кратко представляю каждое сообщение. Как правило, в каждом классе находится, что рассказать о своих родственниках - участниках войны. В заключении я рассказываю о своих дедушках участниках  Великой Отечественной войны, которые погибли на полях сражений.Подобные уроки оказывают огромное эмоциональное воздействие на ребят, вызывают чувство гордости за своих близких - участников величайших событий истории и, надеюсь, заставляют гордиться подвигом Родины, спасшей мир от угрозы фашизма. </w:t>
      </w:r>
    </w:p>
    <w:p w:rsidR="00094AB3" w:rsidRDefault="00094AB3" w:rsidP="000A6BE3">
      <w:pPr>
        <w:spacing w:after="0" w:line="360" w:lineRule="auto"/>
        <w:jc w:val="both"/>
        <w:rPr>
          <w:rFonts w:ascii="Times New Roman" w:eastAsia="Times New Roman" w:hAnsi="Times New Roman"/>
          <w:sz w:val="24"/>
          <w:szCs w:val="24"/>
        </w:rPr>
      </w:pPr>
    </w:p>
    <w:p w:rsidR="00094AB3" w:rsidRDefault="00094AB3" w:rsidP="000A6BE3">
      <w:pPr>
        <w:spacing w:after="0" w:line="360" w:lineRule="auto"/>
        <w:jc w:val="both"/>
        <w:rPr>
          <w:rFonts w:ascii="Times New Roman" w:eastAsia="Times New Roman" w:hAnsi="Times New Roman"/>
          <w:sz w:val="24"/>
          <w:szCs w:val="24"/>
        </w:rPr>
      </w:pPr>
    </w:p>
    <w:p w:rsidR="000A6BE3" w:rsidRDefault="000A6BE3" w:rsidP="000A6BE3">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 своей работе на уроке по патриотическому воспитанию использую и тот огромный потенциал, который несет в себе краеведение: знания о своей малой Родине способствуют </w:t>
      </w:r>
      <w:r>
        <w:rPr>
          <w:rFonts w:ascii="Times New Roman" w:eastAsia="Times New Roman" w:hAnsi="Times New Roman"/>
          <w:sz w:val="24"/>
          <w:szCs w:val="24"/>
        </w:rPr>
        <w:lastRenderedPageBreak/>
        <w:t xml:space="preserve">формированию любви к ней, бережному отношению ко всему, что досталось от предшествующих поколений. </w:t>
      </w:r>
      <w:proofErr w:type="gramStart"/>
      <w:r>
        <w:rPr>
          <w:rFonts w:ascii="Times New Roman" w:eastAsia="Times New Roman" w:hAnsi="Times New Roman"/>
          <w:sz w:val="24"/>
          <w:szCs w:val="24"/>
        </w:rPr>
        <w:t>Чтобы школьники смогли внутренне воспринять идею патриотизма, сумели испытать радость познания нового о своей семье, о своей малой Родине, испытать радость передачи добытых самостоятельно знаний своим сверстникам и старшим товарищам, я постоянно включаю этот материал в свою работу на уроках истории, так как растить гражданина  нужно не на абстрактных идеалах, а на примерах из жизни родителей, горожан, на событиях из</w:t>
      </w:r>
      <w:proofErr w:type="gramEnd"/>
      <w:r>
        <w:rPr>
          <w:rFonts w:ascii="Times New Roman" w:eastAsia="Times New Roman" w:hAnsi="Times New Roman"/>
          <w:sz w:val="24"/>
          <w:szCs w:val="24"/>
        </w:rPr>
        <w:t xml:space="preserve"> истории своего города. Воспитание патриотизма, уважения к старшим, их судьбе строится на конкретной исторической почве. </w:t>
      </w: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Pr>
        <w:spacing w:after="0" w:line="360" w:lineRule="auto"/>
        <w:jc w:val="center"/>
        <w:rPr>
          <w:rFonts w:ascii="Times New Roman" w:hAnsi="Times New Roman"/>
          <w:b/>
          <w:sz w:val="28"/>
          <w:szCs w:val="28"/>
        </w:rPr>
      </w:pPr>
    </w:p>
    <w:p w:rsidR="000A6BE3" w:rsidRDefault="000A6BE3" w:rsidP="000A6BE3"/>
    <w:p w:rsidR="00E547B7" w:rsidRDefault="00E547B7"/>
    <w:sectPr w:rsidR="00E547B7" w:rsidSect="002E14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0"/>
        </w:tabs>
        <w:ind w:left="786" w:hanging="360"/>
      </w:pPr>
      <w:rPr>
        <w:color w:val="auto"/>
      </w:rPr>
    </w:lvl>
    <w:lvl w:ilvl="1">
      <w:start w:val="1"/>
      <w:numFmt w:val="decimal"/>
      <w:lvlText w:val="%1.%2"/>
      <w:lvlJc w:val="left"/>
      <w:pPr>
        <w:tabs>
          <w:tab w:val="num" w:pos="65"/>
        </w:tabs>
        <w:ind w:left="1571" w:hanging="720"/>
      </w:pPr>
    </w:lvl>
    <w:lvl w:ilvl="2">
      <w:start w:val="1"/>
      <w:numFmt w:val="decimal"/>
      <w:lvlText w:val="%1.%2.%3"/>
      <w:lvlJc w:val="left"/>
      <w:pPr>
        <w:tabs>
          <w:tab w:val="num" w:pos="0"/>
        </w:tabs>
        <w:ind w:left="1779"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3306" w:hanging="1440"/>
      </w:pPr>
    </w:lvl>
    <w:lvl w:ilvl="5">
      <w:start w:val="1"/>
      <w:numFmt w:val="decimal"/>
      <w:lvlText w:val="%1.%2.%3.%4.%5.%6"/>
      <w:lvlJc w:val="left"/>
      <w:pPr>
        <w:tabs>
          <w:tab w:val="num" w:pos="0"/>
        </w:tabs>
        <w:ind w:left="3666" w:hanging="1440"/>
      </w:pPr>
    </w:lvl>
    <w:lvl w:ilvl="6">
      <w:start w:val="1"/>
      <w:numFmt w:val="decimal"/>
      <w:lvlText w:val="%1.%2.%3.%4.%5.%6.%7"/>
      <w:lvlJc w:val="left"/>
      <w:pPr>
        <w:tabs>
          <w:tab w:val="num" w:pos="0"/>
        </w:tabs>
        <w:ind w:left="4386" w:hanging="1800"/>
      </w:pPr>
    </w:lvl>
    <w:lvl w:ilvl="7">
      <w:start w:val="1"/>
      <w:numFmt w:val="decimal"/>
      <w:lvlText w:val="%1.%2.%3.%4.%5.%6.%7.%8"/>
      <w:lvlJc w:val="left"/>
      <w:pPr>
        <w:tabs>
          <w:tab w:val="num" w:pos="0"/>
        </w:tabs>
        <w:ind w:left="5106" w:hanging="2160"/>
      </w:pPr>
    </w:lvl>
    <w:lvl w:ilvl="8">
      <w:start w:val="1"/>
      <w:numFmt w:val="decimal"/>
      <w:lvlText w:val="%1.%2.%3.%4.%5.%6.%7.%8.%9"/>
      <w:lvlJc w:val="left"/>
      <w:pPr>
        <w:tabs>
          <w:tab w:val="num" w:pos="0"/>
        </w:tabs>
        <w:ind w:left="5466"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A6BE3"/>
    <w:rsid w:val="00054919"/>
    <w:rsid w:val="00094AB3"/>
    <w:rsid w:val="000A6BE3"/>
    <w:rsid w:val="000D7CF5"/>
    <w:rsid w:val="00124367"/>
    <w:rsid w:val="00150EB7"/>
    <w:rsid w:val="0044306F"/>
    <w:rsid w:val="00695CAB"/>
    <w:rsid w:val="00737526"/>
    <w:rsid w:val="007854D0"/>
    <w:rsid w:val="008B633C"/>
    <w:rsid w:val="00A8409B"/>
    <w:rsid w:val="00B32C45"/>
    <w:rsid w:val="00E547B7"/>
    <w:rsid w:val="00EB2326"/>
    <w:rsid w:val="00F07FBB"/>
    <w:rsid w:val="00F40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E3"/>
    <w:pPr>
      <w:suppressAutoHyphens/>
    </w:pPr>
    <w:rPr>
      <w:rFonts w:ascii="Calibri" w:eastAsia="Calibri" w:hAnsi="Calibri" w:cs="Calibri"/>
      <w:lang w:eastAsia="ar-SA"/>
    </w:rPr>
  </w:style>
  <w:style w:type="paragraph" w:styleId="2">
    <w:name w:val="heading 2"/>
    <w:basedOn w:val="a"/>
    <w:next w:val="a"/>
    <w:link w:val="20"/>
    <w:qFormat/>
    <w:rsid w:val="000A6BE3"/>
    <w:pPr>
      <w:keepNext/>
      <w:keepLines/>
      <w:tabs>
        <w:tab w:val="num" w:pos="576"/>
      </w:tabs>
      <w:spacing w:before="200" w:after="0"/>
      <w:ind w:left="576" w:hanging="576"/>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6BE3"/>
    <w:rPr>
      <w:rFonts w:ascii="Cambria" w:eastAsia="Times New Roman" w:hAnsi="Cambria" w:cs="Times New Roman"/>
      <w:b/>
      <w:bCs/>
      <w:color w:val="4F81BD"/>
      <w:sz w:val="26"/>
      <w:szCs w:val="26"/>
      <w:lang w:eastAsia="ar-SA"/>
    </w:rPr>
  </w:style>
  <w:style w:type="paragraph" w:styleId="a3">
    <w:name w:val="List Paragraph"/>
    <w:basedOn w:val="a"/>
    <w:qFormat/>
    <w:rsid w:val="000A6BE3"/>
    <w:pPr>
      <w:ind w:left="720"/>
    </w:pPr>
  </w:style>
  <w:style w:type="paragraph" w:styleId="a4">
    <w:name w:val="Title"/>
    <w:basedOn w:val="a"/>
    <w:next w:val="a"/>
    <w:link w:val="1"/>
    <w:qFormat/>
    <w:rsid w:val="000A6BE3"/>
    <w:pPr>
      <w:spacing w:after="300" w:line="240" w:lineRule="auto"/>
    </w:pPr>
    <w:rPr>
      <w:rFonts w:ascii="Cambria" w:eastAsia="Times New Roman" w:hAnsi="Cambria" w:cs="Times New Roman"/>
      <w:color w:val="17365D"/>
      <w:spacing w:val="5"/>
      <w:kern w:val="1"/>
      <w:sz w:val="52"/>
      <w:szCs w:val="52"/>
    </w:rPr>
  </w:style>
  <w:style w:type="character" w:customStyle="1" w:styleId="a5">
    <w:name w:val="Название Знак"/>
    <w:basedOn w:val="a0"/>
    <w:uiPriority w:val="10"/>
    <w:rsid w:val="000A6BE3"/>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
    <w:name w:val="Название Знак1"/>
    <w:basedOn w:val="a0"/>
    <w:link w:val="a4"/>
    <w:rsid w:val="000A6BE3"/>
    <w:rPr>
      <w:rFonts w:ascii="Cambria" w:eastAsia="Times New Roman" w:hAnsi="Cambria" w:cs="Times New Roman"/>
      <w:color w:val="17365D"/>
      <w:spacing w:val="5"/>
      <w:kern w:val="1"/>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00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4691</Words>
  <Characters>26741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cp:revision>
  <dcterms:created xsi:type="dcterms:W3CDTF">2024-02-28T16:05:00Z</dcterms:created>
  <dcterms:modified xsi:type="dcterms:W3CDTF">2024-02-28T16:05:00Z</dcterms:modified>
</cp:coreProperties>
</file>