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43" w:rsidRPr="004E1E43" w:rsidRDefault="004E1E43" w:rsidP="004E1E4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1E43">
        <w:rPr>
          <w:rFonts w:ascii="Times New Roman" w:hAnsi="Times New Roman" w:cs="Times New Roman"/>
          <w:b/>
          <w:sz w:val="28"/>
          <w:szCs w:val="28"/>
        </w:rPr>
        <w:t xml:space="preserve">Становление единой среды духовно-нравственного воспитания школьников в контексте формирования </w:t>
      </w:r>
      <w:r w:rsidRPr="004E1E43">
        <w:rPr>
          <w:rFonts w:ascii="Times New Roman" w:hAnsi="Times New Roman" w:cs="Times New Roman"/>
          <w:b/>
          <w:sz w:val="28"/>
          <w:szCs w:val="28"/>
        </w:rPr>
        <w:t>психолого-педагогической культуры родителей</w:t>
      </w:r>
    </w:p>
    <w:bookmarkEnd w:id="0"/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Социально-экономические реалии, характеризуются серьезным количеством кризисных явлений, оказывающих серьезное влияние на реализацию одной из важнейших функций семьи – воспитание ребенка. В частности, речь идет об экономической дестабилизации бюджета семьи, трансформации характера семейных отношений, а также низкой социальной культуре.   Особое место в контексте означенных процессов, следует отнести ослаблению связей семьи и школы, что, несомненно, снижает эффективность образовательной деятельности, как образовательной организации, так и родителей. В этой связи, принципиального внимания заслуживает формирование такого важного социального явления как психолого-педагогическая культура общества в целом, школы как наиболее эффективного механизма и родителей, представляющих собой залог эффективного воздействия в семье. Иными словами, неотъемлемой частью педагогической деятельности родителей является необходимость сформировать соответствующий уровень родительской культуры в психолого-педагогической сфере.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актуальность означенной проблемы, необходимо обратить внимание на ее разработанность в отечественной науке и имеющий место дискуссионный характер. Особого внимания заслуживает комплексность исследования культуры родителей в психолого-педагогической сфере. Например, в работах 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педагогическая культура представляется в качестве характеристики личностных особенностей субъектов, участвующих в воспитании. Здесь речь идет как о педагогах, так и о родителях, осуществляющих образовательные  и воспитательные функции [6, С.51].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Н. Соловьева  указывает, что «Педагогическая культура родителей включает понимание родителями  целей и задач нравственно-трудового воспитания, применительно только к трудовой деятельности; владение его методами, соответствующая организация жизни и деятельности детей, их систематического участия, например, в труде» [28,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40].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В.Я. Титаренко говорит о педагогической культуре родителей как «совокупности» - специфическом «механизме», способствующем  организации и руководству воспитательным процессом [29, С.33].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 совокупности определенных уровней педагогической подготовки и  развития родителей говорит о педагогической культуре И.В. Гребенщиков. Исследователь предлагает характеризовать данный процесс как педагогическую культурность, отражающую уровень зрелости родителей и как следствие, наличие необходимой для воспитания профессиональной подготовки [9, С.68].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заслуживает исследовательская точка зрения, высказанная в работах В.Н. Вершинина и И.А. Колесниковой, где речь идет о развитии педагогической культуры как о процессе формирования соответствующего уровня психолого-педагогического опыта [8, С.133].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Солидаризируясь с означенной точкой зрения, целесообразно обратиться к позиции, сформированной в трудах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сводящей понимание психолого-педагогической культуры к анализу комплекса культурно-психологических стремлений, отражающихся в отдельных умениях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[23, С.16]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случайно, современные исследователи предлагают рассматривать процесс становления родительской культуры в психолого-педагогической сфере в совокупности как неотъемлемый элемент самообразования, самосовершенствования и самоконтроля [33, С.111].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Повышая уровень психолого-педагогической культуры, представляется возможным говорить о данном процессе, как о целенаправленном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контексте выше изложенного, интересной представляется классификация основных компонентов психолого-педагогической культуры, разработанная Н.В. Карнауховой и представленная на рисунке 1 [13, С.40].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72125" cy="3371850"/>
            <wp:effectExtent l="76200" t="38100" r="104775" b="1143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E1E43" w:rsidRDefault="004E1E43" w:rsidP="004E1E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 – Классификация компонентов структуры психолого-педагогической культуры родителей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характеристика позволяет рассматривать психолого-педагогическую культуру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осознанного и неосознанного детского опыта, а также результатов, полученных в рамках образования и самообразования. Особого внимания заслуживает влияние психологического развития родителей в рамках их личностного роста. 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определяющих этапов в формировании родительской психолого-педагогической культуры следует считать момент рождения ребенка, как своего рода катализатора бурного развития культуры родительской культуры в психолого-педагогической сфере. 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и непрерывность процесса становления такого рода культуры обуславливает то, что в большинстве случаев родители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приобретают необходимый опыт после того как ребенок вырос. Так как именно с его взрослением родители получают бесценный опыт для анализа собственных ошибок и не получивших реализации возможностей. Именно в этом случае, необходимо говорить об особой роли старшего поколения родителей – бабушек и дедушек, как возможности обогатить имеющиеся педагогические знания и как следствие, повысить психолого-педагогическую культуру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[5, С.312]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сути, речь идет о том, что спецификой процесса формирования родительской психолого-педагогической культуры выражается в том, что мы имеем дело с необходимостью воспитывать и перевоспитывать всех взрослых, взаимодействующих с детьми  в семье. 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и многообразие означенного процесса обуславливает необходимость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к анализу структурных особенностей категории «психолого-педагогическая культура родителей» в контексте определения ее содержания с учетом возрастной специфики школьников по отношению к имеющей место воспитательной ситуации.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сути, речь идет о том, что процесс формирования родительской психолого-педагогической культуры носит сложный, постоянно трансформирующийся характер. В частности, в исследованиях  современных ученых приводится классификация  психолого-педагогической культуры именно с учетом ее динамического характера (рисунок 2).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3724275"/>
            <wp:effectExtent l="76200" t="57150" r="104775" b="10477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E1E43" w:rsidRDefault="004E1E43" w:rsidP="004E1E4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Классификация компонентов психолого-педагогической культуры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данную классификацию, следует отметить тот факт, что исследователи предлагают выделить в качестве элементов психолого-педагогические знания; педагогическую и психологическую компетентность; психолого-педагогическую рефлексию, а также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один из важнейших элементов.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и неоднозначность вышеуказанного процесса определяет отсутствие единой четко выстроенной системы формирования родительской психолого-педагогической культуры. По сути, в современной науке отсутствует единая трактовка и не сформировалось целостное представление исследуемых явлений. 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отсутствие единства трактовки родительской культуры в психолого-педагогической сфере, следует обратить внимание на дискуссионность в характеристике основных форм и методов реализации.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Пытаясь выявить основные критерии категории «психолого-педагогическая культура», следует отметить существующие приемы и способы взаимодействия родителей и детей. Особого внимания заслуживает анализ базовых методов, при помощи которых родители строили свое взаимодействие с детьми. Наиболее распространенная классификация методов приведена на рисунке 3.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514725"/>
            <wp:effectExtent l="0" t="0" r="9525" b="95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Классификация методов взаимодействия родителей и детей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представленной выше классификацией, строящейся на основе способов взаимодействия родителей и детей, целесообразно привести характеристику, которая строится на основе базовых стилей взаимодействия с детьми.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Источником формирования данной характеристики является определение уровня культуры родителей в психологической и педагогической сферах.</w:t>
      </w:r>
      <w:proofErr w:type="gramEnd"/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Иными словами, уровень отношений внутри семьи напрямую зависит от того, насколько высоко развита культура родителей в психологической и педагогической сферах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[34, С.6]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Подобный подход позволяет заключить, что процесс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/п культуры происходит в ходе всей жизни каждого человека, носит длительный и сложный характер. 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основные этапы данного процесса, представляется возможным выделить основные способы, имеющие принципиальное значение и приведенные в таблице 1.</w:t>
      </w:r>
    </w:p>
    <w:p w:rsidR="004E1E43" w:rsidRDefault="004E1E43" w:rsidP="004E1E4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4E1E43" w:rsidRDefault="004E1E43" w:rsidP="004E1E4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воздействия на ребенка</w:t>
      </w:r>
    </w:p>
    <w:p w:rsidR="004E1E43" w:rsidRDefault="004E1E43" w:rsidP="004E1E4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4"/>
        <w:gridCol w:w="3082"/>
        <w:gridCol w:w="5815"/>
      </w:tblGrid>
      <w:tr w:rsidR="004E1E43" w:rsidTr="004E1E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воздействия на ребенка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способа воздействия</w:t>
            </w:r>
          </w:p>
        </w:tc>
      </w:tr>
      <w:tr w:rsidR="004E1E43" w:rsidTr="004E1E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Латентный 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ребенком отношений в семье и способов родительского воспитания</w:t>
            </w:r>
          </w:p>
        </w:tc>
      </w:tr>
      <w:tr w:rsidR="004E1E43" w:rsidTr="004E1E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передача знаний, общепринятыми способами</w:t>
            </w:r>
          </w:p>
        </w:tc>
      </w:tr>
      <w:tr w:rsidR="004E1E43" w:rsidTr="004E1E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знаний при помощи совета, консультации</w:t>
            </w:r>
          </w:p>
        </w:tc>
      </w:tr>
      <w:tr w:rsidR="004E1E43" w:rsidTr="004E1E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на ребенка как на самостоятельный субъект отношений</w:t>
            </w:r>
          </w:p>
        </w:tc>
      </w:tr>
    </w:tbl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представленные выше характеристики, следует указать на формирование в современной науке системы способов воздействия на ребенка,  основными среди которых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латентный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предполагающий усвоение ребенком отношений в семье и способов родительского воспитания; традиционный, в рамках которого знания передаются традиционным, общепринятым способом;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ситуативный, где знания усваиваются при помощи консультаций и советов, которые дают не только родители, но и специалисты (психологи, педагоги); рефлексивный, рассматривающий воздействие на ребенка как на самостоятельный субъект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[7, С.356]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предложенная характеристика позволяет определить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труктуру системы психолого-педагогического воздействия на родителей, содержание которой предложено на рисунке 4.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543300"/>
            <wp:effectExtent l="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4E1E43" w:rsidRDefault="004E1E43" w:rsidP="004E1E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4 – Структура системы психолого-педагогического воздействия на родителей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Интересной в этой связи представляется характеристика родителей, относящихся к тому или иному уровню психолого-педагогической культуры. Основные элементы предлагаемой характеристики приведены в таблице 2, где предпринята попытка выявить взаимосвязи между уровнем взаимоотношений и как следствие, уровнем психолого-педагогической культуры.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E1E43" w:rsidRDefault="004E1E43" w:rsidP="004E1E4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воздействия на детей на различных уровнях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/п культуры родителей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родительской культуры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родительской культуры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родительской культуры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стремятся переделать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 воспринимают слабым и беззащитным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стремятся «переделать» ребенка и воспринимают его как личность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уважают индивидуальность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стремятся лишить самостоятельности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уважают его индивидуальность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воспитании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авторитарному стилю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воспитании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либеральному стилю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воспитании придерживаются дружеских отношений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обладают знаниями о развитии личности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обладают определенными знаниями о развитии личности ребенка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все необходимые знания о развитии личности ребенка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перестраивают свои взаимоотношения с ребенком в зависимости от уровня его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перестраивают свои взаимоотношения с ребенком в зависимости от уровня его развития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перестраивают свои взаимоотношения с ребенком в зависимости от уровня его развития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 разбираются в слабых и сильных сторонах своего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знают ни одного способа организации деятельности ребенка для его полноценного развития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 оценивать творческие и интеллектуальные способности ребенка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предъявляют завышенные требования не соответствующие реальным возможностям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особенностей психического развития, возрастных кризисов у родителей довольно размыты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 оценивать ребенка, его поступки, хвалить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позволяют ребенку развиваться самому по себе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ощущают тревогу за ребенка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последовательным в требованиях к ребенку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 хвалят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стремятся оградить его от неприятностей и жизненных трудностей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интересоваться его планами и делами;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негативно оценивают его деятельность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излишнюю тревогу за ребенка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 оценивают ребенка</w:t>
            </w:r>
          </w:p>
        </w:tc>
      </w:tr>
      <w:tr w:rsidR="004E1E43" w:rsidTr="004E1E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проявляют авторитаризм, используют жесткие формы наказания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в отношениях с ребенком конструктивные формы взаимодействия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3" w:rsidRDefault="004E1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взаимоотношения в зависимости от уровня и специфики развития ребенка</w:t>
            </w:r>
          </w:p>
        </w:tc>
      </w:tr>
    </w:tbl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выше сказанного, следует заключить, что приведенные в таблице показатели представляют собой элементы родительской психолого-педагогической культуры, формирующейся из запретов, указаний и советов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[24, С.52]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Иными словами, обладая собственными представлениями о характере  воспитания и развития детей, родительские ориентиры могут носить противоречивый характер и как следствие, являться значимым показателем психолого-педагогической культуры родителей. Таким образом, одним из основополагающих факторов, влияющих на формирование отношений детей и родителей в семье, является уровень психолого-педагогической культуры родителей, который наряду с  условиями среды и природными задатками ребенка, напрямую воздействуют на его личностный рост.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случайно, в исследованиях отмечалось,  что являясь частью бесконечного числа развивающихся и переплетающихся с другими отношений, ребенок претерпевает постоянные личностные изменения. Направить и руководить им – задача воспитателя. Соответственно, одним из важнейших воспитательных субъектов следует рассматривать именно влияние родителей, инициатором и организатором которого выступает в современных условиях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[26, С.51]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Выстраивая соответствующим образом взаимодействие между родителями и ребенком, именно образовательное учреждение способно воздействовать на формирование и повышение уровня психолого-педагогической культуры родителей как основного участника процесса. </w:t>
      </w:r>
    </w:p>
    <w:p w:rsidR="004E1E43" w:rsidRDefault="004E1E43" w:rsidP="004E1E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вопрос, связанный с формированием психолого-педагогической культуры родителей  является достаточно актуальным для современной науки, однако, в большинстве своем исследования предполагают психологические и педагогические характеристики родительской культуры без преломления к отдельно взятой личности ребенка.  Когда определяющим является анализ формирования психолого-педагогической культуры личности родителя отдельно взятого ребенка с учетом его возрастных и индивидуальных особенностей.</w:t>
      </w:r>
    </w:p>
    <w:p w:rsidR="00003973" w:rsidRDefault="00003973"/>
    <w:sectPr w:rsidR="0000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43"/>
    <w:rsid w:val="00003973"/>
    <w:rsid w:val="004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1E43"/>
    <w:pPr>
      <w:ind w:left="720"/>
      <w:contextualSpacing/>
    </w:pPr>
  </w:style>
  <w:style w:type="table" w:styleId="a4">
    <w:name w:val="Table Grid"/>
    <w:basedOn w:val="a1"/>
    <w:uiPriority w:val="59"/>
    <w:rsid w:val="004E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1E43"/>
    <w:pPr>
      <w:ind w:left="720"/>
      <w:contextualSpacing/>
    </w:pPr>
  </w:style>
  <w:style w:type="table" w:styleId="a4">
    <w:name w:val="Table Grid"/>
    <w:basedOn w:val="a1"/>
    <w:uiPriority w:val="59"/>
    <w:rsid w:val="004E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D23B0B-6D77-4231-B5F3-303C854C6604}" type="doc">
      <dgm:prSet loTypeId="urn:microsoft.com/office/officeart/2005/8/layout/process4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B917500-1A03-4A86-AE62-29E1FD806753}">
      <dgm:prSet phldrT="[Текст]" custT="1"/>
      <dgm:spPr/>
      <dgm:t>
        <a:bodyPr/>
        <a:lstStyle/>
        <a:p>
          <a:pPr algn="just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Когнитивный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сумма психолого-педагогических, физиолого-ги</a:t>
          </a:r>
          <a:r>
            <a:rPr lang="ru-RU" sz="1200"/>
            <a:t>гиенических, правовых знаний, необходимых для полноценного осуществления воспитания в семье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BC84F1-1BCC-4FA9-9EC9-76783DA683A1}" type="parTrans" cxnId="{02E2E1F9-6B2B-48DE-8362-31A992412B51}">
      <dgm:prSet/>
      <dgm:spPr/>
      <dgm:t>
        <a:bodyPr/>
        <a:lstStyle/>
        <a:p>
          <a:endParaRPr lang="ru-RU"/>
        </a:p>
      </dgm:t>
    </dgm:pt>
    <dgm:pt modelId="{302F5A81-353C-4F52-956A-44D5288AA130}" type="sibTrans" cxnId="{02E2E1F9-6B2B-48DE-8362-31A992412B51}">
      <dgm:prSet/>
      <dgm:spPr/>
      <dgm:t>
        <a:bodyPr/>
        <a:lstStyle/>
        <a:p>
          <a:endParaRPr lang="ru-RU"/>
        </a:p>
      </dgm:t>
    </dgm:pt>
    <dgm:pt modelId="{5E1D327E-8433-49AC-923B-F77D54EC5C48}">
      <dgm:prSet phldrT="[Текст]" custT="1"/>
      <dgm:spPr/>
      <dgm:t>
        <a:bodyPr/>
        <a:lstStyle/>
        <a:p>
          <a:pPr algn="just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Операционный - </a:t>
          </a:r>
          <a:r>
            <a:rPr lang="ru-RU" sz="1200"/>
            <a:t>осознанное владение разнообразием методов, форм воспитательного взаимодействия с ребенком, умением организовать семейный труд и отдых, умение диагностировать способности и склонности ребенка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ED938D88-06FC-44E9-94E0-2FCD386CF26E}" type="parTrans" cxnId="{8DDA615E-E4B7-4448-95C4-49C71009C15B}">
      <dgm:prSet/>
      <dgm:spPr/>
      <dgm:t>
        <a:bodyPr/>
        <a:lstStyle/>
        <a:p>
          <a:endParaRPr lang="ru-RU"/>
        </a:p>
      </dgm:t>
    </dgm:pt>
    <dgm:pt modelId="{4755B871-CD3C-41AD-B993-843F3FFC296B}" type="sibTrans" cxnId="{8DDA615E-E4B7-4448-95C4-49C71009C15B}">
      <dgm:prSet/>
      <dgm:spPr/>
      <dgm:t>
        <a:bodyPr/>
        <a:lstStyle/>
        <a:p>
          <a:endParaRPr lang="ru-RU"/>
        </a:p>
      </dgm:t>
    </dgm:pt>
    <dgm:pt modelId="{E14D2E34-B4A8-4C6A-A9B0-B7C163D5D639}">
      <dgm:prSet phldrT="[Текст]" custT="1"/>
      <dgm:spPr/>
      <dgm:t>
        <a:bodyPr/>
        <a:lstStyle/>
        <a:p>
          <a:pPr algn="just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Коммуникативный - </a:t>
          </a:r>
          <a:r>
            <a:rPr lang="ru-RU" sz="1200"/>
            <a:t>умение родителей создавать благоприятный психологический климат в семье, терпимость к иному мнению, умение предупреждать и решать конфликты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CD56CC-1D54-4A7D-9C3A-CF07310B4E89}" type="parTrans" cxnId="{0E6DA67D-B2A4-4867-8B0F-466AFB0D16C8}">
      <dgm:prSet/>
      <dgm:spPr/>
      <dgm:t>
        <a:bodyPr/>
        <a:lstStyle/>
        <a:p>
          <a:endParaRPr lang="ru-RU"/>
        </a:p>
      </dgm:t>
    </dgm:pt>
    <dgm:pt modelId="{D166F750-C53B-4F38-AC48-978BD412C059}" type="sibTrans" cxnId="{0E6DA67D-B2A4-4867-8B0F-466AFB0D16C8}">
      <dgm:prSet/>
      <dgm:spPr/>
      <dgm:t>
        <a:bodyPr/>
        <a:lstStyle/>
        <a:p>
          <a:endParaRPr lang="ru-RU"/>
        </a:p>
      </dgm:t>
    </dgm:pt>
    <dgm:pt modelId="{1D42FDBA-91F9-492D-B6AC-4EF875031534}">
      <dgm:prSet custT="1"/>
      <dgm:spPr/>
      <dgm:t>
        <a:bodyPr/>
        <a:lstStyle/>
        <a:p>
          <a:pPr algn="just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Эмоциональный - </a:t>
          </a:r>
          <a:r>
            <a:rPr lang="ru-RU" sz="1200"/>
            <a:t>умение владеть собою в сложных ситуациях, понять состояние ребенка, умение видеть проблемы ребенка и оказать ему помощь в их разрешении, способность родителей к эмпатии, сопереживанию, сочувствию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A2BDF3-8200-4085-ACF0-F5C50372030D}" type="parTrans" cxnId="{3FA4B47A-CA49-4614-99AC-C682905E6C5E}">
      <dgm:prSet/>
      <dgm:spPr/>
      <dgm:t>
        <a:bodyPr/>
        <a:lstStyle/>
        <a:p>
          <a:endParaRPr lang="ru-RU"/>
        </a:p>
      </dgm:t>
    </dgm:pt>
    <dgm:pt modelId="{7F3DB34A-BB9A-4846-BC58-6DC2B46ED64C}" type="sibTrans" cxnId="{3FA4B47A-CA49-4614-99AC-C682905E6C5E}">
      <dgm:prSet/>
      <dgm:spPr/>
      <dgm:t>
        <a:bodyPr/>
        <a:lstStyle/>
        <a:p>
          <a:endParaRPr lang="ru-RU"/>
        </a:p>
      </dgm:t>
    </dgm:pt>
    <dgm:pt modelId="{ABA120CD-E6CB-4ED1-8CD4-1D8275802321}">
      <dgm:prSet custT="1"/>
      <dgm:spPr/>
      <dgm:t>
        <a:bodyPr/>
        <a:lstStyle/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Рефлексивный - </a:t>
          </a:r>
          <a:r>
            <a:rPr lang="ru-RU" sz="1200"/>
            <a:t>наличие ений анализировать собственные действия, эффективность применявшихся методов взаимодействия с детьми, причины успехов и неудач,возникающих в ходе семейного воспитания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17DD96-F5CF-4F86-BEF4-84B717AE98EF}" type="parTrans" cxnId="{56F0A92C-1677-4096-9F7B-FAB276E8A05A}">
      <dgm:prSet/>
      <dgm:spPr/>
      <dgm:t>
        <a:bodyPr/>
        <a:lstStyle/>
        <a:p>
          <a:endParaRPr lang="ru-RU"/>
        </a:p>
      </dgm:t>
    </dgm:pt>
    <dgm:pt modelId="{A1569BAA-0233-4822-B4FA-7B651B5402CB}" type="sibTrans" cxnId="{56F0A92C-1677-4096-9F7B-FAB276E8A05A}">
      <dgm:prSet/>
      <dgm:spPr/>
      <dgm:t>
        <a:bodyPr/>
        <a:lstStyle/>
        <a:p>
          <a:endParaRPr lang="ru-RU"/>
        </a:p>
      </dgm:t>
    </dgm:pt>
    <dgm:pt modelId="{C7158323-3DC3-4ECB-8E8F-FFBEBC91EDC8}" type="pres">
      <dgm:prSet presAssocID="{D9D23B0B-6D77-4231-B5F3-303C854C660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EE12B1-6ABD-4EC4-B087-68AFBAF9614B}" type="pres">
      <dgm:prSet presAssocID="{ABA120CD-E6CB-4ED1-8CD4-1D8275802321}" presName="boxAndChildren" presStyleCnt="0"/>
      <dgm:spPr/>
    </dgm:pt>
    <dgm:pt modelId="{01B4C3DA-5F40-4FA1-9427-AB77ABAB1A88}" type="pres">
      <dgm:prSet presAssocID="{ABA120CD-E6CB-4ED1-8CD4-1D8275802321}" presName="parentTextBox" presStyleLbl="node1" presStyleIdx="0" presStyleCnt="5"/>
      <dgm:spPr/>
      <dgm:t>
        <a:bodyPr/>
        <a:lstStyle/>
        <a:p>
          <a:endParaRPr lang="ru-RU"/>
        </a:p>
      </dgm:t>
    </dgm:pt>
    <dgm:pt modelId="{9708BB27-1968-4F93-AFDC-7825FFB573AC}" type="pres">
      <dgm:prSet presAssocID="{7F3DB34A-BB9A-4846-BC58-6DC2B46ED64C}" presName="sp" presStyleCnt="0"/>
      <dgm:spPr/>
    </dgm:pt>
    <dgm:pt modelId="{66B57AB3-99E8-444F-9205-CF16A453E97F}" type="pres">
      <dgm:prSet presAssocID="{1D42FDBA-91F9-492D-B6AC-4EF875031534}" presName="arrowAndChildren" presStyleCnt="0"/>
      <dgm:spPr/>
    </dgm:pt>
    <dgm:pt modelId="{8B68E278-A478-4995-9BFF-F10DA5205D23}" type="pres">
      <dgm:prSet presAssocID="{1D42FDBA-91F9-492D-B6AC-4EF875031534}" presName="parentTextArrow" presStyleLbl="node1" presStyleIdx="1" presStyleCnt="5"/>
      <dgm:spPr/>
      <dgm:t>
        <a:bodyPr/>
        <a:lstStyle/>
        <a:p>
          <a:endParaRPr lang="ru-RU"/>
        </a:p>
      </dgm:t>
    </dgm:pt>
    <dgm:pt modelId="{279389D7-0F23-4D08-B078-B3228DEDAED6}" type="pres">
      <dgm:prSet presAssocID="{D166F750-C53B-4F38-AC48-978BD412C059}" presName="sp" presStyleCnt="0"/>
      <dgm:spPr/>
    </dgm:pt>
    <dgm:pt modelId="{656C4685-57E4-403F-8060-59FEA3107FC5}" type="pres">
      <dgm:prSet presAssocID="{E14D2E34-B4A8-4C6A-A9B0-B7C163D5D639}" presName="arrowAndChildren" presStyleCnt="0"/>
      <dgm:spPr/>
    </dgm:pt>
    <dgm:pt modelId="{755E16F2-49CF-4742-B640-C06D80D76769}" type="pres">
      <dgm:prSet presAssocID="{E14D2E34-B4A8-4C6A-A9B0-B7C163D5D639}" presName="parentTextArrow" presStyleLbl="node1" presStyleIdx="2" presStyleCnt="5"/>
      <dgm:spPr/>
      <dgm:t>
        <a:bodyPr/>
        <a:lstStyle/>
        <a:p>
          <a:endParaRPr lang="ru-RU"/>
        </a:p>
      </dgm:t>
    </dgm:pt>
    <dgm:pt modelId="{345978A7-FA22-4A3A-8ED1-B0AF4E7D6138}" type="pres">
      <dgm:prSet presAssocID="{4755B871-CD3C-41AD-B993-843F3FFC296B}" presName="sp" presStyleCnt="0"/>
      <dgm:spPr/>
    </dgm:pt>
    <dgm:pt modelId="{6E261035-F292-4945-BA06-62FCB4A36AC5}" type="pres">
      <dgm:prSet presAssocID="{5E1D327E-8433-49AC-923B-F77D54EC5C48}" presName="arrowAndChildren" presStyleCnt="0"/>
      <dgm:spPr/>
    </dgm:pt>
    <dgm:pt modelId="{8920D6B6-8BC6-4D07-8E2C-F968AE357660}" type="pres">
      <dgm:prSet presAssocID="{5E1D327E-8433-49AC-923B-F77D54EC5C48}" presName="parentTextArrow" presStyleLbl="node1" presStyleIdx="3" presStyleCnt="5"/>
      <dgm:spPr/>
      <dgm:t>
        <a:bodyPr/>
        <a:lstStyle/>
        <a:p>
          <a:endParaRPr lang="ru-RU"/>
        </a:p>
      </dgm:t>
    </dgm:pt>
    <dgm:pt modelId="{32226B3C-B7BF-48F9-92A9-58972905FBFD}" type="pres">
      <dgm:prSet presAssocID="{302F5A81-353C-4F52-956A-44D5288AA130}" presName="sp" presStyleCnt="0"/>
      <dgm:spPr/>
    </dgm:pt>
    <dgm:pt modelId="{BE3BF955-09AC-4B27-A560-B29F3238807E}" type="pres">
      <dgm:prSet presAssocID="{2B917500-1A03-4A86-AE62-29E1FD806753}" presName="arrowAndChildren" presStyleCnt="0"/>
      <dgm:spPr/>
    </dgm:pt>
    <dgm:pt modelId="{8F379185-42E0-4118-B14A-968A5C0C7429}" type="pres">
      <dgm:prSet presAssocID="{2B917500-1A03-4A86-AE62-29E1FD806753}" presName="parentTextArrow" presStyleLbl="node1" presStyleIdx="4" presStyleCnt="5"/>
      <dgm:spPr/>
      <dgm:t>
        <a:bodyPr/>
        <a:lstStyle/>
        <a:p>
          <a:endParaRPr lang="ru-RU"/>
        </a:p>
      </dgm:t>
    </dgm:pt>
  </dgm:ptLst>
  <dgm:cxnLst>
    <dgm:cxn modelId="{56F0A92C-1677-4096-9F7B-FAB276E8A05A}" srcId="{D9D23B0B-6D77-4231-B5F3-303C854C6604}" destId="{ABA120CD-E6CB-4ED1-8CD4-1D8275802321}" srcOrd="4" destOrd="0" parTransId="{2D17DD96-F5CF-4F86-BEF4-84B717AE98EF}" sibTransId="{A1569BAA-0233-4822-B4FA-7B651B5402CB}"/>
    <dgm:cxn modelId="{8DDA615E-E4B7-4448-95C4-49C71009C15B}" srcId="{D9D23B0B-6D77-4231-B5F3-303C854C6604}" destId="{5E1D327E-8433-49AC-923B-F77D54EC5C48}" srcOrd="1" destOrd="0" parTransId="{ED938D88-06FC-44E9-94E0-2FCD386CF26E}" sibTransId="{4755B871-CD3C-41AD-B993-843F3FFC296B}"/>
    <dgm:cxn modelId="{FCE815E7-0F4E-4F2E-A4BC-17E212E2AD67}" type="presOf" srcId="{E14D2E34-B4A8-4C6A-A9B0-B7C163D5D639}" destId="{755E16F2-49CF-4742-B640-C06D80D76769}" srcOrd="0" destOrd="0" presId="urn:microsoft.com/office/officeart/2005/8/layout/process4"/>
    <dgm:cxn modelId="{0E6DA67D-B2A4-4867-8B0F-466AFB0D16C8}" srcId="{D9D23B0B-6D77-4231-B5F3-303C854C6604}" destId="{E14D2E34-B4A8-4C6A-A9B0-B7C163D5D639}" srcOrd="2" destOrd="0" parTransId="{AFCD56CC-1D54-4A7D-9C3A-CF07310B4E89}" sibTransId="{D166F750-C53B-4F38-AC48-978BD412C059}"/>
    <dgm:cxn modelId="{02E2E1F9-6B2B-48DE-8362-31A992412B51}" srcId="{D9D23B0B-6D77-4231-B5F3-303C854C6604}" destId="{2B917500-1A03-4A86-AE62-29E1FD806753}" srcOrd="0" destOrd="0" parTransId="{F6BC84F1-1BCC-4FA9-9EC9-76783DA683A1}" sibTransId="{302F5A81-353C-4F52-956A-44D5288AA130}"/>
    <dgm:cxn modelId="{3AAC722B-6D24-401B-9662-4E6F9442B320}" type="presOf" srcId="{1D42FDBA-91F9-492D-B6AC-4EF875031534}" destId="{8B68E278-A478-4995-9BFF-F10DA5205D23}" srcOrd="0" destOrd="0" presId="urn:microsoft.com/office/officeart/2005/8/layout/process4"/>
    <dgm:cxn modelId="{DC7B98BB-AC79-4E7B-B482-D13D7557DC6B}" type="presOf" srcId="{D9D23B0B-6D77-4231-B5F3-303C854C6604}" destId="{C7158323-3DC3-4ECB-8E8F-FFBEBC91EDC8}" srcOrd="0" destOrd="0" presId="urn:microsoft.com/office/officeart/2005/8/layout/process4"/>
    <dgm:cxn modelId="{9F2AE907-F3B2-4EC1-8579-766BE9D5B1C4}" type="presOf" srcId="{ABA120CD-E6CB-4ED1-8CD4-1D8275802321}" destId="{01B4C3DA-5F40-4FA1-9427-AB77ABAB1A88}" srcOrd="0" destOrd="0" presId="urn:microsoft.com/office/officeart/2005/8/layout/process4"/>
    <dgm:cxn modelId="{3FA4B47A-CA49-4614-99AC-C682905E6C5E}" srcId="{D9D23B0B-6D77-4231-B5F3-303C854C6604}" destId="{1D42FDBA-91F9-492D-B6AC-4EF875031534}" srcOrd="3" destOrd="0" parTransId="{2FA2BDF3-8200-4085-ACF0-F5C50372030D}" sibTransId="{7F3DB34A-BB9A-4846-BC58-6DC2B46ED64C}"/>
    <dgm:cxn modelId="{4D00E3BD-4A20-4294-B493-6B2669B2742D}" type="presOf" srcId="{5E1D327E-8433-49AC-923B-F77D54EC5C48}" destId="{8920D6B6-8BC6-4D07-8E2C-F968AE357660}" srcOrd="0" destOrd="0" presId="urn:microsoft.com/office/officeart/2005/8/layout/process4"/>
    <dgm:cxn modelId="{629A06F2-63C9-4D54-8A4F-E0430C8F8503}" type="presOf" srcId="{2B917500-1A03-4A86-AE62-29E1FD806753}" destId="{8F379185-42E0-4118-B14A-968A5C0C7429}" srcOrd="0" destOrd="0" presId="urn:microsoft.com/office/officeart/2005/8/layout/process4"/>
    <dgm:cxn modelId="{BD88A884-1490-4961-ABDB-C819D761E5DE}" type="presParOf" srcId="{C7158323-3DC3-4ECB-8E8F-FFBEBC91EDC8}" destId="{46EE12B1-6ABD-4EC4-B087-68AFBAF9614B}" srcOrd="0" destOrd="0" presId="urn:microsoft.com/office/officeart/2005/8/layout/process4"/>
    <dgm:cxn modelId="{BAF8EE89-4F91-4582-B1FD-4BFD273EB417}" type="presParOf" srcId="{46EE12B1-6ABD-4EC4-B087-68AFBAF9614B}" destId="{01B4C3DA-5F40-4FA1-9427-AB77ABAB1A88}" srcOrd="0" destOrd="0" presId="urn:microsoft.com/office/officeart/2005/8/layout/process4"/>
    <dgm:cxn modelId="{C494FA99-7C53-48F6-A7EF-C1C5BE68B2D3}" type="presParOf" srcId="{C7158323-3DC3-4ECB-8E8F-FFBEBC91EDC8}" destId="{9708BB27-1968-4F93-AFDC-7825FFB573AC}" srcOrd="1" destOrd="0" presId="urn:microsoft.com/office/officeart/2005/8/layout/process4"/>
    <dgm:cxn modelId="{B9C47560-FC8D-4DE7-87E9-F1105E16CD5F}" type="presParOf" srcId="{C7158323-3DC3-4ECB-8E8F-FFBEBC91EDC8}" destId="{66B57AB3-99E8-444F-9205-CF16A453E97F}" srcOrd="2" destOrd="0" presId="urn:microsoft.com/office/officeart/2005/8/layout/process4"/>
    <dgm:cxn modelId="{B6613A7E-FC31-46EB-A57F-EB13E1A66C1A}" type="presParOf" srcId="{66B57AB3-99E8-444F-9205-CF16A453E97F}" destId="{8B68E278-A478-4995-9BFF-F10DA5205D23}" srcOrd="0" destOrd="0" presId="urn:microsoft.com/office/officeart/2005/8/layout/process4"/>
    <dgm:cxn modelId="{A9FF6981-0E1C-4934-97D5-EAA745E10905}" type="presParOf" srcId="{C7158323-3DC3-4ECB-8E8F-FFBEBC91EDC8}" destId="{279389D7-0F23-4D08-B078-B3228DEDAED6}" srcOrd="3" destOrd="0" presId="urn:microsoft.com/office/officeart/2005/8/layout/process4"/>
    <dgm:cxn modelId="{58AF77E2-55F7-4F5C-B405-F6534837112B}" type="presParOf" srcId="{C7158323-3DC3-4ECB-8E8F-FFBEBC91EDC8}" destId="{656C4685-57E4-403F-8060-59FEA3107FC5}" srcOrd="4" destOrd="0" presId="urn:microsoft.com/office/officeart/2005/8/layout/process4"/>
    <dgm:cxn modelId="{61623E1C-96BB-457A-A5AE-47EDAAF6CAFD}" type="presParOf" srcId="{656C4685-57E4-403F-8060-59FEA3107FC5}" destId="{755E16F2-49CF-4742-B640-C06D80D76769}" srcOrd="0" destOrd="0" presId="urn:microsoft.com/office/officeart/2005/8/layout/process4"/>
    <dgm:cxn modelId="{C4C92D99-CDD5-4DEB-90B5-1A7F0A43E90A}" type="presParOf" srcId="{C7158323-3DC3-4ECB-8E8F-FFBEBC91EDC8}" destId="{345978A7-FA22-4A3A-8ED1-B0AF4E7D6138}" srcOrd="5" destOrd="0" presId="urn:microsoft.com/office/officeart/2005/8/layout/process4"/>
    <dgm:cxn modelId="{3F9C9A69-9144-4E06-86F2-980641B893EF}" type="presParOf" srcId="{C7158323-3DC3-4ECB-8E8F-FFBEBC91EDC8}" destId="{6E261035-F292-4945-BA06-62FCB4A36AC5}" srcOrd="6" destOrd="0" presId="urn:microsoft.com/office/officeart/2005/8/layout/process4"/>
    <dgm:cxn modelId="{FBCD2DF5-EE20-4E50-AE3F-3547FBE9EB6B}" type="presParOf" srcId="{6E261035-F292-4945-BA06-62FCB4A36AC5}" destId="{8920D6B6-8BC6-4D07-8E2C-F968AE357660}" srcOrd="0" destOrd="0" presId="urn:microsoft.com/office/officeart/2005/8/layout/process4"/>
    <dgm:cxn modelId="{CA53D8C6-6476-4DA0-95FA-EE8E8D67ED8E}" type="presParOf" srcId="{C7158323-3DC3-4ECB-8E8F-FFBEBC91EDC8}" destId="{32226B3C-B7BF-48F9-92A9-58972905FBFD}" srcOrd="7" destOrd="0" presId="urn:microsoft.com/office/officeart/2005/8/layout/process4"/>
    <dgm:cxn modelId="{DC374FA8-2C79-494A-8F52-8B544819FACE}" type="presParOf" srcId="{C7158323-3DC3-4ECB-8E8F-FFBEBC91EDC8}" destId="{BE3BF955-09AC-4B27-A560-B29F3238807E}" srcOrd="8" destOrd="0" presId="urn:microsoft.com/office/officeart/2005/8/layout/process4"/>
    <dgm:cxn modelId="{C99DEB75-94D5-4A18-9EDE-24A99BC6B5CD}" type="presParOf" srcId="{BE3BF955-09AC-4B27-A560-B29F3238807E}" destId="{8F379185-42E0-4118-B14A-968A5C0C742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0CD2907-DEED-482C-8BBA-D633BF8DA156}" type="doc">
      <dgm:prSet loTypeId="urn:microsoft.com/office/officeart/2005/8/layout/hList6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97FA24D-D40E-4A35-B06E-00BAF19EC30F}">
      <dgm:prSet phldrT="[Текст]" custT="1"/>
      <dgm:spPr/>
      <dgm:t>
        <a:bodyPr/>
        <a:lstStyle/>
        <a:p>
          <a:pPr algn="ctr"/>
          <a:endParaRPr lang="ru-RU" sz="800" b="1"/>
        </a:p>
        <a:p>
          <a:pPr algn="ctr"/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Психолого-педагогические знания </a:t>
          </a:r>
        </a:p>
        <a:p>
          <a:pPr algn="ctr"/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родителей о возрастной динамике развития ребенка, самоценность периода школьного детства, об основных задачах воспитания. Проявляются они в отношении к ребенку, в оценке его поведения, реальной деятельности и общении с ним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725D2D-B3B4-493A-8AE2-66E86133F031}" type="parTrans" cxnId="{875C7DFD-DBE0-449A-A80F-6286B66D3082}">
      <dgm:prSet/>
      <dgm:spPr/>
      <dgm:t>
        <a:bodyPr/>
        <a:lstStyle/>
        <a:p>
          <a:endParaRPr lang="ru-RU"/>
        </a:p>
      </dgm:t>
    </dgm:pt>
    <dgm:pt modelId="{D44C84D8-BAA0-4EC7-81FB-970FE93E77F5}" type="sibTrans" cxnId="{875C7DFD-DBE0-449A-A80F-6286B66D3082}">
      <dgm:prSet/>
      <dgm:spPr/>
      <dgm:t>
        <a:bodyPr/>
        <a:lstStyle/>
        <a:p>
          <a:endParaRPr lang="ru-RU"/>
        </a:p>
      </dgm:t>
    </dgm:pt>
    <dgm:pt modelId="{4EC0D429-C54F-43F0-B44F-9B3887AE96EA}">
      <dgm:prSet phldrT="[Текст]"/>
      <dgm:spPr/>
      <dgm:t>
        <a:bodyPr/>
        <a:lstStyle/>
        <a:p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Педагогическая и психологическая компетентность </a:t>
          </a:r>
        </a:p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Способность понять потребности детей, рационально направить усилия и средства на умение видеть перспективы развития ребенка</a:t>
          </a:r>
        </a:p>
      </dgm:t>
    </dgm:pt>
    <dgm:pt modelId="{3197613C-A118-4245-8ACF-A802597EE840}" type="parTrans" cxnId="{72941047-00F8-4BB9-9E3D-534CD73D0B14}">
      <dgm:prSet/>
      <dgm:spPr/>
      <dgm:t>
        <a:bodyPr/>
        <a:lstStyle/>
        <a:p>
          <a:endParaRPr lang="ru-RU"/>
        </a:p>
      </dgm:t>
    </dgm:pt>
    <dgm:pt modelId="{658ADE8C-F29F-4810-A9A2-446373DDC47E}" type="sibTrans" cxnId="{72941047-00F8-4BB9-9E3D-534CD73D0B14}">
      <dgm:prSet/>
      <dgm:spPr/>
      <dgm:t>
        <a:bodyPr/>
        <a:lstStyle/>
        <a:p>
          <a:endParaRPr lang="ru-RU"/>
        </a:p>
      </dgm:t>
    </dgm:pt>
    <dgm:pt modelId="{B4C6931C-5B0C-4745-A4EE-ACF350F4456F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Психолого-педагогическая рефлексия </a:t>
          </a:r>
        </a:p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Умение родителей анализировать, критически оценивать собственную воспитательную деятельность, находить причины своих педагогических ошибок</a:t>
          </a:r>
        </a:p>
      </dgm:t>
    </dgm:pt>
    <dgm:pt modelId="{D8CE19E1-C3DB-46DC-A877-737144694821}" type="parTrans" cxnId="{F3DD93BC-2D86-43D7-8077-193B39576D76}">
      <dgm:prSet/>
      <dgm:spPr/>
      <dgm:t>
        <a:bodyPr/>
        <a:lstStyle/>
        <a:p>
          <a:endParaRPr lang="ru-RU"/>
        </a:p>
      </dgm:t>
    </dgm:pt>
    <dgm:pt modelId="{99CB83F6-0BD9-47EF-BF8B-0D1441115E36}" type="sibTrans" cxnId="{F3DD93BC-2D86-43D7-8077-193B39576D76}">
      <dgm:prSet/>
      <dgm:spPr/>
      <dgm:t>
        <a:bodyPr/>
        <a:lstStyle/>
        <a:p>
          <a:endParaRPr lang="ru-RU"/>
        </a:p>
      </dgm:t>
    </dgm:pt>
    <dgm:pt modelId="{AFE93F86-11CA-4742-91C9-1E360C06F225}">
      <dgm:prSet/>
      <dgm:spPr/>
      <dgm:t>
        <a:bodyPr/>
        <a:lstStyle/>
        <a:p>
          <a:r>
            <a:rPr lang="ru-RU" b="1"/>
            <a:t>Эмпатия </a:t>
          </a:r>
        </a:p>
        <a:p>
          <a:endParaRPr lang="ru-RU"/>
        </a:p>
        <a:p>
          <a:endParaRPr lang="ru-RU"/>
        </a:p>
        <a:p>
          <a:endParaRPr lang="ru-RU"/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Сопереживание, адекватная реакция на поступки и чувства детей</a:t>
          </a:r>
        </a:p>
      </dgm:t>
    </dgm:pt>
    <dgm:pt modelId="{5A353E72-7CF3-4E06-8EB1-92D16FEB6105}" type="parTrans" cxnId="{27D7227F-8C27-47BA-A66E-E754631FFFD2}">
      <dgm:prSet/>
      <dgm:spPr/>
      <dgm:t>
        <a:bodyPr/>
        <a:lstStyle/>
        <a:p>
          <a:endParaRPr lang="ru-RU"/>
        </a:p>
      </dgm:t>
    </dgm:pt>
    <dgm:pt modelId="{9BDDE882-46EF-4963-AE54-BD91020A5CA5}" type="sibTrans" cxnId="{27D7227F-8C27-47BA-A66E-E754631FFFD2}">
      <dgm:prSet/>
      <dgm:spPr/>
      <dgm:t>
        <a:bodyPr/>
        <a:lstStyle/>
        <a:p>
          <a:endParaRPr lang="ru-RU"/>
        </a:p>
      </dgm:t>
    </dgm:pt>
    <dgm:pt modelId="{FE33F811-16F8-4E1C-8F73-A59D52B44497}" type="pres">
      <dgm:prSet presAssocID="{30CD2907-DEED-482C-8BBA-D633BF8DA15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DC74298-ABCA-4EF0-97DA-F28F5B09E34A}" type="pres">
      <dgm:prSet presAssocID="{997FA24D-D40E-4A35-B06E-00BAF19EC30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15C865-86EB-4C71-82DF-7B4DDF70F3EE}" type="pres">
      <dgm:prSet presAssocID="{D44C84D8-BAA0-4EC7-81FB-970FE93E77F5}" presName="sibTrans" presStyleCnt="0"/>
      <dgm:spPr/>
    </dgm:pt>
    <dgm:pt modelId="{72C9EAC6-40BB-40CD-AE17-6F975FFA4C7A}" type="pres">
      <dgm:prSet presAssocID="{4EC0D429-C54F-43F0-B44F-9B3887AE96EA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EAB7BB-3D7C-477D-A416-4CEE3342FB12}" type="pres">
      <dgm:prSet presAssocID="{658ADE8C-F29F-4810-A9A2-446373DDC47E}" presName="sibTrans" presStyleCnt="0"/>
      <dgm:spPr/>
    </dgm:pt>
    <dgm:pt modelId="{E1E3533E-543D-44D1-9AD4-1AEE51E171E4}" type="pres">
      <dgm:prSet presAssocID="{B4C6931C-5B0C-4745-A4EE-ACF350F4456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91778B-7A77-49C4-A3DA-1EF849D17D23}" type="pres">
      <dgm:prSet presAssocID="{99CB83F6-0BD9-47EF-BF8B-0D1441115E36}" presName="sibTrans" presStyleCnt="0"/>
      <dgm:spPr/>
    </dgm:pt>
    <dgm:pt modelId="{C57D3027-3474-4039-A0BD-711B0CA01BC8}" type="pres">
      <dgm:prSet presAssocID="{AFE93F86-11CA-4742-91C9-1E360C06F22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7F6580E-D00E-48C8-A1CB-B5886DDF09CB}" type="presOf" srcId="{997FA24D-D40E-4A35-B06E-00BAF19EC30F}" destId="{FDC74298-ABCA-4EF0-97DA-F28F5B09E34A}" srcOrd="0" destOrd="0" presId="urn:microsoft.com/office/officeart/2005/8/layout/hList6"/>
    <dgm:cxn modelId="{27D7227F-8C27-47BA-A66E-E754631FFFD2}" srcId="{30CD2907-DEED-482C-8BBA-D633BF8DA156}" destId="{AFE93F86-11CA-4742-91C9-1E360C06F225}" srcOrd="3" destOrd="0" parTransId="{5A353E72-7CF3-4E06-8EB1-92D16FEB6105}" sibTransId="{9BDDE882-46EF-4963-AE54-BD91020A5CA5}"/>
    <dgm:cxn modelId="{56257BC1-3C3E-472B-9597-14688A9A27AD}" type="presOf" srcId="{30CD2907-DEED-482C-8BBA-D633BF8DA156}" destId="{FE33F811-16F8-4E1C-8F73-A59D52B44497}" srcOrd="0" destOrd="0" presId="urn:microsoft.com/office/officeart/2005/8/layout/hList6"/>
    <dgm:cxn modelId="{72941047-00F8-4BB9-9E3D-534CD73D0B14}" srcId="{30CD2907-DEED-482C-8BBA-D633BF8DA156}" destId="{4EC0D429-C54F-43F0-B44F-9B3887AE96EA}" srcOrd="1" destOrd="0" parTransId="{3197613C-A118-4245-8ACF-A802597EE840}" sibTransId="{658ADE8C-F29F-4810-A9A2-446373DDC47E}"/>
    <dgm:cxn modelId="{875C7DFD-DBE0-449A-A80F-6286B66D3082}" srcId="{30CD2907-DEED-482C-8BBA-D633BF8DA156}" destId="{997FA24D-D40E-4A35-B06E-00BAF19EC30F}" srcOrd="0" destOrd="0" parTransId="{0D725D2D-B3B4-493A-8AE2-66E86133F031}" sibTransId="{D44C84D8-BAA0-4EC7-81FB-970FE93E77F5}"/>
    <dgm:cxn modelId="{DE284AC8-CDE4-449C-BED5-4C94841578B2}" type="presOf" srcId="{B4C6931C-5B0C-4745-A4EE-ACF350F4456F}" destId="{E1E3533E-543D-44D1-9AD4-1AEE51E171E4}" srcOrd="0" destOrd="0" presId="urn:microsoft.com/office/officeart/2005/8/layout/hList6"/>
    <dgm:cxn modelId="{4B5C9125-CD11-425C-901E-31F848DEA675}" type="presOf" srcId="{4EC0D429-C54F-43F0-B44F-9B3887AE96EA}" destId="{72C9EAC6-40BB-40CD-AE17-6F975FFA4C7A}" srcOrd="0" destOrd="0" presId="urn:microsoft.com/office/officeart/2005/8/layout/hList6"/>
    <dgm:cxn modelId="{28B9799B-EA8E-42AF-8ADD-DDF007FFF73D}" type="presOf" srcId="{AFE93F86-11CA-4742-91C9-1E360C06F225}" destId="{C57D3027-3474-4039-A0BD-711B0CA01BC8}" srcOrd="0" destOrd="0" presId="urn:microsoft.com/office/officeart/2005/8/layout/hList6"/>
    <dgm:cxn modelId="{F3DD93BC-2D86-43D7-8077-193B39576D76}" srcId="{30CD2907-DEED-482C-8BBA-D633BF8DA156}" destId="{B4C6931C-5B0C-4745-A4EE-ACF350F4456F}" srcOrd="2" destOrd="0" parTransId="{D8CE19E1-C3DB-46DC-A877-737144694821}" sibTransId="{99CB83F6-0BD9-47EF-BF8B-0D1441115E36}"/>
    <dgm:cxn modelId="{803BCD92-54D1-4E0F-BB5E-B2564E39D888}" type="presParOf" srcId="{FE33F811-16F8-4E1C-8F73-A59D52B44497}" destId="{FDC74298-ABCA-4EF0-97DA-F28F5B09E34A}" srcOrd="0" destOrd="0" presId="urn:microsoft.com/office/officeart/2005/8/layout/hList6"/>
    <dgm:cxn modelId="{7960E6EE-FA0A-4999-8597-6C4C6B8FA604}" type="presParOf" srcId="{FE33F811-16F8-4E1C-8F73-A59D52B44497}" destId="{8B15C865-86EB-4C71-82DF-7B4DDF70F3EE}" srcOrd="1" destOrd="0" presId="urn:microsoft.com/office/officeart/2005/8/layout/hList6"/>
    <dgm:cxn modelId="{39172FA0-0258-40EC-B7EB-5073F7DCE31D}" type="presParOf" srcId="{FE33F811-16F8-4E1C-8F73-A59D52B44497}" destId="{72C9EAC6-40BB-40CD-AE17-6F975FFA4C7A}" srcOrd="2" destOrd="0" presId="urn:microsoft.com/office/officeart/2005/8/layout/hList6"/>
    <dgm:cxn modelId="{5CAB07D1-3ED5-4959-9288-862BE35236B1}" type="presParOf" srcId="{FE33F811-16F8-4E1C-8F73-A59D52B44497}" destId="{8FEAB7BB-3D7C-477D-A416-4CEE3342FB12}" srcOrd="3" destOrd="0" presId="urn:microsoft.com/office/officeart/2005/8/layout/hList6"/>
    <dgm:cxn modelId="{D3A3C3F1-1063-4451-BF81-BA4D22C25AA9}" type="presParOf" srcId="{FE33F811-16F8-4E1C-8F73-A59D52B44497}" destId="{E1E3533E-543D-44D1-9AD4-1AEE51E171E4}" srcOrd="4" destOrd="0" presId="urn:microsoft.com/office/officeart/2005/8/layout/hList6"/>
    <dgm:cxn modelId="{D9C229F7-74D0-4127-8018-E78E40107605}" type="presParOf" srcId="{FE33F811-16F8-4E1C-8F73-A59D52B44497}" destId="{E791778B-7A77-49C4-A3DA-1EF849D17D23}" srcOrd="5" destOrd="0" presId="urn:microsoft.com/office/officeart/2005/8/layout/hList6"/>
    <dgm:cxn modelId="{2A3B90E3-1E35-4809-832C-4F85BAE64D4D}" type="presParOf" srcId="{FE33F811-16F8-4E1C-8F73-A59D52B44497}" destId="{C57D3027-3474-4039-A0BD-711B0CA01BC8}" srcOrd="6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9A3920E-70C5-4F27-82EB-6DDC746CF33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CD0FC71-6069-41A8-9B94-925DB389FB3F}">
      <dgm:prSet phldrT="[Текст]"/>
      <dgm:spPr/>
      <dgm:t>
        <a:bodyPr/>
        <a:lstStyle/>
        <a:p>
          <a:r>
            <a:rPr lang="ru-RU"/>
            <a:t>Метод словесного взаимодействия</a:t>
          </a:r>
        </a:p>
      </dgm:t>
    </dgm:pt>
    <dgm:pt modelId="{1F55CA3C-E41E-4E29-8ABD-5D41BEEE6D68}" type="parTrans" cxnId="{2661C21B-8F58-4FCE-BC56-06739C75FAFD}">
      <dgm:prSet/>
      <dgm:spPr/>
      <dgm:t>
        <a:bodyPr/>
        <a:lstStyle/>
        <a:p>
          <a:endParaRPr lang="ru-RU"/>
        </a:p>
      </dgm:t>
    </dgm:pt>
    <dgm:pt modelId="{8C1771FF-B5AA-4F79-AF44-3CEBEFE53A52}" type="sibTrans" cxnId="{2661C21B-8F58-4FCE-BC56-06739C75FAFD}">
      <dgm:prSet/>
      <dgm:spPr/>
      <dgm:t>
        <a:bodyPr/>
        <a:lstStyle/>
        <a:p>
          <a:endParaRPr lang="ru-RU"/>
        </a:p>
      </dgm:t>
    </dgm:pt>
    <dgm:pt modelId="{4AE1B310-F3CF-463C-894C-65E4A114C260}">
      <dgm:prSet phldrT="[Текст]"/>
      <dgm:spPr/>
      <dgm:t>
        <a:bodyPr/>
        <a:lstStyle/>
        <a:p>
          <a:r>
            <a:rPr lang="ru-RU"/>
            <a:t>Метод поощрения </a:t>
          </a:r>
        </a:p>
      </dgm:t>
    </dgm:pt>
    <dgm:pt modelId="{59B87713-1679-4697-863D-E2B761B86742}" type="parTrans" cxnId="{502950D0-E74B-4899-ACD1-E081AEDBACDD}">
      <dgm:prSet/>
      <dgm:spPr/>
      <dgm:t>
        <a:bodyPr/>
        <a:lstStyle/>
        <a:p>
          <a:endParaRPr lang="ru-RU"/>
        </a:p>
      </dgm:t>
    </dgm:pt>
    <dgm:pt modelId="{6B4B414D-2F4A-46D6-9776-9B6E3B2E9FA0}" type="sibTrans" cxnId="{502950D0-E74B-4899-ACD1-E081AEDBACDD}">
      <dgm:prSet/>
      <dgm:spPr/>
      <dgm:t>
        <a:bodyPr/>
        <a:lstStyle/>
        <a:p>
          <a:endParaRPr lang="ru-RU"/>
        </a:p>
      </dgm:t>
    </dgm:pt>
    <dgm:pt modelId="{84DDB125-A4BD-4B61-9FF4-029CC6934A24}">
      <dgm:prSet phldrT="[Текст]"/>
      <dgm:spPr/>
      <dgm:t>
        <a:bodyPr/>
        <a:lstStyle/>
        <a:p>
          <a:r>
            <a:rPr lang="ru-RU"/>
            <a:t>Метод наглядности</a:t>
          </a:r>
        </a:p>
      </dgm:t>
    </dgm:pt>
    <dgm:pt modelId="{AF4ADA80-DBDD-42DA-91B2-6BDAACDD6019}" type="parTrans" cxnId="{015E9B75-85AE-4FA9-B8A9-38C2057D032C}">
      <dgm:prSet/>
      <dgm:spPr/>
      <dgm:t>
        <a:bodyPr/>
        <a:lstStyle/>
        <a:p>
          <a:endParaRPr lang="ru-RU"/>
        </a:p>
      </dgm:t>
    </dgm:pt>
    <dgm:pt modelId="{E3A17F90-7AD9-427E-AE64-01F5A01377F6}" type="sibTrans" cxnId="{015E9B75-85AE-4FA9-B8A9-38C2057D032C}">
      <dgm:prSet/>
      <dgm:spPr/>
      <dgm:t>
        <a:bodyPr/>
        <a:lstStyle/>
        <a:p>
          <a:endParaRPr lang="ru-RU"/>
        </a:p>
      </dgm:t>
    </dgm:pt>
    <dgm:pt modelId="{EA29121B-E644-493A-9DF7-58E9F3A8872C}">
      <dgm:prSet/>
      <dgm:spPr/>
      <dgm:t>
        <a:bodyPr/>
        <a:lstStyle/>
        <a:p>
          <a:r>
            <a:rPr lang="ru-RU"/>
            <a:t>Метод контроля</a:t>
          </a:r>
        </a:p>
      </dgm:t>
    </dgm:pt>
    <dgm:pt modelId="{1E775432-948A-4B35-BA7F-6F98822CF096}" type="parTrans" cxnId="{CAB20CB6-3809-4CEF-82BD-C730A9F2AF7A}">
      <dgm:prSet/>
      <dgm:spPr/>
      <dgm:t>
        <a:bodyPr/>
        <a:lstStyle/>
        <a:p>
          <a:endParaRPr lang="ru-RU"/>
        </a:p>
      </dgm:t>
    </dgm:pt>
    <dgm:pt modelId="{9A2D96E6-86F1-4DB0-AFE9-0DBE854C534E}" type="sibTrans" cxnId="{CAB20CB6-3809-4CEF-82BD-C730A9F2AF7A}">
      <dgm:prSet/>
      <dgm:spPr/>
      <dgm:t>
        <a:bodyPr/>
        <a:lstStyle/>
        <a:p>
          <a:endParaRPr lang="ru-RU"/>
        </a:p>
      </dgm:t>
    </dgm:pt>
    <dgm:pt modelId="{0CD52EF6-BEFA-4460-B887-5038817531FA}">
      <dgm:prSet/>
      <dgm:spPr/>
      <dgm:t>
        <a:bodyPr/>
        <a:lstStyle/>
        <a:p>
          <a:r>
            <a:rPr lang="ru-RU"/>
            <a:t>Метод наказания</a:t>
          </a:r>
        </a:p>
      </dgm:t>
    </dgm:pt>
    <dgm:pt modelId="{210C40F3-2AB7-48AC-BE03-86861A9BEAFA}" type="parTrans" cxnId="{4CEBC29E-365C-4BBE-BA13-2BE84D0DEF70}">
      <dgm:prSet/>
      <dgm:spPr/>
      <dgm:t>
        <a:bodyPr/>
        <a:lstStyle/>
        <a:p>
          <a:endParaRPr lang="ru-RU"/>
        </a:p>
      </dgm:t>
    </dgm:pt>
    <dgm:pt modelId="{BF9061DD-75E8-44D5-8AF3-9CCEA2F8DC09}" type="sibTrans" cxnId="{4CEBC29E-365C-4BBE-BA13-2BE84D0DEF70}">
      <dgm:prSet/>
      <dgm:spPr/>
      <dgm:t>
        <a:bodyPr/>
        <a:lstStyle/>
        <a:p>
          <a:endParaRPr lang="ru-RU"/>
        </a:p>
      </dgm:t>
    </dgm:pt>
    <dgm:pt modelId="{477E5E0D-1FD9-40C2-B971-EA7FF1C629AF}" type="pres">
      <dgm:prSet presAssocID="{C9A3920E-70C5-4F27-82EB-6DDC746CF336}" presName="CompostProcess" presStyleCnt="0">
        <dgm:presLayoutVars>
          <dgm:dir/>
          <dgm:resizeHandles val="exact"/>
        </dgm:presLayoutVars>
      </dgm:prSet>
      <dgm:spPr/>
    </dgm:pt>
    <dgm:pt modelId="{A015F23A-75A0-4150-BA85-E6602A54DFDA}" type="pres">
      <dgm:prSet presAssocID="{C9A3920E-70C5-4F27-82EB-6DDC746CF336}" presName="arrow" presStyleLbl="bgShp" presStyleIdx="0" presStyleCnt="1"/>
      <dgm:spPr/>
    </dgm:pt>
    <dgm:pt modelId="{B7AD99FC-149A-49FE-968E-51A3E7A813ED}" type="pres">
      <dgm:prSet presAssocID="{C9A3920E-70C5-4F27-82EB-6DDC746CF336}" presName="linearProcess" presStyleCnt="0"/>
      <dgm:spPr/>
    </dgm:pt>
    <dgm:pt modelId="{42FA80F3-1A34-4946-9AE9-D9A7B87CD5B8}" type="pres">
      <dgm:prSet presAssocID="{BCD0FC71-6069-41A8-9B94-925DB389FB3F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2004C3-7EB9-47BD-8C64-2AC6CCB47C79}" type="pres">
      <dgm:prSet presAssocID="{8C1771FF-B5AA-4F79-AF44-3CEBEFE53A52}" presName="sibTrans" presStyleCnt="0"/>
      <dgm:spPr/>
    </dgm:pt>
    <dgm:pt modelId="{37BDA5E0-956B-48C5-BEE3-EC029480695D}" type="pres">
      <dgm:prSet presAssocID="{4AE1B310-F3CF-463C-894C-65E4A114C260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35992A-340C-4BA3-BD2A-9F2E2098ADAB}" type="pres">
      <dgm:prSet presAssocID="{6B4B414D-2F4A-46D6-9776-9B6E3B2E9FA0}" presName="sibTrans" presStyleCnt="0"/>
      <dgm:spPr/>
    </dgm:pt>
    <dgm:pt modelId="{B5FB510C-3998-447E-BD09-273E3616AABA}" type="pres">
      <dgm:prSet presAssocID="{84DDB125-A4BD-4B61-9FF4-029CC6934A24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4E6B04-A419-4229-96ED-F8D5785DEF3C}" type="pres">
      <dgm:prSet presAssocID="{E3A17F90-7AD9-427E-AE64-01F5A01377F6}" presName="sibTrans" presStyleCnt="0"/>
      <dgm:spPr/>
    </dgm:pt>
    <dgm:pt modelId="{D7F9F451-4C1C-49D9-982D-950C929038C5}" type="pres">
      <dgm:prSet presAssocID="{EA29121B-E644-493A-9DF7-58E9F3A8872C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B6AA7C-D5F6-4760-A35A-191C78686543}" type="pres">
      <dgm:prSet presAssocID="{9A2D96E6-86F1-4DB0-AFE9-0DBE854C534E}" presName="sibTrans" presStyleCnt="0"/>
      <dgm:spPr/>
    </dgm:pt>
    <dgm:pt modelId="{523212DB-657C-4FB6-BDB2-41E39C4EB809}" type="pres">
      <dgm:prSet presAssocID="{0CD52EF6-BEFA-4460-B887-5038817531FA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2950D0-E74B-4899-ACD1-E081AEDBACDD}" srcId="{C9A3920E-70C5-4F27-82EB-6DDC746CF336}" destId="{4AE1B310-F3CF-463C-894C-65E4A114C260}" srcOrd="1" destOrd="0" parTransId="{59B87713-1679-4697-863D-E2B761B86742}" sibTransId="{6B4B414D-2F4A-46D6-9776-9B6E3B2E9FA0}"/>
    <dgm:cxn modelId="{015E9B75-85AE-4FA9-B8A9-38C2057D032C}" srcId="{C9A3920E-70C5-4F27-82EB-6DDC746CF336}" destId="{84DDB125-A4BD-4B61-9FF4-029CC6934A24}" srcOrd="2" destOrd="0" parTransId="{AF4ADA80-DBDD-42DA-91B2-6BDAACDD6019}" sibTransId="{E3A17F90-7AD9-427E-AE64-01F5A01377F6}"/>
    <dgm:cxn modelId="{939DC3D2-6355-4CFF-807B-F85C748C96BB}" type="presOf" srcId="{0CD52EF6-BEFA-4460-B887-5038817531FA}" destId="{523212DB-657C-4FB6-BDB2-41E39C4EB809}" srcOrd="0" destOrd="0" presId="urn:microsoft.com/office/officeart/2005/8/layout/hProcess9"/>
    <dgm:cxn modelId="{15E6AAEF-837E-409C-8BDE-B87F8F256A4F}" type="presOf" srcId="{4AE1B310-F3CF-463C-894C-65E4A114C260}" destId="{37BDA5E0-956B-48C5-BEE3-EC029480695D}" srcOrd="0" destOrd="0" presId="urn:microsoft.com/office/officeart/2005/8/layout/hProcess9"/>
    <dgm:cxn modelId="{4CEBC29E-365C-4BBE-BA13-2BE84D0DEF70}" srcId="{C9A3920E-70C5-4F27-82EB-6DDC746CF336}" destId="{0CD52EF6-BEFA-4460-B887-5038817531FA}" srcOrd="4" destOrd="0" parTransId="{210C40F3-2AB7-48AC-BE03-86861A9BEAFA}" sibTransId="{BF9061DD-75E8-44D5-8AF3-9CCEA2F8DC09}"/>
    <dgm:cxn modelId="{2661C21B-8F58-4FCE-BC56-06739C75FAFD}" srcId="{C9A3920E-70C5-4F27-82EB-6DDC746CF336}" destId="{BCD0FC71-6069-41A8-9B94-925DB389FB3F}" srcOrd="0" destOrd="0" parTransId="{1F55CA3C-E41E-4E29-8ABD-5D41BEEE6D68}" sibTransId="{8C1771FF-B5AA-4F79-AF44-3CEBEFE53A52}"/>
    <dgm:cxn modelId="{CAB20CB6-3809-4CEF-82BD-C730A9F2AF7A}" srcId="{C9A3920E-70C5-4F27-82EB-6DDC746CF336}" destId="{EA29121B-E644-493A-9DF7-58E9F3A8872C}" srcOrd="3" destOrd="0" parTransId="{1E775432-948A-4B35-BA7F-6F98822CF096}" sibTransId="{9A2D96E6-86F1-4DB0-AFE9-0DBE854C534E}"/>
    <dgm:cxn modelId="{EF9C2CF4-F171-4559-97F8-14269CC10762}" type="presOf" srcId="{EA29121B-E644-493A-9DF7-58E9F3A8872C}" destId="{D7F9F451-4C1C-49D9-982D-950C929038C5}" srcOrd="0" destOrd="0" presId="urn:microsoft.com/office/officeart/2005/8/layout/hProcess9"/>
    <dgm:cxn modelId="{012BD272-078C-491C-909C-81F19DDFB6A6}" type="presOf" srcId="{84DDB125-A4BD-4B61-9FF4-029CC6934A24}" destId="{B5FB510C-3998-447E-BD09-273E3616AABA}" srcOrd="0" destOrd="0" presId="urn:microsoft.com/office/officeart/2005/8/layout/hProcess9"/>
    <dgm:cxn modelId="{CBDDE0EA-A772-4C08-BFEF-168A5EC09E2A}" type="presOf" srcId="{BCD0FC71-6069-41A8-9B94-925DB389FB3F}" destId="{42FA80F3-1A34-4946-9AE9-D9A7B87CD5B8}" srcOrd="0" destOrd="0" presId="urn:microsoft.com/office/officeart/2005/8/layout/hProcess9"/>
    <dgm:cxn modelId="{AD9BBF96-A677-4D04-8F7F-CB0E1BE078F9}" type="presOf" srcId="{C9A3920E-70C5-4F27-82EB-6DDC746CF336}" destId="{477E5E0D-1FD9-40C2-B971-EA7FF1C629AF}" srcOrd="0" destOrd="0" presId="urn:microsoft.com/office/officeart/2005/8/layout/hProcess9"/>
    <dgm:cxn modelId="{F04145C3-AFDF-40CA-BCD3-690262B6933A}" type="presParOf" srcId="{477E5E0D-1FD9-40C2-B971-EA7FF1C629AF}" destId="{A015F23A-75A0-4150-BA85-E6602A54DFDA}" srcOrd="0" destOrd="0" presId="urn:microsoft.com/office/officeart/2005/8/layout/hProcess9"/>
    <dgm:cxn modelId="{990D0ED1-A8DC-4BC2-9E9D-730E78EA499C}" type="presParOf" srcId="{477E5E0D-1FD9-40C2-B971-EA7FF1C629AF}" destId="{B7AD99FC-149A-49FE-968E-51A3E7A813ED}" srcOrd="1" destOrd="0" presId="urn:microsoft.com/office/officeart/2005/8/layout/hProcess9"/>
    <dgm:cxn modelId="{3EE041C4-0E74-4CD4-935C-9887EB2E923D}" type="presParOf" srcId="{B7AD99FC-149A-49FE-968E-51A3E7A813ED}" destId="{42FA80F3-1A34-4946-9AE9-D9A7B87CD5B8}" srcOrd="0" destOrd="0" presId="urn:microsoft.com/office/officeart/2005/8/layout/hProcess9"/>
    <dgm:cxn modelId="{D067D6FE-79A9-4347-904E-DD1AFBB8D044}" type="presParOf" srcId="{B7AD99FC-149A-49FE-968E-51A3E7A813ED}" destId="{2B2004C3-7EB9-47BD-8C64-2AC6CCB47C79}" srcOrd="1" destOrd="0" presId="urn:microsoft.com/office/officeart/2005/8/layout/hProcess9"/>
    <dgm:cxn modelId="{2B9EECB0-6C1F-44F8-B8A6-D22FDC5D48C7}" type="presParOf" srcId="{B7AD99FC-149A-49FE-968E-51A3E7A813ED}" destId="{37BDA5E0-956B-48C5-BEE3-EC029480695D}" srcOrd="2" destOrd="0" presId="urn:microsoft.com/office/officeart/2005/8/layout/hProcess9"/>
    <dgm:cxn modelId="{D10FE85F-DB69-47C0-9EB3-88F46FD2A27F}" type="presParOf" srcId="{B7AD99FC-149A-49FE-968E-51A3E7A813ED}" destId="{4435992A-340C-4BA3-BD2A-9F2E2098ADAB}" srcOrd="3" destOrd="0" presId="urn:microsoft.com/office/officeart/2005/8/layout/hProcess9"/>
    <dgm:cxn modelId="{52007D2E-966A-4A05-9960-1AC19A932813}" type="presParOf" srcId="{B7AD99FC-149A-49FE-968E-51A3E7A813ED}" destId="{B5FB510C-3998-447E-BD09-273E3616AABA}" srcOrd="4" destOrd="0" presId="urn:microsoft.com/office/officeart/2005/8/layout/hProcess9"/>
    <dgm:cxn modelId="{0FE5F188-256B-44C2-AA91-AD56213D5495}" type="presParOf" srcId="{B7AD99FC-149A-49FE-968E-51A3E7A813ED}" destId="{EE4E6B04-A419-4229-96ED-F8D5785DEF3C}" srcOrd="5" destOrd="0" presId="urn:microsoft.com/office/officeart/2005/8/layout/hProcess9"/>
    <dgm:cxn modelId="{8EC58B9F-903E-4311-9D2F-0AB98270F268}" type="presParOf" srcId="{B7AD99FC-149A-49FE-968E-51A3E7A813ED}" destId="{D7F9F451-4C1C-49D9-982D-950C929038C5}" srcOrd="6" destOrd="0" presId="urn:microsoft.com/office/officeart/2005/8/layout/hProcess9"/>
    <dgm:cxn modelId="{F3C375C7-4C99-4A3E-92A5-33DC6672BD7C}" type="presParOf" srcId="{B7AD99FC-149A-49FE-968E-51A3E7A813ED}" destId="{6CB6AA7C-D5F6-4760-A35A-191C78686543}" srcOrd="7" destOrd="0" presId="urn:microsoft.com/office/officeart/2005/8/layout/hProcess9"/>
    <dgm:cxn modelId="{30CEC104-7D49-4C79-B375-EC27E9C9424D}" type="presParOf" srcId="{B7AD99FC-149A-49FE-968E-51A3E7A813ED}" destId="{523212DB-657C-4FB6-BDB2-41E39C4EB80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3723990-6AD4-4DA5-A034-C20231E587E0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82E35DC-DD24-4801-B4F3-57CFD1BAC711}">
      <dgm:prSet phldrT="[Текст]"/>
      <dgm:spPr/>
      <dgm:t>
        <a:bodyPr/>
        <a:lstStyle/>
        <a:p>
          <a:r>
            <a:rPr lang="ru-RU"/>
            <a:t>Процесс усвоения знаний и навыков ухода за детьми и их воспитания</a:t>
          </a:r>
        </a:p>
      </dgm:t>
    </dgm:pt>
    <dgm:pt modelId="{BABF8293-DB80-4CBD-82AA-7028BA1C9B53}" type="parTrans" cxnId="{D7D756A5-E975-4D54-97AF-BB6CD950D78D}">
      <dgm:prSet/>
      <dgm:spPr/>
      <dgm:t>
        <a:bodyPr/>
        <a:lstStyle/>
        <a:p>
          <a:endParaRPr lang="ru-RU"/>
        </a:p>
      </dgm:t>
    </dgm:pt>
    <dgm:pt modelId="{B97E7899-5225-4001-A5CF-83A73A0D793B}" type="sibTrans" cxnId="{D7D756A5-E975-4D54-97AF-BB6CD950D78D}">
      <dgm:prSet/>
      <dgm:spPr/>
      <dgm:t>
        <a:bodyPr/>
        <a:lstStyle/>
        <a:p>
          <a:endParaRPr lang="ru-RU"/>
        </a:p>
      </dgm:t>
    </dgm:pt>
    <dgm:pt modelId="{D2DE4046-F93B-48E8-B4F4-9312A9F13F8F}">
      <dgm:prSet phldrT="[Текст]"/>
      <dgm:spPr/>
      <dgm:t>
        <a:bodyPr/>
        <a:lstStyle/>
        <a:p>
          <a:r>
            <a:rPr lang="ru-RU"/>
            <a:t>Процесс приобретения специальных знаний о соответствующем уровне развития детей и требующихся при этом навыков</a:t>
          </a:r>
        </a:p>
      </dgm:t>
    </dgm:pt>
    <dgm:pt modelId="{6C904B48-4680-490B-B97D-B3A1FD8B513A}" type="parTrans" cxnId="{43A5DB38-4BC9-40D7-9613-F3CC23FF66AB}">
      <dgm:prSet/>
      <dgm:spPr/>
      <dgm:t>
        <a:bodyPr/>
        <a:lstStyle/>
        <a:p>
          <a:endParaRPr lang="ru-RU"/>
        </a:p>
      </dgm:t>
    </dgm:pt>
    <dgm:pt modelId="{E92BDB45-6106-4389-A1DC-227A7CD40338}" type="sibTrans" cxnId="{43A5DB38-4BC9-40D7-9613-F3CC23FF66AB}">
      <dgm:prSet/>
      <dgm:spPr/>
      <dgm:t>
        <a:bodyPr/>
        <a:lstStyle/>
        <a:p>
          <a:endParaRPr lang="ru-RU"/>
        </a:p>
      </dgm:t>
    </dgm:pt>
    <dgm:pt modelId="{DCC971B6-E530-4E72-BEFC-860BC2D87A94}">
      <dgm:prSet phldrT="[Текст]"/>
      <dgm:spPr/>
      <dgm:t>
        <a:bodyPr/>
        <a:lstStyle/>
        <a:p>
          <a:r>
            <a:rPr lang="ru-RU"/>
            <a:t>Процесс, базирующийся на возможности усвоения необходимых знаний, способствующих развитию педагогического уровня</a:t>
          </a:r>
        </a:p>
      </dgm:t>
    </dgm:pt>
    <dgm:pt modelId="{71A03EFD-8CB0-4753-BBF2-FD83F2D027BE}" type="parTrans" cxnId="{11309DEE-EDE7-4486-B0CA-880ED0832A15}">
      <dgm:prSet/>
      <dgm:spPr/>
      <dgm:t>
        <a:bodyPr/>
        <a:lstStyle/>
        <a:p>
          <a:endParaRPr lang="ru-RU"/>
        </a:p>
      </dgm:t>
    </dgm:pt>
    <dgm:pt modelId="{E635CF22-C322-4832-9734-CE3C1D554484}" type="sibTrans" cxnId="{11309DEE-EDE7-4486-B0CA-880ED0832A15}">
      <dgm:prSet/>
      <dgm:spPr/>
      <dgm:t>
        <a:bodyPr/>
        <a:lstStyle/>
        <a:p>
          <a:endParaRPr lang="ru-RU"/>
        </a:p>
      </dgm:t>
    </dgm:pt>
    <dgm:pt modelId="{C6DA29D9-4DD9-482E-8485-DB96CCE787C4}">
      <dgm:prSet/>
      <dgm:spPr/>
      <dgm:t>
        <a:bodyPr/>
        <a:lstStyle/>
        <a:p>
          <a:r>
            <a:rPr lang="ru-RU"/>
            <a:t>Процесс ориентации на поставленные цели</a:t>
          </a:r>
        </a:p>
      </dgm:t>
    </dgm:pt>
    <dgm:pt modelId="{634852E8-BEB1-4F1E-A7C5-D19DE34D0DB6}" type="parTrans" cxnId="{96325EB1-B00E-4A72-BD63-ECA92E9EAA13}">
      <dgm:prSet/>
      <dgm:spPr/>
      <dgm:t>
        <a:bodyPr/>
        <a:lstStyle/>
        <a:p>
          <a:endParaRPr lang="ru-RU"/>
        </a:p>
      </dgm:t>
    </dgm:pt>
    <dgm:pt modelId="{E06887D1-0253-46D9-A7EA-F97664844A56}" type="sibTrans" cxnId="{96325EB1-B00E-4A72-BD63-ECA92E9EAA13}">
      <dgm:prSet/>
      <dgm:spPr/>
      <dgm:t>
        <a:bodyPr/>
        <a:lstStyle/>
        <a:p>
          <a:endParaRPr lang="ru-RU"/>
        </a:p>
      </dgm:t>
    </dgm:pt>
    <dgm:pt modelId="{9AC369B0-F44E-472A-8AB9-99DDD6833448}" type="pres">
      <dgm:prSet presAssocID="{C3723990-6AD4-4DA5-A034-C20231E587E0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96699461-930E-413D-8C94-41CC2B276D66}" type="pres">
      <dgm:prSet presAssocID="{C3723990-6AD4-4DA5-A034-C20231E587E0}" presName="Name1" presStyleCnt="0"/>
      <dgm:spPr/>
    </dgm:pt>
    <dgm:pt modelId="{F42465C7-0E8A-4C9A-B60A-FBD5D044AA6A}" type="pres">
      <dgm:prSet presAssocID="{C3723990-6AD4-4DA5-A034-C20231E587E0}" presName="cycle" presStyleCnt="0"/>
      <dgm:spPr/>
    </dgm:pt>
    <dgm:pt modelId="{3418203D-256D-4798-B778-3BD01A0ADD5C}" type="pres">
      <dgm:prSet presAssocID="{C3723990-6AD4-4DA5-A034-C20231E587E0}" presName="srcNode" presStyleLbl="node1" presStyleIdx="0" presStyleCnt="4"/>
      <dgm:spPr/>
    </dgm:pt>
    <dgm:pt modelId="{2B82C35D-2760-49AC-93BD-FFC0B34D32C0}" type="pres">
      <dgm:prSet presAssocID="{C3723990-6AD4-4DA5-A034-C20231E587E0}" presName="conn" presStyleLbl="parChTrans1D2" presStyleIdx="0" presStyleCnt="1"/>
      <dgm:spPr/>
      <dgm:t>
        <a:bodyPr/>
        <a:lstStyle/>
        <a:p>
          <a:endParaRPr lang="ru-RU"/>
        </a:p>
      </dgm:t>
    </dgm:pt>
    <dgm:pt modelId="{8820C762-DBAE-4132-9816-BB3770A1AE0C}" type="pres">
      <dgm:prSet presAssocID="{C3723990-6AD4-4DA5-A034-C20231E587E0}" presName="extraNode" presStyleLbl="node1" presStyleIdx="0" presStyleCnt="4"/>
      <dgm:spPr/>
    </dgm:pt>
    <dgm:pt modelId="{2C0A61B3-B78A-476D-B9B7-2945B92FA087}" type="pres">
      <dgm:prSet presAssocID="{C3723990-6AD4-4DA5-A034-C20231E587E0}" presName="dstNode" presStyleLbl="node1" presStyleIdx="0" presStyleCnt="4"/>
      <dgm:spPr/>
    </dgm:pt>
    <dgm:pt modelId="{F182D411-EB9E-4222-9EEA-D3D6C75CC27B}" type="pres">
      <dgm:prSet presAssocID="{282E35DC-DD24-4801-B4F3-57CFD1BAC711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95FF13-D297-45A4-8EF3-D5928BFB0C74}" type="pres">
      <dgm:prSet presAssocID="{282E35DC-DD24-4801-B4F3-57CFD1BAC711}" presName="accent_1" presStyleCnt="0"/>
      <dgm:spPr/>
    </dgm:pt>
    <dgm:pt modelId="{512296F4-85C7-4594-A8C0-5BE00899DEC0}" type="pres">
      <dgm:prSet presAssocID="{282E35DC-DD24-4801-B4F3-57CFD1BAC711}" presName="accentRepeatNode" presStyleLbl="solidFgAcc1" presStyleIdx="0" presStyleCnt="4"/>
      <dgm:spPr/>
    </dgm:pt>
    <dgm:pt modelId="{241FA95A-9E19-43FC-A56A-76D134236D61}" type="pres">
      <dgm:prSet presAssocID="{D2DE4046-F93B-48E8-B4F4-9312A9F13F8F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8DF240-7118-45DE-9C78-44C3CF8915C3}" type="pres">
      <dgm:prSet presAssocID="{D2DE4046-F93B-48E8-B4F4-9312A9F13F8F}" presName="accent_2" presStyleCnt="0"/>
      <dgm:spPr/>
    </dgm:pt>
    <dgm:pt modelId="{C40F2F22-5F5F-4F28-9C52-39C0B92B6510}" type="pres">
      <dgm:prSet presAssocID="{D2DE4046-F93B-48E8-B4F4-9312A9F13F8F}" presName="accentRepeatNode" presStyleLbl="solidFgAcc1" presStyleIdx="1" presStyleCnt="4"/>
      <dgm:spPr/>
    </dgm:pt>
    <dgm:pt modelId="{C868333D-DE1D-4F4D-A092-DE28E01CE0F5}" type="pres">
      <dgm:prSet presAssocID="{DCC971B6-E530-4E72-BEFC-860BC2D87A94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C9535D-1E12-412A-BC63-070FD9FBDD98}" type="pres">
      <dgm:prSet presAssocID="{DCC971B6-E530-4E72-BEFC-860BC2D87A94}" presName="accent_3" presStyleCnt="0"/>
      <dgm:spPr/>
    </dgm:pt>
    <dgm:pt modelId="{18B5852A-B1D3-44FD-BE5F-20434A9C0573}" type="pres">
      <dgm:prSet presAssocID="{DCC971B6-E530-4E72-BEFC-860BC2D87A94}" presName="accentRepeatNode" presStyleLbl="solidFgAcc1" presStyleIdx="2" presStyleCnt="4"/>
      <dgm:spPr/>
    </dgm:pt>
    <dgm:pt modelId="{B6297A36-C9FD-4E46-9366-C8773BB43DA1}" type="pres">
      <dgm:prSet presAssocID="{C6DA29D9-4DD9-482E-8485-DB96CCE787C4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C5EE8C-61E5-4B30-8764-232A4E6DB882}" type="pres">
      <dgm:prSet presAssocID="{C6DA29D9-4DD9-482E-8485-DB96CCE787C4}" presName="accent_4" presStyleCnt="0"/>
      <dgm:spPr/>
    </dgm:pt>
    <dgm:pt modelId="{AFF3FD46-76E5-414D-AA34-DF088D14DA1E}" type="pres">
      <dgm:prSet presAssocID="{C6DA29D9-4DD9-482E-8485-DB96CCE787C4}" presName="accentRepeatNode" presStyleLbl="solidFgAcc1" presStyleIdx="3" presStyleCnt="4"/>
      <dgm:spPr/>
    </dgm:pt>
  </dgm:ptLst>
  <dgm:cxnLst>
    <dgm:cxn modelId="{43A5DB38-4BC9-40D7-9613-F3CC23FF66AB}" srcId="{C3723990-6AD4-4DA5-A034-C20231E587E0}" destId="{D2DE4046-F93B-48E8-B4F4-9312A9F13F8F}" srcOrd="1" destOrd="0" parTransId="{6C904B48-4680-490B-B97D-B3A1FD8B513A}" sibTransId="{E92BDB45-6106-4389-A1DC-227A7CD40338}"/>
    <dgm:cxn modelId="{73DDDE38-D935-46EF-9612-30E68CA88EB2}" type="presOf" srcId="{C3723990-6AD4-4DA5-A034-C20231E587E0}" destId="{9AC369B0-F44E-472A-8AB9-99DDD6833448}" srcOrd="0" destOrd="0" presId="urn:microsoft.com/office/officeart/2008/layout/VerticalCurvedList"/>
    <dgm:cxn modelId="{92F2FFC9-8AB4-4F3E-B7B2-2AFD463C4F6B}" type="presOf" srcId="{D2DE4046-F93B-48E8-B4F4-9312A9F13F8F}" destId="{241FA95A-9E19-43FC-A56A-76D134236D61}" srcOrd="0" destOrd="0" presId="urn:microsoft.com/office/officeart/2008/layout/VerticalCurvedList"/>
    <dgm:cxn modelId="{96325EB1-B00E-4A72-BD63-ECA92E9EAA13}" srcId="{C3723990-6AD4-4DA5-A034-C20231E587E0}" destId="{C6DA29D9-4DD9-482E-8485-DB96CCE787C4}" srcOrd="3" destOrd="0" parTransId="{634852E8-BEB1-4F1E-A7C5-D19DE34D0DB6}" sibTransId="{E06887D1-0253-46D9-A7EA-F97664844A56}"/>
    <dgm:cxn modelId="{11309DEE-EDE7-4486-B0CA-880ED0832A15}" srcId="{C3723990-6AD4-4DA5-A034-C20231E587E0}" destId="{DCC971B6-E530-4E72-BEFC-860BC2D87A94}" srcOrd="2" destOrd="0" parTransId="{71A03EFD-8CB0-4753-BBF2-FD83F2D027BE}" sibTransId="{E635CF22-C322-4832-9734-CE3C1D554484}"/>
    <dgm:cxn modelId="{C40E0CE6-C5F1-496C-82CE-9CFB15482A42}" type="presOf" srcId="{282E35DC-DD24-4801-B4F3-57CFD1BAC711}" destId="{F182D411-EB9E-4222-9EEA-D3D6C75CC27B}" srcOrd="0" destOrd="0" presId="urn:microsoft.com/office/officeart/2008/layout/VerticalCurvedList"/>
    <dgm:cxn modelId="{FA63022E-CA4A-42B7-ACA0-03D9B34FB651}" type="presOf" srcId="{B97E7899-5225-4001-A5CF-83A73A0D793B}" destId="{2B82C35D-2760-49AC-93BD-FFC0B34D32C0}" srcOrd="0" destOrd="0" presId="urn:microsoft.com/office/officeart/2008/layout/VerticalCurvedList"/>
    <dgm:cxn modelId="{F75B09C7-C6E4-44B9-8B4D-1926F78F27C1}" type="presOf" srcId="{C6DA29D9-4DD9-482E-8485-DB96CCE787C4}" destId="{B6297A36-C9FD-4E46-9366-C8773BB43DA1}" srcOrd="0" destOrd="0" presId="urn:microsoft.com/office/officeart/2008/layout/VerticalCurvedList"/>
    <dgm:cxn modelId="{78BC1B25-1FBC-4115-83C9-843EE2061CFE}" type="presOf" srcId="{DCC971B6-E530-4E72-BEFC-860BC2D87A94}" destId="{C868333D-DE1D-4F4D-A092-DE28E01CE0F5}" srcOrd="0" destOrd="0" presId="urn:microsoft.com/office/officeart/2008/layout/VerticalCurvedList"/>
    <dgm:cxn modelId="{D7D756A5-E975-4D54-97AF-BB6CD950D78D}" srcId="{C3723990-6AD4-4DA5-A034-C20231E587E0}" destId="{282E35DC-DD24-4801-B4F3-57CFD1BAC711}" srcOrd="0" destOrd="0" parTransId="{BABF8293-DB80-4CBD-82AA-7028BA1C9B53}" sibTransId="{B97E7899-5225-4001-A5CF-83A73A0D793B}"/>
    <dgm:cxn modelId="{194BE0BE-67D8-4EF6-8131-DC8DA51DA6B1}" type="presParOf" srcId="{9AC369B0-F44E-472A-8AB9-99DDD6833448}" destId="{96699461-930E-413D-8C94-41CC2B276D66}" srcOrd="0" destOrd="0" presId="urn:microsoft.com/office/officeart/2008/layout/VerticalCurvedList"/>
    <dgm:cxn modelId="{879F4D97-6B9C-4016-8B75-BC6725E6998A}" type="presParOf" srcId="{96699461-930E-413D-8C94-41CC2B276D66}" destId="{F42465C7-0E8A-4C9A-B60A-FBD5D044AA6A}" srcOrd="0" destOrd="0" presId="urn:microsoft.com/office/officeart/2008/layout/VerticalCurvedList"/>
    <dgm:cxn modelId="{863EF8DE-5F40-44F8-B4A3-95E33354A16D}" type="presParOf" srcId="{F42465C7-0E8A-4C9A-B60A-FBD5D044AA6A}" destId="{3418203D-256D-4798-B778-3BD01A0ADD5C}" srcOrd="0" destOrd="0" presId="urn:microsoft.com/office/officeart/2008/layout/VerticalCurvedList"/>
    <dgm:cxn modelId="{E1CD3E78-C5E8-4FFF-8C73-790D3A6F6149}" type="presParOf" srcId="{F42465C7-0E8A-4C9A-B60A-FBD5D044AA6A}" destId="{2B82C35D-2760-49AC-93BD-FFC0B34D32C0}" srcOrd="1" destOrd="0" presId="urn:microsoft.com/office/officeart/2008/layout/VerticalCurvedList"/>
    <dgm:cxn modelId="{CF7E08AE-8D8A-4EDB-9C07-2B1AD233A2A3}" type="presParOf" srcId="{F42465C7-0E8A-4C9A-B60A-FBD5D044AA6A}" destId="{8820C762-DBAE-4132-9816-BB3770A1AE0C}" srcOrd="2" destOrd="0" presId="urn:microsoft.com/office/officeart/2008/layout/VerticalCurvedList"/>
    <dgm:cxn modelId="{987D9301-9464-4B88-BED9-E909433A35D6}" type="presParOf" srcId="{F42465C7-0E8A-4C9A-B60A-FBD5D044AA6A}" destId="{2C0A61B3-B78A-476D-B9B7-2945B92FA087}" srcOrd="3" destOrd="0" presId="urn:microsoft.com/office/officeart/2008/layout/VerticalCurvedList"/>
    <dgm:cxn modelId="{E796175B-5C40-4AF1-8014-556F5718721D}" type="presParOf" srcId="{96699461-930E-413D-8C94-41CC2B276D66}" destId="{F182D411-EB9E-4222-9EEA-D3D6C75CC27B}" srcOrd="1" destOrd="0" presId="urn:microsoft.com/office/officeart/2008/layout/VerticalCurvedList"/>
    <dgm:cxn modelId="{CEE3B46E-3B3B-4176-9F38-96DEF7792282}" type="presParOf" srcId="{96699461-930E-413D-8C94-41CC2B276D66}" destId="{2895FF13-D297-45A4-8EF3-D5928BFB0C74}" srcOrd="2" destOrd="0" presId="urn:microsoft.com/office/officeart/2008/layout/VerticalCurvedList"/>
    <dgm:cxn modelId="{B01D1845-0855-4119-9A37-1D908FE32F74}" type="presParOf" srcId="{2895FF13-D297-45A4-8EF3-D5928BFB0C74}" destId="{512296F4-85C7-4594-A8C0-5BE00899DEC0}" srcOrd="0" destOrd="0" presId="urn:microsoft.com/office/officeart/2008/layout/VerticalCurvedList"/>
    <dgm:cxn modelId="{E56B6980-5F05-4011-9449-73EE25F4FAF2}" type="presParOf" srcId="{96699461-930E-413D-8C94-41CC2B276D66}" destId="{241FA95A-9E19-43FC-A56A-76D134236D61}" srcOrd="3" destOrd="0" presId="urn:microsoft.com/office/officeart/2008/layout/VerticalCurvedList"/>
    <dgm:cxn modelId="{D337BAE6-1503-4323-A7FC-6CA4F1252778}" type="presParOf" srcId="{96699461-930E-413D-8C94-41CC2B276D66}" destId="{628DF240-7118-45DE-9C78-44C3CF8915C3}" srcOrd="4" destOrd="0" presId="urn:microsoft.com/office/officeart/2008/layout/VerticalCurvedList"/>
    <dgm:cxn modelId="{2AF2BA72-76F1-49DE-BD64-EDCF2C40F93D}" type="presParOf" srcId="{628DF240-7118-45DE-9C78-44C3CF8915C3}" destId="{C40F2F22-5F5F-4F28-9C52-39C0B92B6510}" srcOrd="0" destOrd="0" presId="urn:microsoft.com/office/officeart/2008/layout/VerticalCurvedList"/>
    <dgm:cxn modelId="{58B8B241-957D-4902-B860-CB7BD817EEAF}" type="presParOf" srcId="{96699461-930E-413D-8C94-41CC2B276D66}" destId="{C868333D-DE1D-4F4D-A092-DE28E01CE0F5}" srcOrd="5" destOrd="0" presId="urn:microsoft.com/office/officeart/2008/layout/VerticalCurvedList"/>
    <dgm:cxn modelId="{60AE3299-127A-44B7-BB60-2CDB95BA4806}" type="presParOf" srcId="{96699461-930E-413D-8C94-41CC2B276D66}" destId="{93C9535D-1E12-412A-BC63-070FD9FBDD98}" srcOrd="6" destOrd="0" presId="urn:microsoft.com/office/officeart/2008/layout/VerticalCurvedList"/>
    <dgm:cxn modelId="{F8522135-0A24-4B9B-B43B-B286F77569BF}" type="presParOf" srcId="{93C9535D-1E12-412A-BC63-070FD9FBDD98}" destId="{18B5852A-B1D3-44FD-BE5F-20434A9C0573}" srcOrd="0" destOrd="0" presId="urn:microsoft.com/office/officeart/2008/layout/VerticalCurvedList"/>
    <dgm:cxn modelId="{9D05F226-45CB-4A07-AB3F-37FC2AEC1FD9}" type="presParOf" srcId="{96699461-930E-413D-8C94-41CC2B276D66}" destId="{B6297A36-C9FD-4E46-9366-C8773BB43DA1}" srcOrd="7" destOrd="0" presId="urn:microsoft.com/office/officeart/2008/layout/VerticalCurvedList"/>
    <dgm:cxn modelId="{22699D71-5AEF-4FDD-9061-582449677D23}" type="presParOf" srcId="{96699461-930E-413D-8C94-41CC2B276D66}" destId="{5BC5EE8C-61E5-4B30-8764-232A4E6DB882}" srcOrd="8" destOrd="0" presId="urn:microsoft.com/office/officeart/2008/layout/VerticalCurvedList"/>
    <dgm:cxn modelId="{FD83C9D1-6E73-497B-9F90-D2DD5C8CCA3D}" type="presParOf" srcId="{5BC5EE8C-61E5-4B30-8764-232A4E6DB882}" destId="{AFF3FD46-76E5-414D-AA34-DF088D14DA1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B4C3DA-5F40-4FA1-9427-AB77ABAB1A88}">
      <dsp:nvSpPr>
        <dsp:cNvPr id="0" name=""/>
        <dsp:cNvSpPr/>
      </dsp:nvSpPr>
      <dsp:spPr>
        <a:xfrm>
          <a:off x="0" y="2895248"/>
          <a:ext cx="5572125" cy="4749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Рефлексивный - </a:t>
          </a:r>
          <a:r>
            <a:rPr lang="ru-RU" sz="1200" kern="1200"/>
            <a:t>наличие ений анализировать собственные действия, эффективность применявшихся методов взаимодействия с детьми, причины успехов и неудач,возникающих в ходе семейного воспитания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895248"/>
        <a:ext cx="5572125" cy="474989"/>
      </dsp:txXfrm>
    </dsp:sp>
    <dsp:sp modelId="{8B68E278-A478-4995-9BFF-F10DA5205D23}">
      <dsp:nvSpPr>
        <dsp:cNvPr id="0" name=""/>
        <dsp:cNvSpPr/>
      </dsp:nvSpPr>
      <dsp:spPr>
        <a:xfrm rot="10800000">
          <a:off x="0" y="2171839"/>
          <a:ext cx="5572125" cy="730534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Эмоциональный - </a:t>
          </a:r>
          <a:r>
            <a:rPr lang="ru-RU" sz="1200" kern="1200"/>
            <a:t>умение владеть собою в сложных ситуациях, понять состояние ребенка, умение видеть проблемы ребенка и оказать ему помощь в их разрешении, способность родителей к эмпатии, сопереживанию, сочувствию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2171839"/>
        <a:ext cx="5572125" cy="474679"/>
      </dsp:txXfrm>
    </dsp:sp>
    <dsp:sp modelId="{755E16F2-49CF-4742-B640-C06D80D76769}">
      <dsp:nvSpPr>
        <dsp:cNvPr id="0" name=""/>
        <dsp:cNvSpPr/>
      </dsp:nvSpPr>
      <dsp:spPr>
        <a:xfrm rot="10800000">
          <a:off x="0" y="1448430"/>
          <a:ext cx="5572125" cy="730534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Коммуникативный - </a:t>
          </a:r>
          <a:r>
            <a:rPr lang="ru-RU" sz="1200" kern="1200"/>
            <a:t>умение родителей создавать благоприятный психологический климат в семье, терпимость к иному мнению, умение предупреждать и решать конфликты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1448430"/>
        <a:ext cx="5572125" cy="474679"/>
      </dsp:txXfrm>
    </dsp:sp>
    <dsp:sp modelId="{8920D6B6-8BC6-4D07-8E2C-F968AE357660}">
      <dsp:nvSpPr>
        <dsp:cNvPr id="0" name=""/>
        <dsp:cNvSpPr/>
      </dsp:nvSpPr>
      <dsp:spPr>
        <a:xfrm rot="10800000">
          <a:off x="0" y="725021"/>
          <a:ext cx="5572125" cy="730534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Операционный - </a:t>
          </a:r>
          <a:r>
            <a:rPr lang="ru-RU" sz="1200" kern="1200"/>
            <a:t>осознанное владение разнообразием методов, форм воспитательного взаимодействия с ребенком, умением организовать семейный труд и отдых, умение диагностировать способности и склонности ребенка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 rot="10800000">
        <a:off x="0" y="725021"/>
        <a:ext cx="5572125" cy="474679"/>
      </dsp:txXfrm>
    </dsp:sp>
    <dsp:sp modelId="{8F379185-42E0-4118-B14A-968A5C0C7429}">
      <dsp:nvSpPr>
        <dsp:cNvPr id="0" name=""/>
        <dsp:cNvSpPr/>
      </dsp:nvSpPr>
      <dsp:spPr>
        <a:xfrm rot="10800000">
          <a:off x="0" y="1611"/>
          <a:ext cx="5572125" cy="730534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Когнитивный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сумма психолого-педагогических, физиолого-ги</a:t>
          </a:r>
          <a:r>
            <a:rPr lang="ru-RU" sz="1200" kern="1200"/>
            <a:t>гиенических, правовых знаний, необходимых для полноценного осуществления воспитания в семье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1611"/>
        <a:ext cx="5572125" cy="4746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74298-ABCA-4EF0-97DA-F28F5B09E34A}">
      <dsp:nvSpPr>
        <dsp:cNvPr id="0" name=""/>
        <dsp:cNvSpPr/>
      </dsp:nvSpPr>
      <dsp:spPr>
        <a:xfrm rot="16200000">
          <a:off x="-1190399" y="1191765"/>
          <a:ext cx="3724275" cy="1340743"/>
        </a:xfrm>
        <a:prstGeom prst="flowChartManualOperati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0" rIns="508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Психолого-педагогические знания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родителей о возрастной динамике развития ребенка, самоценность периода школьного детства, об основных задачах воспитания. Проявляются они в отношении к ребенку, в оценке его поведения, реальной деятельности и общении с ним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1367" y="744854"/>
        <a:ext cx="1340743" cy="2234565"/>
      </dsp:txXfrm>
    </dsp:sp>
    <dsp:sp modelId="{72C9EAC6-40BB-40CD-AE17-6F975FFA4C7A}">
      <dsp:nvSpPr>
        <dsp:cNvPr id="0" name=""/>
        <dsp:cNvSpPr/>
      </dsp:nvSpPr>
      <dsp:spPr>
        <a:xfrm rot="16200000">
          <a:off x="250900" y="1191765"/>
          <a:ext cx="3724275" cy="1340743"/>
        </a:xfrm>
        <a:prstGeom prst="flowChartManualOperati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0" tIns="0" rIns="64957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Педагогическая и психологическая компетентность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Способность понять потребности детей, рационально направить усилия и средства на умение видеть перспективы развития ребенка</a:t>
          </a:r>
        </a:p>
      </dsp:txBody>
      <dsp:txXfrm rot="5400000">
        <a:off x="1442666" y="744854"/>
        <a:ext cx="1340743" cy="2234565"/>
      </dsp:txXfrm>
    </dsp:sp>
    <dsp:sp modelId="{E1E3533E-543D-44D1-9AD4-1AEE51E171E4}">
      <dsp:nvSpPr>
        <dsp:cNvPr id="0" name=""/>
        <dsp:cNvSpPr/>
      </dsp:nvSpPr>
      <dsp:spPr>
        <a:xfrm rot="16200000">
          <a:off x="1692199" y="1191765"/>
          <a:ext cx="3724275" cy="1340743"/>
        </a:xfrm>
        <a:prstGeom prst="flowChartManualOperati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0" tIns="0" rIns="64957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Психолого-педагогическая рефлексия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Умение родителей анализировать, критически оценивать собственную воспитательную деятельность, находить причины своих педагогических ошибок</a:t>
          </a:r>
        </a:p>
      </dsp:txBody>
      <dsp:txXfrm rot="5400000">
        <a:off x="2883965" y="744854"/>
        <a:ext cx="1340743" cy="2234565"/>
      </dsp:txXfrm>
    </dsp:sp>
    <dsp:sp modelId="{C57D3027-3474-4039-A0BD-711B0CA01BC8}">
      <dsp:nvSpPr>
        <dsp:cNvPr id="0" name=""/>
        <dsp:cNvSpPr/>
      </dsp:nvSpPr>
      <dsp:spPr>
        <a:xfrm rot="16200000">
          <a:off x="3133499" y="1191765"/>
          <a:ext cx="3724275" cy="1340743"/>
        </a:xfrm>
        <a:prstGeom prst="flowChartManualOperati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0" tIns="0" rIns="64957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Эмпатия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Сопереживание, адекватная реакция на поступки и чувства детей</a:t>
          </a:r>
        </a:p>
      </dsp:txBody>
      <dsp:txXfrm rot="5400000">
        <a:off x="4325265" y="744854"/>
        <a:ext cx="1340743" cy="22345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15F23A-75A0-4150-BA85-E6602A54DFDA}">
      <dsp:nvSpPr>
        <dsp:cNvPr id="0" name=""/>
        <dsp:cNvSpPr/>
      </dsp:nvSpPr>
      <dsp:spPr>
        <a:xfrm>
          <a:off x="413623" y="0"/>
          <a:ext cx="4687728" cy="35147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FA80F3-1A34-4946-9AE9-D9A7B87CD5B8}">
      <dsp:nvSpPr>
        <dsp:cNvPr id="0" name=""/>
        <dsp:cNvSpPr/>
      </dsp:nvSpPr>
      <dsp:spPr>
        <a:xfrm>
          <a:off x="2423" y="1054417"/>
          <a:ext cx="1059639" cy="14058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Метод словесного взаимодействия</a:t>
          </a:r>
        </a:p>
      </dsp:txBody>
      <dsp:txXfrm>
        <a:off x="54150" y="1106144"/>
        <a:ext cx="956185" cy="1302436"/>
      </dsp:txXfrm>
    </dsp:sp>
    <dsp:sp modelId="{37BDA5E0-956B-48C5-BEE3-EC029480695D}">
      <dsp:nvSpPr>
        <dsp:cNvPr id="0" name=""/>
        <dsp:cNvSpPr/>
      </dsp:nvSpPr>
      <dsp:spPr>
        <a:xfrm>
          <a:off x="1115045" y="1054417"/>
          <a:ext cx="1059639" cy="14058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Метод поощрения </a:t>
          </a:r>
        </a:p>
      </dsp:txBody>
      <dsp:txXfrm>
        <a:off x="1166772" y="1106144"/>
        <a:ext cx="956185" cy="1302436"/>
      </dsp:txXfrm>
    </dsp:sp>
    <dsp:sp modelId="{B5FB510C-3998-447E-BD09-273E3616AABA}">
      <dsp:nvSpPr>
        <dsp:cNvPr id="0" name=""/>
        <dsp:cNvSpPr/>
      </dsp:nvSpPr>
      <dsp:spPr>
        <a:xfrm>
          <a:off x="2227667" y="1054417"/>
          <a:ext cx="1059639" cy="14058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Метод наглядности</a:t>
          </a:r>
        </a:p>
      </dsp:txBody>
      <dsp:txXfrm>
        <a:off x="2279394" y="1106144"/>
        <a:ext cx="956185" cy="1302436"/>
      </dsp:txXfrm>
    </dsp:sp>
    <dsp:sp modelId="{D7F9F451-4C1C-49D9-982D-950C929038C5}">
      <dsp:nvSpPr>
        <dsp:cNvPr id="0" name=""/>
        <dsp:cNvSpPr/>
      </dsp:nvSpPr>
      <dsp:spPr>
        <a:xfrm>
          <a:off x="3340289" y="1054417"/>
          <a:ext cx="1059639" cy="14058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Метод контроля</a:t>
          </a:r>
        </a:p>
      </dsp:txBody>
      <dsp:txXfrm>
        <a:off x="3392016" y="1106144"/>
        <a:ext cx="956185" cy="1302436"/>
      </dsp:txXfrm>
    </dsp:sp>
    <dsp:sp modelId="{523212DB-657C-4FB6-BDB2-41E39C4EB809}">
      <dsp:nvSpPr>
        <dsp:cNvPr id="0" name=""/>
        <dsp:cNvSpPr/>
      </dsp:nvSpPr>
      <dsp:spPr>
        <a:xfrm>
          <a:off x="4452911" y="1054417"/>
          <a:ext cx="1059639" cy="14058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Метод наказания</a:t>
          </a:r>
        </a:p>
      </dsp:txBody>
      <dsp:txXfrm>
        <a:off x="4504638" y="1106144"/>
        <a:ext cx="956185" cy="130243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82C35D-2760-49AC-93BD-FFC0B34D32C0}">
      <dsp:nvSpPr>
        <dsp:cNvPr id="0" name=""/>
        <dsp:cNvSpPr/>
      </dsp:nvSpPr>
      <dsp:spPr>
        <a:xfrm>
          <a:off x="-4005225" y="-614847"/>
          <a:ext cx="4772995" cy="4772995"/>
        </a:xfrm>
        <a:prstGeom prst="blockArc">
          <a:avLst>
            <a:gd name="adj1" fmla="val 18900000"/>
            <a:gd name="adj2" fmla="val 2700000"/>
            <a:gd name="adj3" fmla="val 453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2D411-EB9E-4222-9EEA-D3D6C75CC27B}">
      <dsp:nvSpPr>
        <dsp:cNvPr id="0" name=""/>
        <dsp:cNvSpPr/>
      </dsp:nvSpPr>
      <dsp:spPr>
        <a:xfrm>
          <a:off x="402327" y="272408"/>
          <a:ext cx="5037109" cy="5451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267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Процесс усвоения знаний и навыков ухода за детьми и их воспитания</a:t>
          </a:r>
        </a:p>
      </dsp:txBody>
      <dsp:txXfrm>
        <a:off x="402327" y="272408"/>
        <a:ext cx="5037109" cy="545101"/>
      </dsp:txXfrm>
    </dsp:sp>
    <dsp:sp modelId="{512296F4-85C7-4594-A8C0-5BE00899DEC0}">
      <dsp:nvSpPr>
        <dsp:cNvPr id="0" name=""/>
        <dsp:cNvSpPr/>
      </dsp:nvSpPr>
      <dsp:spPr>
        <a:xfrm>
          <a:off x="61639" y="204271"/>
          <a:ext cx="681376" cy="6813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1FA95A-9E19-43FC-A56A-76D134236D61}">
      <dsp:nvSpPr>
        <dsp:cNvPr id="0" name=""/>
        <dsp:cNvSpPr/>
      </dsp:nvSpPr>
      <dsp:spPr>
        <a:xfrm>
          <a:off x="714846" y="1090202"/>
          <a:ext cx="4724590" cy="5451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267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Процесс приобретения специальных знаний о соответствующем уровне развития детей и требующихся при этом навыков</a:t>
          </a:r>
        </a:p>
      </dsp:txBody>
      <dsp:txXfrm>
        <a:off x="714846" y="1090202"/>
        <a:ext cx="4724590" cy="545101"/>
      </dsp:txXfrm>
    </dsp:sp>
    <dsp:sp modelId="{C40F2F22-5F5F-4F28-9C52-39C0B92B6510}">
      <dsp:nvSpPr>
        <dsp:cNvPr id="0" name=""/>
        <dsp:cNvSpPr/>
      </dsp:nvSpPr>
      <dsp:spPr>
        <a:xfrm>
          <a:off x="374158" y="1022064"/>
          <a:ext cx="681376" cy="6813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68333D-DE1D-4F4D-A092-DE28E01CE0F5}">
      <dsp:nvSpPr>
        <dsp:cNvPr id="0" name=""/>
        <dsp:cNvSpPr/>
      </dsp:nvSpPr>
      <dsp:spPr>
        <a:xfrm>
          <a:off x="714846" y="1907996"/>
          <a:ext cx="4724590" cy="5451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267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Процесс, базирующийся на возможности усвоения необходимых знаний, способствующих развитию педагогического уровня</a:t>
          </a:r>
        </a:p>
      </dsp:txBody>
      <dsp:txXfrm>
        <a:off x="714846" y="1907996"/>
        <a:ext cx="4724590" cy="545101"/>
      </dsp:txXfrm>
    </dsp:sp>
    <dsp:sp modelId="{18B5852A-B1D3-44FD-BE5F-20434A9C0573}">
      <dsp:nvSpPr>
        <dsp:cNvPr id="0" name=""/>
        <dsp:cNvSpPr/>
      </dsp:nvSpPr>
      <dsp:spPr>
        <a:xfrm>
          <a:off x="374158" y="1839858"/>
          <a:ext cx="681376" cy="6813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297A36-C9FD-4E46-9366-C8773BB43DA1}">
      <dsp:nvSpPr>
        <dsp:cNvPr id="0" name=""/>
        <dsp:cNvSpPr/>
      </dsp:nvSpPr>
      <dsp:spPr>
        <a:xfrm>
          <a:off x="402327" y="2725789"/>
          <a:ext cx="5037109" cy="5451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267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Процесс ориентации на поставленные цели</a:t>
          </a:r>
        </a:p>
      </dsp:txBody>
      <dsp:txXfrm>
        <a:off x="402327" y="2725789"/>
        <a:ext cx="5037109" cy="545101"/>
      </dsp:txXfrm>
    </dsp:sp>
    <dsp:sp modelId="{AFF3FD46-76E5-414D-AA34-DF088D14DA1E}">
      <dsp:nvSpPr>
        <dsp:cNvPr id="0" name=""/>
        <dsp:cNvSpPr/>
      </dsp:nvSpPr>
      <dsp:spPr>
        <a:xfrm>
          <a:off x="61639" y="2657652"/>
          <a:ext cx="681376" cy="6813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2024-02-28T22:25:00Z</dcterms:created>
  <dcterms:modified xsi:type="dcterms:W3CDTF">2024-02-28T22:32:00Z</dcterms:modified>
</cp:coreProperties>
</file>