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0B" w:rsidRPr="0091100B" w:rsidRDefault="0091100B" w:rsidP="0091100B">
      <w:pPr>
        <w:spacing w:after="0" w:line="610" w:lineRule="atLeast"/>
        <w:outlineLvl w:val="0"/>
        <w:rPr>
          <w:rFonts w:ascii="Arial" w:eastAsia="Times New Roman" w:hAnsi="Arial" w:cs="Arial"/>
          <w:color w:val="000000"/>
          <w:kern w:val="36"/>
          <w:sz w:val="51"/>
          <w:szCs w:val="51"/>
        </w:rPr>
      </w:pPr>
      <w:r w:rsidRPr="0091100B">
        <w:rPr>
          <w:rFonts w:ascii="Arial" w:eastAsia="Times New Roman" w:hAnsi="Arial" w:cs="Arial"/>
          <w:color w:val="000000"/>
          <w:kern w:val="36"/>
          <w:sz w:val="51"/>
          <w:szCs w:val="51"/>
        </w:rPr>
        <w:t>Нравственно-патриотическое воспитание дошкольников средствами музыки (из опыта работы)</w:t>
      </w:r>
    </w:p>
    <w:p w:rsidR="0091100B" w:rsidRPr="0091100B" w:rsidRDefault="00B246DA" w:rsidP="0091100B">
      <w:pPr>
        <w:spacing w:before="85" w:after="85" w:line="407" w:lineRule="atLeast"/>
        <w:rPr>
          <w:rFonts w:ascii="Verdana" w:eastAsia="Times New Roman" w:hAnsi="Verdana" w:cs="Times New Roman"/>
          <w:color w:val="231F20"/>
          <w:sz w:val="24"/>
          <w:szCs w:val="24"/>
        </w:rPr>
      </w:pPr>
      <w:r>
        <w:rPr>
          <w:rFonts w:ascii="Verdana" w:eastAsia="Times New Roman" w:hAnsi="Verdana" w:cs="Times New Roman"/>
          <w:color w:val="231F20"/>
          <w:sz w:val="24"/>
          <w:szCs w:val="24"/>
        </w:rPr>
        <w:t xml:space="preserve">Опубликовано: 21:29:31 </w:t>
      </w:r>
      <w:r w:rsidR="00D36679">
        <w:rPr>
          <w:rFonts w:ascii="Verdana" w:eastAsia="Times New Roman" w:hAnsi="Verdana" w:cs="Times New Roman"/>
          <w:color w:val="231F20"/>
          <w:sz w:val="24"/>
          <w:szCs w:val="24"/>
        </w:rPr>
        <w:t>2</w:t>
      </w:r>
      <w:bookmarkStart w:id="0" w:name="_GoBack"/>
      <w:bookmarkEnd w:id="0"/>
      <w:r>
        <w:rPr>
          <w:rFonts w:ascii="Verdana" w:eastAsia="Times New Roman" w:hAnsi="Verdana" w:cs="Times New Roman"/>
          <w:color w:val="231F20"/>
          <w:sz w:val="24"/>
          <w:szCs w:val="24"/>
        </w:rPr>
        <w:t>-0</w:t>
      </w:r>
      <w:r w:rsidR="00D36679">
        <w:rPr>
          <w:rFonts w:ascii="Verdana" w:eastAsia="Times New Roman" w:hAnsi="Verdana" w:cs="Times New Roman"/>
          <w:color w:val="231F20"/>
          <w:sz w:val="24"/>
          <w:szCs w:val="24"/>
        </w:rPr>
        <w:t>5</w:t>
      </w:r>
      <w:r>
        <w:rPr>
          <w:rFonts w:ascii="Verdana" w:eastAsia="Times New Roman" w:hAnsi="Verdana" w:cs="Times New Roman"/>
          <w:color w:val="231F20"/>
          <w:sz w:val="24"/>
          <w:szCs w:val="24"/>
        </w:rPr>
        <w:t xml:space="preserve"> 20</w:t>
      </w:r>
      <w:r w:rsidR="00D45B8A">
        <w:rPr>
          <w:rFonts w:ascii="Verdana" w:eastAsia="Times New Roman" w:hAnsi="Verdana" w:cs="Times New Roman"/>
          <w:color w:val="231F20"/>
          <w:sz w:val="24"/>
          <w:szCs w:val="24"/>
        </w:rPr>
        <w:t>2</w:t>
      </w:r>
      <w:r w:rsidR="00D36679">
        <w:rPr>
          <w:rFonts w:ascii="Verdana" w:eastAsia="Times New Roman" w:hAnsi="Verdana" w:cs="Times New Roman"/>
          <w:color w:val="231F20"/>
          <w:sz w:val="24"/>
          <w:szCs w:val="24"/>
        </w:rPr>
        <w:t>4</w:t>
      </w:r>
      <w:r>
        <w:rPr>
          <w:rFonts w:ascii="Verdana" w:eastAsia="Times New Roman" w:hAnsi="Verdana" w:cs="Times New Roman"/>
          <w:color w:val="231F20"/>
          <w:sz w:val="24"/>
          <w:szCs w:val="24"/>
        </w:rPr>
        <w:t xml:space="preserve">   </w:t>
      </w:r>
      <w:r w:rsidR="0091100B" w:rsidRPr="0091100B">
        <w:rPr>
          <w:rFonts w:ascii="Verdana" w:eastAsia="Times New Roman" w:hAnsi="Verdana" w:cs="Times New Roman"/>
          <w:color w:val="231F20"/>
          <w:sz w:val="24"/>
          <w:szCs w:val="24"/>
        </w:rPr>
        <w:t>-</w:t>
      </w:r>
    </w:p>
    <w:p w:rsidR="0091100B" w:rsidRPr="0091100B" w:rsidRDefault="0091100B" w:rsidP="0091100B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1100B">
        <w:rPr>
          <w:rFonts w:ascii="Arial" w:eastAsia="Times New Roman" w:hAnsi="Arial" w:cs="Arial"/>
          <w:color w:val="000000"/>
          <w:sz w:val="24"/>
          <w:szCs w:val="24"/>
        </w:rPr>
        <w:t>Автор: </w:t>
      </w:r>
      <w:r w:rsidR="00291D37">
        <w:rPr>
          <w:rFonts w:ascii="Arial" w:eastAsia="Times New Roman" w:hAnsi="Arial" w:cs="Arial"/>
          <w:color w:val="000000"/>
          <w:sz w:val="24"/>
          <w:szCs w:val="24"/>
        </w:rPr>
        <w:t>Яковенко О.М.</w:t>
      </w:r>
      <w:r w:rsidR="00291D37" w:rsidRPr="009110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1100B" w:rsidRPr="0091100B" w:rsidRDefault="0091100B" w:rsidP="0091100B">
      <w:pPr>
        <w:spacing w:after="0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b/>
          <w:bCs/>
          <w:color w:val="231F20"/>
          <w:sz w:val="24"/>
          <w:szCs w:val="24"/>
        </w:rPr>
        <w:t>Нравственно-патриотическое воспитание дошкольников средствами музыки.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Детство-это особый мир, который сохраняется в душе человека на всю жизнь, если в нем царят счастье и радость быть самим собой. Детские годы - это период накопления музыкальных впечатлений, которые оказывают огромное влияние, как на дальнейшее музыкальное развитие ребенка, так и на формирование всех сторон его личности.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Музыка воспитывает детей, вселяет в них любовь к жизни, к человеку, к природе, пробуждает любовь к Родине, помогает им познавать мир, с помощью звука можно выразить свои чувства: радость, грусть, тревогу, разочарование. Под действием музыки активизируются энергетические процессы организма, направленные на физическое оздоровление. Общество заинтересовано сохранить и передать будущим поколениям духовные ценности, в том числе музыкальную культуру. Дети должны развиваться через познания культурного наследия, воспитываться так, чтобы быть способными его приумножать.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Я, как педагог, осуществляющий музыкальное воспитание детей, стремлюсь использовать на занятиях музыкальные произведения, ценные в воспитательном отношении. Стараюсь раскрыть перед детьми их красоту, сделать эти произведения знакомыми и любимыми.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Главной целью своей педагогической деятельности я считаю нравственн</w:t>
      </w:r>
      <w:proofErr w:type="gramStart"/>
      <w:r w:rsidRPr="0091100B">
        <w:rPr>
          <w:rFonts w:ascii="Verdana" w:eastAsia="Times New Roman" w:hAnsi="Verdana" w:cs="Arial"/>
          <w:color w:val="231F20"/>
          <w:sz w:val="24"/>
          <w:szCs w:val="24"/>
        </w:rPr>
        <w:t>о-</w:t>
      </w:r>
      <w:proofErr w:type="gramEnd"/>
      <w:r w:rsidRPr="0091100B">
        <w:rPr>
          <w:rFonts w:ascii="Verdana" w:eastAsia="Times New Roman" w:hAnsi="Verdana" w:cs="Arial"/>
          <w:color w:val="231F20"/>
          <w:sz w:val="24"/>
          <w:szCs w:val="24"/>
        </w:rPr>
        <w:t xml:space="preserve"> патриотическое воспитание дошкольника, обогащение его духовного мира через развитие музыкальных способностей.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lastRenderedPageBreak/>
        <w:t>Я уверена, что дети должны знать историю своего народа, его прошлое. Связь прошлого с настоящим и мечтою о будущем поможет детям сильнее полюбить родную землю. 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Мои дети соприкасаются с фольклорным материалом постоянно на протяжении всего учебного года. При этом нельзя сказать, что я работаю только в этом направлении, но тема прославления родного, русского является одной из ведущих  в нравственном и эстетическом воспитании детей.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 xml:space="preserve">В музыкальной жизни моих воспитанников фольклор тесно переплетается с классикой и современностью. При знакомстве детей с песней я учитываю особенности русского </w:t>
      </w:r>
      <w:proofErr w:type="spellStart"/>
      <w:r w:rsidRPr="0091100B">
        <w:rPr>
          <w:rFonts w:ascii="Verdana" w:eastAsia="Times New Roman" w:hAnsi="Verdana" w:cs="Arial"/>
          <w:color w:val="231F20"/>
          <w:sz w:val="24"/>
          <w:szCs w:val="24"/>
        </w:rPr>
        <w:t>мелодизма</w:t>
      </w:r>
      <w:proofErr w:type="spellEnd"/>
      <w:r w:rsidRPr="0091100B">
        <w:rPr>
          <w:rFonts w:ascii="Verdana" w:eastAsia="Times New Roman" w:hAnsi="Verdana" w:cs="Arial"/>
          <w:color w:val="231F20"/>
          <w:sz w:val="24"/>
          <w:szCs w:val="24"/>
        </w:rPr>
        <w:t>, лада, метроритма. Как красивы распевы русских мелодий, как жизнеутверждающе звучат древние народные лады! Такие песни, как «Русская зима», «</w:t>
      </w:r>
      <w:proofErr w:type="spellStart"/>
      <w:r w:rsidRPr="0091100B">
        <w:rPr>
          <w:rFonts w:ascii="Verdana" w:eastAsia="Times New Roman" w:hAnsi="Verdana" w:cs="Arial"/>
          <w:color w:val="231F20"/>
          <w:sz w:val="24"/>
          <w:szCs w:val="24"/>
        </w:rPr>
        <w:t>Осенины</w:t>
      </w:r>
      <w:proofErr w:type="spellEnd"/>
      <w:r w:rsidRPr="0091100B">
        <w:rPr>
          <w:rFonts w:ascii="Verdana" w:eastAsia="Times New Roman" w:hAnsi="Verdana" w:cs="Arial"/>
          <w:color w:val="231F20"/>
          <w:sz w:val="24"/>
          <w:szCs w:val="24"/>
        </w:rPr>
        <w:t xml:space="preserve"> на Руси» Л. </w:t>
      </w:r>
      <w:proofErr w:type="spellStart"/>
      <w:r w:rsidRPr="0091100B">
        <w:rPr>
          <w:rFonts w:ascii="Verdana" w:eastAsia="Times New Roman" w:hAnsi="Verdana" w:cs="Arial"/>
          <w:color w:val="231F20"/>
          <w:sz w:val="24"/>
          <w:szCs w:val="24"/>
        </w:rPr>
        <w:t>Олифировой</w:t>
      </w:r>
      <w:proofErr w:type="spellEnd"/>
      <w:r w:rsidRPr="0091100B">
        <w:rPr>
          <w:rFonts w:ascii="Verdana" w:eastAsia="Times New Roman" w:hAnsi="Verdana" w:cs="Arial"/>
          <w:color w:val="231F20"/>
          <w:sz w:val="24"/>
          <w:szCs w:val="24"/>
        </w:rPr>
        <w:t xml:space="preserve"> написаны в традициях русской песни, но современны по ритму, гармоническим сочетаниям. У детей они вызывают светлые, радостные эмоции и надолго остаются самыми любимыми в их репертуаре.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Цель проводимой работ</w:t>
      </w:r>
      <w:proofErr w:type="gramStart"/>
      <w:r w:rsidRPr="0091100B">
        <w:rPr>
          <w:rFonts w:ascii="Verdana" w:eastAsia="Times New Roman" w:hAnsi="Verdana" w:cs="Arial"/>
          <w:color w:val="231F20"/>
          <w:sz w:val="24"/>
          <w:szCs w:val="24"/>
        </w:rPr>
        <w:t>ы–</w:t>
      </w:r>
      <w:proofErr w:type="gramEnd"/>
      <w:r w:rsidRPr="0091100B">
        <w:rPr>
          <w:rFonts w:ascii="Verdana" w:eastAsia="Times New Roman" w:hAnsi="Verdana" w:cs="Arial"/>
          <w:color w:val="231F20"/>
          <w:sz w:val="24"/>
          <w:szCs w:val="24"/>
        </w:rPr>
        <w:t xml:space="preserve"> приобщить детей к истокам народной культуры, воспитывать патриотизм и духовность на основе народного фольклора. Уже первые шаги в данном направлении показали, насколько велик у детей к этому интерес. Прежде чем начать работу над проектом, я изучила историю народного творчества, нашей культуры, секреты народной кухни. Собрали большой фольклорный материал и совместно с воспитателями детского сада создали комнату русского быта «Светелк</w:t>
      </w:r>
      <w:proofErr w:type="gramStart"/>
      <w:r w:rsidRPr="0091100B">
        <w:rPr>
          <w:rFonts w:ascii="Verdana" w:eastAsia="Times New Roman" w:hAnsi="Verdana" w:cs="Arial"/>
          <w:color w:val="231F20"/>
          <w:sz w:val="24"/>
          <w:szCs w:val="24"/>
        </w:rPr>
        <w:t>у-</w:t>
      </w:r>
      <w:proofErr w:type="gramEnd"/>
      <w:r w:rsidRPr="0091100B">
        <w:rPr>
          <w:rFonts w:ascii="Verdana" w:eastAsia="Times New Roman" w:hAnsi="Verdana" w:cs="Arial"/>
          <w:color w:val="231F20"/>
          <w:sz w:val="24"/>
          <w:szCs w:val="24"/>
        </w:rPr>
        <w:t xml:space="preserve"> горенку». Сегодня в нашей светелке есть прялка, зыбка, </w:t>
      </w:r>
      <w:r w:rsidRPr="0091100B">
        <w:rPr>
          <w:rFonts w:ascii="Verdana" w:eastAsia="Times New Roman" w:hAnsi="Verdana" w:cs="Arial"/>
          <w:color w:val="231F20"/>
          <w:sz w:val="24"/>
          <w:szCs w:val="24"/>
        </w:rPr>
        <w:lastRenderedPageBreak/>
        <w:t xml:space="preserve">русская печка, чугунки, ухваты, </w:t>
      </w:r>
      <w:proofErr w:type="spellStart"/>
      <w:r w:rsidRPr="0091100B">
        <w:rPr>
          <w:rFonts w:ascii="Verdana" w:eastAsia="Times New Roman" w:hAnsi="Verdana" w:cs="Arial"/>
          <w:color w:val="231F20"/>
          <w:sz w:val="24"/>
          <w:szCs w:val="24"/>
        </w:rPr>
        <w:t>гляняный</w:t>
      </w:r>
      <w:proofErr w:type="spellEnd"/>
      <w:r w:rsidRPr="0091100B">
        <w:rPr>
          <w:rFonts w:ascii="Verdana" w:eastAsia="Times New Roman" w:hAnsi="Verdana" w:cs="Arial"/>
          <w:color w:val="231F20"/>
          <w:sz w:val="24"/>
          <w:szCs w:val="24"/>
        </w:rPr>
        <w:t xml:space="preserve"> кувшин, </w:t>
      </w:r>
      <w:proofErr w:type="spellStart"/>
      <w:r w:rsidRPr="0091100B">
        <w:rPr>
          <w:rFonts w:ascii="Verdana" w:eastAsia="Times New Roman" w:hAnsi="Verdana" w:cs="Arial"/>
          <w:color w:val="231F20"/>
          <w:sz w:val="24"/>
          <w:szCs w:val="24"/>
        </w:rPr>
        <w:t>самотконные</w:t>
      </w:r>
      <w:proofErr w:type="spellEnd"/>
      <w:r w:rsidRPr="0091100B">
        <w:rPr>
          <w:rFonts w:ascii="Verdana" w:eastAsia="Times New Roman" w:hAnsi="Verdana" w:cs="Arial"/>
          <w:color w:val="231F20"/>
          <w:sz w:val="24"/>
          <w:szCs w:val="24"/>
        </w:rPr>
        <w:t xml:space="preserve"> половики, рушники и пр.. Все эти вещ</w:t>
      </w:r>
      <w:proofErr w:type="gramStart"/>
      <w:r w:rsidRPr="0091100B">
        <w:rPr>
          <w:rFonts w:ascii="Verdana" w:eastAsia="Times New Roman" w:hAnsi="Verdana" w:cs="Arial"/>
          <w:color w:val="231F20"/>
          <w:sz w:val="24"/>
          <w:szCs w:val="24"/>
        </w:rPr>
        <w:t>и-</w:t>
      </w:r>
      <w:proofErr w:type="gramEnd"/>
      <w:r w:rsidRPr="0091100B">
        <w:rPr>
          <w:rFonts w:ascii="Verdana" w:eastAsia="Times New Roman" w:hAnsi="Verdana" w:cs="Arial"/>
          <w:color w:val="231F20"/>
          <w:sz w:val="24"/>
          <w:szCs w:val="24"/>
        </w:rPr>
        <w:t xml:space="preserve"> дары наших педагогов.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Детский фольклор прост для исполнения, вместе с тем - это истинная музыка, истинная поэзия. Русская народная песня обладает огромной художественно-воспитательной ценностью: формирует художественный вкус ребенка, обогащает речь народными выражениями, русское поэтическое слово становятся близкими детям и любимыми ими, способствуют пробуждению любви к родной природе, национальному искусству, развитию интереса к истории народа, его быту.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Наблюдая за детьми во время проведения фольклорных праздников, театральных представлений, виден их живой интерес к этому процессу и познавательная активность. У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правде, которые приобретают в наши дни особую значимость.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Чувство любви к родной природе – еще одно из слагаемых патриотизма. Именно воспитанием любви к родной природе нужно развивать патриотическое чувство дошкольников: ведь природные явления, окружающие ребенка с его появления на свет, сильнее воздействуют на эмоциональную сферу.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доброты, я воспитываю такое же отношение и к образам реальной природы. 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Дети с огромным удовольствием слушают музыкальные произведения, такие как: П. Чайковский цикл “Времена года”, А. Вивальди цикл “Времена года”, Ж. К. Сен-Санс цикл “Карнавал животных”, С. Прокофьев симфоническая сказка “Петя и волк” и выразительно передают в движениях соответствующие образы. Каждый временной цикл (осенний, зимний, весенний) обязательно заканчивается тематическим праздником или развлечением.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lastRenderedPageBreak/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 xml:space="preserve">Сотрудничество с родителями воспитанников осуществляю как с полноправными участниками </w:t>
      </w:r>
      <w:proofErr w:type="spellStart"/>
      <w:r w:rsidRPr="0091100B">
        <w:rPr>
          <w:rFonts w:ascii="Verdana" w:eastAsia="Times New Roman" w:hAnsi="Verdana" w:cs="Arial"/>
          <w:color w:val="231F20"/>
          <w:sz w:val="24"/>
          <w:szCs w:val="24"/>
        </w:rPr>
        <w:t>воспитательно</w:t>
      </w:r>
      <w:proofErr w:type="spellEnd"/>
      <w:r w:rsidRPr="0091100B">
        <w:rPr>
          <w:rFonts w:ascii="Verdana" w:eastAsia="Times New Roman" w:hAnsi="Verdana" w:cs="Arial"/>
          <w:color w:val="231F20"/>
          <w:sz w:val="24"/>
          <w:szCs w:val="24"/>
        </w:rPr>
        <w:t>-образовательного процесса, применяя новые формы работы: консультации, беседы, открытые занятия, праздники, утренники. Разработала консультации в форме папки-передвижки по темам: «Моя семья», «Народные игры в жизни детей», «Живи в веках, моя Россия». Мы постоянно ищем новые пути сотрудничества с родителями, ведь у нас одна цель – воспитывать будущих созидателей жизни.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91100B" w:rsidRP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Отрадно знать, что тот огонек творчества, который я зажгла в детских сердцах, не угасает, а продолжает гореть, творить новое!</w:t>
      </w:r>
    </w:p>
    <w:p w:rsidR="0091100B" w:rsidRDefault="0091100B" w:rsidP="0091100B">
      <w:pPr>
        <w:spacing w:before="85" w:after="85" w:line="407" w:lineRule="atLeast"/>
        <w:rPr>
          <w:rFonts w:ascii="Verdana" w:eastAsia="Times New Roman" w:hAnsi="Verdana" w:cs="Arial"/>
          <w:color w:val="231F20"/>
          <w:sz w:val="24"/>
          <w:szCs w:val="24"/>
        </w:rPr>
      </w:pPr>
      <w:r w:rsidRPr="0091100B">
        <w:rPr>
          <w:rFonts w:ascii="Verdana" w:eastAsia="Times New Roman" w:hAnsi="Verdana" w:cs="Arial"/>
          <w:color w:val="231F20"/>
          <w:sz w:val="24"/>
          <w:szCs w:val="24"/>
        </w:rPr>
        <w:t>Я стремлюсь к тому, чтобы сделать жизнь своих воспитанников содержательной и интересной, наполнить ее яркими впечатлениями, радостью творчества, чтобы музыка стала для них частью души!</w:t>
      </w:r>
    </w:p>
    <w:p w:rsidR="0091100B" w:rsidRDefault="0091100B" w:rsidP="0091100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Наследие нравственных    и эстетических ценностей родной культуры в самом нежном возрасте – это и есть самый естественный, а потому и верный способ патриотического воспитания, воспитания чувства любви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Отечества.</w:t>
      </w:r>
    </w:p>
    <w:p w:rsidR="0091100B" w:rsidRDefault="0091100B" w:rsidP="0091100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Патриотическое воспитание в детском саду – это процесс освоения, наследования традиционной отечественной культуры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.(</w:t>
      </w:r>
      <w:proofErr w:type="spellStart"/>
      <w:proofErr w:type="gramEnd"/>
      <w:r>
        <w:rPr>
          <w:rStyle w:val="c4"/>
          <w:i/>
          <w:iCs/>
          <w:color w:val="000000"/>
          <w:sz w:val="28"/>
          <w:szCs w:val="28"/>
        </w:rPr>
        <w:t>М.Ю.Новицкая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. с.3)</w:t>
      </w:r>
    </w:p>
    <w:p w:rsidR="0091100B" w:rsidRDefault="0091100B" w:rsidP="0091100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Патриотизм – это чувство любви к Родине. Понятие «Родина включает в себя все условия жизни: территорию, климат, природу, организацию общественной жизни, особенности языка и быта, однако к ним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на сводится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(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О.Л.Князева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, М.Д.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Маханева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с.5)</w:t>
      </w:r>
    </w:p>
    <w:p w:rsidR="0091100B" w:rsidRDefault="0091100B" w:rsidP="0091100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Воспитывать патриота надо на конкретных героических примерах, исторических событиях, на народных традициях и правила,    по которым веками жила могуча Россия. Но при этом надо помнить и о сегодняшнем </w:t>
      </w:r>
      <w:r>
        <w:rPr>
          <w:rStyle w:val="c4"/>
          <w:i/>
          <w:iCs/>
          <w:color w:val="000000"/>
          <w:sz w:val="28"/>
          <w:szCs w:val="28"/>
        </w:rPr>
        <w:lastRenderedPageBreak/>
        <w:t>дне, вместе с детьми постоянно прослеживать связь между старинной и днем настоящим, дать понять ребенку, что он хозяин своей Родины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Г.Н. Данилина с.4)</w:t>
      </w:r>
    </w:p>
    <w:p w:rsidR="0091100B" w:rsidRDefault="0091100B"/>
    <w:sectPr w:rsidR="0091100B" w:rsidSect="00A0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70D"/>
    <w:multiLevelType w:val="multilevel"/>
    <w:tmpl w:val="F644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F650B"/>
    <w:multiLevelType w:val="multilevel"/>
    <w:tmpl w:val="345E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3738B"/>
    <w:multiLevelType w:val="multilevel"/>
    <w:tmpl w:val="C506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C299B"/>
    <w:multiLevelType w:val="multilevel"/>
    <w:tmpl w:val="5488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00B"/>
    <w:rsid w:val="000F4DE1"/>
    <w:rsid w:val="0016683E"/>
    <w:rsid w:val="00291D37"/>
    <w:rsid w:val="005E3362"/>
    <w:rsid w:val="00652D48"/>
    <w:rsid w:val="008E5C17"/>
    <w:rsid w:val="0091100B"/>
    <w:rsid w:val="00A02B64"/>
    <w:rsid w:val="00B246DA"/>
    <w:rsid w:val="00D36679"/>
    <w:rsid w:val="00D4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64"/>
  </w:style>
  <w:style w:type="paragraph" w:styleId="1">
    <w:name w:val="heading 1"/>
    <w:basedOn w:val="a"/>
    <w:link w:val="10"/>
    <w:uiPriority w:val="9"/>
    <w:qFormat/>
    <w:rsid w:val="00911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100B"/>
  </w:style>
  <w:style w:type="character" w:styleId="a4">
    <w:name w:val="Hyperlink"/>
    <w:basedOn w:val="a0"/>
    <w:uiPriority w:val="99"/>
    <w:semiHidden/>
    <w:unhideWhenUsed/>
    <w:rsid w:val="0091100B"/>
    <w:rPr>
      <w:color w:val="0000FF"/>
      <w:u w:val="single"/>
    </w:rPr>
  </w:style>
  <w:style w:type="character" w:styleId="a5">
    <w:name w:val="Strong"/>
    <w:basedOn w:val="a0"/>
    <w:uiPriority w:val="22"/>
    <w:qFormat/>
    <w:rsid w:val="0091100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10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1100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10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1100B"/>
    <w:rPr>
      <w:rFonts w:ascii="Arial" w:eastAsia="Times New Roman" w:hAnsi="Arial" w:cs="Arial"/>
      <w:vanish/>
      <w:sz w:val="16"/>
      <w:szCs w:val="16"/>
    </w:rPr>
  </w:style>
  <w:style w:type="paragraph" w:customStyle="1" w:styleId="c1">
    <w:name w:val="c1"/>
    <w:basedOn w:val="a"/>
    <w:rsid w:val="0091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1100B"/>
  </w:style>
  <w:style w:type="paragraph" w:styleId="a6">
    <w:name w:val="Balloon Text"/>
    <w:basedOn w:val="a"/>
    <w:link w:val="a7"/>
    <w:uiPriority w:val="99"/>
    <w:semiHidden/>
    <w:unhideWhenUsed/>
    <w:rsid w:val="0091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00B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16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683E"/>
  </w:style>
  <w:style w:type="character" w:customStyle="1" w:styleId="c0">
    <w:name w:val="c0"/>
    <w:basedOn w:val="a0"/>
    <w:rsid w:val="0016683E"/>
  </w:style>
  <w:style w:type="paragraph" w:customStyle="1" w:styleId="c9">
    <w:name w:val="c9"/>
    <w:basedOn w:val="a"/>
    <w:rsid w:val="0016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6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66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328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121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271">
              <w:marLeft w:val="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092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0887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3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71650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35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0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70507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1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54021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6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5940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887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72986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52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5508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545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3863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75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90910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4633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7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8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50043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7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17726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8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125959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4219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4089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1610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46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7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49070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9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78845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9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69564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9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757019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3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1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3014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3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29064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1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7732">
                                          <w:marLeft w:val="0"/>
                                          <w:marRight w:val="0"/>
                                          <w:marTop w:val="51"/>
                                          <w:marBottom w:val="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650232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8904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7187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851681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020385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580">
              <w:marLeft w:val="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3312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89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8158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416847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3940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62201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7017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696462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5264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3839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836544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8294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879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8845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39741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4804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437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4508">
                          <w:marLeft w:val="1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4303">
                      <w:marLeft w:val="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50894">
          <w:marLeft w:val="0"/>
          <w:marRight w:val="0"/>
          <w:marTop w:val="152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09576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2016-03-21T09:20:00Z</dcterms:created>
  <dcterms:modified xsi:type="dcterms:W3CDTF">2024-05-02T07:41:00Z</dcterms:modified>
</cp:coreProperties>
</file>