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CD" w:rsidRPr="00A47ACD" w:rsidRDefault="00A47ACD" w:rsidP="00A47ACD">
      <w:pPr>
        <w:ind w:firstLine="42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47ACD">
        <w:rPr>
          <w:rFonts w:ascii="Times New Roman" w:hAnsi="Times New Roman" w:cs="Times New Roman"/>
          <w:b/>
          <w:sz w:val="28"/>
        </w:rPr>
        <w:t xml:space="preserve">Методические рекомендации по использованию современных образовательных технологий в условиях реализации ФОП </w:t>
      </w:r>
      <w:proofErr w:type="gramStart"/>
      <w:r w:rsidRPr="00A47ACD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A47ACD" w:rsidRDefault="00A47ACD" w:rsidP="00A47ACD">
      <w:pPr>
        <w:ind w:firstLine="426"/>
        <w:rPr>
          <w:rFonts w:ascii="Times New Roman" w:hAnsi="Times New Roman" w:cs="Times New Roman"/>
          <w:b/>
          <w:spacing w:val="-2"/>
          <w:sz w:val="28"/>
        </w:rPr>
      </w:pPr>
    </w:p>
    <w:p w:rsidR="00A47ACD" w:rsidRPr="00A47ACD" w:rsidRDefault="00A47ACD" w:rsidP="00A47ACD">
      <w:pPr>
        <w:ind w:firstLine="426"/>
        <w:jc w:val="center"/>
        <w:rPr>
          <w:rFonts w:ascii="Times New Roman" w:hAnsi="Times New Roman" w:cs="Times New Roman"/>
          <w:spacing w:val="-2"/>
          <w:sz w:val="28"/>
        </w:rPr>
      </w:pPr>
      <w:proofErr w:type="spellStart"/>
      <w:r w:rsidRPr="00A47ACD">
        <w:rPr>
          <w:rFonts w:ascii="Times New Roman" w:hAnsi="Times New Roman" w:cs="Times New Roman"/>
          <w:spacing w:val="-2"/>
          <w:sz w:val="28"/>
        </w:rPr>
        <w:t>Якшимбетова</w:t>
      </w:r>
      <w:proofErr w:type="spellEnd"/>
      <w:r w:rsidRPr="00A47ACD">
        <w:rPr>
          <w:rFonts w:ascii="Times New Roman" w:hAnsi="Times New Roman" w:cs="Times New Roman"/>
          <w:spacing w:val="-2"/>
          <w:sz w:val="28"/>
        </w:rPr>
        <w:t xml:space="preserve"> Татьяна Викторовн</w:t>
      </w:r>
      <w:proofErr w:type="gramStart"/>
      <w:r w:rsidRPr="00A47ACD">
        <w:rPr>
          <w:rFonts w:ascii="Times New Roman" w:hAnsi="Times New Roman" w:cs="Times New Roman"/>
          <w:spacing w:val="-2"/>
          <w:sz w:val="28"/>
        </w:rPr>
        <w:t xml:space="preserve"> ,</w:t>
      </w:r>
      <w:proofErr w:type="gramEnd"/>
      <w:r w:rsidRPr="00A47ACD">
        <w:rPr>
          <w:rFonts w:ascii="Times New Roman" w:hAnsi="Times New Roman" w:cs="Times New Roman"/>
          <w:spacing w:val="-2"/>
          <w:sz w:val="28"/>
        </w:rPr>
        <w:t xml:space="preserve"> старший воспитатель </w:t>
      </w:r>
    </w:p>
    <w:p w:rsidR="00A47ACD" w:rsidRPr="00A47ACD" w:rsidRDefault="00A47ACD" w:rsidP="00A47ACD">
      <w:pPr>
        <w:ind w:firstLine="426"/>
        <w:jc w:val="center"/>
        <w:rPr>
          <w:rFonts w:ascii="Times New Roman" w:hAnsi="Times New Roman" w:cs="Times New Roman"/>
          <w:spacing w:val="-2"/>
          <w:sz w:val="28"/>
        </w:rPr>
      </w:pPr>
      <w:r w:rsidRPr="00A47ACD">
        <w:rPr>
          <w:rFonts w:ascii="Times New Roman" w:hAnsi="Times New Roman" w:cs="Times New Roman"/>
          <w:spacing w:val="-2"/>
          <w:sz w:val="28"/>
        </w:rPr>
        <w:t>МАДОУ ДС №4 «Родничок»</w:t>
      </w:r>
    </w:p>
    <w:p w:rsidR="00A47ACD" w:rsidRPr="00A47ACD" w:rsidRDefault="00A47ACD" w:rsidP="00A47ACD">
      <w:pPr>
        <w:ind w:firstLine="426"/>
        <w:jc w:val="center"/>
        <w:rPr>
          <w:rFonts w:ascii="Times New Roman" w:hAnsi="Times New Roman" w:cs="Times New Roman"/>
          <w:b/>
          <w:i/>
          <w:spacing w:val="-2"/>
          <w:sz w:val="24"/>
        </w:rPr>
      </w:pPr>
    </w:p>
    <w:p w:rsidR="007502C0" w:rsidRPr="00A47ACD" w:rsidRDefault="00A47ACD" w:rsidP="00A47ACD">
      <w:pPr>
        <w:ind w:firstLine="426"/>
        <w:rPr>
          <w:rFonts w:ascii="Times New Roman" w:hAnsi="Times New Roman" w:cs="Times New Roman"/>
          <w:b/>
          <w:sz w:val="28"/>
        </w:rPr>
      </w:pPr>
      <w:r w:rsidRPr="00A47ACD">
        <w:rPr>
          <w:rFonts w:ascii="Times New Roman" w:hAnsi="Times New Roman" w:cs="Times New Roman"/>
          <w:b/>
          <w:spacing w:val="-2"/>
          <w:sz w:val="28"/>
        </w:rPr>
        <w:t>Введение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</w:rPr>
        <w:t xml:space="preserve">Федеральная образовательная программа дошкольного образования (ФОП ДО) предполагает интеграцию современных образовательных технологий для обеспечения качественного и эффективного обучения детей дошкольного возраста. Данная методическая разработка предназначена для педагогов и специалистов дошкольных учреждений с целью оказания помощи в использовании современных образовательных технологий в рамках ФОП </w:t>
      </w:r>
      <w:proofErr w:type="gramStart"/>
      <w:r w:rsidRPr="00A47ACD">
        <w:rPr>
          <w:rFonts w:ascii="Times New Roman" w:hAnsi="Times New Roman" w:cs="Times New Roman"/>
        </w:rPr>
        <w:t>ДО</w:t>
      </w:r>
      <w:proofErr w:type="gramEnd"/>
      <w:r w:rsidRPr="00A47ACD">
        <w:rPr>
          <w:rFonts w:ascii="Times New Roman" w:hAnsi="Times New Roman" w:cs="Times New Roman"/>
        </w:rPr>
        <w:t>.</w:t>
      </w:r>
    </w:p>
    <w:p w:rsidR="007502C0" w:rsidRPr="00A47ACD" w:rsidRDefault="00A47ACD" w:rsidP="00A47ACD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A47ACD">
        <w:rPr>
          <w:rFonts w:ascii="Times New Roman" w:hAnsi="Times New Roman" w:cs="Times New Roman"/>
          <w:b/>
          <w:sz w:val="28"/>
        </w:rPr>
        <w:t>Цели использования современных образовательных технологий в дошкольном образовании: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</w:rPr>
        <w:t>Обеспечение</w:t>
      </w:r>
      <w:r w:rsidRPr="00A47ACD">
        <w:rPr>
          <w:rFonts w:ascii="Times New Roman" w:hAnsi="Times New Roman" w:cs="Times New Roman"/>
          <w:spacing w:val="-5"/>
        </w:rPr>
        <w:t xml:space="preserve"> </w:t>
      </w:r>
      <w:r w:rsidRPr="00A47ACD">
        <w:rPr>
          <w:rFonts w:ascii="Times New Roman" w:hAnsi="Times New Roman" w:cs="Times New Roman"/>
        </w:rPr>
        <w:t>доступа</w:t>
      </w:r>
      <w:r w:rsidRPr="00A47ACD">
        <w:rPr>
          <w:rFonts w:ascii="Times New Roman" w:hAnsi="Times New Roman" w:cs="Times New Roman"/>
          <w:spacing w:val="-3"/>
        </w:rPr>
        <w:t xml:space="preserve"> </w:t>
      </w:r>
      <w:r w:rsidRPr="00A47ACD">
        <w:rPr>
          <w:rFonts w:ascii="Times New Roman" w:hAnsi="Times New Roman" w:cs="Times New Roman"/>
        </w:rPr>
        <w:t>к качественным</w:t>
      </w:r>
      <w:r w:rsidRPr="00A47ACD">
        <w:rPr>
          <w:rFonts w:ascii="Times New Roman" w:hAnsi="Times New Roman" w:cs="Times New Roman"/>
          <w:spacing w:val="-5"/>
        </w:rPr>
        <w:t xml:space="preserve"> </w:t>
      </w:r>
      <w:r w:rsidRPr="00A47ACD">
        <w:rPr>
          <w:rFonts w:ascii="Times New Roman" w:hAnsi="Times New Roman" w:cs="Times New Roman"/>
        </w:rPr>
        <w:t>образовательным</w:t>
      </w:r>
      <w:r w:rsidRPr="00A47ACD">
        <w:rPr>
          <w:rFonts w:ascii="Times New Roman" w:hAnsi="Times New Roman" w:cs="Times New Roman"/>
          <w:spacing w:val="1"/>
        </w:rPr>
        <w:t xml:space="preserve"> </w:t>
      </w:r>
      <w:r w:rsidRPr="00A47ACD">
        <w:rPr>
          <w:rFonts w:ascii="Times New Roman" w:hAnsi="Times New Roman" w:cs="Times New Roman"/>
          <w:spacing w:val="-2"/>
        </w:rPr>
        <w:t>ресурсам.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</w:rPr>
        <w:t>Индивидуализация образовательного процесса в соответствии с потребностями каждого ребенка.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</w:rPr>
        <w:t>Развитие</w:t>
      </w:r>
      <w:r w:rsidRPr="00A47ACD">
        <w:rPr>
          <w:rFonts w:ascii="Times New Roman" w:hAnsi="Times New Roman" w:cs="Times New Roman"/>
          <w:spacing w:val="-6"/>
        </w:rPr>
        <w:t xml:space="preserve"> </w:t>
      </w:r>
      <w:r w:rsidRPr="00A47ACD">
        <w:rPr>
          <w:rFonts w:ascii="Times New Roman" w:hAnsi="Times New Roman" w:cs="Times New Roman"/>
        </w:rPr>
        <w:t>информационной</w:t>
      </w:r>
      <w:r w:rsidRPr="00A47ACD">
        <w:rPr>
          <w:rFonts w:ascii="Times New Roman" w:hAnsi="Times New Roman" w:cs="Times New Roman"/>
          <w:spacing w:val="-4"/>
        </w:rPr>
        <w:t xml:space="preserve"> </w:t>
      </w:r>
      <w:r w:rsidRPr="00A47ACD">
        <w:rPr>
          <w:rFonts w:ascii="Times New Roman" w:hAnsi="Times New Roman" w:cs="Times New Roman"/>
        </w:rPr>
        <w:t>грамотности</w:t>
      </w:r>
      <w:r w:rsidRPr="00A47ACD">
        <w:rPr>
          <w:rFonts w:ascii="Times New Roman" w:hAnsi="Times New Roman" w:cs="Times New Roman"/>
          <w:spacing w:val="-4"/>
        </w:rPr>
        <w:t xml:space="preserve"> </w:t>
      </w:r>
      <w:r w:rsidRPr="00A47ACD">
        <w:rPr>
          <w:rFonts w:ascii="Times New Roman" w:hAnsi="Times New Roman" w:cs="Times New Roman"/>
        </w:rPr>
        <w:t>у</w:t>
      </w:r>
      <w:r w:rsidRPr="00A47ACD">
        <w:rPr>
          <w:rFonts w:ascii="Times New Roman" w:hAnsi="Times New Roman" w:cs="Times New Roman"/>
          <w:spacing w:val="-2"/>
        </w:rPr>
        <w:t xml:space="preserve"> детей.</w:t>
      </w:r>
    </w:p>
    <w:p w:rsidR="007502C0" w:rsidRPr="00A47ACD" w:rsidRDefault="00A47ACD" w:rsidP="00A47ACD">
      <w:pPr>
        <w:ind w:firstLine="426"/>
        <w:jc w:val="both"/>
        <w:rPr>
          <w:rFonts w:ascii="Times New Roman" w:hAnsi="Times New Roman" w:cs="Times New Roman"/>
          <w:sz w:val="28"/>
        </w:rPr>
      </w:pPr>
      <w:r w:rsidRPr="00A47ACD">
        <w:rPr>
          <w:rFonts w:ascii="Times New Roman" w:hAnsi="Times New Roman" w:cs="Times New Roman"/>
          <w:b/>
          <w:sz w:val="28"/>
        </w:rPr>
        <w:t xml:space="preserve">Содействие формированию компетенций XXI века: </w:t>
      </w:r>
      <w:r w:rsidRPr="00A47ACD">
        <w:rPr>
          <w:rFonts w:ascii="Times New Roman" w:hAnsi="Times New Roman" w:cs="Times New Roman"/>
          <w:sz w:val="28"/>
        </w:rPr>
        <w:t>критическое мышление, творчество, коммуникационные и социальные навыки.</w:t>
      </w:r>
    </w:p>
    <w:p w:rsidR="007502C0" w:rsidRPr="00A47ACD" w:rsidRDefault="00A47ACD" w:rsidP="00A47ACD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A47ACD">
        <w:rPr>
          <w:rFonts w:ascii="Times New Roman" w:hAnsi="Times New Roman" w:cs="Times New Roman"/>
          <w:b/>
          <w:sz w:val="28"/>
        </w:rPr>
        <w:t>Методические</w:t>
      </w:r>
      <w:r w:rsidRPr="00A47AC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47ACD">
        <w:rPr>
          <w:rFonts w:ascii="Times New Roman" w:hAnsi="Times New Roman" w:cs="Times New Roman"/>
          <w:b/>
          <w:spacing w:val="-2"/>
          <w:sz w:val="28"/>
        </w:rPr>
        <w:t>рекомендации:</w:t>
      </w:r>
    </w:p>
    <w:p w:rsid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</w:rPr>
        <w:t xml:space="preserve">Использование интерактивных образовательных программ и приложений: 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</w:rPr>
        <w:t>Внедрение интерактивных программ, приложений и игр, способствующих развитию речи, логики, внимания и памяти у детей. Примеры: "Летопись знаний", "Развивающие игры для дошкольников", "Мир детства".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  <w:i/>
        </w:rPr>
        <w:t>Организация виртуальных экскурсий и занятий</w:t>
      </w:r>
      <w:r w:rsidRPr="00A47ACD">
        <w:rPr>
          <w:rFonts w:ascii="Times New Roman" w:hAnsi="Times New Roman" w:cs="Times New Roman"/>
        </w:rPr>
        <w:t>: Проведение виртуальных</w:t>
      </w:r>
      <w:r w:rsidRPr="00A47ACD">
        <w:rPr>
          <w:rFonts w:ascii="Times New Roman" w:hAnsi="Times New Roman" w:cs="Times New Roman"/>
          <w:spacing w:val="47"/>
          <w:w w:val="150"/>
        </w:rPr>
        <w:t xml:space="preserve"> </w:t>
      </w:r>
      <w:r w:rsidRPr="00A47ACD">
        <w:rPr>
          <w:rFonts w:ascii="Times New Roman" w:hAnsi="Times New Roman" w:cs="Times New Roman"/>
        </w:rPr>
        <w:t>экскурсий</w:t>
      </w:r>
      <w:r w:rsidRPr="00A47ACD">
        <w:rPr>
          <w:rFonts w:ascii="Times New Roman" w:hAnsi="Times New Roman" w:cs="Times New Roman"/>
          <w:spacing w:val="45"/>
          <w:w w:val="150"/>
        </w:rPr>
        <w:t xml:space="preserve"> </w:t>
      </w:r>
      <w:r w:rsidRPr="00A47ACD">
        <w:rPr>
          <w:rFonts w:ascii="Times New Roman" w:hAnsi="Times New Roman" w:cs="Times New Roman"/>
        </w:rPr>
        <w:t>с</w:t>
      </w:r>
      <w:r w:rsidRPr="00A47ACD">
        <w:rPr>
          <w:rFonts w:ascii="Times New Roman" w:hAnsi="Times New Roman" w:cs="Times New Roman"/>
          <w:spacing w:val="42"/>
          <w:w w:val="150"/>
        </w:rPr>
        <w:t xml:space="preserve"> </w:t>
      </w:r>
      <w:r w:rsidRPr="00A47ACD">
        <w:rPr>
          <w:rFonts w:ascii="Times New Roman" w:hAnsi="Times New Roman" w:cs="Times New Roman"/>
        </w:rPr>
        <w:t>использованием</w:t>
      </w:r>
      <w:r w:rsidRPr="00A47ACD">
        <w:rPr>
          <w:rFonts w:ascii="Times New Roman" w:hAnsi="Times New Roman" w:cs="Times New Roman"/>
          <w:spacing w:val="44"/>
          <w:w w:val="150"/>
        </w:rPr>
        <w:t xml:space="preserve"> </w:t>
      </w:r>
      <w:r w:rsidRPr="00A47ACD">
        <w:rPr>
          <w:rFonts w:ascii="Times New Roman" w:hAnsi="Times New Roman" w:cs="Times New Roman"/>
        </w:rPr>
        <w:t>компьютерных</w:t>
      </w:r>
      <w:r w:rsidRPr="00A47ACD">
        <w:rPr>
          <w:rFonts w:ascii="Times New Roman" w:hAnsi="Times New Roman" w:cs="Times New Roman"/>
          <w:spacing w:val="47"/>
          <w:w w:val="150"/>
        </w:rPr>
        <w:t xml:space="preserve"> </w:t>
      </w:r>
      <w:r w:rsidRPr="00A47ACD">
        <w:rPr>
          <w:rFonts w:ascii="Times New Roman" w:hAnsi="Times New Roman" w:cs="Times New Roman"/>
          <w:spacing w:val="-2"/>
        </w:rPr>
        <w:t>программ,</w:t>
      </w:r>
      <w:r w:rsidRPr="00A47ACD">
        <w:rPr>
          <w:rFonts w:ascii="Times New Roman" w:hAnsi="Times New Roman" w:cs="Times New Roman"/>
        </w:rPr>
        <w:t xml:space="preserve"> просмотр обучающих видеороликов о</w:t>
      </w:r>
      <w:r w:rsidRPr="00A47ACD">
        <w:rPr>
          <w:rFonts w:ascii="Times New Roman" w:hAnsi="Times New Roman" w:cs="Times New Roman"/>
          <w:spacing w:val="-2"/>
        </w:rPr>
        <w:t xml:space="preserve"> </w:t>
      </w:r>
      <w:r w:rsidRPr="00A47ACD">
        <w:rPr>
          <w:rFonts w:ascii="Times New Roman" w:hAnsi="Times New Roman" w:cs="Times New Roman"/>
        </w:rPr>
        <w:t>природе, животных, профессиях и культуре.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  <w:i/>
        </w:rPr>
        <w:t>Использование онлайн-платформ для обучения</w:t>
      </w:r>
      <w:r w:rsidRPr="00A47ACD">
        <w:rPr>
          <w:rFonts w:ascii="Times New Roman" w:hAnsi="Times New Roman" w:cs="Times New Roman"/>
        </w:rPr>
        <w:t xml:space="preserve">: Регистрация на </w:t>
      </w:r>
      <w:r w:rsidRPr="00A47ACD">
        <w:rPr>
          <w:rFonts w:ascii="Times New Roman" w:hAnsi="Times New Roman" w:cs="Times New Roman"/>
          <w:spacing w:val="-2"/>
        </w:rPr>
        <w:t>онлайн-платформах,</w:t>
      </w:r>
      <w:r w:rsidRPr="00A47ACD">
        <w:rPr>
          <w:rFonts w:ascii="Times New Roman" w:hAnsi="Times New Roman" w:cs="Times New Roman"/>
          <w:spacing w:val="-4"/>
        </w:rPr>
        <w:t xml:space="preserve"> </w:t>
      </w:r>
      <w:r w:rsidRPr="00A47ACD">
        <w:rPr>
          <w:rFonts w:ascii="Times New Roman" w:hAnsi="Times New Roman" w:cs="Times New Roman"/>
          <w:spacing w:val="-2"/>
        </w:rPr>
        <w:t>предоставляющих</w:t>
      </w:r>
      <w:r w:rsidRPr="00A47ACD">
        <w:rPr>
          <w:rFonts w:ascii="Times New Roman" w:hAnsi="Times New Roman" w:cs="Times New Roman"/>
          <w:spacing w:val="-5"/>
        </w:rPr>
        <w:t xml:space="preserve"> </w:t>
      </w:r>
      <w:r w:rsidRPr="00A47ACD">
        <w:rPr>
          <w:rFonts w:ascii="Times New Roman" w:hAnsi="Times New Roman" w:cs="Times New Roman"/>
          <w:spacing w:val="-2"/>
        </w:rPr>
        <w:t>курсы</w:t>
      </w:r>
      <w:r w:rsidRPr="00A47ACD">
        <w:rPr>
          <w:rFonts w:ascii="Times New Roman" w:hAnsi="Times New Roman" w:cs="Times New Roman"/>
          <w:spacing w:val="-8"/>
        </w:rPr>
        <w:t xml:space="preserve"> </w:t>
      </w:r>
      <w:r w:rsidRPr="00A47ACD">
        <w:rPr>
          <w:rFonts w:ascii="Times New Roman" w:hAnsi="Times New Roman" w:cs="Times New Roman"/>
          <w:spacing w:val="-2"/>
        </w:rPr>
        <w:t>и</w:t>
      </w:r>
      <w:r w:rsidRPr="00A47ACD">
        <w:rPr>
          <w:rFonts w:ascii="Times New Roman" w:hAnsi="Times New Roman" w:cs="Times New Roman"/>
          <w:spacing w:val="-8"/>
        </w:rPr>
        <w:t xml:space="preserve"> </w:t>
      </w:r>
      <w:r w:rsidRPr="00A47ACD">
        <w:rPr>
          <w:rFonts w:ascii="Times New Roman" w:hAnsi="Times New Roman" w:cs="Times New Roman"/>
          <w:spacing w:val="-2"/>
        </w:rPr>
        <w:t>тренинги</w:t>
      </w:r>
      <w:r w:rsidRPr="00A47ACD">
        <w:rPr>
          <w:rFonts w:ascii="Times New Roman" w:hAnsi="Times New Roman" w:cs="Times New Roman"/>
          <w:spacing w:val="-8"/>
        </w:rPr>
        <w:t xml:space="preserve"> </w:t>
      </w:r>
      <w:r w:rsidRPr="00A47ACD">
        <w:rPr>
          <w:rFonts w:ascii="Times New Roman" w:hAnsi="Times New Roman" w:cs="Times New Roman"/>
          <w:spacing w:val="-2"/>
        </w:rPr>
        <w:t>для</w:t>
      </w:r>
      <w:r w:rsidRPr="00A47ACD">
        <w:rPr>
          <w:rFonts w:ascii="Times New Roman" w:hAnsi="Times New Roman" w:cs="Times New Roman"/>
          <w:spacing w:val="-8"/>
        </w:rPr>
        <w:t xml:space="preserve"> </w:t>
      </w:r>
      <w:r w:rsidRPr="00A47ACD">
        <w:rPr>
          <w:rFonts w:ascii="Times New Roman" w:hAnsi="Times New Roman" w:cs="Times New Roman"/>
          <w:spacing w:val="-2"/>
        </w:rPr>
        <w:t xml:space="preserve">педагогов </w:t>
      </w:r>
      <w:r w:rsidRPr="00A47ACD">
        <w:rPr>
          <w:rFonts w:ascii="Times New Roman" w:hAnsi="Times New Roman" w:cs="Times New Roman"/>
        </w:rPr>
        <w:t xml:space="preserve">и специалистов дошкольного образования. Примеры: </w:t>
      </w:r>
      <w:proofErr w:type="spellStart"/>
      <w:r w:rsidRPr="00A47ACD">
        <w:rPr>
          <w:rFonts w:ascii="Times New Roman" w:hAnsi="Times New Roman" w:cs="Times New Roman"/>
        </w:rPr>
        <w:t>Coursera</w:t>
      </w:r>
      <w:proofErr w:type="spellEnd"/>
      <w:r w:rsidRPr="00A47ACD">
        <w:rPr>
          <w:rFonts w:ascii="Times New Roman" w:hAnsi="Times New Roman" w:cs="Times New Roman"/>
        </w:rPr>
        <w:t xml:space="preserve">, </w:t>
      </w:r>
      <w:proofErr w:type="spellStart"/>
      <w:r w:rsidRPr="00A47ACD">
        <w:rPr>
          <w:rFonts w:ascii="Times New Roman" w:hAnsi="Times New Roman" w:cs="Times New Roman"/>
        </w:rPr>
        <w:t>EdX</w:t>
      </w:r>
      <w:proofErr w:type="spellEnd"/>
      <w:r w:rsidRPr="00A47ACD">
        <w:rPr>
          <w:rFonts w:ascii="Times New Roman" w:hAnsi="Times New Roman" w:cs="Times New Roman"/>
        </w:rPr>
        <w:t xml:space="preserve">, </w:t>
      </w:r>
      <w:proofErr w:type="spellStart"/>
      <w:r w:rsidRPr="00A47ACD">
        <w:rPr>
          <w:rFonts w:ascii="Times New Roman" w:hAnsi="Times New Roman" w:cs="Times New Roman"/>
          <w:spacing w:val="-2"/>
        </w:rPr>
        <w:t>Stepik</w:t>
      </w:r>
      <w:proofErr w:type="spellEnd"/>
      <w:r w:rsidRPr="00A47ACD">
        <w:rPr>
          <w:rFonts w:ascii="Times New Roman" w:hAnsi="Times New Roman" w:cs="Times New Roman"/>
          <w:spacing w:val="-2"/>
        </w:rPr>
        <w:t>.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  <w:i/>
        </w:rPr>
        <w:t>Интеграция цифровых инструментов в учебный процесс</w:t>
      </w:r>
      <w:r w:rsidRPr="00A47ACD">
        <w:rPr>
          <w:rFonts w:ascii="Times New Roman" w:hAnsi="Times New Roman" w:cs="Times New Roman"/>
        </w:rPr>
        <w:t>: Использование интерактивных досок, планшетов, компьютеров и проекторов для демонстрации образовательного материала, проведения игр и заданий.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  <w:i/>
        </w:rPr>
        <w:t>Развитие навыков программирования:</w:t>
      </w:r>
      <w:r w:rsidRPr="00A47ACD">
        <w:rPr>
          <w:rFonts w:ascii="Times New Roman" w:hAnsi="Times New Roman" w:cs="Times New Roman"/>
        </w:rPr>
        <w:t xml:space="preserve"> Внедрение элементов обучения программированию с использованием специализированных игр и приложений для детей дошкольного возраста. Примеры: "</w:t>
      </w:r>
      <w:proofErr w:type="spellStart"/>
      <w:r w:rsidRPr="00A47ACD">
        <w:rPr>
          <w:rFonts w:ascii="Times New Roman" w:hAnsi="Times New Roman" w:cs="Times New Roman"/>
        </w:rPr>
        <w:t>ScratchJr</w:t>
      </w:r>
      <w:proofErr w:type="spellEnd"/>
      <w:r w:rsidRPr="00A47ACD">
        <w:rPr>
          <w:rFonts w:ascii="Times New Roman" w:hAnsi="Times New Roman" w:cs="Times New Roman"/>
        </w:rPr>
        <w:t>", "</w:t>
      </w:r>
      <w:proofErr w:type="spellStart"/>
      <w:r w:rsidRPr="00A47ACD">
        <w:rPr>
          <w:rFonts w:ascii="Times New Roman" w:hAnsi="Times New Roman" w:cs="Times New Roman"/>
        </w:rPr>
        <w:t>LightBot</w:t>
      </w:r>
      <w:proofErr w:type="spellEnd"/>
      <w:r w:rsidRPr="00A47ACD">
        <w:rPr>
          <w:rFonts w:ascii="Times New Roman" w:hAnsi="Times New Roman" w:cs="Times New Roman"/>
        </w:rPr>
        <w:t>", "</w:t>
      </w:r>
      <w:proofErr w:type="spellStart"/>
      <w:r w:rsidRPr="00A47ACD">
        <w:rPr>
          <w:rFonts w:ascii="Times New Roman" w:hAnsi="Times New Roman" w:cs="Times New Roman"/>
        </w:rPr>
        <w:t>Kodable</w:t>
      </w:r>
      <w:proofErr w:type="spellEnd"/>
      <w:r w:rsidRPr="00A47ACD">
        <w:rPr>
          <w:rFonts w:ascii="Times New Roman" w:hAnsi="Times New Roman" w:cs="Times New Roman"/>
        </w:rPr>
        <w:t>".</w:t>
      </w:r>
    </w:p>
    <w:p w:rsidR="007502C0" w:rsidRPr="00A47ACD" w:rsidRDefault="00A47ACD" w:rsidP="00A47ACD">
      <w:pPr>
        <w:ind w:firstLine="426"/>
        <w:rPr>
          <w:rFonts w:ascii="Times New Roman" w:hAnsi="Times New Roman" w:cs="Times New Roman"/>
          <w:b/>
          <w:sz w:val="28"/>
        </w:rPr>
      </w:pPr>
      <w:r w:rsidRPr="00A47ACD">
        <w:rPr>
          <w:rFonts w:ascii="Times New Roman" w:hAnsi="Times New Roman" w:cs="Times New Roman"/>
          <w:b/>
          <w:spacing w:val="-2"/>
          <w:sz w:val="28"/>
        </w:rPr>
        <w:t>Заключение</w:t>
      </w:r>
    </w:p>
    <w:p w:rsid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</w:rPr>
        <w:t xml:space="preserve">Использование современных образовательных технологий в дошкольном образовании в соответствии с Федеральной образовательной программой дошкольного образования помогает создать стимулирующую и инновационную образовательную среду, способствующую развитию у детей ключевых компетенций и подготовке к жизни в информационном обществе. </w:t>
      </w:r>
    </w:p>
    <w:p w:rsidR="007502C0" w:rsidRPr="00A47ACD" w:rsidRDefault="00A47ACD" w:rsidP="00A47ACD">
      <w:pPr>
        <w:pStyle w:val="a3"/>
        <w:ind w:left="0" w:firstLine="426"/>
        <w:rPr>
          <w:rFonts w:ascii="Times New Roman" w:hAnsi="Times New Roman" w:cs="Times New Roman"/>
        </w:rPr>
      </w:pPr>
      <w:r w:rsidRPr="00A47ACD">
        <w:rPr>
          <w:rFonts w:ascii="Times New Roman" w:hAnsi="Times New Roman" w:cs="Times New Roman"/>
        </w:rPr>
        <w:t>Педагоги и специалисты дошкольных учреждений могут успешно внедрять эти технологии, следуя предложенным методическим рекомендациям.</w:t>
      </w:r>
    </w:p>
    <w:p w:rsidR="00A47ACD" w:rsidRPr="00A47ACD" w:rsidRDefault="00A47ACD">
      <w:pPr>
        <w:pStyle w:val="a3"/>
        <w:ind w:left="0" w:firstLine="426"/>
        <w:rPr>
          <w:rFonts w:ascii="Times New Roman" w:hAnsi="Times New Roman" w:cs="Times New Roman"/>
        </w:rPr>
      </w:pPr>
    </w:p>
    <w:sectPr w:rsidR="00A47ACD" w:rsidRPr="00A47ACD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02C0"/>
    <w:rsid w:val="00470234"/>
    <w:rsid w:val="007502C0"/>
    <w:rsid w:val="00A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Tatiana</cp:lastModifiedBy>
  <cp:revision>3</cp:revision>
  <cp:lastPrinted>2024-05-08T14:26:00Z</cp:lastPrinted>
  <dcterms:created xsi:type="dcterms:W3CDTF">2024-05-08T12:02:00Z</dcterms:created>
  <dcterms:modified xsi:type="dcterms:W3CDTF">2024-05-08T14:26:00Z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3-Heights(TM) PDF Security Shell 4.8.25.2 (http://www.pdf-tools.com)</vt:lpwstr>
  </property>
</Properties>
</file>