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AF" w:rsidRPr="00C75D74" w:rsidRDefault="008E41AF" w:rsidP="00274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p w:rsidR="00274328" w:rsidRPr="00C75D74" w:rsidRDefault="00274328" w:rsidP="00274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D74">
        <w:rPr>
          <w:rFonts w:ascii="Times New Roman" w:hAnsi="Times New Roman" w:cs="Times New Roman"/>
          <w:b/>
          <w:sz w:val="32"/>
          <w:szCs w:val="32"/>
        </w:rPr>
        <w:t>«Современные образовательные технологии»</w:t>
      </w:r>
    </w:p>
    <w:p w:rsidR="00D574D9" w:rsidRDefault="008E41AF" w:rsidP="00D574D9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коллективы педагогов, трудящихся в дошкольных образовательных учреждениях (ДОУ), направляют все свои усилия на внедрение в </w:t>
      </w:r>
      <w:r w:rsidR="00D5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различных </w:t>
      </w:r>
      <w:r w:rsidR="00D574D9" w:rsidRPr="00D5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современных о</w:t>
      </w:r>
      <w:r w:rsidR="00D5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бразовательных т</w:t>
      </w: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ехнологий.</w:t>
      </w:r>
      <w:r w:rsidR="00D5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чем это связано, узнаем из данной статьи.</w:t>
      </w:r>
      <w:r w:rsidR="00D5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74D9" w:rsidRDefault="008E41AF" w:rsidP="00D574D9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заключается инновационная деятельность в ДОУ?</w:t>
      </w:r>
      <w:r w:rsidR="00D5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E41AF" w:rsidRPr="00D574D9" w:rsidRDefault="008E41AF" w:rsidP="00D574D9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 свою 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малышей. В своей профессиональной деятельности воспитатели используют методический инструментарий, способы и приемы обучения, полностью соответствующие принятой модели. Современные образовательные технологии в ДОУ применяются все чаще, а результат их внедрения будет проявляться еще не одно десятилетия. </w:t>
      </w:r>
    </w:p>
    <w:p w:rsidR="008E41AF" w:rsidRPr="008E41AF" w:rsidRDefault="008E41AF" w:rsidP="00C75D74">
      <w:pPr>
        <w:ind w:left="-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инновационные технологи применяются в ДОУ?</w:t>
      </w:r>
    </w:p>
    <w:p w:rsidR="008E41AF" w:rsidRDefault="008E41AF" w:rsidP="008E41A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образовательных технологий, применяемых в детских садах нашей огромной родины, насчитывается более сотни. </w:t>
      </w:r>
      <w:r w:rsidR="00D5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них пристальное внимание следует уделить: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технологиям; технологиям, относящимся к проектной деятельности; технологиям, используемым в проектной деятельности; информационно-коммуникационным технологиям; технологиям, ориентированным на каждую отдельную личность (личностно-ориентированные); так называемым игровым технологиям.</w:t>
      </w:r>
      <w:r w:rsidRPr="008E4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E41AF" w:rsidRPr="008E41AF" w:rsidRDefault="008E41AF" w:rsidP="008E41AF">
      <w:pPr>
        <w:ind w:left="-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требованиям должны соответствовать педагогические технологии?</w:t>
      </w:r>
    </w:p>
    <w:p w:rsidR="008E41AF" w:rsidRPr="008E41AF" w:rsidRDefault="008E41AF" w:rsidP="008E41A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  <w:r w:rsidRPr="008E4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1AF" w:rsidRDefault="008E41AF" w:rsidP="008E41A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8E41AF" w:rsidRDefault="008E41AF" w:rsidP="008E41A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Системность – требование, предусматривающее, что технологиям необходимо обладать всеми признаками, характерными для системы. То есть они должны </w:t>
      </w: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быть целостными, логичными, а составляющие их элементы – взаимосвязанными.</w:t>
      </w:r>
    </w:p>
    <w:p w:rsidR="008E41AF" w:rsidRDefault="008E41AF" w:rsidP="008E41A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</w:t>
      </w:r>
      <w:proofErr w:type="gramStart"/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обучения, по ходу</w:t>
      </w:r>
      <w:proofErr w:type="gramEnd"/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корректировать те или иные моменты. </w:t>
      </w:r>
    </w:p>
    <w:p w:rsidR="008E41AF" w:rsidRPr="008E41AF" w:rsidRDefault="008E41AF" w:rsidP="008E41A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Воспроизводимость</w:t>
      </w:r>
      <w:proofErr w:type="spellEnd"/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 Современные образовательные технологии в ДОУ в обязательном порядке должны соответствовать всем вышеперечисленным пунктам. </w:t>
      </w:r>
    </w:p>
    <w:p w:rsidR="008E41AF" w:rsidRPr="00274328" w:rsidRDefault="00274328" w:rsidP="008E41AF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8E41AF" w:rsidRPr="002743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можно сказать о </w:t>
      </w:r>
      <w:proofErr w:type="spellStart"/>
      <w:r w:rsidR="008E41AF" w:rsidRPr="002743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="008E41AF" w:rsidRPr="002743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технологиях?</w:t>
      </w:r>
    </w:p>
    <w:p w:rsidR="008E41AF" w:rsidRPr="008E41AF" w:rsidRDefault="008E41AF" w:rsidP="008E41A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педагогов, применяющих в процессе обучения малышей </w:t>
      </w:r>
      <w:proofErr w:type="spellStart"/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Решение о внедрении технологии зависит от нескольких факторов, наиболее важные из которых являются следующие: </w:t>
      </w:r>
    </w:p>
    <w:p w:rsidR="008E41AF" w:rsidRPr="008E41AF" w:rsidRDefault="008E41AF" w:rsidP="008E41A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профиль дошкольного учреждения; </w:t>
      </w:r>
    </w:p>
    <w:p w:rsidR="008E41AF" w:rsidRPr="008E41AF" w:rsidRDefault="008E41AF" w:rsidP="008E41A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время, на протяжении которого дети находятся в детском саду; </w:t>
      </w:r>
    </w:p>
    <w:p w:rsidR="008E41AF" w:rsidRPr="008E41AF" w:rsidRDefault="008E41AF" w:rsidP="008E41A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программа, которой руководствуются педагоги в своей деятельности; </w:t>
      </w:r>
    </w:p>
    <w:p w:rsidR="008E41AF" w:rsidRPr="008E41AF" w:rsidRDefault="008E41AF" w:rsidP="008E41A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и нормы, действующие в дошкольном учреждении; </w:t>
      </w:r>
    </w:p>
    <w:p w:rsidR="008E41AF" w:rsidRPr="008E41AF" w:rsidRDefault="008E41AF" w:rsidP="008E41A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профессионализм педагогов; </w:t>
      </w:r>
    </w:p>
    <w:p w:rsidR="008E41AF" w:rsidRPr="008E41AF" w:rsidRDefault="008E41AF" w:rsidP="008E41A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показатели общего состояния здоровья детей, посещающих детский сад. </w:t>
      </w:r>
    </w:p>
    <w:p w:rsidR="008E41AF" w:rsidRPr="008E41AF" w:rsidRDefault="008E41AF" w:rsidP="008E41AF">
      <w:pPr>
        <w:pStyle w:val="a4"/>
        <w:ind w:left="-1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1AF" w:rsidRDefault="008E41AF" w:rsidP="008E41AF">
      <w:pPr>
        <w:pStyle w:val="a4"/>
        <w:ind w:left="-1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Передовые инновационные технологии в ДОУ внедряются повсеместно, и эта тенденция продолжает набирать обороты. </w:t>
      </w:r>
    </w:p>
    <w:p w:rsidR="008E41AF" w:rsidRDefault="008E41AF" w:rsidP="008E41AF">
      <w:pPr>
        <w:pStyle w:val="a4"/>
        <w:ind w:left="-1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6495" w:rsidRPr="008E41AF" w:rsidRDefault="005A6495" w:rsidP="008E41AF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ЗУН по здоровому образу жизни, ценностного отношения к здоровью.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Направления педагогических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</w:t>
      </w:r>
      <w:r w:rsidRPr="00FE0FDD">
        <w:rPr>
          <w:rFonts w:ascii="Times New Roman" w:hAnsi="Times New Roman" w:cs="Times New Roman"/>
          <w:sz w:val="28"/>
          <w:szCs w:val="28"/>
        </w:rPr>
        <w:tab/>
        <w:t xml:space="preserve">Технологии сохранения и стимулирования здоровья (Ритмопластика; Динамические паузы; Подвижные и спортивные игры; Релаксация; Пальчиковая гимнастика; Дыхательная гимнастика; Бодрящая гимнастика;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>; Корригирующая гимнастика; Гимнастика для глаз);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</w:t>
      </w:r>
      <w:r w:rsidRPr="00FE0FDD">
        <w:rPr>
          <w:rFonts w:ascii="Times New Roman" w:hAnsi="Times New Roman" w:cs="Times New Roman"/>
          <w:sz w:val="28"/>
          <w:szCs w:val="28"/>
        </w:rPr>
        <w:tab/>
        <w:t xml:space="preserve">Технологии обучения здоровому образу жизни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lastRenderedPageBreak/>
        <w:t>(Утренняя гимнастика; Физкультурные занятия; Серия занятий «Азбука здоровья»; Проблемно-игровые (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>); Коммуникативные игры; Самомассаж; Активный отдых и Туризм и т.п.);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</w:t>
      </w:r>
      <w:r w:rsidRPr="00FE0FDD">
        <w:rPr>
          <w:rFonts w:ascii="Times New Roman" w:hAnsi="Times New Roman" w:cs="Times New Roman"/>
          <w:sz w:val="28"/>
          <w:szCs w:val="28"/>
        </w:rPr>
        <w:tab/>
        <w:t xml:space="preserve">Коррекционные технологии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(Артикуляционная гимнастика; Технология музыкального воздействия;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495" w:rsidRPr="00FE0FDD" w:rsidRDefault="005A6495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FE0FDD">
        <w:rPr>
          <w:rFonts w:ascii="Times New Roman" w:hAnsi="Times New Roman" w:cs="Times New Roman"/>
          <w:sz w:val="28"/>
          <w:szCs w:val="28"/>
        </w:rPr>
        <w:t>Технологии воз</w:t>
      </w:r>
      <w:r w:rsidR="0061491B" w:rsidRPr="00FE0FDD">
        <w:rPr>
          <w:rFonts w:ascii="Times New Roman" w:hAnsi="Times New Roman" w:cs="Times New Roman"/>
          <w:sz w:val="28"/>
          <w:szCs w:val="28"/>
        </w:rPr>
        <w:t xml:space="preserve">действия цветом; Фонетическая) </w:t>
      </w:r>
      <w:proofErr w:type="gramEnd"/>
    </w:p>
    <w:p w:rsidR="008E41AF" w:rsidRDefault="008E41AF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E41AF" w:rsidRDefault="008E41AF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E4238C" w:rsidRPr="00FE0FDD" w:rsidRDefault="005A6495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E0FDD">
        <w:rPr>
          <w:rFonts w:ascii="Times New Roman" w:hAnsi="Times New Roman" w:cs="Times New Roman"/>
          <w:b/>
          <w:sz w:val="28"/>
          <w:szCs w:val="28"/>
        </w:rPr>
        <w:t>2. Технологии проектной деятельности</w:t>
      </w:r>
      <w:r w:rsidR="00E4238C" w:rsidRPr="00FE0FDD">
        <w:rPr>
          <w:rFonts w:ascii="Times New Roman" w:hAnsi="Times New Roman" w:cs="Times New Roman"/>
          <w:b/>
          <w:sz w:val="28"/>
          <w:szCs w:val="28"/>
        </w:rPr>
        <w:t>.</w:t>
      </w:r>
    </w:p>
    <w:p w:rsidR="00274328" w:rsidRPr="00274328" w:rsidRDefault="00274328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детских садах проектная деятельность осуществляется педагогами совместно с их воспитанниками. Использование инновационных технологий в ДОУ в целом, и работа над различными проектами, в частности, приводят к тому, что ребенок получает знания, которые прочно закрепляются в его подсознании.</w:t>
      </w:r>
      <w:r w:rsidRPr="00274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495" w:rsidRPr="00FE0FDD" w:rsidRDefault="00274328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38C" w:rsidRPr="00FE0FDD">
        <w:rPr>
          <w:rFonts w:ascii="Times New Roman" w:hAnsi="Times New Roman" w:cs="Times New Roman"/>
          <w:sz w:val="28"/>
          <w:szCs w:val="28"/>
        </w:rPr>
        <w:t>О</w:t>
      </w:r>
      <w:r w:rsidR="005A6495" w:rsidRPr="00FE0FDD">
        <w:rPr>
          <w:rFonts w:ascii="Times New Roman" w:hAnsi="Times New Roman" w:cs="Times New Roman"/>
          <w:sz w:val="28"/>
          <w:szCs w:val="28"/>
        </w:rPr>
        <w:t>дин из таких способов, позволяющих развивать творческие способности каждого ребёнка. В её основе лежит концептуальная идея доверия к природе ребёнка, опора на его поисковое поведение. В современной дошкольной педагогике особое место занимает интегративный подход к реализации программы, т.е. их взаимопроникновение друг в друга, что способствует развитию творческих способностей детей и их коммуникативных навыков.</w:t>
      </w:r>
    </w:p>
    <w:p w:rsidR="00E4238C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Один из нескольких вариантов интеграции - интеграция по единому проекту, в основе которого лежит определённая проблема, что становится возможным в применении проектного метода или технологии проектирования.</w:t>
      </w:r>
    </w:p>
    <w:tbl>
      <w:tblPr>
        <w:tblStyle w:val="a3"/>
        <w:tblW w:w="10349" w:type="dxa"/>
        <w:tblInd w:w="-743" w:type="dxa"/>
        <w:tblLook w:val="04A0"/>
      </w:tblPr>
      <w:tblGrid>
        <w:gridCol w:w="2478"/>
        <w:gridCol w:w="5319"/>
        <w:gridCol w:w="2552"/>
      </w:tblGrid>
      <w:tr w:rsidR="005A6495" w:rsidRPr="00FE0FDD" w:rsidTr="00274328">
        <w:tc>
          <w:tcPr>
            <w:tcW w:w="2478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  <w:r w:rsidRPr="00FE0FD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319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5A6495" w:rsidRPr="00FE0FDD" w:rsidTr="00274328">
        <w:tc>
          <w:tcPr>
            <w:tcW w:w="2478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Исследовательск</w:t>
            </w:r>
            <w:proofErr w:type="gramStart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19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Дети экспериментируют, а затем оформляют результаты в виде газет, драматизации, </w:t>
            </w:r>
          </w:p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детского дизайна</w:t>
            </w:r>
          </w:p>
        </w:tc>
        <w:tc>
          <w:tcPr>
            <w:tcW w:w="2552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Ст. дошкольный </w:t>
            </w:r>
          </w:p>
          <w:p w:rsidR="005A6495" w:rsidRPr="00FE0FDD" w:rsidRDefault="00E4238C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6495" w:rsidRPr="00FE0FDD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</w:tr>
      <w:tr w:rsidR="005A6495" w:rsidRPr="00FE0FDD" w:rsidTr="00274328">
        <w:tc>
          <w:tcPr>
            <w:tcW w:w="2478" w:type="dxa"/>
          </w:tcPr>
          <w:p w:rsidR="005A6495" w:rsidRPr="00FE0FDD" w:rsidRDefault="00E4238C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Ролево-</w:t>
            </w:r>
            <w:r w:rsidR="005A6495" w:rsidRPr="00FE0FDD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spellEnd"/>
          </w:p>
        </w:tc>
        <w:tc>
          <w:tcPr>
            <w:tcW w:w="5319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элементы творческих игр, </w:t>
            </w:r>
          </w:p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когда дети входят в образ персонажей </w:t>
            </w:r>
          </w:p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сказки и решают по-своему поставленные </w:t>
            </w:r>
          </w:p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2552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Со 2 младшей</w:t>
            </w:r>
          </w:p>
          <w:p w:rsidR="005A6495" w:rsidRPr="00FE0FDD" w:rsidRDefault="00E4238C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6495" w:rsidRPr="00FE0FDD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</w:tr>
      <w:tr w:rsidR="005A6495" w:rsidRPr="00FE0FDD" w:rsidTr="00274328">
        <w:tc>
          <w:tcPr>
            <w:tcW w:w="2478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  <w:tc>
          <w:tcPr>
            <w:tcW w:w="5319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Дети собирают информацию и реализуют ее, ориентируясь на социальные интересы</w:t>
            </w:r>
          </w:p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(оформление и дизайн группы, витражи </w:t>
            </w:r>
            <w:proofErr w:type="spellStart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  <w:proofErr w:type="spellEnd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Со средней </w:t>
            </w:r>
          </w:p>
          <w:p w:rsidR="005A6495" w:rsidRPr="00FE0FDD" w:rsidRDefault="00E4238C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6495" w:rsidRPr="00FE0FDD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</w:tr>
      <w:tr w:rsidR="005A6495" w:rsidRPr="00FE0FDD" w:rsidTr="00274328">
        <w:tc>
          <w:tcPr>
            <w:tcW w:w="2478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5319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результата работы в виде детского праздника, детского дизайна и т.п.</w:t>
            </w:r>
          </w:p>
        </w:tc>
        <w:tc>
          <w:tcPr>
            <w:tcW w:w="2552" w:type="dxa"/>
          </w:tcPr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С 2 младшей </w:t>
            </w:r>
          </w:p>
          <w:p w:rsidR="005A6495" w:rsidRPr="00FE0FDD" w:rsidRDefault="005A6495" w:rsidP="003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</w:tbl>
    <w:p w:rsidR="00274328" w:rsidRDefault="00274328" w:rsidP="0061491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A6495" w:rsidRPr="00FE0FDD" w:rsidRDefault="00E4238C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lastRenderedPageBreak/>
        <w:t>ПРОЕКТ-это «</w:t>
      </w:r>
      <w:r w:rsidR="005A6495" w:rsidRPr="00FE0FDD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gramStart"/>
      <w:r w:rsidR="005A6495" w:rsidRPr="00FE0F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6495" w:rsidRPr="00FE0FDD">
        <w:rPr>
          <w:rFonts w:ascii="Times New Roman" w:hAnsi="Times New Roman" w:cs="Times New Roman"/>
          <w:sz w:val="28"/>
          <w:szCs w:val="28"/>
        </w:rPr>
        <w:t>»: 1 – Проблема; 2 - Проектирование (планирование)</w:t>
      </w:r>
    </w:p>
    <w:p w:rsidR="0061491B" w:rsidRPr="00FE0FDD" w:rsidRDefault="005A6495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3 - Поиск информации; 4 – Продукт; 5 – Презентация.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Шестое «П» проекта - это его портфолио, папка, в которой собраны рабочие материалы, в т.ч. планы, отчеты, рисунки, схемы, карты, таблицы.</w:t>
      </w:r>
      <w:proofErr w:type="gramEnd"/>
    </w:p>
    <w:tbl>
      <w:tblPr>
        <w:tblStyle w:val="a3"/>
        <w:tblW w:w="0" w:type="auto"/>
        <w:tblInd w:w="-743" w:type="dxa"/>
        <w:tblLook w:val="04A0"/>
      </w:tblPr>
      <w:tblGrid>
        <w:gridCol w:w="1338"/>
        <w:gridCol w:w="931"/>
        <w:gridCol w:w="2551"/>
        <w:gridCol w:w="5268"/>
      </w:tblGrid>
      <w:tr w:rsidR="0061491B" w:rsidRPr="00FE0FDD" w:rsidTr="00274328">
        <w:tc>
          <w:tcPr>
            <w:tcW w:w="133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26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1491B" w:rsidRPr="00FE0FDD" w:rsidTr="00274328">
        <w:tc>
          <w:tcPr>
            <w:tcW w:w="133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526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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  <w:t>Удовлетворение интересов и потребностей ребёнка,</w:t>
            </w:r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запросов родителей. Инициатор – воспитатель</w:t>
            </w:r>
          </w:p>
        </w:tc>
      </w:tr>
      <w:tr w:rsidR="0061491B" w:rsidRPr="00FE0FDD" w:rsidTr="00274328">
        <w:tc>
          <w:tcPr>
            <w:tcW w:w="133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526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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  <w:t>«Модель трёх вопросов» (Что знаем?</w:t>
            </w:r>
            <w:proofErr w:type="gramEnd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 Что хотим узнать?</w:t>
            </w:r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Как узнать?)</w:t>
            </w:r>
            <w:proofErr w:type="gramEnd"/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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Составление «Паутинки» (виды деятельности</w:t>
            </w:r>
            <w:proofErr w:type="gramEnd"/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проекта)</w:t>
            </w:r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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Составление системной «Паутинки» (базовые знания)</w:t>
            </w:r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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Планирование проектов (конечный продукт)</w:t>
            </w:r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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  <w:t>Календарное планирование</w:t>
            </w:r>
          </w:p>
        </w:tc>
      </w:tr>
      <w:tr w:rsidR="0061491B" w:rsidRPr="00FE0FDD" w:rsidTr="00274328">
        <w:tc>
          <w:tcPr>
            <w:tcW w:w="133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526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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Задача воспитателя: </w:t>
            </w:r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    -организация деятельности детей в центрах активности, </w:t>
            </w:r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    -оснащение их оборудованием и материалами </w:t>
            </w:r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     в соответствии с темой проекта</w:t>
            </w:r>
          </w:p>
        </w:tc>
      </w:tr>
      <w:tr w:rsidR="0061491B" w:rsidRPr="00FE0FDD" w:rsidTr="00274328">
        <w:tc>
          <w:tcPr>
            <w:tcW w:w="133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26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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конечного продукта</w:t>
            </w:r>
          </w:p>
        </w:tc>
      </w:tr>
      <w:tr w:rsidR="0061491B" w:rsidRPr="00FE0FDD" w:rsidTr="00274328">
        <w:tc>
          <w:tcPr>
            <w:tcW w:w="133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Завершение проекта</w:t>
            </w:r>
          </w:p>
        </w:tc>
        <w:tc>
          <w:tcPr>
            <w:tcW w:w="5268" w:type="dxa"/>
          </w:tcPr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></w:t>
            </w: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ab/>
              <w:t>Анализ</w:t>
            </w:r>
          </w:p>
          <w:p w:rsidR="0061491B" w:rsidRPr="00FE0FDD" w:rsidRDefault="0061491B" w:rsidP="003D058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0FDD">
              <w:rPr>
                <w:rFonts w:ascii="Times New Roman" w:hAnsi="Times New Roman" w:cs="Times New Roman"/>
                <w:sz w:val="28"/>
                <w:szCs w:val="28"/>
              </w:rPr>
              <w:t xml:space="preserve">   Подведение итогов</w:t>
            </w:r>
          </w:p>
        </w:tc>
      </w:tr>
    </w:tbl>
    <w:p w:rsidR="003D0589" w:rsidRDefault="005A6495" w:rsidP="0061491B">
      <w:pPr>
        <w:ind w:left="-1134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ab/>
      </w:r>
      <w:r w:rsidRPr="00FE0FDD">
        <w:rPr>
          <w:rFonts w:ascii="Times New Roman" w:hAnsi="Times New Roman" w:cs="Times New Roman"/>
          <w:sz w:val="28"/>
          <w:szCs w:val="28"/>
        </w:rPr>
        <w:tab/>
      </w:r>
    </w:p>
    <w:p w:rsidR="00274328" w:rsidRPr="00274328" w:rsidRDefault="00274328" w:rsidP="0061491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Инновационные образовательные технологии в ДОУ способствуют физическому и психологическому развитию ребенка, помогают ему обрести веру в себя и в собственные силы, стать самостоятельным и ответственным. Мальчики и девочки играючи познают мир, а полученные знания стараются применять на практике. </w:t>
      </w:r>
    </w:p>
    <w:p w:rsidR="005A6495" w:rsidRDefault="005A6495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E0FDD">
        <w:rPr>
          <w:rFonts w:ascii="Times New Roman" w:hAnsi="Times New Roman" w:cs="Times New Roman"/>
          <w:b/>
          <w:sz w:val="28"/>
          <w:szCs w:val="28"/>
        </w:rPr>
        <w:t>3. Технологии исследовательской деятельности</w:t>
      </w:r>
    </w:p>
    <w:p w:rsidR="00274328" w:rsidRDefault="00274328" w:rsidP="003D0589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 инновационных технологий в ДОУ предполагает, кроме всего прочего, использование </w:t>
      </w:r>
      <w:proofErr w:type="gramStart"/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педагогами</w:t>
      </w:r>
      <w:proofErr w:type="gramEnd"/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называемой исследовательской деятельности. </w:t>
      </w:r>
    </w:p>
    <w:p w:rsidR="00274328" w:rsidRDefault="00274328" w:rsidP="003D0589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это означает? Прежде всего, речь идет о том, что усилия воспитателей направлены в первую очередь на то, чтобы сформировать у детей исследовательский тип мышления. Для этого в процессе обучения дошкольников педагоги прибегают к таким распространенным методам, как: постановка проблемы, </w:t>
      </w:r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ее всесторонней анализ, моделирование, наблюдение, экспериментирование, фиксация результатов, поиск решений и выбор лучшего из них. </w:t>
      </w:r>
    </w:p>
    <w:p w:rsidR="00274328" w:rsidRPr="00274328" w:rsidRDefault="00274328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Инновационные педагогические технологии в ДОУ помогают «наставникам» 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Благодаря этому родителям больше не приходится уговаривать своих любимых чад идти в детский сад. Малыши с удовольствием посещают дошкольное учреждение и с каждым днем обогащают свой пока еще небольшой багаж знаний.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FE0FDD">
        <w:rPr>
          <w:rFonts w:ascii="Times New Roman" w:hAnsi="Times New Roman" w:cs="Times New Roman"/>
          <w:sz w:val="28"/>
          <w:szCs w:val="28"/>
        </w:rPr>
        <w:t>1-</w:t>
      </w:r>
      <w:r w:rsidRPr="00FE0FDD">
        <w:rPr>
          <w:rFonts w:ascii="Times New Roman" w:hAnsi="Times New Roman" w:cs="Times New Roman"/>
          <w:b/>
          <w:sz w:val="28"/>
          <w:szCs w:val="28"/>
        </w:rPr>
        <w:t xml:space="preserve">Обследование </w:t>
      </w:r>
      <w:r w:rsidRPr="00FE0FDD">
        <w:rPr>
          <w:rFonts w:ascii="Times New Roman" w:hAnsi="Times New Roman" w:cs="Times New Roman"/>
          <w:sz w:val="28"/>
          <w:szCs w:val="28"/>
        </w:rPr>
        <w:t>- действия по алгоритму (1-восприятие предмета в целом (яркая, образная общая характеристика предмета); 2- обследование с анализом (от крупных частей — к мелким, определению их формы); 3- определение строения предмета — соотношение крупных и мелких частей; 4- выделение цвета; 5- рассматривание вновь всего предмета в целом.</w:t>
      </w:r>
      <w:proofErr w:type="gramEnd"/>
    </w:p>
    <w:p w:rsidR="005A6495" w:rsidRPr="00FE0FDD" w:rsidRDefault="005A6495" w:rsidP="00224EB6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2-</w:t>
      </w:r>
      <w:r w:rsidRPr="00FE0FDD">
        <w:rPr>
          <w:rFonts w:ascii="Times New Roman" w:hAnsi="Times New Roman" w:cs="Times New Roman"/>
          <w:b/>
          <w:sz w:val="28"/>
          <w:szCs w:val="28"/>
        </w:rPr>
        <w:t xml:space="preserve"> Наблюдение</w:t>
      </w:r>
      <w:r w:rsidRPr="00FE0FDD">
        <w:rPr>
          <w:rFonts w:ascii="Times New Roman" w:hAnsi="Times New Roman" w:cs="Times New Roman"/>
          <w:sz w:val="28"/>
          <w:szCs w:val="28"/>
        </w:rPr>
        <w:t xml:space="preserve"> – организованное воспитателем целенаправленное, планомерное, активное восприятие детьми явлений окружающего мира.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3-</w:t>
      </w:r>
      <w:r w:rsidRPr="00FE0FDD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FE0FDD">
        <w:rPr>
          <w:rFonts w:ascii="Times New Roman" w:hAnsi="Times New Roman" w:cs="Times New Roman"/>
          <w:sz w:val="28"/>
          <w:szCs w:val="28"/>
        </w:rPr>
        <w:t xml:space="preserve"> (опыты) - важнейший вид поисковой деятельности: Например, «Состав и свойства почвы»; «Условия жизни растений»; «Воздух и его свойства»; «Вода и ее свойства»; «Магнит и его свойства» и т.п.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Последовательность детского экспериментирования: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1- Проблемная ситуация;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2-  Целеполагание;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3-  Выдвижение гипотез;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4-  </w:t>
      </w:r>
      <w:r w:rsidRPr="00FE0FDD">
        <w:rPr>
          <w:rFonts w:ascii="Times New Roman" w:hAnsi="Times New Roman" w:cs="Times New Roman"/>
          <w:b/>
          <w:sz w:val="28"/>
          <w:szCs w:val="28"/>
        </w:rPr>
        <w:t xml:space="preserve">Проверка предположения.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•</w:t>
      </w:r>
      <w:r w:rsidRPr="00FE0FDD">
        <w:rPr>
          <w:rFonts w:ascii="Times New Roman" w:hAnsi="Times New Roman" w:cs="Times New Roman"/>
          <w:sz w:val="28"/>
          <w:szCs w:val="28"/>
        </w:rPr>
        <w:tab/>
        <w:t>Если предположение подтвердилось: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5-  </w:t>
      </w:r>
      <w:r w:rsidRPr="00FE0FDD">
        <w:rPr>
          <w:rFonts w:ascii="Times New Roman" w:hAnsi="Times New Roman" w:cs="Times New Roman"/>
          <w:b/>
          <w:sz w:val="28"/>
          <w:szCs w:val="28"/>
        </w:rPr>
        <w:t>Формулирование выводов</w:t>
      </w:r>
      <w:r w:rsidRPr="00FE0FDD">
        <w:rPr>
          <w:rFonts w:ascii="Times New Roman" w:hAnsi="Times New Roman" w:cs="Times New Roman"/>
          <w:sz w:val="28"/>
          <w:szCs w:val="28"/>
        </w:rPr>
        <w:t xml:space="preserve"> (как получилось)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•</w:t>
      </w:r>
      <w:r w:rsidRPr="00FE0FDD">
        <w:rPr>
          <w:rFonts w:ascii="Times New Roman" w:hAnsi="Times New Roman" w:cs="Times New Roman"/>
          <w:sz w:val="28"/>
          <w:szCs w:val="28"/>
        </w:rPr>
        <w:tab/>
        <w:t xml:space="preserve">Если предположение не подтвердилось: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6-  </w:t>
      </w:r>
      <w:r w:rsidRPr="00FE0FDD">
        <w:rPr>
          <w:rFonts w:ascii="Times New Roman" w:hAnsi="Times New Roman" w:cs="Times New Roman"/>
          <w:b/>
          <w:sz w:val="28"/>
          <w:szCs w:val="28"/>
        </w:rPr>
        <w:t>Возникновение новой гипотезы,</w:t>
      </w:r>
      <w:r w:rsidRPr="00FE0FDD">
        <w:rPr>
          <w:rFonts w:ascii="Times New Roman" w:hAnsi="Times New Roman" w:cs="Times New Roman"/>
          <w:sz w:val="28"/>
          <w:szCs w:val="28"/>
        </w:rPr>
        <w:t xml:space="preserve"> реализация ее в действии, подтверждение новой гипотезы, формулировка вывода (как получилось, что получилось)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FE0FDD">
        <w:rPr>
          <w:rFonts w:ascii="Times New Roman" w:hAnsi="Times New Roman" w:cs="Times New Roman"/>
          <w:sz w:val="28"/>
          <w:szCs w:val="28"/>
        </w:rPr>
        <w:t xml:space="preserve">В уголке экспериментальной деятельности (мини-лаборатория, центр науки) должны быть выделены: 1) Место для постоянной выставки, где размещают мини-музей, различные коллекции, экспонаты, редкие предметы (раковины, камни, кристаллы, перья и т.п.); 2) Место для приборов; 3) Место для хранения материалов (природного, "бросового")» 4) Место для проведения опытов; 5) Место для неструктурированных материалов (песок, вода, опилки, стружка, пенопласт и др.). </w:t>
      </w:r>
      <w:proofErr w:type="gramEnd"/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FE0FDD">
        <w:rPr>
          <w:rFonts w:ascii="Times New Roman" w:hAnsi="Times New Roman" w:cs="Times New Roman"/>
          <w:sz w:val="28"/>
          <w:szCs w:val="28"/>
        </w:rPr>
        <w:lastRenderedPageBreak/>
        <w:t xml:space="preserve">4- </w:t>
      </w:r>
      <w:r w:rsidRPr="00FE0FDD">
        <w:rPr>
          <w:rFonts w:ascii="Times New Roman" w:hAnsi="Times New Roman" w:cs="Times New Roman"/>
          <w:b/>
          <w:sz w:val="28"/>
          <w:szCs w:val="28"/>
        </w:rPr>
        <w:t>Коллекционирование</w:t>
      </w:r>
      <w:r w:rsidRPr="00FE0FDD">
        <w:rPr>
          <w:rFonts w:ascii="Times New Roman" w:hAnsi="Times New Roman" w:cs="Times New Roman"/>
          <w:sz w:val="28"/>
          <w:szCs w:val="28"/>
        </w:rPr>
        <w:t xml:space="preserve"> (классификация) – «Времена года»; «Мир растений»; «Мир животных»; «Виды минералов»; «Виды транспорта»; «Виды спорта»; «Виды профессий» и т.п.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На основе коллекционирования могут организовываться музеи (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. Музейная педагогика). 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5- </w:t>
      </w:r>
      <w:r w:rsidRPr="00FE0FDD">
        <w:rPr>
          <w:rFonts w:ascii="Times New Roman" w:hAnsi="Times New Roman" w:cs="Times New Roman"/>
          <w:b/>
          <w:sz w:val="28"/>
          <w:szCs w:val="28"/>
        </w:rPr>
        <w:t>Моделирование.</w:t>
      </w:r>
      <w:r w:rsidRPr="00FE0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Слово "модель" произошло от латинского слова "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modelium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>", которое означает: мера, образ, способ и т.д.</w:t>
      </w:r>
      <w:proofErr w:type="gramEnd"/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Признаки модели: это мысленно представляемая или материально реализуемая система; она воспроизводит или отображает объект исследования; она способна замещать объекты; ее изучение дает новую информацию об объекте.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Применяется в технологии ТРИЗ, при обучении рассказыванию (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>), при ознакомлении с природой (календари), формировании представлений о времени, при обучении танцам, спортивным умениям и т.п.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6- </w:t>
      </w:r>
      <w:r w:rsidRPr="00FE0FDD">
        <w:rPr>
          <w:rFonts w:ascii="Times New Roman" w:hAnsi="Times New Roman" w:cs="Times New Roman"/>
          <w:b/>
          <w:sz w:val="28"/>
          <w:szCs w:val="28"/>
        </w:rPr>
        <w:t>Макетирование</w:t>
      </w:r>
      <w:r w:rsidRPr="00FE0FDD">
        <w:rPr>
          <w:rFonts w:ascii="Times New Roman" w:hAnsi="Times New Roman" w:cs="Times New Roman"/>
          <w:sz w:val="28"/>
          <w:szCs w:val="28"/>
        </w:rPr>
        <w:t xml:space="preserve"> как вид коллективно-творческой деятельности детей (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архитектурно-художеств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. конструирование) Макет отражает, содержит в себе существенные особенности натуры, в удобной форме воспроизводит самые значимые стороны и признаки макетируемого объекта.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Требования к макету: 1. Макет – фиксированная конструкция. Он должен быть устойчив и легко перемещаться с места на место; 2.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 xml:space="preserve">Макет д/б удобным в обращении, доступен дошкольникам для свободного выбора и игры; </w:t>
      </w:r>
      <w:proofErr w:type="gramEnd"/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3. Макеты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д/б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эстетически оформлены.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Макет может быть: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</w:t>
      </w:r>
      <w:r w:rsidRPr="00FE0FD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напольным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(более крупные конструкционные объемы)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</w:t>
      </w:r>
      <w:r w:rsidRPr="00FE0FDD">
        <w:rPr>
          <w:rFonts w:ascii="Times New Roman" w:hAnsi="Times New Roman" w:cs="Times New Roman"/>
          <w:sz w:val="28"/>
          <w:szCs w:val="28"/>
        </w:rPr>
        <w:tab/>
        <w:t xml:space="preserve"> настольным (размер ограничивается размером стола или его части)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</w:t>
      </w:r>
      <w:r w:rsidRPr="00FE0F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подиумным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 (на специальных подставках-подиумах)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</w:t>
      </w:r>
      <w:r w:rsidRPr="00FE0FDD">
        <w:rPr>
          <w:rFonts w:ascii="Times New Roman" w:hAnsi="Times New Roman" w:cs="Times New Roman"/>
          <w:sz w:val="28"/>
          <w:szCs w:val="28"/>
        </w:rPr>
        <w:tab/>
        <w:t xml:space="preserve"> настенным в виде объемных картин с передним предметным планом,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а задний – плоскостная картина – фон;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</w:t>
      </w:r>
      <w:r w:rsidRPr="00FE0FDD">
        <w:rPr>
          <w:rFonts w:ascii="Times New Roman" w:hAnsi="Times New Roman" w:cs="Times New Roman"/>
          <w:sz w:val="28"/>
          <w:szCs w:val="28"/>
        </w:rPr>
        <w:tab/>
        <w:t xml:space="preserve"> макеты в специальных стеклянных шкафах и полках </w:t>
      </w:r>
    </w:p>
    <w:p w:rsidR="005A6495" w:rsidRDefault="005A6495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E4238C" w:rsidRPr="00FE0FDD">
        <w:rPr>
          <w:rFonts w:ascii="Times New Roman" w:hAnsi="Times New Roman" w:cs="Times New Roman"/>
          <w:b/>
          <w:sz w:val="28"/>
          <w:szCs w:val="28"/>
        </w:rPr>
        <w:t xml:space="preserve">Путешествия </w:t>
      </w:r>
      <w:r w:rsidRPr="00FE0FDD">
        <w:rPr>
          <w:rFonts w:ascii="Times New Roman" w:hAnsi="Times New Roman" w:cs="Times New Roman"/>
          <w:b/>
          <w:sz w:val="28"/>
          <w:szCs w:val="28"/>
        </w:rPr>
        <w:t>по карте</w:t>
      </w:r>
      <w:r w:rsidRPr="00FE0FDD">
        <w:rPr>
          <w:rFonts w:ascii="Times New Roman" w:hAnsi="Times New Roman" w:cs="Times New Roman"/>
          <w:sz w:val="28"/>
          <w:szCs w:val="28"/>
        </w:rPr>
        <w:t xml:space="preserve"> — освоение пр</w:t>
      </w:r>
      <w:r w:rsidR="00224EB6" w:rsidRPr="00FE0FDD">
        <w:rPr>
          <w:rFonts w:ascii="Times New Roman" w:hAnsi="Times New Roman" w:cs="Times New Roman"/>
          <w:sz w:val="28"/>
          <w:szCs w:val="28"/>
        </w:rPr>
        <w:t>остранственных схем и отношений</w:t>
      </w:r>
      <w:r w:rsidRPr="00FE0FDD">
        <w:rPr>
          <w:rFonts w:ascii="Times New Roman" w:hAnsi="Times New Roman" w:cs="Times New Roman"/>
          <w:sz w:val="28"/>
          <w:szCs w:val="28"/>
        </w:rPr>
        <w:t>, формирование представлений о пространстве мира (Стороны света.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Рельефы местности. Природные ландшафты и их обитатели.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Части света, их природные и культурные «метки» - символы) и по «реке времени» — освоение временных отношений (представления об историческом времени человечества — от прошлого к настоящему в «метках» материальной цивилизации (например, Египет — пирамиды).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Ист</w:t>
      </w:r>
      <w:r w:rsidR="0061491B" w:rsidRPr="00FE0FDD">
        <w:rPr>
          <w:rFonts w:ascii="Times New Roman" w:hAnsi="Times New Roman" w:cs="Times New Roman"/>
          <w:sz w:val="28"/>
          <w:szCs w:val="28"/>
        </w:rPr>
        <w:t>ория жилища и благоустройства).</w:t>
      </w:r>
      <w:proofErr w:type="gramEnd"/>
    </w:p>
    <w:p w:rsidR="00274328" w:rsidRPr="00FE0FDD" w:rsidRDefault="00274328" w:rsidP="0061491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4238C" w:rsidRPr="00274328" w:rsidRDefault="00274328" w:rsidP="00274328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Применение информационных и коммуникационных технологий в дошкольных учреждениях</w:t>
      </w:r>
      <w:proofErr w:type="gramStart"/>
      <w:r w:rsidRPr="002743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74328" w:rsidRPr="00274328" w:rsidRDefault="00274328" w:rsidP="0027432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Бессмысленно отрицать тот факт, что современный мир значительно отличается от времен молодости наших бабушек и дедушек, и даже родителей. Сегодня уже весьма сложно представить себе, что еще в совсем недалеком прошлом не заходило и речи о том, чтобы использовать какие-либо инновационные технологии в ДОУ.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Нынче такими передовыми технологиями, как компьютер, планшет или интерактивная доска не удивить ни одного дошколенка. Информационная эра диктует свои правила игры, игнорировать которые невозможно. Преимущества использования информационных технологий в воспитательном процессе очевидны. Например, благодаря увлекательным программам, разработанным с целью обучить ребенка чтению, математике, максимально развить его память и логическое мышление, дошкольника удается заинтересовать и привить ему любовь к знаниям.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74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Анимационные компьютерные картинки заставляют малыша буквально примкнуть к монитору и внимательно наблюдать за происходящим. Дети легко запоминают новую информацию, а затем обсуждают ее в группе.</w:t>
      </w:r>
      <w:r w:rsidRPr="00274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На сегодня информационные технологии значительно расширяют возможности взрослых в сфере раннего обучения детей. Они позволяют не только насытить ребенка большим количеством готовых, строго отобранных, соответствующим образом организованных знаний, но и развивают интеллектуальные, творческие способности, умение самостоятельно приобретать новые знания посредством современных информационных технологий (компьютер, интерактивная доска, планшет и др.)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Применение ИКТ в работе современного педагога: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5A6495" w:rsidRPr="00FE0FDD" w:rsidRDefault="005A6495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FE0F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>owerРoint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</w:t>
      </w:r>
      <w:r w:rsidR="0061491B" w:rsidRPr="00FE0FDD">
        <w:rPr>
          <w:rFonts w:ascii="Times New Roman" w:hAnsi="Times New Roman" w:cs="Times New Roman"/>
          <w:sz w:val="28"/>
          <w:szCs w:val="28"/>
        </w:rPr>
        <w:t>оведения родительских собраний.</w:t>
      </w:r>
    </w:p>
    <w:p w:rsidR="00C75D74" w:rsidRDefault="00C75D74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C75D74" w:rsidRDefault="00C75D74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A6495" w:rsidRPr="00FE0FDD" w:rsidRDefault="00E4238C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E0F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5A6495" w:rsidRPr="00FE0FDD">
        <w:rPr>
          <w:rFonts w:ascii="Times New Roman" w:hAnsi="Times New Roman" w:cs="Times New Roman"/>
          <w:b/>
          <w:sz w:val="28"/>
          <w:szCs w:val="28"/>
        </w:rPr>
        <w:t>Игровая технология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Строится как целостное образование, охватывающее определенную часть образовательного процесса и объединенное общим содержанием, сюжетом, персонажем. В нее включаются последовательно: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группы игр на обобщение предметов по определенным признакам;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группы игр на различение реальных явлений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нереальных;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группы игр на воспитание умения владеть собой: реакции на слово, фонематического слуха, смекалки и др.</w:t>
      </w:r>
    </w:p>
    <w:p w:rsidR="005A6495" w:rsidRPr="00FE0FDD" w:rsidRDefault="005A6495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Обучение в форме игры должно быть интересным, занимательным, но не развлекательным. Для этого разрабатываемые для обучения детей технологии должны содержать пошагово описанную систему игровых заданий или игр, чтобы педагог был уверен в том, что в результате он получит гарантированный уровень усвоения ребенком предметного содержания. Этот уровень достижений должен диагностироваться, а сама технология должна обеспечивать эту диагностик</w:t>
      </w:r>
      <w:r w:rsidR="0061491B" w:rsidRPr="00FE0FDD">
        <w:rPr>
          <w:rFonts w:ascii="Times New Roman" w:hAnsi="Times New Roman" w:cs="Times New Roman"/>
          <w:sz w:val="28"/>
          <w:szCs w:val="28"/>
        </w:rPr>
        <w:t>у соответствующими материалами.</w:t>
      </w:r>
    </w:p>
    <w:p w:rsidR="00E4238C" w:rsidRPr="00FE0FDD" w:rsidRDefault="005A6495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E0FD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FE0FDD">
        <w:rPr>
          <w:rFonts w:ascii="Times New Roman" w:hAnsi="Times New Roman" w:cs="Times New Roman"/>
          <w:b/>
          <w:sz w:val="28"/>
          <w:szCs w:val="28"/>
        </w:rPr>
        <w:t>Социо</w:t>
      </w:r>
      <w:r w:rsidR="003D0589" w:rsidRPr="00FE0FDD">
        <w:rPr>
          <w:rFonts w:ascii="Times New Roman" w:hAnsi="Times New Roman" w:cs="Times New Roman"/>
          <w:b/>
          <w:sz w:val="28"/>
          <w:szCs w:val="28"/>
        </w:rPr>
        <w:t>-</w:t>
      </w:r>
      <w:r w:rsidRPr="00FE0FDD">
        <w:rPr>
          <w:rFonts w:ascii="Times New Roman" w:hAnsi="Times New Roman" w:cs="Times New Roman"/>
          <w:b/>
          <w:sz w:val="28"/>
          <w:szCs w:val="28"/>
        </w:rPr>
        <w:t>игровые</w:t>
      </w:r>
      <w:proofErr w:type="spellEnd"/>
      <w:r w:rsidRPr="00FE0FDD">
        <w:rPr>
          <w:rFonts w:ascii="Times New Roman" w:hAnsi="Times New Roman" w:cs="Times New Roman"/>
          <w:b/>
          <w:sz w:val="28"/>
          <w:szCs w:val="28"/>
        </w:rPr>
        <w:t xml:space="preserve"> технологии.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Цель и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развитие социальных качеств личности, формирование коммуникативной культуры воспитанников через использование игры как основной формы организации жизни детей дошкольного возраста.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Формы организации: Коллективные дела, Работа в малых группах на занятиях, Тренинги на умение договориться;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С</w:t>
      </w:r>
      <w:r w:rsidR="003D0589" w:rsidRPr="00FE0FDD">
        <w:rPr>
          <w:rFonts w:ascii="Times New Roman" w:hAnsi="Times New Roman" w:cs="Times New Roman"/>
          <w:sz w:val="28"/>
          <w:szCs w:val="28"/>
        </w:rPr>
        <w:t>казкотерапия</w:t>
      </w:r>
      <w:proofErr w:type="spellEnd"/>
      <w:r w:rsidR="003D0589" w:rsidRPr="00FE0FDD">
        <w:rPr>
          <w:rFonts w:ascii="Times New Roman" w:hAnsi="Times New Roman" w:cs="Times New Roman"/>
          <w:sz w:val="28"/>
          <w:szCs w:val="28"/>
        </w:rPr>
        <w:t>; Игры с правилами,</w:t>
      </w:r>
      <w:r w:rsidRPr="00FE0FDD">
        <w:rPr>
          <w:rFonts w:ascii="Times New Roman" w:hAnsi="Times New Roman" w:cs="Times New Roman"/>
          <w:sz w:val="28"/>
          <w:szCs w:val="28"/>
        </w:rPr>
        <w:t xml:space="preserve"> игры-соревнования, игры-драматизации сюжет</w:t>
      </w:r>
      <w:r w:rsidR="003D0589" w:rsidRPr="00FE0FDD">
        <w:rPr>
          <w:rFonts w:ascii="Times New Roman" w:hAnsi="Times New Roman" w:cs="Times New Roman"/>
          <w:sz w:val="28"/>
          <w:szCs w:val="28"/>
        </w:rPr>
        <w:t xml:space="preserve">но-ролевые и режиссерские </w:t>
      </w:r>
      <w:proofErr w:type="spellStart"/>
      <w:r w:rsidR="003D0589" w:rsidRPr="00FE0FDD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="003D0589" w:rsidRPr="00FE0FDD">
        <w:rPr>
          <w:rFonts w:ascii="Times New Roman" w:hAnsi="Times New Roman" w:cs="Times New Roman"/>
          <w:sz w:val="28"/>
          <w:szCs w:val="28"/>
        </w:rPr>
        <w:t>;</w:t>
      </w:r>
      <w:r w:rsidRPr="00FE0F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>амопрезентации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; Приемы социально направленные на создание ситуаций успеха и комфортности; Методы создания проблемных ситуаций с элементами самооценки.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Правила и условия орг</w:t>
      </w:r>
      <w:r w:rsidR="003D0589" w:rsidRPr="00FE0FDD">
        <w:rPr>
          <w:rFonts w:ascii="Times New Roman" w:hAnsi="Times New Roman" w:cs="Times New Roman"/>
          <w:sz w:val="28"/>
          <w:szCs w:val="28"/>
        </w:rPr>
        <w:t>анизации игры: 1. Использование работы малыми группами - «группами ровесников»; 2. «</w:t>
      </w:r>
      <w:r w:rsidRPr="00FE0FDD">
        <w:rPr>
          <w:rFonts w:ascii="Times New Roman" w:hAnsi="Times New Roman" w:cs="Times New Roman"/>
          <w:sz w:val="28"/>
          <w:szCs w:val="28"/>
        </w:rPr>
        <w:t xml:space="preserve">Смена лидерства»; </w:t>
      </w:r>
    </w:p>
    <w:p w:rsidR="005A6495" w:rsidRPr="00FE0FDD" w:rsidRDefault="005A6495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3. Обучение сочетается с двигательной активностью и сменой мизансцен</w:t>
      </w:r>
      <w:r w:rsidR="003D0589" w:rsidRPr="00FE0FDD">
        <w:rPr>
          <w:rFonts w:ascii="Times New Roman" w:hAnsi="Times New Roman" w:cs="Times New Roman"/>
          <w:sz w:val="28"/>
          <w:szCs w:val="28"/>
        </w:rPr>
        <w:t xml:space="preserve"> (</w:t>
      </w:r>
      <w:r w:rsidRPr="00FE0FDD">
        <w:rPr>
          <w:rFonts w:ascii="Times New Roman" w:hAnsi="Times New Roman" w:cs="Times New Roman"/>
          <w:sz w:val="28"/>
          <w:szCs w:val="28"/>
        </w:rPr>
        <w:t>обстановки); 4. Смена темпа и ритма; 5.Наличие инте</w:t>
      </w:r>
      <w:r w:rsidR="0061491B" w:rsidRPr="00FE0FDD">
        <w:rPr>
          <w:rFonts w:ascii="Times New Roman" w:hAnsi="Times New Roman" w:cs="Times New Roman"/>
          <w:sz w:val="28"/>
          <w:szCs w:val="28"/>
        </w:rPr>
        <w:t xml:space="preserve">грации всех видов деятельности </w:t>
      </w:r>
    </w:p>
    <w:p w:rsidR="00E4238C" w:rsidRPr="00FE0FDD" w:rsidRDefault="003D0589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b/>
          <w:sz w:val="28"/>
          <w:szCs w:val="28"/>
        </w:rPr>
        <w:t>7. Кейс-технолог</w:t>
      </w:r>
      <w:r w:rsidR="00E4238C" w:rsidRPr="00FE0FDD">
        <w:rPr>
          <w:rFonts w:ascii="Times New Roman" w:hAnsi="Times New Roman" w:cs="Times New Roman"/>
          <w:sz w:val="28"/>
          <w:szCs w:val="28"/>
        </w:rPr>
        <w:t>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Название кейс-технология произошло от латинского «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casus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запутанный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>еобычный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 случай; а также от английского «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» - портфель, чемоданчик.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используют описание реальных социальных ситуаций.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lastRenderedPageBreak/>
        <w:t xml:space="preserve">Изначально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разрабатывались для обучения юристов и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менеджеров, на сегодняшний день данные технологии адаптированы и могут широко использоваться в образовательном процессе.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К кейс-технологиям,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активизирующим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образовательный процесс, относятся: метод ситуационного анализа (метод анализа конкретных ситуаций, ситуационные задачи и упражнения;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; фото-кейсы;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кейс-иллюстрации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>); метод инцидента; метод ситуационно-ролевых игр; метод дискуссии и др.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В практике дошкольного образования можно широко использовать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кейс-иллюстрации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>. Кейс-иллюстрация -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 Кейс-иллюстрация отличается от наглядности тем, что предполагает знакомство детей с реальной или предполагаемой проблемой и выработку дошкольниками своего взгляда на ее решение. Рассматривая иллюстрации, дети обсуждают полученную информацию, рассуждают, принимают решение, могут предполагать и строить на основе этого прогноз.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FE0FDD">
        <w:rPr>
          <w:rFonts w:ascii="Times New Roman" w:hAnsi="Times New Roman" w:cs="Times New Roman"/>
          <w:sz w:val="28"/>
          <w:szCs w:val="28"/>
        </w:rPr>
        <w:t>Кейс-иллюстрации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активизируют мысль детей, развивают воображение, воспитывают чувства, усиливают потребность в общении с другими людьми. А иллюстрация с продолжением мотивирует интерес детей.</w:t>
      </w:r>
    </w:p>
    <w:p w:rsidR="005A6495" w:rsidRPr="00FE0FDD" w:rsidRDefault="005A6495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Данные технологии помогают повысить интерес детей к изучаемому предмету, развивают у них такие качества, как социальная активность, коммуникабельность, умение слушать </w:t>
      </w:r>
      <w:r w:rsidR="0061491B" w:rsidRPr="00FE0FDD">
        <w:rPr>
          <w:rFonts w:ascii="Times New Roman" w:hAnsi="Times New Roman" w:cs="Times New Roman"/>
          <w:sz w:val="28"/>
          <w:szCs w:val="28"/>
        </w:rPr>
        <w:t>и грамотно излагать свои мысли.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E0FDD">
        <w:rPr>
          <w:rFonts w:ascii="Times New Roman" w:hAnsi="Times New Roman" w:cs="Times New Roman"/>
          <w:b/>
          <w:sz w:val="28"/>
          <w:szCs w:val="28"/>
        </w:rPr>
        <w:t>8. Технология «ТРИЗ»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ТРИЗ (теория решения изобретательских задач) создана ученым-изобретателем Т.С. </w:t>
      </w:r>
      <w:proofErr w:type="spellStart"/>
      <w:r w:rsidRPr="00FE0FDD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FE0F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всем!»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Цель технологии - развитие, с одной стороны, качеств мышления (гибкость, подвижность, системность, диалектичность); с другой – поисковой активности, стремления к новизне; речи и творческого воображения.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Основная задача использования ТРИЗ - технологии в дошкольном возрасте – это привить ребенку радость творческих открытий.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Программа ТРИЗ для дошкольников – это программа коллективных игр и занятий. Они учат детей выявлять противоречия, свойства предметов, явлений и разрешать эти противоречия. Разрешение противоречий – ключ к творческому мышлению.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lastRenderedPageBreak/>
        <w:t>На первом этапе занятия даются не как форма, а как поиск истины и сути. Ребенка подводят к проблеме многофункционального использования объекта.</w:t>
      </w:r>
    </w:p>
    <w:p w:rsidR="005A6495" w:rsidRPr="00FE0FDD" w:rsidRDefault="003D0589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Следующий этап – это «</w:t>
      </w:r>
      <w:r w:rsidR="005A6495" w:rsidRPr="00FE0FDD">
        <w:rPr>
          <w:rFonts w:ascii="Times New Roman" w:hAnsi="Times New Roman" w:cs="Times New Roman"/>
          <w:sz w:val="28"/>
          <w:szCs w:val="28"/>
        </w:rPr>
        <w:t xml:space="preserve">тайна </w:t>
      </w:r>
      <w:proofErr w:type="gramStart"/>
      <w:r w:rsidR="005A6495" w:rsidRPr="00FE0FDD">
        <w:rPr>
          <w:rFonts w:ascii="Times New Roman" w:hAnsi="Times New Roman" w:cs="Times New Roman"/>
          <w:sz w:val="28"/>
          <w:szCs w:val="28"/>
        </w:rPr>
        <w:t>двойного</w:t>
      </w:r>
      <w:proofErr w:type="gramEnd"/>
      <w:r w:rsidR="005A6495" w:rsidRPr="00FE0FDD">
        <w:rPr>
          <w:rFonts w:ascii="Times New Roman" w:hAnsi="Times New Roman" w:cs="Times New Roman"/>
          <w:sz w:val="28"/>
          <w:szCs w:val="28"/>
        </w:rPr>
        <w:t xml:space="preserve">», или выявление противоречий в объекте, явлении.  </w:t>
      </w:r>
      <w:proofErr w:type="gramStart"/>
      <w:r w:rsidR="005A6495" w:rsidRPr="00FE0FDD">
        <w:rPr>
          <w:rFonts w:ascii="Times New Roman" w:hAnsi="Times New Roman" w:cs="Times New Roman"/>
          <w:sz w:val="28"/>
          <w:szCs w:val="28"/>
        </w:rPr>
        <w:t>Когда что – то в нем хорошо, а что- то плохо, что – то вредное, что – то мешает, а что – то нужно.</w:t>
      </w:r>
      <w:proofErr w:type="gramEnd"/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Следующий этап разрешение противоречий. Для разрешения противоречий с</w:t>
      </w:r>
      <w:r w:rsidR="003D0589" w:rsidRPr="00FE0FDD">
        <w:rPr>
          <w:rFonts w:ascii="Times New Roman" w:hAnsi="Times New Roman" w:cs="Times New Roman"/>
          <w:sz w:val="28"/>
          <w:szCs w:val="28"/>
        </w:rPr>
        <w:t>уществует целая система игровых</w:t>
      </w:r>
      <w:r w:rsidRPr="00FE0FDD">
        <w:rPr>
          <w:rFonts w:ascii="Times New Roman" w:hAnsi="Times New Roman" w:cs="Times New Roman"/>
          <w:sz w:val="28"/>
          <w:szCs w:val="28"/>
        </w:rPr>
        <w:t xml:space="preserve"> и сказочных задач. Например, задача: «Как можно перенести воду в решете?». Воспитатель формирует противоречие; вода должна быть в решете, чтобы ее перенести и воды не должно быть, так как в решете ее не перенести – вытечет. Разрешается противоречие изменением агрегатного состояния вещества – воды. Вода будет </w:t>
      </w:r>
      <w:r w:rsidR="003D0589" w:rsidRPr="00FE0FDD">
        <w:rPr>
          <w:rFonts w:ascii="Times New Roman" w:hAnsi="Times New Roman" w:cs="Times New Roman"/>
          <w:sz w:val="28"/>
          <w:szCs w:val="28"/>
        </w:rPr>
        <w:t>в решете в измененном виде (лед</w:t>
      </w:r>
      <w:r w:rsidRPr="00FE0FDD">
        <w:rPr>
          <w:rFonts w:ascii="Times New Roman" w:hAnsi="Times New Roman" w:cs="Times New Roman"/>
          <w:sz w:val="28"/>
          <w:szCs w:val="28"/>
        </w:rPr>
        <w:t xml:space="preserve">) и ее не будет, т. к. лед </w:t>
      </w:r>
      <w:r w:rsidR="003D0589" w:rsidRPr="00FE0FDD">
        <w:rPr>
          <w:rFonts w:ascii="Times New Roman" w:hAnsi="Times New Roman" w:cs="Times New Roman"/>
          <w:sz w:val="28"/>
          <w:szCs w:val="28"/>
        </w:rPr>
        <w:t xml:space="preserve">- </w:t>
      </w:r>
      <w:r w:rsidRPr="00FE0FDD">
        <w:rPr>
          <w:rFonts w:ascii="Times New Roman" w:hAnsi="Times New Roman" w:cs="Times New Roman"/>
          <w:sz w:val="28"/>
          <w:szCs w:val="28"/>
        </w:rPr>
        <w:t>это не вода. Решение задачи – перенести в решете воду в виде льда.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Следующий этап по программе ТРИЗ – это решение сказочных задач и придумывание новых сказок с помощью специальных методов. Этот метод заключается в том, что прив</w:t>
      </w:r>
      <w:r w:rsidR="003D0589" w:rsidRPr="00FE0FDD">
        <w:rPr>
          <w:rFonts w:ascii="Times New Roman" w:hAnsi="Times New Roman" w:cs="Times New Roman"/>
          <w:sz w:val="28"/>
          <w:szCs w:val="28"/>
        </w:rPr>
        <w:t>ычные объекты начинают обладать</w:t>
      </w:r>
      <w:r w:rsidRPr="00FE0FDD">
        <w:rPr>
          <w:rFonts w:ascii="Times New Roman" w:hAnsi="Times New Roman" w:cs="Times New Roman"/>
          <w:sz w:val="28"/>
          <w:szCs w:val="28"/>
        </w:rPr>
        <w:t xml:space="preserve"> необычными свойствами. Вся эта работа включает в себя разные виды детской деятельности – игровую, речевую, рисование, лепку, аппликацию, конструирование.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Тематика игр, творческих заданий на занятиях по ознакомлению с окружающим миром и развитию речи зависит от темы изучаемого материала.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Цель игр – поисковая, исследовательская, изобретательская деятельность. Развитое мышление предполагает видение противоречия, его формирование и решение. Результатом решения противоречия является изобретение. Этому дети учатся в играх «Наоборот», «Хорошо - плохо», «Письмо SOS» с которыми детей знакомит Гном из волшебной страны ТРИЗ. На занятиях по ознакомлению с художественной литературе дети сочиняют сказки с помощью схем</w:t>
      </w:r>
    </w:p>
    <w:p w:rsidR="005A6495" w:rsidRPr="00FE0FDD" w:rsidRDefault="005A6495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Если педагог недостаточно освоил ТРИЗ-технологию, можно применять в работе только </w:t>
      </w:r>
      <w:r w:rsidR="0061491B" w:rsidRPr="00FE0FDD">
        <w:rPr>
          <w:rFonts w:ascii="Times New Roman" w:hAnsi="Times New Roman" w:cs="Times New Roman"/>
          <w:sz w:val="28"/>
          <w:szCs w:val="28"/>
        </w:rPr>
        <w:t>элементы ТРИЗ (инструментарий).</w:t>
      </w:r>
    </w:p>
    <w:p w:rsidR="00E4238C" w:rsidRPr="00FE0FDD" w:rsidRDefault="00E4238C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b/>
          <w:sz w:val="28"/>
          <w:szCs w:val="28"/>
        </w:rPr>
        <w:t>9.</w:t>
      </w:r>
      <w:r w:rsidR="005A6495" w:rsidRPr="00FE0FDD">
        <w:rPr>
          <w:rFonts w:ascii="Times New Roman" w:hAnsi="Times New Roman" w:cs="Times New Roman"/>
          <w:b/>
          <w:sz w:val="28"/>
          <w:szCs w:val="28"/>
        </w:rPr>
        <w:t xml:space="preserve"> Технология портфолио дошкольника.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 Процесс создания портфолио является своего рода педагогической технологией. 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Вариантов портфолио много. Содержание разделов заполняется постепенно, в соответствии с возможностями и достижениями дошкольника. 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Раздел 1 «Давайте познакомимся». В нем помещается фотография ребенка, указываются его ФИ, № группы; можно ввести рубрику «Я люблю...»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(«Мне нравится...», «Обожаю, когда...»), в которой будут записаны ответы ребенка.</w:t>
      </w:r>
      <w:proofErr w:type="gramEnd"/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lastRenderedPageBreak/>
        <w:t>Раздел 2 «Я расту!». Сюда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Раздел 3 «П</w:t>
      </w:r>
      <w:r w:rsidR="0061491B" w:rsidRPr="00FE0FDD">
        <w:rPr>
          <w:rFonts w:ascii="Times New Roman" w:hAnsi="Times New Roman" w:cs="Times New Roman"/>
          <w:sz w:val="28"/>
          <w:szCs w:val="28"/>
        </w:rPr>
        <w:t>ортрет моего ребенка». Здесь</w:t>
      </w:r>
      <w:r w:rsidRPr="00FE0FDD">
        <w:rPr>
          <w:rFonts w:ascii="Times New Roman" w:hAnsi="Times New Roman" w:cs="Times New Roman"/>
          <w:sz w:val="28"/>
          <w:szCs w:val="28"/>
        </w:rPr>
        <w:t xml:space="preserve"> помеща</w:t>
      </w:r>
      <w:r w:rsidR="0061491B" w:rsidRPr="00FE0FDD">
        <w:rPr>
          <w:rFonts w:ascii="Times New Roman" w:hAnsi="Times New Roman" w:cs="Times New Roman"/>
          <w:sz w:val="28"/>
          <w:szCs w:val="28"/>
        </w:rPr>
        <w:t>ются сочинения родителей о</w:t>
      </w:r>
      <w:r w:rsidRPr="00FE0FDD">
        <w:rPr>
          <w:rFonts w:ascii="Times New Roman" w:hAnsi="Times New Roman" w:cs="Times New Roman"/>
          <w:sz w:val="28"/>
          <w:szCs w:val="28"/>
        </w:rPr>
        <w:t xml:space="preserve"> малыше.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3D0589" w:rsidRPr="00FE0FDD" w:rsidRDefault="005A6495" w:rsidP="0061491B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Раздел 8 «Спрашивайте, родители!». В разделе родители формулируют с</w:t>
      </w:r>
      <w:r w:rsidR="00E4238C" w:rsidRPr="00FE0FDD">
        <w:rPr>
          <w:rFonts w:ascii="Times New Roman" w:hAnsi="Times New Roman" w:cs="Times New Roman"/>
          <w:sz w:val="28"/>
          <w:szCs w:val="28"/>
        </w:rPr>
        <w:t>вои вопросы к специалистам ДОУ.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FE0FDD">
        <w:rPr>
          <w:rFonts w:ascii="Times New Roman" w:hAnsi="Times New Roman" w:cs="Times New Roman"/>
          <w:sz w:val="28"/>
          <w:szCs w:val="28"/>
        </w:rPr>
        <w:t xml:space="preserve"> Таким образом, с</w:t>
      </w:r>
      <w:r w:rsidR="0061491B" w:rsidRPr="00FE0FDD">
        <w:rPr>
          <w:rFonts w:ascii="Times New Roman" w:hAnsi="Times New Roman" w:cs="Times New Roman"/>
          <w:sz w:val="28"/>
          <w:szCs w:val="28"/>
        </w:rPr>
        <w:t xml:space="preserve">очетание различных развивающих </w:t>
      </w:r>
      <w:r w:rsidRPr="00FE0FDD">
        <w:rPr>
          <w:rFonts w:ascii="Times New Roman" w:hAnsi="Times New Roman" w:cs="Times New Roman"/>
          <w:sz w:val="28"/>
          <w:szCs w:val="28"/>
        </w:rPr>
        <w:t>личностно</w:t>
      </w:r>
      <w:r w:rsidR="00E4238C" w:rsidRPr="00FE0FDD">
        <w:rPr>
          <w:rFonts w:ascii="Times New Roman" w:hAnsi="Times New Roman" w:cs="Times New Roman"/>
          <w:sz w:val="28"/>
          <w:szCs w:val="28"/>
        </w:rPr>
        <w:t>-</w:t>
      </w:r>
      <w:r w:rsidRPr="00FE0FDD">
        <w:rPr>
          <w:rFonts w:ascii="Times New Roman" w:hAnsi="Times New Roman" w:cs="Times New Roman"/>
          <w:sz w:val="28"/>
          <w:szCs w:val="28"/>
        </w:rPr>
        <w:t xml:space="preserve"> ориентированных технологий позволяет расширить образовательное пространство, придать ему новые формы, а изучение программы с детьми организовать интересно, содержательно и доступно для каждого ребенка. </w:t>
      </w:r>
    </w:p>
    <w:p w:rsidR="005A6495" w:rsidRPr="00FE0FDD" w:rsidRDefault="005A6495" w:rsidP="003D0589">
      <w:pPr>
        <w:ind w:left="-851"/>
        <w:rPr>
          <w:rFonts w:ascii="Times New Roman" w:hAnsi="Times New Roman" w:cs="Times New Roman"/>
          <w:sz w:val="28"/>
          <w:szCs w:val="28"/>
        </w:rPr>
      </w:pPr>
      <w:r w:rsidRPr="00FE0FDD">
        <w:rPr>
          <w:rFonts w:ascii="Times New Roman" w:hAnsi="Times New Roman" w:cs="Times New Roman"/>
          <w:sz w:val="28"/>
          <w:szCs w:val="28"/>
        </w:rPr>
        <w:t>Данный инновационный подход способствует развитию творческого мышления дошкольников, формированию активной позиции в поиске ответов на вопросы, а также повышает заинтересованность их в обучении.</w:t>
      </w:r>
    </w:p>
    <w:p w:rsidR="005A6495" w:rsidRPr="005A6495" w:rsidRDefault="005A6495" w:rsidP="003D0589">
      <w:pPr>
        <w:ind w:left="-851"/>
        <w:rPr>
          <w:rFonts w:ascii="Arial" w:hAnsi="Arial" w:cs="Arial"/>
          <w:sz w:val="24"/>
          <w:szCs w:val="24"/>
        </w:rPr>
      </w:pPr>
      <w:r w:rsidRPr="00FE0FDD">
        <w:rPr>
          <w:rFonts w:ascii="Times New Roman" w:hAnsi="Times New Roman" w:cs="Times New Roman"/>
          <w:sz w:val="28"/>
          <w:szCs w:val="28"/>
        </w:rPr>
        <w:t xml:space="preserve">Технологический подход, т.е. новые педагогические </w:t>
      </w:r>
      <w:proofErr w:type="gramStart"/>
      <w:r w:rsidRPr="00FE0FDD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FE0FDD">
        <w:rPr>
          <w:rFonts w:ascii="Times New Roman" w:hAnsi="Times New Roman" w:cs="Times New Roman"/>
          <w:sz w:val="28"/>
          <w:szCs w:val="28"/>
        </w:rPr>
        <w:t xml:space="preserve"> гарантируют достижения дошкольника и в дальнейшем гарантируют их успешное обучение в школе</w:t>
      </w:r>
      <w:bookmarkEnd w:id="0"/>
      <w:r w:rsidRPr="005A6495">
        <w:rPr>
          <w:rFonts w:ascii="Arial" w:hAnsi="Arial" w:cs="Arial"/>
          <w:sz w:val="24"/>
          <w:szCs w:val="24"/>
        </w:rPr>
        <w:t>.</w:t>
      </w:r>
    </w:p>
    <w:p w:rsidR="00D038A7" w:rsidRPr="005A6495" w:rsidRDefault="00D038A7" w:rsidP="003D0589">
      <w:pPr>
        <w:ind w:left="-851"/>
        <w:rPr>
          <w:rFonts w:ascii="Arial" w:hAnsi="Arial" w:cs="Arial"/>
          <w:sz w:val="24"/>
          <w:szCs w:val="24"/>
        </w:rPr>
      </w:pPr>
    </w:p>
    <w:sectPr w:rsidR="00D038A7" w:rsidRPr="005A6495" w:rsidSect="003D05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B50"/>
    <w:multiLevelType w:val="hybridMultilevel"/>
    <w:tmpl w:val="A97A5BCA"/>
    <w:lvl w:ilvl="0" w:tplc="540EF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A0AF2"/>
    <w:multiLevelType w:val="hybridMultilevel"/>
    <w:tmpl w:val="511869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5645B44"/>
    <w:multiLevelType w:val="hybridMultilevel"/>
    <w:tmpl w:val="20CE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339EC"/>
    <w:multiLevelType w:val="hybridMultilevel"/>
    <w:tmpl w:val="07FA555E"/>
    <w:lvl w:ilvl="0" w:tplc="BD028C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2E2"/>
    <w:rsid w:val="00224EB6"/>
    <w:rsid w:val="00274328"/>
    <w:rsid w:val="003D0589"/>
    <w:rsid w:val="0044768A"/>
    <w:rsid w:val="005A6495"/>
    <w:rsid w:val="005F52E2"/>
    <w:rsid w:val="0061491B"/>
    <w:rsid w:val="006B22C9"/>
    <w:rsid w:val="008E41AF"/>
    <w:rsid w:val="00C56782"/>
    <w:rsid w:val="00C75D74"/>
    <w:rsid w:val="00D038A7"/>
    <w:rsid w:val="00D574D9"/>
    <w:rsid w:val="00E4238C"/>
    <w:rsid w:val="00FE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38C"/>
    <w:pPr>
      <w:ind w:left="720"/>
      <w:contextualSpacing/>
    </w:pPr>
  </w:style>
  <w:style w:type="character" w:customStyle="1" w:styleId="apple-converted-space">
    <w:name w:val="apple-converted-space"/>
    <w:basedOn w:val="a0"/>
    <w:rsid w:val="008E41AF"/>
  </w:style>
  <w:style w:type="character" w:styleId="a5">
    <w:name w:val="Hyperlink"/>
    <w:basedOn w:val="a0"/>
    <w:uiPriority w:val="99"/>
    <w:semiHidden/>
    <w:unhideWhenUsed/>
    <w:rsid w:val="008E4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9</cp:revision>
  <dcterms:created xsi:type="dcterms:W3CDTF">2015-10-17T10:18:00Z</dcterms:created>
  <dcterms:modified xsi:type="dcterms:W3CDTF">2017-10-15T20:48:00Z</dcterms:modified>
</cp:coreProperties>
</file>