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59" w:rsidRPr="00394C59" w:rsidRDefault="00394C59" w:rsidP="00394C59">
      <w:pPr>
        <w:jc w:val="center"/>
        <w:rPr>
          <w:sz w:val="32"/>
          <w:szCs w:val="32"/>
        </w:rPr>
      </w:pPr>
      <w:r w:rsidRPr="00394C59">
        <w:rPr>
          <w:sz w:val="32"/>
          <w:szCs w:val="32"/>
        </w:rPr>
        <w:t>Роль учителя-</w:t>
      </w:r>
      <w:proofErr w:type="gramStart"/>
      <w:r w:rsidRPr="00394C59">
        <w:rPr>
          <w:sz w:val="32"/>
          <w:szCs w:val="32"/>
        </w:rPr>
        <w:t>наставника  в</w:t>
      </w:r>
      <w:proofErr w:type="gramEnd"/>
      <w:r w:rsidRPr="00394C59">
        <w:rPr>
          <w:sz w:val="32"/>
          <w:szCs w:val="32"/>
        </w:rPr>
        <w:t xml:space="preserve"> период цифровизации образования</w:t>
      </w:r>
    </w:p>
    <w:p w:rsidR="00394C59" w:rsidRPr="00394C59" w:rsidRDefault="00394C59" w:rsidP="00394C59">
      <w:pPr>
        <w:jc w:val="center"/>
        <w:rPr>
          <w:sz w:val="32"/>
          <w:szCs w:val="32"/>
        </w:rPr>
      </w:pP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Цифровизация образования в наши дни перешла в фазу фронтального наступления. Я считаю, </w:t>
      </w:r>
      <w:proofErr w:type="gramStart"/>
      <w:r w:rsidRPr="00394C59">
        <w:rPr>
          <w:sz w:val="32"/>
          <w:szCs w:val="32"/>
        </w:rPr>
        <w:t>что  образование</w:t>
      </w:r>
      <w:proofErr w:type="gramEnd"/>
      <w:r w:rsidRPr="00394C59">
        <w:rPr>
          <w:sz w:val="32"/>
          <w:szCs w:val="32"/>
        </w:rPr>
        <w:t xml:space="preserve"> является в сравнении с другими сферами жизни самой чувствительной сферой цифровизации,  предметом особой заботы и внимания. Два </w:t>
      </w:r>
      <w:proofErr w:type="gramStart"/>
      <w:r w:rsidRPr="00394C59">
        <w:rPr>
          <w:sz w:val="32"/>
          <w:szCs w:val="32"/>
        </w:rPr>
        <w:t>года  назад</w:t>
      </w:r>
      <w:proofErr w:type="gramEnd"/>
      <w:r w:rsidRPr="00394C59">
        <w:rPr>
          <w:sz w:val="32"/>
          <w:szCs w:val="32"/>
        </w:rPr>
        <w:t xml:space="preserve"> я услышала категоричное мнение: «После цифровизации понятие учителя будет полностью изменено. Профессионалов заменят роботы и виртуальные системы. Многие </w:t>
      </w:r>
      <w:proofErr w:type="gramStart"/>
      <w:r w:rsidRPr="00394C59">
        <w:rPr>
          <w:sz w:val="32"/>
          <w:szCs w:val="32"/>
        </w:rPr>
        <w:t>учителя  лишатся</w:t>
      </w:r>
      <w:proofErr w:type="gramEnd"/>
      <w:r w:rsidRPr="00394C59">
        <w:rPr>
          <w:sz w:val="32"/>
          <w:szCs w:val="32"/>
        </w:rPr>
        <w:t xml:space="preserve"> работы». В это я не верю, но проблема есть, и острые углы её уже обозначились. Процесс внедрения цифровых помощников уже запущен.</w:t>
      </w:r>
    </w:p>
    <w:p w:rsidR="00394C59" w:rsidRPr="00394C59" w:rsidRDefault="00394C59" w:rsidP="00394C59">
      <w:pPr>
        <w:rPr>
          <w:color w:val="000000"/>
          <w:sz w:val="32"/>
          <w:szCs w:val="32"/>
          <w:shd w:val="clear" w:color="auto" w:fill="FFFFFF"/>
        </w:rPr>
      </w:pPr>
      <w:r w:rsidRPr="00394C59">
        <w:rPr>
          <w:color w:val="000000"/>
          <w:sz w:val="32"/>
          <w:szCs w:val="32"/>
          <w:shd w:val="clear" w:color="auto" w:fill="FFFFFF"/>
        </w:rPr>
        <w:t xml:space="preserve">Согласно распоряжению правительства от 2 декабря 2021 года о цифровой трансформации образования, "цифровой помощник", проверяющий домашние задания, должен наличествовать к 2024 году у 60 процентов детей, 80 процентов родителей и 90 процентов учителей.  </w:t>
      </w:r>
    </w:p>
    <w:p w:rsidR="00394C59" w:rsidRPr="00394C59" w:rsidRDefault="00394C59" w:rsidP="00394C59">
      <w:pPr>
        <w:rPr>
          <w:color w:val="000000"/>
          <w:sz w:val="32"/>
          <w:szCs w:val="32"/>
          <w:shd w:val="clear" w:color="auto" w:fill="FFFFFF"/>
        </w:rPr>
      </w:pPr>
      <w:r w:rsidRPr="00394C59">
        <w:rPr>
          <w:color w:val="000000"/>
          <w:sz w:val="32"/>
          <w:szCs w:val="32"/>
          <w:shd w:val="clear" w:color="auto" w:fill="FFFFFF"/>
        </w:rPr>
        <w:t>Согласно новому федеральному государственному образовательному стандарту, учащиеся должны осваивать значительную часть учебного материала самостоятельно, а роль учителя должна состоять в том, чтобы обеспечивать и контролировать этот процесс.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color w:val="000000"/>
          <w:sz w:val="32"/>
          <w:szCs w:val="32"/>
          <w:shd w:val="clear" w:color="auto" w:fill="FFFFFF"/>
        </w:rPr>
        <w:t xml:space="preserve">Возникает обеспокоенность о судьбе </w:t>
      </w:r>
      <w:r w:rsidRPr="00394C59">
        <w:rPr>
          <w:sz w:val="32"/>
          <w:szCs w:val="32"/>
        </w:rPr>
        <w:t>в цифровом мире фундаментальных основ учительского труда — передачи знаний и воспитания. Можно ли «роботизировать» и оцифровать общение ученика с учителем в школе?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 Этот вопрос становится из года в год актуальнее, он не надуманный. Конечно, цифровизация привносит в нашу жизнь положительные новации. Многие учебные материалы, классные журналы, дневники переходят в разряд онлайн-версий. Ученик уже может учиться, не выходя из дома. Ведь электронные ресурсы помогают найти нужную информацию и школьнику, и студенту. Чтобы обеспечить такой доступ, идёт активное оснащение учебных заведений современными технологиями, доступом в широкополосный Интернет, разработкой электронных образовательных платформ и т. п. Цифровизация заставляет менять сам процесс преподавания, побуждает учителей осваивать новые методы обучения. Энтузиасты цифровизации считают, что ведущей линией образования станет самостоятельное изучение материала. </w:t>
      </w:r>
      <w:r w:rsidRPr="00394C59">
        <w:rPr>
          <w:sz w:val="32"/>
          <w:szCs w:val="32"/>
        </w:rPr>
        <w:lastRenderedPageBreak/>
        <w:t>Уже с детства ребёнок будет ориентирован на то, что он сам должен обретать знания. Педагог будет выступать лишь в роли помощника, к которому можно и нужно обращаться в случае необходимости. Думаю, что, что это несколько утрированное представление о будущем школы.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 Самостоятельность юного гражданина </w:t>
      </w:r>
      <w:proofErr w:type="gramStart"/>
      <w:r w:rsidRPr="00394C59">
        <w:rPr>
          <w:sz w:val="32"/>
          <w:szCs w:val="32"/>
        </w:rPr>
        <w:t>не возникает сразу</w:t>
      </w:r>
      <w:proofErr w:type="gramEnd"/>
      <w:r w:rsidRPr="00394C59">
        <w:rPr>
          <w:sz w:val="32"/>
          <w:szCs w:val="32"/>
        </w:rPr>
        <w:t xml:space="preserve"> и сама по себе. Она воспитывается и развивается как посредством усвоения молодым умом базовых ценностей, традиций, </w:t>
      </w:r>
      <w:proofErr w:type="gramStart"/>
      <w:r w:rsidRPr="00394C59">
        <w:rPr>
          <w:sz w:val="32"/>
          <w:szCs w:val="32"/>
        </w:rPr>
        <w:t>культуры  своей</w:t>
      </w:r>
      <w:proofErr w:type="gramEnd"/>
      <w:r w:rsidRPr="00394C59">
        <w:rPr>
          <w:sz w:val="32"/>
          <w:szCs w:val="32"/>
        </w:rPr>
        <w:t xml:space="preserve"> страны и не только, так и путём преодоления ошибочных мнений, суждений, стереотипов поведения и так далее. И в этом процессе трудно, если вообще возможно, обойтись без человека рядом, выполняющего миссию учителя. 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Внедрение и применение бесконтактных форм образования испытывает на себе воздействие ряда факторов, в том числе таких, которые создают серьёзные проблемы. Например, никто не сможет отменить элементарной детской лени и хитрости (особенно свойственных «двоечникам»). Они всегда были свойственны ребёнку и вряд ли исчезнут полностью когда-либо. При этом нельзя недооценивать нынешней изощрённой («с младых ногтей») компьютерной грамотности юных россиян, которая превосходит и родительскую грамотность в данной сфере. Родители компьютерного умельца будут какое-то время уверены, что он отличник или хорошист по всем предметам, тогда как он всего лишь рядом ловких компьютерных приёмов наводит «должный порядок» в своём электронном дневнике. В прежнее время делали, в сущности, то же самое, только с помощью таких инструментов, как ластик, бритва, чернила и прочее. Конечно, рано или поздно подобный обман вскроется, но, как говорится, нам бы «день простоять, да ночь продержаться», в компьютер поиграть и в кино сходить. В этом плане детская психология сильнее любых электронных ухищрений, потому что она заложена в самой природе человека. 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У цифровизации, как и у многих других революционных явлений развития есть обратная сторона, которая несёт в себе немало минусов. Например, неизбежно возникают проблемы с социализацией личности. Исчезает или в лучшем случае становится заочной соревновательность в учёбе. В школе всех ступеней она играет важнейшую роль в становлении личности, выработке волевых качеств, инициативности, лидерства и многих других </w:t>
      </w:r>
      <w:r w:rsidRPr="00394C59">
        <w:rPr>
          <w:sz w:val="32"/>
          <w:szCs w:val="32"/>
        </w:rPr>
        <w:lastRenderedPageBreak/>
        <w:t>граней ума и души вступающего в жизнь человека. Она присутствует на уроках физкультуры и математики, при написании школьных сочинений, проведении олимпиад по любым предметам. Некоторые эксперты считают, что цифровизация приведёт к упрощению работы преподавателя, поскольку в цифровой системе работа учителя предполагает лишь помощь и консультации, разбор спорных случаев и т. п. На мой взгляд, такое «гильотинирование» роли учителя категорически недопустимо.</w:t>
      </w:r>
    </w:p>
    <w:p w:rsidR="00394C59" w:rsidRPr="00394C59" w:rsidRDefault="00394C59" w:rsidP="00394C59">
      <w:pPr>
        <w:shd w:val="clear" w:color="auto" w:fill="FFFFFF"/>
        <w:spacing w:line="288" w:lineRule="auto"/>
        <w:ind w:firstLine="708"/>
        <w:jc w:val="both"/>
        <w:rPr>
          <w:sz w:val="32"/>
          <w:szCs w:val="32"/>
        </w:rPr>
      </w:pPr>
      <w:r w:rsidRPr="00394C59">
        <w:rPr>
          <w:sz w:val="32"/>
          <w:szCs w:val="32"/>
        </w:rPr>
        <w:t xml:space="preserve">Учитель — центральная фигура системы образования на протяжении всей истории человечества. Он остаётся ею и сегодня. Стоит прислушаться к мнению тех экспертов, которые связывают наблюдаемый в мире рост аутизма с массовым погружением детского менталитета в виртуальный мир. Последний воспринимается ребёнком как более совершенный по сравнению с реальной жизнью, где старшие всё время требуют исполнения каких-то малоприятных манипуляций вроде мытья рук, лица и шеи, общения с пришедшими в гости знакомыми, глотания отвратительного рыбьего жира, своевременного отхода ко сну и прочее. Всё это отвлекает от любимого занятия — пребывания в искусственном мире, где ничего такого нет. Невозможно отрицать то, что мир вступил в этап формирования новой цивилизации. Информационные технологии, цифровизация — одна из её основ. Уже сейчас видно, что новые реальности заключают в себе как огромные, невиданные прежде возможности, так и вызовы, угрозы. На первое место в этом ряду я бы поставила опасность дегуманизации, девальвации человека как абсолютной ценности. Полагаю, что на школу ложится миссия противостояния, ослабления этой угрозы. И выполнить её может только педагог — человек, который не только обучает, но и воспитывает. Компьютер, робот, искусственный интеллект, как уже отметила, в состоянии оказать действенную помощь в поиске информации, избавить от рутинной работы, связанной с её запоминанием. Но только учитель может научить школьника её пониманию, навыкам интеллектуального </w:t>
      </w:r>
      <w:r w:rsidRPr="00394C59">
        <w:rPr>
          <w:sz w:val="32"/>
          <w:szCs w:val="32"/>
        </w:rPr>
        <w:lastRenderedPageBreak/>
        <w:t xml:space="preserve">осмысления информации, её верификации, приведению в систему. Всё это и есть то, что мы называем знаниями. </w:t>
      </w:r>
    </w:p>
    <w:p w:rsidR="00394C59" w:rsidRPr="00394C59" w:rsidRDefault="00394C59" w:rsidP="00394C59">
      <w:pPr>
        <w:shd w:val="clear" w:color="auto" w:fill="FFFFFF"/>
        <w:spacing w:line="288" w:lineRule="auto"/>
        <w:ind w:firstLine="708"/>
        <w:jc w:val="both"/>
        <w:rPr>
          <w:sz w:val="32"/>
          <w:szCs w:val="32"/>
        </w:rPr>
      </w:pPr>
      <w:r w:rsidRPr="00394C59">
        <w:rPr>
          <w:sz w:val="32"/>
          <w:szCs w:val="32"/>
        </w:rPr>
        <w:t xml:space="preserve">В своё время </w:t>
      </w:r>
      <w:proofErr w:type="spellStart"/>
      <w:r w:rsidRPr="00394C59">
        <w:rPr>
          <w:sz w:val="32"/>
          <w:szCs w:val="32"/>
        </w:rPr>
        <w:t>К.Д.Ушинский</w:t>
      </w:r>
      <w:proofErr w:type="spellEnd"/>
      <w:r w:rsidRPr="00394C59">
        <w:rPr>
          <w:sz w:val="32"/>
          <w:szCs w:val="32"/>
        </w:rPr>
        <w:t xml:space="preserve"> дал исчерпывающую образную характеристику общественного значения профессии учителя, актуальную и по сей день: «Учитель – самый важный элемент в педагогическом процессе, влияние личности воспитателя на молодую душу составляет ту воспитательную силу, которую нельзя заменить ни учебниками, ни моральными сентенциями, ни системой наказаний и поощрений».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>Учитель, его личность — ключевое звено в образовательном процессе. Другое дело, что время стремительных изменений, в котором мы живём, количество информации предъявляют всё более высокие требования к педагогу.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Наш труд должен обеспечить и внедрение прогрессивных методов в систему образования, и сохранение мощной гражданской и нравственной составляющей в образовании и воспитании нашей молодёжи. Роль учителя в процессе цифровизации образования, на мой взгляд, не уменьшается, а возрастает и усложняется. Такова диалектика современного развития общества. Проверенный тысячелетиями тандем «учитель — ученик» прирастает новыми возможностями, как это уже не раз бывало при внедрении различных технических средств, а прочная связь между поколениями обретает новую силу. </w:t>
      </w:r>
    </w:p>
    <w:p w:rsidR="00394C59" w:rsidRPr="00394C59" w:rsidRDefault="00394C59" w:rsidP="00394C59">
      <w:pPr>
        <w:rPr>
          <w:sz w:val="32"/>
          <w:szCs w:val="32"/>
        </w:rPr>
      </w:pP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 xml:space="preserve"> И не могу не </w:t>
      </w:r>
      <w:proofErr w:type="gramStart"/>
      <w:r w:rsidRPr="00394C59">
        <w:rPr>
          <w:sz w:val="32"/>
          <w:szCs w:val="32"/>
        </w:rPr>
        <w:t>отметить ,</w:t>
      </w:r>
      <w:proofErr w:type="gramEnd"/>
      <w:r w:rsidRPr="00394C59">
        <w:rPr>
          <w:sz w:val="32"/>
          <w:szCs w:val="32"/>
        </w:rPr>
        <w:t xml:space="preserve"> что главное сегодня в том, что в ходе цифровизации образования должна быть гарантированно обеспечена безопасность ребёнка: его физическое и психическое здоровье, полноценная социализация, успешное обучение. </w:t>
      </w:r>
    </w:p>
    <w:p w:rsidR="00394C59" w:rsidRPr="00394C59" w:rsidRDefault="00394C59" w:rsidP="00394C59">
      <w:pPr>
        <w:rPr>
          <w:sz w:val="32"/>
          <w:szCs w:val="32"/>
        </w:rPr>
      </w:pPr>
      <w:r w:rsidRPr="00394C59">
        <w:rPr>
          <w:sz w:val="32"/>
          <w:szCs w:val="32"/>
        </w:rPr>
        <w:t>А роль учителя в том, чтобы в полной мере обеспечить эту безопасность.</w:t>
      </w:r>
    </w:p>
    <w:p w:rsidR="00394C59" w:rsidRPr="00394C59" w:rsidRDefault="00394C59" w:rsidP="00394C59">
      <w:pPr>
        <w:shd w:val="clear" w:color="auto" w:fill="FFFFFF"/>
        <w:spacing w:line="288" w:lineRule="auto"/>
        <w:jc w:val="both"/>
        <w:rPr>
          <w:sz w:val="32"/>
          <w:szCs w:val="32"/>
        </w:rPr>
      </w:pPr>
      <w:r w:rsidRPr="00394C59">
        <w:rPr>
          <w:sz w:val="32"/>
          <w:szCs w:val="32"/>
        </w:rPr>
        <w:t xml:space="preserve">Какие качества учителя могут указывать на то, что педагог является профессионально компетентным и уровень его компетентности соответствует требованиям инновационной педагогики? Какой труд учителя можно считать профессионально компетентным? Профессионально-компетентным является такой труд учителя, в котором на достаточно высоком уровне осуществляется </w:t>
      </w:r>
      <w:r w:rsidRPr="00394C59">
        <w:rPr>
          <w:sz w:val="32"/>
          <w:szCs w:val="32"/>
        </w:rPr>
        <w:lastRenderedPageBreak/>
        <w:t>педагогическая деятельность, педагогическое общение, реализуется личность учителя, достигаются хорошие результаты в обучении и воспитании учащихся. Развитие профессиональной компетентности – это развитие творческой индивидуальности учителя, формирование готовности к принятию нового, развитие и восприимчивости к педагогическим инновациям. От уровня профессионализма педагогов, их способности к непрерывному образованию напрямую зависят результаты социально-экономического и духовного развития общества.</w:t>
      </w:r>
    </w:p>
    <w:p w:rsidR="00394C59" w:rsidRDefault="00394C59" w:rsidP="002D6F14">
      <w:pPr>
        <w:shd w:val="clear" w:color="auto" w:fill="FFFFFF"/>
        <w:spacing w:line="288" w:lineRule="auto"/>
        <w:ind w:firstLine="708"/>
        <w:jc w:val="both"/>
        <w:rPr>
          <w:sz w:val="32"/>
          <w:szCs w:val="32"/>
        </w:rPr>
      </w:pPr>
      <w:r w:rsidRPr="00394C59">
        <w:rPr>
          <w:sz w:val="32"/>
          <w:szCs w:val="32"/>
        </w:rPr>
        <w:t>Современный учитель является одновременно преподавателем, воспитателем, организатором деятельности детей, активным участником общения с учениками, их родителями, коллегами, исследователем педагогического процесса, консультантом, просветителем и общественником. При такой универсальности педагогической деятельности он не может стоять на месте, а должен двигаться вперёд, постоянно повышать уровень своего профессионализма и педагогического мастерства, вести творческий поиск нового.</w:t>
      </w:r>
    </w:p>
    <w:p w:rsidR="002D6F14" w:rsidRPr="00394C59" w:rsidRDefault="002D6F14" w:rsidP="002D6F14">
      <w:pPr>
        <w:shd w:val="clear" w:color="auto" w:fill="FFFFFF"/>
        <w:spacing w:line="288" w:lineRule="auto"/>
        <w:ind w:firstLine="708"/>
        <w:jc w:val="both"/>
        <w:rPr>
          <w:sz w:val="32"/>
          <w:szCs w:val="32"/>
        </w:rPr>
      </w:pPr>
    </w:p>
    <w:p w:rsidR="00394C59" w:rsidRPr="00394C59" w:rsidRDefault="00394C59" w:rsidP="00394C59">
      <w:pPr>
        <w:rPr>
          <w:sz w:val="32"/>
          <w:szCs w:val="32"/>
        </w:rPr>
      </w:pPr>
      <w:bookmarkStart w:id="0" w:name="_GoBack"/>
      <w:bookmarkEnd w:id="0"/>
    </w:p>
    <w:sectPr w:rsidR="00394C59" w:rsidRPr="0039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D2"/>
    <w:rsid w:val="002528D2"/>
    <w:rsid w:val="002D6F14"/>
    <w:rsid w:val="00394C59"/>
    <w:rsid w:val="00651A03"/>
    <w:rsid w:val="007D5778"/>
    <w:rsid w:val="00A05224"/>
    <w:rsid w:val="00A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E938A"/>
  <w15:chartTrackingRefBased/>
  <w15:docId w15:val="{DC7E4564-6210-40B2-A63F-C3B53FE5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2024-04-06T11:41:00Z</dcterms:created>
  <dcterms:modified xsi:type="dcterms:W3CDTF">2024-04-06T11:41:00Z</dcterms:modified>
</cp:coreProperties>
</file>