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BF4CD" w14:textId="52F34A18" w:rsidR="00125A78" w:rsidRPr="00125A78" w:rsidRDefault="00BA2FFA" w:rsidP="00125A78">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Эволюция</w:t>
      </w:r>
      <w:r w:rsidR="00125A78" w:rsidRPr="00125A78">
        <w:rPr>
          <w:rFonts w:ascii="Times New Roman" w:hAnsi="Times New Roman" w:cs="Times New Roman"/>
          <w:b/>
          <w:bCs/>
          <w:sz w:val="28"/>
          <w:szCs w:val="28"/>
        </w:rPr>
        <w:t xml:space="preserve"> тактики </w:t>
      </w:r>
      <w:r>
        <w:rPr>
          <w:rFonts w:ascii="Times New Roman" w:hAnsi="Times New Roman" w:cs="Times New Roman"/>
          <w:b/>
          <w:bCs/>
          <w:sz w:val="28"/>
          <w:szCs w:val="28"/>
        </w:rPr>
        <w:t>игры в</w:t>
      </w:r>
      <w:r w:rsidR="00125A78" w:rsidRPr="00125A78">
        <w:rPr>
          <w:rFonts w:ascii="Times New Roman" w:hAnsi="Times New Roman" w:cs="Times New Roman"/>
          <w:b/>
          <w:bCs/>
          <w:sz w:val="28"/>
          <w:szCs w:val="28"/>
        </w:rPr>
        <w:t xml:space="preserve"> футзале: инновационные подходы к обучению</w:t>
      </w:r>
    </w:p>
    <w:p w14:paraId="5AEB186A" w14:textId="77777777" w:rsidR="00125A78" w:rsidRPr="00125A78" w:rsidRDefault="00125A78" w:rsidP="00125A78">
      <w:pPr>
        <w:spacing w:after="0" w:line="360" w:lineRule="auto"/>
        <w:jc w:val="both"/>
        <w:rPr>
          <w:rFonts w:ascii="Times New Roman" w:hAnsi="Times New Roman" w:cs="Times New Roman"/>
          <w:sz w:val="28"/>
          <w:szCs w:val="28"/>
        </w:rPr>
      </w:pPr>
    </w:p>
    <w:p w14:paraId="158C3751" w14:textId="3E1AE6DC" w:rsidR="00125A78" w:rsidRDefault="00125A78" w:rsidP="00BA2FFA">
      <w:pPr>
        <w:spacing w:after="0" w:line="360" w:lineRule="auto"/>
        <w:ind w:firstLine="851"/>
        <w:jc w:val="both"/>
        <w:rPr>
          <w:rFonts w:ascii="Times New Roman" w:hAnsi="Times New Roman" w:cs="Times New Roman"/>
          <w:sz w:val="28"/>
          <w:szCs w:val="28"/>
        </w:rPr>
      </w:pPr>
      <w:r w:rsidRPr="00125A78">
        <w:rPr>
          <w:rFonts w:ascii="Times New Roman" w:hAnsi="Times New Roman" w:cs="Times New Roman"/>
          <w:sz w:val="28"/>
          <w:szCs w:val="28"/>
        </w:rPr>
        <w:t xml:space="preserve">Докладчик: тренер-преподаватель спортивной школы олимпийского резерва, тренер команды </w:t>
      </w:r>
      <w:r>
        <w:rPr>
          <w:rFonts w:ascii="Times New Roman" w:hAnsi="Times New Roman" w:cs="Times New Roman"/>
          <w:sz w:val="28"/>
          <w:szCs w:val="28"/>
        </w:rPr>
        <w:t xml:space="preserve">«Поморье» в </w:t>
      </w:r>
      <w:r w:rsidRPr="00125A78">
        <w:rPr>
          <w:rFonts w:ascii="Times New Roman" w:hAnsi="Times New Roman" w:cs="Times New Roman"/>
          <w:sz w:val="28"/>
          <w:szCs w:val="28"/>
        </w:rPr>
        <w:t>Высшей Лиг</w:t>
      </w:r>
      <w:r>
        <w:rPr>
          <w:rFonts w:ascii="Times New Roman" w:hAnsi="Times New Roman" w:cs="Times New Roman"/>
          <w:sz w:val="28"/>
          <w:szCs w:val="28"/>
        </w:rPr>
        <w:t>е</w:t>
      </w:r>
      <w:r w:rsidRPr="00125A78">
        <w:rPr>
          <w:rFonts w:ascii="Times New Roman" w:hAnsi="Times New Roman" w:cs="Times New Roman"/>
          <w:sz w:val="28"/>
          <w:szCs w:val="28"/>
        </w:rPr>
        <w:t xml:space="preserve"> </w:t>
      </w:r>
      <w:r>
        <w:rPr>
          <w:rFonts w:ascii="Times New Roman" w:hAnsi="Times New Roman" w:cs="Times New Roman"/>
          <w:sz w:val="28"/>
          <w:szCs w:val="28"/>
        </w:rPr>
        <w:t xml:space="preserve">всероссийских соревнований </w:t>
      </w:r>
      <w:r w:rsidRPr="00125A78">
        <w:rPr>
          <w:rFonts w:ascii="Times New Roman" w:hAnsi="Times New Roman" w:cs="Times New Roman"/>
          <w:sz w:val="28"/>
          <w:szCs w:val="28"/>
        </w:rPr>
        <w:t>по футзалу</w:t>
      </w:r>
      <w:r>
        <w:rPr>
          <w:rFonts w:ascii="Times New Roman" w:hAnsi="Times New Roman" w:cs="Times New Roman"/>
          <w:sz w:val="28"/>
          <w:szCs w:val="28"/>
        </w:rPr>
        <w:t xml:space="preserve"> среди мужских команд</w:t>
      </w:r>
      <w:r w:rsidRPr="00125A78">
        <w:rPr>
          <w:rFonts w:ascii="Times New Roman" w:hAnsi="Times New Roman" w:cs="Times New Roman"/>
          <w:sz w:val="28"/>
          <w:szCs w:val="28"/>
        </w:rPr>
        <w:t xml:space="preserve"> </w:t>
      </w:r>
      <w:r>
        <w:rPr>
          <w:rFonts w:ascii="Times New Roman" w:hAnsi="Times New Roman" w:cs="Times New Roman"/>
          <w:sz w:val="28"/>
          <w:szCs w:val="28"/>
        </w:rPr>
        <w:t>(</w:t>
      </w:r>
      <w:proofErr w:type="gramStart"/>
      <w:r>
        <w:rPr>
          <w:rFonts w:ascii="Times New Roman" w:hAnsi="Times New Roman" w:cs="Times New Roman"/>
          <w:sz w:val="28"/>
          <w:szCs w:val="28"/>
        </w:rPr>
        <w:t>2021-2024</w:t>
      </w:r>
      <w:proofErr w:type="gramEnd"/>
      <w:r>
        <w:rPr>
          <w:rFonts w:ascii="Times New Roman" w:hAnsi="Times New Roman" w:cs="Times New Roman"/>
          <w:sz w:val="28"/>
          <w:szCs w:val="28"/>
        </w:rPr>
        <w:t xml:space="preserve"> гг.)</w:t>
      </w:r>
    </w:p>
    <w:p w14:paraId="520A5C3B" w14:textId="77777777" w:rsidR="001F260C" w:rsidRPr="00125A78" w:rsidRDefault="001F260C" w:rsidP="00BA2FFA">
      <w:pPr>
        <w:spacing w:after="0" w:line="360" w:lineRule="auto"/>
        <w:ind w:firstLine="851"/>
        <w:jc w:val="both"/>
        <w:rPr>
          <w:rFonts w:ascii="Times New Roman" w:hAnsi="Times New Roman" w:cs="Times New Roman"/>
          <w:sz w:val="28"/>
          <w:szCs w:val="28"/>
        </w:rPr>
      </w:pPr>
    </w:p>
    <w:p w14:paraId="1A8629C9" w14:textId="29174D41" w:rsidR="00125A78" w:rsidRPr="00125A78" w:rsidRDefault="00125A78" w:rsidP="00BA2FFA">
      <w:pPr>
        <w:spacing w:after="0" w:line="360" w:lineRule="auto"/>
        <w:ind w:firstLine="851"/>
        <w:jc w:val="both"/>
        <w:rPr>
          <w:rFonts w:ascii="Times New Roman" w:hAnsi="Times New Roman" w:cs="Times New Roman"/>
          <w:sz w:val="28"/>
          <w:szCs w:val="28"/>
        </w:rPr>
      </w:pPr>
      <w:r w:rsidRPr="00125A78">
        <w:rPr>
          <w:rFonts w:ascii="Times New Roman" w:hAnsi="Times New Roman" w:cs="Times New Roman"/>
          <w:sz w:val="28"/>
          <w:szCs w:val="28"/>
        </w:rPr>
        <w:t xml:space="preserve">Футзал — </w:t>
      </w:r>
      <w:proofErr w:type="gramStart"/>
      <w:r w:rsidRPr="00125A78">
        <w:rPr>
          <w:rFonts w:ascii="Times New Roman" w:hAnsi="Times New Roman" w:cs="Times New Roman"/>
          <w:sz w:val="28"/>
          <w:szCs w:val="28"/>
        </w:rPr>
        <w:t>динамично развивающийся</w:t>
      </w:r>
      <w:proofErr w:type="gramEnd"/>
      <w:r w:rsidRPr="00125A78">
        <w:rPr>
          <w:rFonts w:ascii="Times New Roman" w:hAnsi="Times New Roman" w:cs="Times New Roman"/>
          <w:sz w:val="28"/>
          <w:szCs w:val="28"/>
        </w:rPr>
        <w:t xml:space="preserve"> вид спорта, требующий от спортсменов и тренеров постоянного совершенствования тактического мышления и применения новых методик обучения. Работа в Высшей Лиге России позволила мне на практике убедиться в том, что совершенствование тактических навыков спортсменов напрямую связано с эффективностью используемых педагогических подходов и инновационных методик.</w:t>
      </w:r>
    </w:p>
    <w:p w14:paraId="4B24D86E" w14:textId="7DFB8D74" w:rsidR="00125A78" w:rsidRPr="00125A78" w:rsidRDefault="00125A78" w:rsidP="00BA2FFA">
      <w:pPr>
        <w:spacing w:after="0" w:line="360" w:lineRule="auto"/>
        <w:ind w:firstLine="851"/>
        <w:jc w:val="both"/>
        <w:rPr>
          <w:rFonts w:ascii="Times New Roman" w:hAnsi="Times New Roman" w:cs="Times New Roman"/>
          <w:sz w:val="28"/>
          <w:szCs w:val="28"/>
        </w:rPr>
      </w:pPr>
      <w:r w:rsidRPr="00125A78">
        <w:rPr>
          <w:rFonts w:ascii="Times New Roman" w:hAnsi="Times New Roman" w:cs="Times New Roman"/>
          <w:sz w:val="28"/>
          <w:szCs w:val="28"/>
        </w:rPr>
        <w:t>Современные тенденции в футзале определяются высокой скоростью принятия решений и многообразием игровых ситуаций. Тренеры и преподаватели сегодня сталкиваются с необходимостью разрабатывать такие подходы к обучению, которые позволяли бы максимально быстро адаптироваться к изменениям на площадке и эффективно использовать навыки каждого спортсмена.</w:t>
      </w:r>
    </w:p>
    <w:p w14:paraId="2AD14368" w14:textId="366E88FD" w:rsidR="00125A78" w:rsidRPr="00125A78" w:rsidRDefault="00125A78" w:rsidP="00BA2FFA">
      <w:pPr>
        <w:spacing w:after="0" w:line="360" w:lineRule="auto"/>
        <w:ind w:firstLine="851"/>
        <w:jc w:val="both"/>
        <w:rPr>
          <w:rFonts w:ascii="Times New Roman" w:hAnsi="Times New Roman" w:cs="Times New Roman"/>
          <w:sz w:val="28"/>
          <w:szCs w:val="28"/>
        </w:rPr>
      </w:pPr>
      <w:r w:rsidRPr="00125A78">
        <w:rPr>
          <w:rFonts w:ascii="Times New Roman" w:hAnsi="Times New Roman" w:cs="Times New Roman"/>
          <w:sz w:val="28"/>
          <w:szCs w:val="28"/>
        </w:rPr>
        <w:t xml:space="preserve">Одной из наиболее востребованных тактических концепций на сегодняшний день является активный прессинг по всей площадке, основанный на быстрой смене ролей игроков. Данная модель требует от спортсмена не только отличной физической подготовки, но и высокого уровня игрового интеллекта, способности предвидеть действия соперника. Для формирования этих умений в учебно-тренировочный процесс целесообразно включать элементы ситуационного моделирования. Например, мы активно используем упражнения «3 против 2» или «4 против 3», где игрокам необходимо принимать оптимальные решения в ограниченном пространстве и за короткий промежуток времени. Такая работа позволяет значительно повысить </w:t>
      </w:r>
      <w:r w:rsidRPr="00125A78">
        <w:rPr>
          <w:rFonts w:ascii="Times New Roman" w:hAnsi="Times New Roman" w:cs="Times New Roman"/>
          <w:sz w:val="28"/>
          <w:szCs w:val="28"/>
        </w:rPr>
        <w:lastRenderedPageBreak/>
        <w:t>эффективность тактического мышления спортсменов и их способность действовать нестандартно.</w:t>
      </w:r>
    </w:p>
    <w:p w14:paraId="4222C833" w14:textId="16CC0C8C" w:rsidR="00125A78" w:rsidRPr="00125A78" w:rsidRDefault="00125A78" w:rsidP="00BA2FFA">
      <w:pPr>
        <w:spacing w:after="0" w:line="360" w:lineRule="auto"/>
        <w:ind w:firstLine="851"/>
        <w:jc w:val="both"/>
        <w:rPr>
          <w:rFonts w:ascii="Times New Roman" w:hAnsi="Times New Roman" w:cs="Times New Roman"/>
          <w:sz w:val="28"/>
          <w:szCs w:val="28"/>
        </w:rPr>
      </w:pPr>
      <w:r w:rsidRPr="00125A78">
        <w:rPr>
          <w:rFonts w:ascii="Times New Roman" w:hAnsi="Times New Roman" w:cs="Times New Roman"/>
          <w:sz w:val="28"/>
          <w:szCs w:val="28"/>
        </w:rPr>
        <w:t>Еще одним важным направлением становится использование так называемого «пятого полевого игрока», особенно в ситуациях, когда команда проигрывает или необходимо усилить давление на соперника. Современные подходы в обучении футзалистов предполагают обязательное освоение каждым игроком навыков ведения игры в роли «вратаря-</w:t>
      </w:r>
      <w:proofErr w:type="spellStart"/>
      <w:r w:rsidRPr="00125A78">
        <w:rPr>
          <w:rFonts w:ascii="Times New Roman" w:hAnsi="Times New Roman" w:cs="Times New Roman"/>
          <w:sz w:val="28"/>
          <w:szCs w:val="28"/>
        </w:rPr>
        <w:t>гонялы</w:t>
      </w:r>
      <w:proofErr w:type="spellEnd"/>
      <w:r w:rsidRPr="00125A78">
        <w:rPr>
          <w:rFonts w:ascii="Times New Roman" w:hAnsi="Times New Roman" w:cs="Times New Roman"/>
          <w:sz w:val="28"/>
          <w:szCs w:val="28"/>
        </w:rPr>
        <w:t>». В тренировочном процессе мы применяем специальные упражнения, направленные на развитие навыков быстрого перехода из обороны в атаку с участием пятого полевого, отрабатывая взаимодействие игроков и их взаимозаменяемость. Это позволяет повысить тактическую гибкость команды и расширить возможности для реализации различных игровых схем.</w:t>
      </w:r>
    </w:p>
    <w:p w14:paraId="4E2981FA" w14:textId="2D0A0C23" w:rsidR="00125A78" w:rsidRPr="00125A78" w:rsidRDefault="00125A78" w:rsidP="00BA2FFA">
      <w:pPr>
        <w:spacing w:after="0" w:line="360" w:lineRule="auto"/>
        <w:ind w:firstLine="851"/>
        <w:jc w:val="both"/>
        <w:rPr>
          <w:rFonts w:ascii="Times New Roman" w:hAnsi="Times New Roman" w:cs="Times New Roman"/>
          <w:sz w:val="28"/>
          <w:szCs w:val="28"/>
        </w:rPr>
      </w:pPr>
      <w:r w:rsidRPr="00125A78">
        <w:rPr>
          <w:rFonts w:ascii="Times New Roman" w:hAnsi="Times New Roman" w:cs="Times New Roman"/>
          <w:sz w:val="28"/>
          <w:szCs w:val="28"/>
        </w:rPr>
        <w:t xml:space="preserve">Также необходимо отметить возрастающую роль цифровых технологий в современном футзале. Использование видеоматериалов и специальных программ дает тренеру возможность </w:t>
      </w:r>
      <w:proofErr w:type="gramStart"/>
      <w:r w:rsidRPr="00125A78">
        <w:rPr>
          <w:rFonts w:ascii="Times New Roman" w:hAnsi="Times New Roman" w:cs="Times New Roman"/>
          <w:sz w:val="28"/>
          <w:szCs w:val="28"/>
        </w:rPr>
        <w:t>наглядно демонстрировать</w:t>
      </w:r>
      <w:proofErr w:type="gramEnd"/>
      <w:r w:rsidRPr="00125A78">
        <w:rPr>
          <w:rFonts w:ascii="Times New Roman" w:hAnsi="Times New Roman" w:cs="Times New Roman"/>
          <w:sz w:val="28"/>
          <w:szCs w:val="28"/>
        </w:rPr>
        <w:t xml:space="preserve"> игрокам ошибки и успешные моменты в их действиях. В нашей спортивной школе активно применяется видеоанализ тренировок и матчей, на основе которого мы можем не только выявить слабые стороны команды и отдельных игроков, но и разработать индивидуальные тактические задания. Это позволяет значительно ускорить процесс обучения и повысить его эффективность.</w:t>
      </w:r>
    </w:p>
    <w:p w14:paraId="369EF860" w14:textId="758053CF" w:rsidR="00125A78" w:rsidRPr="00125A78" w:rsidRDefault="00125A78" w:rsidP="00BA2FFA">
      <w:pPr>
        <w:spacing w:after="0" w:line="360" w:lineRule="auto"/>
        <w:ind w:firstLine="851"/>
        <w:jc w:val="both"/>
        <w:rPr>
          <w:rFonts w:ascii="Times New Roman" w:hAnsi="Times New Roman" w:cs="Times New Roman"/>
          <w:sz w:val="28"/>
          <w:szCs w:val="28"/>
        </w:rPr>
      </w:pPr>
      <w:r w:rsidRPr="00125A78">
        <w:rPr>
          <w:rFonts w:ascii="Times New Roman" w:hAnsi="Times New Roman" w:cs="Times New Roman"/>
          <w:sz w:val="28"/>
          <w:szCs w:val="28"/>
        </w:rPr>
        <w:t xml:space="preserve">Еще одним инновационным подходом является внедрение элементов </w:t>
      </w:r>
      <w:proofErr w:type="spellStart"/>
      <w:r w:rsidRPr="00125A78">
        <w:rPr>
          <w:rFonts w:ascii="Times New Roman" w:hAnsi="Times New Roman" w:cs="Times New Roman"/>
          <w:sz w:val="28"/>
          <w:szCs w:val="28"/>
        </w:rPr>
        <w:t>нейрокогнитивного</w:t>
      </w:r>
      <w:proofErr w:type="spellEnd"/>
      <w:r w:rsidRPr="00125A78">
        <w:rPr>
          <w:rFonts w:ascii="Times New Roman" w:hAnsi="Times New Roman" w:cs="Times New Roman"/>
          <w:sz w:val="28"/>
          <w:szCs w:val="28"/>
        </w:rPr>
        <w:t xml:space="preserve"> тренинга. Использование специальных упражнений, направленных на одновременное развитие физической формы и когнитивных функций, таких как внимание, концентрация и восприятие, помогает спортсменам быстрее ориентироваться на площадке, принимать точные решения и успешно реализовывать тактические установки.</w:t>
      </w:r>
    </w:p>
    <w:p w14:paraId="485EF0D3" w14:textId="571C15C6" w:rsidR="00125A78" w:rsidRPr="00125A78" w:rsidRDefault="00125A78" w:rsidP="00BA2FFA">
      <w:pPr>
        <w:spacing w:after="0" w:line="360" w:lineRule="auto"/>
        <w:ind w:firstLine="851"/>
        <w:jc w:val="both"/>
        <w:rPr>
          <w:rFonts w:ascii="Times New Roman" w:hAnsi="Times New Roman" w:cs="Times New Roman"/>
          <w:sz w:val="28"/>
          <w:szCs w:val="28"/>
        </w:rPr>
      </w:pPr>
      <w:r w:rsidRPr="00125A78">
        <w:rPr>
          <w:rFonts w:ascii="Times New Roman" w:hAnsi="Times New Roman" w:cs="Times New Roman"/>
          <w:sz w:val="28"/>
          <w:szCs w:val="28"/>
        </w:rPr>
        <w:t xml:space="preserve">Важным аспектом в нашей работе также становится индивидуальный подход к каждому спортсмену. Тщательный анализ особенностей каждого игрока позволяет тренеру максимально эффективно использовать сильные </w:t>
      </w:r>
      <w:r w:rsidRPr="00125A78">
        <w:rPr>
          <w:rFonts w:ascii="Times New Roman" w:hAnsi="Times New Roman" w:cs="Times New Roman"/>
          <w:sz w:val="28"/>
          <w:szCs w:val="28"/>
        </w:rPr>
        <w:lastRenderedPageBreak/>
        <w:t>стороны футзалистов в рамках общей командной тактики. Например, определение индивидуальных ролей и задач на площадке с учетом личных способностей спортсменов повышает мотивацию и позволяет раскрыть их потенциал наиболее полно.</w:t>
      </w:r>
    </w:p>
    <w:p w14:paraId="2AD2DE84" w14:textId="093B5C7D" w:rsidR="00862C49" w:rsidRPr="00125A78" w:rsidRDefault="00125A78" w:rsidP="00BA2FFA">
      <w:pPr>
        <w:spacing w:after="0" w:line="360" w:lineRule="auto"/>
        <w:ind w:firstLine="851"/>
        <w:jc w:val="both"/>
        <w:rPr>
          <w:rFonts w:ascii="Times New Roman" w:hAnsi="Times New Roman" w:cs="Times New Roman"/>
          <w:sz w:val="28"/>
          <w:szCs w:val="28"/>
        </w:rPr>
      </w:pPr>
      <w:r w:rsidRPr="00125A78">
        <w:rPr>
          <w:rFonts w:ascii="Times New Roman" w:hAnsi="Times New Roman" w:cs="Times New Roman"/>
          <w:sz w:val="28"/>
          <w:szCs w:val="28"/>
        </w:rPr>
        <w:t xml:space="preserve">В заключение подчеркну, что </w:t>
      </w:r>
      <w:r w:rsidR="00BA2FFA">
        <w:rPr>
          <w:rFonts w:ascii="Times New Roman" w:hAnsi="Times New Roman" w:cs="Times New Roman"/>
          <w:sz w:val="28"/>
          <w:szCs w:val="28"/>
        </w:rPr>
        <w:t>развитие</w:t>
      </w:r>
      <w:r w:rsidRPr="00125A78">
        <w:rPr>
          <w:rFonts w:ascii="Times New Roman" w:hAnsi="Times New Roman" w:cs="Times New Roman"/>
          <w:sz w:val="28"/>
          <w:szCs w:val="28"/>
        </w:rPr>
        <w:t xml:space="preserve"> тактики в футзале требуют от тренеров и преподавателей постоянного профессионального роста и открытости к инновациям. Личный опыт работы в Высшей Лиге России и деятельность в спортивной школе олимпийского резерва убедительно доказывают, что только комплексный подход, включающий современные методики обучения, цифровые технологии и индивидуализацию тренировочного процесса, способен привести к высоким спортивным результатам и развитию талантливых спортсменов.</w:t>
      </w:r>
    </w:p>
    <w:sectPr w:rsidR="00862C49" w:rsidRPr="00125A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A78"/>
    <w:rsid w:val="00125A78"/>
    <w:rsid w:val="001F260C"/>
    <w:rsid w:val="00862C49"/>
    <w:rsid w:val="00BA2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1E25"/>
  <w15:chartTrackingRefBased/>
  <w15:docId w15:val="{B5F9019A-FDA1-426C-9C2F-6CBA78AC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638</Words>
  <Characters>3643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Бажуков</dc:creator>
  <cp:keywords/>
  <dc:description/>
  <cp:lastModifiedBy>Сергей Бажуков</cp:lastModifiedBy>
  <cp:revision>2</cp:revision>
  <cp:lastPrinted>2025-03-19T13:41:00Z</cp:lastPrinted>
  <dcterms:created xsi:type="dcterms:W3CDTF">2025-03-19T13:27:00Z</dcterms:created>
  <dcterms:modified xsi:type="dcterms:W3CDTF">2025-03-19T13:41:00Z</dcterms:modified>
</cp:coreProperties>
</file>