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AE" w:rsidRDefault="00861EAE" w:rsidP="00CA4F75">
      <w:pPr>
        <w:spacing w:before="100" w:beforeAutospacing="1" w:after="100" w:afterAutospacing="1" w:line="240" w:lineRule="atLeast"/>
        <w:ind w:right="-1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861EAE" w:rsidRDefault="00861EAE" w:rsidP="00CA4F75">
      <w:pPr>
        <w:spacing w:before="100" w:beforeAutospacing="1" w:after="100" w:afterAutospacing="1" w:line="240" w:lineRule="atLeast"/>
        <w:ind w:right="-1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861EAE" w:rsidRDefault="00861EAE" w:rsidP="00CA4F75">
      <w:pPr>
        <w:spacing w:before="100" w:beforeAutospacing="1" w:after="100" w:afterAutospacing="1" w:line="240" w:lineRule="atLeast"/>
        <w:ind w:right="-1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861EAE" w:rsidRDefault="00861EAE" w:rsidP="00CA4F75">
      <w:pPr>
        <w:spacing w:before="100" w:beforeAutospacing="1" w:after="100" w:afterAutospacing="1" w:line="240" w:lineRule="atLeast"/>
        <w:ind w:right="-1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861EAE" w:rsidRDefault="00861EAE" w:rsidP="00CA4F75">
      <w:pPr>
        <w:spacing w:before="100" w:beforeAutospacing="1" w:after="100" w:afterAutospacing="1" w:line="240" w:lineRule="atLeast"/>
        <w:ind w:right="-1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861EAE" w:rsidRDefault="00861EAE" w:rsidP="00CA4F75">
      <w:pPr>
        <w:spacing w:before="100" w:beforeAutospacing="1" w:after="100" w:afterAutospacing="1" w:line="240" w:lineRule="atLeast"/>
        <w:ind w:right="-1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861EAE" w:rsidRDefault="00861EAE" w:rsidP="00CA4F75">
      <w:pPr>
        <w:spacing w:before="100" w:beforeAutospacing="1" w:after="100" w:afterAutospacing="1" w:line="240" w:lineRule="atLeast"/>
        <w:ind w:right="-1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861EAE" w:rsidRDefault="00861EAE" w:rsidP="00CA4F75">
      <w:pPr>
        <w:spacing w:before="100" w:beforeAutospacing="1" w:after="100" w:afterAutospacing="1" w:line="240" w:lineRule="atLeast"/>
        <w:ind w:right="-1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CA4F75" w:rsidRDefault="00CA4F75" w:rsidP="00CA4F75">
      <w:pPr>
        <w:spacing w:before="100" w:beforeAutospacing="1" w:after="100" w:afterAutospacing="1" w:line="24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</w:pPr>
      <w:r w:rsidRPr="00623509">
        <w:rPr>
          <w:rFonts w:ascii="Times New Roman" w:hAnsi="Times New Roman" w:cs="Times New Roman"/>
          <w:b/>
          <w:sz w:val="36"/>
          <w:szCs w:val="36"/>
        </w:rPr>
        <w:t>Тема: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235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«</w:t>
      </w:r>
      <w:proofErr w:type="spellStart"/>
      <w:r w:rsidRPr="006235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Здоровьесберегающие</w:t>
      </w:r>
      <w:proofErr w:type="spellEnd"/>
      <w:r w:rsidRPr="006235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техно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логии в работе с детьми </w:t>
      </w:r>
      <w:r w:rsidRPr="0062350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 дошкольного возраста»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.</w:t>
      </w:r>
    </w:p>
    <w:p w:rsidR="00CA4F75" w:rsidRDefault="00CA4F75" w:rsidP="00CA4F75">
      <w:pPr>
        <w:spacing w:before="100" w:beforeAutospacing="1" w:after="100" w:afterAutospacing="1" w:line="240" w:lineRule="atLeast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350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(из личного опыта)</w:t>
      </w:r>
    </w:p>
    <w:p w:rsidR="00CA4F75" w:rsidRDefault="00CA4F75" w:rsidP="00CA4F7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CA4F75" w:rsidRDefault="00CA4F75" w:rsidP="00CA4F7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CA4F75" w:rsidRDefault="00CA4F75" w:rsidP="00CA4F7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CA4F75" w:rsidRDefault="00CA4F75" w:rsidP="00CA4F75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4F75" w:rsidRDefault="00CA4F75" w:rsidP="00CA4F75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4F75" w:rsidRDefault="00CA4F75" w:rsidP="00CA4F75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4F75" w:rsidRDefault="00CA4F75" w:rsidP="00CA4F7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4F75" w:rsidRDefault="00861EAE" w:rsidP="00CA4F7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CA4F75" w:rsidRDefault="00CA4F75" w:rsidP="00CA4F7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4F75" w:rsidRDefault="00CA4F75" w:rsidP="00CA4F7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4F75" w:rsidRDefault="00CA4F75" w:rsidP="00CA4F7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4F75" w:rsidRDefault="00CA4F75" w:rsidP="00CA4F7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61EAE" w:rsidRDefault="00861EAE" w:rsidP="00CA4F7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61EAE" w:rsidRDefault="00861EAE" w:rsidP="00CA4F7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61EAE" w:rsidRDefault="00861EAE" w:rsidP="00CA4F7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61EAE" w:rsidRDefault="00861EAE" w:rsidP="00CA4F7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4F75" w:rsidRPr="00CA4F75" w:rsidRDefault="00CA4F75" w:rsidP="00CA4F75">
      <w:pPr>
        <w:spacing w:before="100" w:beforeAutospacing="1" w:after="100" w:afterAutospacing="1" w:line="240" w:lineRule="atLeast"/>
        <w:ind w:right="-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CA4F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Забота о здоровье- это важный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силы.</w:t>
      </w:r>
    </w:p>
    <w:p w:rsidR="00CA4F75" w:rsidRPr="006C6D65" w:rsidRDefault="00CA4F75" w:rsidP="00CA4F75">
      <w:pPr>
        <w:spacing w:before="100" w:beforeAutospacing="1" w:after="100" w:afterAutospacing="1" w:line="24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В.А. Сухомлинский.</w:t>
      </w:r>
    </w:p>
    <w:p w:rsidR="00CA4F75" w:rsidRPr="006C6D65" w:rsidRDefault="00CA4F75" w:rsidP="00CA4F75">
      <w:pPr>
        <w:spacing w:before="100" w:beforeAutospacing="1" w:after="100" w:afterAutospacing="1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Дошкольный возраст является решающим в формировании фундамента физического и психического здоровья.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Дошкольное образовательное учреждение должно постоянно осваивать комплекс мер, направленных на сохранение здоровья ребёнка на всех этапах его обучения и развития.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 w:rsidRPr="006C6D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здоровьесберегающие</w:t>
      </w:r>
      <w:proofErr w:type="spellEnd"/>
      <w:r w:rsidRPr="006C6D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технологии</w:t>
      </w: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A4F75" w:rsidRPr="006C6D65" w:rsidRDefault="00CA4F75" w:rsidP="00CA4F75">
      <w:pPr>
        <w:spacing w:before="100" w:beforeAutospacing="1" w:after="100" w:afterAutospacing="1" w:line="240" w:lineRule="atLeas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 Так что же такое «</w:t>
      </w:r>
      <w:proofErr w:type="spellStart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технология»? </w:t>
      </w:r>
      <w:proofErr w:type="spellStart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 –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</w:t>
      </w:r>
    </w:p>
    <w:p w:rsidR="00CA4F75" w:rsidRPr="006C6D65" w:rsidRDefault="00CA4F75" w:rsidP="00CA4F75">
      <w:pPr>
        <w:spacing w:before="100" w:beforeAutospacing="1" w:after="100" w:afterAutospacing="1" w:line="240" w:lineRule="atLeas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Цель </w:t>
      </w:r>
      <w:proofErr w:type="spellStart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здоровьесберегающих</w:t>
      </w:r>
      <w:proofErr w:type="spellEnd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образовательных технологий</w:t>
      </w:r>
    </w:p>
    <w:p w:rsidR="00CA4F75" w:rsidRPr="006C6D65" w:rsidRDefault="00CA4F75" w:rsidP="00CA4F75">
      <w:pPr>
        <w:spacing w:before="100" w:beforeAutospacing="1" w:after="100" w:afterAutospacing="1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дошкольнику возможность сохранения здоровья,</w:t>
      </w:r>
    </w:p>
    <w:p w:rsidR="00CA4F75" w:rsidRDefault="00CA4F75" w:rsidP="00CA4F75">
      <w:pPr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сформировать у него необходимые знания, умения и навыки по здоровому образу жизни,</w:t>
      </w:r>
    </w:p>
    <w:p w:rsidR="00CA4F75" w:rsidRDefault="00CA4F75" w:rsidP="00CA4F75">
      <w:pPr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научить использовать полученные знания в повседневной жизни.</w:t>
      </w:r>
    </w:p>
    <w:p w:rsidR="00CA4F75" w:rsidRPr="006C6D65" w:rsidRDefault="00CA4F75" w:rsidP="00CA4F75">
      <w:pPr>
        <w:spacing w:before="100" w:beforeAutospacing="1" w:after="100" w:afterAutospacing="1" w:line="240" w:lineRule="atLeast"/>
        <w:ind w:right="-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педагогические технологии применяются в различных видах деятельности и представлены как:</w:t>
      </w:r>
    </w:p>
    <w:p w:rsidR="00CA4F75" w:rsidRPr="006C6D65" w:rsidRDefault="00CA4F75" w:rsidP="00CA4F75">
      <w:pPr>
        <w:spacing w:before="100" w:beforeAutospacing="1" w:after="100" w:afterAutospacing="1" w:line="285" w:lineRule="atLeast"/>
        <w:ind w:right="-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6C6D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ехнологии сохранения и стимулирования здоровья;  </w:t>
      </w:r>
    </w:p>
    <w:p w:rsidR="00CA4F75" w:rsidRDefault="00CA4F75" w:rsidP="00CA4F75">
      <w:pPr>
        <w:spacing w:before="100" w:beforeAutospacing="1" w:after="100" w:afterAutospacing="1" w:line="285" w:lineRule="atLeast"/>
        <w:ind w:right="-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6C6D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ехнологии обучения ЗОЖ;                                                                    </w:t>
      </w:r>
    </w:p>
    <w:p w:rsidR="00CA4F75" w:rsidRPr="006C6D65" w:rsidRDefault="00CA4F75" w:rsidP="00CA4F75">
      <w:pPr>
        <w:spacing w:before="100" w:beforeAutospacing="1" w:after="100" w:afterAutospacing="1" w:line="285" w:lineRule="atLeast"/>
        <w:ind w:right="-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6C6D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оррекционные технологии. </w:t>
      </w:r>
    </w:p>
    <w:p w:rsidR="00CA4F75" w:rsidRPr="006C6D65" w:rsidRDefault="00CA4F75" w:rsidP="00CA4F75">
      <w:pPr>
        <w:spacing w:before="100" w:beforeAutospacing="1" w:after="100" w:afterAutospacing="1" w:line="240" w:lineRule="atLeas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нашей группе созданы педагогические условия </w:t>
      </w:r>
      <w:proofErr w:type="spellStart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процесса воспитания и развития детей, основными из которых являются: организация разных видов деятельности детей в игровой форме; построение образовательного </w:t>
      </w: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</w:t>
      </w: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ольников; оснащение</w:t>
      </w: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оборудованием, игрушками, играми, игровыми упражнениями и пособиями. Вся эта работа осуществляется комплексно, в течение всего дня и с участием  педагогических работников: воспитателя, музыкального руководителя, воспитателя ФИЗО. Являясь участником этого общего процесса, я уделяю особое внимание обучению дошкольников основным движениям и навыкам здорового образа жизни, применяя на практике внедрение различных методов и приемов для создания среды </w:t>
      </w:r>
      <w:proofErr w:type="spellStart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процесса в своей возрастной группе. </w:t>
      </w:r>
    </w:p>
    <w:p w:rsidR="00CA4F75" w:rsidRPr="006C6D65" w:rsidRDefault="00CA4F75" w:rsidP="00CA4F75">
      <w:pPr>
        <w:spacing w:before="100" w:beforeAutospacing="1" w:after="100" w:afterAutospacing="1" w:line="240" w:lineRule="atLeast"/>
        <w:ind w:right="-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 сохранения и стимулирования здоровья:</w:t>
      </w:r>
    </w:p>
    <w:p w:rsidR="00CA4F75" w:rsidRDefault="00CA4F75" w:rsidP="00CA4F75">
      <w:pPr>
        <w:spacing w:before="100" w:beforeAutospacing="1" w:after="100" w:afterAutospacing="1" w:line="285" w:lineRule="atLeas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Ритмопластика</w:t>
      </w: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. Во время занятий у детей развивается музыкальный слух, чувство ритма, гибкость и пластичность, формируется правильная осанка. Обращается внимание на художественную ценность, величину физической нагрузки и её соразмерность возрастным показаниям ребенка.</w:t>
      </w:r>
    </w:p>
    <w:p w:rsidR="00CA4F75" w:rsidRPr="006C6D65" w:rsidRDefault="00CA4F75" w:rsidP="00CA4F75">
      <w:pPr>
        <w:spacing w:before="100" w:beforeAutospacing="1" w:after="100" w:afterAutospacing="1" w:line="285" w:lineRule="atLeas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Динамические паузы </w:t>
      </w: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 и других в зависимости от вида занятия. </w:t>
      </w:r>
    </w:p>
    <w:p w:rsidR="00CA4F75" w:rsidRPr="006C6D65" w:rsidRDefault="00CA4F75" w:rsidP="00CA4F75">
      <w:pPr>
        <w:spacing w:before="100" w:beforeAutospacing="1" w:after="100" w:afterAutospacing="1" w:line="285" w:lineRule="atLeas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Подвижные и спортивные игры</w:t>
      </w: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 ежедневно как часть физкультурного занятия, а также на прогулке, в групповой комнате - малой, со средней степенью подвижности. Игры подбираются в соответствии с возрастом ребёнка, местом и временем её проведения. </w:t>
      </w:r>
    </w:p>
    <w:p w:rsidR="00CA4F75" w:rsidRPr="006C6D65" w:rsidRDefault="00CA4F75" w:rsidP="00CA4F75">
      <w:pPr>
        <w:spacing w:before="100" w:beforeAutospacing="1" w:after="100" w:afterAutospacing="1" w:line="285" w:lineRule="atLeas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Релаксация. </w:t>
      </w: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С этой целью в своей работе я использую  упражнения на расслабление определенных частей тела и всего организма. Используется для работы спокойная классическая музыка (Чайковский, Рахманинов),  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 </w:t>
      </w:r>
    </w:p>
    <w:p w:rsidR="00CA4F75" w:rsidRPr="006C6D65" w:rsidRDefault="00CA4F75" w:rsidP="00CA4F75">
      <w:pPr>
        <w:spacing w:before="100" w:beforeAutospacing="1" w:after="100" w:afterAutospacing="1" w:line="28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Пальчиковая гимнастика </w:t>
      </w: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Полезна</w:t>
      </w:r>
      <w:proofErr w:type="gramEnd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 детям, особенно с речевыми проблемами. Проводится в любой удобный отрезок времени. </w:t>
      </w:r>
    </w:p>
    <w:p w:rsidR="00CA4F75" w:rsidRPr="006C6D65" w:rsidRDefault="00CA4F75" w:rsidP="00CA4F75">
      <w:pPr>
        <w:spacing w:before="100" w:beforeAutospacing="1" w:after="100" w:afterAutospacing="1" w:line="28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Гимнастика для глаз</w:t>
      </w: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 в любое свободное </w:t>
      </w:r>
      <w:proofErr w:type="spellStart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времяв</w:t>
      </w:r>
      <w:proofErr w:type="spellEnd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 </w:t>
      </w:r>
    </w:p>
    <w:p w:rsidR="00CA4F75" w:rsidRPr="006C6D65" w:rsidRDefault="00CA4F75" w:rsidP="00CA4F75">
      <w:pPr>
        <w:spacing w:before="100" w:beforeAutospacing="1" w:after="100" w:afterAutospacing="1" w:line="28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Дыхательная гимнастика</w:t>
      </w: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CA4F75" w:rsidRPr="006C6D65" w:rsidRDefault="00CA4F75" w:rsidP="00CA4F75">
      <w:pPr>
        <w:spacing w:before="100" w:beforeAutospacing="1" w:after="100" w:afterAutospacing="1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Бодрящая гимнастика</w:t>
      </w:r>
      <w:r w:rsidRPr="006C6D65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ежедневно после дневного сна 5-10 мин. В её комплекс входят упражнения на кроватках на пробуждение, упражнения на коррекцию плоскостопия, воспитания правильной осанки, обширное умывание. </w:t>
      </w:r>
    </w:p>
    <w:p w:rsidR="00CA4F75" w:rsidRPr="006C6D65" w:rsidRDefault="00CA4F75" w:rsidP="00CA4F75">
      <w:pPr>
        <w:spacing w:before="100" w:beforeAutospacing="1" w:after="100" w:afterAutospacing="1" w:line="24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образовательные технологии в нашей группе </w:t>
      </w:r>
      <w:proofErr w:type="gramStart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proofErr w:type="gramEnd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в первую очередь технология воспитания </w:t>
      </w:r>
      <w:proofErr w:type="spellStart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или культуры здоровья детей.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 Иными словами, нам важно достичь такого результата, чтобы наши дети, переступая порог « взрослой жизни», не только имели высокий потенциал здоровья, позволяющий вести здоровый образ жизни,   но и имели багаж знаний, позволяющий им делать это правильно. </w:t>
      </w:r>
    </w:p>
    <w:p w:rsidR="00CA4F75" w:rsidRPr="006C6D65" w:rsidRDefault="00CA4F75" w:rsidP="00CA4F75">
      <w:pPr>
        <w:spacing w:before="100" w:beforeAutospacing="1" w:after="100" w:afterAutospacing="1" w:line="240" w:lineRule="atLeast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Технологии обучения здоровому образу жизни: </w:t>
      </w:r>
    </w:p>
    <w:p w:rsidR="00CA4F75" w:rsidRPr="006C6D65" w:rsidRDefault="00CA4F75" w:rsidP="00CA4F75">
      <w:pPr>
        <w:spacing w:before="100" w:beforeAutospacing="1" w:after="100" w:afterAutospacing="1" w:line="285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Утренняя гимнастика </w:t>
      </w: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ежедневно 6-8 мин. с музыкальным сопровождением. Музыка сопровождает каждое упражнение. У детей при этом формируются ритмические умения и навыки. </w:t>
      </w:r>
    </w:p>
    <w:p w:rsidR="00CA4F75" w:rsidRPr="0059045F" w:rsidRDefault="00CA4F75" w:rsidP="00CA4F75">
      <w:pPr>
        <w:spacing w:before="100" w:beforeAutospacing="1" w:after="100" w:afterAutospacing="1" w:line="285" w:lineRule="atLeas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Физкультурные занятия</w:t>
      </w:r>
      <w:r w:rsidRPr="00590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 3 раза в неделю по 30 мин. в соответствии программой, по которой работает ДОУ</w:t>
      </w:r>
      <w:proofErr w:type="gramStart"/>
      <w:r w:rsidRPr="00590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90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направлены на обучение двигательным умениям и навыкам. Регулярные занятия физкультурой укрепляют организм и способствуют повышению иммунитета. </w:t>
      </w:r>
    </w:p>
    <w:p w:rsidR="00CA4F75" w:rsidRDefault="00CA4F75" w:rsidP="00CA4F75">
      <w:pPr>
        <w:spacing w:before="100" w:beforeAutospacing="1" w:after="100" w:afterAutospacing="1" w:line="285" w:lineRule="atLeas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Серия занятий «Азбука здоровья».</w:t>
      </w: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бы много воспитатели и родители ни делали для здоровья наших детей, результат будет недостаточен, если к этому процессу не подключить самого ребенка. Он может многое сделать для себя самого, нужно только научить его этому. Для этого у нас проводятся  занятия по познанию и  индивидуальная  работа по следующим темам: «Я и мое тело», «Мой организм», «Глаза - орган зрения», и т.д</w:t>
      </w:r>
      <w:r w:rsidRPr="005904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4F75" w:rsidRPr="006C6D65" w:rsidRDefault="00CA4F75" w:rsidP="00CA4F75">
      <w:pPr>
        <w:spacing w:before="100" w:beforeAutospacing="1" w:after="100" w:afterAutospacing="1" w:line="285" w:lineRule="atLeas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C6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Самомассаж</w:t>
      </w:r>
      <w:proofErr w:type="spellEnd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массаж, выполняемый самим ребёнком</w:t>
      </w:r>
      <w:proofErr w:type="gramStart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 </w:t>
      </w:r>
      <w:proofErr w:type="spellStart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в игровой форме  в виде пятиминутного занятия или в виде динамической паузы на занятиях. Весёлые стихи, яркие образы, обыгрыва</w:t>
      </w: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ющие массажные движения, их простота, до</w:t>
      </w: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ступность, возможность использования в различной обстановке делают его для ребенка доступным и интересным. </w:t>
      </w:r>
    </w:p>
    <w:p w:rsidR="00CA4F75" w:rsidRPr="006C6D65" w:rsidRDefault="00CA4F75" w:rsidP="00CA4F75">
      <w:pPr>
        <w:spacing w:before="100" w:beforeAutospacing="1" w:after="100" w:afterAutospacing="1" w:line="285" w:lineRule="atLeas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Активный отдых</w:t>
      </w: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проведении досугов, праздников все дети приобщаются к непосредственному участию в различных состязаниях, соревнованиях, с увлечением </w:t>
      </w: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выполняют двигательные задания, при этом дети ведут себя более </w:t>
      </w:r>
      <w:proofErr w:type="gramStart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</w:t>
      </w:r>
      <w:proofErr w:type="gramEnd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на физкультурном занятии, и эта раскованность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</w:t>
      </w:r>
    </w:p>
    <w:p w:rsidR="00CA4F75" w:rsidRPr="006C6D65" w:rsidRDefault="00CA4F75" w:rsidP="00CA4F75">
      <w:pPr>
        <w:spacing w:before="100" w:beforeAutospacing="1" w:after="100" w:afterAutospacing="1" w:line="285" w:lineRule="atLeas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участке детского сада имеется спортивное оборудование, которое позволяет обеспечить максимальную двигательную активность детей на прогулке. </w:t>
      </w:r>
    </w:p>
    <w:p w:rsidR="00CA4F75" w:rsidRPr="006C6D65" w:rsidRDefault="00CA4F75" w:rsidP="00CA4F75">
      <w:pPr>
        <w:spacing w:before="100" w:beforeAutospacing="1" w:after="100" w:afterAutospacing="1" w:line="240" w:lineRule="atLeast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Коррекционные технологии:</w:t>
      </w:r>
    </w:p>
    <w:p w:rsidR="00CA4F75" w:rsidRPr="006C6D65" w:rsidRDefault="00CA4F75" w:rsidP="00CA4F75">
      <w:pPr>
        <w:spacing w:before="100" w:beforeAutospacing="1" w:after="100" w:afterAutospacing="1" w:line="285" w:lineRule="atLeas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Артикуляционная гимнастика - </w:t>
      </w: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для тренировки органов артикуляции (губ, языка, нижней челюсти), необходимые для правильного </w:t>
      </w:r>
      <w:proofErr w:type="spellStart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звукопроизношения</w:t>
      </w:r>
      <w:proofErr w:type="gramStart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омогает</w:t>
      </w:r>
      <w:proofErr w:type="spellEnd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быстрее «поставить» правильное звукопроизношение, преодолеть уже сложившиеся нарушения. С детьми, имеющие дефекты звукопроизношения, занимается логопед.</w:t>
      </w:r>
    </w:p>
    <w:p w:rsidR="00CA4F75" w:rsidRPr="008B6C1B" w:rsidRDefault="00CA4F75" w:rsidP="00CA4F75">
      <w:pPr>
        <w:spacing w:before="100" w:beforeAutospacing="1" w:after="100" w:afterAutospacing="1" w:line="285" w:lineRule="atLeas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Технология музыкального воздействия. </w:t>
      </w: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 обладает сильным психологическим воздействием на детей. 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 </w:t>
      </w:r>
      <w:r w:rsidRPr="008B6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использовании музыки помню об особенностях воздействия характера мелодии, ритма и громкости на психическое состояние </w:t>
      </w:r>
      <w:proofErr w:type="spellStart"/>
      <w:r w:rsidRPr="008B6C1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proofErr w:type="gramStart"/>
      <w:r w:rsidRPr="008B6C1B"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 w:rsidRPr="008B6C1B">
        <w:rPr>
          <w:rFonts w:ascii="Times New Roman" w:eastAsia="Times New Roman" w:hAnsi="Times New Roman" w:cs="Times New Roman"/>
          <w:color w:val="000000"/>
          <w:sz w:val="28"/>
          <w:szCs w:val="28"/>
        </w:rPr>
        <w:t>ироко</w:t>
      </w:r>
      <w:proofErr w:type="spellEnd"/>
      <w:r w:rsidRPr="008B6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 музыку для сопровождения учебной деятельности дошкольников (на занятиях по изо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бразительной </w:t>
      </w:r>
      <w:r w:rsidRPr="008B6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деятельности, конструированию, ознакомлению с окружающим миром и т.д.)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Также музыку использую перед сном, чтобы помочь с </w:t>
      </w:r>
      <w:proofErr w:type="gramStart"/>
      <w:r w:rsidRPr="008B6C1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proofErr w:type="gramEnd"/>
      <w:r w:rsidRPr="008B6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засыпающим детям успокоиться и расслабиться. Когда дети лягут в постель, включаю спокойную, тихую, мелодичную, мягкую музыку и прошу их закрыть глаза и представить себя в лесу, на берегу моря, в саду или в любом другом месте, которое вызывает у них положительные эмоции. Обращаю внимание детей на то, как расслабляется и отдыхает каждая часть их тела.</w:t>
      </w:r>
    </w:p>
    <w:p w:rsidR="00CA4F75" w:rsidRPr="006C6D65" w:rsidRDefault="00CA4F75" w:rsidP="00CA4F75">
      <w:pPr>
        <w:spacing w:before="100" w:beforeAutospacing="1" w:after="100" w:afterAutospacing="1" w:line="285" w:lineRule="atLeas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C6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Сказкотерапия</w:t>
      </w:r>
      <w:proofErr w:type="spellEnd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используется для психотерапевтической и развивающей работы. Сказку может рассказывать взрослый, либо это может быть групповое рассказывание.  Сказки не только читаем, но и обсуждаем с детьми. Дети очень любят «олицетворять» их, обыгрывать. Для этого используем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 - основа </w:t>
      </w:r>
      <w:proofErr w:type="spellStart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сказкотерапии</w:t>
      </w:r>
      <w:proofErr w:type="spellEnd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взрослыми. </w:t>
      </w:r>
    </w:p>
    <w:p w:rsidR="00CA4F75" w:rsidRPr="006C6D65" w:rsidRDefault="00CA4F75" w:rsidP="00CA4F75">
      <w:pPr>
        <w:spacing w:before="100" w:beforeAutospacing="1" w:after="100" w:afterAutospacing="1" w:line="240" w:lineRule="atLeas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6C6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в итоге формирует у ребёнка привычку к здоровому образу жизни.</w:t>
      </w:r>
    </w:p>
    <w:p w:rsidR="00CA4F75" w:rsidRPr="006C6D65" w:rsidRDefault="00CA4F75" w:rsidP="00CA4F75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65">
        <w:rPr>
          <w:rFonts w:ascii="Times New Roman" w:hAnsi="Times New Roman" w:cs="Times New Roman"/>
          <w:b/>
          <w:sz w:val="28"/>
          <w:szCs w:val="28"/>
        </w:rPr>
        <w:lastRenderedPageBreak/>
        <w:t>Семья и детский сад</w:t>
      </w:r>
      <w:r w:rsidRPr="006C6D65">
        <w:rPr>
          <w:rFonts w:ascii="Times New Roman" w:hAnsi="Times New Roman" w:cs="Times New Roman"/>
          <w:sz w:val="28"/>
          <w:szCs w:val="28"/>
        </w:rPr>
        <w:t xml:space="preserve"> связаны формой преемственности, что облегчает непрерывность воспитания и обучения детей. Важнейшим условием преемственности является установление доверительного делового контакта между семьёй и детским садом, в ходе которого корректируется воспитательная позиция родителей и педагогов. С уверенностью можно сказать, что ни одна, даже самая лучшая физкультурно-оздоровительная программа не сможет дать полноценных результатов, если она не реализуется в содружестве с семьёй. В процессе организации единого </w:t>
      </w:r>
      <w:proofErr w:type="spellStart"/>
      <w:r w:rsidRPr="006C6D6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6C6D65">
        <w:rPr>
          <w:rFonts w:ascii="Times New Roman" w:hAnsi="Times New Roman" w:cs="Times New Roman"/>
          <w:sz w:val="28"/>
          <w:szCs w:val="28"/>
        </w:rPr>
        <w:t xml:space="preserve"> пространства ДОУ и семьи,  используем разнообразные формы работы: открытые занятия с детьми для родителей; педагогические беседы  на  родительских  собраниях; консультации;  Дни открытых дверей; участие родителей в подготовке и проведении праздников, </w:t>
      </w:r>
      <w:proofErr w:type="spellStart"/>
      <w:r w:rsidRPr="006C6D65">
        <w:rPr>
          <w:rFonts w:ascii="Times New Roman" w:hAnsi="Times New Roman" w:cs="Times New Roman"/>
          <w:sz w:val="28"/>
          <w:szCs w:val="28"/>
        </w:rPr>
        <w:t>анкетирование</w:t>
      </w:r>
      <w:proofErr w:type="gramStart"/>
      <w:r w:rsidRPr="006C6D6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C6D65">
        <w:rPr>
          <w:rFonts w:ascii="Times New Roman" w:hAnsi="Times New Roman" w:cs="Times New Roman"/>
          <w:sz w:val="28"/>
          <w:szCs w:val="28"/>
        </w:rPr>
        <w:t>аглядные</w:t>
      </w:r>
      <w:proofErr w:type="spellEnd"/>
      <w:r w:rsidRPr="006C6D65">
        <w:rPr>
          <w:rFonts w:ascii="Times New Roman" w:hAnsi="Times New Roman" w:cs="Times New Roman"/>
          <w:sz w:val="28"/>
          <w:szCs w:val="28"/>
        </w:rPr>
        <w:t xml:space="preserve"> стенды знакомят родителей с жизнью группы,  с возрастными физиологическими особенностями детей, широко используется информация в родительских уголках, в папках-передвижках («Развитие ребёнка и его здоровье», «Игры с движениями»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6D65">
        <w:rPr>
          <w:rFonts w:ascii="Times New Roman" w:hAnsi="Times New Roman" w:cs="Times New Roman"/>
          <w:sz w:val="28"/>
          <w:szCs w:val="28"/>
        </w:rPr>
        <w:t xml:space="preserve"> «Движение - основа здоровья», «Формирование правильной осанки и профилактика её нарушений», «Зимние игры с ребенком» и т.д.).            </w:t>
      </w:r>
    </w:p>
    <w:p w:rsidR="00CA4F75" w:rsidRPr="006C6D65" w:rsidRDefault="00CA4F75" w:rsidP="00CA4F75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D65">
        <w:rPr>
          <w:rFonts w:ascii="Times New Roman" w:hAnsi="Times New Roman" w:cs="Times New Roman"/>
          <w:sz w:val="28"/>
          <w:szCs w:val="28"/>
        </w:rPr>
        <w:t xml:space="preserve">Применение в работе </w:t>
      </w:r>
      <w:proofErr w:type="spellStart"/>
      <w:r w:rsidRPr="006C6D6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C6D65">
        <w:rPr>
          <w:rFonts w:ascii="Times New Roman" w:hAnsi="Times New Roman" w:cs="Times New Roman"/>
          <w:sz w:val="28"/>
          <w:szCs w:val="28"/>
        </w:rPr>
        <w:t xml:space="preserve"> педагогических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</w:t>
      </w:r>
      <w:proofErr w:type="gramStart"/>
      <w:r w:rsidRPr="006C6D6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C6D65">
        <w:rPr>
          <w:rFonts w:ascii="Times New Roman" w:hAnsi="Times New Roman" w:cs="Times New Roman"/>
          <w:sz w:val="28"/>
          <w:szCs w:val="28"/>
        </w:rPr>
        <w:t xml:space="preserve"> стойкую мотивацию на здоровый образ жизни.</w:t>
      </w:r>
    </w:p>
    <w:p w:rsidR="00CA4F75" w:rsidRPr="00EE2108" w:rsidRDefault="00CA4F75" w:rsidP="00CA4F75">
      <w:pPr>
        <w:ind w:right="-1"/>
        <w:jc w:val="both"/>
      </w:pPr>
    </w:p>
    <w:p w:rsidR="00CA4F75" w:rsidRDefault="00CA4F75" w:rsidP="00CA4F75"/>
    <w:p w:rsidR="00CB41DE" w:rsidRDefault="00CB41DE"/>
    <w:sectPr w:rsidR="00CB41DE" w:rsidSect="00CA4F75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4F75"/>
    <w:rsid w:val="00861EAE"/>
    <w:rsid w:val="00924956"/>
    <w:rsid w:val="00CA4F75"/>
    <w:rsid w:val="00CB41DE"/>
    <w:rsid w:val="00D31086"/>
    <w:rsid w:val="00F4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F75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9DCCC-EE5A-45E4-93D8-F8623041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1874</Words>
  <Characters>10682</Characters>
  <Application>Microsoft Office Word</Application>
  <DocSecurity>0</DocSecurity>
  <Lines>89</Lines>
  <Paragraphs>25</Paragraphs>
  <ScaleCrop>false</ScaleCrop>
  <Company>Microsoft</Company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6</cp:revision>
  <dcterms:created xsi:type="dcterms:W3CDTF">2018-03-29T18:34:00Z</dcterms:created>
  <dcterms:modified xsi:type="dcterms:W3CDTF">2018-03-29T19:00:00Z</dcterms:modified>
</cp:coreProperties>
</file>